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1B5A3" w14:textId="77777777" w:rsidR="00543497" w:rsidRPr="00CB6B31" w:rsidRDefault="00543497" w:rsidP="00543497">
      <w:pPr>
        <w:pStyle w:val="Address2"/>
        <w:spacing w:line="240" w:lineRule="auto"/>
        <w:rPr>
          <w:rFonts w:ascii="Cambria" w:hAnsi="Cambria" w:cs="Calibri"/>
          <w:sz w:val="22"/>
          <w:szCs w:val="22"/>
        </w:rPr>
      </w:pPr>
      <w:r w:rsidRPr="00CB6B31">
        <w:rPr>
          <w:rFonts w:ascii="Cambria" w:hAnsi="Cambria" w:cs="Calibri"/>
          <w:b/>
          <w:bCs/>
          <w:color w:val="002060"/>
          <w:sz w:val="22"/>
          <w:szCs w:val="22"/>
        </w:rPr>
        <w:t xml:space="preserve">            </w:t>
      </w:r>
      <w:r w:rsidR="00DC3ED0">
        <w:rPr>
          <w:rFonts w:ascii="Cambria" w:hAnsi="Cambria" w:cs="Calibri"/>
          <w:b/>
          <w:bCs/>
          <w:color w:val="002060"/>
          <w:sz w:val="22"/>
          <w:szCs w:val="22"/>
        </w:rPr>
        <w:t>P. Naveen Kumar</w:t>
      </w:r>
      <w:r w:rsidRPr="00CB6B31">
        <w:rPr>
          <w:rFonts w:ascii="Cambria" w:hAnsi="Cambria" w:cs="Calibri"/>
          <w:b/>
          <w:bCs/>
          <w:color w:val="002060"/>
          <w:sz w:val="22"/>
          <w:szCs w:val="22"/>
        </w:rPr>
        <w:t xml:space="preserve">    </w:t>
      </w:r>
      <w:r w:rsidRPr="00CB6B31">
        <w:rPr>
          <w:rFonts w:ascii="Cambria" w:hAnsi="Cambria" w:cs="Calibri"/>
          <w:b/>
          <w:sz w:val="22"/>
          <w:szCs w:val="22"/>
        </w:rPr>
        <w:tab/>
        <w:t xml:space="preserve">          </w:t>
      </w:r>
      <w:r w:rsidRPr="00CB6B31">
        <w:rPr>
          <w:rFonts w:ascii="Cambria" w:hAnsi="Cambria" w:cs="Calibri"/>
          <w:b/>
          <w:sz w:val="22"/>
          <w:szCs w:val="22"/>
        </w:rPr>
        <w:tab/>
      </w:r>
      <w:r w:rsidRPr="00CB6B31">
        <w:rPr>
          <w:rFonts w:ascii="Cambria" w:hAnsi="Cambria" w:cs="Calibri"/>
          <w:b/>
          <w:sz w:val="22"/>
          <w:szCs w:val="22"/>
        </w:rPr>
        <w:tab/>
      </w:r>
      <w:r w:rsidRPr="00CB6B31">
        <w:rPr>
          <w:rFonts w:ascii="Cambria" w:hAnsi="Cambria" w:cs="Calibri"/>
          <w:b/>
          <w:sz w:val="22"/>
          <w:szCs w:val="22"/>
        </w:rPr>
        <w:tab/>
      </w:r>
      <w:r w:rsidRPr="00CB6B31">
        <w:rPr>
          <w:rFonts w:ascii="Cambria" w:hAnsi="Cambria" w:cs="Calibri"/>
          <w:b/>
          <w:sz w:val="22"/>
          <w:szCs w:val="22"/>
        </w:rPr>
        <w:tab/>
        <w:t xml:space="preserve">                        </w:t>
      </w:r>
      <w:r w:rsidR="005C0414">
        <w:rPr>
          <w:rFonts w:ascii="Cambria" w:hAnsi="Cambria" w:cs="Calibri"/>
          <w:b/>
          <w:sz w:val="22"/>
          <w:szCs w:val="22"/>
        </w:rPr>
        <w:tab/>
        <w:t xml:space="preserve">         </w:t>
      </w:r>
      <w:r w:rsidRPr="00CB6B31">
        <w:rPr>
          <w:rFonts w:ascii="Cambria" w:hAnsi="Cambria" w:cs="Calibri"/>
          <w:b/>
          <w:sz w:val="22"/>
          <w:szCs w:val="22"/>
        </w:rPr>
        <w:t xml:space="preserve"> </w:t>
      </w:r>
      <w:r w:rsidRPr="00CB6B31">
        <w:rPr>
          <w:rFonts w:ascii="Cambria" w:hAnsi="Cambria" w:cs="Calibri"/>
          <w:sz w:val="22"/>
          <w:szCs w:val="22"/>
        </w:rPr>
        <w:t>Phone No:</w:t>
      </w:r>
      <w:r w:rsidRPr="00CB6B31">
        <w:rPr>
          <w:rFonts w:ascii="Cambria" w:hAnsi="Cambria" w:cs="Calibri"/>
          <w:b/>
          <w:sz w:val="22"/>
          <w:szCs w:val="22"/>
        </w:rPr>
        <w:t xml:space="preserve"> +91 </w:t>
      </w:r>
      <w:r w:rsidR="00B477E9">
        <w:rPr>
          <w:rFonts w:ascii="Cambria" w:hAnsi="Cambria" w:cs="Calibri"/>
          <w:b/>
          <w:sz w:val="22"/>
          <w:szCs w:val="22"/>
        </w:rPr>
        <w:t>7989166047</w:t>
      </w:r>
    </w:p>
    <w:p w14:paraId="72E1D7A6" w14:textId="77777777" w:rsidR="00543497" w:rsidRPr="00CB6B31" w:rsidRDefault="00B477E9" w:rsidP="00543497">
      <w:pPr>
        <w:pStyle w:val="Address2"/>
        <w:spacing w:line="240" w:lineRule="auto"/>
        <w:ind w:left="5760"/>
        <w:rPr>
          <w:rFonts w:ascii="Cambria" w:hAnsi="Cambria" w:cs="Calibri"/>
          <w:b/>
          <w:sz w:val="22"/>
          <w:szCs w:val="22"/>
        </w:rPr>
      </w:pPr>
      <w:r>
        <w:rPr>
          <w:rFonts w:ascii="Cambria" w:hAnsi="Cambria" w:cs="Calibri"/>
          <w:sz w:val="22"/>
          <w:szCs w:val="22"/>
        </w:rPr>
        <w:t xml:space="preserve">       </w:t>
      </w:r>
      <w:r w:rsidR="00543497" w:rsidRPr="00CB6B31">
        <w:rPr>
          <w:rFonts w:ascii="Cambria" w:hAnsi="Cambria" w:cs="Calibri"/>
          <w:sz w:val="22"/>
          <w:szCs w:val="22"/>
        </w:rPr>
        <w:t>Email</w:t>
      </w:r>
      <w:r>
        <w:rPr>
          <w:rFonts w:ascii="Cambria" w:hAnsi="Cambria" w:cs="Calibri"/>
          <w:sz w:val="22"/>
          <w:szCs w:val="22"/>
        </w:rPr>
        <w:t xml:space="preserve"> </w:t>
      </w:r>
      <w:r w:rsidR="00543497" w:rsidRPr="00CB6B31">
        <w:rPr>
          <w:rFonts w:ascii="Cambria" w:hAnsi="Cambria" w:cs="Calibri"/>
          <w:sz w:val="22"/>
          <w:szCs w:val="22"/>
        </w:rPr>
        <w:t>ID</w:t>
      </w:r>
      <w:r w:rsidR="00543497" w:rsidRPr="00CB6B31">
        <w:rPr>
          <w:rFonts w:ascii="Cambria" w:hAnsi="Cambria" w:cs="Calibri"/>
          <w:b/>
          <w:sz w:val="22"/>
          <w:szCs w:val="22"/>
        </w:rPr>
        <w:t xml:space="preserve">: </w:t>
      </w:r>
      <w:r>
        <w:rPr>
          <w:rFonts w:ascii="Cambria" w:hAnsi="Cambria" w:cs="Calibri"/>
          <w:b/>
          <w:sz w:val="22"/>
          <w:szCs w:val="22"/>
        </w:rPr>
        <w:t>Naveen.smiley.kumar@gmail.com</w:t>
      </w:r>
      <w:hyperlink r:id="rId8" w:history="1"/>
    </w:p>
    <w:p w14:paraId="5D1AE64D" w14:textId="77777777" w:rsidR="00543497" w:rsidRPr="00CB6B31" w:rsidRDefault="00512FFC" w:rsidP="00543497">
      <w:pPr>
        <w:pStyle w:val="Address2"/>
        <w:spacing w:line="240" w:lineRule="auto"/>
        <w:ind w:left="6480"/>
        <w:rPr>
          <w:rFonts w:ascii="Cambria" w:hAnsi="Cambria" w:cs="Calibri"/>
          <w:b/>
          <w:sz w:val="22"/>
          <w:szCs w:val="22"/>
        </w:rPr>
      </w:pPr>
      <w:r>
        <w:rPr>
          <w:rFonts w:ascii="Cambria" w:hAnsi="Cambria" w:cs="Calibri"/>
          <w:sz w:val="22"/>
          <w:szCs w:val="22"/>
        </w:rPr>
        <w:t xml:space="preserve">      </w:t>
      </w:r>
      <w:r w:rsidR="00750E27" w:rsidRPr="00750E27">
        <w:rPr>
          <w:rFonts w:ascii="Cambria" w:hAnsi="Cambria" w:cs="Calibri"/>
          <w:sz w:val="22"/>
          <w:szCs w:val="22"/>
        </w:rPr>
        <w:t xml:space="preserve">Skype </w:t>
      </w:r>
      <w:proofErr w:type="gramStart"/>
      <w:r w:rsidR="00750E27" w:rsidRPr="00750E27">
        <w:rPr>
          <w:rFonts w:ascii="Cambria" w:hAnsi="Cambria" w:cs="Calibri"/>
          <w:sz w:val="22"/>
          <w:szCs w:val="22"/>
        </w:rPr>
        <w:t>Id</w:t>
      </w:r>
      <w:r w:rsidR="00750E27" w:rsidRPr="00750E27">
        <w:rPr>
          <w:rFonts w:ascii="Cambria" w:hAnsi="Cambria" w:cs="Calibri"/>
          <w:b/>
          <w:sz w:val="22"/>
          <w:szCs w:val="22"/>
        </w:rPr>
        <w:t xml:space="preserve"> :</w:t>
      </w:r>
      <w:proofErr w:type="gramEnd"/>
      <w:r w:rsidR="00750E27" w:rsidRPr="00750E27">
        <w:rPr>
          <w:rFonts w:ascii="Cambria" w:hAnsi="Cambria" w:cs="Calibri"/>
          <w:b/>
          <w:sz w:val="22"/>
          <w:szCs w:val="22"/>
        </w:rPr>
        <w:t xml:space="preserve"> </w:t>
      </w:r>
      <w:proofErr w:type="spellStart"/>
      <w:r w:rsidR="00750E27" w:rsidRPr="00750E27">
        <w:rPr>
          <w:rFonts w:ascii="Cambria" w:hAnsi="Cambria" w:cs="Calibri"/>
          <w:b/>
          <w:sz w:val="22"/>
          <w:szCs w:val="22"/>
        </w:rPr>
        <w:t>Potharlanka.naveenkumar</w:t>
      </w:r>
      <w:proofErr w:type="spellEnd"/>
    </w:p>
    <w:p w14:paraId="6C02007F" w14:textId="77777777" w:rsidR="00543497" w:rsidRPr="00CB6B31" w:rsidRDefault="00152D16" w:rsidP="00543497">
      <w:pPr>
        <w:pStyle w:val="Address2"/>
        <w:spacing w:line="240" w:lineRule="auto"/>
        <w:rPr>
          <w:rFonts w:ascii="Cambria" w:hAnsi="Cambria" w:cs="Calibri"/>
          <w:sz w:val="22"/>
          <w:szCs w:val="22"/>
        </w:rPr>
      </w:pPr>
      <w:r>
        <w:rPr>
          <w:rFonts w:ascii="Cambria" w:hAnsi="Cambria" w:cs="Calibri"/>
          <w:b/>
          <w:sz w:val="22"/>
          <w:szCs w:val="22"/>
        </w:rPr>
        <w:pict w14:anchorId="5D7C1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2.5pt" o:hrpct="0" o:hralign="center" o:hr="t">
            <v:imagedata r:id="rId9" o:title="BD14844_" grayscale="t" bilevel="t"/>
          </v:shape>
        </w:pict>
      </w:r>
    </w:p>
    <w:p w14:paraId="23D9F0E3" w14:textId="12715D18" w:rsidR="00543497" w:rsidRPr="00CB6B31" w:rsidRDefault="00DC3ED0" w:rsidP="00543497">
      <w:pPr>
        <w:spacing w:line="276" w:lineRule="auto"/>
        <w:ind w:firstLine="720"/>
        <w:rPr>
          <w:rFonts w:ascii="Cambria" w:hAnsi="Cambria" w:cs="Calibri"/>
          <w:lang w:val="en-US"/>
        </w:rPr>
      </w:pPr>
      <w:r>
        <w:rPr>
          <w:rFonts w:ascii="Cambria" w:hAnsi="Cambria" w:cs="Calibri"/>
        </w:rPr>
        <w:t>Look forward to work with an organization, which provides the environment for growth with competent and strong leaders. I have an urge and inclination for learning new technologies, a strong work ethic combined with a commitment to excellence in all projects undertaken.</w:t>
      </w:r>
    </w:p>
    <w:p w14:paraId="7AFB0BE7" w14:textId="77777777" w:rsidR="00543497" w:rsidRPr="00CB6B31" w:rsidRDefault="00543497" w:rsidP="00543497">
      <w:pPr>
        <w:pStyle w:val="Address2"/>
        <w:spacing w:line="240" w:lineRule="auto"/>
        <w:rPr>
          <w:rFonts w:ascii="Cambria" w:hAnsi="Cambria" w:cs="Calibri"/>
          <w:sz w:val="22"/>
          <w:szCs w:val="22"/>
        </w:rPr>
      </w:pPr>
    </w:p>
    <w:p w14:paraId="0C049C26" w14:textId="77777777" w:rsidR="00543497" w:rsidRPr="00CB6B31" w:rsidRDefault="00543497" w:rsidP="00543497">
      <w:pPr>
        <w:pBdr>
          <w:top w:val="single" w:sz="2" w:space="0" w:color="auto"/>
          <w:bottom w:val="single" w:sz="12" w:space="1" w:color="auto"/>
        </w:pBdr>
        <w:shd w:val="pct10" w:color="auto" w:fill="auto"/>
        <w:rPr>
          <w:rFonts w:ascii="Cambria" w:hAnsi="Cambria" w:cs="Calibri"/>
          <w:b/>
          <w:smallCaps/>
        </w:rPr>
      </w:pPr>
      <w:r w:rsidRPr="00CB6B31">
        <w:rPr>
          <w:rFonts w:ascii="Cambria" w:hAnsi="Cambria" w:cs="Calibri"/>
          <w:b/>
          <w:smallCaps/>
        </w:rPr>
        <w:t xml:space="preserve">Career Summary </w:t>
      </w:r>
    </w:p>
    <w:p w14:paraId="27E721C4" w14:textId="77777777" w:rsidR="00543497" w:rsidRPr="00CB6B31" w:rsidRDefault="00543497" w:rsidP="00543497">
      <w:pPr>
        <w:pStyle w:val="Address2"/>
        <w:spacing w:line="240" w:lineRule="auto"/>
        <w:ind w:left="720"/>
        <w:rPr>
          <w:rFonts w:ascii="Cambria" w:hAnsi="Cambria" w:cs="Calibri"/>
          <w:sz w:val="22"/>
          <w:szCs w:val="22"/>
        </w:rPr>
      </w:pPr>
    </w:p>
    <w:p w14:paraId="69072C60" w14:textId="10455CAF" w:rsidR="00543497" w:rsidRDefault="00543497" w:rsidP="00543497">
      <w:pPr>
        <w:pStyle w:val="Address2"/>
        <w:numPr>
          <w:ilvl w:val="0"/>
          <w:numId w:val="1"/>
        </w:numPr>
        <w:spacing w:line="276" w:lineRule="auto"/>
        <w:rPr>
          <w:rFonts w:ascii="Cambria" w:hAnsi="Cambria" w:cs="Calibri"/>
          <w:sz w:val="22"/>
          <w:szCs w:val="22"/>
        </w:rPr>
      </w:pPr>
      <w:r w:rsidRPr="00CB6B31">
        <w:rPr>
          <w:rFonts w:ascii="Cambria" w:hAnsi="Cambria" w:cs="Calibri"/>
          <w:sz w:val="22"/>
          <w:szCs w:val="22"/>
        </w:rPr>
        <w:t xml:space="preserve">Having </w:t>
      </w:r>
      <w:r w:rsidR="00363784">
        <w:rPr>
          <w:rFonts w:ascii="Cambria" w:hAnsi="Cambria" w:cs="Calibri"/>
          <w:sz w:val="22"/>
          <w:szCs w:val="22"/>
        </w:rPr>
        <w:t>10+</w:t>
      </w:r>
      <w:r w:rsidR="0015073A">
        <w:rPr>
          <w:rFonts w:ascii="Cambria" w:hAnsi="Cambria" w:cs="Calibri"/>
          <w:sz w:val="22"/>
          <w:szCs w:val="22"/>
        </w:rPr>
        <w:t xml:space="preserve"> </w:t>
      </w:r>
      <w:r w:rsidR="009A4D3F">
        <w:rPr>
          <w:rFonts w:ascii="Cambria" w:hAnsi="Cambria" w:cs="Calibri"/>
          <w:sz w:val="22"/>
          <w:szCs w:val="22"/>
        </w:rPr>
        <w:t>years’ experience</w:t>
      </w:r>
      <w:r w:rsidR="00DC3ED0">
        <w:rPr>
          <w:rFonts w:ascii="Cambria" w:hAnsi="Cambria" w:cs="Calibri"/>
          <w:sz w:val="22"/>
          <w:szCs w:val="22"/>
        </w:rPr>
        <w:t xml:space="preserve"> in corporate industry</w:t>
      </w:r>
      <w:r w:rsidR="000464A9">
        <w:rPr>
          <w:rFonts w:ascii="Cambria" w:hAnsi="Cambria" w:cs="Calibri"/>
          <w:sz w:val="22"/>
          <w:szCs w:val="22"/>
        </w:rPr>
        <w:t xml:space="preserve"> </w:t>
      </w:r>
      <w:r w:rsidR="004E3F85">
        <w:rPr>
          <w:rFonts w:ascii="Cambria" w:hAnsi="Cambria" w:cs="Calibri"/>
          <w:sz w:val="22"/>
          <w:szCs w:val="22"/>
        </w:rPr>
        <w:t xml:space="preserve">which includes </w:t>
      </w:r>
      <w:r w:rsidR="00AF7215">
        <w:rPr>
          <w:rFonts w:ascii="Cambria" w:hAnsi="Cambria" w:cs="Calibri"/>
          <w:sz w:val="22"/>
          <w:szCs w:val="22"/>
        </w:rPr>
        <w:t>6</w:t>
      </w:r>
      <w:r w:rsidR="00F37175">
        <w:rPr>
          <w:rFonts w:ascii="Cambria" w:hAnsi="Cambria" w:cs="Calibri"/>
          <w:sz w:val="22"/>
          <w:szCs w:val="22"/>
        </w:rPr>
        <w:t>.1</w:t>
      </w:r>
      <w:r w:rsidR="004E3F85">
        <w:rPr>
          <w:rFonts w:ascii="Cambria" w:hAnsi="Cambria" w:cs="Calibri"/>
          <w:sz w:val="22"/>
          <w:szCs w:val="22"/>
        </w:rPr>
        <w:t xml:space="preserve"> years’ experience </w:t>
      </w:r>
      <w:r w:rsidR="000464A9">
        <w:rPr>
          <w:rFonts w:ascii="Cambria" w:hAnsi="Cambria" w:cs="Calibri"/>
          <w:sz w:val="22"/>
          <w:szCs w:val="22"/>
        </w:rPr>
        <w:t>as a Business Analyst</w:t>
      </w:r>
      <w:r w:rsidR="00DC3ED0">
        <w:rPr>
          <w:rFonts w:ascii="Cambria" w:hAnsi="Cambria" w:cs="Calibri"/>
          <w:sz w:val="22"/>
          <w:szCs w:val="22"/>
        </w:rPr>
        <w:t xml:space="preserve">. </w:t>
      </w:r>
    </w:p>
    <w:p w14:paraId="1DBEE52D" w14:textId="7277A91C" w:rsidR="00231128" w:rsidRDefault="00231128" w:rsidP="00543497">
      <w:pPr>
        <w:pStyle w:val="Address2"/>
        <w:numPr>
          <w:ilvl w:val="0"/>
          <w:numId w:val="1"/>
        </w:numPr>
        <w:spacing w:line="276" w:lineRule="auto"/>
        <w:rPr>
          <w:rFonts w:ascii="Cambria" w:hAnsi="Cambria" w:cs="Calibri"/>
          <w:sz w:val="22"/>
          <w:szCs w:val="22"/>
        </w:rPr>
      </w:pPr>
      <w:r>
        <w:rPr>
          <w:rFonts w:ascii="Cambria" w:hAnsi="Cambria" w:cs="Calibri"/>
          <w:sz w:val="22"/>
          <w:szCs w:val="22"/>
        </w:rPr>
        <w:t>Doing Assessment on client’s manual process and providing initial estimates, scope, Benefits, timelines, constraints and risks, and providing inputs to the change control process in Microsoft technologies and Testing.</w:t>
      </w:r>
    </w:p>
    <w:p w14:paraId="14ECD4BB" w14:textId="6008A12A" w:rsidR="00DA3DCB" w:rsidRDefault="00DA3DCB" w:rsidP="00543497">
      <w:pPr>
        <w:pStyle w:val="Address2"/>
        <w:numPr>
          <w:ilvl w:val="0"/>
          <w:numId w:val="1"/>
        </w:numPr>
        <w:spacing w:line="276" w:lineRule="auto"/>
        <w:rPr>
          <w:rFonts w:ascii="Cambria" w:hAnsi="Cambria" w:cs="Calibri"/>
          <w:sz w:val="22"/>
          <w:szCs w:val="22"/>
        </w:rPr>
      </w:pPr>
      <w:r w:rsidRPr="00DA3DCB">
        <w:rPr>
          <w:rFonts w:ascii="Cambria" w:hAnsi="Cambria" w:cs="Calibri"/>
          <w:sz w:val="22"/>
          <w:szCs w:val="22"/>
        </w:rPr>
        <w:t>Made successful use of the opportunity to become part of vendor management and negotiations.</w:t>
      </w:r>
    </w:p>
    <w:p w14:paraId="461BA3AC" w14:textId="4AA7E4F2" w:rsidR="00DA3DCB" w:rsidRDefault="00DA3DCB" w:rsidP="00543497">
      <w:pPr>
        <w:pStyle w:val="Address2"/>
        <w:numPr>
          <w:ilvl w:val="0"/>
          <w:numId w:val="1"/>
        </w:numPr>
        <w:spacing w:line="276" w:lineRule="auto"/>
        <w:rPr>
          <w:rFonts w:ascii="Cambria" w:hAnsi="Cambria" w:cs="Calibri"/>
          <w:sz w:val="22"/>
          <w:szCs w:val="22"/>
        </w:rPr>
      </w:pPr>
      <w:r w:rsidRPr="00DA3DCB">
        <w:rPr>
          <w:rFonts w:ascii="Cambria" w:hAnsi="Cambria" w:cs="Calibri"/>
          <w:sz w:val="22"/>
          <w:szCs w:val="22"/>
        </w:rPr>
        <w:t>Proficiency in working across multiple markets in US, UK and Europe</w:t>
      </w:r>
      <w:r w:rsidR="00CC7E6B">
        <w:rPr>
          <w:rFonts w:ascii="Cambria" w:hAnsi="Cambria" w:cs="Calibri"/>
          <w:sz w:val="22"/>
          <w:szCs w:val="22"/>
        </w:rPr>
        <w:t xml:space="preserve"> in</w:t>
      </w:r>
      <w:r w:rsidR="004E3F85">
        <w:rPr>
          <w:rFonts w:ascii="Cambria" w:hAnsi="Cambria" w:cs="Calibri"/>
          <w:sz w:val="22"/>
          <w:szCs w:val="22"/>
        </w:rPr>
        <w:t xml:space="preserve"> multiple domains like </w:t>
      </w:r>
      <w:r w:rsidR="00923E2C">
        <w:rPr>
          <w:rFonts w:ascii="Cambria" w:hAnsi="Cambria" w:cs="Calibri"/>
          <w:sz w:val="22"/>
          <w:szCs w:val="22"/>
        </w:rPr>
        <w:t>E-commerce</w:t>
      </w:r>
      <w:r w:rsidR="00231128">
        <w:rPr>
          <w:rFonts w:ascii="Cambria" w:hAnsi="Cambria" w:cs="Calibri"/>
          <w:sz w:val="22"/>
          <w:szCs w:val="22"/>
        </w:rPr>
        <w:t xml:space="preserve">, </w:t>
      </w:r>
      <w:r w:rsidR="004E3F85">
        <w:rPr>
          <w:rFonts w:ascii="Cambria" w:hAnsi="Cambria" w:cs="Calibri"/>
          <w:sz w:val="22"/>
          <w:szCs w:val="22"/>
        </w:rPr>
        <w:t>Retail</w:t>
      </w:r>
      <w:r w:rsidR="00B0183F">
        <w:rPr>
          <w:rFonts w:ascii="Cambria" w:hAnsi="Cambria" w:cs="Calibri"/>
          <w:sz w:val="22"/>
          <w:szCs w:val="22"/>
        </w:rPr>
        <w:t>, Insurance</w:t>
      </w:r>
      <w:r w:rsidR="00AF7215">
        <w:rPr>
          <w:rFonts w:ascii="Cambria" w:hAnsi="Cambria" w:cs="Calibri"/>
          <w:sz w:val="22"/>
          <w:szCs w:val="22"/>
        </w:rPr>
        <w:t xml:space="preserve">, </w:t>
      </w:r>
      <w:r w:rsidR="003C503F">
        <w:rPr>
          <w:rFonts w:ascii="Cambria" w:hAnsi="Cambria" w:cs="Calibri"/>
          <w:sz w:val="22"/>
          <w:szCs w:val="22"/>
        </w:rPr>
        <w:t xml:space="preserve">and </w:t>
      </w:r>
      <w:r w:rsidR="00AF7215">
        <w:rPr>
          <w:rFonts w:ascii="Cambria" w:hAnsi="Cambria" w:cs="Calibri"/>
          <w:sz w:val="22"/>
          <w:szCs w:val="22"/>
        </w:rPr>
        <w:t xml:space="preserve">Logistics </w:t>
      </w:r>
      <w:r w:rsidR="004E3F85">
        <w:rPr>
          <w:rFonts w:ascii="Cambria" w:hAnsi="Cambria" w:cs="Calibri"/>
          <w:sz w:val="22"/>
          <w:szCs w:val="22"/>
        </w:rPr>
        <w:t>industries</w:t>
      </w:r>
      <w:r w:rsidR="00CC7E6B">
        <w:rPr>
          <w:rFonts w:ascii="Cambria" w:hAnsi="Cambria" w:cs="Calibri"/>
          <w:sz w:val="22"/>
          <w:szCs w:val="22"/>
        </w:rPr>
        <w:t>.</w:t>
      </w:r>
      <w:r w:rsidR="00A51343">
        <w:rPr>
          <w:rFonts w:ascii="Cambria" w:hAnsi="Cambria" w:cs="Calibri"/>
          <w:sz w:val="22"/>
          <w:szCs w:val="22"/>
        </w:rPr>
        <w:t xml:space="preserve"> Hands on experience on ERP products like Microsoft Dynamics and Salesforce CRM.</w:t>
      </w:r>
    </w:p>
    <w:p w14:paraId="723C10B3" w14:textId="6EABA67C" w:rsidR="00DA3DCB" w:rsidRDefault="00DA3DCB" w:rsidP="00543497">
      <w:pPr>
        <w:pStyle w:val="Address2"/>
        <w:numPr>
          <w:ilvl w:val="0"/>
          <w:numId w:val="1"/>
        </w:numPr>
        <w:spacing w:line="276" w:lineRule="auto"/>
        <w:rPr>
          <w:rFonts w:ascii="Cambria" w:hAnsi="Cambria" w:cs="Calibri"/>
          <w:sz w:val="22"/>
          <w:szCs w:val="22"/>
        </w:rPr>
      </w:pPr>
      <w:r>
        <w:rPr>
          <w:rFonts w:ascii="Cambria" w:hAnsi="Cambria" w:cs="Calibri"/>
          <w:sz w:val="22"/>
          <w:szCs w:val="22"/>
        </w:rPr>
        <w:t>I</w:t>
      </w:r>
      <w:r w:rsidRPr="00DA3DCB">
        <w:rPr>
          <w:rFonts w:ascii="Cambria" w:hAnsi="Cambria" w:cs="Calibri"/>
          <w:sz w:val="22"/>
          <w:szCs w:val="22"/>
        </w:rPr>
        <w:t xml:space="preserve">nteracted with different areas </w:t>
      </w:r>
      <w:r>
        <w:rPr>
          <w:rFonts w:ascii="Cambria" w:hAnsi="Cambria" w:cs="Calibri"/>
          <w:sz w:val="22"/>
          <w:szCs w:val="22"/>
        </w:rPr>
        <w:t xml:space="preserve">of Client </w:t>
      </w:r>
      <w:r w:rsidRPr="00DA3DCB">
        <w:rPr>
          <w:rFonts w:ascii="Cambria" w:hAnsi="Cambria" w:cs="Calibri"/>
          <w:sz w:val="22"/>
          <w:szCs w:val="22"/>
        </w:rPr>
        <w:t>such as Front Office, Middle-Office &amp; Back-Office, Reference Data Groups and Market Data Teams (Reuters and Bloomberg Data).</w:t>
      </w:r>
    </w:p>
    <w:p w14:paraId="4A1EC92D" w14:textId="56EF83AB" w:rsidR="00DA3DCB" w:rsidRDefault="00DA3DCB" w:rsidP="00543497">
      <w:pPr>
        <w:pStyle w:val="Address2"/>
        <w:numPr>
          <w:ilvl w:val="0"/>
          <w:numId w:val="1"/>
        </w:numPr>
        <w:spacing w:line="276" w:lineRule="auto"/>
        <w:rPr>
          <w:rFonts w:ascii="Cambria" w:hAnsi="Cambria" w:cs="Calibri"/>
          <w:sz w:val="22"/>
          <w:szCs w:val="22"/>
        </w:rPr>
      </w:pPr>
      <w:r w:rsidRPr="00DA3DCB">
        <w:rPr>
          <w:rFonts w:ascii="Cambria" w:hAnsi="Cambria" w:cs="Calibri"/>
          <w:sz w:val="22"/>
          <w:szCs w:val="22"/>
        </w:rPr>
        <w:t xml:space="preserve">Expert understanding of SDLC processes and Agile </w:t>
      </w:r>
      <w:proofErr w:type="spellStart"/>
      <w:r w:rsidRPr="00DA3DCB">
        <w:rPr>
          <w:rFonts w:ascii="Cambria" w:hAnsi="Cambria" w:cs="Calibri"/>
          <w:sz w:val="22"/>
          <w:szCs w:val="22"/>
        </w:rPr>
        <w:t>flavored</w:t>
      </w:r>
      <w:proofErr w:type="spellEnd"/>
      <w:r w:rsidRPr="00DA3DCB">
        <w:rPr>
          <w:rFonts w:ascii="Cambria" w:hAnsi="Cambria" w:cs="Calibri"/>
          <w:sz w:val="22"/>
          <w:szCs w:val="22"/>
        </w:rPr>
        <w:t xml:space="preserve"> development methodologies (Scrum, Agile Framework).</w:t>
      </w:r>
    </w:p>
    <w:p w14:paraId="171DBE9E" w14:textId="77777777" w:rsidR="00B477E9" w:rsidRPr="00B477E9" w:rsidRDefault="00B477E9" w:rsidP="0005163E">
      <w:pPr>
        <w:pStyle w:val="Address2"/>
        <w:numPr>
          <w:ilvl w:val="0"/>
          <w:numId w:val="1"/>
        </w:numPr>
        <w:spacing w:line="276" w:lineRule="auto"/>
        <w:rPr>
          <w:rFonts w:ascii="Cambria" w:hAnsi="Cambria" w:cs="Calibri"/>
          <w:sz w:val="22"/>
          <w:szCs w:val="22"/>
        </w:rPr>
      </w:pPr>
      <w:r w:rsidRPr="00B477E9">
        <w:rPr>
          <w:rFonts w:ascii="Cambria" w:hAnsi="Cambria" w:cs="Calibri"/>
          <w:sz w:val="22"/>
          <w:szCs w:val="22"/>
        </w:rPr>
        <w:t xml:space="preserve">Strong expertise in streamlining the Business requirements and communicating the same to the </w:t>
      </w:r>
      <w:r>
        <w:rPr>
          <w:rFonts w:ascii="Cambria" w:hAnsi="Cambria" w:cs="Calibri"/>
          <w:sz w:val="22"/>
          <w:szCs w:val="22"/>
        </w:rPr>
        <w:t>p</w:t>
      </w:r>
      <w:r w:rsidRPr="00B477E9">
        <w:rPr>
          <w:rFonts w:ascii="Cambria" w:hAnsi="Cambria" w:cs="Calibri"/>
          <w:sz w:val="22"/>
          <w:szCs w:val="22"/>
        </w:rPr>
        <w:t>roject teams for the implementation.</w:t>
      </w:r>
    </w:p>
    <w:p w14:paraId="3DC95414" w14:textId="5FD98BDF" w:rsidR="00DC3ED0" w:rsidRDefault="00DC3ED0" w:rsidP="00050A77">
      <w:pPr>
        <w:pStyle w:val="Address2"/>
        <w:numPr>
          <w:ilvl w:val="0"/>
          <w:numId w:val="1"/>
        </w:numPr>
        <w:spacing w:line="276" w:lineRule="auto"/>
        <w:rPr>
          <w:rFonts w:ascii="Cambria" w:hAnsi="Cambria" w:cs="Calibri"/>
          <w:sz w:val="22"/>
          <w:szCs w:val="22"/>
        </w:rPr>
      </w:pPr>
      <w:r w:rsidRPr="00DA3DCB">
        <w:rPr>
          <w:rFonts w:ascii="Cambria" w:hAnsi="Cambria" w:cs="Calibri"/>
          <w:sz w:val="22"/>
          <w:szCs w:val="22"/>
        </w:rPr>
        <w:t xml:space="preserve">Extensive experience in Manual testing </w:t>
      </w:r>
      <w:r w:rsidR="00DA3DCB" w:rsidRPr="00DA3DCB">
        <w:rPr>
          <w:rFonts w:ascii="Cambria" w:hAnsi="Cambria" w:cs="Calibri"/>
          <w:sz w:val="22"/>
          <w:szCs w:val="22"/>
        </w:rPr>
        <w:t xml:space="preserve">and </w:t>
      </w:r>
      <w:r w:rsidR="00750E27" w:rsidRPr="00DA3DCB">
        <w:rPr>
          <w:rFonts w:ascii="Cambria" w:hAnsi="Cambria" w:cs="Calibri"/>
          <w:sz w:val="22"/>
          <w:szCs w:val="22"/>
        </w:rPr>
        <w:t>Basic knowledge</w:t>
      </w:r>
      <w:r w:rsidRPr="00DA3DCB">
        <w:rPr>
          <w:rFonts w:ascii="Cambria" w:hAnsi="Cambria" w:cs="Calibri"/>
          <w:sz w:val="22"/>
          <w:szCs w:val="22"/>
        </w:rPr>
        <w:t xml:space="preserve"> on </w:t>
      </w:r>
      <w:r w:rsidR="00B477E9" w:rsidRPr="00DA3DCB">
        <w:rPr>
          <w:rFonts w:ascii="Cambria" w:hAnsi="Cambria" w:cs="Calibri"/>
          <w:sz w:val="22"/>
          <w:szCs w:val="22"/>
        </w:rPr>
        <w:t xml:space="preserve">TestNG </w:t>
      </w:r>
      <w:r w:rsidRPr="00DA3DCB">
        <w:rPr>
          <w:rFonts w:ascii="Cambria" w:hAnsi="Cambria" w:cs="Calibri"/>
          <w:sz w:val="22"/>
          <w:szCs w:val="22"/>
        </w:rPr>
        <w:t>Framework, Data Driven Framework.</w:t>
      </w:r>
    </w:p>
    <w:p w14:paraId="37D7C846" w14:textId="3A4B7A4B" w:rsidR="002654D1" w:rsidRDefault="002654D1" w:rsidP="00050A77">
      <w:pPr>
        <w:pStyle w:val="Address2"/>
        <w:numPr>
          <w:ilvl w:val="0"/>
          <w:numId w:val="1"/>
        </w:numPr>
        <w:spacing w:line="276" w:lineRule="auto"/>
        <w:rPr>
          <w:rFonts w:ascii="Cambria" w:hAnsi="Cambria" w:cs="Calibri"/>
          <w:sz w:val="22"/>
          <w:szCs w:val="22"/>
        </w:rPr>
      </w:pPr>
      <w:r>
        <w:rPr>
          <w:rFonts w:ascii="Cambria" w:hAnsi="Cambria" w:cs="Calibri"/>
          <w:sz w:val="22"/>
          <w:szCs w:val="22"/>
        </w:rPr>
        <w:t>E</w:t>
      </w:r>
      <w:r w:rsidRPr="002654D1">
        <w:rPr>
          <w:rFonts w:ascii="Cambria" w:hAnsi="Cambria" w:cs="Calibri"/>
          <w:sz w:val="22"/>
          <w:szCs w:val="22"/>
        </w:rPr>
        <w:t>xperience in working on Mobile/Digital applications</w:t>
      </w:r>
      <w:r w:rsidR="00F37175">
        <w:rPr>
          <w:rFonts w:ascii="Cambria" w:hAnsi="Cambria" w:cs="Calibri"/>
          <w:sz w:val="22"/>
          <w:szCs w:val="22"/>
        </w:rPr>
        <w:t xml:space="preserve"> and RPA (Automation Anywhere - Certification).</w:t>
      </w:r>
    </w:p>
    <w:p w14:paraId="0BCDD74B" w14:textId="1A054B35" w:rsidR="002654D1" w:rsidRDefault="002654D1" w:rsidP="00050A77">
      <w:pPr>
        <w:pStyle w:val="Address2"/>
        <w:numPr>
          <w:ilvl w:val="0"/>
          <w:numId w:val="1"/>
        </w:numPr>
        <w:spacing w:line="276" w:lineRule="auto"/>
        <w:rPr>
          <w:rFonts w:ascii="Cambria" w:hAnsi="Cambria" w:cs="Calibri"/>
          <w:sz w:val="22"/>
          <w:szCs w:val="22"/>
        </w:rPr>
      </w:pPr>
      <w:r w:rsidRPr="002654D1">
        <w:rPr>
          <w:rFonts w:ascii="Cambria" w:hAnsi="Cambria" w:cs="Calibri"/>
          <w:sz w:val="22"/>
          <w:szCs w:val="22"/>
        </w:rPr>
        <w:t>Expertise in handling JIRA</w:t>
      </w:r>
      <w:r w:rsidR="006A0A2C">
        <w:rPr>
          <w:rFonts w:ascii="Cambria" w:hAnsi="Cambria" w:cs="Calibri"/>
          <w:sz w:val="22"/>
          <w:szCs w:val="22"/>
        </w:rPr>
        <w:t>, Visio.</w:t>
      </w:r>
    </w:p>
    <w:p w14:paraId="56E1FF00" w14:textId="77777777" w:rsidR="00DF750E" w:rsidRDefault="00DF750E" w:rsidP="00DF750E">
      <w:pPr>
        <w:pStyle w:val="Address2"/>
        <w:numPr>
          <w:ilvl w:val="0"/>
          <w:numId w:val="1"/>
        </w:numPr>
        <w:spacing w:line="276" w:lineRule="auto"/>
        <w:rPr>
          <w:rFonts w:ascii="Cambria" w:hAnsi="Cambria" w:cs="Calibri"/>
          <w:sz w:val="22"/>
          <w:szCs w:val="22"/>
        </w:rPr>
      </w:pPr>
      <w:r>
        <w:rPr>
          <w:rFonts w:ascii="Cambria" w:hAnsi="Cambria" w:cs="Calibri"/>
          <w:sz w:val="22"/>
          <w:szCs w:val="22"/>
        </w:rPr>
        <w:t>E</w:t>
      </w:r>
      <w:r w:rsidRPr="00DA3DCB">
        <w:rPr>
          <w:rFonts w:ascii="Cambria" w:hAnsi="Cambria" w:cs="Calibri"/>
          <w:sz w:val="22"/>
          <w:szCs w:val="22"/>
        </w:rPr>
        <w:t xml:space="preserve">xpertise in full software life-cycle implementation, upgrades, production support </w:t>
      </w:r>
      <w:r>
        <w:rPr>
          <w:rFonts w:ascii="Cambria" w:hAnsi="Cambria" w:cs="Calibri"/>
          <w:sz w:val="22"/>
          <w:szCs w:val="22"/>
        </w:rPr>
        <w:t>f</w:t>
      </w:r>
      <w:r w:rsidRPr="00DA3DCB">
        <w:rPr>
          <w:rFonts w:ascii="Cambria" w:hAnsi="Cambria" w:cs="Calibri"/>
          <w:sz w:val="22"/>
          <w:szCs w:val="22"/>
        </w:rPr>
        <w:t>rom business analysis, testing, cut-over &amp; migration, go-live assistance till post implementation support.</w:t>
      </w:r>
    </w:p>
    <w:p w14:paraId="6FAB5A68" w14:textId="77777777" w:rsidR="00543497" w:rsidRPr="00CB6B31" w:rsidRDefault="00543497" w:rsidP="00543497">
      <w:pPr>
        <w:numPr>
          <w:ilvl w:val="0"/>
          <w:numId w:val="1"/>
        </w:numPr>
        <w:autoSpaceDE/>
        <w:autoSpaceDN/>
        <w:spacing w:before="40" w:line="276" w:lineRule="auto"/>
        <w:rPr>
          <w:rFonts w:ascii="Cambria" w:eastAsia="MS Mincho" w:hAnsi="Cambria" w:cs="Calibri"/>
        </w:rPr>
      </w:pPr>
      <w:r w:rsidRPr="00CB6B31">
        <w:rPr>
          <w:rFonts w:ascii="Cambria" w:eastAsia="MS Mincho" w:hAnsi="Cambria" w:cs="Calibri"/>
        </w:rPr>
        <w:t>Comprehensive understanding of all aspects of Software Development (</w:t>
      </w:r>
      <w:r w:rsidRPr="00CB6B31">
        <w:rPr>
          <w:rFonts w:ascii="Cambria" w:eastAsia="MS Mincho" w:hAnsi="Cambria" w:cs="Calibri"/>
          <w:b/>
        </w:rPr>
        <w:t>SDLC</w:t>
      </w:r>
      <w:r w:rsidRPr="00CB6B31">
        <w:rPr>
          <w:rFonts w:ascii="Cambria" w:eastAsia="MS Mincho" w:hAnsi="Cambria" w:cs="Calibri"/>
        </w:rPr>
        <w:t>), Software Testing (</w:t>
      </w:r>
      <w:r w:rsidRPr="00CB6B31">
        <w:rPr>
          <w:rFonts w:ascii="Cambria" w:eastAsia="MS Mincho" w:hAnsi="Cambria" w:cs="Calibri"/>
          <w:b/>
        </w:rPr>
        <w:t>STLC</w:t>
      </w:r>
      <w:r w:rsidRPr="00CB6B31">
        <w:rPr>
          <w:rFonts w:ascii="Cambria" w:eastAsia="MS Mincho" w:hAnsi="Cambria" w:cs="Calibri"/>
        </w:rPr>
        <w:t>) and Bug Life Cycle from specification through to delivery and commercial launch.</w:t>
      </w:r>
    </w:p>
    <w:p w14:paraId="12F232DA" w14:textId="77777777" w:rsidR="00543497" w:rsidRPr="00CB6B31" w:rsidRDefault="00543497" w:rsidP="00543497">
      <w:pPr>
        <w:pStyle w:val="Address2"/>
        <w:numPr>
          <w:ilvl w:val="0"/>
          <w:numId w:val="1"/>
        </w:numPr>
        <w:spacing w:line="276" w:lineRule="auto"/>
        <w:rPr>
          <w:rFonts w:ascii="Cambria" w:hAnsi="Cambria" w:cs="Calibri"/>
          <w:sz w:val="22"/>
          <w:szCs w:val="22"/>
        </w:rPr>
      </w:pPr>
      <w:r w:rsidRPr="00CB6B31">
        <w:rPr>
          <w:rFonts w:ascii="Cambria" w:hAnsi="Cambria" w:cs="Calibri"/>
          <w:sz w:val="22"/>
          <w:szCs w:val="22"/>
        </w:rPr>
        <w:t>Strong communication, collaboration &amp; team building skills with proficiency at grasping new technical concepts quickly &amp; utilise the same in a productive manner.</w:t>
      </w:r>
    </w:p>
    <w:p w14:paraId="709598EE" w14:textId="77777777" w:rsidR="00543497" w:rsidRPr="00CB6B31" w:rsidRDefault="00543497" w:rsidP="00543497">
      <w:pPr>
        <w:pStyle w:val="Title"/>
        <w:jc w:val="both"/>
        <w:rPr>
          <w:rFonts w:ascii="Cambria" w:hAnsi="Cambria" w:cs="Calibri"/>
          <w:b w:val="0"/>
          <w:sz w:val="22"/>
          <w:szCs w:val="22"/>
        </w:rPr>
      </w:pPr>
    </w:p>
    <w:p w14:paraId="3618C418" w14:textId="77777777" w:rsidR="00543497" w:rsidRPr="00CB6B31" w:rsidRDefault="00543497" w:rsidP="00543497">
      <w:pPr>
        <w:pBdr>
          <w:top w:val="single" w:sz="2" w:space="0" w:color="auto"/>
          <w:bottom w:val="single" w:sz="12" w:space="1" w:color="auto"/>
        </w:pBdr>
        <w:shd w:val="pct10" w:color="auto" w:fill="auto"/>
        <w:rPr>
          <w:rFonts w:ascii="Cambria" w:hAnsi="Cambria" w:cs="Calibri"/>
          <w:b/>
          <w:smallCaps/>
        </w:rPr>
      </w:pPr>
      <w:r w:rsidRPr="00CB6B31">
        <w:rPr>
          <w:rFonts w:ascii="Cambria" w:hAnsi="Cambria" w:cs="Calibri"/>
          <w:b/>
          <w:smallCaps/>
        </w:rPr>
        <w:t xml:space="preserve">Educational Credentials </w:t>
      </w:r>
    </w:p>
    <w:p w14:paraId="6F279A44" w14:textId="77777777" w:rsidR="00543497" w:rsidRPr="00CB6B31" w:rsidRDefault="00543497" w:rsidP="00543497">
      <w:pPr>
        <w:pStyle w:val="Title"/>
        <w:jc w:val="both"/>
        <w:rPr>
          <w:rFonts w:ascii="Cambria" w:hAnsi="Cambria" w:cs="Calibri"/>
          <w:b w:val="0"/>
          <w:sz w:val="22"/>
          <w:szCs w:val="22"/>
        </w:rPr>
      </w:pPr>
    </w:p>
    <w:p w14:paraId="5D5622D4" w14:textId="77777777" w:rsidR="00543497" w:rsidRPr="00CB6B31" w:rsidRDefault="00543497" w:rsidP="00543497">
      <w:pPr>
        <w:rPr>
          <w:rFonts w:ascii="Cambria" w:hAnsi="Cambria" w:cs="Calibri"/>
        </w:rPr>
      </w:pPr>
      <w:r w:rsidRPr="00CB6B31">
        <w:rPr>
          <w:rFonts w:ascii="Cambria" w:hAnsi="Cambria" w:cs="Calibri"/>
        </w:rPr>
        <w:tab/>
      </w:r>
      <w:r w:rsidR="007212E9">
        <w:rPr>
          <w:rFonts w:ascii="Cambria" w:hAnsi="Cambria" w:cs="Calibri"/>
        </w:rPr>
        <w:t>Master of Business Administration</w:t>
      </w:r>
      <w:r w:rsidRPr="00CB6B31">
        <w:rPr>
          <w:rFonts w:ascii="Cambria" w:hAnsi="Cambria" w:cs="Calibri"/>
        </w:rPr>
        <w:t xml:space="preserve">, </w:t>
      </w:r>
      <w:r w:rsidR="007212E9">
        <w:rPr>
          <w:rFonts w:ascii="Cambria" w:hAnsi="Cambria" w:cs="Calibri"/>
        </w:rPr>
        <w:t>OU</w:t>
      </w:r>
      <w:r w:rsidRPr="00CB6B31">
        <w:rPr>
          <w:rFonts w:ascii="Cambria" w:hAnsi="Cambria" w:cs="Calibri"/>
        </w:rPr>
        <w:t>, Hyderabad.</w:t>
      </w:r>
    </w:p>
    <w:p w14:paraId="20F6B458" w14:textId="77777777" w:rsidR="00A6009C" w:rsidRDefault="00A6009C" w:rsidP="00A6009C">
      <w:pPr>
        <w:rPr>
          <w:rFonts w:ascii="Cambria" w:hAnsi="Cambria" w:cs="Calibri"/>
        </w:rPr>
      </w:pPr>
    </w:p>
    <w:p w14:paraId="60FBC45D" w14:textId="07162CDC" w:rsidR="00543497" w:rsidRPr="00CB6B31" w:rsidRDefault="00573A91" w:rsidP="00543497">
      <w:pPr>
        <w:pBdr>
          <w:top w:val="single" w:sz="2" w:space="0" w:color="auto"/>
          <w:bottom w:val="single" w:sz="12" w:space="1" w:color="auto"/>
        </w:pBdr>
        <w:shd w:val="pct10" w:color="auto" w:fill="auto"/>
        <w:rPr>
          <w:rFonts w:ascii="Cambria" w:hAnsi="Cambria" w:cs="Calibri"/>
          <w:b/>
          <w:smallCaps/>
          <w:color w:val="FF0000"/>
        </w:rPr>
      </w:pPr>
      <w:r>
        <w:rPr>
          <w:rFonts w:ascii="Cambria" w:hAnsi="Cambria" w:cs="Calibri"/>
          <w:b/>
          <w:smallCaps/>
        </w:rPr>
        <w:t>Work Experience</w:t>
      </w:r>
    </w:p>
    <w:p w14:paraId="35A91CCC" w14:textId="77777777" w:rsidR="00543497" w:rsidRPr="00CB6B31" w:rsidRDefault="00543497" w:rsidP="00543497">
      <w:pPr>
        <w:rPr>
          <w:rFonts w:ascii="Cambria" w:hAnsi="Cambria" w:cs="Calibri"/>
          <w:b/>
        </w:rPr>
      </w:pPr>
    </w:p>
    <w:p w14:paraId="27B3CD9B" w14:textId="13838F7E" w:rsidR="00AF2A91" w:rsidRDefault="006A27BF" w:rsidP="00AF2A91">
      <w:pPr>
        <w:rPr>
          <w:rFonts w:ascii="Cambria" w:hAnsi="Cambria" w:cs="Calibri"/>
        </w:rPr>
      </w:pPr>
      <w:r>
        <w:rPr>
          <w:rFonts w:ascii="Cambria" w:hAnsi="Cambria" w:cs="Calibri"/>
        </w:rPr>
        <w:t>December</w:t>
      </w:r>
      <w:r w:rsidR="00AF2A91" w:rsidRPr="006C5263">
        <w:rPr>
          <w:rFonts w:ascii="Cambria" w:hAnsi="Cambria" w:cs="Calibri"/>
        </w:rPr>
        <w:t xml:space="preserve"> 201</w:t>
      </w:r>
      <w:r>
        <w:rPr>
          <w:rFonts w:ascii="Cambria" w:hAnsi="Cambria" w:cs="Calibri"/>
        </w:rPr>
        <w:t>9</w:t>
      </w:r>
      <w:r w:rsidR="00AF2A91" w:rsidRPr="006C5263">
        <w:rPr>
          <w:rFonts w:ascii="Cambria" w:hAnsi="Cambria" w:cs="Calibri"/>
        </w:rPr>
        <w:t xml:space="preserve"> – </w:t>
      </w:r>
      <w:r w:rsidR="001D430F">
        <w:rPr>
          <w:rFonts w:ascii="Cambria" w:hAnsi="Cambria" w:cs="Calibri"/>
        </w:rPr>
        <w:t>Till Date</w:t>
      </w:r>
      <w:r w:rsidR="00AF2A91" w:rsidRPr="006C5263">
        <w:rPr>
          <w:rFonts w:ascii="Cambria" w:hAnsi="Cambria" w:cs="Calibri"/>
        </w:rPr>
        <w:t>:</w:t>
      </w:r>
    </w:p>
    <w:p w14:paraId="37E37F49" w14:textId="77777777" w:rsidR="00AF2A91" w:rsidRPr="006C5263" w:rsidRDefault="00AF2A91" w:rsidP="00AF2A91">
      <w:pPr>
        <w:rPr>
          <w:rFonts w:ascii="Cambria" w:hAnsi="Cambria" w:cs="Calibri"/>
        </w:rPr>
      </w:pPr>
    </w:p>
    <w:p w14:paraId="2D96F467" w14:textId="6E251AD4" w:rsidR="00AF2A91" w:rsidRDefault="006A27BF" w:rsidP="00AF2A91">
      <w:pPr>
        <w:rPr>
          <w:rFonts w:ascii="Cambria" w:hAnsi="Cambria" w:cs="Calibri"/>
        </w:rPr>
      </w:pPr>
      <w:proofErr w:type="spellStart"/>
      <w:proofErr w:type="gramStart"/>
      <w:r>
        <w:rPr>
          <w:rFonts w:ascii="Cambria" w:hAnsi="Cambria" w:cs="Calibri"/>
          <w:b/>
        </w:rPr>
        <w:t>MouriTech</w:t>
      </w:r>
      <w:proofErr w:type="spellEnd"/>
      <w:r w:rsidR="006E4E67">
        <w:rPr>
          <w:rFonts w:ascii="Cambria" w:hAnsi="Cambria" w:cs="Calibri"/>
          <w:b/>
        </w:rPr>
        <w:t xml:space="preserve"> </w:t>
      </w:r>
      <w:r w:rsidR="00AF2A91" w:rsidRPr="006C5263">
        <w:rPr>
          <w:rFonts w:ascii="Cambria" w:hAnsi="Cambria" w:cs="Calibri"/>
        </w:rPr>
        <w:t>:</w:t>
      </w:r>
      <w:proofErr w:type="gramEnd"/>
      <w:r w:rsidR="00AF2A91" w:rsidRPr="006C5263">
        <w:rPr>
          <w:rFonts w:ascii="Cambria" w:hAnsi="Cambria" w:cs="Calibri"/>
        </w:rPr>
        <w:t xml:space="preserve"> </w:t>
      </w:r>
      <w:r w:rsidRPr="006A27BF">
        <w:rPr>
          <w:rFonts w:ascii="Cambria" w:hAnsi="Cambria" w:cs="Calibri"/>
        </w:rPr>
        <w:t>Headquartered in Dallas Texas USA and delivery COE in India, MOURI Tech has offices across five continents. With an employee strength of 3000+ globally, CMMI-DEV/3 certified MOURI Tech has a wide range of IT services to cater to the digital needs of the businesses of today and tomorrow.</w:t>
      </w:r>
      <w:r w:rsidR="006E4E67" w:rsidRPr="006E4E67">
        <w:rPr>
          <w:rFonts w:ascii="Cambria" w:hAnsi="Cambria" w:cs="Calibri"/>
        </w:rPr>
        <w:t>.</w:t>
      </w:r>
      <w:r w:rsidR="00AF2A91" w:rsidRPr="006C5263">
        <w:rPr>
          <w:rFonts w:ascii="Cambria" w:hAnsi="Cambria" w:cs="Calibri"/>
        </w:rPr>
        <w:t xml:space="preserve">. </w:t>
      </w:r>
    </w:p>
    <w:p w14:paraId="132AE7F1" w14:textId="77777777" w:rsidR="00AF2A91" w:rsidRPr="006C5263" w:rsidRDefault="00AF2A91" w:rsidP="00AF2A91">
      <w:pPr>
        <w:rPr>
          <w:rFonts w:ascii="Cambria" w:hAnsi="Cambria" w:cs="Calibri"/>
        </w:rPr>
      </w:pPr>
    </w:p>
    <w:p w14:paraId="7010B7D4" w14:textId="3E0FCED2" w:rsidR="00AF2A91" w:rsidRPr="006C5263" w:rsidRDefault="00AF2A91" w:rsidP="00AF2A91">
      <w:pPr>
        <w:rPr>
          <w:rFonts w:ascii="Cambria" w:hAnsi="Cambria" w:cs="Calibri"/>
        </w:rPr>
      </w:pPr>
      <w:r w:rsidRPr="006C5263">
        <w:rPr>
          <w:rFonts w:ascii="Cambria" w:hAnsi="Cambria" w:cs="Calibri"/>
        </w:rPr>
        <w:t xml:space="preserve">Employer </w:t>
      </w:r>
      <w:r w:rsidRPr="006C5263">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6C5263">
        <w:rPr>
          <w:rFonts w:ascii="Cambria" w:hAnsi="Cambria" w:cs="Calibri"/>
        </w:rPr>
        <w:t xml:space="preserve">: </w:t>
      </w:r>
      <w:proofErr w:type="spellStart"/>
      <w:r w:rsidR="006A27BF">
        <w:rPr>
          <w:rFonts w:ascii="Cambria" w:hAnsi="Cambria" w:cs="Calibri"/>
        </w:rPr>
        <w:t>MouriTech</w:t>
      </w:r>
      <w:proofErr w:type="spellEnd"/>
      <w:r w:rsidRPr="006C5263">
        <w:rPr>
          <w:rFonts w:ascii="Cambria" w:hAnsi="Cambria" w:cs="Calibri"/>
        </w:rPr>
        <w:t>.</w:t>
      </w:r>
    </w:p>
    <w:p w14:paraId="4C693175" w14:textId="2304CC1F" w:rsidR="00AF2A91" w:rsidRPr="006C5263" w:rsidRDefault="00AF2A91" w:rsidP="00AF2A91">
      <w:pPr>
        <w:rPr>
          <w:rFonts w:ascii="Cambria" w:hAnsi="Cambria" w:cs="Calibri"/>
        </w:rPr>
      </w:pPr>
      <w:r>
        <w:rPr>
          <w:rFonts w:ascii="Cambria" w:hAnsi="Cambria" w:cs="Calibri"/>
        </w:rPr>
        <w:t>Duration</w:t>
      </w:r>
      <w:r>
        <w:rPr>
          <w:rFonts w:ascii="Cambria" w:hAnsi="Cambria" w:cs="Calibri"/>
        </w:rPr>
        <w:tab/>
      </w:r>
      <w:r>
        <w:rPr>
          <w:rFonts w:ascii="Cambria" w:hAnsi="Cambria" w:cs="Calibri"/>
        </w:rPr>
        <w:tab/>
      </w:r>
      <w:r>
        <w:rPr>
          <w:rFonts w:ascii="Cambria" w:hAnsi="Cambria" w:cs="Calibri"/>
        </w:rPr>
        <w:tab/>
      </w:r>
      <w:r>
        <w:rPr>
          <w:rFonts w:ascii="Cambria" w:hAnsi="Cambria" w:cs="Calibri"/>
        </w:rPr>
        <w:tab/>
        <w:t xml:space="preserve">: </w:t>
      </w:r>
      <w:r w:rsidR="006A27BF">
        <w:rPr>
          <w:rFonts w:ascii="Cambria" w:hAnsi="Cambria" w:cs="Calibri"/>
        </w:rPr>
        <w:t>1</w:t>
      </w:r>
      <w:r w:rsidR="00423413">
        <w:rPr>
          <w:rFonts w:ascii="Cambria" w:hAnsi="Cambria" w:cs="Calibri"/>
        </w:rPr>
        <w:t>+</w:t>
      </w:r>
      <w:r w:rsidRPr="006C5263">
        <w:rPr>
          <w:rFonts w:ascii="Cambria" w:hAnsi="Cambria" w:cs="Calibri"/>
        </w:rPr>
        <w:t xml:space="preserve"> year</w:t>
      </w:r>
    </w:p>
    <w:p w14:paraId="7A9B2FA4" w14:textId="1E595902" w:rsidR="00AF2A91" w:rsidRDefault="00AF2A91" w:rsidP="00AF2A91">
      <w:pPr>
        <w:rPr>
          <w:rFonts w:ascii="Cambria" w:hAnsi="Cambria" w:cs="Calibri"/>
        </w:rPr>
      </w:pPr>
      <w:r w:rsidRPr="006C5263">
        <w:rPr>
          <w:rFonts w:ascii="Cambria" w:hAnsi="Cambria" w:cs="Calibri"/>
        </w:rPr>
        <w:t>Designation</w:t>
      </w:r>
      <w:r>
        <w:rPr>
          <w:rFonts w:ascii="Cambria" w:hAnsi="Cambria" w:cs="Calibri"/>
        </w:rPr>
        <w:tab/>
      </w:r>
      <w:r>
        <w:rPr>
          <w:rFonts w:ascii="Cambria" w:hAnsi="Cambria" w:cs="Calibri"/>
        </w:rPr>
        <w:tab/>
      </w:r>
      <w:r>
        <w:rPr>
          <w:rFonts w:ascii="Cambria" w:hAnsi="Cambria" w:cs="Calibri"/>
        </w:rPr>
        <w:tab/>
      </w:r>
      <w:r w:rsidRPr="006C5263">
        <w:rPr>
          <w:rFonts w:ascii="Cambria" w:hAnsi="Cambria" w:cs="Calibri"/>
        </w:rPr>
        <w:tab/>
        <w:t xml:space="preserve">: </w:t>
      </w:r>
      <w:r w:rsidR="006A27BF">
        <w:rPr>
          <w:rFonts w:ascii="Cambria" w:hAnsi="Cambria" w:cs="Calibri"/>
        </w:rPr>
        <w:t>Manager - Business</w:t>
      </w:r>
    </w:p>
    <w:p w14:paraId="2D2850CB" w14:textId="77777777" w:rsidR="000B3165" w:rsidRDefault="000B3165" w:rsidP="00AF2A91">
      <w:pPr>
        <w:rPr>
          <w:rFonts w:ascii="Cambria" w:hAnsi="Cambria" w:cs="Calibri"/>
          <w:b/>
          <w:bCs/>
          <w:sz w:val="24"/>
          <w:szCs w:val="24"/>
        </w:rPr>
      </w:pPr>
    </w:p>
    <w:p w14:paraId="2C1E0FC2" w14:textId="739F8C22" w:rsidR="00FB01C8" w:rsidRPr="00FB01C8" w:rsidRDefault="00FB01C8" w:rsidP="00AF2A91">
      <w:pPr>
        <w:rPr>
          <w:rFonts w:ascii="Cambria" w:hAnsi="Cambria" w:cs="Calibri"/>
          <w:b/>
          <w:bCs/>
          <w:sz w:val="24"/>
          <w:szCs w:val="24"/>
        </w:rPr>
      </w:pPr>
      <w:r w:rsidRPr="00FB01C8">
        <w:rPr>
          <w:rFonts w:ascii="Cambria" w:hAnsi="Cambria" w:cs="Calibri"/>
          <w:b/>
          <w:bCs/>
          <w:sz w:val="24"/>
          <w:szCs w:val="24"/>
        </w:rPr>
        <w:lastRenderedPageBreak/>
        <w:t xml:space="preserve">Key Result Areas: </w:t>
      </w:r>
    </w:p>
    <w:p w14:paraId="62EF457E" w14:textId="77777777" w:rsidR="00FB01C8" w:rsidRPr="00FB01C8" w:rsidRDefault="00FB01C8" w:rsidP="00AF2A91">
      <w:pPr>
        <w:rPr>
          <w:rFonts w:ascii="Cambria" w:hAnsi="Cambria" w:cs="Calibri"/>
          <w:b/>
          <w:bCs/>
          <w:sz w:val="24"/>
          <w:szCs w:val="24"/>
        </w:rPr>
      </w:pPr>
    </w:p>
    <w:p w14:paraId="63AA3E51" w14:textId="69815A12" w:rsidR="00FB01C8" w:rsidRPr="00FB01C8" w:rsidRDefault="00FB01C8" w:rsidP="00150725">
      <w:pPr>
        <w:pStyle w:val="ListParagraph"/>
        <w:numPr>
          <w:ilvl w:val="0"/>
          <w:numId w:val="10"/>
        </w:numPr>
        <w:rPr>
          <w:rFonts w:ascii="Cambria" w:hAnsi="Cambria" w:cs="Calibri"/>
        </w:rPr>
      </w:pPr>
      <w:r w:rsidRPr="00FB01C8">
        <w:rPr>
          <w:rFonts w:ascii="Cambria" w:hAnsi="Cambria" w:cs="Calibri"/>
        </w:rPr>
        <w:t>Subject Matter Expert and Working directly with product owners and stakeholders to elicit their feedback on customer satisfaction items</w:t>
      </w:r>
    </w:p>
    <w:p w14:paraId="5B971AC3" w14:textId="77777777" w:rsidR="00B530B2" w:rsidRPr="00FB01C8" w:rsidRDefault="00B530B2" w:rsidP="00B530B2">
      <w:pPr>
        <w:pStyle w:val="ListParagraph"/>
        <w:numPr>
          <w:ilvl w:val="0"/>
          <w:numId w:val="10"/>
        </w:numPr>
        <w:rPr>
          <w:rFonts w:ascii="Cambria" w:hAnsi="Cambria" w:cs="Calibri"/>
        </w:rPr>
      </w:pPr>
      <w:proofErr w:type="spellStart"/>
      <w:r w:rsidRPr="00FB01C8">
        <w:rPr>
          <w:rFonts w:ascii="Cambria" w:hAnsi="Cambria" w:cs="Calibri"/>
        </w:rPr>
        <w:t>Analyzed</w:t>
      </w:r>
      <w:proofErr w:type="spellEnd"/>
      <w:r w:rsidRPr="00FB01C8">
        <w:rPr>
          <w:rFonts w:ascii="Cambria" w:hAnsi="Cambria" w:cs="Calibri"/>
        </w:rPr>
        <w:t xml:space="preserve"> user requirements, performed impact analysis and generated system requirements documents</w:t>
      </w:r>
    </w:p>
    <w:p w14:paraId="5E5714C6" w14:textId="77777777"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Facilitating requirement JADs, root cause analysis and other requirements workshops</w:t>
      </w:r>
    </w:p>
    <w:p w14:paraId="4DC4E052" w14:textId="77777777"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Conducting requirements training sessions and developing best practices for product delivery</w:t>
      </w:r>
    </w:p>
    <w:p w14:paraId="14DE9550" w14:textId="77777777"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Partnering with Development Leads to identify opportunities for better collaboration and process improvements</w:t>
      </w:r>
    </w:p>
    <w:p w14:paraId="5019C670" w14:textId="0AC3B74A"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Leading a team of 3 Junior Business Analysts; promoting a strong culture of standard Business Analysis processes as part of global standards</w:t>
      </w:r>
    </w:p>
    <w:p w14:paraId="1CC66E7A" w14:textId="1B4341DE"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Supervised quality and completeness of System Use Cases</w:t>
      </w:r>
    </w:p>
    <w:p w14:paraId="380A0CC6" w14:textId="77777777"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Created and reviewed functional test cases and audited the functionality on the quality of deliverables at intervals</w:t>
      </w:r>
    </w:p>
    <w:p w14:paraId="7498D4A7" w14:textId="77777777" w:rsidR="00FB01C8" w:rsidRPr="00FB01C8" w:rsidRDefault="00FB01C8" w:rsidP="00FB01C8">
      <w:pPr>
        <w:pStyle w:val="ListParagraph"/>
        <w:numPr>
          <w:ilvl w:val="0"/>
          <w:numId w:val="10"/>
        </w:numPr>
        <w:rPr>
          <w:rFonts w:ascii="Cambria" w:hAnsi="Cambria" w:cs="Calibri"/>
        </w:rPr>
      </w:pPr>
      <w:r w:rsidRPr="00FB01C8">
        <w:rPr>
          <w:rFonts w:ascii="Cambria" w:hAnsi="Cambria" w:cs="Calibri"/>
        </w:rPr>
        <w:t>Co-ordinated the preparation of manuals and training materials</w:t>
      </w:r>
    </w:p>
    <w:p w14:paraId="387F4069" w14:textId="6EE21779" w:rsidR="006A27BF" w:rsidRDefault="006A27BF" w:rsidP="006A27BF">
      <w:pPr>
        <w:rPr>
          <w:rFonts w:ascii="Cambria" w:hAnsi="Cambria" w:cs="Calibri"/>
          <w:b/>
          <w:bCs/>
        </w:rPr>
      </w:pPr>
    </w:p>
    <w:p w14:paraId="387A393B" w14:textId="497F03B5" w:rsidR="006A27BF" w:rsidRDefault="006A27BF" w:rsidP="006A27BF">
      <w:pPr>
        <w:rPr>
          <w:rFonts w:ascii="Cambria" w:hAnsi="Cambria" w:cs="Calibri"/>
        </w:rPr>
      </w:pPr>
      <w:r>
        <w:rPr>
          <w:rFonts w:ascii="Cambria" w:hAnsi="Cambria" w:cs="Calibri"/>
        </w:rPr>
        <w:t>July</w:t>
      </w:r>
      <w:r w:rsidRPr="006C5263">
        <w:rPr>
          <w:rFonts w:ascii="Cambria" w:hAnsi="Cambria" w:cs="Calibri"/>
        </w:rPr>
        <w:t xml:space="preserve"> 201</w:t>
      </w:r>
      <w:r>
        <w:rPr>
          <w:rFonts w:ascii="Cambria" w:hAnsi="Cambria" w:cs="Calibri"/>
        </w:rPr>
        <w:t>6</w:t>
      </w:r>
      <w:r w:rsidRPr="006C5263">
        <w:rPr>
          <w:rFonts w:ascii="Cambria" w:hAnsi="Cambria" w:cs="Calibri"/>
        </w:rPr>
        <w:t xml:space="preserve"> – </w:t>
      </w:r>
      <w:r>
        <w:rPr>
          <w:rFonts w:ascii="Cambria" w:hAnsi="Cambria" w:cs="Calibri"/>
        </w:rPr>
        <w:t>December 2019</w:t>
      </w:r>
      <w:r w:rsidRPr="006C5263">
        <w:rPr>
          <w:rFonts w:ascii="Cambria" w:hAnsi="Cambria" w:cs="Calibri"/>
        </w:rPr>
        <w:t>:</w:t>
      </w:r>
    </w:p>
    <w:p w14:paraId="43F25BC8" w14:textId="77777777" w:rsidR="006A27BF" w:rsidRDefault="006A27BF" w:rsidP="006A27BF">
      <w:pPr>
        <w:rPr>
          <w:rFonts w:ascii="Cambria" w:hAnsi="Cambria" w:cs="Calibri"/>
          <w:b/>
          <w:bCs/>
        </w:rPr>
      </w:pPr>
    </w:p>
    <w:p w14:paraId="43B7EF35" w14:textId="675CF564" w:rsidR="006A27BF" w:rsidRPr="006A27BF" w:rsidRDefault="006A27BF" w:rsidP="006A27BF">
      <w:pPr>
        <w:rPr>
          <w:rFonts w:ascii="Cambria" w:hAnsi="Cambria" w:cs="Calibri"/>
        </w:rPr>
      </w:pPr>
      <w:proofErr w:type="spellStart"/>
      <w:proofErr w:type="gramStart"/>
      <w:r>
        <w:rPr>
          <w:rFonts w:ascii="Cambria" w:hAnsi="Cambria" w:cs="Calibri"/>
          <w:b/>
          <w:bCs/>
        </w:rPr>
        <w:t>ClicQA</w:t>
      </w:r>
      <w:proofErr w:type="spellEnd"/>
      <w:r w:rsidRPr="006A27BF">
        <w:rPr>
          <w:rFonts w:ascii="Cambria" w:hAnsi="Cambria" w:cs="Calibri"/>
        </w:rPr>
        <w:t xml:space="preserve"> :</w:t>
      </w:r>
      <w:proofErr w:type="gramEnd"/>
      <w:r w:rsidRPr="006A27BF">
        <w:rPr>
          <w:rFonts w:ascii="Cambria" w:hAnsi="Cambria" w:cs="Calibri"/>
        </w:rPr>
        <w:t xml:space="preserve"> </w:t>
      </w:r>
      <w:proofErr w:type="spellStart"/>
      <w:r>
        <w:rPr>
          <w:rFonts w:ascii="Cambria" w:hAnsi="Cambria" w:cs="Calibri"/>
        </w:rPr>
        <w:t>ClicQA</w:t>
      </w:r>
      <w:proofErr w:type="spellEnd"/>
      <w:r w:rsidRPr="006A27BF">
        <w:rPr>
          <w:rFonts w:ascii="Cambria" w:hAnsi="Cambria" w:cs="Calibri"/>
        </w:rPr>
        <w:t xml:space="preserve"> is a well-established and one of the fastest growing providers of information technology services and solutions with focus on</w:t>
      </w:r>
      <w:r>
        <w:rPr>
          <w:rFonts w:ascii="Cambria" w:hAnsi="Cambria" w:cs="Calibri"/>
        </w:rPr>
        <w:t xml:space="preserve"> </w:t>
      </w:r>
      <w:r w:rsidRPr="006A27BF">
        <w:rPr>
          <w:rFonts w:ascii="Cambria" w:hAnsi="Cambria" w:cs="Calibri"/>
        </w:rPr>
        <w:t>Software Testing and Quality Assurance.</w:t>
      </w:r>
    </w:p>
    <w:p w14:paraId="02609F25" w14:textId="77777777" w:rsidR="006A27BF" w:rsidRPr="006A27BF" w:rsidRDefault="006A27BF" w:rsidP="006A27BF">
      <w:pPr>
        <w:rPr>
          <w:rFonts w:ascii="Cambria" w:hAnsi="Cambria" w:cs="Calibri"/>
        </w:rPr>
      </w:pPr>
    </w:p>
    <w:p w14:paraId="4FC60E94" w14:textId="1C259AD0" w:rsidR="006A27BF" w:rsidRPr="006A27BF" w:rsidRDefault="006A27BF" w:rsidP="006A27BF">
      <w:pPr>
        <w:rPr>
          <w:rFonts w:ascii="Cambria" w:hAnsi="Cambria" w:cs="Calibri"/>
        </w:rPr>
      </w:pPr>
      <w:r w:rsidRPr="006A27BF">
        <w:rPr>
          <w:rFonts w:ascii="Cambria" w:hAnsi="Cambria" w:cs="Calibri"/>
        </w:rPr>
        <w:t xml:space="preserve">Employer </w:t>
      </w:r>
      <w:r w:rsidRPr="006A27BF">
        <w:rPr>
          <w:rFonts w:ascii="Cambria" w:hAnsi="Cambria" w:cs="Calibri"/>
        </w:rPr>
        <w:tab/>
      </w:r>
      <w:r w:rsidRPr="006A27BF">
        <w:rPr>
          <w:rFonts w:ascii="Cambria" w:hAnsi="Cambria" w:cs="Calibri"/>
        </w:rPr>
        <w:tab/>
      </w:r>
      <w:r w:rsidRPr="006A27BF">
        <w:rPr>
          <w:rFonts w:ascii="Cambria" w:hAnsi="Cambria" w:cs="Calibri"/>
        </w:rPr>
        <w:tab/>
      </w:r>
      <w:r w:rsidRPr="006A27BF">
        <w:rPr>
          <w:rFonts w:ascii="Cambria" w:hAnsi="Cambria" w:cs="Calibri"/>
        </w:rPr>
        <w:tab/>
        <w:t xml:space="preserve">: </w:t>
      </w:r>
      <w:proofErr w:type="spellStart"/>
      <w:r>
        <w:rPr>
          <w:rFonts w:ascii="Cambria" w:hAnsi="Cambria" w:cs="Calibri"/>
        </w:rPr>
        <w:t>ClicQA</w:t>
      </w:r>
      <w:proofErr w:type="spellEnd"/>
    </w:p>
    <w:p w14:paraId="7C2A3030" w14:textId="35369655" w:rsidR="006A27BF" w:rsidRPr="006A27BF" w:rsidRDefault="006A27BF" w:rsidP="006A27BF">
      <w:pPr>
        <w:rPr>
          <w:rFonts w:ascii="Cambria" w:hAnsi="Cambria" w:cs="Calibri"/>
        </w:rPr>
      </w:pPr>
      <w:r w:rsidRPr="006A27BF">
        <w:rPr>
          <w:rFonts w:ascii="Cambria" w:hAnsi="Cambria" w:cs="Calibri"/>
        </w:rPr>
        <w:t>Duration</w:t>
      </w:r>
      <w:r w:rsidRPr="006A27BF">
        <w:rPr>
          <w:rFonts w:ascii="Cambria" w:hAnsi="Cambria" w:cs="Calibri"/>
        </w:rPr>
        <w:tab/>
      </w:r>
      <w:r w:rsidRPr="006A27BF">
        <w:rPr>
          <w:rFonts w:ascii="Cambria" w:hAnsi="Cambria" w:cs="Calibri"/>
        </w:rPr>
        <w:tab/>
      </w:r>
      <w:r w:rsidRPr="006A27BF">
        <w:rPr>
          <w:rFonts w:ascii="Cambria" w:hAnsi="Cambria" w:cs="Calibri"/>
        </w:rPr>
        <w:tab/>
      </w:r>
      <w:r w:rsidRPr="006A27BF">
        <w:rPr>
          <w:rFonts w:ascii="Cambria" w:hAnsi="Cambria" w:cs="Calibri"/>
        </w:rPr>
        <w:tab/>
        <w:t xml:space="preserve">: </w:t>
      </w:r>
      <w:r>
        <w:rPr>
          <w:rFonts w:ascii="Cambria" w:hAnsi="Cambria" w:cs="Calibri"/>
        </w:rPr>
        <w:t>6 months</w:t>
      </w:r>
    </w:p>
    <w:p w14:paraId="79878BE8" w14:textId="3786BB75" w:rsidR="006A27BF" w:rsidRDefault="006A27BF" w:rsidP="006A27BF">
      <w:pPr>
        <w:rPr>
          <w:rFonts w:ascii="Cambria" w:hAnsi="Cambria" w:cs="Calibri"/>
        </w:rPr>
      </w:pPr>
      <w:r w:rsidRPr="006A27BF">
        <w:rPr>
          <w:rFonts w:ascii="Cambria" w:hAnsi="Cambria" w:cs="Calibri"/>
        </w:rPr>
        <w:t>Designation</w:t>
      </w:r>
      <w:r w:rsidRPr="006A27BF">
        <w:rPr>
          <w:rFonts w:ascii="Cambria" w:hAnsi="Cambria" w:cs="Calibri"/>
        </w:rPr>
        <w:tab/>
      </w:r>
      <w:r w:rsidRPr="006A27BF">
        <w:rPr>
          <w:rFonts w:ascii="Cambria" w:hAnsi="Cambria" w:cs="Calibri"/>
        </w:rPr>
        <w:tab/>
      </w:r>
      <w:r w:rsidRPr="006A27BF">
        <w:rPr>
          <w:rFonts w:ascii="Cambria" w:hAnsi="Cambria" w:cs="Calibri"/>
        </w:rPr>
        <w:tab/>
      </w:r>
      <w:r w:rsidRPr="006A27BF">
        <w:rPr>
          <w:rFonts w:ascii="Cambria" w:hAnsi="Cambria" w:cs="Calibri"/>
        </w:rPr>
        <w:tab/>
        <w:t xml:space="preserve">: </w:t>
      </w:r>
      <w:r>
        <w:rPr>
          <w:rFonts w:ascii="Cambria" w:hAnsi="Cambria" w:cs="Calibri"/>
        </w:rPr>
        <w:t>Sr. Manager</w:t>
      </w:r>
      <w:r w:rsidRPr="006A27BF">
        <w:rPr>
          <w:rFonts w:ascii="Cambria" w:hAnsi="Cambria" w:cs="Calibri"/>
        </w:rPr>
        <w:t xml:space="preserve"> – Business </w:t>
      </w:r>
    </w:p>
    <w:p w14:paraId="72AB80D4" w14:textId="77777777" w:rsidR="006A27BF" w:rsidRDefault="006A27BF" w:rsidP="006A27BF">
      <w:pPr>
        <w:rPr>
          <w:rFonts w:ascii="Cambria" w:hAnsi="Cambria" w:cs="Calibri"/>
          <w:b/>
          <w:bCs/>
        </w:rPr>
      </w:pPr>
    </w:p>
    <w:p w14:paraId="02F5EC8B" w14:textId="3F8435E1" w:rsidR="006A27BF" w:rsidRDefault="006A27BF" w:rsidP="006A27BF">
      <w:pPr>
        <w:rPr>
          <w:rFonts w:ascii="Cambria" w:hAnsi="Cambria" w:cs="Calibri"/>
        </w:rPr>
      </w:pPr>
      <w:r>
        <w:rPr>
          <w:rFonts w:ascii="Cambria" w:hAnsi="Cambria" w:cs="Calibri"/>
        </w:rPr>
        <w:t>July</w:t>
      </w:r>
      <w:r w:rsidRPr="006C5263">
        <w:rPr>
          <w:rFonts w:ascii="Cambria" w:hAnsi="Cambria" w:cs="Calibri"/>
        </w:rPr>
        <w:t xml:space="preserve"> 201</w:t>
      </w:r>
      <w:r>
        <w:rPr>
          <w:rFonts w:ascii="Cambria" w:hAnsi="Cambria" w:cs="Calibri"/>
        </w:rPr>
        <w:t>6</w:t>
      </w:r>
      <w:r w:rsidRPr="006C5263">
        <w:rPr>
          <w:rFonts w:ascii="Cambria" w:hAnsi="Cambria" w:cs="Calibri"/>
        </w:rPr>
        <w:t xml:space="preserve"> – </w:t>
      </w:r>
      <w:r>
        <w:rPr>
          <w:rFonts w:ascii="Cambria" w:hAnsi="Cambria" w:cs="Calibri"/>
        </w:rPr>
        <w:t>July 2019</w:t>
      </w:r>
      <w:r w:rsidRPr="006C5263">
        <w:rPr>
          <w:rFonts w:ascii="Cambria" w:hAnsi="Cambria" w:cs="Calibri"/>
        </w:rPr>
        <w:t>:</w:t>
      </w:r>
    </w:p>
    <w:p w14:paraId="7B4505AD" w14:textId="77777777" w:rsidR="006A27BF" w:rsidRDefault="006A27BF" w:rsidP="006A27BF">
      <w:pPr>
        <w:rPr>
          <w:rFonts w:ascii="Cambria" w:hAnsi="Cambria" w:cs="Calibri"/>
          <w:b/>
          <w:bCs/>
        </w:rPr>
      </w:pPr>
    </w:p>
    <w:p w14:paraId="7D148724" w14:textId="7B309D75" w:rsidR="006A27BF" w:rsidRPr="006A27BF" w:rsidRDefault="006A27BF" w:rsidP="006A27BF">
      <w:pPr>
        <w:rPr>
          <w:rFonts w:ascii="Cambria" w:hAnsi="Cambria" w:cs="Calibri"/>
        </w:rPr>
      </w:pPr>
      <w:r>
        <w:rPr>
          <w:rFonts w:ascii="Cambria" w:hAnsi="Cambria" w:cs="Calibri"/>
          <w:b/>
          <w:bCs/>
        </w:rPr>
        <w:t>Evoke Technologies</w:t>
      </w:r>
      <w:r w:rsidRPr="006A27BF">
        <w:rPr>
          <w:rFonts w:ascii="Cambria" w:hAnsi="Cambria" w:cs="Calibri"/>
        </w:rPr>
        <w:t xml:space="preserve"> : </w:t>
      </w:r>
      <w:r>
        <w:rPr>
          <w:rFonts w:ascii="Cambria" w:hAnsi="Cambria" w:cs="Calibri"/>
        </w:rPr>
        <w:t>Evoke</w:t>
      </w:r>
      <w:r w:rsidRPr="006A27BF">
        <w:rPr>
          <w:rFonts w:ascii="Cambria" w:hAnsi="Cambria" w:cs="Calibri"/>
        </w:rPr>
        <w:t xml:space="preserve"> is a well-established and one of the fastest growing providers of information technology services and solutions with focus on </w:t>
      </w:r>
      <w:r>
        <w:rPr>
          <w:rFonts w:ascii="Cambria" w:hAnsi="Cambria" w:cs="Calibri"/>
        </w:rPr>
        <w:t xml:space="preserve">RPA, Microsoft Technologies, </w:t>
      </w:r>
      <w:r w:rsidRPr="006A27BF">
        <w:rPr>
          <w:rFonts w:ascii="Cambria" w:hAnsi="Cambria" w:cs="Calibri"/>
        </w:rPr>
        <w:t>Software Testing and Quality Assurance.</w:t>
      </w:r>
    </w:p>
    <w:p w14:paraId="1791657E" w14:textId="77777777" w:rsidR="006A27BF" w:rsidRPr="006A27BF" w:rsidRDefault="006A27BF" w:rsidP="006A27BF">
      <w:pPr>
        <w:rPr>
          <w:rFonts w:ascii="Cambria" w:hAnsi="Cambria" w:cs="Calibri"/>
        </w:rPr>
      </w:pPr>
    </w:p>
    <w:p w14:paraId="3FEF5E87" w14:textId="352B1004" w:rsidR="006A27BF" w:rsidRPr="006A27BF" w:rsidRDefault="006A27BF" w:rsidP="006A27BF">
      <w:pPr>
        <w:rPr>
          <w:rFonts w:ascii="Cambria" w:hAnsi="Cambria" w:cs="Calibri"/>
        </w:rPr>
      </w:pPr>
      <w:r w:rsidRPr="006A27BF">
        <w:rPr>
          <w:rFonts w:ascii="Cambria" w:hAnsi="Cambria" w:cs="Calibri"/>
        </w:rPr>
        <w:t xml:space="preserve">Employer </w:t>
      </w:r>
      <w:r w:rsidRPr="006A27BF">
        <w:rPr>
          <w:rFonts w:ascii="Cambria" w:hAnsi="Cambria" w:cs="Calibri"/>
        </w:rPr>
        <w:tab/>
      </w:r>
      <w:r w:rsidRPr="006A27BF">
        <w:rPr>
          <w:rFonts w:ascii="Cambria" w:hAnsi="Cambria" w:cs="Calibri"/>
        </w:rPr>
        <w:tab/>
      </w:r>
      <w:r w:rsidRPr="006A27BF">
        <w:rPr>
          <w:rFonts w:ascii="Cambria" w:hAnsi="Cambria" w:cs="Calibri"/>
        </w:rPr>
        <w:tab/>
      </w:r>
      <w:r w:rsidRPr="006A27BF">
        <w:rPr>
          <w:rFonts w:ascii="Cambria" w:hAnsi="Cambria" w:cs="Calibri"/>
        </w:rPr>
        <w:tab/>
        <w:t xml:space="preserve">: </w:t>
      </w:r>
      <w:r>
        <w:rPr>
          <w:rFonts w:ascii="Cambria" w:hAnsi="Cambria" w:cs="Calibri"/>
        </w:rPr>
        <w:t>Evoke Technologies</w:t>
      </w:r>
    </w:p>
    <w:p w14:paraId="5D0A2D05" w14:textId="3899CF02" w:rsidR="006A27BF" w:rsidRPr="006A27BF" w:rsidRDefault="006A27BF" w:rsidP="006A27BF">
      <w:pPr>
        <w:rPr>
          <w:rFonts w:ascii="Cambria" w:hAnsi="Cambria" w:cs="Calibri"/>
        </w:rPr>
      </w:pPr>
      <w:r w:rsidRPr="006A27BF">
        <w:rPr>
          <w:rFonts w:ascii="Cambria" w:hAnsi="Cambria" w:cs="Calibri"/>
        </w:rPr>
        <w:t>Duration</w:t>
      </w:r>
      <w:r w:rsidRPr="006A27BF">
        <w:rPr>
          <w:rFonts w:ascii="Cambria" w:hAnsi="Cambria" w:cs="Calibri"/>
        </w:rPr>
        <w:tab/>
      </w:r>
      <w:r w:rsidRPr="006A27BF">
        <w:rPr>
          <w:rFonts w:ascii="Cambria" w:hAnsi="Cambria" w:cs="Calibri"/>
        </w:rPr>
        <w:tab/>
      </w:r>
      <w:r w:rsidRPr="006A27BF">
        <w:rPr>
          <w:rFonts w:ascii="Cambria" w:hAnsi="Cambria" w:cs="Calibri"/>
        </w:rPr>
        <w:tab/>
      </w:r>
      <w:r w:rsidRPr="006A27BF">
        <w:rPr>
          <w:rFonts w:ascii="Cambria" w:hAnsi="Cambria" w:cs="Calibri"/>
        </w:rPr>
        <w:tab/>
        <w:t xml:space="preserve">: </w:t>
      </w:r>
      <w:r>
        <w:rPr>
          <w:rFonts w:ascii="Cambria" w:hAnsi="Cambria" w:cs="Calibri"/>
        </w:rPr>
        <w:t>3</w:t>
      </w:r>
      <w:r w:rsidRPr="006A27BF">
        <w:rPr>
          <w:rFonts w:ascii="Cambria" w:hAnsi="Cambria" w:cs="Calibri"/>
        </w:rPr>
        <w:t xml:space="preserve"> year’s</w:t>
      </w:r>
    </w:p>
    <w:p w14:paraId="6F6258AD" w14:textId="1C0AAE52" w:rsidR="00AF2A91" w:rsidRDefault="006A27BF" w:rsidP="006A27BF">
      <w:pPr>
        <w:rPr>
          <w:rFonts w:ascii="Cambria" w:hAnsi="Cambria" w:cs="Calibri"/>
        </w:rPr>
      </w:pPr>
      <w:r w:rsidRPr="006A27BF">
        <w:rPr>
          <w:rFonts w:ascii="Cambria" w:hAnsi="Cambria" w:cs="Calibri"/>
        </w:rPr>
        <w:t>Designation</w:t>
      </w:r>
      <w:r w:rsidRPr="006A27BF">
        <w:rPr>
          <w:rFonts w:ascii="Cambria" w:hAnsi="Cambria" w:cs="Calibri"/>
        </w:rPr>
        <w:tab/>
      </w:r>
      <w:r w:rsidRPr="006A27BF">
        <w:rPr>
          <w:rFonts w:ascii="Cambria" w:hAnsi="Cambria" w:cs="Calibri"/>
        </w:rPr>
        <w:tab/>
      </w:r>
      <w:r w:rsidRPr="006A27BF">
        <w:rPr>
          <w:rFonts w:ascii="Cambria" w:hAnsi="Cambria" w:cs="Calibri"/>
        </w:rPr>
        <w:tab/>
      </w:r>
      <w:r w:rsidRPr="006A27BF">
        <w:rPr>
          <w:rFonts w:ascii="Cambria" w:hAnsi="Cambria" w:cs="Calibri"/>
        </w:rPr>
        <w:tab/>
        <w:t xml:space="preserve">: </w:t>
      </w:r>
      <w:r>
        <w:rPr>
          <w:rFonts w:ascii="Cambria" w:hAnsi="Cambria" w:cs="Calibri"/>
        </w:rPr>
        <w:t>Manager</w:t>
      </w:r>
      <w:r w:rsidRPr="006A27BF">
        <w:rPr>
          <w:rFonts w:ascii="Cambria" w:hAnsi="Cambria" w:cs="Calibri"/>
        </w:rPr>
        <w:t xml:space="preserve"> – Business </w:t>
      </w:r>
    </w:p>
    <w:p w14:paraId="49DEB3F4" w14:textId="77777777" w:rsidR="006A27BF" w:rsidRDefault="006A27BF" w:rsidP="006C5263">
      <w:pPr>
        <w:rPr>
          <w:rFonts w:ascii="Cambria" w:hAnsi="Cambria" w:cs="Calibri"/>
        </w:rPr>
      </w:pPr>
    </w:p>
    <w:p w14:paraId="7E38CBE5" w14:textId="02EB5E78" w:rsidR="000B3165" w:rsidRDefault="000B3165" w:rsidP="000B3165">
      <w:pPr>
        <w:rPr>
          <w:rFonts w:ascii="Cambria" w:hAnsi="Cambria" w:cs="Calibri"/>
        </w:rPr>
      </w:pPr>
      <w:r w:rsidRPr="006C5263">
        <w:rPr>
          <w:rFonts w:ascii="Cambria" w:hAnsi="Cambria" w:cs="Calibri"/>
        </w:rPr>
        <w:t>November 201</w:t>
      </w:r>
      <w:r>
        <w:rPr>
          <w:rFonts w:ascii="Cambria" w:hAnsi="Cambria" w:cs="Calibri"/>
        </w:rPr>
        <w:t>3</w:t>
      </w:r>
      <w:r w:rsidRPr="006C5263">
        <w:rPr>
          <w:rFonts w:ascii="Cambria" w:hAnsi="Cambria" w:cs="Calibri"/>
        </w:rPr>
        <w:t xml:space="preserve"> – </w:t>
      </w:r>
      <w:r>
        <w:rPr>
          <w:rFonts w:ascii="Cambria" w:hAnsi="Cambria" w:cs="Calibri"/>
        </w:rPr>
        <w:t>July 2016</w:t>
      </w:r>
      <w:r w:rsidRPr="006C5263">
        <w:rPr>
          <w:rFonts w:ascii="Cambria" w:hAnsi="Cambria" w:cs="Calibri"/>
        </w:rPr>
        <w:t>:</w:t>
      </w:r>
    </w:p>
    <w:p w14:paraId="63F30946" w14:textId="77777777" w:rsidR="000B3165" w:rsidRPr="006C5263" w:rsidRDefault="000B3165" w:rsidP="000B3165">
      <w:pPr>
        <w:rPr>
          <w:rFonts w:ascii="Cambria" w:hAnsi="Cambria" w:cs="Calibri"/>
        </w:rPr>
      </w:pPr>
    </w:p>
    <w:p w14:paraId="7DB7B0A5" w14:textId="7FBE6D33" w:rsidR="000B3165" w:rsidRDefault="000B3165" w:rsidP="000B3165">
      <w:pPr>
        <w:rPr>
          <w:rFonts w:ascii="Cambria" w:hAnsi="Cambria" w:cs="Calibri"/>
        </w:rPr>
      </w:pPr>
      <w:proofErr w:type="spellStart"/>
      <w:proofErr w:type="gramStart"/>
      <w:r>
        <w:rPr>
          <w:rFonts w:ascii="Cambria" w:hAnsi="Cambria" w:cs="Calibri"/>
          <w:b/>
        </w:rPr>
        <w:t>Microexcel</w:t>
      </w:r>
      <w:proofErr w:type="spellEnd"/>
      <w:r>
        <w:rPr>
          <w:rFonts w:ascii="Cambria" w:hAnsi="Cambria" w:cs="Calibri"/>
          <w:b/>
        </w:rPr>
        <w:t xml:space="preserve"> </w:t>
      </w:r>
      <w:r w:rsidRPr="006C5263">
        <w:rPr>
          <w:rFonts w:ascii="Cambria" w:hAnsi="Cambria" w:cs="Calibri"/>
        </w:rPr>
        <w:t>:</w:t>
      </w:r>
      <w:proofErr w:type="gramEnd"/>
      <w:r w:rsidRPr="006C5263">
        <w:rPr>
          <w:rFonts w:ascii="Cambria" w:hAnsi="Cambria" w:cs="Calibri"/>
        </w:rPr>
        <w:t xml:space="preserve"> </w:t>
      </w:r>
      <w:proofErr w:type="spellStart"/>
      <w:r w:rsidRPr="000B3165">
        <w:rPr>
          <w:rFonts w:ascii="Cambria" w:hAnsi="Cambria" w:cs="Calibri"/>
        </w:rPr>
        <w:t>Microexcel</w:t>
      </w:r>
      <w:proofErr w:type="spellEnd"/>
      <w:r w:rsidRPr="000B3165">
        <w:rPr>
          <w:rFonts w:ascii="Cambria" w:hAnsi="Cambria" w:cs="Calibri"/>
        </w:rPr>
        <w:t xml:space="preserve">, </w:t>
      </w:r>
      <w:proofErr w:type="spellStart"/>
      <w:r w:rsidRPr="000B3165">
        <w:rPr>
          <w:rFonts w:ascii="Cambria" w:hAnsi="Cambria" w:cs="Calibri"/>
        </w:rPr>
        <w:t>Inc</w:t>
      </w:r>
      <w:proofErr w:type="spellEnd"/>
      <w:r w:rsidRPr="000B3165">
        <w:rPr>
          <w:rFonts w:ascii="Cambria" w:hAnsi="Cambria" w:cs="Calibri"/>
        </w:rPr>
        <w:t xml:space="preserve"> is a well-established and one of the fastest growing providers of information technology services and solutions with focus on Software Testing and Quality Assurance.</w:t>
      </w:r>
    </w:p>
    <w:p w14:paraId="0B00B191" w14:textId="77777777" w:rsidR="000B3165" w:rsidRPr="006C5263" w:rsidRDefault="000B3165" w:rsidP="000B3165">
      <w:pPr>
        <w:rPr>
          <w:rFonts w:ascii="Cambria" w:hAnsi="Cambria" w:cs="Calibri"/>
        </w:rPr>
      </w:pPr>
    </w:p>
    <w:p w14:paraId="34A8B276" w14:textId="20A85E25" w:rsidR="000B3165" w:rsidRPr="006C5263" w:rsidRDefault="000B3165" w:rsidP="000B3165">
      <w:pPr>
        <w:rPr>
          <w:rFonts w:ascii="Cambria" w:hAnsi="Cambria" w:cs="Calibri"/>
        </w:rPr>
      </w:pPr>
      <w:r w:rsidRPr="006C5263">
        <w:rPr>
          <w:rFonts w:ascii="Cambria" w:hAnsi="Cambria" w:cs="Calibri"/>
        </w:rPr>
        <w:t xml:space="preserve">Employer </w:t>
      </w:r>
      <w:r w:rsidRPr="006C5263">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6C5263">
        <w:rPr>
          <w:rFonts w:ascii="Cambria" w:hAnsi="Cambria" w:cs="Calibri"/>
        </w:rPr>
        <w:t xml:space="preserve">: </w:t>
      </w:r>
      <w:proofErr w:type="spellStart"/>
      <w:r>
        <w:rPr>
          <w:rFonts w:ascii="Cambria" w:hAnsi="Cambria" w:cs="Calibri"/>
        </w:rPr>
        <w:t>Microexcel</w:t>
      </w:r>
      <w:proofErr w:type="spellEnd"/>
      <w:r w:rsidRPr="006C5263">
        <w:rPr>
          <w:rFonts w:ascii="Cambria" w:hAnsi="Cambria" w:cs="Calibri"/>
        </w:rPr>
        <w:t>.</w:t>
      </w:r>
    </w:p>
    <w:p w14:paraId="46D327D7" w14:textId="1EE4FB97" w:rsidR="000B3165" w:rsidRPr="006C5263" w:rsidRDefault="000B3165" w:rsidP="000B3165">
      <w:pPr>
        <w:rPr>
          <w:rFonts w:ascii="Cambria" w:hAnsi="Cambria" w:cs="Calibri"/>
        </w:rPr>
      </w:pPr>
      <w:r>
        <w:rPr>
          <w:rFonts w:ascii="Cambria" w:hAnsi="Cambria" w:cs="Calibri"/>
        </w:rPr>
        <w:t>Duration</w:t>
      </w:r>
      <w:r>
        <w:rPr>
          <w:rFonts w:ascii="Cambria" w:hAnsi="Cambria" w:cs="Calibri"/>
        </w:rPr>
        <w:tab/>
      </w:r>
      <w:r>
        <w:rPr>
          <w:rFonts w:ascii="Cambria" w:hAnsi="Cambria" w:cs="Calibri"/>
        </w:rPr>
        <w:tab/>
      </w:r>
      <w:r>
        <w:rPr>
          <w:rFonts w:ascii="Cambria" w:hAnsi="Cambria" w:cs="Calibri"/>
        </w:rPr>
        <w:tab/>
      </w:r>
      <w:r>
        <w:rPr>
          <w:rFonts w:ascii="Cambria" w:hAnsi="Cambria" w:cs="Calibri"/>
        </w:rPr>
        <w:tab/>
        <w:t>: 2.9</w:t>
      </w:r>
      <w:r w:rsidRPr="006C5263">
        <w:rPr>
          <w:rFonts w:ascii="Cambria" w:hAnsi="Cambria" w:cs="Calibri"/>
        </w:rPr>
        <w:t xml:space="preserve"> year</w:t>
      </w:r>
      <w:r>
        <w:rPr>
          <w:rFonts w:ascii="Cambria" w:hAnsi="Cambria" w:cs="Calibri"/>
        </w:rPr>
        <w:t>’s</w:t>
      </w:r>
    </w:p>
    <w:p w14:paraId="2DAC4E2E" w14:textId="40FC88FD" w:rsidR="000B3165" w:rsidRDefault="000B3165" w:rsidP="000B3165">
      <w:pPr>
        <w:rPr>
          <w:rFonts w:ascii="Cambria" w:hAnsi="Cambria" w:cs="Calibri"/>
        </w:rPr>
      </w:pPr>
      <w:r w:rsidRPr="006C5263">
        <w:rPr>
          <w:rFonts w:ascii="Cambria" w:hAnsi="Cambria" w:cs="Calibri"/>
        </w:rPr>
        <w:t>Designation</w:t>
      </w:r>
      <w:r>
        <w:rPr>
          <w:rFonts w:ascii="Cambria" w:hAnsi="Cambria" w:cs="Calibri"/>
        </w:rPr>
        <w:tab/>
      </w:r>
      <w:r>
        <w:rPr>
          <w:rFonts w:ascii="Cambria" w:hAnsi="Cambria" w:cs="Calibri"/>
        </w:rPr>
        <w:tab/>
      </w:r>
      <w:r>
        <w:rPr>
          <w:rFonts w:ascii="Cambria" w:hAnsi="Cambria" w:cs="Calibri"/>
        </w:rPr>
        <w:tab/>
      </w:r>
      <w:r w:rsidRPr="006C5263">
        <w:rPr>
          <w:rFonts w:ascii="Cambria" w:hAnsi="Cambria" w:cs="Calibri"/>
        </w:rPr>
        <w:tab/>
        <w:t xml:space="preserve">: </w:t>
      </w:r>
      <w:r>
        <w:rPr>
          <w:rFonts w:ascii="Cambria" w:hAnsi="Cambria" w:cs="Calibri"/>
        </w:rPr>
        <w:t>Team Lead – Business Development</w:t>
      </w:r>
      <w:r w:rsidR="00AF7215">
        <w:rPr>
          <w:rFonts w:ascii="Cambria" w:hAnsi="Cambria" w:cs="Calibri"/>
        </w:rPr>
        <w:t xml:space="preserve"> / Business Analyst</w:t>
      </w:r>
    </w:p>
    <w:p w14:paraId="4089BB08" w14:textId="617FC86C" w:rsidR="000B3165" w:rsidRDefault="000B3165" w:rsidP="000B3165">
      <w:pPr>
        <w:rPr>
          <w:rFonts w:ascii="Cambria" w:hAnsi="Cambria" w:cs="Calibri"/>
        </w:rPr>
      </w:pPr>
    </w:p>
    <w:p w14:paraId="2AF0E8DF" w14:textId="0643BA9F" w:rsidR="006C5263" w:rsidRDefault="006C5263" w:rsidP="006C5263">
      <w:pPr>
        <w:rPr>
          <w:rFonts w:ascii="Cambria" w:hAnsi="Cambria" w:cs="Calibri"/>
        </w:rPr>
      </w:pPr>
      <w:r w:rsidRPr="006C5263">
        <w:rPr>
          <w:rFonts w:ascii="Cambria" w:hAnsi="Cambria" w:cs="Calibri"/>
        </w:rPr>
        <w:t>November 2011 – November 2013:</w:t>
      </w:r>
    </w:p>
    <w:p w14:paraId="77228EF2" w14:textId="77777777" w:rsidR="006C5263" w:rsidRPr="006C5263" w:rsidRDefault="006C5263" w:rsidP="006C5263">
      <w:pPr>
        <w:rPr>
          <w:rFonts w:ascii="Cambria" w:hAnsi="Cambria" w:cs="Calibri"/>
        </w:rPr>
      </w:pPr>
    </w:p>
    <w:p w14:paraId="03D2D540" w14:textId="77777777" w:rsidR="006C5263" w:rsidRDefault="006C5263" w:rsidP="006C5263">
      <w:pPr>
        <w:rPr>
          <w:rFonts w:ascii="Cambria" w:hAnsi="Cambria" w:cs="Calibri"/>
        </w:rPr>
      </w:pPr>
      <w:r w:rsidRPr="006C5263">
        <w:rPr>
          <w:rFonts w:ascii="Cambria" w:hAnsi="Cambria" w:cs="Calibri"/>
          <w:b/>
        </w:rPr>
        <w:t>ZEN Quality Assurance</w:t>
      </w:r>
      <w:r w:rsidRPr="006C5263">
        <w:rPr>
          <w:rFonts w:ascii="Cambria" w:hAnsi="Cambria" w:cs="Calibri"/>
        </w:rPr>
        <w:t xml:space="preserve">: Founded in 2004, </w:t>
      </w:r>
      <w:proofErr w:type="spellStart"/>
      <w:r w:rsidRPr="006C5263">
        <w:rPr>
          <w:rFonts w:ascii="Cambria" w:hAnsi="Cambria" w:cs="Calibri"/>
        </w:rPr>
        <w:t>ZenQA</w:t>
      </w:r>
      <w:proofErr w:type="spellEnd"/>
      <w:r w:rsidRPr="006C5263">
        <w:rPr>
          <w:rFonts w:ascii="Cambria" w:hAnsi="Cambria" w:cs="Calibri"/>
        </w:rPr>
        <w:t xml:space="preserve"> specializes in .Net Development Services and Testing Services to Software Product companies based in UK, USA, Australia &amp; Canada. </w:t>
      </w:r>
      <w:proofErr w:type="spellStart"/>
      <w:r w:rsidRPr="006C5263">
        <w:rPr>
          <w:rFonts w:ascii="Cambria" w:hAnsi="Cambria" w:cs="Calibri"/>
        </w:rPr>
        <w:t>ZenQA</w:t>
      </w:r>
      <w:proofErr w:type="spellEnd"/>
      <w:r w:rsidRPr="006C5263">
        <w:rPr>
          <w:rFonts w:ascii="Cambria" w:hAnsi="Cambria" w:cs="Calibri"/>
        </w:rPr>
        <w:t xml:space="preserve"> services are tailored to help Product companies release new versions quickly without compromising on quality. </w:t>
      </w:r>
    </w:p>
    <w:p w14:paraId="4A4BAB20" w14:textId="77777777" w:rsidR="006C5263" w:rsidRPr="006C5263" w:rsidRDefault="006C5263" w:rsidP="006C5263">
      <w:pPr>
        <w:rPr>
          <w:rFonts w:ascii="Cambria" w:hAnsi="Cambria" w:cs="Calibri"/>
        </w:rPr>
      </w:pPr>
    </w:p>
    <w:p w14:paraId="53F0D147" w14:textId="77777777" w:rsidR="006C5263" w:rsidRPr="006C5263" w:rsidRDefault="006C5263" w:rsidP="006C5263">
      <w:pPr>
        <w:rPr>
          <w:rFonts w:ascii="Cambria" w:hAnsi="Cambria" w:cs="Calibri"/>
        </w:rPr>
      </w:pPr>
      <w:r w:rsidRPr="006C5263">
        <w:rPr>
          <w:rFonts w:ascii="Cambria" w:hAnsi="Cambria" w:cs="Calibri"/>
        </w:rPr>
        <w:t xml:space="preserve">Employer </w:t>
      </w:r>
      <w:r w:rsidRPr="006C5263">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6C5263">
        <w:rPr>
          <w:rFonts w:ascii="Cambria" w:hAnsi="Cambria" w:cs="Calibri"/>
        </w:rPr>
        <w:t>: ZEN Quality Assurance Pvt LTD.</w:t>
      </w:r>
    </w:p>
    <w:p w14:paraId="589964C9" w14:textId="77777777" w:rsidR="006C5263" w:rsidRPr="006C5263" w:rsidRDefault="006C5263" w:rsidP="006C5263">
      <w:pPr>
        <w:rPr>
          <w:rFonts w:ascii="Cambria" w:hAnsi="Cambria" w:cs="Calibri"/>
        </w:rPr>
      </w:pPr>
      <w:r w:rsidRPr="006C5263">
        <w:rPr>
          <w:rFonts w:ascii="Cambria" w:hAnsi="Cambria" w:cs="Calibri"/>
        </w:rPr>
        <w:t>Duration</w:t>
      </w:r>
      <w:r w:rsidRPr="006C5263">
        <w:rPr>
          <w:rFonts w:ascii="Cambria" w:hAnsi="Cambria" w:cs="Calibri"/>
        </w:rPr>
        <w:tab/>
      </w:r>
      <w:r w:rsidRPr="006C5263">
        <w:rPr>
          <w:rFonts w:ascii="Cambria" w:hAnsi="Cambria" w:cs="Calibri"/>
        </w:rPr>
        <w:tab/>
      </w:r>
      <w:r w:rsidRPr="006C5263">
        <w:rPr>
          <w:rFonts w:ascii="Cambria" w:hAnsi="Cambria" w:cs="Calibri"/>
        </w:rPr>
        <w:tab/>
      </w:r>
      <w:r w:rsidRPr="006C5263">
        <w:rPr>
          <w:rFonts w:ascii="Cambria" w:hAnsi="Cambria" w:cs="Calibri"/>
        </w:rPr>
        <w:tab/>
        <w:t>: 2.1 years</w:t>
      </w:r>
    </w:p>
    <w:p w14:paraId="0FBC649D" w14:textId="77777777" w:rsidR="006C5263" w:rsidRDefault="006C5263" w:rsidP="006C5263">
      <w:pPr>
        <w:rPr>
          <w:rFonts w:ascii="Cambria" w:hAnsi="Cambria" w:cs="Calibri"/>
        </w:rPr>
      </w:pPr>
      <w:r w:rsidRPr="006C5263">
        <w:rPr>
          <w:rFonts w:ascii="Cambria" w:hAnsi="Cambria" w:cs="Calibri"/>
        </w:rPr>
        <w:t>Designation</w:t>
      </w:r>
      <w:r>
        <w:rPr>
          <w:rFonts w:ascii="Cambria" w:hAnsi="Cambria" w:cs="Calibri"/>
        </w:rPr>
        <w:tab/>
      </w:r>
      <w:r>
        <w:rPr>
          <w:rFonts w:ascii="Cambria" w:hAnsi="Cambria" w:cs="Calibri"/>
        </w:rPr>
        <w:tab/>
      </w:r>
      <w:r>
        <w:rPr>
          <w:rFonts w:ascii="Cambria" w:hAnsi="Cambria" w:cs="Calibri"/>
        </w:rPr>
        <w:tab/>
      </w:r>
      <w:r w:rsidRPr="006C5263">
        <w:rPr>
          <w:rFonts w:ascii="Cambria" w:hAnsi="Cambria" w:cs="Calibri"/>
        </w:rPr>
        <w:tab/>
        <w:t>: Senior Executive - Business Development.</w:t>
      </w:r>
    </w:p>
    <w:p w14:paraId="496C9C99" w14:textId="77777777" w:rsidR="006C5263" w:rsidRDefault="006C5263" w:rsidP="00FE3311">
      <w:pPr>
        <w:rPr>
          <w:rFonts w:ascii="Cambria" w:hAnsi="Cambria" w:cs="Calibri"/>
        </w:rPr>
      </w:pPr>
    </w:p>
    <w:p w14:paraId="51F3CE54" w14:textId="77777777" w:rsidR="00231128" w:rsidRDefault="00231128" w:rsidP="00FE3311">
      <w:pPr>
        <w:rPr>
          <w:rFonts w:ascii="Cambria" w:hAnsi="Cambria" w:cs="Calibri"/>
        </w:rPr>
      </w:pPr>
    </w:p>
    <w:p w14:paraId="4432DA74" w14:textId="77777777" w:rsidR="00231128" w:rsidRDefault="00231128" w:rsidP="00FE3311">
      <w:pPr>
        <w:rPr>
          <w:rFonts w:ascii="Cambria" w:hAnsi="Cambria" w:cs="Calibri"/>
        </w:rPr>
      </w:pPr>
    </w:p>
    <w:p w14:paraId="2F75C05B" w14:textId="77777777" w:rsidR="00231128" w:rsidRDefault="00231128" w:rsidP="00FE3311">
      <w:pPr>
        <w:rPr>
          <w:rFonts w:ascii="Cambria" w:hAnsi="Cambria" w:cs="Calibri"/>
        </w:rPr>
      </w:pPr>
    </w:p>
    <w:p w14:paraId="5305A543" w14:textId="77777777" w:rsidR="00231128" w:rsidRDefault="00231128" w:rsidP="00FE3311">
      <w:pPr>
        <w:rPr>
          <w:rFonts w:ascii="Cambria" w:hAnsi="Cambria" w:cs="Calibri"/>
        </w:rPr>
      </w:pPr>
    </w:p>
    <w:p w14:paraId="66C070F2" w14:textId="5361339B" w:rsidR="00FE3311" w:rsidRDefault="00FE3311" w:rsidP="00FE3311">
      <w:pPr>
        <w:rPr>
          <w:rFonts w:ascii="Cambria" w:hAnsi="Cambria" w:cs="Calibri"/>
        </w:rPr>
      </w:pPr>
      <w:r w:rsidRPr="00FE3311">
        <w:rPr>
          <w:rFonts w:ascii="Cambria" w:hAnsi="Cambria" w:cs="Calibri"/>
        </w:rPr>
        <w:t>July 2010 – November 2011:</w:t>
      </w:r>
    </w:p>
    <w:p w14:paraId="7FB9EC2C" w14:textId="77777777" w:rsidR="00FE3311" w:rsidRPr="00FE3311" w:rsidRDefault="00FE3311" w:rsidP="00FE3311">
      <w:pPr>
        <w:rPr>
          <w:rFonts w:ascii="Cambria" w:hAnsi="Cambria" w:cs="Calibri"/>
        </w:rPr>
      </w:pPr>
    </w:p>
    <w:p w14:paraId="1AA64248" w14:textId="77777777" w:rsidR="00FE3311" w:rsidRDefault="00FE3311" w:rsidP="00FE3311">
      <w:pPr>
        <w:rPr>
          <w:rFonts w:ascii="Cambria" w:hAnsi="Cambria" w:cs="Calibri"/>
        </w:rPr>
      </w:pPr>
      <w:proofErr w:type="spellStart"/>
      <w:r w:rsidRPr="00FE3311">
        <w:rPr>
          <w:rFonts w:ascii="Cambria" w:hAnsi="Cambria" w:cs="Calibri"/>
          <w:b/>
        </w:rPr>
        <w:t>DataMonitor</w:t>
      </w:r>
      <w:proofErr w:type="spellEnd"/>
      <w:r w:rsidRPr="00FE3311">
        <w:rPr>
          <w:rFonts w:ascii="Cambria" w:hAnsi="Cambria" w:cs="Calibri"/>
        </w:rPr>
        <w:t xml:space="preserve">: </w:t>
      </w:r>
      <w:proofErr w:type="spellStart"/>
      <w:r w:rsidRPr="00FE3311">
        <w:rPr>
          <w:rFonts w:ascii="Cambria" w:hAnsi="Cambria" w:cs="Calibri"/>
        </w:rPr>
        <w:t>DataMonitor</w:t>
      </w:r>
      <w:proofErr w:type="spellEnd"/>
      <w:r w:rsidRPr="00FE3311">
        <w:rPr>
          <w:rFonts w:ascii="Cambria" w:hAnsi="Cambria" w:cs="Calibri"/>
        </w:rPr>
        <w:t xml:space="preserve"> is an online media company, which provides business-to-business (B2B) marketers and media planer unparalleled access to a highly qualified and engaged audience. </w:t>
      </w:r>
      <w:proofErr w:type="spellStart"/>
      <w:r w:rsidRPr="00FE3311">
        <w:rPr>
          <w:rFonts w:ascii="Cambria" w:hAnsi="Cambria" w:cs="Calibri"/>
        </w:rPr>
        <w:t>DataMonitor</w:t>
      </w:r>
      <w:proofErr w:type="spellEnd"/>
      <w:r w:rsidRPr="00FE3311">
        <w:rPr>
          <w:rFonts w:ascii="Cambria" w:hAnsi="Cambria" w:cs="Calibri"/>
        </w:rPr>
        <w:t xml:space="preserve"> is dedicated to providing the information insight and analysis that business executives need to succeed. </w:t>
      </w:r>
    </w:p>
    <w:p w14:paraId="77498604" w14:textId="77777777" w:rsidR="00FE3311" w:rsidRPr="00FE3311" w:rsidRDefault="00FE3311" w:rsidP="00FE3311">
      <w:pPr>
        <w:rPr>
          <w:rFonts w:ascii="Cambria" w:hAnsi="Cambria" w:cs="Calibri"/>
        </w:rPr>
      </w:pPr>
    </w:p>
    <w:p w14:paraId="5AA73AB1" w14:textId="77777777" w:rsidR="00FE3311" w:rsidRPr="00FE3311" w:rsidRDefault="00FE3311" w:rsidP="00FE3311">
      <w:pPr>
        <w:rPr>
          <w:rFonts w:ascii="Cambria" w:hAnsi="Cambria" w:cs="Calibri"/>
        </w:rPr>
      </w:pPr>
      <w:r w:rsidRPr="00FE3311">
        <w:rPr>
          <w:rFonts w:ascii="Cambria" w:hAnsi="Cambria" w:cs="Calibri"/>
          <w:b/>
        </w:rPr>
        <w:t xml:space="preserve">Employer </w:t>
      </w:r>
      <w:r w:rsidRPr="00FE3311">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FE3311">
        <w:rPr>
          <w:rFonts w:ascii="Cambria" w:hAnsi="Cambria" w:cs="Calibri"/>
        </w:rPr>
        <w:t xml:space="preserve">: </w:t>
      </w:r>
      <w:proofErr w:type="spellStart"/>
      <w:r w:rsidRPr="00FE3311">
        <w:rPr>
          <w:rFonts w:ascii="Cambria" w:hAnsi="Cambria" w:cs="Calibri"/>
        </w:rPr>
        <w:t>DataMonitor</w:t>
      </w:r>
      <w:proofErr w:type="spellEnd"/>
      <w:r w:rsidRPr="00FE3311">
        <w:rPr>
          <w:rFonts w:ascii="Cambria" w:hAnsi="Cambria" w:cs="Calibri"/>
        </w:rPr>
        <w:t xml:space="preserve">, Hyderabad.                     </w:t>
      </w:r>
    </w:p>
    <w:p w14:paraId="5C83803A" w14:textId="77777777" w:rsidR="00FE3311" w:rsidRPr="00FE3311" w:rsidRDefault="00FE3311" w:rsidP="00FE3311">
      <w:pPr>
        <w:rPr>
          <w:rFonts w:ascii="Cambria" w:hAnsi="Cambria" w:cs="Calibri"/>
        </w:rPr>
      </w:pPr>
      <w:r w:rsidRPr="00FE3311">
        <w:rPr>
          <w:rFonts w:ascii="Cambria" w:hAnsi="Cambria" w:cs="Calibri"/>
          <w:b/>
        </w:rPr>
        <w:t>Designation</w:t>
      </w:r>
      <w:r w:rsidRPr="00FE3311">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FE3311">
        <w:rPr>
          <w:rFonts w:ascii="Cambria" w:hAnsi="Cambria" w:cs="Calibri"/>
        </w:rPr>
        <w:t>: Research Analyst (Market Research).</w:t>
      </w:r>
    </w:p>
    <w:p w14:paraId="1F2F2376" w14:textId="3B25B132" w:rsidR="00FE3311" w:rsidRDefault="00FE3311" w:rsidP="00FE3311">
      <w:pPr>
        <w:rPr>
          <w:rFonts w:ascii="Cambria" w:hAnsi="Cambria" w:cs="Calibri"/>
        </w:rPr>
      </w:pPr>
      <w:r w:rsidRPr="00FE3311">
        <w:rPr>
          <w:rFonts w:ascii="Cambria" w:hAnsi="Cambria" w:cs="Calibri"/>
          <w:b/>
        </w:rPr>
        <w:t>Projects</w:t>
      </w:r>
      <w:r w:rsidRPr="00FE3311">
        <w:rPr>
          <w:rFonts w:ascii="Cambria" w:hAnsi="Cambria" w:cs="Calibri"/>
        </w:rPr>
        <w:t>:</w:t>
      </w:r>
    </w:p>
    <w:p w14:paraId="300B9605" w14:textId="77777777" w:rsidR="004E3F85" w:rsidRPr="00FE3311" w:rsidRDefault="004E3F85" w:rsidP="00FE3311">
      <w:pPr>
        <w:rPr>
          <w:rFonts w:ascii="Cambria" w:hAnsi="Cambria" w:cs="Calibri"/>
        </w:rPr>
      </w:pPr>
    </w:p>
    <w:p w14:paraId="6E7032BE" w14:textId="77777777" w:rsidR="00FE3311" w:rsidRPr="00FE3311" w:rsidRDefault="00FE3311" w:rsidP="00FE3311">
      <w:pPr>
        <w:rPr>
          <w:rFonts w:ascii="Cambria" w:hAnsi="Cambria" w:cs="Calibri"/>
        </w:rPr>
      </w:pPr>
      <w:r w:rsidRPr="00FE3311">
        <w:rPr>
          <w:rFonts w:ascii="Cambria" w:hAnsi="Cambria" w:cs="Calibri"/>
        </w:rPr>
        <w:t>A)</w:t>
      </w:r>
      <w:r w:rsidRPr="00FE3311">
        <w:rPr>
          <w:rFonts w:ascii="Cambria" w:hAnsi="Cambria" w:cs="Calibri"/>
        </w:rPr>
        <w:tab/>
      </w:r>
      <w:r w:rsidRPr="00FE3311">
        <w:rPr>
          <w:rFonts w:ascii="Cambria" w:hAnsi="Cambria" w:cs="Calibri"/>
          <w:b/>
        </w:rPr>
        <w:t>Company Analysis</w:t>
      </w:r>
      <w:r w:rsidRPr="00FE3311">
        <w:rPr>
          <w:rFonts w:ascii="Cambria" w:hAnsi="Cambria" w:cs="Calibri"/>
        </w:rPr>
        <w:t>: The project examines the company’s key business structure and operations, history and products. This is supplemented with relevant company facts, details on key executives (including biographical details), locations and subsidiaries and the latest available company statement of prospects.</w:t>
      </w:r>
    </w:p>
    <w:p w14:paraId="61578ACC" w14:textId="77777777" w:rsidR="00FE3311" w:rsidRPr="00FE3311" w:rsidRDefault="00FE3311" w:rsidP="00FE3311">
      <w:pPr>
        <w:rPr>
          <w:rFonts w:ascii="Cambria" w:hAnsi="Cambria" w:cs="Calibri"/>
        </w:rPr>
      </w:pPr>
    </w:p>
    <w:p w14:paraId="7674A3F9" w14:textId="77777777" w:rsidR="00FE3311" w:rsidRPr="00FE3311" w:rsidRDefault="00FE3311" w:rsidP="00FE3311">
      <w:pPr>
        <w:rPr>
          <w:rFonts w:ascii="Cambria" w:hAnsi="Cambria" w:cs="Calibri"/>
        </w:rPr>
      </w:pPr>
      <w:r w:rsidRPr="00FE3311">
        <w:rPr>
          <w:rFonts w:ascii="Cambria" w:hAnsi="Cambria" w:cs="Calibri"/>
        </w:rPr>
        <w:t>B)</w:t>
      </w:r>
      <w:r w:rsidRPr="00FE3311">
        <w:rPr>
          <w:rFonts w:ascii="Cambria" w:hAnsi="Cambria" w:cs="Calibri"/>
        </w:rPr>
        <w:tab/>
      </w:r>
      <w:proofErr w:type="spellStart"/>
      <w:r w:rsidRPr="00FE3311">
        <w:rPr>
          <w:rFonts w:ascii="Cambria" w:hAnsi="Cambria" w:cs="Calibri"/>
          <w:b/>
        </w:rPr>
        <w:t>Databooks</w:t>
      </w:r>
      <w:proofErr w:type="spellEnd"/>
      <w:r w:rsidRPr="00FE3311">
        <w:rPr>
          <w:rFonts w:ascii="Cambria" w:hAnsi="Cambria" w:cs="Calibri"/>
        </w:rPr>
        <w:t xml:space="preserve">:  The project aims at </w:t>
      </w:r>
      <w:proofErr w:type="spellStart"/>
      <w:r w:rsidRPr="00FE3311">
        <w:rPr>
          <w:rFonts w:ascii="Cambria" w:hAnsi="Cambria" w:cs="Calibri"/>
        </w:rPr>
        <w:t>analyzing</w:t>
      </w:r>
      <w:proofErr w:type="spellEnd"/>
      <w:r w:rsidRPr="00FE3311">
        <w:rPr>
          <w:rFonts w:ascii="Cambria" w:hAnsi="Cambria" w:cs="Calibri"/>
        </w:rPr>
        <w:t xml:space="preserve"> the raw data obtained from the customer and preparing reports for the Market analysis.</w:t>
      </w:r>
    </w:p>
    <w:p w14:paraId="6246F508" w14:textId="77777777" w:rsidR="00543497" w:rsidRPr="00CB6B31" w:rsidRDefault="00543497" w:rsidP="00543497">
      <w:pPr>
        <w:ind w:left="720"/>
        <w:rPr>
          <w:rFonts w:ascii="Cambria" w:hAnsi="Cambria" w:cs="Calibri"/>
        </w:rPr>
      </w:pPr>
    </w:p>
    <w:p w14:paraId="57332D70" w14:textId="77777777" w:rsidR="00543497" w:rsidRPr="00CB6B31" w:rsidRDefault="00543497" w:rsidP="00543497">
      <w:pPr>
        <w:pBdr>
          <w:top w:val="single" w:sz="2" w:space="0" w:color="auto"/>
          <w:bottom w:val="single" w:sz="12" w:space="1" w:color="auto"/>
        </w:pBdr>
        <w:shd w:val="pct10" w:color="auto" w:fill="auto"/>
        <w:rPr>
          <w:rFonts w:ascii="Cambria" w:hAnsi="Cambria" w:cs="Calibri"/>
          <w:b/>
          <w:smallCaps/>
        </w:rPr>
      </w:pPr>
      <w:r w:rsidRPr="00CB6B31">
        <w:rPr>
          <w:rFonts w:ascii="Cambria" w:hAnsi="Cambria" w:cs="Calibri"/>
          <w:b/>
          <w:smallCaps/>
        </w:rPr>
        <w:t>Personal Particulars</w:t>
      </w:r>
    </w:p>
    <w:p w14:paraId="6163135A" w14:textId="77777777" w:rsidR="00543497" w:rsidRPr="00CB6B31" w:rsidRDefault="00543497" w:rsidP="00543497">
      <w:pPr>
        <w:rPr>
          <w:rFonts w:ascii="Cambria" w:hAnsi="Cambria" w:cs="Calibri"/>
        </w:rPr>
      </w:pPr>
    </w:p>
    <w:p w14:paraId="30EA5297" w14:textId="77777777" w:rsidR="00543497" w:rsidRPr="00CB6B31" w:rsidRDefault="00543497" w:rsidP="00543497">
      <w:pPr>
        <w:ind w:firstLine="720"/>
        <w:rPr>
          <w:rFonts w:ascii="Cambria" w:hAnsi="Cambria" w:cs="Calibri"/>
        </w:rPr>
      </w:pPr>
      <w:r w:rsidRPr="00CB6B31">
        <w:rPr>
          <w:rFonts w:ascii="Cambria" w:hAnsi="Cambria" w:cs="Calibri"/>
          <w:b/>
        </w:rPr>
        <w:t>Date of Birth</w:t>
      </w:r>
      <w:r w:rsidRPr="00CB6B31">
        <w:rPr>
          <w:rFonts w:ascii="Cambria" w:hAnsi="Cambria" w:cs="Calibri"/>
        </w:rPr>
        <w:tab/>
      </w:r>
      <w:r w:rsidRPr="00CB6B31">
        <w:rPr>
          <w:rFonts w:ascii="Cambria" w:hAnsi="Cambria" w:cs="Calibri"/>
          <w:b/>
        </w:rPr>
        <w:tab/>
      </w:r>
      <w:r w:rsidRPr="00CB6B31">
        <w:rPr>
          <w:rFonts w:ascii="Cambria" w:hAnsi="Cambria" w:cs="Calibri"/>
          <w:b/>
        </w:rPr>
        <w:tab/>
      </w:r>
      <w:r w:rsidRPr="00CB6B31">
        <w:rPr>
          <w:rFonts w:ascii="Cambria" w:hAnsi="Cambria" w:cs="Calibri"/>
          <w:b/>
        </w:rPr>
        <w:tab/>
        <w:t>:</w:t>
      </w:r>
      <w:r w:rsidRPr="00CB6B31">
        <w:rPr>
          <w:rFonts w:ascii="Cambria" w:hAnsi="Cambria" w:cs="Calibri"/>
        </w:rPr>
        <w:tab/>
      </w:r>
      <w:r w:rsidR="00C3456C">
        <w:rPr>
          <w:rFonts w:ascii="Cambria" w:hAnsi="Cambria" w:cs="Calibri"/>
        </w:rPr>
        <w:t>10</w:t>
      </w:r>
      <w:r w:rsidRPr="00CB6B31">
        <w:rPr>
          <w:rFonts w:ascii="Cambria" w:hAnsi="Cambria" w:cs="Calibri"/>
        </w:rPr>
        <w:t>-</w:t>
      </w:r>
      <w:r w:rsidR="00C3456C">
        <w:rPr>
          <w:rFonts w:ascii="Cambria" w:hAnsi="Cambria" w:cs="Calibri"/>
        </w:rPr>
        <w:t>02-1988</w:t>
      </w:r>
    </w:p>
    <w:p w14:paraId="286F3E1A" w14:textId="77777777" w:rsidR="00543497" w:rsidRPr="00CB6B31" w:rsidRDefault="00543497" w:rsidP="00543497">
      <w:pPr>
        <w:ind w:firstLine="720"/>
        <w:rPr>
          <w:rFonts w:ascii="Cambria" w:hAnsi="Cambria" w:cs="Calibri"/>
        </w:rPr>
      </w:pPr>
      <w:r w:rsidRPr="00CB6B31">
        <w:rPr>
          <w:rFonts w:ascii="Cambria" w:hAnsi="Cambria" w:cs="Calibri"/>
          <w:b/>
        </w:rPr>
        <w:t>Address</w:t>
      </w:r>
      <w:r w:rsidRPr="00CB6B31">
        <w:rPr>
          <w:rFonts w:ascii="Cambria" w:hAnsi="Cambria" w:cs="Calibri"/>
          <w:b/>
        </w:rPr>
        <w:tab/>
      </w:r>
      <w:r w:rsidRPr="00CB6B31">
        <w:rPr>
          <w:rFonts w:ascii="Cambria" w:hAnsi="Cambria" w:cs="Calibri"/>
          <w:b/>
        </w:rPr>
        <w:tab/>
      </w:r>
      <w:r w:rsidRPr="00CB6B31">
        <w:rPr>
          <w:rFonts w:ascii="Cambria" w:hAnsi="Cambria" w:cs="Calibri"/>
          <w:b/>
        </w:rPr>
        <w:tab/>
      </w:r>
      <w:r w:rsidRPr="00CB6B31">
        <w:rPr>
          <w:rFonts w:ascii="Cambria" w:hAnsi="Cambria" w:cs="Calibri"/>
          <w:b/>
        </w:rPr>
        <w:tab/>
        <w:t>:</w:t>
      </w:r>
      <w:r w:rsidRPr="00CB6B31">
        <w:rPr>
          <w:rFonts w:ascii="Cambria" w:hAnsi="Cambria" w:cs="Calibri"/>
        </w:rPr>
        <w:tab/>
      </w:r>
      <w:r w:rsidR="00C3456C">
        <w:rPr>
          <w:rFonts w:ascii="Cambria" w:hAnsi="Cambria" w:cs="Calibri"/>
        </w:rPr>
        <w:t xml:space="preserve">LIG </w:t>
      </w:r>
      <w:r w:rsidR="00135269">
        <w:rPr>
          <w:rFonts w:ascii="Cambria" w:hAnsi="Cambria" w:cs="Calibri"/>
        </w:rPr>
        <w:t>156</w:t>
      </w:r>
      <w:r w:rsidR="00C3456C">
        <w:rPr>
          <w:rFonts w:ascii="Cambria" w:hAnsi="Cambria" w:cs="Calibri"/>
        </w:rPr>
        <w:t>, Balaji Nagar, Kukatpally</w:t>
      </w:r>
      <w:r w:rsidRPr="00CB6B31">
        <w:rPr>
          <w:rFonts w:ascii="Cambria" w:hAnsi="Cambria" w:cs="Calibri"/>
        </w:rPr>
        <w:t xml:space="preserve">, Hyderabad. </w:t>
      </w:r>
    </w:p>
    <w:p w14:paraId="4EAE3DB7" w14:textId="77777777" w:rsidR="00543497" w:rsidRPr="00CB6B31" w:rsidRDefault="00543497" w:rsidP="00543497">
      <w:pPr>
        <w:ind w:firstLine="720"/>
        <w:rPr>
          <w:rFonts w:ascii="Cambria" w:hAnsi="Cambria" w:cs="Calibri"/>
        </w:rPr>
      </w:pPr>
      <w:r w:rsidRPr="00CB6B31">
        <w:rPr>
          <w:rFonts w:ascii="Cambria" w:hAnsi="Cambria" w:cs="Calibri"/>
          <w:b/>
        </w:rPr>
        <w:t>Languages Known</w:t>
      </w:r>
      <w:r w:rsidRPr="00CB6B31">
        <w:rPr>
          <w:rFonts w:ascii="Cambria" w:hAnsi="Cambria" w:cs="Calibri"/>
          <w:b/>
        </w:rPr>
        <w:tab/>
      </w:r>
      <w:r w:rsidRPr="00CB6B31">
        <w:rPr>
          <w:rFonts w:ascii="Cambria" w:hAnsi="Cambria" w:cs="Calibri"/>
          <w:b/>
        </w:rPr>
        <w:tab/>
      </w:r>
      <w:r w:rsidRPr="00CB6B31">
        <w:rPr>
          <w:rFonts w:ascii="Cambria" w:hAnsi="Cambria" w:cs="Calibri"/>
          <w:b/>
        </w:rPr>
        <w:tab/>
        <w:t>:</w:t>
      </w:r>
      <w:r w:rsidRPr="00CB6B31">
        <w:rPr>
          <w:rFonts w:ascii="Cambria" w:hAnsi="Cambria" w:cs="Calibri"/>
          <w:b/>
        </w:rPr>
        <w:tab/>
      </w:r>
      <w:r w:rsidR="00C3456C">
        <w:rPr>
          <w:rFonts w:ascii="Cambria" w:hAnsi="Cambria" w:cs="Calibri"/>
        </w:rPr>
        <w:t>English, Telugu, and Hindi</w:t>
      </w:r>
      <w:r w:rsidRPr="00CB6B31">
        <w:rPr>
          <w:rFonts w:ascii="Cambria" w:hAnsi="Cambria" w:cs="Calibri"/>
        </w:rPr>
        <w:t>.</w:t>
      </w:r>
    </w:p>
    <w:p w14:paraId="0D828042" w14:textId="77777777" w:rsidR="00543497" w:rsidRPr="00CB6B31" w:rsidRDefault="00543497" w:rsidP="00543497">
      <w:pPr>
        <w:ind w:firstLine="720"/>
        <w:rPr>
          <w:rFonts w:ascii="Cambria" w:hAnsi="Cambria" w:cs="Calibri"/>
        </w:rPr>
      </w:pPr>
      <w:r w:rsidRPr="00CB6B31">
        <w:rPr>
          <w:rFonts w:ascii="Cambria" w:hAnsi="Cambria" w:cs="Calibri"/>
          <w:b/>
        </w:rPr>
        <w:t>Marital Status</w:t>
      </w:r>
      <w:r w:rsidRPr="00CB6B31">
        <w:rPr>
          <w:rFonts w:ascii="Cambria" w:hAnsi="Cambria" w:cs="Calibri"/>
          <w:b/>
        </w:rPr>
        <w:tab/>
      </w:r>
      <w:r w:rsidRPr="00CB6B31">
        <w:rPr>
          <w:rFonts w:ascii="Cambria" w:hAnsi="Cambria" w:cs="Calibri"/>
          <w:b/>
        </w:rPr>
        <w:tab/>
      </w:r>
      <w:r w:rsidRPr="00CB6B31">
        <w:rPr>
          <w:rFonts w:ascii="Cambria" w:hAnsi="Cambria" w:cs="Calibri"/>
          <w:b/>
        </w:rPr>
        <w:tab/>
      </w:r>
      <w:r w:rsidRPr="00CB6B31">
        <w:rPr>
          <w:rFonts w:ascii="Cambria" w:hAnsi="Cambria" w:cs="Calibri"/>
          <w:b/>
        </w:rPr>
        <w:tab/>
        <w:t>:</w:t>
      </w:r>
      <w:r w:rsidRPr="00CB6B31">
        <w:rPr>
          <w:rFonts w:ascii="Cambria" w:hAnsi="Cambria" w:cs="Calibri"/>
          <w:b/>
        </w:rPr>
        <w:tab/>
      </w:r>
      <w:r w:rsidR="009C5709">
        <w:rPr>
          <w:rFonts w:ascii="Cambria" w:hAnsi="Cambria" w:cs="Calibri"/>
        </w:rPr>
        <w:t>Married</w:t>
      </w:r>
    </w:p>
    <w:p w14:paraId="627F113B" w14:textId="77777777" w:rsidR="00543497" w:rsidRPr="00CB6B31" w:rsidRDefault="00543497" w:rsidP="00543497">
      <w:pPr>
        <w:pStyle w:val="Address2"/>
        <w:spacing w:line="240" w:lineRule="auto"/>
        <w:ind w:firstLine="720"/>
        <w:rPr>
          <w:rFonts w:ascii="Cambria" w:hAnsi="Cambria" w:cs="Calibri"/>
          <w:sz w:val="22"/>
          <w:szCs w:val="22"/>
        </w:rPr>
      </w:pPr>
      <w:r w:rsidRPr="00CB6B31">
        <w:rPr>
          <w:rFonts w:ascii="Cambria" w:hAnsi="Cambria" w:cs="Calibri"/>
          <w:b/>
          <w:sz w:val="22"/>
          <w:szCs w:val="22"/>
        </w:rPr>
        <w:t>Current Location</w:t>
      </w:r>
      <w:r w:rsidRPr="00CB6B31">
        <w:rPr>
          <w:rFonts w:ascii="Cambria" w:hAnsi="Cambria" w:cs="Calibri"/>
          <w:b/>
          <w:sz w:val="22"/>
          <w:szCs w:val="22"/>
        </w:rPr>
        <w:tab/>
      </w:r>
      <w:r w:rsidRPr="00CB6B31">
        <w:rPr>
          <w:rFonts w:ascii="Cambria" w:hAnsi="Cambria" w:cs="Calibri"/>
          <w:b/>
          <w:sz w:val="22"/>
          <w:szCs w:val="22"/>
        </w:rPr>
        <w:tab/>
      </w:r>
      <w:r w:rsidRPr="00CB6B31">
        <w:rPr>
          <w:rFonts w:ascii="Cambria" w:hAnsi="Cambria" w:cs="Calibri"/>
          <w:b/>
          <w:sz w:val="22"/>
          <w:szCs w:val="22"/>
        </w:rPr>
        <w:tab/>
        <w:t xml:space="preserve">: </w:t>
      </w:r>
      <w:r w:rsidRPr="00CB6B31">
        <w:rPr>
          <w:rFonts w:ascii="Cambria" w:hAnsi="Cambria" w:cs="Calibri"/>
          <w:b/>
          <w:sz w:val="22"/>
          <w:szCs w:val="22"/>
        </w:rPr>
        <w:tab/>
      </w:r>
      <w:r w:rsidRPr="00CB6B31">
        <w:rPr>
          <w:rFonts w:ascii="Cambria" w:hAnsi="Cambria" w:cs="Calibri"/>
          <w:sz w:val="22"/>
          <w:szCs w:val="22"/>
        </w:rPr>
        <w:t>Hyderabad</w:t>
      </w:r>
    </w:p>
    <w:p w14:paraId="3FC4F98C" w14:textId="77777777" w:rsidR="00543497" w:rsidRPr="00CB6B31" w:rsidRDefault="00543497" w:rsidP="00543497">
      <w:pPr>
        <w:pStyle w:val="Address2"/>
        <w:spacing w:line="240" w:lineRule="auto"/>
        <w:ind w:firstLine="720"/>
        <w:rPr>
          <w:rFonts w:ascii="Cambria" w:hAnsi="Cambria" w:cs="Calibri"/>
          <w:sz w:val="22"/>
          <w:szCs w:val="22"/>
        </w:rPr>
      </w:pPr>
    </w:p>
    <w:p w14:paraId="02A64608" w14:textId="77777777" w:rsidR="00543497" w:rsidRPr="00CB6B31" w:rsidRDefault="00543497" w:rsidP="00543497">
      <w:pPr>
        <w:pBdr>
          <w:top w:val="single" w:sz="2" w:space="0" w:color="auto"/>
          <w:bottom w:val="single" w:sz="12" w:space="1" w:color="auto"/>
        </w:pBdr>
        <w:shd w:val="pct10" w:color="auto" w:fill="auto"/>
        <w:rPr>
          <w:rFonts w:ascii="Cambria" w:hAnsi="Cambria" w:cs="Calibri"/>
          <w:b/>
          <w:smallCaps/>
        </w:rPr>
      </w:pPr>
      <w:r w:rsidRPr="00CB6B31">
        <w:rPr>
          <w:rFonts w:ascii="Cambria" w:hAnsi="Cambria" w:cs="Calibri"/>
          <w:b/>
          <w:smallCaps/>
        </w:rPr>
        <w:t>Declaration</w:t>
      </w:r>
    </w:p>
    <w:p w14:paraId="3FD95009" w14:textId="77777777" w:rsidR="00543497" w:rsidRPr="00CB6B31" w:rsidRDefault="00543497" w:rsidP="00543497">
      <w:pPr>
        <w:rPr>
          <w:rFonts w:ascii="Cambria" w:hAnsi="Cambria"/>
        </w:rPr>
      </w:pPr>
    </w:p>
    <w:p w14:paraId="4846BE0D" w14:textId="6418D439" w:rsidR="00543497" w:rsidRPr="00B530B2" w:rsidRDefault="00543497" w:rsidP="00B530B2">
      <w:pPr>
        <w:rPr>
          <w:rFonts w:ascii="Cambria" w:hAnsi="Cambria"/>
        </w:rPr>
      </w:pPr>
      <w:r w:rsidRPr="00CB6B31">
        <w:rPr>
          <w:rFonts w:ascii="Cambria" w:hAnsi="Cambria"/>
        </w:rPr>
        <w:t xml:space="preserve">I </w:t>
      </w:r>
      <w:r w:rsidR="00D0655D" w:rsidRPr="00CB6B31">
        <w:rPr>
          <w:rFonts w:ascii="Cambria" w:hAnsi="Cambria"/>
        </w:rPr>
        <w:t>here</w:t>
      </w:r>
      <w:r w:rsidR="00D0655D">
        <w:rPr>
          <w:rFonts w:ascii="Cambria" w:hAnsi="Cambria"/>
        </w:rPr>
        <w:t>b</w:t>
      </w:r>
      <w:r w:rsidR="00D0655D" w:rsidRPr="00CB6B31">
        <w:rPr>
          <w:rFonts w:ascii="Cambria" w:hAnsi="Cambria"/>
        </w:rPr>
        <w:t>y</w:t>
      </w:r>
      <w:r w:rsidRPr="00CB6B31">
        <w:rPr>
          <w:rFonts w:ascii="Cambria" w:hAnsi="Cambria"/>
        </w:rPr>
        <w:t xml:space="preserve"> declare that the above-mentioned information and enclosures are genuine and correct as per my knowledge and belief.</w:t>
      </w:r>
      <w:r w:rsidRPr="00CB6B31">
        <w:rPr>
          <w:rFonts w:ascii="Cambria" w:hAnsi="Cambria" w:cs="Calibri"/>
        </w:rPr>
        <w:tab/>
      </w:r>
      <w:r w:rsidRPr="00CB6B31">
        <w:rPr>
          <w:rFonts w:ascii="Cambria" w:hAnsi="Cambria" w:cs="Calibri"/>
        </w:rPr>
        <w:tab/>
      </w:r>
      <w:r w:rsidRPr="00CB6B31">
        <w:rPr>
          <w:rFonts w:ascii="Cambria" w:hAnsi="Cambria" w:cs="Calibri"/>
        </w:rPr>
        <w:tab/>
      </w:r>
      <w:r w:rsidRPr="00CB6B31">
        <w:rPr>
          <w:rFonts w:ascii="Cambria" w:hAnsi="Cambria" w:cs="Calibri"/>
        </w:rPr>
        <w:tab/>
      </w:r>
    </w:p>
    <w:p w14:paraId="5CF5D1BC" w14:textId="77777777" w:rsidR="0075379F" w:rsidRPr="00AF2A91" w:rsidRDefault="00C3456C" w:rsidP="00AF2A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80"/>
        </w:tabs>
        <w:rPr>
          <w:rFonts w:ascii="Cambria" w:hAnsi="Cambria" w:cs="Calibri"/>
        </w:rPr>
      </w:pPr>
      <w:bookmarkStart w:id="0" w:name="_GoBack"/>
      <w:bookmarkEnd w:id="0"/>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00543497" w:rsidRPr="00CB6B31">
        <w:rPr>
          <w:rFonts w:ascii="Cambria" w:hAnsi="Cambria" w:cs="Calibri"/>
          <w:b/>
        </w:rPr>
        <w:t>(</w:t>
      </w:r>
      <w:r>
        <w:rPr>
          <w:rFonts w:ascii="Cambria" w:hAnsi="Cambria" w:cs="Calibri"/>
          <w:b/>
        </w:rPr>
        <w:t>P. Naveen Kumar</w:t>
      </w:r>
      <w:r w:rsidR="00543497" w:rsidRPr="00CB6B31">
        <w:rPr>
          <w:rFonts w:ascii="Cambria" w:hAnsi="Cambria" w:cs="Calibri"/>
          <w:b/>
        </w:rPr>
        <w:t>)</w:t>
      </w:r>
    </w:p>
    <w:sectPr w:rsidR="0075379F" w:rsidRPr="00AF2A91" w:rsidSect="004F4496">
      <w:headerReference w:type="default" r:id="rId10"/>
      <w:pgSz w:w="11906" w:h="16838"/>
      <w:pgMar w:top="720" w:right="720" w:bottom="720" w:left="720" w:header="709" w:footer="709" w:gutter="0"/>
      <w:pgBorders w:offsetFrom="page">
        <w:top w:val="threeDEngrave" w:sz="12" w:space="24" w:color="auto"/>
        <w:left w:val="threeDEngrave" w:sz="12" w:space="24" w:color="auto"/>
        <w:bottom w:val="threeDEmboss" w:sz="12" w:space="24" w:color="auto"/>
        <w:right w:val="threeDEmbos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AB856" w14:textId="77777777" w:rsidR="00152D16" w:rsidRDefault="00152D16" w:rsidP="005D6D6A">
      <w:r>
        <w:separator/>
      </w:r>
    </w:p>
  </w:endnote>
  <w:endnote w:type="continuationSeparator" w:id="0">
    <w:p w14:paraId="59FD95A8" w14:textId="77777777" w:rsidR="00152D16" w:rsidRDefault="00152D16" w:rsidP="005D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6A3AB" w14:textId="77777777" w:rsidR="00152D16" w:rsidRDefault="00152D16" w:rsidP="005D6D6A">
      <w:r>
        <w:separator/>
      </w:r>
    </w:p>
  </w:footnote>
  <w:footnote w:type="continuationSeparator" w:id="0">
    <w:p w14:paraId="3F778985" w14:textId="77777777" w:rsidR="00152D16" w:rsidRDefault="00152D16" w:rsidP="005D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547B" w14:textId="77777777" w:rsidR="00605A22" w:rsidRDefault="00152D16" w:rsidP="00605A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C9D"/>
    <w:multiLevelType w:val="hybridMultilevel"/>
    <w:tmpl w:val="F2729A74"/>
    <w:lvl w:ilvl="0" w:tplc="04090001">
      <w:start w:val="1"/>
      <w:numFmt w:val="bullet"/>
      <w:lvlText w:val=""/>
      <w:lvlJc w:val="left"/>
      <w:pPr>
        <w:ind w:left="720" w:hanging="360"/>
      </w:pPr>
      <w:rPr>
        <w:rFonts w:ascii="Symbol" w:hAnsi="Symbol"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8416C"/>
    <w:multiLevelType w:val="multilevel"/>
    <w:tmpl w:val="0DD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D81C02"/>
    <w:multiLevelType w:val="hybridMultilevel"/>
    <w:tmpl w:val="69CC1F8A"/>
    <w:lvl w:ilvl="0" w:tplc="04090001">
      <w:start w:val="1"/>
      <w:numFmt w:val="bullet"/>
      <w:lvlText w:val=""/>
      <w:lvlJc w:val="left"/>
      <w:pPr>
        <w:ind w:left="720" w:hanging="360"/>
      </w:pPr>
      <w:rPr>
        <w:rFonts w:ascii="Symbol" w:hAnsi="Symbol"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A74087"/>
    <w:multiLevelType w:val="hybridMultilevel"/>
    <w:tmpl w:val="92EC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DC5713"/>
    <w:multiLevelType w:val="hybridMultilevel"/>
    <w:tmpl w:val="6BF8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0419D"/>
    <w:multiLevelType w:val="hybridMultilevel"/>
    <w:tmpl w:val="B5C4B6E6"/>
    <w:lvl w:ilvl="0" w:tplc="04090001">
      <w:start w:val="1"/>
      <w:numFmt w:val="bullet"/>
      <w:lvlText w:val=""/>
      <w:lvlJc w:val="left"/>
      <w:pPr>
        <w:ind w:left="720" w:hanging="360"/>
      </w:pPr>
      <w:rPr>
        <w:rFonts w:ascii="Symbol" w:hAnsi="Symbol"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0F0331"/>
    <w:multiLevelType w:val="multilevel"/>
    <w:tmpl w:val="0DD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83778C"/>
    <w:multiLevelType w:val="hybridMultilevel"/>
    <w:tmpl w:val="0DA4CFC6"/>
    <w:lvl w:ilvl="0" w:tplc="04090001">
      <w:start w:val="1"/>
      <w:numFmt w:val="bullet"/>
      <w:lvlText w:val=""/>
      <w:lvlJc w:val="left"/>
      <w:pPr>
        <w:ind w:left="720" w:hanging="360"/>
      </w:pPr>
      <w:rPr>
        <w:rFonts w:ascii="Symbol" w:hAnsi="Symbol"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CE5C27"/>
    <w:multiLevelType w:val="hybridMultilevel"/>
    <w:tmpl w:val="F8B60308"/>
    <w:lvl w:ilvl="0" w:tplc="04090001">
      <w:start w:val="1"/>
      <w:numFmt w:val="bullet"/>
      <w:lvlText w:val=""/>
      <w:lvlJc w:val="left"/>
      <w:pPr>
        <w:ind w:left="1080" w:hanging="360"/>
      </w:pPr>
      <w:rPr>
        <w:rFonts w:ascii="Symbol" w:hAnsi="Symbol" w:hint="default"/>
        <w:color w:val="auto"/>
        <w:sz w:val="17"/>
        <w:szCs w:val="17"/>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E3B7641"/>
    <w:multiLevelType w:val="hybridMultilevel"/>
    <w:tmpl w:val="CF7C7088"/>
    <w:lvl w:ilvl="0" w:tplc="04090001">
      <w:start w:val="1"/>
      <w:numFmt w:val="bullet"/>
      <w:lvlText w:val=""/>
      <w:lvlJc w:val="left"/>
      <w:pPr>
        <w:ind w:left="720" w:hanging="360"/>
      </w:pPr>
      <w:rPr>
        <w:rFonts w:ascii="Symbol" w:hAnsi="Symbol"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7"/>
  </w:num>
  <w:num w:numId="6">
    <w:abstractNumId w:val="9"/>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97"/>
    <w:rsid w:val="00035CA3"/>
    <w:rsid w:val="000464A9"/>
    <w:rsid w:val="000B3165"/>
    <w:rsid w:val="000D0A1F"/>
    <w:rsid w:val="000E5FFE"/>
    <w:rsid w:val="000F4450"/>
    <w:rsid w:val="000F7470"/>
    <w:rsid w:val="00135269"/>
    <w:rsid w:val="00141776"/>
    <w:rsid w:val="0015073A"/>
    <w:rsid w:val="001511E0"/>
    <w:rsid w:val="00152D16"/>
    <w:rsid w:val="00174044"/>
    <w:rsid w:val="00182E0E"/>
    <w:rsid w:val="001B0369"/>
    <w:rsid w:val="001D430F"/>
    <w:rsid w:val="001F4B86"/>
    <w:rsid w:val="00223284"/>
    <w:rsid w:val="00231128"/>
    <w:rsid w:val="00231CA6"/>
    <w:rsid w:val="00256D15"/>
    <w:rsid w:val="002654D1"/>
    <w:rsid w:val="00275F8F"/>
    <w:rsid w:val="00277823"/>
    <w:rsid w:val="0032377D"/>
    <w:rsid w:val="00330B99"/>
    <w:rsid w:val="003576BD"/>
    <w:rsid w:val="00363784"/>
    <w:rsid w:val="00370732"/>
    <w:rsid w:val="003749E7"/>
    <w:rsid w:val="00380A54"/>
    <w:rsid w:val="00383E45"/>
    <w:rsid w:val="003A257B"/>
    <w:rsid w:val="003C503F"/>
    <w:rsid w:val="003D201D"/>
    <w:rsid w:val="00405FD8"/>
    <w:rsid w:val="00423413"/>
    <w:rsid w:val="00424CA5"/>
    <w:rsid w:val="004B34D3"/>
    <w:rsid w:val="004C2434"/>
    <w:rsid w:val="004D14BB"/>
    <w:rsid w:val="004E3F85"/>
    <w:rsid w:val="004E4959"/>
    <w:rsid w:val="00512FFC"/>
    <w:rsid w:val="00543497"/>
    <w:rsid w:val="00573A91"/>
    <w:rsid w:val="005C0414"/>
    <w:rsid w:val="005D41EC"/>
    <w:rsid w:val="005D6D6A"/>
    <w:rsid w:val="00600694"/>
    <w:rsid w:val="00626221"/>
    <w:rsid w:val="00651803"/>
    <w:rsid w:val="00673EFB"/>
    <w:rsid w:val="006A0A2C"/>
    <w:rsid w:val="006A27BF"/>
    <w:rsid w:val="006B61BA"/>
    <w:rsid w:val="006C5263"/>
    <w:rsid w:val="006D2EDC"/>
    <w:rsid w:val="006E4E67"/>
    <w:rsid w:val="007212E9"/>
    <w:rsid w:val="00750E27"/>
    <w:rsid w:val="0075379F"/>
    <w:rsid w:val="007574AD"/>
    <w:rsid w:val="0081233A"/>
    <w:rsid w:val="00841CAB"/>
    <w:rsid w:val="00874BB1"/>
    <w:rsid w:val="0088152C"/>
    <w:rsid w:val="008F685E"/>
    <w:rsid w:val="00923E2C"/>
    <w:rsid w:val="009438E1"/>
    <w:rsid w:val="00951FDB"/>
    <w:rsid w:val="009A4D3F"/>
    <w:rsid w:val="009C5709"/>
    <w:rsid w:val="009D55E4"/>
    <w:rsid w:val="009E0F6B"/>
    <w:rsid w:val="009F0B3C"/>
    <w:rsid w:val="009F5E8B"/>
    <w:rsid w:val="00A14CB3"/>
    <w:rsid w:val="00A25497"/>
    <w:rsid w:val="00A35C5B"/>
    <w:rsid w:val="00A50189"/>
    <w:rsid w:val="00A51343"/>
    <w:rsid w:val="00A54E18"/>
    <w:rsid w:val="00A6009C"/>
    <w:rsid w:val="00A671C3"/>
    <w:rsid w:val="00A70E57"/>
    <w:rsid w:val="00A83AF2"/>
    <w:rsid w:val="00A83C73"/>
    <w:rsid w:val="00AF2A91"/>
    <w:rsid w:val="00AF7215"/>
    <w:rsid w:val="00B0183F"/>
    <w:rsid w:val="00B22A0D"/>
    <w:rsid w:val="00B30257"/>
    <w:rsid w:val="00B3387D"/>
    <w:rsid w:val="00B477E9"/>
    <w:rsid w:val="00B530B2"/>
    <w:rsid w:val="00B656C1"/>
    <w:rsid w:val="00BC55C8"/>
    <w:rsid w:val="00BC56BE"/>
    <w:rsid w:val="00C3456C"/>
    <w:rsid w:val="00C86128"/>
    <w:rsid w:val="00CB2EB6"/>
    <w:rsid w:val="00CB4035"/>
    <w:rsid w:val="00CB6B31"/>
    <w:rsid w:val="00CC7E6B"/>
    <w:rsid w:val="00CE652D"/>
    <w:rsid w:val="00D0655D"/>
    <w:rsid w:val="00D5691A"/>
    <w:rsid w:val="00D84E98"/>
    <w:rsid w:val="00D90967"/>
    <w:rsid w:val="00DA0ACA"/>
    <w:rsid w:val="00DA3DCB"/>
    <w:rsid w:val="00DC3ED0"/>
    <w:rsid w:val="00DC4309"/>
    <w:rsid w:val="00DC5C42"/>
    <w:rsid w:val="00DD0E16"/>
    <w:rsid w:val="00DF750E"/>
    <w:rsid w:val="00E31B1F"/>
    <w:rsid w:val="00E939C1"/>
    <w:rsid w:val="00EA3E64"/>
    <w:rsid w:val="00EB3E14"/>
    <w:rsid w:val="00EC162D"/>
    <w:rsid w:val="00F13664"/>
    <w:rsid w:val="00F37175"/>
    <w:rsid w:val="00F96B98"/>
    <w:rsid w:val="00FB01C8"/>
    <w:rsid w:val="00FE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97"/>
    <w:pPr>
      <w:autoSpaceDE w:val="0"/>
      <w:autoSpaceDN w:val="0"/>
      <w:spacing w:after="0" w:line="240" w:lineRule="auto"/>
      <w:jc w:val="both"/>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3497"/>
    <w:pPr>
      <w:autoSpaceDE/>
      <w:autoSpaceDN/>
      <w:jc w:val="center"/>
    </w:pPr>
    <w:rPr>
      <w:rFonts w:ascii="Times New Roman" w:hAnsi="Times New Roman" w:cs="Times New Roman"/>
      <w:b/>
      <w:sz w:val="24"/>
      <w:szCs w:val="20"/>
    </w:rPr>
  </w:style>
  <w:style w:type="character" w:customStyle="1" w:styleId="TitleChar">
    <w:name w:val="Title Char"/>
    <w:basedOn w:val="DefaultParagraphFont"/>
    <w:link w:val="Title"/>
    <w:rsid w:val="00543497"/>
    <w:rPr>
      <w:rFonts w:ascii="Times New Roman" w:eastAsia="Times New Roman" w:hAnsi="Times New Roman" w:cs="Times New Roman"/>
      <w:b/>
      <w:sz w:val="24"/>
      <w:szCs w:val="20"/>
      <w:lang w:val="en-GB"/>
    </w:rPr>
  </w:style>
  <w:style w:type="paragraph" w:customStyle="1" w:styleId="Address2">
    <w:name w:val="Address 2"/>
    <w:basedOn w:val="Normal"/>
    <w:rsid w:val="00543497"/>
    <w:pPr>
      <w:autoSpaceDE/>
      <w:autoSpaceDN/>
      <w:spacing w:line="160" w:lineRule="atLeast"/>
    </w:pPr>
    <w:rPr>
      <w:rFonts w:cs="Times New Roman"/>
      <w:sz w:val="14"/>
      <w:szCs w:val="20"/>
    </w:rPr>
  </w:style>
  <w:style w:type="paragraph" w:styleId="NormalWeb">
    <w:name w:val="Normal (Web)"/>
    <w:basedOn w:val="Normal"/>
    <w:link w:val="NormalWebChar"/>
    <w:uiPriority w:val="99"/>
    <w:rsid w:val="00543497"/>
    <w:pPr>
      <w:autoSpaceDE/>
      <w:autoSpaceDN/>
      <w:spacing w:before="100" w:beforeAutospacing="1" w:after="100" w:afterAutospacing="1"/>
      <w:jc w:val="left"/>
    </w:pPr>
    <w:rPr>
      <w:rFonts w:ascii="Times New Roman" w:hAnsi="Times New Roman" w:cs="Times New Roman"/>
      <w:sz w:val="24"/>
      <w:szCs w:val="24"/>
    </w:rPr>
  </w:style>
  <w:style w:type="character" w:styleId="HTMLTypewriter">
    <w:name w:val="HTML Typewriter"/>
    <w:rsid w:val="00543497"/>
    <w:rPr>
      <w:rFonts w:ascii="Courier New" w:eastAsia="Courier New" w:hAnsi="Courier New" w:cs="Courier New"/>
      <w:sz w:val="20"/>
      <w:szCs w:val="20"/>
    </w:rPr>
  </w:style>
  <w:style w:type="character" w:customStyle="1" w:styleId="NormalWebChar">
    <w:name w:val="Normal (Web) Char"/>
    <w:link w:val="NormalWeb"/>
    <w:uiPriority w:val="99"/>
    <w:rsid w:val="005434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497"/>
    <w:pPr>
      <w:tabs>
        <w:tab w:val="center" w:pos="4680"/>
        <w:tab w:val="right" w:pos="9360"/>
      </w:tabs>
    </w:pPr>
    <w:rPr>
      <w:rFonts w:cs="Times New Roman"/>
    </w:rPr>
  </w:style>
  <w:style w:type="character" w:customStyle="1" w:styleId="HeaderChar">
    <w:name w:val="Header Char"/>
    <w:basedOn w:val="DefaultParagraphFont"/>
    <w:link w:val="Header"/>
    <w:uiPriority w:val="99"/>
    <w:rsid w:val="00543497"/>
    <w:rPr>
      <w:rFonts w:ascii="Arial" w:eastAsia="Times New Roman" w:hAnsi="Arial" w:cs="Times New Roman"/>
      <w:lang w:val="en-GB"/>
    </w:rPr>
  </w:style>
  <w:style w:type="paragraph" w:styleId="Footer">
    <w:name w:val="footer"/>
    <w:basedOn w:val="Normal"/>
    <w:link w:val="FooterChar"/>
    <w:uiPriority w:val="99"/>
    <w:unhideWhenUsed/>
    <w:rsid w:val="00DC3ED0"/>
    <w:pPr>
      <w:tabs>
        <w:tab w:val="center" w:pos="4680"/>
        <w:tab w:val="right" w:pos="9360"/>
      </w:tabs>
    </w:pPr>
  </w:style>
  <w:style w:type="character" w:customStyle="1" w:styleId="FooterChar">
    <w:name w:val="Footer Char"/>
    <w:basedOn w:val="DefaultParagraphFont"/>
    <w:link w:val="Footer"/>
    <w:uiPriority w:val="99"/>
    <w:rsid w:val="00DC3ED0"/>
    <w:rPr>
      <w:rFonts w:ascii="Arial" w:eastAsia="Times New Roman" w:hAnsi="Arial" w:cs="Arial"/>
      <w:lang w:val="en-GB"/>
    </w:rPr>
  </w:style>
  <w:style w:type="paragraph" w:styleId="ListParagraph">
    <w:name w:val="List Paragraph"/>
    <w:basedOn w:val="Normal"/>
    <w:uiPriority w:val="34"/>
    <w:qFormat/>
    <w:rsid w:val="00B22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97"/>
    <w:pPr>
      <w:autoSpaceDE w:val="0"/>
      <w:autoSpaceDN w:val="0"/>
      <w:spacing w:after="0" w:line="240" w:lineRule="auto"/>
      <w:jc w:val="both"/>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3497"/>
    <w:pPr>
      <w:autoSpaceDE/>
      <w:autoSpaceDN/>
      <w:jc w:val="center"/>
    </w:pPr>
    <w:rPr>
      <w:rFonts w:ascii="Times New Roman" w:hAnsi="Times New Roman" w:cs="Times New Roman"/>
      <w:b/>
      <w:sz w:val="24"/>
      <w:szCs w:val="20"/>
    </w:rPr>
  </w:style>
  <w:style w:type="character" w:customStyle="1" w:styleId="TitleChar">
    <w:name w:val="Title Char"/>
    <w:basedOn w:val="DefaultParagraphFont"/>
    <w:link w:val="Title"/>
    <w:rsid w:val="00543497"/>
    <w:rPr>
      <w:rFonts w:ascii="Times New Roman" w:eastAsia="Times New Roman" w:hAnsi="Times New Roman" w:cs="Times New Roman"/>
      <w:b/>
      <w:sz w:val="24"/>
      <w:szCs w:val="20"/>
      <w:lang w:val="en-GB"/>
    </w:rPr>
  </w:style>
  <w:style w:type="paragraph" w:customStyle="1" w:styleId="Address2">
    <w:name w:val="Address 2"/>
    <w:basedOn w:val="Normal"/>
    <w:rsid w:val="00543497"/>
    <w:pPr>
      <w:autoSpaceDE/>
      <w:autoSpaceDN/>
      <w:spacing w:line="160" w:lineRule="atLeast"/>
    </w:pPr>
    <w:rPr>
      <w:rFonts w:cs="Times New Roman"/>
      <w:sz w:val="14"/>
      <w:szCs w:val="20"/>
    </w:rPr>
  </w:style>
  <w:style w:type="paragraph" w:styleId="NormalWeb">
    <w:name w:val="Normal (Web)"/>
    <w:basedOn w:val="Normal"/>
    <w:link w:val="NormalWebChar"/>
    <w:uiPriority w:val="99"/>
    <w:rsid w:val="00543497"/>
    <w:pPr>
      <w:autoSpaceDE/>
      <w:autoSpaceDN/>
      <w:spacing w:before="100" w:beforeAutospacing="1" w:after="100" w:afterAutospacing="1"/>
      <w:jc w:val="left"/>
    </w:pPr>
    <w:rPr>
      <w:rFonts w:ascii="Times New Roman" w:hAnsi="Times New Roman" w:cs="Times New Roman"/>
      <w:sz w:val="24"/>
      <w:szCs w:val="24"/>
    </w:rPr>
  </w:style>
  <w:style w:type="character" w:styleId="HTMLTypewriter">
    <w:name w:val="HTML Typewriter"/>
    <w:rsid w:val="00543497"/>
    <w:rPr>
      <w:rFonts w:ascii="Courier New" w:eastAsia="Courier New" w:hAnsi="Courier New" w:cs="Courier New"/>
      <w:sz w:val="20"/>
      <w:szCs w:val="20"/>
    </w:rPr>
  </w:style>
  <w:style w:type="character" w:customStyle="1" w:styleId="NormalWebChar">
    <w:name w:val="Normal (Web) Char"/>
    <w:link w:val="NormalWeb"/>
    <w:uiPriority w:val="99"/>
    <w:rsid w:val="005434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497"/>
    <w:pPr>
      <w:tabs>
        <w:tab w:val="center" w:pos="4680"/>
        <w:tab w:val="right" w:pos="9360"/>
      </w:tabs>
    </w:pPr>
    <w:rPr>
      <w:rFonts w:cs="Times New Roman"/>
    </w:rPr>
  </w:style>
  <w:style w:type="character" w:customStyle="1" w:styleId="HeaderChar">
    <w:name w:val="Header Char"/>
    <w:basedOn w:val="DefaultParagraphFont"/>
    <w:link w:val="Header"/>
    <w:uiPriority w:val="99"/>
    <w:rsid w:val="00543497"/>
    <w:rPr>
      <w:rFonts w:ascii="Arial" w:eastAsia="Times New Roman" w:hAnsi="Arial" w:cs="Times New Roman"/>
      <w:lang w:val="en-GB"/>
    </w:rPr>
  </w:style>
  <w:style w:type="paragraph" w:styleId="Footer">
    <w:name w:val="footer"/>
    <w:basedOn w:val="Normal"/>
    <w:link w:val="FooterChar"/>
    <w:uiPriority w:val="99"/>
    <w:unhideWhenUsed/>
    <w:rsid w:val="00DC3ED0"/>
    <w:pPr>
      <w:tabs>
        <w:tab w:val="center" w:pos="4680"/>
        <w:tab w:val="right" w:pos="9360"/>
      </w:tabs>
    </w:pPr>
  </w:style>
  <w:style w:type="character" w:customStyle="1" w:styleId="FooterChar">
    <w:name w:val="Footer Char"/>
    <w:basedOn w:val="DefaultParagraphFont"/>
    <w:link w:val="Footer"/>
    <w:uiPriority w:val="99"/>
    <w:rsid w:val="00DC3ED0"/>
    <w:rPr>
      <w:rFonts w:ascii="Arial" w:eastAsia="Times New Roman" w:hAnsi="Arial" w:cs="Arial"/>
      <w:lang w:val="en-GB"/>
    </w:rPr>
  </w:style>
  <w:style w:type="paragraph" w:styleId="ListParagraph">
    <w:name w:val="List Paragraph"/>
    <w:basedOn w:val="Normal"/>
    <w:uiPriority w:val="34"/>
    <w:qFormat/>
    <w:rsid w:val="00B2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2074">
      <w:bodyDiv w:val="1"/>
      <w:marLeft w:val="0"/>
      <w:marRight w:val="0"/>
      <w:marTop w:val="0"/>
      <w:marBottom w:val="0"/>
      <w:divBdr>
        <w:top w:val="none" w:sz="0" w:space="0" w:color="auto"/>
        <w:left w:val="none" w:sz="0" w:space="0" w:color="auto"/>
        <w:bottom w:val="none" w:sz="0" w:space="0" w:color="auto"/>
        <w:right w:val="none" w:sz="0" w:space="0" w:color="auto"/>
      </w:divBdr>
    </w:div>
    <w:div w:id="1039166470">
      <w:bodyDiv w:val="1"/>
      <w:marLeft w:val="0"/>
      <w:marRight w:val="0"/>
      <w:marTop w:val="0"/>
      <w:marBottom w:val="0"/>
      <w:divBdr>
        <w:top w:val="none" w:sz="0" w:space="0" w:color="auto"/>
        <w:left w:val="none" w:sz="0" w:space="0" w:color="auto"/>
        <w:bottom w:val="none" w:sz="0" w:space="0" w:color="auto"/>
        <w:right w:val="none" w:sz="0" w:space="0" w:color="auto"/>
      </w:divBdr>
    </w:div>
    <w:div w:id="16453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8484@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kaleem</dc:creator>
  <cp:lastModifiedBy>adiman</cp:lastModifiedBy>
  <cp:revision>65</cp:revision>
  <dcterms:created xsi:type="dcterms:W3CDTF">2020-09-10T17:20:00Z</dcterms:created>
  <dcterms:modified xsi:type="dcterms:W3CDTF">2021-01-19T05:00:00Z</dcterms:modified>
</cp:coreProperties>
</file>