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B31" w:rsidRDefault="00152B0A" w:rsidP="00152B0A">
      <w:pPr>
        <w:shd w:val="clear" w:color="auto" w:fill="FFFFFF"/>
        <w:spacing w:after="0" w:line="420" w:lineRule="atLeast"/>
        <w:rPr>
          <w:rFonts w:ascii="Baskerville Old Face" w:eastAsia="Arial Unicode MS" w:hAnsi="Baskerville Old Face" w:cs="Arial Unicode MS"/>
          <w:b/>
          <w:color w:val="000000"/>
          <w:sz w:val="32"/>
          <w:szCs w:val="32"/>
        </w:rPr>
      </w:pPr>
      <w:r>
        <w:rPr>
          <w:rFonts w:ascii="Baskerville Old Face" w:eastAsia="Arial Unicode MS" w:hAnsi="Baskerville Old Face" w:cs="Arial Unicode MS"/>
          <w:b/>
          <w:color w:val="000000"/>
          <w:sz w:val="32"/>
          <w:szCs w:val="32"/>
        </w:rPr>
        <w:t>Lead Workday Consultant</w:t>
      </w:r>
      <w:r w:rsidR="009A2FA6">
        <w:rPr>
          <w:rFonts w:ascii="Baskerville Old Face" w:eastAsia="Arial Unicode MS" w:hAnsi="Baskerville Old Face" w:cs="Arial Unicode MS"/>
          <w:b/>
          <w:color w:val="000000"/>
          <w:sz w:val="32"/>
          <w:szCs w:val="32"/>
        </w:rPr>
        <w:tab/>
      </w:r>
    </w:p>
    <w:p w:rsidR="009A2FA6" w:rsidRPr="009F3081" w:rsidRDefault="009A2FA6" w:rsidP="00152B0A">
      <w:pPr>
        <w:shd w:val="clear" w:color="auto" w:fill="FFFFFF"/>
        <w:spacing w:after="0" w:line="420" w:lineRule="atLeast"/>
        <w:rPr>
          <w:rFonts w:ascii="Baskerville Old Face" w:eastAsia="Arial Unicode MS" w:hAnsi="Baskerville Old Face" w:cs="Arial Unicode MS"/>
          <w:b/>
          <w:color w:val="000000"/>
          <w:sz w:val="32"/>
          <w:szCs w:val="32"/>
        </w:rPr>
      </w:pPr>
      <w:r>
        <w:rPr>
          <w:rFonts w:ascii="Baskerville Old Face" w:eastAsia="Arial Unicode MS" w:hAnsi="Baskerville Old Face" w:cs="Arial Unicode MS"/>
          <w:b/>
          <w:color w:val="000000"/>
          <w:sz w:val="32"/>
          <w:szCs w:val="32"/>
        </w:rPr>
        <w:tab/>
      </w:r>
      <w:r>
        <w:rPr>
          <w:rFonts w:ascii="Baskerville Old Face" w:eastAsia="Arial Unicode MS" w:hAnsi="Baskerville Old Face" w:cs="Arial Unicode MS"/>
          <w:b/>
          <w:color w:val="000000"/>
          <w:sz w:val="32"/>
          <w:szCs w:val="32"/>
        </w:rPr>
        <w:tab/>
      </w:r>
      <w:r>
        <w:rPr>
          <w:rFonts w:ascii="Baskerville Old Face" w:eastAsia="Arial Unicode MS" w:hAnsi="Baskerville Old Face" w:cs="Arial Unicode MS"/>
          <w:b/>
          <w:color w:val="000000"/>
          <w:sz w:val="32"/>
          <w:szCs w:val="32"/>
        </w:rPr>
        <w:tab/>
      </w:r>
      <w:r>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 xml:space="preserve">                 </w:t>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t xml:space="preserve">                   </w:t>
      </w:r>
      <w:r w:rsidR="00152B0A">
        <w:rPr>
          <w:rFonts w:ascii="Baskerville Old Face" w:eastAsia="Arial Unicode MS" w:hAnsi="Baskerville Old Face" w:cs="Arial Unicode MS"/>
          <w:b/>
          <w:color w:val="000000"/>
          <w:sz w:val="32"/>
          <w:szCs w:val="32"/>
        </w:rPr>
        <w:tab/>
        <w:t xml:space="preserve">        </w:t>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846292">
        <w:rPr>
          <w:rFonts w:ascii="Baskerville Old Face" w:eastAsia="Arial Unicode MS" w:hAnsi="Baskerville Old Face" w:cs="Arial Unicode MS"/>
          <w:b/>
          <w:color w:val="000000"/>
          <w:sz w:val="32"/>
          <w:szCs w:val="32"/>
        </w:rPr>
        <w:t xml:space="preserve">                                   </w:t>
      </w:r>
      <w:bookmarkStart w:id="0" w:name="_GoBack"/>
      <w:bookmarkEnd w:id="0"/>
      <w:r>
        <w:rPr>
          <w:rFonts w:ascii="Baskerville Old Face" w:eastAsia="Arial Unicode MS" w:hAnsi="Baskerville Old Face" w:cs="Arial Unicode MS"/>
          <w:b/>
          <w:color w:val="000000"/>
          <w:sz w:val="32"/>
          <w:szCs w:val="32"/>
        </w:rPr>
        <w:tab/>
      </w:r>
      <w:r>
        <w:rPr>
          <w:rFonts w:ascii="Baskerville Old Face" w:eastAsia="Arial Unicode MS" w:hAnsi="Baskerville Old Face" w:cs="Arial Unicode MS"/>
          <w:b/>
          <w:noProof/>
          <w:color w:val="000000"/>
          <w:sz w:val="32"/>
          <w:szCs w:val="32"/>
        </w:rPr>
        <w:drawing>
          <wp:inline distT="0" distB="0" distL="0" distR="0" wp14:anchorId="59C94C28" wp14:editId="1A7B90D8">
            <wp:extent cx="621792" cy="621792"/>
            <wp:effectExtent l="0" t="0" r="6985" b="6985"/>
            <wp:docPr id="1" name="Picture 1" descr="C:\Users\Akshay\AppData\Local\Microsoft\Windows\INetCache\Content.MSO\BF34C3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shay\AppData\Local\Microsoft\Windows\INetCache\Content.MSO\BF34C3AB.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inline>
        </w:drawing>
      </w:r>
      <w:r>
        <w:rPr>
          <w:rFonts w:ascii="Baskerville Old Face" w:eastAsia="Arial Unicode MS" w:hAnsi="Baskerville Old Face" w:cs="Arial Unicode MS"/>
          <w:b/>
          <w:color w:val="000000"/>
          <w:sz w:val="32"/>
          <w:szCs w:val="32"/>
        </w:rPr>
        <w:br/>
      </w:r>
      <w:r w:rsidR="00152B0A">
        <w:rPr>
          <w:rFonts w:ascii="Baskerville Old Face" w:eastAsia="Arial Unicode MS" w:hAnsi="Baskerville Old Face" w:cs="Arial Unicode MS"/>
          <w:b/>
          <w:color w:val="000000"/>
          <w:sz w:val="32"/>
          <w:szCs w:val="32"/>
        </w:rPr>
        <w:t>Summary</w:t>
      </w:r>
    </w:p>
    <w:p w:rsidR="00901A97" w:rsidRPr="00152B0A" w:rsidRDefault="009A2FA6" w:rsidP="00152B0A">
      <w:pPr>
        <w:shd w:val="clear" w:color="auto" w:fill="FFFFFF"/>
        <w:spacing w:after="0" w:line="420" w:lineRule="atLeast"/>
        <w:rPr>
          <w:rFonts w:ascii="Baskerville Old Face" w:eastAsia="Arial Unicode MS" w:hAnsi="Baskerville Old Face" w:cs="Arial Unicode MS"/>
          <w:b/>
          <w:color w:val="000000"/>
          <w:sz w:val="32"/>
          <w:szCs w:val="32"/>
        </w:rPr>
      </w:pPr>
      <w:r>
        <w:rPr>
          <w:rFonts w:ascii="Baskerville Old Face" w:eastAsia="Arial Unicode MS" w:hAnsi="Baskerville Old Face" w:cs="Arial Unicode MS"/>
          <w:b/>
          <w:color w:val="000000"/>
          <w:sz w:val="32"/>
          <w:szCs w:val="32"/>
        </w:rPr>
        <w:t xml:space="preserve">                                                                                                                          </w:t>
      </w:r>
      <w:r w:rsidR="00152B0A">
        <w:rPr>
          <w:rFonts w:ascii="Baskerville Old Face" w:eastAsia="Arial Unicode MS" w:hAnsi="Baskerville Old Face" w:cs="Arial Unicode MS"/>
          <w:b/>
          <w:color w:val="000000"/>
          <w:sz w:val="32"/>
          <w:szCs w:val="32"/>
        </w:rPr>
        <w:t xml:space="preserve">                               </w:t>
      </w:r>
    </w:p>
    <w:p w:rsidR="00901A97" w:rsidRPr="009F3081" w:rsidRDefault="00901A97" w:rsidP="008E6D05">
      <w:pPr>
        <w:shd w:val="clear" w:color="auto" w:fill="FFFFFF"/>
        <w:spacing w:line="240" w:lineRule="auto"/>
        <w:rPr>
          <w:rFonts w:ascii="Baskerville Old Face" w:eastAsia="Arial Unicode MS" w:hAnsi="Baskerville Old Face" w:cs="Arial Unicode MS"/>
          <w:color w:val="000000"/>
          <w:sz w:val="32"/>
          <w:szCs w:val="32"/>
        </w:rPr>
      </w:pPr>
      <w:r w:rsidRPr="009F3081">
        <w:rPr>
          <w:rFonts w:ascii="Baskerville Old Face" w:eastAsia="Arial Unicode MS" w:hAnsi="Baskerville Old Face" w:cs="Arial Unicode MS"/>
          <w:color w:val="000000"/>
          <w:sz w:val="32"/>
          <w:szCs w:val="32"/>
        </w:rPr>
        <w:t>•</w:t>
      </w:r>
      <w:r w:rsidR="009F3081" w:rsidRPr="009F3081">
        <w:rPr>
          <w:rFonts w:ascii="Baskerville Old Face" w:eastAsia="Arial Unicode MS" w:hAnsi="Baskerville Old Face" w:cs="Arial Unicode MS"/>
          <w:color w:val="000000"/>
          <w:sz w:val="32"/>
          <w:szCs w:val="32"/>
        </w:rPr>
        <w:t xml:space="preserve"> Overall 13</w:t>
      </w:r>
      <w:r w:rsidRPr="009F3081">
        <w:rPr>
          <w:rFonts w:ascii="Baskerville Old Face" w:eastAsia="Arial Unicode MS" w:hAnsi="Baskerville Old Face" w:cs="Arial Unicode MS"/>
          <w:color w:val="000000"/>
          <w:sz w:val="32"/>
          <w:szCs w:val="32"/>
        </w:rPr>
        <w:t>+ years of IT experience in software design, analysis, development and implementation Human Resource Information Services and 6+ years of experience in Workday HCM and Custom Reports.  </w:t>
      </w:r>
      <w:r w:rsidRPr="009F3081">
        <w:rPr>
          <w:rFonts w:ascii="Baskerville Old Face" w:eastAsia="Arial Unicode MS" w:hAnsi="Baskerville Old Face" w:cs="Arial Unicode MS"/>
          <w:color w:val="000000"/>
          <w:sz w:val="32"/>
          <w:szCs w:val="32"/>
        </w:rPr>
        <w:br/>
        <w:t>• Experienced in developing Custom Reports, Advanced Reports, Composite Reports, Matrix Reports and Calculated fields and Creating Dashboards and setting up the worklets in workday.  </w:t>
      </w:r>
      <w:r w:rsidRPr="009F3081">
        <w:rPr>
          <w:rFonts w:ascii="Baskerville Old Face" w:eastAsia="Arial Unicode MS" w:hAnsi="Baskerville Old Face" w:cs="Arial Unicode MS"/>
          <w:color w:val="000000"/>
          <w:sz w:val="32"/>
          <w:szCs w:val="32"/>
        </w:rPr>
        <w:br/>
        <w:t>• Worked with business process framework, well verged with multiple configuration options in staffing, compensation, Recruiting, Benefit events, time off/leave events, Talent Management Events.  </w:t>
      </w:r>
      <w:r w:rsidRPr="009F3081">
        <w:rPr>
          <w:rFonts w:ascii="Baskerville Old Face" w:eastAsia="Arial Unicode MS" w:hAnsi="Baskerville Old Face" w:cs="Arial Unicode MS"/>
          <w:color w:val="000000"/>
          <w:sz w:val="32"/>
          <w:szCs w:val="32"/>
        </w:rPr>
        <w:br/>
        <w:t>• Designed and Developed BIRT Report as per client's requirement to create Company logo's for Business form layout and Merit statements.  </w:t>
      </w:r>
      <w:r w:rsidRPr="009F3081">
        <w:rPr>
          <w:rFonts w:ascii="Baskerville Old Face" w:eastAsia="Arial Unicode MS" w:hAnsi="Baskerville Old Face" w:cs="Arial Unicode MS"/>
          <w:color w:val="000000"/>
          <w:sz w:val="32"/>
          <w:szCs w:val="32"/>
        </w:rPr>
        <w:br/>
        <w:t>• Skilled in both technical and functional design, coding, unit testing, and user acceptance testing to support multiple deliverables.  </w:t>
      </w:r>
      <w:r w:rsidRPr="009F3081">
        <w:rPr>
          <w:rFonts w:ascii="Baskerville Old Face" w:eastAsia="Arial Unicode MS" w:hAnsi="Baskerville Old Face" w:cs="Arial Unicode MS"/>
          <w:color w:val="000000"/>
          <w:sz w:val="32"/>
          <w:szCs w:val="32"/>
        </w:rPr>
        <w:br/>
        <w:t>• Experience on various Workday integration tools such as EIB, Document Transformation, Workday Studio and library of Workday Cloud Connect.  </w:t>
      </w:r>
      <w:r w:rsidRPr="009F3081">
        <w:rPr>
          <w:rFonts w:ascii="Baskerville Old Face" w:eastAsia="Arial Unicode MS" w:hAnsi="Baskerville Old Face" w:cs="Arial Unicode MS"/>
          <w:color w:val="000000"/>
          <w:sz w:val="32"/>
          <w:szCs w:val="32"/>
        </w:rPr>
        <w:br/>
        <w:t>• Hands-on with configuring EIB, building Custom Report using Calculated Fields.  </w:t>
      </w:r>
      <w:r w:rsidRPr="009F3081">
        <w:rPr>
          <w:rFonts w:ascii="Baskerville Old Face" w:eastAsia="Arial Unicode MS" w:hAnsi="Baskerville Old Face" w:cs="Arial Unicode MS"/>
          <w:color w:val="000000"/>
          <w:sz w:val="32"/>
          <w:szCs w:val="32"/>
        </w:rPr>
        <w:br/>
        <w:t>• Extensively involved in trouble shooting and fixing problems at development, system testing and post-production stages for various HRMS modules.  </w:t>
      </w:r>
      <w:r w:rsidRPr="009F3081">
        <w:rPr>
          <w:rFonts w:ascii="Baskerville Old Face" w:eastAsia="Arial Unicode MS" w:hAnsi="Baskerville Old Face" w:cs="Arial Unicode MS"/>
          <w:color w:val="000000"/>
          <w:sz w:val="32"/>
          <w:szCs w:val="32"/>
        </w:rPr>
        <w:br/>
        <w:t>• Experience with the various technologies involved in Simple object access protocol (SOAP) development (XML, XPath, XSLT, Web Services).  </w:t>
      </w:r>
      <w:r w:rsidRPr="009F3081">
        <w:rPr>
          <w:rFonts w:ascii="Baskerville Old Face" w:eastAsia="Arial Unicode MS" w:hAnsi="Baskerville Old Face" w:cs="Arial Unicode MS"/>
          <w:color w:val="000000"/>
          <w:sz w:val="32"/>
          <w:szCs w:val="32"/>
        </w:rPr>
        <w:br/>
        <w:t>• Experience in End Users on Job Requisition System, Benefits and Payroll and Configured Payroll integrations using PICOF and PECI with workday studio.  </w:t>
      </w:r>
      <w:r w:rsidRPr="009F3081">
        <w:rPr>
          <w:rFonts w:ascii="Baskerville Old Face" w:eastAsia="Arial Unicode MS" w:hAnsi="Baskerville Old Face" w:cs="Arial Unicode MS"/>
          <w:color w:val="000000"/>
          <w:sz w:val="32"/>
          <w:szCs w:val="32"/>
        </w:rPr>
        <w:br/>
        <w:t xml:space="preserve">• Research existing functionality for fit-gap analysis for </w:t>
      </w:r>
      <w:r w:rsidRPr="009F3081">
        <w:rPr>
          <w:rFonts w:ascii="Baskerville Old Face" w:eastAsia="Arial Unicode MS" w:hAnsi="Baskerville Old Face" w:cs="Arial Unicode MS"/>
          <w:color w:val="000000"/>
          <w:sz w:val="32"/>
          <w:szCs w:val="32"/>
        </w:rPr>
        <w:lastRenderedPageBreak/>
        <w:t>new HCM requirements.  </w:t>
      </w:r>
      <w:r w:rsidRPr="009F3081">
        <w:rPr>
          <w:rFonts w:ascii="Baskerville Old Face" w:eastAsia="Arial Unicode MS" w:hAnsi="Baskerville Old Face" w:cs="Arial Unicode MS"/>
          <w:color w:val="000000"/>
          <w:sz w:val="32"/>
          <w:szCs w:val="32"/>
        </w:rPr>
        <w:br/>
        <w:t>• Modify customized Hire, Change Job, Request Compensation Change business processes to include executive management 'send back' notifications.  </w:t>
      </w:r>
      <w:r w:rsidRPr="009F3081">
        <w:rPr>
          <w:rFonts w:ascii="Baskerville Old Face" w:eastAsia="Arial Unicode MS" w:hAnsi="Baskerville Old Face" w:cs="Arial Unicode MS"/>
          <w:color w:val="000000"/>
          <w:sz w:val="32"/>
          <w:szCs w:val="32"/>
        </w:rPr>
        <w:br/>
        <w:t>• Mapping PT employee data to WD Templates. Creating custom inbound EIBs to load part-time employee information into Workday Tenant. Processes include Employee Hire/Terminate.  </w:t>
      </w:r>
      <w:r w:rsidRPr="009F3081">
        <w:rPr>
          <w:rFonts w:ascii="Baskerville Old Face" w:eastAsia="Arial Unicode MS" w:hAnsi="Baskerville Old Face" w:cs="Arial Unicode MS"/>
          <w:color w:val="000000"/>
          <w:sz w:val="32"/>
          <w:szCs w:val="32"/>
        </w:rPr>
        <w:br/>
        <w:t>• Maintenance and creation of Workday Supervisory Organizations, Locations, Positions, Cost centers, Cost Center hierarchies.  </w:t>
      </w:r>
      <w:r w:rsidRPr="009F3081">
        <w:rPr>
          <w:rFonts w:ascii="Baskerville Old Face" w:eastAsia="Arial Unicode MS" w:hAnsi="Baskerville Old Face" w:cs="Arial Unicode MS"/>
          <w:color w:val="000000"/>
          <w:sz w:val="32"/>
          <w:szCs w:val="32"/>
        </w:rPr>
        <w:br/>
        <w:t>• Worked on the Object Management Systems like Role Based Security, User Based Security, Job Based Security groups.  </w:t>
      </w:r>
      <w:r w:rsidRPr="009F3081">
        <w:rPr>
          <w:rFonts w:ascii="Baskerville Old Face" w:eastAsia="Arial Unicode MS" w:hAnsi="Baskerville Old Face" w:cs="Arial Unicode MS"/>
          <w:color w:val="000000"/>
          <w:sz w:val="32"/>
          <w:szCs w:val="32"/>
        </w:rPr>
        <w:br/>
        <w:t>• Expertise in advanced reports wherein I had to use different business objects and related business objects in developing awaiting steps in performance business processes.  </w:t>
      </w:r>
      <w:r w:rsidRPr="009F3081">
        <w:rPr>
          <w:rFonts w:ascii="Baskerville Old Face" w:eastAsia="Arial Unicode MS" w:hAnsi="Baskerville Old Face" w:cs="Arial Unicode MS"/>
          <w:color w:val="000000"/>
          <w:sz w:val="32"/>
          <w:szCs w:val="32"/>
        </w:rPr>
        <w:br/>
        <w:t>• Create standard/custom quarterly, annual and ad-hoc reports as needed by business and converting existing PeopleSoft reports to Workday Reports as part of migration.  </w:t>
      </w:r>
      <w:r w:rsidRPr="009F3081">
        <w:rPr>
          <w:rFonts w:ascii="Baskerville Old Face" w:eastAsia="Arial Unicode MS" w:hAnsi="Baskerville Old Face" w:cs="Arial Unicode MS"/>
          <w:color w:val="000000"/>
          <w:sz w:val="32"/>
          <w:szCs w:val="32"/>
        </w:rPr>
        <w:br/>
        <w:t>• Project Management experience such as planning, developing, implementing and maintaining HR systems. </w:t>
      </w:r>
      <w:r w:rsidRPr="009F3081">
        <w:rPr>
          <w:rFonts w:ascii="Baskerville Old Face" w:eastAsia="Arial Unicode MS" w:hAnsi="Baskerville Old Face" w:cs="Arial Unicode MS"/>
          <w:color w:val="000000"/>
          <w:sz w:val="32"/>
          <w:szCs w:val="32"/>
        </w:rPr>
        <w:br/>
        <w:t>• Diagnosed functional issues, report bugs, and take ownership of issue resolution.  </w:t>
      </w:r>
      <w:r w:rsidRPr="009F3081">
        <w:rPr>
          <w:rFonts w:ascii="Baskerville Old Face" w:eastAsia="Arial Unicode MS" w:hAnsi="Baskerville Old Face" w:cs="Arial Unicode MS"/>
          <w:color w:val="000000"/>
          <w:sz w:val="32"/>
          <w:szCs w:val="32"/>
        </w:rPr>
        <w:br/>
        <w:t>• Worked with different staffing models, defining Hire restrictions to Job Management, Position Management and Headcount Management.  </w:t>
      </w:r>
      <w:r w:rsidRPr="009F3081">
        <w:rPr>
          <w:rFonts w:ascii="Baskerville Old Face" w:eastAsia="Arial Unicode MS" w:hAnsi="Baskerville Old Face" w:cs="Arial Unicode MS"/>
          <w:color w:val="000000"/>
          <w:sz w:val="32"/>
          <w:szCs w:val="32"/>
        </w:rPr>
        <w:br/>
        <w:t>• Experience in creating Job Profiles, Job Families and Job Family Groups.  </w:t>
      </w:r>
      <w:r w:rsidRPr="009F3081">
        <w:rPr>
          <w:rFonts w:ascii="Baskerville Old Face" w:eastAsia="Arial Unicode MS" w:hAnsi="Baskerville Old Face" w:cs="Arial Unicode MS"/>
          <w:color w:val="000000"/>
          <w:sz w:val="32"/>
          <w:szCs w:val="32"/>
        </w:rPr>
        <w:br/>
        <w:t>• Proficient use of HR processes such as Recruiting, Hiring, Payroll, Benefits, Employee Record maintenance, Training, Pay Planning, Performance Management/Talent Management, Applicant Tracking, On-boarding, Manager &amp; Employee self-services.</w:t>
      </w:r>
    </w:p>
    <w:p w:rsidR="009F3081" w:rsidRDefault="009F3081" w:rsidP="00901A97">
      <w:pPr>
        <w:shd w:val="clear" w:color="auto" w:fill="FFFFFF"/>
        <w:spacing w:after="0" w:line="240" w:lineRule="auto"/>
        <w:rPr>
          <w:rFonts w:ascii="Baskerville Old Face" w:eastAsia="Arial Unicode MS" w:hAnsi="Baskerville Old Face" w:cs="Arial Unicode MS"/>
          <w:b/>
          <w:color w:val="666666"/>
          <w:sz w:val="32"/>
          <w:szCs w:val="32"/>
        </w:rPr>
      </w:pPr>
    </w:p>
    <w:p w:rsidR="00152B0A" w:rsidRDefault="00152B0A" w:rsidP="00901A97">
      <w:pPr>
        <w:shd w:val="clear" w:color="auto" w:fill="FFFFFF"/>
        <w:spacing w:after="0" w:line="240" w:lineRule="auto"/>
        <w:rPr>
          <w:rFonts w:ascii="Baskerville Old Face" w:eastAsia="Arial Unicode MS" w:hAnsi="Baskerville Old Face" w:cs="Arial Unicode MS"/>
          <w:b/>
          <w:color w:val="666666"/>
          <w:sz w:val="32"/>
          <w:szCs w:val="32"/>
        </w:rPr>
      </w:pPr>
    </w:p>
    <w:p w:rsidR="00152B0A" w:rsidRDefault="00152B0A" w:rsidP="00901A97">
      <w:pPr>
        <w:shd w:val="clear" w:color="auto" w:fill="FFFFFF"/>
        <w:spacing w:after="0" w:line="240" w:lineRule="auto"/>
        <w:rPr>
          <w:rFonts w:ascii="Baskerville Old Face" w:eastAsia="Arial Unicode MS" w:hAnsi="Baskerville Old Face" w:cs="Arial Unicode MS"/>
          <w:b/>
          <w:color w:val="666666"/>
          <w:sz w:val="32"/>
          <w:szCs w:val="32"/>
        </w:rPr>
      </w:pPr>
    </w:p>
    <w:p w:rsidR="00152B0A" w:rsidRDefault="00152B0A" w:rsidP="00901A97">
      <w:pPr>
        <w:shd w:val="clear" w:color="auto" w:fill="FFFFFF"/>
        <w:spacing w:after="0" w:line="240" w:lineRule="auto"/>
        <w:rPr>
          <w:rFonts w:ascii="Baskerville Old Face" w:eastAsia="Arial Unicode MS" w:hAnsi="Baskerville Old Face" w:cs="Arial Unicode MS"/>
          <w:b/>
          <w:color w:val="666666"/>
          <w:sz w:val="32"/>
          <w:szCs w:val="32"/>
        </w:rPr>
      </w:pPr>
    </w:p>
    <w:p w:rsidR="00152B0A" w:rsidRDefault="00152B0A" w:rsidP="00901A97">
      <w:pPr>
        <w:shd w:val="clear" w:color="auto" w:fill="FFFFFF"/>
        <w:spacing w:after="0" w:line="240" w:lineRule="auto"/>
        <w:rPr>
          <w:rFonts w:ascii="Baskerville Old Face" w:eastAsia="Arial Unicode MS" w:hAnsi="Baskerville Old Face" w:cs="Arial Unicode MS"/>
          <w:b/>
          <w:color w:val="666666"/>
          <w:sz w:val="32"/>
          <w:szCs w:val="32"/>
        </w:rPr>
      </w:pPr>
    </w:p>
    <w:p w:rsidR="00152B0A" w:rsidRDefault="00152B0A" w:rsidP="00901A97">
      <w:pPr>
        <w:shd w:val="clear" w:color="auto" w:fill="FFFFFF"/>
        <w:spacing w:after="0" w:line="240" w:lineRule="auto"/>
        <w:rPr>
          <w:rFonts w:ascii="Baskerville Old Face" w:eastAsia="Arial Unicode MS" w:hAnsi="Baskerville Old Face" w:cs="Arial Unicode MS"/>
          <w:b/>
          <w:color w:val="666666"/>
          <w:sz w:val="32"/>
          <w:szCs w:val="32"/>
        </w:rPr>
      </w:pPr>
    </w:p>
    <w:p w:rsidR="00152B0A" w:rsidRPr="009F3081" w:rsidRDefault="00152B0A" w:rsidP="00901A97">
      <w:pPr>
        <w:shd w:val="clear" w:color="auto" w:fill="FFFFFF"/>
        <w:spacing w:after="0" w:line="240" w:lineRule="auto"/>
        <w:rPr>
          <w:rFonts w:ascii="Baskerville Old Face" w:eastAsia="Arial Unicode MS" w:hAnsi="Baskerville Old Face" w:cs="Arial Unicode MS"/>
          <w:b/>
          <w:color w:val="666666"/>
          <w:sz w:val="32"/>
          <w:szCs w:val="32"/>
        </w:rPr>
      </w:pPr>
    </w:p>
    <w:p w:rsidR="00901A97" w:rsidRPr="00152B0A" w:rsidRDefault="00901A97" w:rsidP="00901A97">
      <w:pPr>
        <w:shd w:val="clear" w:color="auto" w:fill="FFFFFF"/>
        <w:spacing w:after="0" w:line="240" w:lineRule="auto"/>
        <w:rPr>
          <w:rFonts w:ascii="Baskerville Old Face" w:eastAsia="Arial Unicode MS" w:hAnsi="Baskerville Old Face" w:cs="Arial Unicode MS"/>
          <w:b/>
          <w:bCs/>
          <w:color w:val="FF0000"/>
          <w:sz w:val="32"/>
          <w:szCs w:val="32"/>
        </w:rPr>
      </w:pPr>
      <w:r w:rsidRPr="00152B0A">
        <w:rPr>
          <w:rFonts w:ascii="Baskerville Old Face" w:eastAsia="Arial Unicode MS" w:hAnsi="Baskerville Old Face" w:cs="Arial Unicode MS"/>
          <w:b/>
          <w:bCs/>
          <w:color w:val="FF0000"/>
          <w:sz w:val="32"/>
          <w:szCs w:val="32"/>
        </w:rPr>
        <w:t>Experience</w:t>
      </w:r>
    </w:p>
    <w:p w:rsidR="00901A97" w:rsidRPr="009F3081" w:rsidRDefault="00901A97" w:rsidP="00901A97">
      <w:pPr>
        <w:shd w:val="clear" w:color="auto" w:fill="FFFFFF"/>
        <w:spacing w:after="0" w:line="240" w:lineRule="auto"/>
        <w:rPr>
          <w:rFonts w:ascii="Baskerville Old Face" w:eastAsia="Arial Unicode MS" w:hAnsi="Baskerville Old Face" w:cs="Arial Unicode MS"/>
          <w:b/>
          <w:color w:val="666666"/>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r w:rsidRPr="009F3081">
        <w:rPr>
          <w:rFonts w:ascii="Baskerville Old Face" w:eastAsia="Arial Unicode MS" w:hAnsi="Baskerville Old Face" w:cs="Arial Unicode MS"/>
          <w:b/>
          <w:bCs/>
          <w:color w:val="000000"/>
          <w:sz w:val="32"/>
          <w:szCs w:val="32"/>
        </w:rPr>
        <w:t>Workday HCM Functional Analyst</w:t>
      </w:r>
    </w:p>
    <w:p w:rsidR="00901A97" w:rsidRPr="009F3081" w:rsidRDefault="0032019A" w:rsidP="00901A97">
      <w:pPr>
        <w:shd w:val="clear" w:color="auto" w:fill="FFFFFF"/>
        <w:spacing w:after="0" w:line="240" w:lineRule="auto"/>
        <w:rPr>
          <w:rFonts w:ascii="Baskerville Old Face" w:eastAsia="Arial Unicode MS" w:hAnsi="Baskerville Old Face" w:cs="Arial Unicode MS"/>
          <w:b/>
          <w:color w:val="666666"/>
          <w:sz w:val="32"/>
          <w:szCs w:val="32"/>
        </w:rPr>
      </w:pPr>
      <w:r>
        <w:rPr>
          <w:rFonts w:ascii="Baskerville Old Face" w:eastAsia="Arial Unicode MS" w:hAnsi="Baskerville Old Face" w:cs="Arial Unicode MS"/>
          <w:b/>
          <w:color w:val="000000"/>
          <w:sz w:val="32"/>
          <w:szCs w:val="32"/>
        </w:rPr>
        <w:t>Amazon -Seattle, WA</w:t>
      </w:r>
      <w:r>
        <w:rPr>
          <w:rFonts w:ascii="Baskerville Old Face" w:eastAsia="Arial Unicode MS" w:hAnsi="Baskerville Old Face" w:cs="Arial Unicode MS"/>
          <w:b/>
          <w:color w:val="000000"/>
          <w:sz w:val="32"/>
          <w:szCs w:val="32"/>
        </w:rPr>
        <w:tab/>
      </w:r>
      <w:r>
        <w:rPr>
          <w:rFonts w:ascii="Baskerville Old Face" w:eastAsia="Arial Unicode MS" w:hAnsi="Baskerville Old Face" w:cs="Arial Unicode MS"/>
          <w:b/>
          <w:color w:val="000000"/>
          <w:sz w:val="32"/>
          <w:szCs w:val="32"/>
        </w:rPr>
        <w:tab/>
      </w:r>
      <w:r>
        <w:rPr>
          <w:rFonts w:ascii="Baskerville Old Face" w:eastAsia="Arial Unicode MS" w:hAnsi="Baskerville Old Face" w:cs="Arial Unicode MS"/>
          <w:b/>
          <w:color w:val="000000"/>
          <w:sz w:val="32"/>
          <w:szCs w:val="32"/>
        </w:rPr>
        <w:tab/>
      </w:r>
      <w:r>
        <w:rPr>
          <w:rFonts w:ascii="Baskerville Old Face" w:eastAsia="Arial Unicode MS" w:hAnsi="Baskerville Old Face" w:cs="Arial Unicode MS"/>
          <w:b/>
          <w:color w:val="000000"/>
          <w:sz w:val="32"/>
          <w:szCs w:val="32"/>
        </w:rPr>
        <w:tab/>
      </w:r>
      <w:r>
        <w:rPr>
          <w:rFonts w:ascii="Baskerville Old Face" w:eastAsia="Arial Unicode MS" w:hAnsi="Baskerville Old Face" w:cs="Arial Unicode MS"/>
          <w:b/>
          <w:color w:val="000000"/>
          <w:sz w:val="32"/>
          <w:szCs w:val="32"/>
        </w:rPr>
        <w:tab/>
      </w:r>
      <w:r w:rsidR="00901A97" w:rsidRPr="009F3081">
        <w:rPr>
          <w:rFonts w:ascii="Baskerville Old Face" w:eastAsia="Arial Unicode MS" w:hAnsi="Baskerville Old Face" w:cs="Arial Unicode MS"/>
          <w:b/>
          <w:color w:val="000000"/>
          <w:sz w:val="32"/>
          <w:szCs w:val="32"/>
        </w:rPr>
        <w:t>January 2018 to Present</w:t>
      </w: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r w:rsidRPr="009F3081">
        <w:rPr>
          <w:rFonts w:ascii="Baskerville Old Face" w:eastAsia="Arial Unicode MS" w:hAnsi="Baskerville Old Face" w:cs="Arial Unicode MS"/>
          <w:color w:val="000000"/>
          <w:sz w:val="32"/>
          <w:szCs w:val="32"/>
        </w:rPr>
        <w:br/>
      </w:r>
      <w:r w:rsidRPr="009F3081">
        <w:rPr>
          <w:rFonts w:ascii="Baskerville Old Face" w:eastAsia="Arial Unicode MS" w:hAnsi="Baskerville Old Face" w:cs="Arial Unicode MS"/>
          <w:b/>
          <w:color w:val="000000"/>
          <w:sz w:val="32"/>
          <w:szCs w:val="32"/>
        </w:rPr>
        <w:t>Responsibilities:</w:t>
      </w:r>
      <w:r w:rsidRPr="009F3081">
        <w:rPr>
          <w:rFonts w:ascii="Baskerville Old Face" w:eastAsia="Arial Unicode MS" w:hAnsi="Baskerville Old Face" w:cs="Arial Unicode MS"/>
          <w:color w:val="000000"/>
          <w:sz w:val="32"/>
          <w:szCs w:val="32"/>
        </w:rPr>
        <w:t>  </w:t>
      </w:r>
      <w:r w:rsidRPr="009F3081">
        <w:rPr>
          <w:rFonts w:ascii="Baskerville Old Face" w:eastAsia="Arial Unicode MS" w:hAnsi="Baskerville Old Face" w:cs="Arial Unicode MS"/>
          <w:color w:val="000000"/>
          <w:sz w:val="32"/>
          <w:szCs w:val="32"/>
        </w:rPr>
        <w:br/>
        <w:t>• Create, maintain and direct the tasks on the project plan for the implementation of Workday Human Capital Management.  </w:t>
      </w:r>
      <w:r w:rsidRPr="009F3081">
        <w:rPr>
          <w:rFonts w:ascii="Baskerville Old Face" w:eastAsia="Arial Unicode MS" w:hAnsi="Baskerville Old Face" w:cs="Arial Unicode MS"/>
          <w:color w:val="000000"/>
          <w:sz w:val="32"/>
          <w:szCs w:val="32"/>
        </w:rPr>
        <w:br/>
        <w:t>• Maintain and support all the HR Business processes e.g. Recruiting, Compensation, Hiring, Performance and talent management implemented in Workday.  </w:t>
      </w:r>
      <w:r w:rsidRPr="009F3081">
        <w:rPr>
          <w:rFonts w:ascii="Baskerville Old Face" w:eastAsia="Arial Unicode MS" w:hAnsi="Baskerville Old Face" w:cs="Arial Unicode MS"/>
          <w:color w:val="000000"/>
          <w:sz w:val="32"/>
          <w:szCs w:val="32"/>
        </w:rPr>
        <w:br/>
        <w:t>• Gather detailed business requirements and automate business processes to enhance the current application systems, including reporting. Assist in development of new reports for ongoing customer needs.  </w:t>
      </w:r>
      <w:r w:rsidRPr="009F3081">
        <w:rPr>
          <w:rFonts w:ascii="Baskerville Old Face" w:eastAsia="Arial Unicode MS" w:hAnsi="Baskerville Old Face" w:cs="Arial Unicode MS"/>
          <w:color w:val="000000"/>
          <w:sz w:val="32"/>
          <w:szCs w:val="32"/>
        </w:rPr>
        <w:br/>
        <w:t>• Write, maintain and support a variety of reports or queries utilizing appropriate reporting tools.  </w:t>
      </w:r>
      <w:r w:rsidRPr="009F3081">
        <w:rPr>
          <w:rFonts w:ascii="Baskerville Old Face" w:eastAsia="Arial Unicode MS" w:hAnsi="Baskerville Old Face" w:cs="Arial Unicode MS"/>
          <w:color w:val="000000"/>
          <w:sz w:val="32"/>
          <w:szCs w:val="32"/>
        </w:rPr>
        <w:br/>
        <w:t>• Create standard/custom quarterly, annual and ad-hoc reports as needed by business and converting existing PeopleSoft reports to Workday Reports as part of migration.  </w:t>
      </w:r>
      <w:r w:rsidRPr="009F3081">
        <w:rPr>
          <w:rFonts w:ascii="Baskerville Old Face" w:eastAsia="Arial Unicode MS" w:hAnsi="Baskerville Old Face" w:cs="Arial Unicode MS"/>
          <w:color w:val="000000"/>
          <w:sz w:val="32"/>
          <w:szCs w:val="32"/>
        </w:rPr>
        <w:br/>
        <w:t>• Assist in the review, testing and implementation of HRMS system upgrades or patches. Collaborate with functional staff to meet the existing business needs.  </w:t>
      </w:r>
      <w:r w:rsidRPr="009F3081">
        <w:rPr>
          <w:rFonts w:ascii="Baskerville Old Face" w:eastAsia="Arial Unicode MS" w:hAnsi="Baskerville Old Face" w:cs="Arial Unicode MS"/>
          <w:color w:val="000000"/>
          <w:sz w:val="32"/>
          <w:szCs w:val="32"/>
        </w:rPr>
        <w:br/>
        <w:t>• Recommend process/customer service improvements, innovative solutions, policy changes and/or major variations from established policy that must be approved by appropriate leadership prior to implementation.  </w:t>
      </w:r>
      <w:r w:rsidRPr="009F3081">
        <w:rPr>
          <w:rFonts w:ascii="Baskerville Old Face" w:eastAsia="Arial Unicode MS" w:hAnsi="Baskerville Old Face" w:cs="Arial Unicode MS"/>
          <w:color w:val="000000"/>
          <w:sz w:val="32"/>
          <w:szCs w:val="32"/>
        </w:rPr>
        <w:br/>
        <w:t>• Designed and built both inbound and outbound EIB integrations in various segments of Workday system  </w:t>
      </w:r>
      <w:r w:rsidRPr="009F3081">
        <w:rPr>
          <w:rFonts w:ascii="Baskerville Old Face" w:eastAsia="Arial Unicode MS" w:hAnsi="Baskerville Old Face" w:cs="Arial Unicode MS"/>
          <w:color w:val="000000"/>
          <w:sz w:val="32"/>
          <w:szCs w:val="32"/>
        </w:rPr>
        <w:br/>
        <w:t>• Worked on setting up scheduling of reports and understanding the required permissions for report sharing.  </w:t>
      </w:r>
      <w:r w:rsidRPr="009F3081">
        <w:rPr>
          <w:rFonts w:ascii="Baskerville Old Face" w:eastAsia="Arial Unicode MS" w:hAnsi="Baskerville Old Face" w:cs="Arial Unicode MS"/>
          <w:color w:val="000000"/>
          <w:sz w:val="32"/>
          <w:szCs w:val="32"/>
        </w:rPr>
        <w:br/>
        <w:t>• Configure Termination Participation Rule events for Merit and Bonus process to remove Terminated employees and their respective pool amount from the process  </w:t>
      </w:r>
      <w:r w:rsidRPr="009F3081">
        <w:rPr>
          <w:rFonts w:ascii="Baskerville Old Face" w:eastAsia="Arial Unicode MS" w:hAnsi="Baskerville Old Face" w:cs="Arial Unicode MS"/>
          <w:color w:val="000000"/>
          <w:sz w:val="32"/>
          <w:szCs w:val="32"/>
        </w:rPr>
        <w:br/>
        <w:t xml:space="preserve">• Worked on Job Application Dynamic Business Process and Sub </w:t>
      </w:r>
      <w:r w:rsidRPr="009F3081">
        <w:rPr>
          <w:rFonts w:ascii="Baskerville Old Face" w:eastAsia="Arial Unicode MS" w:hAnsi="Baskerville Old Face" w:cs="Arial Unicode MS"/>
          <w:color w:val="000000"/>
          <w:sz w:val="32"/>
          <w:szCs w:val="32"/>
        </w:rPr>
        <w:lastRenderedPageBreak/>
        <w:t>Processes in Recruiting.  </w:t>
      </w:r>
      <w:r w:rsidRPr="009F3081">
        <w:rPr>
          <w:rFonts w:ascii="Baskerville Old Face" w:eastAsia="Arial Unicode MS" w:hAnsi="Baskerville Old Face" w:cs="Arial Unicode MS"/>
          <w:color w:val="000000"/>
          <w:sz w:val="32"/>
          <w:szCs w:val="32"/>
        </w:rPr>
        <w:br/>
        <w:t>• Create new Currency rate type to be used for Merit/Bonus process and load Currency exchange rates for different currencies  </w:t>
      </w:r>
      <w:r w:rsidRPr="009F3081">
        <w:rPr>
          <w:rFonts w:ascii="Baskerville Old Face" w:eastAsia="Arial Unicode MS" w:hAnsi="Baskerville Old Face" w:cs="Arial Unicode MS"/>
          <w:color w:val="000000"/>
          <w:sz w:val="32"/>
          <w:szCs w:val="32"/>
        </w:rPr>
        <w:br/>
        <w:t>• Create new Temporary Bonus Plans as work around to resolve Workday defects related to Bonus Proration.  </w:t>
      </w:r>
      <w:r w:rsidRPr="009F3081">
        <w:rPr>
          <w:rFonts w:ascii="Baskerville Old Face" w:eastAsia="Arial Unicode MS" w:hAnsi="Baskerville Old Face" w:cs="Arial Unicode MS"/>
          <w:color w:val="000000"/>
          <w:sz w:val="32"/>
          <w:szCs w:val="32"/>
        </w:rPr>
        <w:br/>
        <w:t>• Create new Calculated Fields to display Bonus target amount in the grid without including the scorecard multiplier.  </w:t>
      </w:r>
      <w:r w:rsidRPr="009F3081">
        <w:rPr>
          <w:rFonts w:ascii="Baskerville Old Face" w:eastAsia="Arial Unicode MS" w:hAnsi="Baskerville Old Face" w:cs="Arial Unicode MS"/>
          <w:color w:val="000000"/>
          <w:sz w:val="32"/>
          <w:szCs w:val="32"/>
        </w:rPr>
        <w:br/>
        <w:t>• Coordinate across client and internal teams to provide metrics and reporting to support the organization's business processes.  </w:t>
      </w:r>
      <w:r w:rsidRPr="009F3081">
        <w:rPr>
          <w:rFonts w:ascii="Baskerville Old Face" w:eastAsia="Arial Unicode MS" w:hAnsi="Baskerville Old Face" w:cs="Arial Unicode MS"/>
          <w:color w:val="000000"/>
          <w:sz w:val="32"/>
          <w:szCs w:val="32"/>
        </w:rPr>
        <w:br/>
        <w:t>• Support the various reporting functions with respect to Workday functionality and client business requirements for new implementation initiatives.  </w:t>
      </w:r>
      <w:r w:rsidRPr="009F3081">
        <w:rPr>
          <w:rFonts w:ascii="Baskerville Old Face" w:eastAsia="Arial Unicode MS" w:hAnsi="Baskerville Old Face" w:cs="Arial Unicode MS"/>
          <w:color w:val="000000"/>
          <w:sz w:val="32"/>
          <w:szCs w:val="32"/>
        </w:rPr>
        <w:br/>
        <w:t>• Worked on Setting up dashboards and work lets.  </w:t>
      </w:r>
      <w:r w:rsidRPr="009F3081">
        <w:rPr>
          <w:rFonts w:ascii="Baskerville Old Face" w:eastAsia="Arial Unicode MS" w:hAnsi="Baskerville Old Face" w:cs="Arial Unicode MS"/>
          <w:color w:val="000000"/>
          <w:sz w:val="32"/>
          <w:szCs w:val="32"/>
        </w:rPr>
        <w:br/>
        <w:t>• Assist team in implementation of Workday. Work with consulting partners on the Conversion tasks, Integration tasks, Security tasks, and Reporting tasks.</w:t>
      </w: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r w:rsidRPr="009F3081">
        <w:rPr>
          <w:rFonts w:ascii="Baskerville Old Face" w:eastAsia="Arial Unicode MS" w:hAnsi="Baskerville Old Face" w:cs="Arial Unicode MS"/>
          <w:b/>
          <w:color w:val="000000"/>
          <w:sz w:val="32"/>
          <w:szCs w:val="32"/>
        </w:rPr>
        <w:t>Environment</w:t>
      </w:r>
      <w:r w:rsidRPr="009F3081">
        <w:rPr>
          <w:rFonts w:ascii="Baskerville Old Face" w:eastAsia="Arial Unicode MS" w:hAnsi="Baskerville Old Face" w:cs="Arial Unicode MS"/>
          <w:color w:val="000000"/>
          <w:sz w:val="32"/>
          <w:szCs w:val="32"/>
        </w:rPr>
        <w:t>: Workday HCM, Business Processes, Workday Reporting, Custom Reporting, Advance Reporting, Composite and Integration Reporting, EIB, Core Connecter, Workday Integration using XML, XSLT, XPath, Workday Studio.  </w:t>
      </w: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p>
    <w:p w:rsidR="00901A97" w:rsidRPr="009F3081" w:rsidRDefault="00A07284" w:rsidP="00901A97">
      <w:pPr>
        <w:shd w:val="clear" w:color="auto" w:fill="FFFFFF"/>
        <w:spacing w:after="0" w:line="240" w:lineRule="auto"/>
        <w:rPr>
          <w:rFonts w:ascii="Baskerville Old Face" w:eastAsia="Arial Unicode MS" w:hAnsi="Baskerville Old Face" w:cs="Arial Unicode MS"/>
          <w:b/>
          <w:bCs/>
          <w:color w:val="000000"/>
          <w:sz w:val="32"/>
          <w:szCs w:val="32"/>
        </w:rPr>
      </w:pPr>
      <w:r>
        <w:rPr>
          <w:rFonts w:ascii="Baskerville Old Face" w:eastAsia="Arial Unicode MS" w:hAnsi="Baskerville Old Face" w:cs="Arial Unicode MS"/>
          <w:b/>
          <w:bCs/>
          <w:color w:val="000000"/>
          <w:sz w:val="32"/>
          <w:szCs w:val="32"/>
        </w:rPr>
        <w:t xml:space="preserve">Sr </w:t>
      </w:r>
      <w:r w:rsidR="00901A97" w:rsidRPr="009F3081">
        <w:rPr>
          <w:rFonts w:ascii="Baskerville Old Face" w:eastAsia="Arial Unicode MS" w:hAnsi="Baskerville Old Face" w:cs="Arial Unicode MS"/>
          <w:b/>
          <w:bCs/>
          <w:color w:val="000000"/>
          <w:sz w:val="32"/>
          <w:szCs w:val="32"/>
        </w:rPr>
        <w:t>Workday HCM Consultant</w:t>
      </w:r>
    </w:p>
    <w:p w:rsidR="00901A97" w:rsidRPr="009F3081" w:rsidRDefault="00A07284" w:rsidP="00901A97">
      <w:pPr>
        <w:shd w:val="clear" w:color="auto" w:fill="FFFFFF"/>
        <w:spacing w:after="0" w:line="240" w:lineRule="auto"/>
        <w:rPr>
          <w:rFonts w:ascii="Baskerville Old Face" w:eastAsia="Arial Unicode MS" w:hAnsi="Baskerville Old Face" w:cs="Arial Unicode MS"/>
          <w:b/>
          <w:color w:val="666666"/>
          <w:sz w:val="32"/>
          <w:szCs w:val="32"/>
        </w:rPr>
      </w:pPr>
      <w:r>
        <w:rPr>
          <w:rFonts w:ascii="Baskerville Old Face" w:eastAsia="Arial Unicode MS" w:hAnsi="Baskerville Old Face" w:cs="Arial Unicode MS"/>
          <w:b/>
          <w:color w:val="000000"/>
          <w:sz w:val="32"/>
          <w:szCs w:val="32"/>
        </w:rPr>
        <w:t>Gilead Sciences</w:t>
      </w:r>
      <w:r w:rsidR="00901A97" w:rsidRPr="009F3081">
        <w:rPr>
          <w:rFonts w:ascii="Baskerville Old Face" w:eastAsia="Arial Unicode MS" w:hAnsi="Baskerville Old Face" w:cs="Arial Unicode MS"/>
          <w:b/>
          <w:color w:val="000000"/>
          <w:sz w:val="32"/>
          <w:szCs w:val="32"/>
        </w:rPr>
        <w:t> </w:t>
      </w:r>
      <w:r>
        <w:rPr>
          <w:rFonts w:ascii="Baskerville Old Face" w:eastAsia="Arial Unicode MS" w:hAnsi="Baskerville Old Face" w:cs="Arial Unicode MS"/>
          <w:b/>
          <w:color w:val="000000"/>
          <w:sz w:val="32"/>
          <w:szCs w:val="32"/>
        </w:rPr>
        <w:t>–</w:t>
      </w:r>
      <w:r w:rsidR="00152B0A">
        <w:rPr>
          <w:rFonts w:ascii="Baskerville Old Face" w:eastAsia="Arial Unicode MS" w:hAnsi="Baskerville Old Face" w:cs="Arial Unicode MS"/>
          <w:b/>
          <w:color w:val="000000"/>
          <w:sz w:val="32"/>
          <w:szCs w:val="32"/>
        </w:rPr>
        <w:t xml:space="preserve"> </w:t>
      </w:r>
      <w:r>
        <w:rPr>
          <w:rFonts w:ascii="Baskerville Old Face" w:eastAsia="Arial Unicode MS" w:hAnsi="Baskerville Old Face" w:cs="Arial Unicode MS"/>
          <w:b/>
          <w:color w:val="000000"/>
          <w:sz w:val="32"/>
          <w:szCs w:val="32"/>
        </w:rPr>
        <w:t>SFO, CA</w:t>
      </w:r>
      <w:r w:rsidR="00901A97" w:rsidRPr="009F3081">
        <w:rPr>
          <w:rFonts w:ascii="Baskerville Old Face" w:eastAsia="Arial Unicode MS" w:hAnsi="Baskerville Old Face" w:cs="Arial Unicode MS"/>
          <w:b/>
          <w:color w:val="000000"/>
          <w:sz w:val="32"/>
          <w:szCs w:val="32"/>
        </w:rPr>
        <w:tab/>
      </w:r>
      <w:r w:rsidR="00901A97" w:rsidRPr="009F3081">
        <w:rPr>
          <w:rFonts w:ascii="Baskerville Old Face" w:eastAsia="Arial Unicode MS" w:hAnsi="Baskerville Old Face" w:cs="Arial Unicode MS"/>
          <w:b/>
          <w:color w:val="000000"/>
          <w:sz w:val="32"/>
          <w:szCs w:val="32"/>
        </w:rPr>
        <w:tab/>
        <w:t>August 2016 to December 2017</w:t>
      </w: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r w:rsidRPr="009F3081">
        <w:rPr>
          <w:rFonts w:ascii="Baskerville Old Face" w:eastAsia="Arial Unicode MS" w:hAnsi="Baskerville Old Face" w:cs="Arial Unicode MS"/>
          <w:color w:val="000000"/>
          <w:sz w:val="32"/>
          <w:szCs w:val="32"/>
        </w:rPr>
        <w:t>  </w:t>
      </w:r>
      <w:r w:rsidRPr="009F3081">
        <w:rPr>
          <w:rFonts w:ascii="Baskerville Old Face" w:eastAsia="Arial Unicode MS" w:hAnsi="Baskerville Old Face" w:cs="Arial Unicode MS"/>
          <w:color w:val="000000"/>
          <w:sz w:val="32"/>
          <w:szCs w:val="32"/>
        </w:rPr>
        <w:br/>
      </w:r>
      <w:r w:rsidRPr="009F3081">
        <w:rPr>
          <w:rFonts w:ascii="Baskerville Old Face" w:eastAsia="Arial Unicode MS" w:hAnsi="Baskerville Old Face" w:cs="Arial Unicode MS"/>
          <w:b/>
          <w:color w:val="000000"/>
          <w:sz w:val="32"/>
          <w:szCs w:val="32"/>
        </w:rPr>
        <w:t>Responsibilities:</w:t>
      </w:r>
      <w:r w:rsidRPr="009F3081">
        <w:rPr>
          <w:rFonts w:ascii="Baskerville Old Face" w:eastAsia="Arial Unicode MS" w:hAnsi="Baskerville Old Face" w:cs="Arial Unicode MS"/>
          <w:color w:val="000000"/>
          <w:sz w:val="32"/>
          <w:szCs w:val="32"/>
        </w:rPr>
        <w:t>  </w:t>
      </w:r>
      <w:r w:rsidRPr="009F3081">
        <w:rPr>
          <w:rFonts w:ascii="Baskerville Old Face" w:eastAsia="Arial Unicode MS" w:hAnsi="Baskerville Old Face" w:cs="Arial Unicode MS"/>
          <w:color w:val="000000"/>
          <w:sz w:val="32"/>
          <w:szCs w:val="32"/>
        </w:rPr>
        <w:br/>
        <w:t>• Hire into Head Count and Job Management, Approval of Organization Assignments, consolidated approvals.  </w:t>
      </w:r>
      <w:r w:rsidRPr="009F3081">
        <w:rPr>
          <w:rFonts w:ascii="Baskerville Old Face" w:eastAsia="Arial Unicode MS" w:hAnsi="Baskerville Old Face" w:cs="Arial Unicode MS"/>
          <w:color w:val="000000"/>
          <w:sz w:val="32"/>
          <w:szCs w:val="32"/>
        </w:rPr>
        <w:br/>
        <w:t>• Staffing Movements, An employee changes in position, inbound process and outbound process.  </w:t>
      </w:r>
      <w:r w:rsidRPr="009F3081">
        <w:rPr>
          <w:rFonts w:ascii="Baskerville Old Face" w:eastAsia="Arial Unicode MS" w:hAnsi="Baskerville Old Face" w:cs="Arial Unicode MS"/>
          <w:color w:val="000000"/>
          <w:sz w:val="32"/>
          <w:szCs w:val="32"/>
        </w:rPr>
        <w:br/>
        <w:t>• Termination Process, initiate termination process, review termination process, to do tasks  </w:t>
      </w:r>
      <w:r w:rsidRPr="009F3081">
        <w:rPr>
          <w:rFonts w:ascii="Baskerville Old Face" w:eastAsia="Arial Unicode MS" w:hAnsi="Baskerville Old Face" w:cs="Arial Unicode MS"/>
          <w:color w:val="000000"/>
          <w:sz w:val="32"/>
          <w:szCs w:val="32"/>
        </w:rPr>
        <w:br/>
        <w:t>• Event Management, Finding the event, Task Reassignment and Requesting the reassignment, manage delegation settings, Editing the tenant setups- Business Process and Notifications  </w:t>
      </w:r>
      <w:r w:rsidRPr="009F3081">
        <w:rPr>
          <w:rFonts w:ascii="Baskerville Old Face" w:eastAsia="Arial Unicode MS" w:hAnsi="Baskerville Old Face" w:cs="Arial Unicode MS"/>
          <w:color w:val="000000"/>
          <w:sz w:val="32"/>
          <w:szCs w:val="32"/>
        </w:rPr>
        <w:br/>
        <w:t xml:space="preserve">• Designed and built both inbound and outbound EIB integrations in </w:t>
      </w:r>
      <w:r w:rsidRPr="009F3081">
        <w:rPr>
          <w:rFonts w:ascii="Baskerville Old Face" w:eastAsia="Arial Unicode MS" w:hAnsi="Baskerville Old Face" w:cs="Arial Unicode MS"/>
          <w:color w:val="000000"/>
          <w:sz w:val="32"/>
          <w:szCs w:val="32"/>
        </w:rPr>
        <w:lastRenderedPageBreak/>
        <w:t>various segments of Workday system.  </w:t>
      </w:r>
      <w:r w:rsidRPr="009F3081">
        <w:rPr>
          <w:rFonts w:ascii="Baskerville Old Face" w:eastAsia="Arial Unicode MS" w:hAnsi="Baskerville Old Face" w:cs="Arial Unicode MS"/>
          <w:color w:val="000000"/>
          <w:sz w:val="32"/>
          <w:szCs w:val="32"/>
        </w:rPr>
        <w:br/>
        <w:t>• Assigning user-based security groups to the applicants.  </w:t>
      </w:r>
      <w:r w:rsidRPr="009F3081">
        <w:rPr>
          <w:rFonts w:ascii="Baskerville Old Face" w:eastAsia="Arial Unicode MS" w:hAnsi="Baskerville Old Face" w:cs="Arial Unicode MS"/>
          <w:color w:val="000000"/>
          <w:sz w:val="32"/>
          <w:szCs w:val="32"/>
        </w:rPr>
        <w:br/>
        <w:t>• Hire into Position management, hire into Headcount management and Job Management.  </w:t>
      </w:r>
      <w:r w:rsidRPr="009F3081">
        <w:rPr>
          <w:rFonts w:ascii="Baskerville Old Face" w:eastAsia="Arial Unicode MS" w:hAnsi="Baskerville Old Face" w:cs="Arial Unicode MS"/>
          <w:color w:val="000000"/>
          <w:sz w:val="32"/>
          <w:szCs w:val="32"/>
        </w:rPr>
        <w:br/>
        <w:t>• Used EIB (Enterprise Interface Builder) for integrating location of employees, Performance ratings, assigning organizations and updating payroll IDs.  </w:t>
      </w:r>
      <w:r w:rsidRPr="009F3081">
        <w:rPr>
          <w:rFonts w:ascii="Baskerville Old Face" w:eastAsia="Arial Unicode MS" w:hAnsi="Baskerville Old Face" w:cs="Arial Unicode MS"/>
          <w:color w:val="000000"/>
          <w:sz w:val="32"/>
          <w:szCs w:val="32"/>
        </w:rPr>
        <w:br/>
        <w:t>• Created Mass compensation changes and also modified allowance plans and benefits.  </w:t>
      </w:r>
      <w:r w:rsidRPr="009F3081">
        <w:rPr>
          <w:rFonts w:ascii="Baskerville Old Face" w:eastAsia="Arial Unicode MS" w:hAnsi="Baskerville Old Face" w:cs="Arial Unicode MS"/>
          <w:color w:val="000000"/>
          <w:sz w:val="32"/>
          <w:szCs w:val="32"/>
        </w:rPr>
        <w:br/>
        <w:t>• Creating the report writer reports, worked with standard and Custom Reports, using the security in the reports.  </w:t>
      </w:r>
      <w:r w:rsidRPr="009F3081">
        <w:rPr>
          <w:rFonts w:ascii="Baskerville Old Face" w:eastAsia="Arial Unicode MS" w:hAnsi="Baskerville Old Face" w:cs="Arial Unicode MS"/>
          <w:color w:val="000000"/>
          <w:sz w:val="32"/>
          <w:szCs w:val="32"/>
        </w:rPr>
        <w:br/>
        <w:t>• Worked with Simple and Advanced Reports, defining columns, business objects, fields, columns heading overriding, multiple sorting techniques, sorting by secondary objects.  </w:t>
      </w:r>
      <w:r w:rsidRPr="009F3081">
        <w:rPr>
          <w:rFonts w:ascii="Baskerville Old Face" w:eastAsia="Arial Unicode MS" w:hAnsi="Baskerville Old Face" w:cs="Arial Unicode MS"/>
          <w:color w:val="000000"/>
          <w:sz w:val="32"/>
          <w:szCs w:val="32"/>
        </w:rPr>
        <w:br/>
        <w:t>• Created Supervisory Organizations, Matrix Organizations, Cost Centers, Location and its hierarchies.  </w:t>
      </w:r>
      <w:r w:rsidRPr="009F3081">
        <w:rPr>
          <w:rFonts w:ascii="Baskerville Old Face" w:eastAsia="Arial Unicode MS" w:hAnsi="Baskerville Old Face" w:cs="Arial Unicode MS"/>
          <w:color w:val="000000"/>
          <w:sz w:val="32"/>
          <w:szCs w:val="32"/>
        </w:rPr>
        <w:br/>
        <w:t>• Changing the supervisory Organizations, Inactivating an Organization and moving the workers into different Supervisory Organizations.  </w:t>
      </w:r>
      <w:r w:rsidRPr="009F3081">
        <w:rPr>
          <w:rFonts w:ascii="Baskerville Old Face" w:eastAsia="Arial Unicode MS" w:hAnsi="Baskerville Old Face" w:cs="Arial Unicode MS"/>
          <w:color w:val="000000"/>
          <w:sz w:val="32"/>
          <w:szCs w:val="32"/>
        </w:rPr>
        <w:br/>
        <w:t>• Assigning Organization Roles, Assigning User based Security Groups.  </w:t>
      </w:r>
      <w:r w:rsidRPr="009F3081">
        <w:rPr>
          <w:rFonts w:ascii="Baskerville Old Face" w:eastAsia="Arial Unicode MS" w:hAnsi="Baskerville Old Face" w:cs="Arial Unicode MS"/>
          <w:color w:val="000000"/>
          <w:sz w:val="32"/>
          <w:szCs w:val="32"/>
        </w:rPr>
        <w:br/>
        <w:t>• Contracting Contingent workers, convert contingent workers into Employees.  </w:t>
      </w:r>
      <w:r w:rsidRPr="009F3081">
        <w:rPr>
          <w:rFonts w:ascii="Baskerville Old Face" w:eastAsia="Arial Unicode MS" w:hAnsi="Baskerville Old Face" w:cs="Arial Unicode MS"/>
          <w:color w:val="000000"/>
          <w:sz w:val="32"/>
          <w:szCs w:val="32"/>
        </w:rPr>
        <w:br/>
        <w:t>• Staffing Movements, An employee changes in position, inbound process and outbound process.  </w:t>
      </w:r>
      <w:r w:rsidRPr="009F3081">
        <w:rPr>
          <w:rFonts w:ascii="Baskerville Old Face" w:eastAsia="Arial Unicode MS" w:hAnsi="Baskerville Old Face" w:cs="Arial Unicode MS"/>
          <w:color w:val="000000"/>
          <w:sz w:val="32"/>
          <w:szCs w:val="32"/>
        </w:rPr>
        <w:br/>
        <w:t>• Termination Process, initiate termination process, review termination process, to do tasks.  </w:t>
      </w:r>
      <w:r w:rsidRPr="009F3081">
        <w:rPr>
          <w:rFonts w:ascii="Baskerville Old Face" w:eastAsia="Arial Unicode MS" w:hAnsi="Baskerville Old Face" w:cs="Arial Unicode MS"/>
          <w:color w:val="000000"/>
          <w:sz w:val="32"/>
          <w:szCs w:val="32"/>
        </w:rPr>
        <w:br/>
        <w:t>• Event Management, Finding the event, Task Reassignment and Requesting the reassignment, manage delegation settings, Editing the tenant setups- Business Process and Notifications.</w:t>
      </w: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r w:rsidRPr="009F3081">
        <w:rPr>
          <w:rFonts w:ascii="Baskerville Old Face" w:eastAsia="Arial Unicode MS" w:hAnsi="Baskerville Old Face" w:cs="Arial Unicode MS"/>
          <w:b/>
          <w:color w:val="000000"/>
          <w:sz w:val="32"/>
          <w:szCs w:val="32"/>
        </w:rPr>
        <w:t>Environment:</w:t>
      </w:r>
      <w:r w:rsidRPr="009F3081">
        <w:rPr>
          <w:rFonts w:ascii="Baskerville Old Face" w:eastAsia="Arial Unicode MS" w:hAnsi="Baskerville Old Face" w:cs="Arial Unicode MS"/>
          <w:color w:val="000000"/>
          <w:sz w:val="32"/>
          <w:szCs w:val="32"/>
        </w:rPr>
        <w:t> Workday EIB, Studio, API's, Cloud connect, Transformation using XSLT, XML, Webservices, Workday Report Writer, Workday Custom Reports, Workday Calculated Fields.  </w:t>
      </w:r>
      <w:r w:rsidRPr="009F3081">
        <w:rPr>
          <w:rFonts w:ascii="Baskerville Old Face" w:eastAsia="Arial Unicode MS" w:hAnsi="Baskerville Old Face" w:cs="Arial Unicode MS"/>
          <w:color w:val="000000"/>
          <w:sz w:val="32"/>
          <w:szCs w:val="32"/>
        </w:rPr>
        <w:br/>
      </w: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p>
    <w:p w:rsidR="00A07284" w:rsidRDefault="00A07284" w:rsidP="00901A97">
      <w:pPr>
        <w:shd w:val="clear" w:color="auto" w:fill="FFFFFF"/>
        <w:spacing w:after="0" w:line="240" w:lineRule="auto"/>
        <w:rPr>
          <w:rFonts w:ascii="Baskerville Old Face" w:eastAsia="Arial Unicode MS" w:hAnsi="Baskerville Old Face" w:cs="Arial Unicode MS"/>
          <w:b/>
          <w:bCs/>
          <w:color w:val="000000"/>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r w:rsidRPr="009F3081">
        <w:rPr>
          <w:rFonts w:ascii="Baskerville Old Face" w:eastAsia="Arial Unicode MS" w:hAnsi="Baskerville Old Face" w:cs="Arial Unicode MS"/>
          <w:b/>
          <w:bCs/>
          <w:color w:val="000000"/>
          <w:sz w:val="32"/>
          <w:szCs w:val="32"/>
        </w:rPr>
        <w:t>Workday HCM Business Analyst</w:t>
      </w:r>
    </w:p>
    <w:p w:rsidR="00901A97" w:rsidRPr="009F3081" w:rsidRDefault="009C78FB" w:rsidP="00901A97">
      <w:pPr>
        <w:shd w:val="clear" w:color="auto" w:fill="FFFFFF"/>
        <w:spacing w:after="0" w:line="240" w:lineRule="auto"/>
        <w:rPr>
          <w:rFonts w:ascii="Baskerville Old Face" w:eastAsia="Arial Unicode MS" w:hAnsi="Baskerville Old Face" w:cs="Arial Unicode MS"/>
          <w:b/>
          <w:color w:val="000000"/>
          <w:sz w:val="32"/>
          <w:szCs w:val="32"/>
        </w:rPr>
      </w:pPr>
      <w:r>
        <w:rPr>
          <w:rFonts w:ascii="Baskerville Old Face" w:eastAsia="Arial Unicode MS" w:hAnsi="Baskerville Old Face" w:cs="Arial Unicode MS"/>
          <w:b/>
          <w:color w:val="000000"/>
          <w:sz w:val="32"/>
          <w:szCs w:val="32"/>
        </w:rPr>
        <w:t>Santander Bank</w:t>
      </w:r>
      <w:r w:rsidR="00A07284">
        <w:rPr>
          <w:rFonts w:ascii="Baskerville Old Face" w:eastAsia="Arial Unicode MS" w:hAnsi="Baskerville Old Face" w:cs="Arial Unicode MS"/>
          <w:b/>
          <w:color w:val="000000"/>
          <w:sz w:val="32"/>
          <w:szCs w:val="32"/>
        </w:rPr>
        <w:t> – Remote</w:t>
      </w:r>
      <w:r w:rsidR="00A07284">
        <w:rPr>
          <w:rFonts w:ascii="Baskerville Old Face" w:eastAsia="Arial Unicode MS" w:hAnsi="Baskerville Old Face" w:cs="Arial Unicode MS"/>
          <w:b/>
          <w:color w:val="000000"/>
          <w:sz w:val="32"/>
          <w:szCs w:val="32"/>
        </w:rPr>
        <w:tab/>
        <w:t xml:space="preserve"> </w:t>
      </w:r>
      <w:r w:rsidR="00021C5A" w:rsidRPr="009F3081">
        <w:rPr>
          <w:rFonts w:ascii="Baskerville Old Face" w:eastAsia="Arial Unicode MS" w:hAnsi="Baskerville Old Face" w:cs="Arial Unicode MS"/>
          <w:b/>
          <w:color w:val="000000"/>
          <w:sz w:val="32"/>
          <w:szCs w:val="32"/>
        </w:rPr>
        <w:t xml:space="preserve">        </w:t>
      </w:r>
      <w:r w:rsidR="00152B0A">
        <w:rPr>
          <w:rFonts w:ascii="Baskerville Old Face" w:eastAsia="Arial Unicode MS" w:hAnsi="Baskerville Old Face" w:cs="Arial Unicode MS"/>
          <w:b/>
          <w:color w:val="000000"/>
          <w:sz w:val="32"/>
          <w:szCs w:val="32"/>
        </w:rPr>
        <w:tab/>
      </w:r>
      <w:r w:rsidR="00152B0A">
        <w:rPr>
          <w:rFonts w:ascii="Baskerville Old Face" w:eastAsia="Arial Unicode MS" w:hAnsi="Baskerville Old Face" w:cs="Arial Unicode MS"/>
          <w:b/>
          <w:color w:val="000000"/>
          <w:sz w:val="32"/>
          <w:szCs w:val="32"/>
        </w:rPr>
        <w:tab/>
      </w:r>
      <w:r w:rsidR="00901A97" w:rsidRPr="009F3081">
        <w:rPr>
          <w:rFonts w:ascii="Baskerville Old Face" w:eastAsia="Arial Unicode MS" w:hAnsi="Baskerville Old Face" w:cs="Arial Unicode MS"/>
          <w:b/>
          <w:color w:val="000000"/>
          <w:sz w:val="32"/>
          <w:szCs w:val="32"/>
        </w:rPr>
        <w:t>February 2015 to July 2016</w:t>
      </w: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r w:rsidRPr="009F3081">
        <w:rPr>
          <w:rFonts w:ascii="Baskerville Old Face" w:eastAsia="Arial Unicode MS" w:hAnsi="Baskerville Old Face" w:cs="Arial Unicode MS"/>
          <w:color w:val="000000"/>
          <w:sz w:val="32"/>
          <w:szCs w:val="32"/>
        </w:rPr>
        <w:br/>
      </w:r>
      <w:r w:rsidRPr="009F3081">
        <w:rPr>
          <w:rFonts w:ascii="Baskerville Old Face" w:eastAsia="Arial Unicode MS" w:hAnsi="Baskerville Old Face" w:cs="Arial Unicode MS"/>
          <w:b/>
          <w:color w:val="000000"/>
          <w:sz w:val="32"/>
          <w:szCs w:val="32"/>
        </w:rPr>
        <w:t>Responsibilities:  </w:t>
      </w:r>
      <w:r w:rsidRPr="009F3081">
        <w:rPr>
          <w:rFonts w:ascii="Baskerville Old Face" w:eastAsia="Arial Unicode MS" w:hAnsi="Baskerville Old Face" w:cs="Arial Unicode MS"/>
          <w:color w:val="000000"/>
          <w:sz w:val="32"/>
          <w:szCs w:val="32"/>
        </w:rPr>
        <w:br/>
        <w:t>• Involved in implementation of Workday HCM for various HR modules such as Benefits, Payroll, Recruiting, Time Tracking and Talent Management.  </w:t>
      </w:r>
      <w:r w:rsidRPr="009F3081">
        <w:rPr>
          <w:rFonts w:ascii="Baskerville Old Face" w:eastAsia="Arial Unicode MS" w:hAnsi="Baskerville Old Face" w:cs="Arial Unicode MS"/>
          <w:color w:val="000000"/>
          <w:sz w:val="32"/>
          <w:szCs w:val="32"/>
        </w:rPr>
        <w:br/>
        <w:t>• Primary duties include developing Integrations using EIB, Core Connectors and Studio integrations to integrate with third party systems and to create Custom Reports for various functional areas.  </w:t>
      </w:r>
      <w:r w:rsidRPr="009F3081">
        <w:rPr>
          <w:rFonts w:ascii="Baskerville Old Face" w:eastAsia="Arial Unicode MS" w:hAnsi="Baskerville Old Face" w:cs="Arial Unicode MS"/>
          <w:color w:val="000000"/>
          <w:sz w:val="32"/>
          <w:szCs w:val="32"/>
        </w:rPr>
        <w:br/>
        <w:t>• Expertise in developing advanced, matrix custom reports and thorough understanding of Workday data sources and business objects.  </w:t>
      </w:r>
      <w:r w:rsidRPr="009F3081">
        <w:rPr>
          <w:rFonts w:ascii="Baskerville Old Face" w:eastAsia="Arial Unicode MS" w:hAnsi="Baskerville Old Face" w:cs="Arial Unicode MS"/>
          <w:color w:val="000000"/>
          <w:sz w:val="32"/>
          <w:szCs w:val="32"/>
        </w:rPr>
        <w:br/>
        <w:t>• Developed Balance Sheet, income Statements and Trial Balance, Business Asset related reports  </w:t>
      </w:r>
      <w:r w:rsidRPr="009F3081">
        <w:rPr>
          <w:rFonts w:ascii="Baskerville Old Face" w:eastAsia="Arial Unicode MS" w:hAnsi="Baskerville Old Face" w:cs="Arial Unicode MS"/>
          <w:color w:val="000000"/>
          <w:sz w:val="32"/>
          <w:szCs w:val="32"/>
        </w:rPr>
        <w:br/>
        <w:t>• Developed many reports, Worklets and Dashboards related to procurement.  </w:t>
      </w:r>
      <w:r w:rsidRPr="009F3081">
        <w:rPr>
          <w:rFonts w:ascii="Baskerville Old Face" w:eastAsia="Arial Unicode MS" w:hAnsi="Baskerville Old Face" w:cs="Arial Unicode MS"/>
          <w:color w:val="000000"/>
          <w:sz w:val="32"/>
          <w:szCs w:val="32"/>
        </w:rPr>
        <w:br/>
        <w:t>• Day to day support of Workday HCM, Integrations and Reporting issues.  </w:t>
      </w:r>
      <w:r w:rsidRPr="009F3081">
        <w:rPr>
          <w:rFonts w:ascii="Baskerville Old Face" w:eastAsia="Arial Unicode MS" w:hAnsi="Baskerville Old Face" w:cs="Arial Unicode MS"/>
          <w:color w:val="000000"/>
          <w:sz w:val="32"/>
          <w:szCs w:val="32"/>
        </w:rPr>
        <w:br/>
        <w:t>• Developed integrations using EIB, Core Connectors, Document Transformations and Studio integrations.  </w:t>
      </w:r>
      <w:r w:rsidRPr="009F3081">
        <w:rPr>
          <w:rFonts w:ascii="Baskerville Old Face" w:eastAsia="Arial Unicode MS" w:hAnsi="Baskerville Old Face" w:cs="Arial Unicode MS"/>
          <w:color w:val="000000"/>
          <w:sz w:val="32"/>
          <w:szCs w:val="32"/>
        </w:rPr>
        <w:br/>
        <w:t>• Create various integrations and used XSLT code to transform XML data to various files formats and to safely deliver files using SFTP server. Thorough understanding in using different APIs for connecting to third party systems.  </w:t>
      </w:r>
      <w:r w:rsidRPr="009F3081">
        <w:rPr>
          <w:rFonts w:ascii="Baskerville Old Face" w:eastAsia="Arial Unicode MS" w:hAnsi="Baskerville Old Face" w:cs="Arial Unicode MS"/>
          <w:color w:val="000000"/>
          <w:sz w:val="32"/>
          <w:szCs w:val="32"/>
        </w:rPr>
        <w:br/>
        <w:t>• Converted XML to XSLT files using XSLT transformations and integrated with third party applications for data exchange.  </w:t>
      </w:r>
      <w:r w:rsidRPr="009F3081">
        <w:rPr>
          <w:rFonts w:ascii="Baskerville Old Face" w:eastAsia="Arial Unicode MS" w:hAnsi="Baskerville Old Face" w:cs="Arial Unicode MS"/>
          <w:color w:val="000000"/>
          <w:sz w:val="32"/>
          <w:szCs w:val="32"/>
        </w:rPr>
        <w:br/>
        <w:t>• Created various EIB integrations using Workday templates and engaged in validating and customizing BP's for Integrations.  </w:t>
      </w:r>
      <w:r w:rsidRPr="009F3081">
        <w:rPr>
          <w:rFonts w:ascii="Baskerville Old Face" w:eastAsia="Arial Unicode MS" w:hAnsi="Baskerville Old Face" w:cs="Arial Unicode MS"/>
          <w:color w:val="000000"/>
          <w:sz w:val="32"/>
          <w:szCs w:val="32"/>
        </w:rPr>
        <w:br/>
        <w:t>• Used functions such as ETV/XTT to do XSLT file transformations for integrations on Workday Cloud, proficiency in understanding SOAPUI, WSDL, XML, XSLT languages.  </w:t>
      </w:r>
      <w:r w:rsidRPr="009F3081">
        <w:rPr>
          <w:rFonts w:ascii="Baskerville Old Face" w:eastAsia="Arial Unicode MS" w:hAnsi="Baskerville Old Face" w:cs="Arial Unicode MS"/>
          <w:color w:val="000000"/>
          <w:sz w:val="32"/>
          <w:szCs w:val="32"/>
        </w:rPr>
        <w:br/>
        <w:t>• Introduction to Workday Studio and building complex integrations with Workday Studio, transformations using XSLT.  </w:t>
      </w:r>
      <w:r w:rsidRPr="009F3081">
        <w:rPr>
          <w:rFonts w:ascii="Baskerville Old Face" w:eastAsia="Arial Unicode MS" w:hAnsi="Baskerville Old Face" w:cs="Arial Unicode MS"/>
          <w:color w:val="000000"/>
          <w:sz w:val="32"/>
          <w:szCs w:val="32"/>
        </w:rPr>
        <w:br/>
        <w:t xml:space="preserve">• Experience in creating new integrations and supporting existing </w:t>
      </w:r>
      <w:r w:rsidRPr="009F3081">
        <w:rPr>
          <w:rFonts w:ascii="Baskerville Old Face" w:eastAsia="Arial Unicode MS" w:hAnsi="Baskerville Old Face" w:cs="Arial Unicode MS"/>
          <w:color w:val="000000"/>
          <w:sz w:val="32"/>
          <w:szCs w:val="32"/>
        </w:rPr>
        <w:lastRenderedPageBreak/>
        <w:t>integrations.  </w:t>
      </w:r>
      <w:r w:rsidRPr="009F3081">
        <w:rPr>
          <w:rFonts w:ascii="Baskerville Old Face" w:eastAsia="Arial Unicode MS" w:hAnsi="Baskerville Old Face" w:cs="Arial Unicode MS"/>
          <w:color w:val="000000"/>
          <w:sz w:val="32"/>
          <w:szCs w:val="32"/>
        </w:rPr>
        <w:br/>
        <w:t>• Used sequence generators, generating templates and validating inbound integration system results.  </w:t>
      </w:r>
      <w:r w:rsidRPr="009F3081">
        <w:rPr>
          <w:rFonts w:ascii="Baskerville Old Face" w:eastAsia="Arial Unicode MS" w:hAnsi="Baskerville Old Face" w:cs="Arial Unicode MS"/>
          <w:color w:val="000000"/>
          <w:sz w:val="32"/>
          <w:szCs w:val="32"/>
        </w:rPr>
        <w:br/>
        <w:t>• Integrated Workday HCM data and created XSLT scripts for integrations to transform XML data.  </w:t>
      </w:r>
      <w:r w:rsidRPr="009F3081">
        <w:rPr>
          <w:rFonts w:ascii="Baskerville Old Face" w:eastAsia="Arial Unicode MS" w:hAnsi="Baskerville Old Face" w:cs="Arial Unicode MS"/>
          <w:color w:val="000000"/>
          <w:sz w:val="32"/>
          <w:szCs w:val="32"/>
        </w:rPr>
        <w:br/>
        <w:t>• Created numerous custom reports, calculated fields and custom objects for reports using Report Writer tool provided by Workday.  </w:t>
      </w:r>
      <w:r w:rsidRPr="009F3081">
        <w:rPr>
          <w:rFonts w:ascii="Baskerville Old Face" w:eastAsia="Arial Unicode MS" w:hAnsi="Baskerville Old Face" w:cs="Arial Unicode MS"/>
          <w:color w:val="000000"/>
          <w:sz w:val="32"/>
          <w:szCs w:val="32"/>
        </w:rPr>
        <w:br/>
        <w:t>• Create reports by using appropriate data source and business objects to deliver desired report output for end users.  </w:t>
      </w:r>
      <w:r w:rsidRPr="009F3081">
        <w:rPr>
          <w:rFonts w:ascii="Baskerville Old Face" w:eastAsia="Arial Unicode MS" w:hAnsi="Baskerville Old Face" w:cs="Arial Unicode MS"/>
          <w:color w:val="000000"/>
          <w:sz w:val="32"/>
          <w:szCs w:val="32"/>
        </w:rPr>
        <w:br/>
        <w:t>• In depth understanding of calculated fields and creating complex calculated fields to use in the report.  </w:t>
      </w:r>
      <w:r w:rsidRPr="009F3081">
        <w:rPr>
          <w:rFonts w:ascii="Baskerville Old Face" w:eastAsia="Arial Unicode MS" w:hAnsi="Baskerville Old Face" w:cs="Arial Unicode MS"/>
          <w:color w:val="000000"/>
          <w:sz w:val="32"/>
          <w:szCs w:val="32"/>
        </w:rPr>
        <w:br/>
        <w:t>• Created reports in various functional areas such as New Hires, Benefits, Compensation, Payroll and Recruiting.  </w:t>
      </w:r>
      <w:r w:rsidRPr="009F3081">
        <w:rPr>
          <w:rFonts w:ascii="Baskerville Old Face" w:eastAsia="Arial Unicode MS" w:hAnsi="Baskerville Old Face" w:cs="Arial Unicode MS"/>
          <w:color w:val="000000"/>
          <w:sz w:val="32"/>
          <w:szCs w:val="32"/>
        </w:rPr>
        <w:br/>
        <w:t>• Understanding XpressO reports and guided client the need to use XpressO reports when necessary.</w:t>
      </w: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r w:rsidRPr="009F3081">
        <w:rPr>
          <w:rFonts w:ascii="Baskerville Old Face" w:eastAsia="Arial Unicode MS" w:hAnsi="Baskerville Old Face" w:cs="Arial Unicode MS"/>
          <w:b/>
          <w:color w:val="000000"/>
          <w:sz w:val="32"/>
          <w:szCs w:val="32"/>
        </w:rPr>
        <w:t>Environment</w:t>
      </w:r>
      <w:r w:rsidRPr="009F3081">
        <w:rPr>
          <w:rFonts w:ascii="Baskerville Old Face" w:eastAsia="Arial Unicode MS" w:hAnsi="Baskerville Old Face" w:cs="Arial Unicode MS"/>
          <w:color w:val="000000"/>
          <w:sz w:val="32"/>
          <w:szCs w:val="32"/>
        </w:rPr>
        <w:t>: Workday, EIB, Workday Studio, iloads, Transformation using XSLT, XML, Web services, BIRT,Workday Report Writing, custom reports, calculated fields, compensation, MS PowerPoint, MS Excel.  </w:t>
      </w:r>
      <w:r w:rsidRPr="009F3081">
        <w:rPr>
          <w:rFonts w:ascii="Baskerville Old Face" w:eastAsia="Arial Unicode MS" w:hAnsi="Baskerville Old Face" w:cs="Arial Unicode MS"/>
          <w:color w:val="000000"/>
          <w:sz w:val="32"/>
          <w:szCs w:val="32"/>
        </w:rPr>
        <w:br/>
        <w:t>  </w:t>
      </w: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r w:rsidRPr="009F3081">
        <w:rPr>
          <w:rFonts w:ascii="Baskerville Old Face" w:eastAsia="Arial Unicode MS" w:hAnsi="Baskerville Old Face" w:cs="Arial Unicode MS"/>
          <w:b/>
          <w:bCs/>
          <w:color w:val="000000"/>
          <w:sz w:val="32"/>
          <w:szCs w:val="32"/>
        </w:rPr>
        <w:t>Workday HCM Consultant</w:t>
      </w:r>
      <w:r w:rsidRPr="009F3081">
        <w:rPr>
          <w:rFonts w:ascii="Baskerville Old Face" w:eastAsia="Arial Unicode MS" w:hAnsi="Baskerville Old Face" w:cs="Arial Unicode MS"/>
          <w:b/>
          <w:bCs/>
          <w:color w:val="000000"/>
          <w:sz w:val="32"/>
          <w:szCs w:val="32"/>
        </w:rPr>
        <w:tab/>
      </w:r>
    </w:p>
    <w:p w:rsidR="00901A97" w:rsidRPr="009F3081" w:rsidRDefault="0074584D" w:rsidP="00901A97">
      <w:pPr>
        <w:shd w:val="clear" w:color="auto" w:fill="FFFFFF"/>
        <w:spacing w:after="0" w:line="240" w:lineRule="auto"/>
        <w:rPr>
          <w:rFonts w:ascii="Baskerville Old Face" w:eastAsia="Arial Unicode MS" w:hAnsi="Baskerville Old Face" w:cs="Arial Unicode MS"/>
          <w:b/>
          <w:color w:val="000000"/>
          <w:sz w:val="32"/>
          <w:szCs w:val="32"/>
        </w:rPr>
      </w:pPr>
      <w:r w:rsidRPr="009F3081">
        <w:rPr>
          <w:rFonts w:ascii="Baskerville Old Face" w:eastAsia="Arial Unicode MS" w:hAnsi="Baskerville Old Face" w:cs="Arial Unicode MS"/>
          <w:b/>
          <w:color w:val="000000"/>
          <w:sz w:val="32"/>
          <w:szCs w:val="32"/>
        </w:rPr>
        <w:t>CVS</w:t>
      </w:r>
      <w:r w:rsidR="00901A97" w:rsidRPr="009F3081">
        <w:rPr>
          <w:rFonts w:ascii="Baskerville Old Face" w:eastAsia="Arial Unicode MS" w:hAnsi="Baskerville Old Face" w:cs="Arial Unicode MS"/>
          <w:b/>
          <w:color w:val="000000"/>
          <w:sz w:val="32"/>
          <w:szCs w:val="32"/>
        </w:rPr>
        <w:t> </w:t>
      </w:r>
      <w:r w:rsidRPr="009F3081">
        <w:rPr>
          <w:rFonts w:ascii="Baskerville Old Face" w:eastAsia="Arial Unicode MS" w:hAnsi="Baskerville Old Face" w:cs="Arial Unicode MS"/>
          <w:b/>
          <w:color w:val="000000"/>
          <w:sz w:val="32"/>
          <w:szCs w:val="32"/>
        </w:rPr>
        <w:t>– Providence, RI</w:t>
      </w:r>
      <w:r w:rsidR="00901A97" w:rsidRPr="009F3081">
        <w:rPr>
          <w:rFonts w:ascii="Baskerville Old Face" w:eastAsia="Arial Unicode MS" w:hAnsi="Baskerville Old Face" w:cs="Arial Unicode MS"/>
          <w:b/>
          <w:color w:val="000000"/>
          <w:sz w:val="32"/>
          <w:szCs w:val="32"/>
        </w:rPr>
        <w:tab/>
      </w:r>
      <w:r w:rsidR="00901A97" w:rsidRPr="009F3081">
        <w:rPr>
          <w:rFonts w:ascii="Baskerville Old Face" w:eastAsia="Arial Unicode MS" w:hAnsi="Baskerville Old Face" w:cs="Arial Unicode MS"/>
          <w:b/>
          <w:color w:val="000000"/>
          <w:sz w:val="32"/>
          <w:szCs w:val="32"/>
        </w:rPr>
        <w:tab/>
      </w:r>
      <w:r w:rsidRPr="009F3081">
        <w:rPr>
          <w:rFonts w:ascii="Baskerville Old Face" w:eastAsia="Arial Unicode MS" w:hAnsi="Baskerville Old Face" w:cs="Arial Unicode MS"/>
          <w:b/>
          <w:color w:val="000000"/>
          <w:sz w:val="32"/>
          <w:szCs w:val="32"/>
        </w:rPr>
        <w:tab/>
      </w:r>
      <w:r w:rsidR="00901A97" w:rsidRPr="009F3081">
        <w:rPr>
          <w:rFonts w:ascii="Baskerville Old Face" w:eastAsia="Arial Unicode MS" w:hAnsi="Baskerville Old Face" w:cs="Arial Unicode MS"/>
          <w:b/>
          <w:color w:val="000000"/>
          <w:sz w:val="32"/>
          <w:szCs w:val="32"/>
        </w:rPr>
        <w:tab/>
      </w:r>
      <w:r w:rsidR="00021C5A" w:rsidRPr="009F3081">
        <w:rPr>
          <w:rFonts w:ascii="Baskerville Old Face" w:eastAsia="Arial Unicode MS" w:hAnsi="Baskerville Old Face" w:cs="Arial Unicode MS"/>
          <w:b/>
          <w:color w:val="000000"/>
          <w:sz w:val="32"/>
          <w:szCs w:val="32"/>
        </w:rPr>
        <w:tab/>
      </w:r>
      <w:r w:rsidR="00901A97" w:rsidRPr="009F3081">
        <w:rPr>
          <w:rFonts w:ascii="Baskerville Old Face" w:eastAsia="Arial Unicode MS" w:hAnsi="Baskerville Old Face" w:cs="Arial Unicode MS"/>
          <w:b/>
          <w:color w:val="000000"/>
          <w:sz w:val="32"/>
          <w:szCs w:val="32"/>
        </w:rPr>
        <w:t>May 2013 to January 2015</w:t>
      </w: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r w:rsidRPr="009F3081">
        <w:rPr>
          <w:rFonts w:ascii="Baskerville Old Face" w:eastAsia="Arial Unicode MS" w:hAnsi="Baskerville Old Face" w:cs="Arial Unicode MS"/>
          <w:color w:val="000000"/>
          <w:sz w:val="32"/>
          <w:szCs w:val="32"/>
        </w:rPr>
        <w:br/>
      </w:r>
      <w:r w:rsidRPr="009F3081">
        <w:rPr>
          <w:rFonts w:ascii="Baskerville Old Face" w:eastAsia="Arial Unicode MS" w:hAnsi="Baskerville Old Face" w:cs="Arial Unicode MS"/>
          <w:b/>
          <w:color w:val="000000"/>
          <w:sz w:val="32"/>
          <w:szCs w:val="32"/>
        </w:rPr>
        <w:t>Responsibilities:  </w:t>
      </w:r>
      <w:r w:rsidRPr="009F3081">
        <w:rPr>
          <w:rFonts w:ascii="Baskerville Old Face" w:eastAsia="Arial Unicode MS" w:hAnsi="Baskerville Old Face" w:cs="Arial Unicode MS"/>
          <w:color w:val="000000"/>
          <w:sz w:val="32"/>
          <w:szCs w:val="32"/>
        </w:rPr>
        <w:br/>
        <w:t>• Interviewed the Subject Matter Experts (SME) by asking detailed questions.  </w:t>
      </w:r>
      <w:r w:rsidRPr="009F3081">
        <w:rPr>
          <w:rFonts w:ascii="Baskerville Old Face" w:eastAsia="Arial Unicode MS" w:hAnsi="Baskerville Old Face" w:cs="Arial Unicode MS"/>
          <w:color w:val="000000"/>
          <w:sz w:val="32"/>
          <w:szCs w:val="32"/>
        </w:rPr>
        <w:br/>
        <w:t>• Create, maintain and direct the tasks on the project plan for the implementation of Workday Human Capital Management.  </w:t>
      </w:r>
      <w:r w:rsidRPr="009F3081">
        <w:rPr>
          <w:rFonts w:ascii="Baskerville Old Face" w:eastAsia="Arial Unicode MS" w:hAnsi="Baskerville Old Face" w:cs="Arial Unicode MS"/>
          <w:color w:val="000000"/>
          <w:sz w:val="32"/>
          <w:szCs w:val="32"/>
        </w:rPr>
        <w:br/>
        <w:t>• Maintain and support all the HR Business processes e.g. Compensation, Hiring, Performance and talent management etc. implemented in Workday.  </w:t>
      </w:r>
      <w:r w:rsidRPr="009F3081">
        <w:rPr>
          <w:rFonts w:ascii="Baskerville Old Face" w:eastAsia="Arial Unicode MS" w:hAnsi="Baskerville Old Face" w:cs="Arial Unicode MS"/>
          <w:color w:val="000000"/>
          <w:sz w:val="32"/>
          <w:szCs w:val="32"/>
        </w:rPr>
        <w:br/>
        <w:t xml:space="preserve">• Gather detailed business requirements and automate business processes to enhance the current application systems, including reporting. </w:t>
      </w:r>
      <w:r w:rsidRPr="009F3081">
        <w:rPr>
          <w:rFonts w:ascii="Baskerville Old Face" w:eastAsia="Arial Unicode MS" w:hAnsi="Baskerville Old Face" w:cs="Arial Unicode MS"/>
          <w:color w:val="000000"/>
          <w:sz w:val="32"/>
          <w:szCs w:val="32"/>
        </w:rPr>
        <w:lastRenderedPageBreak/>
        <w:t>Assist in development of new reports for ongoing customer needs.  </w:t>
      </w:r>
      <w:r w:rsidRPr="009F3081">
        <w:rPr>
          <w:rFonts w:ascii="Baskerville Old Face" w:eastAsia="Arial Unicode MS" w:hAnsi="Baskerville Old Face" w:cs="Arial Unicode MS"/>
          <w:color w:val="000000"/>
          <w:sz w:val="32"/>
          <w:szCs w:val="32"/>
        </w:rPr>
        <w:br/>
        <w:t>• Write, maintain and support a variety of reports or queries utilizing appropriate reporting tools.  </w:t>
      </w:r>
      <w:r w:rsidRPr="009F3081">
        <w:rPr>
          <w:rFonts w:ascii="Baskerville Old Face" w:eastAsia="Arial Unicode MS" w:hAnsi="Baskerville Old Face" w:cs="Arial Unicode MS"/>
          <w:color w:val="000000"/>
          <w:sz w:val="32"/>
          <w:szCs w:val="32"/>
        </w:rPr>
        <w:br/>
        <w:t>• Create standard/custom quarterly, annual and ad-hoc reports as needed by business and converting existing PeopleSoft reports to Workday Reports as part of migration.  </w:t>
      </w:r>
      <w:r w:rsidRPr="009F3081">
        <w:rPr>
          <w:rFonts w:ascii="Baskerville Old Face" w:eastAsia="Arial Unicode MS" w:hAnsi="Baskerville Old Face" w:cs="Arial Unicode MS"/>
          <w:color w:val="000000"/>
          <w:sz w:val="32"/>
          <w:szCs w:val="32"/>
        </w:rPr>
        <w:br/>
        <w:t>• Assist in the review, testing and implementation of HRMS system upgrades or patches. Collaborate with functional staff to meet the existing business needed.  </w:t>
      </w:r>
      <w:r w:rsidRPr="009F3081">
        <w:rPr>
          <w:rFonts w:ascii="Baskerville Old Face" w:eastAsia="Arial Unicode MS" w:hAnsi="Baskerville Old Face" w:cs="Arial Unicode MS"/>
          <w:color w:val="000000"/>
          <w:sz w:val="32"/>
          <w:szCs w:val="32"/>
        </w:rPr>
        <w:br/>
        <w:t>• Recommend process/customer service improvements, innovative solutions, policy changes and/or major variations from established policy that must be approved by appropriate leadership prior to implementation.  </w:t>
      </w:r>
      <w:r w:rsidRPr="009F3081">
        <w:rPr>
          <w:rFonts w:ascii="Baskerville Old Face" w:eastAsia="Arial Unicode MS" w:hAnsi="Baskerville Old Face" w:cs="Arial Unicode MS"/>
          <w:color w:val="000000"/>
          <w:sz w:val="32"/>
          <w:szCs w:val="32"/>
        </w:rPr>
        <w:br/>
        <w:t>• Created Business Form Layouts for the reports built in compensation using BIRT in Workday Studio.  </w:t>
      </w:r>
      <w:r w:rsidRPr="009F3081">
        <w:rPr>
          <w:rFonts w:ascii="Baskerville Old Face" w:eastAsia="Arial Unicode MS" w:hAnsi="Baskerville Old Face" w:cs="Arial Unicode MS"/>
          <w:color w:val="000000"/>
          <w:sz w:val="32"/>
          <w:szCs w:val="32"/>
        </w:rPr>
        <w:br/>
        <w:t>• Designed and built both inbound and outbound EIB integrations in various segments of Workday systems.  </w:t>
      </w:r>
      <w:r w:rsidRPr="009F3081">
        <w:rPr>
          <w:rFonts w:ascii="Baskerville Old Face" w:eastAsia="Arial Unicode MS" w:hAnsi="Baskerville Old Face" w:cs="Arial Unicode MS"/>
          <w:color w:val="000000"/>
          <w:sz w:val="32"/>
          <w:szCs w:val="32"/>
        </w:rPr>
        <w:br/>
        <w:t>• Worked on setting up scheduling of reports and understanding the required permissions for report sharing.  </w:t>
      </w:r>
      <w:r w:rsidRPr="009F3081">
        <w:rPr>
          <w:rFonts w:ascii="Baskerville Old Face" w:eastAsia="Arial Unicode MS" w:hAnsi="Baskerville Old Face" w:cs="Arial Unicode MS"/>
          <w:color w:val="000000"/>
          <w:sz w:val="32"/>
          <w:szCs w:val="32"/>
        </w:rPr>
        <w:br/>
        <w:t>• Coordinate across client and internal teams to provide metrics and reporting to support the organization's business processes.  </w:t>
      </w:r>
      <w:r w:rsidRPr="009F3081">
        <w:rPr>
          <w:rFonts w:ascii="Baskerville Old Face" w:eastAsia="Arial Unicode MS" w:hAnsi="Baskerville Old Face" w:cs="Arial Unicode MS"/>
          <w:color w:val="000000"/>
          <w:sz w:val="32"/>
          <w:szCs w:val="32"/>
        </w:rPr>
        <w:br/>
        <w:t>• Support the various reporting functions with respect to Workday functionality and client business requirements for new implementation initiatives.  </w:t>
      </w:r>
      <w:r w:rsidRPr="009F3081">
        <w:rPr>
          <w:rFonts w:ascii="Baskerville Old Face" w:eastAsia="Arial Unicode MS" w:hAnsi="Baskerville Old Face" w:cs="Arial Unicode MS"/>
          <w:color w:val="000000"/>
          <w:sz w:val="32"/>
          <w:szCs w:val="32"/>
        </w:rPr>
        <w:br/>
        <w:t>• Worked on Setting up dashboards and work lets.  </w:t>
      </w:r>
      <w:r w:rsidRPr="009F3081">
        <w:rPr>
          <w:rFonts w:ascii="Baskerville Old Face" w:eastAsia="Arial Unicode MS" w:hAnsi="Baskerville Old Face" w:cs="Arial Unicode MS"/>
          <w:color w:val="000000"/>
          <w:sz w:val="32"/>
          <w:szCs w:val="32"/>
        </w:rPr>
        <w:br/>
        <w:t>• Assist team in implementation of Workday. Work with consulting partners on the Conversion tasks, Integration tasks, Security tasks, and Reporting tasks.</w:t>
      </w: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r w:rsidRPr="009F3081">
        <w:rPr>
          <w:rFonts w:ascii="Baskerville Old Face" w:eastAsia="Arial Unicode MS" w:hAnsi="Baskerville Old Face" w:cs="Arial Unicode MS"/>
          <w:b/>
          <w:color w:val="000000"/>
          <w:sz w:val="32"/>
          <w:szCs w:val="32"/>
        </w:rPr>
        <w:t>Environment:</w:t>
      </w:r>
      <w:r w:rsidRPr="009F3081">
        <w:rPr>
          <w:rFonts w:ascii="Baskerville Old Face" w:eastAsia="Arial Unicode MS" w:hAnsi="Baskerville Old Face" w:cs="Arial Unicode MS"/>
          <w:color w:val="000000"/>
          <w:sz w:val="32"/>
          <w:szCs w:val="32"/>
        </w:rPr>
        <w:t> Workday EIB, Studio, API's, Cloud connect, Transformation using XSLT, XML, Webservices,Workday Report Writer, Workday Custom Reports, Workday Calculated Fields.  </w:t>
      </w:r>
      <w:r w:rsidRPr="009F3081">
        <w:rPr>
          <w:rFonts w:ascii="Baskerville Old Face" w:eastAsia="Arial Unicode MS" w:hAnsi="Baskerville Old Face" w:cs="Arial Unicode MS"/>
          <w:color w:val="000000"/>
          <w:sz w:val="32"/>
          <w:szCs w:val="32"/>
        </w:rPr>
        <w:br/>
        <w:t>  </w:t>
      </w:r>
    </w:p>
    <w:p w:rsidR="00152B0A" w:rsidRDefault="00152B0A" w:rsidP="00901A97">
      <w:pPr>
        <w:shd w:val="clear" w:color="auto" w:fill="FFFFFF"/>
        <w:spacing w:after="0" w:line="240" w:lineRule="auto"/>
        <w:rPr>
          <w:rFonts w:ascii="Baskerville Old Face" w:eastAsia="Arial Unicode MS" w:hAnsi="Baskerville Old Face" w:cs="Arial Unicode MS"/>
          <w:b/>
          <w:bCs/>
          <w:color w:val="000000"/>
          <w:sz w:val="32"/>
          <w:szCs w:val="32"/>
        </w:rPr>
      </w:pPr>
    </w:p>
    <w:p w:rsidR="00152B0A" w:rsidRDefault="00152B0A" w:rsidP="00901A97">
      <w:pPr>
        <w:shd w:val="clear" w:color="auto" w:fill="FFFFFF"/>
        <w:spacing w:after="0" w:line="240" w:lineRule="auto"/>
        <w:rPr>
          <w:rFonts w:ascii="Baskerville Old Face" w:eastAsia="Arial Unicode MS" w:hAnsi="Baskerville Old Face" w:cs="Arial Unicode MS"/>
          <w:b/>
          <w:bCs/>
          <w:color w:val="000000"/>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b/>
          <w:bCs/>
          <w:color w:val="000000"/>
          <w:sz w:val="32"/>
          <w:szCs w:val="32"/>
        </w:rPr>
      </w:pPr>
      <w:r w:rsidRPr="009F3081">
        <w:rPr>
          <w:rFonts w:ascii="Baskerville Old Face" w:eastAsia="Arial Unicode MS" w:hAnsi="Baskerville Old Face" w:cs="Arial Unicode MS"/>
          <w:b/>
          <w:bCs/>
          <w:color w:val="000000"/>
          <w:sz w:val="32"/>
          <w:szCs w:val="32"/>
        </w:rPr>
        <w:t>PeopleSoft Technical Consultant</w:t>
      </w:r>
    </w:p>
    <w:p w:rsidR="00901A97" w:rsidRPr="009F3081" w:rsidRDefault="009F3081" w:rsidP="00901A97">
      <w:pPr>
        <w:shd w:val="clear" w:color="auto" w:fill="FFFFFF"/>
        <w:spacing w:after="0" w:line="240" w:lineRule="auto"/>
        <w:rPr>
          <w:rFonts w:ascii="Baskerville Old Face" w:eastAsia="Arial Unicode MS" w:hAnsi="Baskerville Old Face" w:cs="Arial Unicode MS"/>
          <w:b/>
          <w:color w:val="000000"/>
          <w:sz w:val="32"/>
          <w:szCs w:val="32"/>
        </w:rPr>
      </w:pPr>
      <w:r w:rsidRPr="009F3081">
        <w:rPr>
          <w:rFonts w:ascii="Baskerville Old Face" w:eastAsia="Arial Unicode MS" w:hAnsi="Baskerville Old Face" w:cs="Arial Unicode MS"/>
          <w:b/>
          <w:bCs/>
          <w:color w:val="000000"/>
          <w:sz w:val="32"/>
          <w:szCs w:val="32"/>
        </w:rPr>
        <w:t>BCBS -</w:t>
      </w:r>
      <w:r w:rsidR="009C78FB" w:rsidRPr="009F3081">
        <w:rPr>
          <w:rFonts w:ascii="Baskerville Old Face" w:eastAsia="Arial Unicode MS" w:hAnsi="Baskerville Old Face" w:cs="Arial Unicode MS"/>
          <w:b/>
          <w:bCs/>
          <w:color w:val="000000"/>
          <w:sz w:val="32"/>
          <w:szCs w:val="32"/>
        </w:rPr>
        <w:t>Raleigh</w:t>
      </w:r>
      <w:r w:rsidRPr="009F3081">
        <w:rPr>
          <w:rFonts w:ascii="Baskerville Old Face" w:eastAsia="Arial Unicode MS" w:hAnsi="Baskerville Old Face" w:cs="Arial Unicode MS"/>
          <w:b/>
          <w:bCs/>
          <w:color w:val="000000"/>
          <w:sz w:val="32"/>
          <w:szCs w:val="32"/>
        </w:rPr>
        <w:t>, North Carolina</w:t>
      </w:r>
      <w:r w:rsidR="00901A97" w:rsidRPr="009F3081">
        <w:rPr>
          <w:rFonts w:ascii="Baskerville Old Face" w:eastAsia="Arial Unicode MS" w:hAnsi="Baskerville Old Face" w:cs="Arial Unicode MS"/>
          <w:b/>
          <w:bCs/>
          <w:color w:val="000000"/>
          <w:sz w:val="32"/>
          <w:szCs w:val="32"/>
        </w:rPr>
        <w:tab/>
      </w:r>
      <w:r w:rsidR="009C78FB">
        <w:rPr>
          <w:rFonts w:ascii="Baskerville Old Face" w:eastAsia="Arial Unicode MS" w:hAnsi="Baskerville Old Face" w:cs="Arial Unicode MS"/>
          <w:b/>
          <w:bCs/>
          <w:color w:val="000000"/>
          <w:sz w:val="32"/>
          <w:szCs w:val="32"/>
        </w:rPr>
        <w:t xml:space="preserve">           </w:t>
      </w:r>
      <w:r w:rsidR="00152B0A">
        <w:rPr>
          <w:rFonts w:ascii="Baskerville Old Face" w:eastAsia="Arial Unicode MS" w:hAnsi="Baskerville Old Face" w:cs="Arial Unicode MS"/>
          <w:b/>
          <w:color w:val="000000"/>
          <w:sz w:val="32"/>
          <w:szCs w:val="32"/>
        </w:rPr>
        <w:tab/>
      </w:r>
      <w:r w:rsidRPr="009F3081">
        <w:rPr>
          <w:rFonts w:ascii="Baskerville Old Face" w:eastAsia="Arial Unicode MS" w:hAnsi="Baskerville Old Face" w:cs="Arial Unicode MS"/>
          <w:b/>
          <w:color w:val="000000"/>
          <w:sz w:val="32"/>
          <w:szCs w:val="32"/>
        </w:rPr>
        <w:t xml:space="preserve"> May 2007</w:t>
      </w:r>
      <w:r w:rsidR="00901A97" w:rsidRPr="009F3081">
        <w:rPr>
          <w:rFonts w:ascii="Baskerville Old Face" w:eastAsia="Arial Unicode MS" w:hAnsi="Baskerville Old Face" w:cs="Arial Unicode MS"/>
          <w:b/>
          <w:color w:val="000000"/>
          <w:sz w:val="32"/>
          <w:szCs w:val="32"/>
        </w:rPr>
        <w:t xml:space="preserve"> to April 2013</w:t>
      </w:r>
    </w:p>
    <w:p w:rsidR="00901A97" w:rsidRPr="009F3081" w:rsidRDefault="00901A97" w:rsidP="00901A97">
      <w:pPr>
        <w:shd w:val="clear" w:color="auto" w:fill="FFFFFF"/>
        <w:spacing w:after="0" w:line="240" w:lineRule="auto"/>
        <w:rPr>
          <w:rFonts w:ascii="Baskerville Old Face" w:eastAsia="Arial Unicode MS" w:hAnsi="Baskerville Old Face" w:cs="Arial Unicode MS"/>
          <w:b/>
          <w:color w:val="000000"/>
          <w:sz w:val="32"/>
          <w:szCs w:val="32"/>
        </w:rPr>
      </w:pPr>
    </w:p>
    <w:p w:rsidR="00901A97" w:rsidRPr="009F3081" w:rsidRDefault="00901A97" w:rsidP="00901A97">
      <w:pPr>
        <w:shd w:val="clear" w:color="auto" w:fill="FFFFFF"/>
        <w:spacing w:after="0" w:line="240" w:lineRule="auto"/>
        <w:rPr>
          <w:rFonts w:ascii="Baskerville Old Face" w:eastAsia="Arial Unicode MS" w:hAnsi="Baskerville Old Face" w:cs="Arial Unicode MS"/>
          <w:color w:val="000000"/>
          <w:sz w:val="32"/>
          <w:szCs w:val="32"/>
        </w:rPr>
      </w:pPr>
      <w:r w:rsidRPr="009F3081">
        <w:rPr>
          <w:rFonts w:ascii="Baskerville Old Face" w:eastAsia="Arial Unicode MS" w:hAnsi="Baskerville Old Face" w:cs="Arial Unicode MS"/>
          <w:b/>
          <w:color w:val="000000"/>
          <w:sz w:val="32"/>
          <w:szCs w:val="32"/>
        </w:rPr>
        <w:t>Responsibilities:  </w:t>
      </w:r>
      <w:r w:rsidRPr="009F3081">
        <w:rPr>
          <w:rFonts w:ascii="Baskerville Old Face" w:eastAsia="Arial Unicode MS" w:hAnsi="Baskerville Old Face" w:cs="Arial Unicode MS"/>
          <w:color w:val="000000"/>
          <w:sz w:val="32"/>
          <w:szCs w:val="32"/>
        </w:rPr>
        <w:br/>
        <w:t>• Upgraded PeopleSoft HR, Benefits and payroll modules from 8.3 to 9.1.  </w:t>
      </w:r>
      <w:r w:rsidRPr="009F3081">
        <w:rPr>
          <w:rFonts w:ascii="Baskerville Old Face" w:eastAsia="Arial Unicode MS" w:hAnsi="Baskerville Old Face" w:cs="Arial Unicode MS"/>
          <w:color w:val="000000"/>
          <w:sz w:val="32"/>
          <w:szCs w:val="32"/>
        </w:rPr>
        <w:br/>
        <w:t>• Worked with functional analysts to determine what customizations are needed for the new release and reinstated the relevant customizations.  </w:t>
      </w:r>
      <w:r w:rsidRPr="009F3081">
        <w:rPr>
          <w:rFonts w:ascii="Baskerville Old Face" w:eastAsia="Arial Unicode MS" w:hAnsi="Baskerville Old Face" w:cs="Arial Unicode MS"/>
          <w:color w:val="000000"/>
          <w:sz w:val="32"/>
          <w:szCs w:val="32"/>
        </w:rPr>
        <w:br/>
        <w:t>• Identified and analyzed existing customizations in 8.3 and documented the fits and gaps for new release.  </w:t>
      </w:r>
      <w:r w:rsidRPr="009F3081">
        <w:rPr>
          <w:rFonts w:ascii="Baskerville Old Face" w:eastAsia="Arial Unicode MS" w:hAnsi="Baskerville Old Face" w:cs="Arial Unicode MS"/>
          <w:color w:val="000000"/>
          <w:sz w:val="32"/>
          <w:szCs w:val="32"/>
        </w:rPr>
        <w:br/>
        <w:t>• Retrofitted customizations included - modifying pages, menus, components, People Code, SQRs.  </w:t>
      </w:r>
      <w:r w:rsidRPr="009F3081">
        <w:rPr>
          <w:rFonts w:ascii="Baskerville Old Face" w:eastAsia="Arial Unicode MS" w:hAnsi="Baskerville Old Face" w:cs="Arial Unicode MS"/>
          <w:color w:val="000000"/>
          <w:sz w:val="32"/>
          <w:szCs w:val="32"/>
        </w:rPr>
        <w:br/>
        <w:t>• Involved in customization of creating fields, record definitions, views, creating search records.  </w:t>
      </w:r>
      <w:r w:rsidRPr="009F3081">
        <w:rPr>
          <w:rFonts w:ascii="Baskerville Old Face" w:eastAsia="Arial Unicode MS" w:hAnsi="Baskerville Old Face" w:cs="Arial Unicode MS"/>
          <w:color w:val="000000"/>
          <w:sz w:val="32"/>
          <w:szCs w:val="32"/>
        </w:rPr>
        <w:br/>
        <w:t>• Designed, customized and tested the People Code according to the business requirements of the client.  </w:t>
      </w:r>
      <w:r w:rsidRPr="009F3081">
        <w:rPr>
          <w:rFonts w:ascii="Baskerville Old Face" w:eastAsia="Arial Unicode MS" w:hAnsi="Baskerville Old Face" w:cs="Arial Unicode MS"/>
          <w:color w:val="000000"/>
          <w:sz w:val="32"/>
          <w:szCs w:val="32"/>
        </w:rPr>
        <w:br/>
        <w:t>• Worked on customizations and testing of Self-Service modules ePay, eBenefits and eProfile in upgrade process.  </w:t>
      </w:r>
      <w:r w:rsidRPr="009F3081">
        <w:rPr>
          <w:rFonts w:ascii="Baskerville Old Face" w:eastAsia="Arial Unicode MS" w:hAnsi="Baskerville Old Face" w:cs="Arial Unicode MS"/>
          <w:color w:val="000000"/>
          <w:sz w:val="32"/>
          <w:szCs w:val="32"/>
        </w:rPr>
        <w:br/>
        <w:t>• Helped the implementation team in resolving issues in HR, Payroll and Benefits.  </w:t>
      </w:r>
      <w:r w:rsidRPr="009F3081">
        <w:rPr>
          <w:rFonts w:ascii="Baskerville Old Face" w:eastAsia="Arial Unicode MS" w:hAnsi="Baskerville Old Face" w:cs="Arial Unicode MS"/>
          <w:color w:val="000000"/>
          <w:sz w:val="32"/>
          <w:szCs w:val="32"/>
        </w:rPr>
        <w:br/>
        <w:t>• Developed Technical specifications to the various functional requirements. HR, Payroll, Benefits, Benefits Administration, Component interfaces and batch processes.  </w:t>
      </w:r>
      <w:r w:rsidRPr="009F3081">
        <w:rPr>
          <w:rFonts w:ascii="Baskerville Old Face" w:eastAsia="Arial Unicode MS" w:hAnsi="Baskerville Old Face" w:cs="Arial Unicode MS"/>
          <w:color w:val="000000"/>
          <w:sz w:val="32"/>
          <w:szCs w:val="32"/>
        </w:rPr>
        <w:br/>
        <w:t>• Created and executed various new Application Engine programs, People Code, Component Interfaces, SQR programs and SQL scripts.  </w:t>
      </w:r>
      <w:r w:rsidRPr="009F3081">
        <w:rPr>
          <w:rFonts w:ascii="Baskerville Old Face" w:eastAsia="Arial Unicode MS" w:hAnsi="Baskerville Old Face" w:cs="Arial Unicode MS"/>
          <w:color w:val="000000"/>
          <w:sz w:val="32"/>
          <w:szCs w:val="32"/>
        </w:rPr>
        <w:br/>
        <w:t>• Developed Various Interfaces using SQR for Transmitting Employee Data to Benefits Vendor, transmitting Employee BI-Weekly Payroll Information, Tax related reports.  </w:t>
      </w:r>
      <w:r w:rsidRPr="009F3081">
        <w:rPr>
          <w:rFonts w:ascii="Baskerville Old Face" w:eastAsia="Arial Unicode MS" w:hAnsi="Baskerville Old Face" w:cs="Arial Unicode MS"/>
          <w:color w:val="000000"/>
          <w:sz w:val="32"/>
          <w:szCs w:val="32"/>
        </w:rPr>
        <w:br/>
        <w:t>• Troubleshooting issues pertaining to payroll process.  </w:t>
      </w:r>
      <w:r w:rsidRPr="009F3081">
        <w:rPr>
          <w:rFonts w:ascii="Baskerville Old Face" w:eastAsia="Arial Unicode MS" w:hAnsi="Baskerville Old Face" w:cs="Arial Unicode MS"/>
          <w:color w:val="000000"/>
          <w:sz w:val="32"/>
          <w:szCs w:val="32"/>
        </w:rPr>
        <w:br/>
        <w:t>• Involved in integration Testing of Payroll Process i.e. Pay Sheet creation, Payroll calculation and Pay Confirmation Process.  </w:t>
      </w:r>
      <w:r w:rsidRPr="009F3081">
        <w:rPr>
          <w:rFonts w:ascii="Baskerville Old Face" w:eastAsia="Arial Unicode MS" w:hAnsi="Baskerville Old Face" w:cs="Arial Unicode MS"/>
          <w:color w:val="000000"/>
          <w:sz w:val="32"/>
          <w:szCs w:val="32"/>
        </w:rPr>
        <w:br/>
        <w:t>• Converted Import Scripts to Application Engine programs during the Upgrade process.</w:t>
      </w:r>
    </w:p>
    <w:p w:rsidR="00057B20" w:rsidRPr="009F3081" w:rsidRDefault="00CB6CDE">
      <w:pPr>
        <w:rPr>
          <w:rFonts w:ascii="Baskerville Old Face" w:hAnsi="Baskerville Old Face"/>
          <w:sz w:val="32"/>
          <w:szCs w:val="32"/>
        </w:rPr>
      </w:pPr>
    </w:p>
    <w:p w:rsidR="009F3081" w:rsidRPr="009F3081" w:rsidRDefault="009F3081">
      <w:pPr>
        <w:rPr>
          <w:rFonts w:ascii="Baskerville Old Face" w:hAnsi="Baskerville Old Face"/>
          <w:sz w:val="32"/>
          <w:szCs w:val="32"/>
        </w:rPr>
      </w:pPr>
    </w:p>
    <w:sectPr w:rsidR="009F3081" w:rsidRPr="009F3081" w:rsidSect="009A2FA6">
      <w:head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CDE" w:rsidRDefault="00CB6CDE" w:rsidP="009A2FA6">
      <w:pPr>
        <w:spacing w:after="0" w:line="240" w:lineRule="auto"/>
      </w:pPr>
      <w:r>
        <w:separator/>
      </w:r>
    </w:p>
  </w:endnote>
  <w:endnote w:type="continuationSeparator" w:id="0">
    <w:p w:rsidR="00CB6CDE" w:rsidRDefault="00CB6CDE" w:rsidP="009A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CDE" w:rsidRDefault="00CB6CDE" w:rsidP="009A2FA6">
      <w:pPr>
        <w:spacing w:after="0" w:line="240" w:lineRule="auto"/>
      </w:pPr>
      <w:r>
        <w:separator/>
      </w:r>
    </w:p>
  </w:footnote>
  <w:footnote w:type="continuationSeparator" w:id="0">
    <w:p w:rsidR="00CB6CDE" w:rsidRDefault="00CB6CDE" w:rsidP="009A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0A" w:rsidRPr="00152B0A" w:rsidRDefault="009C78FB" w:rsidP="00152B0A">
    <w:pPr>
      <w:shd w:val="clear" w:color="auto" w:fill="FFFFFF"/>
      <w:spacing w:after="0" w:line="420" w:lineRule="atLeast"/>
      <w:rPr>
        <w:rFonts w:ascii="Cambria Math" w:eastAsia="Arial Unicode MS" w:hAnsi="Cambria Math" w:cs="Arial Unicode MS"/>
        <w:b/>
        <w:color w:val="000000"/>
        <w:sz w:val="32"/>
        <w:szCs w:val="32"/>
      </w:rPr>
    </w:pPr>
    <w:r>
      <w:rPr>
        <w:rFonts w:ascii="Cambria Math" w:eastAsia="Arial Unicode MS" w:hAnsi="Cambria Math" w:cs="Arial Unicode MS"/>
        <w:b/>
        <w:color w:val="000000"/>
        <w:sz w:val="32"/>
        <w:szCs w:val="32"/>
      </w:rPr>
      <w:t>Name: Ben Pat</w:t>
    </w:r>
    <w:r>
      <w:rPr>
        <w:rFonts w:ascii="Cambria Math" w:eastAsia="Arial Unicode MS" w:hAnsi="Cambria Math" w:cs="Arial Unicode MS"/>
        <w:b/>
        <w:color w:val="000000"/>
        <w:sz w:val="32"/>
        <w:szCs w:val="32"/>
      </w:rPr>
      <w:tab/>
    </w:r>
    <w:r w:rsidR="00152B0A" w:rsidRPr="00152B0A">
      <w:rPr>
        <w:rFonts w:ascii="Cambria Math" w:eastAsia="Arial Unicode MS" w:hAnsi="Cambria Math" w:cs="Arial Unicode MS"/>
        <w:b/>
        <w:color w:val="000000"/>
        <w:sz w:val="32"/>
        <w:szCs w:val="32"/>
      </w:rPr>
      <w:tab/>
    </w:r>
    <w:r w:rsidR="00152B0A" w:rsidRPr="00152B0A">
      <w:rPr>
        <w:rFonts w:ascii="Cambria Math" w:eastAsia="Arial Unicode MS" w:hAnsi="Cambria Math" w:cs="Arial Unicode MS"/>
        <w:b/>
        <w:color w:val="000000"/>
        <w:sz w:val="32"/>
        <w:szCs w:val="32"/>
      </w:rPr>
      <w:tab/>
    </w:r>
    <w:r w:rsidR="00152B0A" w:rsidRPr="00152B0A">
      <w:rPr>
        <w:rFonts w:ascii="Cambria Math" w:eastAsia="Arial Unicode MS" w:hAnsi="Cambria Math" w:cs="Arial Unicode MS"/>
        <w:b/>
        <w:color w:val="000000"/>
        <w:sz w:val="32"/>
        <w:szCs w:val="32"/>
      </w:rPr>
      <w:tab/>
    </w:r>
    <w:r w:rsidR="00152B0A" w:rsidRPr="00152B0A">
      <w:rPr>
        <w:rFonts w:ascii="Cambria Math" w:eastAsia="Arial Unicode MS" w:hAnsi="Cambria Math" w:cs="Arial Unicode MS"/>
        <w:b/>
        <w:color w:val="000000"/>
        <w:sz w:val="32"/>
        <w:szCs w:val="32"/>
      </w:rPr>
      <w:tab/>
    </w:r>
    <w:r w:rsidR="00FE7B36">
      <w:rPr>
        <w:rFonts w:ascii="Cambria Math" w:eastAsia="Arial Unicode MS" w:hAnsi="Cambria Math" w:cs="Arial Unicode MS"/>
        <w:b/>
        <w:color w:val="000000"/>
        <w:sz w:val="32"/>
        <w:szCs w:val="32"/>
      </w:rPr>
      <w:t>Email: benpat988@gmail.com</w:t>
    </w:r>
  </w:p>
  <w:p w:rsidR="00152B0A" w:rsidRDefault="00152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97"/>
    <w:rsid w:val="00021C5A"/>
    <w:rsid w:val="00152B0A"/>
    <w:rsid w:val="0018669F"/>
    <w:rsid w:val="0032019A"/>
    <w:rsid w:val="00687B31"/>
    <w:rsid w:val="0074584D"/>
    <w:rsid w:val="00846292"/>
    <w:rsid w:val="008B4B31"/>
    <w:rsid w:val="008E6D05"/>
    <w:rsid w:val="00901A97"/>
    <w:rsid w:val="009A2FA6"/>
    <w:rsid w:val="009C78FB"/>
    <w:rsid w:val="009F3081"/>
    <w:rsid w:val="00A07284"/>
    <w:rsid w:val="00CB6CDE"/>
    <w:rsid w:val="00DE2102"/>
    <w:rsid w:val="00E71475"/>
    <w:rsid w:val="00EC4FE1"/>
    <w:rsid w:val="00F91866"/>
    <w:rsid w:val="00FE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D684"/>
  <w15:chartTrackingRefBased/>
  <w15:docId w15:val="{7EC7E81E-D74A-406E-9C4C-967D6E77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901A97"/>
  </w:style>
  <w:style w:type="character" w:customStyle="1" w:styleId="bold">
    <w:name w:val="bold"/>
    <w:basedOn w:val="DefaultParagraphFont"/>
    <w:rsid w:val="00901A97"/>
  </w:style>
  <w:style w:type="paragraph" w:styleId="Header">
    <w:name w:val="header"/>
    <w:basedOn w:val="Normal"/>
    <w:link w:val="HeaderChar"/>
    <w:uiPriority w:val="99"/>
    <w:unhideWhenUsed/>
    <w:rsid w:val="009A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FA6"/>
  </w:style>
  <w:style w:type="paragraph" w:styleId="Footer">
    <w:name w:val="footer"/>
    <w:basedOn w:val="Normal"/>
    <w:link w:val="FooterChar"/>
    <w:uiPriority w:val="99"/>
    <w:unhideWhenUsed/>
    <w:rsid w:val="009A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7741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395">
          <w:marLeft w:val="0"/>
          <w:marRight w:val="0"/>
          <w:marTop w:val="240"/>
          <w:marBottom w:val="0"/>
          <w:divBdr>
            <w:top w:val="none" w:sz="0" w:space="0" w:color="auto"/>
            <w:left w:val="none" w:sz="0" w:space="0" w:color="auto"/>
            <w:bottom w:val="none" w:sz="0" w:space="0" w:color="auto"/>
            <w:right w:val="none" w:sz="0" w:space="0" w:color="auto"/>
          </w:divBdr>
          <w:divsChild>
            <w:div w:id="1001205135">
              <w:marLeft w:val="0"/>
              <w:marRight w:val="0"/>
              <w:marTop w:val="0"/>
              <w:marBottom w:val="0"/>
              <w:divBdr>
                <w:top w:val="none" w:sz="0" w:space="0" w:color="auto"/>
                <w:left w:val="none" w:sz="0" w:space="0" w:color="auto"/>
                <w:bottom w:val="none" w:sz="0" w:space="0" w:color="auto"/>
                <w:right w:val="none" w:sz="0" w:space="0" w:color="auto"/>
              </w:divBdr>
            </w:div>
            <w:div w:id="1527133349">
              <w:marLeft w:val="0"/>
              <w:marRight w:val="0"/>
              <w:marTop w:val="0"/>
              <w:marBottom w:val="0"/>
              <w:divBdr>
                <w:top w:val="none" w:sz="0" w:space="0" w:color="auto"/>
                <w:left w:val="none" w:sz="0" w:space="0" w:color="auto"/>
                <w:bottom w:val="none" w:sz="0" w:space="0" w:color="auto"/>
                <w:right w:val="none" w:sz="0" w:space="0" w:color="auto"/>
              </w:divBdr>
            </w:div>
            <w:div w:id="700134366">
              <w:marLeft w:val="0"/>
              <w:marRight w:val="0"/>
              <w:marTop w:val="240"/>
              <w:marBottom w:val="240"/>
              <w:divBdr>
                <w:top w:val="none" w:sz="0" w:space="0" w:color="auto"/>
                <w:left w:val="none" w:sz="0" w:space="0" w:color="auto"/>
                <w:bottom w:val="none" w:sz="0" w:space="0" w:color="auto"/>
                <w:right w:val="none" w:sz="0" w:space="0" w:color="auto"/>
              </w:divBdr>
            </w:div>
          </w:divsChild>
        </w:div>
        <w:div w:id="567883714">
          <w:marLeft w:val="0"/>
          <w:marRight w:val="0"/>
          <w:marTop w:val="0"/>
          <w:marBottom w:val="0"/>
          <w:divBdr>
            <w:top w:val="none" w:sz="0" w:space="0" w:color="auto"/>
            <w:left w:val="none" w:sz="0" w:space="0" w:color="auto"/>
            <w:bottom w:val="none" w:sz="0" w:space="0" w:color="auto"/>
            <w:right w:val="none" w:sz="0" w:space="0" w:color="auto"/>
          </w:divBdr>
          <w:divsChild>
            <w:div w:id="370494784">
              <w:marLeft w:val="0"/>
              <w:marRight w:val="0"/>
              <w:marTop w:val="0"/>
              <w:marBottom w:val="0"/>
              <w:divBdr>
                <w:top w:val="none" w:sz="0" w:space="0" w:color="auto"/>
                <w:left w:val="none" w:sz="0" w:space="0" w:color="auto"/>
                <w:bottom w:val="none" w:sz="0" w:space="0" w:color="auto"/>
                <w:right w:val="none" w:sz="0" w:space="0" w:color="auto"/>
              </w:divBdr>
              <w:divsChild>
                <w:div w:id="296183212">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385958389">
          <w:marLeft w:val="0"/>
          <w:marRight w:val="0"/>
          <w:marTop w:val="0"/>
          <w:marBottom w:val="0"/>
          <w:divBdr>
            <w:top w:val="none" w:sz="0" w:space="0" w:color="auto"/>
            <w:left w:val="none" w:sz="0" w:space="0" w:color="auto"/>
            <w:bottom w:val="none" w:sz="0" w:space="0" w:color="auto"/>
            <w:right w:val="none" w:sz="0" w:space="0" w:color="auto"/>
          </w:divBdr>
          <w:divsChild>
            <w:div w:id="306785893">
              <w:marLeft w:val="0"/>
              <w:marRight w:val="0"/>
              <w:marTop w:val="0"/>
              <w:marBottom w:val="0"/>
              <w:divBdr>
                <w:top w:val="none" w:sz="0" w:space="0" w:color="auto"/>
                <w:left w:val="none" w:sz="0" w:space="0" w:color="auto"/>
                <w:bottom w:val="none" w:sz="0" w:space="0" w:color="auto"/>
                <w:right w:val="none" w:sz="0" w:space="0" w:color="auto"/>
              </w:divBdr>
              <w:divsChild>
                <w:div w:id="1971595597">
                  <w:marLeft w:val="0"/>
                  <w:marRight w:val="0"/>
                  <w:marTop w:val="24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 w:id="618535487">
                      <w:marLeft w:val="0"/>
                      <w:marRight w:val="0"/>
                      <w:marTop w:val="0"/>
                      <w:marBottom w:val="0"/>
                      <w:divBdr>
                        <w:top w:val="none" w:sz="0" w:space="0" w:color="auto"/>
                        <w:left w:val="none" w:sz="0" w:space="0" w:color="auto"/>
                        <w:bottom w:val="none" w:sz="0" w:space="0" w:color="auto"/>
                        <w:right w:val="none" w:sz="0" w:space="0" w:color="auto"/>
                      </w:divBdr>
                      <w:divsChild>
                        <w:div w:id="1953323774">
                          <w:marLeft w:val="0"/>
                          <w:marRight w:val="0"/>
                          <w:marTop w:val="0"/>
                          <w:marBottom w:val="0"/>
                          <w:divBdr>
                            <w:top w:val="none" w:sz="0" w:space="0" w:color="auto"/>
                            <w:left w:val="none" w:sz="0" w:space="0" w:color="auto"/>
                            <w:bottom w:val="none" w:sz="0" w:space="0" w:color="auto"/>
                            <w:right w:val="none" w:sz="0" w:space="0" w:color="auto"/>
                          </w:divBdr>
                        </w:div>
                        <w:div w:id="1604923670">
                          <w:marLeft w:val="0"/>
                          <w:marRight w:val="0"/>
                          <w:marTop w:val="0"/>
                          <w:marBottom w:val="0"/>
                          <w:divBdr>
                            <w:top w:val="none" w:sz="0" w:space="0" w:color="auto"/>
                            <w:left w:val="none" w:sz="0" w:space="0" w:color="auto"/>
                            <w:bottom w:val="none" w:sz="0" w:space="0" w:color="auto"/>
                            <w:right w:val="none" w:sz="0" w:space="0" w:color="auto"/>
                          </w:divBdr>
                        </w:div>
                      </w:divsChild>
                    </w:div>
                    <w:div w:id="42874340">
                      <w:marLeft w:val="0"/>
                      <w:marRight w:val="0"/>
                      <w:marTop w:val="0"/>
                      <w:marBottom w:val="120"/>
                      <w:divBdr>
                        <w:top w:val="none" w:sz="0" w:space="0" w:color="auto"/>
                        <w:left w:val="none" w:sz="0" w:space="0" w:color="auto"/>
                        <w:bottom w:val="none" w:sz="0" w:space="0" w:color="auto"/>
                        <w:right w:val="none" w:sz="0" w:space="0" w:color="auto"/>
                      </w:divBdr>
                    </w:div>
                    <w:div w:id="190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346">
              <w:marLeft w:val="0"/>
              <w:marRight w:val="0"/>
              <w:marTop w:val="0"/>
              <w:marBottom w:val="0"/>
              <w:divBdr>
                <w:top w:val="none" w:sz="0" w:space="0" w:color="auto"/>
                <w:left w:val="none" w:sz="0" w:space="0" w:color="auto"/>
                <w:bottom w:val="none" w:sz="0" w:space="0" w:color="auto"/>
                <w:right w:val="none" w:sz="0" w:space="0" w:color="auto"/>
              </w:divBdr>
              <w:divsChild>
                <w:div w:id="1009523614">
                  <w:marLeft w:val="0"/>
                  <w:marRight w:val="0"/>
                  <w:marTop w:val="240"/>
                  <w:marBottom w:val="0"/>
                  <w:divBdr>
                    <w:top w:val="none" w:sz="0" w:space="0" w:color="auto"/>
                    <w:left w:val="none" w:sz="0" w:space="0" w:color="auto"/>
                    <w:bottom w:val="none" w:sz="0" w:space="0" w:color="auto"/>
                    <w:right w:val="none" w:sz="0" w:space="0" w:color="auto"/>
                  </w:divBdr>
                  <w:divsChild>
                    <w:div w:id="2112892471">
                      <w:marLeft w:val="0"/>
                      <w:marRight w:val="0"/>
                      <w:marTop w:val="0"/>
                      <w:marBottom w:val="0"/>
                      <w:divBdr>
                        <w:top w:val="none" w:sz="0" w:space="0" w:color="auto"/>
                        <w:left w:val="none" w:sz="0" w:space="0" w:color="auto"/>
                        <w:bottom w:val="none" w:sz="0" w:space="0" w:color="auto"/>
                        <w:right w:val="none" w:sz="0" w:space="0" w:color="auto"/>
                      </w:divBdr>
                    </w:div>
                    <w:div w:id="306862760">
                      <w:marLeft w:val="0"/>
                      <w:marRight w:val="0"/>
                      <w:marTop w:val="0"/>
                      <w:marBottom w:val="0"/>
                      <w:divBdr>
                        <w:top w:val="none" w:sz="0" w:space="0" w:color="auto"/>
                        <w:left w:val="none" w:sz="0" w:space="0" w:color="auto"/>
                        <w:bottom w:val="none" w:sz="0" w:space="0" w:color="auto"/>
                        <w:right w:val="none" w:sz="0" w:space="0" w:color="auto"/>
                      </w:divBdr>
                      <w:divsChild>
                        <w:div w:id="2059552987">
                          <w:marLeft w:val="0"/>
                          <w:marRight w:val="0"/>
                          <w:marTop w:val="0"/>
                          <w:marBottom w:val="0"/>
                          <w:divBdr>
                            <w:top w:val="none" w:sz="0" w:space="0" w:color="auto"/>
                            <w:left w:val="none" w:sz="0" w:space="0" w:color="auto"/>
                            <w:bottom w:val="none" w:sz="0" w:space="0" w:color="auto"/>
                            <w:right w:val="none" w:sz="0" w:space="0" w:color="auto"/>
                          </w:divBdr>
                        </w:div>
                        <w:div w:id="171652093">
                          <w:marLeft w:val="0"/>
                          <w:marRight w:val="0"/>
                          <w:marTop w:val="0"/>
                          <w:marBottom w:val="0"/>
                          <w:divBdr>
                            <w:top w:val="none" w:sz="0" w:space="0" w:color="auto"/>
                            <w:left w:val="none" w:sz="0" w:space="0" w:color="auto"/>
                            <w:bottom w:val="none" w:sz="0" w:space="0" w:color="auto"/>
                            <w:right w:val="none" w:sz="0" w:space="0" w:color="auto"/>
                          </w:divBdr>
                        </w:div>
                      </w:divsChild>
                    </w:div>
                    <w:div w:id="1963340454">
                      <w:marLeft w:val="0"/>
                      <w:marRight w:val="0"/>
                      <w:marTop w:val="0"/>
                      <w:marBottom w:val="120"/>
                      <w:divBdr>
                        <w:top w:val="none" w:sz="0" w:space="0" w:color="auto"/>
                        <w:left w:val="none" w:sz="0" w:space="0" w:color="auto"/>
                        <w:bottom w:val="none" w:sz="0" w:space="0" w:color="auto"/>
                        <w:right w:val="none" w:sz="0" w:space="0" w:color="auto"/>
                      </w:divBdr>
                    </w:div>
                    <w:div w:id="6900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8509">
              <w:marLeft w:val="0"/>
              <w:marRight w:val="0"/>
              <w:marTop w:val="0"/>
              <w:marBottom w:val="0"/>
              <w:divBdr>
                <w:top w:val="none" w:sz="0" w:space="0" w:color="auto"/>
                <w:left w:val="none" w:sz="0" w:space="0" w:color="auto"/>
                <w:bottom w:val="none" w:sz="0" w:space="0" w:color="auto"/>
                <w:right w:val="none" w:sz="0" w:space="0" w:color="auto"/>
              </w:divBdr>
              <w:divsChild>
                <w:div w:id="786198474">
                  <w:marLeft w:val="0"/>
                  <w:marRight w:val="0"/>
                  <w:marTop w:val="240"/>
                  <w:marBottom w:val="0"/>
                  <w:divBdr>
                    <w:top w:val="none" w:sz="0" w:space="0" w:color="auto"/>
                    <w:left w:val="none" w:sz="0" w:space="0" w:color="auto"/>
                    <w:bottom w:val="none" w:sz="0" w:space="0" w:color="auto"/>
                    <w:right w:val="none" w:sz="0" w:space="0" w:color="auto"/>
                  </w:divBdr>
                  <w:divsChild>
                    <w:div w:id="2105298425">
                      <w:marLeft w:val="0"/>
                      <w:marRight w:val="0"/>
                      <w:marTop w:val="0"/>
                      <w:marBottom w:val="0"/>
                      <w:divBdr>
                        <w:top w:val="none" w:sz="0" w:space="0" w:color="auto"/>
                        <w:left w:val="none" w:sz="0" w:space="0" w:color="auto"/>
                        <w:bottom w:val="none" w:sz="0" w:space="0" w:color="auto"/>
                        <w:right w:val="none" w:sz="0" w:space="0" w:color="auto"/>
                      </w:divBdr>
                    </w:div>
                    <w:div w:id="1694577792">
                      <w:marLeft w:val="0"/>
                      <w:marRight w:val="0"/>
                      <w:marTop w:val="0"/>
                      <w:marBottom w:val="0"/>
                      <w:divBdr>
                        <w:top w:val="none" w:sz="0" w:space="0" w:color="auto"/>
                        <w:left w:val="none" w:sz="0" w:space="0" w:color="auto"/>
                        <w:bottom w:val="none" w:sz="0" w:space="0" w:color="auto"/>
                        <w:right w:val="none" w:sz="0" w:space="0" w:color="auto"/>
                      </w:divBdr>
                      <w:divsChild>
                        <w:div w:id="1998027626">
                          <w:marLeft w:val="0"/>
                          <w:marRight w:val="0"/>
                          <w:marTop w:val="0"/>
                          <w:marBottom w:val="0"/>
                          <w:divBdr>
                            <w:top w:val="none" w:sz="0" w:space="0" w:color="auto"/>
                            <w:left w:val="none" w:sz="0" w:space="0" w:color="auto"/>
                            <w:bottom w:val="none" w:sz="0" w:space="0" w:color="auto"/>
                            <w:right w:val="none" w:sz="0" w:space="0" w:color="auto"/>
                          </w:divBdr>
                        </w:div>
                        <w:div w:id="913708983">
                          <w:marLeft w:val="0"/>
                          <w:marRight w:val="0"/>
                          <w:marTop w:val="0"/>
                          <w:marBottom w:val="0"/>
                          <w:divBdr>
                            <w:top w:val="none" w:sz="0" w:space="0" w:color="auto"/>
                            <w:left w:val="none" w:sz="0" w:space="0" w:color="auto"/>
                            <w:bottom w:val="none" w:sz="0" w:space="0" w:color="auto"/>
                            <w:right w:val="none" w:sz="0" w:space="0" w:color="auto"/>
                          </w:divBdr>
                        </w:div>
                      </w:divsChild>
                    </w:div>
                    <w:div w:id="899023161">
                      <w:marLeft w:val="0"/>
                      <w:marRight w:val="0"/>
                      <w:marTop w:val="0"/>
                      <w:marBottom w:val="120"/>
                      <w:divBdr>
                        <w:top w:val="none" w:sz="0" w:space="0" w:color="auto"/>
                        <w:left w:val="none" w:sz="0" w:space="0" w:color="auto"/>
                        <w:bottom w:val="none" w:sz="0" w:space="0" w:color="auto"/>
                        <w:right w:val="none" w:sz="0" w:space="0" w:color="auto"/>
                      </w:divBdr>
                    </w:div>
                    <w:div w:id="1675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7574">
              <w:marLeft w:val="0"/>
              <w:marRight w:val="0"/>
              <w:marTop w:val="0"/>
              <w:marBottom w:val="0"/>
              <w:divBdr>
                <w:top w:val="none" w:sz="0" w:space="0" w:color="auto"/>
                <w:left w:val="none" w:sz="0" w:space="0" w:color="auto"/>
                <w:bottom w:val="none" w:sz="0" w:space="0" w:color="auto"/>
                <w:right w:val="none" w:sz="0" w:space="0" w:color="auto"/>
              </w:divBdr>
              <w:divsChild>
                <w:div w:id="1124078993">
                  <w:marLeft w:val="0"/>
                  <w:marRight w:val="0"/>
                  <w:marTop w:val="240"/>
                  <w:marBottom w:val="0"/>
                  <w:divBdr>
                    <w:top w:val="none" w:sz="0" w:space="0" w:color="auto"/>
                    <w:left w:val="none" w:sz="0" w:space="0" w:color="auto"/>
                    <w:bottom w:val="none" w:sz="0" w:space="0" w:color="auto"/>
                    <w:right w:val="none" w:sz="0" w:space="0" w:color="auto"/>
                  </w:divBdr>
                  <w:divsChild>
                    <w:div w:id="30767410">
                      <w:marLeft w:val="0"/>
                      <w:marRight w:val="0"/>
                      <w:marTop w:val="0"/>
                      <w:marBottom w:val="0"/>
                      <w:divBdr>
                        <w:top w:val="none" w:sz="0" w:space="0" w:color="auto"/>
                        <w:left w:val="none" w:sz="0" w:space="0" w:color="auto"/>
                        <w:bottom w:val="none" w:sz="0" w:space="0" w:color="auto"/>
                        <w:right w:val="none" w:sz="0" w:space="0" w:color="auto"/>
                      </w:divBdr>
                    </w:div>
                    <w:div w:id="187791334">
                      <w:marLeft w:val="0"/>
                      <w:marRight w:val="0"/>
                      <w:marTop w:val="0"/>
                      <w:marBottom w:val="0"/>
                      <w:divBdr>
                        <w:top w:val="none" w:sz="0" w:space="0" w:color="auto"/>
                        <w:left w:val="none" w:sz="0" w:space="0" w:color="auto"/>
                        <w:bottom w:val="none" w:sz="0" w:space="0" w:color="auto"/>
                        <w:right w:val="none" w:sz="0" w:space="0" w:color="auto"/>
                      </w:divBdr>
                      <w:divsChild>
                        <w:div w:id="213123361">
                          <w:marLeft w:val="0"/>
                          <w:marRight w:val="0"/>
                          <w:marTop w:val="0"/>
                          <w:marBottom w:val="0"/>
                          <w:divBdr>
                            <w:top w:val="none" w:sz="0" w:space="0" w:color="auto"/>
                            <w:left w:val="none" w:sz="0" w:space="0" w:color="auto"/>
                            <w:bottom w:val="none" w:sz="0" w:space="0" w:color="auto"/>
                            <w:right w:val="none" w:sz="0" w:space="0" w:color="auto"/>
                          </w:divBdr>
                        </w:div>
                        <w:div w:id="1481342638">
                          <w:marLeft w:val="0"/>
                          <w:marRight w:val="0"/>
                          <w:marTop w:val="0"/>
                          <w:marBottom w:val="0"/>
                          <w:divBdr>
                            <w:top w:val="none" w:sz="0" w:space="0" w:color="auto"/>
                            <w:left w:val="none" w:sz="0" w:space="0" w:color="auto"/>
                            <w:bottom w:val="none" w:sz="0" w:space="0" w:color="auto"/>
                            <w:right w:val="none" w:sz="0" w:space="0" w:color="auto"/>
                          </w:divBdr>
                        </w:div>
                      </w:divsChild>
                    </w:div>
                    <w:div w:id="1461921867">
                      <w:marLeft w:val="0"/>
                      <w:marRight w:val="0"/>
                      <w:marTop w:val="0"/>
                      <w:marBottom w:val="120"/>
                      <w:divBdr>
                        <w:top w:val="none" w:sz="0" w:space="0" w:color="auto"/>
                        <w:left w:val="none" w:sz="0" w:space="0" w:color="auto"/>
                        <w:bottom w:val="none" w:sz="0" w:space="0" w:color="auto"/>
                        <w:right w:val="none" w:sz="0" w:space="0" w:color="auto"/>
                      </w:divBdr>
                    </w:div>
                    <w:div w:id="12883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2330">
              <w:marLeft w:val="0"/>
              <w:marRight w:val="0"/>
              <w:marTop w:val="0"/>
              <w:marBottom w:val="0"/>
              <w:divBdr>
                <w:top w:val="none" w:sz="0" w:space="0" w:color="auto"/>
                <w:left w:val="none" w:sz="0" w:space="0" w:color="auto"/>
                <w:bottom w:val="none" w:sz="0" w:space="0" w:color="auto"/>
                <w:right w:val="none" w:sz="0" w:space="0" w:color="auto"/>
              </w:divBdr>
              <w:divsChild>
                <w:div w:id="2022858167">
                  <w:marLeft w:val="0"/>
                  <w:marRight w:val="0"/>
                  <w:marTop w:val="240"/>
                  <w:marBottom w:val="0"/>
                  <w:divBdr>
                    <w:top w:val="none" w:sz="0" w:space="0" w:color="auto"/>
                    <w:left w:val="none" w:sz="0" w:space="0" w:color="auto"/>
                    <w:bottom w:val="none" w:sz="0" w:space="0" w:color="auto"/>
                    <w:right w:val="none" w:sz="0" w:space="0" w:color="auto"/>
                  </w:divBdr>
                  <w:divsChild>
                    <w:div w:id="1274704172">
                      <w:marLeft w:val="0"/>
                      <w:marRight w:val="0"/>
                      <w:marTop w:val="0"/>
                      <w:marBottom w:val="0"/>
                      <w:divBdr>
                        <w:top w:val="none" w:sz="0" w:space="0" w:color="auto"/>
                        <w:left w:val="none" w:sz="0" w:space="0" w:color="auto"/>
                        <w:bottom w:val="none" w:sz="0" w:space="0" w:color="auto"/>
                        <w:right w:val="none" w:sz="0" w:space="0" w:color="auto"/>
                      </w:divBdr>
                    </w:div>
                    <w:div w:id="1090589263">
                      <w:marLeft w:val="0"/>
                      <w:marRight w:val="0"/>
                      <w:marTop w:val="0"/>
                      <w:marBottom w:val="0"/>
                      <w:divBdr>
                        <w:top w:val="none" w:sz="0" w:space="0" w:color="auto"/>
                        <w:left w:val="none" w:sz="0" w:space="0" w:color="auto"/>
                        <w:bottom w:val="none" w:sz="0" w:space="0" w:color="auto"/>
                        <w:right w:val="none" w:sz="0" w:space="0" w:color="auto"/>
                      </w:divBdr>
                      <w:divsChild>
                        <w:div w:id="1073236264">
                          <w:marLeft w:val="0"/>
                          <w:marRight w:val="0"/>
                          <w:marTop w:val="0"/>
                          <w:marBottom w:val="0"/>
                          <w:divBdr>
                            <w:top w:val="none" w:sz="0" w:space="0" w:color="auto"/>
                            <w:left w:val="none" w:sz="0" w:space="0" w:color="auto"/>
                            <w:bottom w:val="none" w:sz="0" w:space="0" w:color="auto"/>
                            <w:right w:val="none" w:sz="0" w:space="0" w:color="auto"/>
                          </w:divBdr>
                        </w:div>
                        <w:div w:id="252519491">
                          <w:marLeft w:val="0"/>
                          <w:marRight w:val="0"/>
                          <w:marTop w:val="0"/>
                          <w:marBottom w:val="0"/>
                          <w:divBdr>
                            <w:top w:val="none" w:sz="0" w:space="0" w:color="auto"/>
                            <w:left w:val="none" w:sz="0" w:space="0" w:color="auto"/>
                            <w:bottom w:val="none" w:sz="0" w:space="0" w:color="auto"/>
                            <w:right w:val="none" w:sz="0" w:space="0" w:color="auto"/>
                          </w:divBdr>
                        </w:div>
                      </w:divsChild>
                    </w:div>
                    <w:div w:id="1875464766">
                      <w:marLeft w:val="0"/>
                      <w:marRight w:val="0"/>
                      <w:marTop w:val="0"/>
                      <w:marBottom w:val="120"/>
                      <w:divBdr>
                        <w:top w:val="none" w:sz="0" w:space="0" w:color="auto"/>
                        <w:left w:val="none" w:sz="0" w:space="0" w:color="auto"/>
                        <w:bottom w:val="none" w:sz="0" w:space="0" w:color="auto"/>
                        <w:right w:val="none" w:sz="0" w:space="0" w:color="auto"/>
                      </w:divBdr>
                    </w:div>
                    <w:div w:id="10229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10</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Patrik</dc:creator>
  <cp:keywords/>
  <dc:description/>
  <cp:lastModifiedBy>Akshay</cp:lastModifiedBy>
  <cp:revision>8</cp:revision>
  <dcterms:created xsi:type="dcterms:W3CDTF">2020-05-01T00:07:00Z</dcterms:created>
  <dcterms:modified xsi:type="dcterms:W3CDTF">2020-05-04T13:40:00Z</dcterms:modified>
</cp:coreProperties>
</file>