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D30DA" w:rsidRPr="00A72583" w:rsidP="00243031" w14:paraId="2560B175" w14:textId="67BC39D4">
      <w:pPr>
        <w:pStyle w:val="BodyText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1957705</wp:posOffset>
                </wp:positionV>
                <wp:extent cx="615315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6192" from="61.5pt,154.15pt" to="546pt,154.2pt"/>
            </w:pict>
          </mc:Fallback>
        </mc:AlternateContent>
      </w:r>
      <w:r w:rsidR="00B81548">
        <w:t xml:space="preserve"> </w:t>
      </w:r>
      <w:r w:rsidR="00326295">
        <w:t xml:space="preserve"> </w:t>
      </w:r>
      <w:r w:rsidRPr="00A72583">
        <w:rPr>
          <w:b/>
          <w:bCs/>
        </w:rPr>
        <w:t xml:space="preserve">Nitesh </w:t>
      </w:r>
      <w:r w:rsidRPr="00A72583">
        <w:rPr>
          <w:b/>
          <w:bCs/>
        </w:rPr>
        <w:t>Jagan</w:t>
      </w:r>
      <w:r w:rsidRPr="00A72583">
        <w:rPr>
          <w:b/>
          <w:bCs/>
        </w:rPr>
        <w:t xml:space="preserve"> Bhoir</w:t>
      </w:r>
    </w:p>
    <w:p w:rsidR="005D30DA" w14:paraId="0984A35C" w14:textId="54714494">
      <w:pPr>
        <w:spacing w:line="257" w:lineRule="exact"/>
        <w:ind w:left="120"/>
        <w:rPr>
          <w:b/>
        </w:rPr>
      </w:pPr>
      <w:r>
        <w:rPr>
          <w:b/>
        </w:rPr>
        <w:t xml:space="preserve">MS </w:t>
      </w:r>
      <w:r w:rsidR="00175D9A">
        <w:rPr>
          <w:b/>
        </w:rPr>
        <w:t>NAV Technical</w:t>
      </w:r>
      <w:r w:rsidR="00B81548">
        <w:rPr>
          <w:b/>
        </w:rPr>
        <w:t xml:space="preserve"> </w:t>
      </w:r>
      <w:r>
        <w:rPr>
          <w:b/>
        </w:rPr>
        <w:t>Consultant</w:t>
      </w:r>
    </w:p>
    <w:p w:rsidR="005D30DA" w14:paraId="407BA955" w14:textId="5409EB21">
      <w:pPr>
        <w:spacing w:before="1"/>
        <w:ind w:left="120"/>
        <w:rPr>
          <w:rFonts w:ascii="Calibri"/>
          <w:sz w:val="24"/>
        </w:rPr>
      </w:pPr>
      <w:r>
        <w:rPr>
          <w:rFonts w:ascii="Calibri"/>
          <w:b/>
          <w:sz w:val="24"/>
        </w:rPr>
        <w:t>ADDRESS</w:t>
      </w:r>
      <w:r>
        <w:rPr>
          <w:rFonts w:ascii="Calibri"/>
          <w:sz w:val="24"/>
        </w:rPr>
        <w:t xml:space="preserve">: Room No.244.varap </w:t>
      </w:r>
      <w:r>
        <w:rPr>
          <w:rFonts w:ascii="Calibri"/>
          <w:sz w:val="24"/>
        </w:rPr>
        <w:t>gaon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kalyan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East,dist</w:t>
      </w:r>
      <w:r>
        <w:rPr>
          <w:rFonts w:ascii="Calibri"/>
          <w:sz w:val="24"/>
        </w:rPr>
        <w:t>-thane.Mumbai</w:t>
      </w:r>
    </w:p>
    <w:p w:rsidR="005D30DA" w14:paraId="631C0276" w14:textId="4205F4C6">
      <w:pPr>
        <w:ind w:left="120"/>
        <w:rPr>
          <w:rFonts w:ascii="Calibri"/>
          <w:sz w:val="24"/>
        </w:rPr>
      </w:pPr>
      <w:r>
        <w:rPr>
          <w:rFonts w:ascii="Calibri"/>
          <w:b/>
          <w:sz w:val="24"/>
        </w:rPr>
        <w:t>MOB</w:t>
      </w:r>
      <w:r w:rsidR="00CE63AD">
        <w:rPr>
          <w:rFonts w:ascii="Calibri"/>
          <w:sz w:val="24"/>
        </w:rPr>
        <w:t>: +91</w:t>
      </w:r>
      <w:r w:rsidR="005A1CAA">
        <w:rPr>
          <w:rFonts w:ascii="Calibri"/>
          <w:sz w:val="24"/>
        </w:rPr>
        <w:t>9673437890</w:t>
      </w:r>
      <w:r w:rsidR="00316A8D">
        <w:rPr>
          <w:rFonts w:ascii="Calibri"/>
          <w:sz w:val="24"/>
        </w:rPr>
        <w:t>/8999029249</w:t>
      </w:r>
    </w:p>
    <w:p w:rsidR="005D30DA" w14:paraId="449747E0" w14:textId="77777777">
      <w:pPr>
        <w:ind w:left="120"/>
        <w:rPr>
          <w:sz w:val="24"/>
        </w:rPr>
      </w:pPr>
      <w:r>
        <w:rPr>
          <w:rFonts w:ascii="Calibri"/>
          <w:b/>
          <w:sz w:val="24"/>
        </w:rPr>
        <w:t>Email</w:t>
      </w:r>
      <w:r>
        <w:rPr>
          <w:rFonts w:ascii="Calibri"/>
          <w:sz w:val="24"/>
        </w:rPr>
        <w:t>:</w:t>
      </w:r>
      <w:r>
        <w:rPr>
          <w:rFonts w:ascii="Calibri"/>
          <w:spacing w:val="53"/>
          <w:sz w:val="24"/>
        </w:rPr>
        <w:t xml:space="preserve"> </w:t>
      </w:r>
      <w:hyperlink r:id="rId4" w:history="1">
        <w:r>
          <w:rPr>
            <w:sz w:val="24"/>
            <w:shd w:val="clear" w:color="auto" w:fill="F7F7F7"/>
          </w:rPr>
          <w:t>nitesh.bhoir.969@gmail.com</w:t>
        </w:r>
      </w:hyperlink>
    </w:p>
    <w:p w:rsidR="005D30DA" w14:paraId="7AAD4280" w14:textId="77777777">
      <w:pPr>
        <w:pStyle w:val="BodyText"/>
        <w:rPr>
          <w:sz w:val="28"/>
        </w:rPr>
      </w:pPr>
    </w:p>
    <w:p w:rsidR="005D30DA" w14:paraId="63DD1871" w14:textId="77777777">
      <w:pPr>
        <w:spacing w:before="169"/>
        <w:ind w:left="120"/>
        <w:rPr>
          <w:b/>
          <w:sz w:val="28"/>
        </w:rPr>
      </w:pPr>
      <w:r>
        <w:rPr>
          <w:b/>
          <w:sz w:val="28"/>
          <w:u w:val="thick"/>
        </w:rPr>
        <w:t>CAREER OBJECTIVE:</w:t>
      </w:r>
    </w:p>
    <w:p w:rsidR="005D30DA" w14:paraId="33FF8F47" w14:textId="77777777">
      <w:pPr>
        <w:pStyle w:val="BodyText"/>
        <w:spacing w:before="202" w:line="276" w:lineRule="auto"/>
        <w:ind w:left="120" w:right="601"/>
      </w:pPr>
      <w:r>
        <w:t xml:space="preserve">Seeking a position to utilize my skills and abilities in an organization that </w:t>
      </w:r>
      <w:r w:rsidR="00B81548">
        <w:t>offers professional</w:t>
      </w:r>
      <w:r>
        <w:t xml:space="preserve"> growth while being resourceful, innovative and flexible.</w:t>
      </w:r>
    </w:p>
    <w:p w:rsidR="005D30DA" w14:paraId="6E2863AB" w14:textId="77777777">
      <w:pPr>
        <w:pStyle w:val="Heading1"/>
        <w:spacing w:before="200"/>
      </w:pPr>
      <w:r>
        <w:rPr>
          <w:u w:val="thick"/>
        </w:rPr>
        <w:t>Summary</w:t>
      </w:r>
    </w:p>
    <w:p w:rsidR="005D30DA" w14:paraId="1E847EE6" w14:textId="339E5A35">
      <w:pPr>
        <w:pStyle w:val="ListParagraph"/>
        <w:numPr>
          <w:ilvl w:val="0"/>
          <w:numId w:val="3"/>
        </w:numPr>
        <w:tabs>
          <w:tab w:val="left" w:pos="841"/>
        </w:tabs>
        <w:spacing w:before="258"/>
        <w:ind w:hanging="361"/>
        <w:rPr>
          <w:rFonts w:ascii="Cambria" w:hAnsi="Cambria"/>
        </w:rPr>
      </w:pPr>
      <w:r>
        <w:rPr>
          <w:rFonts w:ascii="Cambria" w:hAnsi="Cambria"/>
        </w:rPr>
        <w:t xml:space="preserve">Having </w:t>
      </w:r>
      <w:r w:rsidR="001A57D3">
        <w:rPr>
          <w:rFonts w:ascii="Cambria" w:hAnsi="Cambria"/>
          <w:b/>
        </w:rPr>
        <w:t>3.</w:t>
      </w:r>
      <w:r w:rsidR="00830574">
        <w:rPr>
          <w:rFonts w:ascii="Cambria" w:hAnsi="Cambria"/>
          <w:b/>
        </w:rPr>
        <w:t>7</w:t>
      </w:r>
      <w:bookmarkStart w:id="0" w:name="_GoBack"/>
      <w:bookmarkEnd w:id="0"/>
      <w:r w:rsidR="00F27454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years of experience in Microsoft Dynamic </w:t>
      </w:r>
      <w:r w:rsidR="00136378">
        <w:rPr>
          <w:rFonts w:ascii="Cambria" w:hAnsi="Cambria"/>
        </w:rPr>
        <w:t>Navision, business central</w:t>
      </w:r>
      <w:r>
        <w:rPr>
          <w:rFonts w:ascii="Cambria" w:hAnsi="Cambria"/>
        </w:rPr>
        <w:t xml:space="preserve"> &amp; LS </w:t>
      </w:r>
      <w:r w:rsidR="00531006">
        <w:rPr>
          <w:rFonts w:ascii="Cambria" w:hAnsi="Cambria"/>
        </w:rPr>
        <w:t>Retail</w:t>
      </w:r>
      <w:r w:rsidR="00531006">
        <w:rPr>
          <w:rFonts w:ascii="Cambria" w:hAnsi="Cambria"/>
          <w:spacing w:val="-11"/>
        </w:rPr>
        <w:t>.</w:t>
      </w:r>
    </w:p>
    <w:p w:rsidR="00CA1EB6" w:rsidP="00CA1EB6" w14:paraId="34193FDD" w14:textId="7777777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37"/>
        <w:ind w:left="888" w:hanging="409"/>
        <w:rPr>
          <w:rFonts w:ascii="Cambria" w:hAnsi="Cambria"/>
        </w:rPr>
      </w:pPr>
      <w:r>
        <w:rPr>
          <w:rFonts w:ascii="Cambria" w:hAnsi="Cambria"/>
        </w:rPr>
        <w:t>Involved in 2 End to End implementation.</w:t>
      </w:r>
    </w:p>
    <w:p w:rsidR="005D30DA" w14:paraId="47ECAB8E" w14:textId="76F7F6CA">
      <w:pPr>
        <w:pStyle w:val="ListParagraph"/>
        <w:numPr>
          <w:ilvl w:val="0"/>
          <w:numId w:val="3"/>
        </w:numPr>
        <w:tabs>
          <w:tab w:val="left" w:pos="841"/>
        </w:tabs>
        <w:spacing w:before="40"/>
        <w:ind w:hanging="361"/>
        <w:rPr>
          <w:rFonts w:ascii="Cambria" w:hAnsi="Cambria"/>
        </w:rPr>
      </w:pPr>
      <w:r>
        <w:rPr>
          <w:rFonts w:ascii="Cambria" w:hAnsi="Cambria"/>
        </w:rPr>
        <w:t xml:space="preserve">Experience in </w:t>
      </w:r>
      <w:r w:rsidR="00754D7C">
        <w:rPr>
          <w:rFonts w:ascii="Cambria" w:hAnsi="Cambria"/>
        </w:rPr>
        <w:t xml:space="preserve">requirement </w:t>
      </w:r>
      <w:r w:rsidR="00F065C7">
        <w:rPr>
          <w:rFonts w:ascii="Cambria" w:hAnsi="Cambria"/>
        </w:rPr>
        <w:t>gathering process from client.</w:t>
      </w:r>
    </w:p>
    <w:p w:rsidR="005D30DA" w14:paraId="5D7E5002" w14:textId="4C9E15EE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37"/>
        <w:ind w:left="888" w:hanging="409"/>
        <w:rPr>
          <w:rFonts w:ascii="Cambria" w:hAnsi="Cambria"/>
        </w:rPr>
      </w:pPr>
      <w:r>
        <w:rPr>
          <w:rFonts w:ascii="Cambria" w:hAnsi="Cambria"/>
        </w:rPr>
        <w:t>In</w:t>
      </w:r>
      <w:r w:rsidR="0078075A">
        <w:rPr>
          <w:rFonts w:ascii="Cambria" w:hAnsi="Cambria"/>
        </w:rPr>
        <w:t xml:space="preserve">volved in the integration projects between Navision ERP and </w:t>
      </w:r>
      <w:r w:rsidR="00A72583">
        <w:rPr>
          <w:rFonts w:ascii="Cambria" w:hAnsi="Cambria"/>
        </w:rPr>
        <w:t>third-party products.</w:t>
      </w:r>
    </w:p>
    <w:p w:rsidR="005D30DA" w14:paraId="51D04C5E" w14:textId="49162DCA">
      <w:pPr>
        <w:pStyle w:val="ListParagraph"/>
        <w:numPr>
          <w:ilvl w:val="0"/>
          <w:numId w:val="3"/>
        </w:numPr>
        <w:tabs>
          <w:tab w:val="left" w:pos="841"/>
        </w:tabs>
        <w:spacing w:before="40"/>
        <w:ind w:hanging="361"/>
        <w:rPr>
          <w:rFonts w:ascii="Cambria" w:hAnsi="Cambria"/>
        </w:rPr>
      </w:pPr>
      <w:r>
        <w:rPr>
          <w:rFonts w:ascii="Cambria" w:hAnsi="Cambria"/>
        </w:rPr>
        <w:t>Involved in Data upgrade from Nav2013 to business central</w:t>
      </w:r>
    </w:p>
    <w:p w:rsidR="005D30DA" w14:paraId="3F0EA4B7" w14:textId="0EDF1544">
      <w:pPr>
        <w:pStyle w:val="ListParagraph"/>
        <w:numPr>
          <w:ilvl w:val="0"/>
          <w:numId w:val="3"/>
        </w:numPr>
        <w:tabs>
          <w:tab w:val="left" w:pos="841"/>
        </w:tabs>
        <w:spacing w:before="39"/>
        <w:ind w:hanging="361"/>
        <w:rPr>
          <w:rFonts w:ascii="Cambria" w:hAnsi="Cambria"/>
        </w:rPr>
      </w:pPr>
      <w:r>
        <w:rPr>
          <w:rFonts w:ascii="Cambria" w:hAnsi="Cambria"/>
        </w:rPr>
        <w:t xml:space="preserve">Designed </w:t>
      </w:r>
      <w:r w:rsidR="004B1B91">
        <w:rPr>
          <w:rFonts w:ascii="Cambria" w:hAnsi="Cambria"/>
        </w:rPr>
        <w:t>report, Pages</w:t>
      </w:r>
      <w:r>
        <w:rPr>
          <w:rFonts w:ascii="Cambria" w:hAnsi="Cambria"/>
        </w:rPr>
        <w:t>, table in Nav2009, 2016 and business central</w:t>
      </w:r>
    </w:p>
    <w:p w:rsidR="005D30DA" w:rsidRPr="00605ED1" w:rsidP="00605ED1" w14:paraId="2FD1CFE8" w14:textId="77777777">
      <w:pPr>
        <w:pStyle w:val="ListParagraph"/>
        <w:numPr>
          <w:ilvl w:val="0"/>
          <w:numId w:val="3"/>
        </w:numPr>
        <w:tabs>
          <w:tab w:val="left" w:pos="841"/>
        </w:tabs>
        <w:spacing w:before="35"/>
        <w:ind w:hanging="361"/>
      </w:pPr>
      <w:r w:rsidRPr="00222436">
        <w:rPr>
          <w:rFonts w:asciiTheme="majorHAnsi" w:hAnsiTheme="majorHAnsi"/>
        </w:rPr>
        <w:t>Good communication, collaboration &amp; team building</w:t>
      </w:r>
      <w:r w:rsidRPr="00222436">
        <w:rPr>
          <w:rFonts w:asciiTheme="majorHAnsi" w:hAnsiTheme="majorHAnsi"/>
          <w:spacing w:val="-7"/>
        </w:rPr>
        <w:t xml:space="preserve"> </w:t>
      </w:r>
      <w:r w:rsidRPr="00222436">
        <w:rPr>
          <w:rFonts w:asciiTheme="majorHAnsi" w:hAnsiTheme="majorHAnsi"/>
        </w:rPr>
        <w:t>skills</w:t>
      </w:r>
      <w:r>
        <w:t>.</w:t>
      </w:r>
    </w:p>
    <w:p w:rsidR="00A1354F" w:rsidP="00A1354F" w14:paraId="06F8E1FE" w14:textId="77777777">
      <w:pPr>
        <w:pStyle w:val="ListParagraph"/>
        <w:numPr>
          <w:ilvl w:val="0"/>
          <w:numId w:val="3"/>
        </w:numPr>
        <w:tabs>
          <w:tab w:val="left" w:pos="841"/>
        </w:tabs>
        <w:spacing w:before="37"/>
        <w:ind w:hanging="361"/>
        <w:rPr>
          <w:rFonts w:ascii="Cambria" w:hAnsi="Cambria"/>
        </w:rPr>
      </w:pPr>
      <w:r>
        <w:rPr>
          <w:rFonts w:ascii="Cambria" w:hAnsi="Cambria"/>
        </w:rPr>
        <w:t>Develop, document and support client’s business need on Navision.</w:t>
      </w:r>
    </w:p>
    <w:p w:rsidR="005D30DA" w:rsidP="00CA1EB6" w14:paraId="1F21BF71" w14:textId="5E8DF4E5">
      <w:pPr>
        <w:pStyle w:val="ListParagraph"/>
        <w:tabs>
          <w:tab w:val="left" w:pos="841"/>
        </w:tabs>
        <w:spacing w:before="37"/>
        <w:ind w:firstLine="0"/>
        <w:rPr>
          <w:rFonts w:ascii="Cambria" w:hAnsi="Cambria"/>
        </w:rPr>
      </w:pPr>
    </w:p>
    <w:p w:rsidR="005D30DA" w14:paraId="6CBA0274" w14:textId="77777777">
      <w:pPr>
        <w:pStyle w:val="BodyText"/>
        <w:spacing w:before="2"/>
        <w:rPr>
          <w:sz w:val="36"/>
        </w:rPr>
      </w:pPr>
    </w:p>
    <w:p w:rsidR="005D30DA" w14:paraId="36FD0305" w14:textId="77777777">
      <w:pPr>
        <w:pStyle w:val="Heading2"/>
        <w:spacing w:before="1"/>
        <w:rPr>
          <w:b w:val="0"/>
          <w:u w:val="none"/>
        </w:rPr>
      </w:pPr>
      <w:r>
        <w:rPr>
          <w:u w:val="thick"/>
        </w:rPr>
        <w:t>ACADEMIC PROFILE</w:t>
      </w:r>
      <w:r>
        <w:rPr>
          <w:b w:val="0"/>
          <w:u w:val="none"/>
        </w:rPr>
        <w:t>:</w:t>
      </w:r>
    </w:p>
    <w:p w:rsidR="005D30DA" w14:paraId="2369996E" w14:textId="77777777">
      <w:pPr>
        <w:pStyle w:val="BodyText"/>
        <w:spacing w:before="3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9"/>
        <w:gridCol w:w="1366"/>
        <w:gridCol w:w="1266"/>
        <w:gridCol w:w="2298"/>
        <w:gridCol w:w="1709"/>
      </w:tblGrid>
      <w:tr w14:paraId="1CD518C6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2"/>
        </w:trPr>
        <w:tc>
          <w:tcPr>
            <w:tcW w:w="2499" w:type="dxa"/>
          </w:tcPr>
          <w:p w:rsidR="005D30DA" w14:paraId="252FD6CC" w14:textId="77777777">
            <w:pPr>
              <w:pStyle w:val="TableParagraph"/>
              <w:spacing w:line="240" w:lineRule="auto"/>
              <w:ind w:right="879"/>
              <w:rPr>
                <w:b/>
              </w:rPr>
            </w:pPr>
            <w:r>
              <w:rPr>
                <w:b/>
              </w:rPr>
              <w:t>DEGREE/ EXAMINATION</w:t>
            </w:r>
          </w:p>
        </w:tc>
        <w:tc>
          <w:tcPr>
            <w:tcW w:w="1366" w:type="dxa"/>
          </w:tcPr>
          <w:p w:rsidR="005D30DA" w14:paraId="37500EAD" w14:textId="77777777">
            <w:pPr>
              <w:pStyle w:val="TableParagraph"/>
              <w:spacing w:line="240" w:lineRule="auto"/>
              <w:ind w:right="327"/>
              <w:rPr>
                <w:b/>
              </w:rPr>
            </w:pPr>
            <w:r>
              <w:rPr>
                <w:b/>
              </w:rPr>
              <w:t>BOARD/ COUNCIL</w:t>
            </w:r>
          </w:p>
        </w:tc>
        <w:tc>
          <w:tcPr>
            <w:tcW w:w="1266" w:type="dxa"/>
          </w:tcPr>
          <w:p w:rsidR="005D30DA" w14:paraId="154FD007" w14:textId="77777777">
            <w:pPr>
              <w:pStyle w:val="TableParagraph"/>
              <w:tabs>
                <w:tab w:val="left" w:pos="882"/>
              </w:tabs>
              <w:spacing w:line="240" w:lineRule="auto"/>
              <w:ind w:right="96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OF </w:t>
            </w:r>
            <w:r>
              <w:rPr>
                <w:b/>
              </w:rPr>
              <w:t>PASSING</w:t>
            </w:r>
          </w:p>
        </w:tc>
        <w:tc>
          <w:tcPr>
            <w:tcW w:w="2298" w:type="dxa"/>
          </w:tcPr>
          <w:p w:rsidR="005D30DA" w14:paraId="31EC5377" w14:textId="77777777">
            <w:pPr>
              <w:pStyle w:val="TableParagraph"/>
              <w:spacing w:line="257" w:lineRule="exact"/>
              <w:ind w:left="106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1709" w:type="dxa"/>
          </w:tcPr>
          <w:p w:rsidR="005D30DA" w14:paraId="524ADB8A" w14:textId="77777777">
            <w:pPr>
              <w:pStyle w:val="TableParagraph"/>
              <w:spacing w:line="240" w:lineRule="auto"/>
              <w:ind w:left="105" w:right="210"/>
              <w:rPr>
                <w:b/>
              </w:rPr>
            </w:pPr>
            <w:r>
              <w:rPr>
                <w:b/>
              </w:rPr>
              <w:t>DGPA/ PERCENTAGE</w:t>
            </w:r>
          </w:p>
        </w:tc>
      </w:tr>
      <w:tr w14:paraId="049B9A4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2499" w:type="dxa"/>
          </w:tcPr>
          <w:p w:rsidR="005D30DA" w14:paraId="36241D07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</w:t>
            </w:r>
          </w:p>
        </w:tc>
        <w:tc>
          <w:tcPr>
            <w:tcW w:w="1366" w:type="dxa"/>
          </w:tcPr>
          <w:p w:rsidR="005D30DA" w14:paraId="227A58C1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Mumbai</w:t>
            </w:r>
          </w:p>
        </w:tc>
        <w:tc>
          <w:tcPr>
            <w:tcW w:w="1266" w:type="dxa"/>
          </w:tcPr>
          <w:p w:rsidR="005D30DA" w14:paraId="4AABBB54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2298" w:type="dxa"/>
          </w:tcPr>
          <w:p w:rsidR="005D30DA" w14:paraId="393E6FD7" w14:textId="77777777">
            <w:pPr>
              <w:pStyle w:val="TableParagraph"/>
              <w:tabs>
                <w:tab w:val="left" w:pos="1071"/>
              </w:tabs>
              <w:spacing w:line="240" w:lineRule="auto"/>
              <w:ind w:left="10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SSJCET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Engineering </w:t>
            </w:r>
            <w:r>
              <w:rPr>
                <w:b/>
                <w:sz w:val="20"/>
              </w:rPr>
              <w:t>College</w:t>
            </w:r>
          </w:p>
        </w:tc>
        <w:tc>
          <w:tcPr>
            <w:tcW w:w="1709" w:type="dxa"/>
          </w:tcPr>
          <w:p w:rsidR="005D30DA" w14:paraId="2B555B48" w14:textId="777777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62.29</w:t>
            </w:r>
          </w:p>
        </w:tc>
      </w:tr>
      <w:tr w14:paraId="5B3DA4B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"/>
        </w:trPr>
        <w:tc>
          <w:tcPr>
            <w:tcW w:w="2499" w:type="dxa"/>
          </w:tcPr>
          <w:p w:rsidR="005D30DA" w14:paraId="607A1CFC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</w:p>
          <w:p w:rsidR="005D30DA" w14:paraId="47B6DA2B" w14:textId="77777777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Secondary Examination</w:t>
            </w:r>
          </w:p>
        </w:tc>
        <w:tc>
          <w:tcPr>
            <w:tcW w:w="1366" w:type="dxa"/>
          </w:tcPr>
          <w:p w:rsidR="005D30DA" w14:paraId="4CDC8FAB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Mumbai</w:t>
            </w:r>
          </w:p>
        </w:tc>
        <w:tc>
          <w:tcPr>
            <w:tcW w:w="1266" w:type="dxa"/>
          </w:tcPr>
          <w:p w:rsidR="005D30DA" w14:paraId="44806A1D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2298" w:type="dxa"/>
          </w:tcPr>
          <w:p w:rsidR="005D30DA" w14:paraId="0D73AFF5" w14:textId="7777777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JSSP college</w:t>
            </w:r>
          </w:p>
        </w:tc>
        <w:tc>
          <w:tcPr>
            <w:tcW w:w="1709" w:type="dxa"/>
          </w:tcPr>
          <w:p w:rsidR="005D30DA" w14:paraId="2A32002E" w14:textId="777777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64.50</w:t>
            </w:r>
          </w:p>
        </w:tc>
      </w:tr>
      <w:tr w14:paraId="3BF73EB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2499" w:type="dxa"/>
          </w:tcPr>
          <w:p w:rsidR="005D30DA" w14:paraId="66E44583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Secondary Examination</w:t>
            </w:r>
          </w:p>
        </w:tc>
        <w:tc>
          <w:tcPr>
            <w:tcW w:w="1366" w:type="dxa"/>
          </w:tcPr>
          <w:p w:rsidR="005D30DA" w14:paraId="5E4B8E4D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Mumbai</w:t>
            </w:r>
          </w:p>
        </w:tc>
        <w:tc>
          <w:tcPr>
            <w:tcW w:w="1266" w:type="dxa"/>
          </w:tcPr>
          <w:p w:rsidR="005D30DA" w14:paraId="139F0667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  <w:tc>
          <w:tcPr>
            <w:tcW w:w="2298" w:type="dxa"/>
          </w:tcPr>
          <w:p w:rsidR="005D30DA" w14:paraId="56C55C82" w14:textId="7777777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RVHR school</w:t>
            </w:r>
          </w:p>
        </w:tc>
        <w:tc>
          <w:tcPr>
            <w:tcW w:w="1709" w:type="dxa"/>
          </w:tcPr>
          <w:p w:rsidR="005D30DA" w14:paraId="6C7ABED1" w14:textId="7777777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81.69</w:t>
            </w:r>
          </w:p>
        </w:tc>
      </w:tr>
    </w:tbl>
    <w:p w:rsidR="005D30DA" w14:paraId="172E4781" w14:textId="77777777">
      <w:pPr>
        <w:pStyle w:val="BodyText"/>
        <w:rPr>
          <w:sz w:val="32"/>
        </w:rPr>
      </w:pPr>
    </w:p>
    <w:p w:rsidR="005D30DA" w14:paraId="6579E2D9" w14:textId="77777777">
      <w:pPr>
        <w:pStyle w:val="BodyText"/>
        <w:spacing w:before="4"/>
        <w:rPr>
          <w:sz w:val="41"/>
        </w:rPr>
      </w:pPr>
    </w:p>
    <w:p w:rsidR="005D30DA" w14:paraId="10008783" w14:textId="77777777">
      <w:pPr>
        <w:ind w:left="120"/>
        <w:rPr>
          <w:b/>
          <w:sz w:val="28"/>
          <w:u w:val="thick"/>
        </w:rPr>
      </w:pPr>
      <w:r>
        <w:rPr>
          <w:b/>
          <w:sz w:val="28"/>
          <w:u w:val="thick"/>
        </w:rPr>
        <w:t>Work Experience:</w:t>
      </w:r>
    </w:p>
    <w:p w:rsidR="00A8354F" w14:paraId="7F5B568C" w14:textId="77777777">
      <w:pPr>
        <w:ind w:left="120"/>
        <w:rPr>
          <w:b/>
          <w:sz w:val="28"/>
          <w:u w:val="thick"/>
        </w:rPr>
      </w:pPr>
    </w:p>
    <w:p w:rsidR="00A8354F" w14:paraId="6E142E45" w14:textId="77777777">
      <w:pPr>
        <w:ind w:left="120"/>
        <w:rPr>
          <w:b/>
          <w:sz w:val="28"/>
        </w:rPr>
      </w:pPr>
      <w:r>
        <w:rPr>
          <w:b/>
          <w:sz w:val="28"/>
          <w:u w:val="thick"/>
        </w:rPr>
        <w:t>1.</w:t>
      </w:r>
    </w:p>
    <w:p w:rsidR="005D30DA" w:rsidP="004748B5" w14:paraId="173FFF2F" w14:textId="52129A97">
      <w:pPr>
        <w:pStyle w:val="ListParagraph"/>
        <w:tabs>
          <w:tab w:val="left" w:pos="751"/>
          <w:tab w:val="left" w:pos="752"/>
        </w:tabs>
        <w:spacing w:before="250"/>
        <w:ind w:left="751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</w:rPr>
        <w:t>Organization</w:t>
      </w:r>
      <w:r w:rsidR="00BD42BC">
        <w:rPr>
          <w:rFonts w:ascii="Cambria" w:hAnsi="Cambria"/>
          <w:sz w:val="28"/>
        </w:rPr>
        <w:t xml:space="preserve">: </w:t>
      </w:r>
      <w:r w:rsidR="00BD42BC">
        <w:rPr>
          <w:rFonts w:ascii="Cambria" w:hAnsi="Cambria"/>
          <w:b/>
          <w:sz w:val="28"/>
        </w:rPr>
        <w:t>ITTI PVT</w:t>
      </w:r>
      <w:r w:rsidR="00BD42BC">
        <w:rPr>
          <w:rFonts w:ascii="Cambria" w:hAnsi="Cambria"/>
          <w:b/>
          <w:spacing w:val="-5"/>
          <w:sz w:val="28"/>
        </w:rPr>
        <w:t xml:space="preserve"> </w:t>
      </w:r>
      <w:r w:rsidR="00BD42BC">
        <w:rPr>
          <w:rFonts w:ascii="Cambria" w:hAnsi="Cambria"/>
          <w:b/>
          <w:sz w:val="28"/>
        </w:rPr>
        <w:t>LTD</w:t>
      </w:r>
    </w:p>
    <w:p w:rsidR="005D30DA" w:rsidP="004748B5" w14:paraId="0D2D7A21" w14:textId="4D8B785C">
      <w:pPr>
        <w:pStyle w:val="ListParagraph"/>
        <w:tabs>
          <w:tab w:val="left" w:pos="751"/>
          <w:tab w:val="left" w:pos="752"/>
        </w:tabs>
        <w:spacing w:before="1"/>
        <w:ind w:left="751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</w:rPr>
        <w:t>Designation</w:t>
      </w:r>
      <w:r>
        <w:rPr>
          <w:rFonts w:ascii="Cambria" w:hAnsi="Cambria"/>
          <w:sz w:val="24"/>
        </w:rPr>
        <w:t xml:space="preserve">: </w:t>
      </w:r>
      <w:r>
        <w:rPr>
          <w:rFonts w:ascii="Cambria" w:hAnsi="Cambria"/>
          <w:b/>
          <w:sz w:val="32"/>
        </w:rPr>
        <w:t>Junior</w:t>
      </w:r>
      <w:r w:rsidR="00605ED1"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28"/>
        </w:rPr>
        <w:t>Consultant-MS Dynamic Nav&amp; LS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Retail</w:t>
      </w:r>
    </w:p>
    <w:p w:rsidR="009A6BF6" w:rsidRPr="009A6BF6" w:rsidP="009A6BF6" w14:paraId="24B3057A" w14:textId="19220414">
      <w:pPr>
        <w:rPr>
          <w:sz w:val="28"/>
        </w:rPr>
        <w:sectPr>
          <w:type w:val="continuous"/>
          <w:pgSz w:w="11910" w:h="16840"/>
          <w:pgMar w:top="1340" w:right="1220" w:bottom="280" w:left="1320" w:header="720" w:footer="720" w:gutter="0"/>
          <w:cols w:space="720"/>
        </w:sectPr>
      </w:pPr>
      <w:r>
        <w:rPr>
          <w:sz w:val="28"/>
        </w:rPr>
        <w:tab/>
      </w:r>
    </w:p>
    <w:p w:rsidR="005D30DA" w:rsidP="009A6BF6" w14:paraId="02E5E9B9" w14:textId="568661A7">
      <w:pPr>
        <w:pStyle w:val="BodyText"/>
        <w:rPr>
          <w:b/>
          <w:sz w:val="20"/>
        </w:rPr>
      </w:pPr>
    </w:p>
    <w:p w:rsidR="00175D9A" w:rsidRPr="00444546" w:rsidP="00444546" w14:paraId="0B3A12AF" w14:textId="447B7EED">
      <w:pPr>
        <w:pStyle w:val="BodyText"/>
        <w:spacing w:before="4"/>
        <w:rPr>
          <w:b/>
          <w:sz w:val="16"/>
        </w:rPr>
      </w:pPr>
    </w:p>
    <w:p w:rsidR="00A8354F" w14:paraId="2A73B20A" w14:textId="77777777">
      <w:pPr>
        <w:pStyle w:val="BodyText"/>
        <w:spacing w:before="4"/>
        <w:rPr>
          <w:b/>
          <w:sz w:val="16"/>
        </w:rPr>
      </w:pPr>
    </w:p>
    <w:p w:rsidR="00570D11" w:rsidRPr="00570D11" w:rsidP="004748B5" w14:paraId="1AFD6AF7" w14:textId="692E4E9C">
      <w:pPr>
        <w:pStyle w:val="BodyText"/>
        <w:spacing w:before="4"/>
        <w:rPr>
          <w:b/>
          <w:sz w:val="16"/>
        </w:rPr>
      </w:pPr>
      <w:r w:rsidRPr="004748B5">
        <w:rPr>
          <w:b/>
          <w:sz w:val="24"/>
          <w:szCs w:val="24"/>
        </w:rPr>
        <w:t>2</w:t>
      </w:r>
      <w:r>
        <w:rPr>
          <w:b/>
          <w:sz w:val="16"/>
        </w:rPr>
        <w:t xml:space="preserve">.              </w:t>
      </w:r>
      <w:r>
        <w:rPr>
          <w:b/>
        </w:rPr>
        <w:t xml:space="preserve"> </w:t>
      </w:r>
      <w:r w:rsidR="00912746">
        <w:rPr>
          <w:b/>
        </w:rPr>
        <w:t>O</w:t>
      </w:r>
      <w:r w:rsidR="00A761EA">
        <w:rPr>
          <w:b/>
        </w:rPr>
        <w:t>rganization</w:t>
      </w:r>
      <w:r>
        <w:rPr>
          <w:b/>
        </w:rPr>
        <w:t>:</w:t>
      </w:r>
      <w:r w:rsidR="00243031">
        <w:rPr>
          <w:b/>
        </w:rPr>
        <w:t xml:space="preserve"> </w:t>
      </w:r>
      <w:r w:rsidRPr="00AE2625">
        <w:rPr>
          <w:b/>
          <w:sz w:val="28"/>
          <w:szCs w:val="28"/>
        </w:rPr>
        <w:t>Navigator software Pvt</w:t>
      </w:r>
      <w:r w:rsidR="00AE2625">
        <w:rPr>
          <w:b/>
          <w:sz w:val="28"/>
          <w:szCs w:val="28"/>
        </w:rPr>
        <w:t xml:space="preserve"> </w:t>
      </w:r>
      <w:r w:rsidRPr="00AE2625">
        <w:rPr>
          <w:b/>
          <w:sz w:val="28"/>
          <w:szCs w:val="28"/>
        </w:rPr>
        <w:t>Ltd</w:t>
      </w:r>
    </w:p>
    <w:p w:rsidR="00570D11" w:rsidRPr="00E708B9" w:rsidP="004748B5" w14:paraId="06FD3337" w14:textId="6D8E3448">
      <w:pPr>
        <w:pStyle w:val="BodyText"/>
        <w:spacing w:before="4"/>
        <w:rPr>
          <w:b/>
          <w:sz w:val="28"/>
          <w:szCs w:val="28"/>
        </w:rPr>
      </w:pPr>
      <w:r>
        <w:rPr>
          <w:b/>
        </w:rPr>
        <w:t xml:space="preserve">              </w:t>
      </w:r>
      <w:r w:rsidR="00A761EA">
        <w:rPr>
          <w:b/>
        </w:rPr>
        <w:t>Designation</w:t>
      </w:r>
      <w:r w:rsidR="00A761EA">
        <w:rPr>
          <w:sz w:val="24"/>
        </w:rPr>
        <w:t>:</w:t>
      </w:r>
      <w:r w:rsidRPr="00B81548" w:rsidR="00A761EA">
        <w:rPr>
          <w:b/>
          <w:sz w:val="24"/>
          <w:szCs w:val="24"/>
        </w:rPr>
        <w:t xml:space="preserve"> </w:t>
      </w:r>
      <w:r w:rsidRPr="004748B5" w:rsidR="00A761EA">
        <w:rPr>
          <w:b/>
          <w:sz w:val="28"/>
          <w:szCs w:val="28"/>
        </w:rPr>
        <w:t>MS</w:t>
      </w:r>
      <w:r w:rsidRPr="004748B5">
        <w:rPr>
          <w:b/>
          <w:sz w:val="28"/>
          <w:szCs w:val="28"/>
        </w:rPr>
        <w:t xml:space="preserve"> Dynamic Nav Technical consultant</w:t>
      </w:r>
    </w:p>
    <w:p w:rsidR="00E708B9" w:rsidRPr="00DD3E13" w:rsidP="001C23B5" w14:paraId="0AB10FC9" w14:textId="7443EF85">
      <w:pPr>
        <w:pStyle w:val="BodyText"/>
        <w:spacing w:before="4"/>
        <w:ind w:left="1080"/>
        <w:rPr>
          <w:b/>
          <w:sz w:val="28"/>
          <w:szCs w:val="28"/>
        </w:rPr>
      </w:pPr>
    </w:p>
    <w:p w:rsidR="00DD3E13" w:rsidRPr="00A761EA" w:rsidP="00DD3E13" w14:paraId="063DB225" w14:textId="691E372D">
      <w:pPr>
        <w:pStyle w:val="BodyText"/>
        <w:spacing w:before="4"/>
        <w:ind w:left="1080"/>
        <w:rPr>
          <w:b/>
          <w:sz w:val="28"/>
          <w:szCs w:val="28"/>
        </w:rPr>
      </w:pPr>
    </w:p>
    <w:p w:rsidR="00A761EA" w:rsidRPr="00A761EA" w:rsidP="00A761EA" w14:paraId="1B0EE358" w14:textId="77777777">
      <w:pPr>
        <w:pStyle w:val="BodyText"/>
        <w:spacing w:before="4"/>
        <w:ind w:left="1080"/>
        <w:rPr>
          <w:b/>
          <w:sz w:val="28"/>
          <w:szCs w:val="28"/>
        </w:rPr>
      </w:pPr>
    </w:p>
    <w:p w:rsidR="00A761EA" w:rsidP="00A761EA" w14:paraId="338855C3" w14:textId="71D30F23">
      <w:pPr>
        <w:pStyle w:val="BodyText"/>
        <w:spacing w:before="4"/>
        <w:rPr>
          <w:b/>
        </w:rPr>
      </w:pPr>
      <w:r>
        <w:rPr>
          <w:b/>
        </w:rPr>
        <w:t xml:space="preserve">3 </w:t>
      </w:r>
      <w:r>
        <w:rPr>
          <w:b/>
        </w:rPr>
        <w:t xml:space="preserve">        </w:t>
      </w:r>
      <w:r w:rsidR="00912746">
        <w:rPr>
          <w:b/>
        </w:rPr>
        <w:t xml:space="preserve"> </w:t>
      </w:r>
      <w:r>
        <w:rPr>
          <w:b/>
        </w:rPr>
        <w:t>Organization:</w:t>
      </w:r>
      <w:r w:rsidRPr="00A761EA">
        <w:t xml:space="preserve"> </w:t>
      </w:r>
      <w:r w:rsidRPr="004748B5" w:rsidR="00FC306B">
        <w:rPr>
          <w:b/>
          <w:sz w:val="28"/>
          <w:szCs w:val="28"/>
        </w:rPr>
        <w:t>S</w:t>
      </w:r>
      <w:r w:rsidRPr="004748B5">
        <w:rPr>
          <w:b/>
          <w:sz w:val="28"/>
          <w:szCs w:val="28"/>
        </w:rPr>
        <w:t>ynoverge</w:t>
      </w:r>
      <w:r w:rsidRPr="004748B5">
        <w:rPr>
          <w:b/>
          <w:sz w:val="28"/>
          <w:szCs w:val="28"/>
        </w:rPr>
        <w:t xml:space="preserve"> technologies </w:t>
      </w:r>
      <w:r>
        <w:rPr>
          <w:b/>
          <w:sz w:val="28"/>
          <w:szCs w:val="28"/>
        </w:rPr>
        <w:t>Pvt Ltd</w:t>
      </w:r>
    </w:p>
    <w:p w:rsidR="00A761EA" w:rsidP="00A761EA" w14:paraId="31FAC2C9" w14:textId="533DBCF3">
      <w:pPr>
        <w:pStyle w:val="BodyText"/>
        <w:spacing w:before="4"/>
        <w:rPr>
          <w:b/>
        </w:rPr>
      </w:pPr>
      <w:r>
        <w:rPr>
          <w:b/>
        </w:rPr>
        <w:t xml:space="preserve">             </w:t>
      </w:r>
      <w:r w:rsidR="00B16462">
        <w:rPr>
          <w:b/>
        </w:rPr>
        <w:t xml:space="preserve">Designation: </w:t>
      </w:r>
      <w:r w:rsidRPr="004748B5" w:rsidR="00B16462">
        <w:rPr>
          <w:b/>
          <w:sz w:val="28"/>
          <w:szCs w:val="28"/>
        </w:rPr>
        <w:t>Software Engineer</w:t>
      </w:r>
    </w:p>
    <w:p w:rsidR="00DD3E13" w:rsidRPr="00A761EA" w:rsidP="00A761EA" w14:paraId="02869BE2" w14:textId="04103DAE">
      <w:pPr>
        <w:pStyle w:val="BodyText"/>
        <w:spacing w:before="4"/>
        <w:rPr>
          <w:b/>
          <w:sz w:val="28"/>
          <w:szCs w:val="28"/>
        </w:rPr>
      </w:pPr>
      <w:r>
        <w:rPr>
          <w:b/>
        </w:rPr>
        <w:t xml:space="preserve">             </w:t>
      </w:r>
    </w:p>
    <w:p w:rsidR="00A761EA" w:rsidRPr="00A761EA" w:rsidP="00A761EA" w14:paraId="3E39605A" w14:textId="77777777">
      <w:pPr>
        <w:pStyle w:val="BodyText"/>
        <w:spacing w:before="4"/>
        <w:ind w:left="1080"/>
        <w:rPr>
          <w:b/>
          <w:sz w:val="28"/>
          <w:szCs w:val="28"/>
        </w:rPr>
      </w:pPr>
    </w:p>
    <w:p w:rsidR="00A761EA" w:rsidP="00A761EA" w14:paraId="03E8E39F" w14:textId="32F8A6E2">
      <w:pPr>
        <w:pStyle w:val="BodyText"/>
        <w:spacing w:before="4"/>
        <w:rPr>
          <w:b/>
          <w:sz w:val="28"/>
          <w:szCs w:val="28"/>
        </w:rPr>
      </w:pPr>
    </w:p>
    <w:p w:rsidR="00570D11" w:rsidP="00570D11" w14:paraId="3AA28246" w14:textId="77777777">
      <w:pPr>
        <w:pStyle w:val="BodyText"/>
        <w:numPr>
          <w:ilvl w:val="0"/>
          <w:numId w:val="5"/>
        </w:numPr>
        <w:spacing w:before="4"/>
        <w:rPr>
          <w:b/>
          <w:sz w:val="16"/>
        </w:rPr>
      </w:pPr>
    </w:p>
    <w:p w:rsidR="005D30DA" w14:paraId="076C813D" w14:textId="77777777">
      <w:pPr>
        <w:pStyle w:val="Heading2"/>
        <w:rPr>
          <w:u w:val="none"/>
        </w:rPr>
      </w:pPr>
      <w:r>
        <w:rPr>
          <w:u w:val="thick"/>
        </w:rPr>
        <w:t>Technical Skill:</w:t>
      </w:r>
    </w:p>
    <w:p w:rsidR="005D30DA" w14:paraId="68A6B169" w14:textId="77777777">
      <w:pPr>
        <w:pStyle w:val="BodyText"/>
        <w:spacing w:before="4"/>
        <w:rPr>
          <w:b/>
          <w:sz w:val="15"/>
        </w:rPr>
      </w:pPr>
    </w:p>
    <w:p w:rsidR="005D30DA" w14:paraId="5DF10872" w14:textId="26EB787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70"/>
        <w:ind w:hanging="361"/>
      </w:pPr>
      <w:r>
        <w:t>Experienced in Mi</w:t>
      </w:r>
      <w:r w:rsidR="00AC3BB8">
        <w:t>crosoft Dynamics NAV</w:t>
      </w:r>
      <w:r w:rsidR="003250CA">
        <w:t xml:space="preserve"> 2009</w:t>
      </w:r>
      <w:r w:rsidR="00B81548">
        <w:t>,</w:t>
      </w:r>
      <w:r w:rsidR="00AC3BB8">
        <w:t xml:space="preserve"> Nav </w:t>
      </w:r>
      <w:r w:rsidR="003250CA">
        <w:t>20</w:t>
      </w:r>
      <w:r w:rsidR="00AC3BB8">
        <w:t>16</w:t>
      </w:r>
      <w:r w:rsidR="00B81548">
        <w:t xml:space="preserve"> and </w:t>
      </w:r>
      <w:r w:rsidR="003250CA">
        <w:t>Business central</w:t>
      </w:r>
    </w:p>
    <w:p w:rsidR="005D30DA" w14:paraId="02DDEE8F" w14:textId="3B6A705F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</w:pPr>
      <w:r>
        <w:t xml:space="preserve">Data </w:t>
      </w:r>
      <w:r w:rsidR="00C2232F">
        <w:t xml:space="preserve">migration, Unit </w:t>
      </w:r>
      <w:r w:rsidR="006F6D53">
        <w:t>testing, C</w:t>
      </w:r>
      <w:r w:rsidR="00A358FB">
        <w:t>/</w:t>
      </w:r>
      <w:r w:rsidR="00BE3FCE">
        <w:t>AL and</w:t>
      </w:r>
      <w:r w:rsidR="007B1ED9">
        <w:t xml:space="preserve"> </w:t>
      </w:r>
      <w:r w:rsidR="00A358FB">
        <w:t>AL</w:t>
      </w:r>
      <w:r w:rsidR="007B1ED9">
        <w:t xml:space="preserve"> programming.</w:t>
      </w:r>
    </w:p>
    <w:p w:rsidR="005D30DA" w14:paraId="1715A211" w14:textId="071997F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38"/>
        <w:ind w:hanging="361"/>
      </w:pPr>
      <w:r>
        <w:t>Good in</w:t>
      </w:r>
      <w:r w:rsidR="00C2232F">
        <w:t xml:space="preserve"> </w:t>
      </w:r>
      <w:r>
        <w:t xml:space="preserve">SQL server 2008 and </w:t>
      </w:r>
      <w:r w:rsidR="00A358FB">
        <w:t>2012</w:t>
      </w:r>
      <w:r w:rsidR="00A358FB">
        <w:rPr>
          <w:spacing w:val="-15"/>
        </w:rPr>
        <w:t>.</w:t>
      </w:r>
    </w:p>
    <w:p w:rsidR="005D30DA" w14:paraId="33F72FE9" w14:textId="7E9CD00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</w:pPr>
      <w:r>
        <w:t>Platforms</w:t>
      </w:r>
      <w:r w:rsidR="006F6D53">
        <w:t>: Microsoft windows</w:t>
      </w:r>
    </w:p>
    <w:p w:rsidR="005D30DA" w14:paraId="2CF5BDEF" w14:textId="77777777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73" w:lineRule="auto"/>
        <w:ind w:right="216"/>
      </w:pPr>
      <w:r>
        <w:t>Understand the basic development and data manipulation process in Microsoft Dynamics NAV by means of C/AL programming</w:t>
      </w:r>
      <w:r>
        <w:rPr>
          <w:spacing w:val="-7"/>
        </w:rPr>
        <w:t xml:space="preserve"> </w:t>
      </w:r>
      <w:r>
        <w:t>language.</w:t>
      </w:r>
    </w:p>
    <w:p w:rsidR="005D30DA" w14:paraId="6A844DD1" w14:textId="77777777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6"/>
        <w:ind w:hanging="361"/>
      </w:pPr>
      <w:r>
        <w:t>Functional and technical</w:t>
      </w:r>
      <w:r>
        <w:rPr>
          <w:spacing w:val="-3"/>
        </w:rPr>
        <w:t xml:space="preserve"> </w:t>
      </w:r>
      <w:r>
        <w:t>analysis.</w:t>
      </w:r>
    </w:p>
    <w:p w:rsidR="00570D11" w14:paraId="4DE07BE1" w14:textId="1F4E9DB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</w:pPr>
      <w:r>
        <w:t>Web service</w:t>
      </w:r>
    </w:p>
    <w:p w:rsidR="006F6D53" w14:paraId="2604FE19" w14:textId="1C06843F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361"/>
      </w:pPr>
      <w:r>
        <w:t xml:space="preserve">Testing </w:t>
      </w:r>
    </w:p>
    <w:p w:rsidR="005D30DA" w14:paraId="37FD3E2E" w14:textId="77777777">
      <w:pPr>
        <w:pStyle w:val="Heading2"/>
        <w:spacing w:before="152"/>
        <w:rPr>
          <w:rFonts w:ascii="Calibri"/>
          <w:u w:val="none"/>
        </w:rPr>
      </w:pPr>
      <w:r>
        <w:rPr>
          <w:rFonts w:ascii="Calibri"/>
          <w:u w:val="thick"/>
        </w:rPr>
        <w:t>Project Experience:</w:t>
      </w:r>
    </w:p>
    <w:p w:rsidR="005D30DA" w14:paraId="09474394" w14:textId="77777777">
      <w:pPr>
        <w:spacing w:before="47"/>
        <w:ind w:left="197"/>
        <w:rPr>
          <w:rFonts w:ascii="Verdana"/>
          <w:b/>
          <w:sz w:val="20"/>
        </w:rPr>
      </w:pPr>
      <w:r>
        <w:rPr>
          <w:rFonts w:ascii="Verdana"/>
          <w:i/>
        </w:rPr>
        <w:t>#</w:t>
      </w:r>
      <w:r>
        <w:rPr>
          <w:rFonts w:ascii="Verdana"/>
          <w:b/>
          <w:sz w:val="20"/>
        </w:rPr>
        <w:t>Project No:1</w:t>
      </w:r>
    </w:p>
    <w:p w:rsidR="005D30DA" w14:paraId="0DF84894" w14:textId="77777777">
      <w:pPr>
        <w:pStyle w:val="BodyText"/>
        <w:rPr>
          <w:rFonts w:ascii="Verdana"/>
          <w:b/>
          <w:sz w:val="20"/>
        </w:rPr>
      </w:pPr>
    </w:p>
    <w:p w:rsidR="005D30DA" w14:paraId="09051802" w14:textId="77777777">
      <w:pPr>
        <w:spacing w:before="1"/>
        <w:ind w:left="125"/>
        <w:rPr>
          <w:b/>
        </w:rPr>
      </w:pPr>
      <w:r>
        <w:rPr>
          <w:b/>
        </w:rPr>
        <w:t>Customer:</w:t>
      </w:r>
    </w:p>
    <w:p w:rsidR="005D30DA" w14:paraId="2376A7B8" w14:textId="77777777">
      <w:pPr>
        <w:spacing w:before="37"/>
        <w:ind w:left="125"/>
        <w:rPr>
          <w:b/>
        </w:rPr>
      </w:pPr>
      <w:r>
        <w:rPr>
          <w:b/>
        </w:rPr>
        <w:t>Aditya Birla Retail Limited</w:t>
      </w:r>
    </w:p>
    <w:p w:rsidR="005D30DA" w14:paraId="1A0D1104" w14:textId="77777777">
      <w:pPr>
        <w:pStyle w:val="BodyText"/>
        <w:spacing w:before="9"/>
        <w:rPr>
          <w:b/>
          <w:sz w:val="28"/>
        </w:rPr>
      </w:pPr>
    </w:p>
    <w:p w:rsidR="005D30DA" w14:paraId="025291C3" w14:textId="2BA1A7FB">
      <w:pPr>
        <w:ind w:left="120"/>
        <w:jc w:val="both"/>
        <w:rPr>
          <w:b/>
        </w:rPr>
      </w:pPr>
      <w:r>
        <w:rPr>
          <w:b/>
        </w:rPr>
        <w:t>Role:</w:t>
      </w:r>
      <w:r w:rsidR="00BD42BC">
        <w:rPr>
          <w:b/>
        </w:rPr>
        <w:t xml:space="preserve"> MS Dynamics NAV Techno Functional Consultant</w:t>
      </w:r>
    </w:p>
    <w:p w:rsidR="005D30DA" w14:paraId="34AE8802" w14:textId="77777777">
      <w:pPr>
        <w:pStyle w:val="BodyText"/>
        <w:spacing w:before="35"/>
        <w:ind w:left="120" w:right="214"/>
        <w:jc w:val="both"/>
      </w:pPr>
      <w:r w:rsidRPr="00FD75D6">
        <w:rPr>
          <w:b/>
          <w:bCs/>
          <w:u w:val="single"/>
        </w:rPr>
        <w:t>Responsibilities</w:t>
      </w:r>
      <w:r>
        <w:rPr>
          <w:b/>
        </w:rPr>
        <w:t xml:space="preserve">: </w:t>
      </w:r>
      <w:r>
        <w:t>Support for business related processes for LS Retail.</w:t>
      </w:r>
      <w:r w:rsidR="00326295">
        <w:t xml:space="preserve"> </w:t>
      </w:r>
      <w:r>
        <w:t>Exchange feedback on implementation &amp; development status with HODs and end users. Give training of LS Retail to new joining Consultant.</w:t>
      </w:r>
    </w:p>
    <w:p w:rsidR="005D30DA" w:rsidRPr="00F41C82" w:rsidP="00F41C82" w14:paraId="26A487FA" w14:textId="77777777">
      <w:pPr>
        <w:rPr>
          <w:b/>
          <w:bCs/>
        </w:rPr>
      </w:pPr>
      <w:r w:rsidRPr="00F41C82">
        <w:rPr>
          <w:b/>
          <w:bCs/>
        </w:rPr>
        <w:t xml:space="preserve">Activities </w:t>
      </w:r>
      <w:r w:rsidRPr="00F41C82" w:rsidR="00B81548">
        <w:rPr>
          <w:b/>
          <w:bCs/>
        </w:rPr>
        <w:t>Managed:</w:t>
      </w:r>
    </w:p>
    <w:p w:rsidR="005D30DA" w:rsidP="00F41C82" w14:paraId="110144BC" w14:textId="77777777">
      <w:r w:rsidRPr="00F41C82">
        <w:rPr>
          <w:b/>
          <w:bCs/>
          <w:u w:val="single"/>
        </w:rPr>
        <w:t>Functional Description</w:t>
      </w:r>
      <w:r w:rsidRPr="00F41C82">
        <w:rPr>
          <w:b/>
          <w:bCs/>
        </w:rPr>
        <w:t xml:space="preserve">: </w:t>
      </w:r>
      <w:r>
        <w:t>Responsible for the documentation, updating and maintenance of the Design documents, Unit test plans that will be used in developing and launching the new systems for Retail business process.</w:t>
      </w:r>
    </w:p>
    <w:p w:rsidR="005D30DA" w14:paraId="78B69BA3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66" w:lineRule="exact"/>
        <w:ind w:hanging="361"/>
      </w:pPr>
      <w:r>
        <w:t>Involved in client CAB (Change Advisory Board)</w:t>
      </w:r>
      <w:r>
        <w:rPr>
          <w:spacing w:val="-7"/>
        </w:rPr>
        <w:t xml:space="preserve"> </w:t>
      </w:r>
      <w:r>
        <w:t>meetings.</w:t>
      </w:r>
    </w:p>
    <w:p w:rsidR="005D30DA" w14:paraId="107DB707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8"/>
        <w:ind w:hanging="361"/>
      </w:pPr>
      <w:r>
        <w:t>Participated in Project Execution, Client interaction, Status</w:t>
      </w:r>
      <w:r>
        <w:rPr>
          <w:spacing w:val="-7"/>
        </w:rPr>
        <w:t xml:space="preserve"> </w:t>
      </w:r>
      <w:r>
        <w:t>reporting.</w:t>
      </w:r>
    </w:p>
    <w:p w:rsidR="005D30DA" w14:paraId="41E32FEE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Cambria" w:hAnsi="Cambria"/>
        </w:rPr>
      </w:pPr>
      <w:r>
        <w:rPr>
          <w:rFonts w:ascii="Cambria" w:hAnsi="Cambria"/>
        </w:rPr>
        <w:t>Rollouts and Support for new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functionalities.</w:t>
      </w:r>
    </w:p>
    <w:p w:rsidR="005D30DA" w:rsidRPr="00F41C82" w:rsidP="00F41C82" w14:paraId="43B293A1" w14:textId="77777777">
      <w:pPr>
        <w:rPr>
          <w:b/>
          <w:bCs/>
          <w:u w:val="single"/>
        </w:rPr>
      </w:pPr>
    </w:p>
    <w:p w:rsidR="005D30DA" w:rsidP="00F41C82" w14:paraId="34D65CFC" w14:textId="77777777">
      <w:r w:rsidRPr="00F41C82">
        <w:rPr>
          <w:b/>
          <w:bCs/>
          <w:u w:val="single"/>
        </w:rPr>
        <w:t xml:space="preserve">Technical </w:t>
      </w:r>
      <w:r w:rsidRPr="00F41C82" w:rsidR="00B81548">
        <w:rPr>
          <w:b/>
          <w:bCs/>
          <w:u w:val="single"/>
        </w:rPr>
        <w:t>Description</w:t>
      </w:r>
      <w:r w:rsidR="00B81548">
        <w:rPr>
          <w:b/>
          <w:color w:val="1F487C"/>
        </w:rPr>
        <w:t>:</w:t>
      </w:r>
      <w:r w:rsidR="00B81548">
        <w:t xml:space="preserve"> To</w:t>
      </w:r>
      <w:r>
        <w:t xml:space="preserve"> support internal projects, design and develop changes in Navision (Microsoft-ERP), LS Retail Support of applications, make enhancements related to change requests. To perform all the required setups of Back Office and POS,</w:t>
      </w:r>
      <w:r w:rsidR="00B81548">
        <w:t xml:space="preserve"> </w:t>
      </w:r>
      <w:r>
        <w:t xml:space="preserve">offer </w:t>
      </w:r>
      <w:r w:rsidR="00326295">
        <w:t>creation,</w:t>
      </w:r>
      <w:r>
        <w:t xml:space="preserve"> provide DDTS Setup and Issue specific solutions. Solve the daily tickets as per SLA by using </w:t>
      </w:r>
      <w:r>
        <w:t>Sampark</w:t>
      </w:r>
      <w:r>
        <w:t xml:space="preserve"> Tool.</w:t>
      </w:r>
    </w:p>
    <w:p w:rsidR="005D30DA" w14:paraId="1EB9ECB1" w14:textId="77777777">
      <w:pPr>
        <w:pStyle w:val="BodyText"/>
        <w:spacing w:before="5"/>
        <w:rPr>
          <w:sz w:val="9"/>
        </w:rPr>
      </w:pPr>
    </w:p>
    <w:p w:rsidR="005D30DA" w14:paraId="5DB9FE2B" w14:textId="77777777">
      <w:pPr>
        <w:pStyle w:val="ListParagraph"/>
        <w:numPr>
          <w:ilvl w:val="1"/>
          <w:numId w:val="1"/>
        </w:numPr>
        <w:tabs>
          <w:tab w:val="left" w:pos="1066"/>
        </w:tabs>
        <w:spacing w:before="89"/>
      </w:pPr>
      <w:r>
        <w:t>Merged GST patch with customized database</w:t>
      </w:r>
      <w:r>
        <w:rPr>
          <w:spacing w:val="-11"/>
        </w:rPr>
        <w:t xml:space="preserve"> </w:t>
      </w:r>
      <w:r>
        <w:t>objects</w:t>
      </w:r>
    </w:p>
    <w:p w:rsidR="005D30DA" w14:paraId="4358967B" w14:textId="77777777">
      <w:pPr>
        <w:pStyle w:val="ListParagraph"/>
        <w:numPr>
          <w:ilvl w:val="1"/>
          <w:numId w:val="1"/>
        </w:numPr>
        <w:tabs>
          <w:tab w:val="left" w:pos="1066"/>
        </w:tabs>
        <w:spacing w:before="38"/>
      </w:pPr>
      <w:r>
        <w:t xml:space="preserve">Integrated </w:t>
      </w:r>
      <w:r>
        <w:rPr>
          <w:b/>
        </w:rPr>
        <w:t>mobikwik</w:t>
      </w:r>
      <w:r>
        <w:rPr>
          <w:b/>
        </w:rPr>
        <w:t xml:space="preserve"> </w:t>
      </w:r>
      <w:r>
        <w:t>with LS</w:t>
      </w:r>
      <w:r>
        <w:rPr>
          <w:spacing w:val="-8"/>
        </w:rPr>
        <w:t xml:space="preserve"> </w:t>
      </w:r>
      <w:r>
        <w:t>NAV.</w:t>
      </w:r>
    </w:p>
    <w:p w:rsidR="005D30DA" w14:paraId="3891C4E0" w14:textId="77777777">
      <w:pPr>
        <w:pStyle w:val="ListParagraph"/>
        <w:numPr>
          <w:ilvl w:val="1"/>
          <w:numId w:val="1"/>
        </w:numPr>
        <w:tabs>
          <w:tab w:val="left" w:pos="1066"/>
        </w:tabs>
        <w:spacing w:before="135"/>
        <w:rPr>
          <w:rFonts w:ascii="Cambria" w:hAnsi="Cambria"/>
        </w:rPr>
      </w:pPr>
      <w:r>
        <w:rPr>
          <w:rFonts w:ascii="Cambria" w:hAnsi="Cambria"/>
        </w:rPr>
        <w:t xml:space="preserve">Developed new reports, tables, </w:t>
      </w:r>
      <w:r w:rsidR="00B81548">
        <w:rPr>
          <w:rFonts w:ascii="Cambria" w:hAnsi="Cambria"/>
        </w:rPr>
        <w:t>data ports</w:t>
      </w:r>
      <w:r>
        <w:rPr>
          <w:rFonts w:ascii="Cambria" w:hAnsi="Cambria"/>
        </w:rPr>
        <w:t>, forms are per client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requirement.</w:t>
      </w:r>
    </w:p>
    <w:p w:rsidR="005D30DA" w:rsidRPr="006D2D78" w:rsidP="006D2D78" w14:paraId="21C7407E" w14:textId="584742C0">
      <w:pPr>
        <w:pStyle w:val="ListParagraph"/>
        <w:tabs>
          <w:tab w:val="left" w:pos="1066"/>
        </w:tabs>
        <w:spacing w:before="129"/>
        <w:ind w:left="1066" w:firstLine="0"/>
        <w:rPr>
          <w:rFonts w:ascii="Cambria" w:hAnsi="Cambria"/>
        </w:rPr>
        <w:sectPr>
          <w:pgSz w:w="11910" w:h="16840"/>
          <w:pgMar w:top="1580" w:right="1220" w:bottom="280" w:left="1320" w:header="720" w:footer="720" w:gutter="0"/>
          <w:cols w:space="720"/>
        </w:sectPr>
      </w:pPr>
    </w:p>
    <w:p w:rsidR="00A8354F" w:rsidP="003D26A4" w14:paraId="7401E7C1" w14:textId="77777777">
      <w:pPr>
        <w:spacing w:before="47"/>
        <w:rPr>
          <w:rFonts w:ascii="Verdana"/>
          <w:b/>
          <w:sz w:val="20"/>
        </w:rPr>
      </w:pPr>
      <w:r>
        <w:rPr>
          <w:rFonts w:ascii="Verdana"/>
          <w:i/>
        </w:rPr>
        <w:t>#</w:t>
      </w:r>
      <w:r>
        <w:rPr>
          <w:rFonts w:ascii="Verdana"/>
          <w:b/>
          <w:sz w:val="20"/>
        </w:rPr>
        <w:t>Project No:</w:t>
      </w:r>
      <w:r w:rsidR="00326295">
        <w:rPr>
          <w:rFonts w:ascii="Verdana"/>
          <w:b/>
          <w:sz w:val="20"/>
        </w:rPr>
        <w:t xml:space="preserve"> </w:t>
      </w:r>
      <w:r>
        <w:rPr>
          <w:rFonts w:ascii="Verdana"/>
          <w:b/>
          <w:sz w:val="20"/>
        </w:rPr>
        <w:t>2</w:t>
      </w:r>
    </w:p>
    <w:p w:rsidR="00A8354F" w:rsidRPr="00A8354F" w:rsidP="003D26A4" w14:paraId="0824C9FB" w14:textId="77777777">
      <w:pPr>
        <w:spacing w:before="47"/>
        <w:rPr>
          <w:rFonts w:ascii="Verdana"/>
          <w:b/>
          <w:sz w:val="20"/>
        </w:rPr>
      </w:pPr>
      <w:r w:rsidRPr="00A8354F">
        <w:rPr>
          <w:rFonts w:ascii="Verdana"/>
          <w:b/>
        </w:rPr>
        <w:t>Customer:</w:t>
      </w:r>
    </w:p>
    <w:p w:rsidR="00A8354F" w:rsidP="00A8354F" w14:paraId="06656732" w14:textId="3BDE87C0">
      <w:pPr>
        <w:spacing w:before="47"/>
        <w:rPr>
          <w:rFonts w:ascii="Verdana"/>
          <w:b/>
        </w:rPr>
      </w:pPr>
      <w:r>
        <w:rPr>
          <w:rFonts w:ascii="Verdana"/>
          <w:b/>
        </w:rPr>
        <w:t>Kaemark</w:t>
      </w:r>
      <w:r>
        <w:rPr>
          <w:rFonts w:ascii="Verdana"/>
          <w:b/>
        </w:rPr>
        <w:t xml:space="preserve"> Salon </w:t>
      </w:r>
      <w:r w:rsidR="00F41C82">
        <w:rPr>
          <w:rFonts w:ascii="Verdana"/>
          <w:b/>
        </w:rPr>
        <w:t>Furnishing (</w:t>
      </w:r>
      <w:r>
        <w:rPr>
          <w:rFonts w:ascii="Verdana"/>
          <w:b/>
        </w:rPr>
        <w:t>U.</w:t>
      </w:r>
      <w:r>
        <w:rPr>
          <w:rFonts w:ascii="Verdana"/>
          <w:b/>
        </w:rPr>
        <w:t>S)(</w:t>
      </w:r>
      <w:r>
        <w:rPr>
          <w:rFonts w:ascii="Verdana"/>
          <w:b/>
        </w:rPr>
        <w:t>Data Upgrade from Nav 2013 To business central)</w:t>
      </w:r>
    </w:p>
    <w:p w:rsidR="003D26A4" w:rsidP="00A8354F" w14:paraId="7B34A7CD" w14:textId="77777777">
      <w:pPr>
        <w:spacing w:before="47"/>
        <w:rPr>
          <w:rFonts w:ascii="Verdana"/>
          <w:b/>
        </w:rPr>
      </w:pPr>
      <w:r>
        <w:rPr>
          <w:rFonts w:ascii="Verdana"/>
          <w:b/>
        </w:rPr>
        <w:t>Role:</w:t>
      </w:r>
      <w:r w:rsidR="00697CC1">
        <w:rPr>
          <w:rFonts w:ascii="Verdana"/>
          <w:b/>
        </w:rPr>
        <w:t xml:space="preserve"> </w:t>
      </w:r>
      <w:r>
        <w:rPr>
          <w:rFonts w:ascii="Verdana"/>
          <w:b/>
        </w:rPr>
        <w:t>Ms</w:t>
      </w:r>
      <w:r>
        <w:rPr>
          <w:rFonts w:ascii="Verdana"/>
          <w:b/>
        </w:rPr>
        <w:t xml:space="preserve"> Dynamic Nav Techno-Functional </w:t>
      </w:r>
      <w:r w:rsidR="00697CC1">
        <w:rPr>
          <w:rFonts w:ascii="Verdana"/>
          <w:b/>
        </w:rPr>
        <w:t>Consultant</w:t>
      </w:r>
    </w:p>
    <w:p w:rsidR="003D26A4" w:rsidRPr="00D67C5B" w:rsidP="00D67C5B" w14:paraId="2E165DFB" w14:textId="77777777">
      <w:pPr>
        <w:rPr>
          <w:b/>
          <w:bCs/>
        </w:rPr>
      </w:pPr>
      <w:r w:rsidRPr="004F557F">
        <w:rPr>
          <w:b/>
          <w:bCs/>
          <w:u w:val="single"/>
        </w:rPr>
        <w:t>Responsibilities</w:t>
      </w:r>
      <w:r w:rsidRPr="00D67C5B">
        <w:rPr>
          <w:b/>
          <w:bCs/>
        </w:rPr>
        <w:t xml:space="preserve">: </w:t>
      </w:r>
      <w:r w:rsidRPr="00D67C5B">
        <w:t xml:space="preserve">Supports in upgrading Data from Nav 2013 to </w:t>
      </w:r>
      <w:r w:rsidRPr="00D67C5B" w:rsidR="00326295">
        <w:t xml:space="preserve">Business </w:t>
      </w:r>
      <w:r w:rsidRPr="00D67C5B" w:rsidR="00697CC1">
        <w:t>central. Provide</w:t>
      </w:r>
      <w:r w:rsidRPr="00D67C5B">
        <w:t xml:space="preserve"> trainings to Users of </w:t>
      </w:r>
      <w:r w:rsidRPr="00D67C5B" w:rsidR="00326295">
        <w:t>Business</w:t>
      </w:r>
      <w:r w:rsidRPr="00D67C5B">
        <w:t xml:space="preserve"> central.</w:t>
      </w:r>
    </w:p>
    <w:p w:rsidR="003D26A4" w:rsidP="00A8354F" w14:paraId="2B203F6D" w14:textId="77777777">
      <w:pPr>
        <w:spacing w:before="47"/>
        <w:rPr>
          <w:b/>
          <w:color w:val="1F487C"/>
          <w:u w:val="single" w:color="1F487C"/>
        </w:rPr>
      </w:pPr>
    </w:p>
    <w:p w:rsidR="003D26A4" w:rsidP="003D26A4" w14:paraId="0F2DF8E4" w14:textId="77777777">
      <w:pPr>
        <w:pStyle w:val="BodyText"/>
        <w:spacing w:before="1" w:line="276" w:lineRule="auto"/>
        <w:ind w:left="120" w:right="330"/>
      </w:pPr>
      <w:r w:rsidRPr="00D67C5B">
        <w:rPr>
          <w:b/>
          <w:bCs/>
        </w:rPr>
        <w:t>Functional Description:</w:t>
      </w:r>
      <w:r>
        <w:rPr>
          <w:b/>
          <w:color w:val="1F487C"/>
        </w:rPr>
        <w:t xml:space="preserve"> </w:t>
      </w:r>
      <w:r>
        <w:t xml:space="preserve">Responsible for the documentation, updating and maintenance of the Design documents, Unit test plans that will be used in developing and launching the new systems </w:t>
      </w:r>
      <w:r w:rsidR="00697CC1">
        <w:t>for business</w:t>
      </w:r>
      <w:r>
        <w:t xml:space="preserve"> </w:t>
      </w:r>
      <w:r w:rsidR="00697CC1">
        <w:t>central</w:t>
      </w:r>
      <w:r>
        <w:t>.</w:t>
      </w:r>
    </w:p>
    <w:p w:rsidR="003D26A4" w:rsidP="003D26A4" w14:paraId="71B1F075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66" w:lineRule="exact"/>
        <w:ind w:hanging="361"/>
      </w:pPr>
      <w:r>
        <w:t xml:space="preserve">Involved in client meetings for </w:t>
      </w:r>
      <w:r w:rsidR="00326295">
        <w:t>any</w:t>
      </w:r>
      <w:r>
        <w:t xml:space="preserve"> changes in Customization.</w:t>
      </w:r>
    </w:p>
    <w:p w:rsidR="003D26A4" w:rsidP="003D26A4" w14:paraId="5262AA18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8"/>
        <w:ind w:hanging="361"/>
      </w:pPr>
      <w:r>
        <w:t xml:space="preserve">Participated in Nav </w:t>
      </w:r>
      <w:r w:rsidR="00B81548">
        <w:t>Up gradation</w:t>
      </w:r>
      <w:r>
        <w:t>, Client interaction, Status</w:t>
      </w:r>
      <w:r>
        <w:rPr>
          <w:spacing w:val="-7"/>
        </w:rPr>
        <w:t xml:space="preserve"> </w:t>
      </w:r>
      <w:r>
        <w:t>reporting to Business Analyst.</w:t>
      </w:r>
    </w:p>
    <w:p w:rsidR="003D26A4" w:rsidRPr="00A8354F" w:rsidP="003D26A4" w14:paraId="2E2442A5" w14:textId="77777777">
      <w:pPr>
        <w:spacing w:before="47"/>
        <w:rPr>
          <w:rFonts w:ascii="Verdana"/>
          <w:b/>
          <w:sz w:val="20"/>
        </w:rPr>
      </w:pPr>
      <w:r>
        <w:t>Rollouts and Support for new</w:t>
      </w:r>
      <w:r>
        <w:rPr>
          <w:spacing w:val="-4"/>
        </w:rPr>
        <w:t xml:space="preserve"> </w:t>
      </w:r>
      <w:r>
        <w:t>functionalities.</w:t>
      </w:r>
    </w:p>
    <w:p w:rsidR="00A8354F" w14:paraId="401D8B4F" w14:textId="77777777">
      <w:pPr>
        <w:pStyle w:val="Heading2"/>
        <w:spacing w:before="82"/>
        <w:rPr>
          <w:u w:val="thick"/>
        </w:rPr>
      </w:pPr>
    </w:p>
    <w:p w:rsidR="003E74B4" w:rsidP="003E74B4" w14:paraId="48762798" w14:textId="77777777">
      <w:pPr>
        <w:pStyle w:val="BodyText"/>
        <w:spacing w:line="276" w:lineRule="auto"/>
        <w:ind w:left="120" w:right="501"/>
      </w:pPr>
      <w:r w:rsidRPr="004F557F">
        <w:rPr>
          <w:b/>
          <w:bCs/>
          <w:u w:val="single"/>
        </w:rPr>
        <w:t xml:space="preserve">Technical </w:t>
      </w:r>
      <w:r w:rsidRPr="004F557F" w:rsidR="00B81548">
        <w:rPr>
          <w:b/>
          <w:bCs/>
          <w:u w:val="single"/>
        </w:rPr>
        <w:t>Description:</w:t>
      </w:r>
      <w:r w:rsidR="00B81548">
        <w:t xml:space="preserve"> To</w:t>
      </w:r>
      <w:r>
        <w:t xml:space="preserve"> support internal projects, design and develop changes in Navision (Microsoft-ERP) make enhancements related to change requests. T</w:t>
      </w:r>
      <w:r w:rsidR="00B96FEB">
        <w:t xml:space="preserve">o create service instance, mounting tenant, synchronization of All tables. </w:t>
      </w:r>
    </w:p>
    <w:p w:rsidR="003E74B4" w14:paraId="77D9E083" w14:textId="77777777">
      <w:pPr>
        <w:pStyle w:val="Heading2"/>
        <w:spacing w:before="82"/>
        <w:rPr>
          <w:u w:val="thick"/>
        </w:rPr>
      </w:pPr>
    </w:p>
    <w:p w:rsidR="00697CC1" w:rsidP="00697CC1" w14:paraId="7C86E9D0" w14:textId="77777777">
      <w:pPr>
        <w:spacing w:before="47"/>
        <w:rPr>
          <w:rFonts w:ascii="Verdana"/>
          <w:b/>
          <w:sz w:val="20"/>
        </w:rPr>
      </w:pPr>
      <w:r>
        <w:rPr>
          <w:rFonts w:ascii="Verdana"/>
          <w:i/>
        </w:rPr>
        <w:t>#</w:t>
      </w:r>
      <w:r w:rsidR="00BD42BC">
        <w:rPr>
          <w:rFonts w:ascii="Verdana"/>
          <w:b/>
          <w:sz w:val="20"/>
        </w:rPr>
        <w:t>Project No:3</w:t>
      </w:r>
    </w:p>
    <w:p w:rsidR="00697CC1" w:rsidRPr="00A8354F" w:rsidP="00697CC1" w14:paraId="5EC4C3E0" w14:textId="4C899CB1">
      <w:pPr>
        <w:spacing w:before="47"/>
        <w:rPr>
          <w:rFonts w:ascii="Verdana"/>
          <w:b/>
          <w:sz w:val="20"/>
        </w:rPr>
      </w:pPr>
      <w:r>
        <w:rPr>
          <w:rFonts w:ascii="Verdana"/>
          <w:b/>
        </w:rPr>
        <w:t xml:space="preserve"> </w:t>
      </w:r>
      <w:r w:rsidRPr="00A8354F">
        <w:rPr>
          <w:rFonts w:ascii="Verdana"/>
          <w:b/>
        </w:rPr>
        <w:t>Customer:</w:t>
      </w:r>
    </w:p>
    <w:p w:rsidR="00C715B5" w:rsidP="00C715B5" w14:paraId="31CBE914" w14:textId="03994C55">
      <w:pPr>
        <w:pStyle w:val="Heading2"/>
        <w:spacing w:before="82"/>
        <w:ind w:left="0"/>
        <w:rPr>
          <w:u w:val="thick"/>
        </w:rPr>
      </w:pPr>
      <w:r>
        <w:rPr>
          <w:u w:val="thick"/>
        </w:rPr>
        <w:t>Riya Travels</w:t>
      </w:r>
    </w:p>
    <w:p w:rsidR="00BD42BC" w:rsidP="00BD42BC" w14:paraId="0B6CE572" w14:textId="78D2A982">
      <w:pPr>
        <w:spacing w:before="47"/>
        <w:rPr>
          <w:rFonts w:ascii="Verdana"/>
          <w:b/>
        </w:rPr>
      </w:pPr>
      <w:r>
        <w:rPr>
          <w:rFonts w:ascii="Verdana"/>
          <w:b/>
        </w:rPr>
        <w:t xml:space="preserve">Role: </w:t>
      </w:r>
      <w:r>
        <w:rPr>
          <w:rFonts w:ascii="Verdana"/>
          <w:b/>
        </w:rPr>
        <w:t>Ms</w:t>
      </w:r>
      <w:r>
        <w:rPr>
          <w:rFonts w:ascii="Verdana"/>
          <w:b/>
        </w:rPr>
        <w:t xml:space="preserve"> Dynamic Nav Technical Consultant</w:t>
      </w:r>
    </w:p>
    <w:p w:rsidR="008877F9" w:rsidP="00BD42BC" w14:paraId="608FB146" w14:textId="77777777">
      <w:pPr>
        <w:spacing w:before="47"/>
        <w:rPr>
          <w:rFonts w:ascii="Verdana"/>
          <w:b/>
        </w:rPr>
      </w:pPr>
    </w:p>
    <w:p w:rsidR="00BD42BC" w:rsidRPr="004F557F" w:rsidP="004F557F" w14:paraId="6BAAF671" w14:textId="3BE5A613">
      <w:r>
        <w:rPr>
          <w:u w:color="1F487C"/>
        </w:rPr>
        <w:t xml:space="preserve"> </w:t>
      </w:r>
      <w:r w:rsidRPr="008877F9">
        <w:rPr>
          <w:b/>
          <w:bCs/>
          <w:u w:val="single"/>
        </w:rPr>
        <w:t>Responsibilities</w:t>
      </w:r>
      <w:r w:rsidRPr="004F557F">
        <w:t xml:space="preserve">: </w:t>
      </w:r>
      <w:r w:rsidRPr="004F557F" w:rsidR="00FD78B5">
        <w:t>Involved i</w:t>
      </w:r>
      <w:r w:rsidR="0042539C">
        <w:t>n customization</w:t>
      </w:r>
      <w:r w:rsidRPr="004F557F" w:rsidR="00FD78B5">
        <w:t xml:space="preserve"> </w:t>
      </w:r>
      <w:r w:rsidRPr="004F557F" w:rsidR="00760CEA">
        <w:t xml:space="preserve">for Riya </w:t>
      </w:r>
      <w:r w:rsidRPr="004F557F" w:rsidR="004778F7">
        <w:t>products.</w:t>
      </w:r>
      <w:r w:rsidR="004778F7">
        <w:t xml:space="preserve"> Responsible</w:t>
      </w:r>
      <w:r w:rsidR="000F226A">
        <w:t xml:space="preserve"> for creating</w:t>
      </w:r>
      <w:r w:rsidR="00A454E2">
        <w:t xml:space="preserve"> and modifying the major processes</w:t>
      </w:r>
      <w:r w:rsidR="005D3160">
        <w:t xml:space="preserve"> for the client</w:t>
      </w:r>
      <w:r w:rsidR="004778F7">
        <w:t xml:space="preserve"> users to streamline </w:t>
      </w:r>
      <w:r w:rsidR="0042539C">
        <w:t>their</w:t>
      </w:r>
      <w:r w:rsidR="004778F7">
        <w:t xml:space="preserve"> work</w:t>
      </w:r>
    </w:p>
    <w:p w:rsidR="00BD42BC" w:rsidP="00BD42BC" w14:paraId="18BD3774" w14:textId="77777777">
      <w:pPr>
        <w:spacing w:before="47"/>
        <w:rPr>
          <w:b/>
          <w:color w:val="1F487C"/>
          <w:u w:val="single" w:color="1F487C"/>
        </w:rPr>
      </w:pPr>
    </w:p>
    <w:p w:rsidR="00BD42BC" w:rsidRPr="003C1D21" w:rsidP="008877F9" w14:paraId="12F3D3BB" w14:textId="6140F913">
      <w:pPr>
        <w:pStyle w:val="BodyText"/>
        <w:spacing w:line="276" w:lineRule="auto"/>
        <w:ind w:right="501"/>
        <w:rPr>
          <w:rFonts w:asciiTheme="majorHAnsi" w:hAnsiTheme="majorHAnsi" w:cstheme="minorHAnsi"/>
          <w:bCs/>
        </w:rPr>
      </w:pPr>
      <w:r w:rsidRPr="00FD75D6">
        <w:rPr>
          <w:b/>
          <w:bCs/>
          <w:u w:val="single"/>
        </w:rPr>
        <w:t>Technical Description</w:t>
      </w:r>
      <w:r w:rsidRPr="003C1D21">
        <w:rPr>
          <w:rFonts w:asciiTheme="majorHAnsi" w:hAnsiTheme="majorHAnsi" w:cstheme="minorHAnsi"/>
          <w:b/>
          <w:color w:val="1F487C"/>
        </w:rPr>
        <w:t>:</w:t>
      </w:r>
      <w:r w:rsidRPr="003C1D21">
        <w:rPr>
          <w:rFonts w:asciiTheme="majorHAnsi" w:hAnsiTheme="majorHAnsi" w:cstheme="minorHAnsi"/>
          <w:b/>
        </w:rPr>
        <w:t xml:space="preserve"> </w:t>
      </w:r>
      <w:r w:rsidRPr="003C1D21" w:rsidR="00701652">
        <w:rPr>
          <w:rFonts w:asciiTheme="majorHAnsi" w:hAnsiTheme="majorHAnsi" w:cstheme="minorHAnsi"/>
          <w:bCs/>
        </w:rPr>
        <w:t>After</w:t>
      </w:r>
      <w:r w:rsidRPr="003C1D21" w:rsidR="00F933E7">
        <w:rPr>
          <w:rFonts w:asciiTheme="majorHAnsi" w:hAnsiTheme="majorHAnsi" w:cstheme="minorHAnsi"/>
          <w:bCs/>
        </w:rPr>
        <w:t xml:space="preserve"> joining at the client location understood the process</w:t>
      </w:r>
      <w:r w:rsidRPr="003C1D21" w:rsidR="00F84D16">
        <w:rPr>
          <w:rFonts w:asciiTheme="majorHAnsi" w:hAnsiTheme="majorHAnsi" w:cstheme="minorHAnsi"/>
          <w:bCs/>
        </w:rPr>
        <w:t xml:space="preserve"> and pro</w:t>
      </w:r>
      <w:r w:rsidRPr="003C1D21" w:rsidR="00304507">
        <w:rPr>
          <w:rFonts w:asciiTheme="majorHAnsi" w:hAnsiTheme="majorHAnsi" w:cstheme="minorHAnsi"/>
          <w:bCs/>
        </w:rPr>
        <w:t xml:space="preserve">vides solutions for the </w:t>
      </w:r>
      <w:r w:rsidRPr="003C1D21" w:rsidR="00871564">
        <w:rPr>
          <w:rFonts w:asciiTheme="majorHAnsi" w:hAnsiTheme="majorHAnsi" w:cstheme="minorHAnsi"/>
          <w:bCs/>
        </w:rPr>
        <w:t>i</w:t>
      </w:r>
      <w:r w:rsidRPr="003C1D21" w:rsidR="00373124">
        <w:rPr>
          <w:rFonts w:asciiTheme="majorHAnsi" w:hAnsiTheme="majorHAnsi" w:cstheme="minorHAnsi"/>
          <w:bCs/>
        </w:rPr>
        <w:t xml:space="preserve">ssues which were faced by the end </w:t>
      </w:r>
      <w:r w:rsidRPr="003C1D21" w:rsidR="00330A88">
        <w:rPr>
          <w:rFonts w:asciiTheme="majorHAnsi" w:hAnsiTheme="majorHAnsi" w:cstheme="minorHAnsi"/>
          <w:bCs/>
        </w:rPr>
        <w:t>users. Worked as developer at the client location</w:t>
      </w:r>
      <w:r w:rsidRPr="003C1D21" w:rsidR="00115D7B">
        <w:rPr>
          <w:rFonts w:asciiTheme="majorHAnsi" w:hAnsiTheme="majorHAnsi" w:cstheme="minorHAnsi"/>
          <w:bCs/>
        </w:rPr>
        <w:t xml:space="preserve"> and responsible customization </w:t>
      </w:r>
      <w:r w:rsidRPr="003C1D21" w:rsidR="00583D92">
        <w:rPr>
          <w:rFonts w:asciiTheme="majorHAnsi" w:hAnsiTheme="majorHAnsi" w:cstheme="minorHAnsi"/>
          <w:bCs/>
        </w:rPr>
        <w:t xml:space="preserve">for </w:t>
      </w:r>
      <w:r w:rsidRPr="003C1D21" w:rsidR="00583D92">
        <w:rPr>
          <w:rFonts w:asciiTheme="majorHAnsi" w:hAnsiTheme="majorHAnsi" w:cstheme="minorHAnsi"/>
          <w:bCs/>
        </w:rPr>
        <w:t>riya</w:t>
      </w:r>
      <w:r w:rsidRPr="003C1D21" w:rsidR="00583D92">
        <w:rPr>
          <w:rFonts w:asciiTheme="majorHAnsi" w:hAnsiTheme="majorHAnsi" w:cstheme="minorHAnsi"/>
          <w:bCs/>
        </w:rPr>
        <w:t xml:space="preserve"> projects in Navision 2016.</w:t>
      </w:r>
    </w:p>
    <w:p w:rsidR="00570D11" w14:paraId="2347FE1D" w14:textId="77777777">
      <w:pPr>
        <w:pStyle w:val="Heading2"/>
        <w:spacing w:before="82"/>
        <w:rPr>
          <w:u w:val="thick"/>
        </w:rPr>
      </w:pPr>
    </w:p>
    <w:p w:rsidR="00175D9A" w:rsidP="00547420" w14:paraId="247C746C" w14:textId="558B08F5">
      <w:pPr>
        <w:pStyle w:val="Heading2"/>
        <w:spacing w:before="82"/>
        <w:rPr>
          <w:rFonts w:ascii="Verdana"/>
          <w:sz w:val="20"/>
        </w:rPr>
      </w:pPr>
    </w:p>
    <w:p w:rsidR="00175D9A" w:rsidP="00547420" w14:paraId="51E381E9" w14:textId="444EE296">
      <w:pPr>
        <w:pStyle w:val="Heading2"/>
        <w:spacing w:before="82"/>
        <w:rPr>
          <w:rFonts w:ascii="Verdana"/>
          <w:sz w:val="20"/>
        </w:rPr>
      </w:pPr>
      <w:r>
        <w:rPr>
          <w:rFonts w:ascii="Verdana"/>
          <w:sz w:val="20"/>
        </w:rPr>
        <w:t>Project No:</w:t>
      </w:r>
      <w:r w:rsidR="00C715B5">
        <w:rPr>
          <w:rFonts w:ascii="Verdana"/>
          <w:sz w:val="20"/>
        </w:rPr>
        <w:t>4</w:t>
      </w:r>
    </w:p>
    <w:p w:rsidR="00175D9A" w:rsidP="00547420" w14:paraId="058EF488" w14:textId="36EE2D12">
      <w:pPr>
        <w:pStyle w:val="Heading2"/>
        <w:spacing w:before="82"/>
        <w:rPr>
          <w:rFonts w:ascii="Verdana"/>
          <w:sz w:val="20"/>
        </w:rPr>
      </w:pPr>
      <w:r>
        <w:rPr>
          <w:rFonts w:ascii="Verdana"/>
          <w:sz w:val="20"/>
        </w:rPr>
        <w:t xml:space="preserve">Shree Maruti courier service </w:t>
      </w:r>
      <w:r w:rsidR="00043733">
        <w:rPr>
          <w:rFonts w:ascii="Verdana"/>
          <w:sz w:val="20"/>
        </w:rPr>
        <w:t xml:space="preserve">PVT </w:t>
      </w:r>
      <w:r>
        <w:rPr>
          <w:rFonts w:ascii="Verdana"/>
          <w:sz w:val="20"/>
        </w:rPr>
        <w:t>Ltd</w:t>
      </w:r>
    </w:p>
    <w:p w:rsidR="00043733" w:rsidP="00547420" w14:paraId="19F33164" w14:textId="77777777">
      <w:pPr>
        <w:pStyle w:val="Heading2"/>
        <w:spacing w:before="82"/>
        <w:rPr>
          <w:rFonts w:ascii="Verdana"/>
          <w:sz w:val="20"/>
        </w:rPr>
      </w:pPr>
    </w:p>
    <w:p w:rsidR="00175D9A" w:rsidP="00043733" w14:paraId="5721FACE" w14:textId="10649DBF">
      <w:r>
        <w:t xml:space="preserve">  </w:t>
      </w:r>
      <w:r w:rsidRPr="0010575C" w:rsidR="00EC30F2">
        <w:rPr>
          <w:b/>
          <w:bCs/>
          <w:u w:val="single"/>
        </w:rPr>
        <w:t>Responsibilities</w:t>
      </w:r>
      <w:r w:rsidRPr="00043733" w:rsidR="00EC30F2">
        <w:t>: Support</w:t>
      </w:r>
      <w:r w:rsidRPr="00043733">
        <w:t xml:space="preserve"> in </w:t>
      </w:r>
      <w:r w:rsidRPr="00043733" w:rsidR="002D35C4">
        <w:t>Implementation</w:t>
      </w:r>
      <w:r w:rsidR="002D35C4">
        <w:t>. Design</w:t>
      </w:r>
      <w:r w:rsidR="00F725A8">
        <w:t xml:space="preserve"> table</w:t>
      </w:r>
      <w:r w:rsidR="00BC3EB9">
        <w:t xml:space="preserve">, </w:t>
      </w:r>
      <w:r w:rsidR="00F725A8">
        <w:t>Page</w:t>
      </w:r>
      <w:r w:rsidR="00053ECD">
        <w:t>s</w:t>
      </w:r>
      <w:r w:rsidR="00BC3EB9">
        <w:t xml:space="preserve"> and </w:t>
      </w:r>
      <w:r w:rsidR="00F725A8">
        <w:t>Reports</w:t>
      </w:r>
      <w:r w:rsidR="002D35C4">
        <w:t>.</w:t>
      </w:r>
      <w:r w:rsidR="00BC3EB9">
        <w:t xml:space="preserve"> </w:t>
      </w:r>
      <w:r w:rsidR="002D35C4">
        <w:t>Development</w:t>
      </w:r>
      <w:r w:rsidR="00BC3EB9">
        <w:t>,</w:t>
      </w:r>
    </w:p>
    <w:p w:rsidR="00BC3EB9" w:rsidRPr="00043733" w:rsidP="00043733" w14:paraId="15F77CF4" w14:textId="05479375">
      <w:r>
        <w:t xml:space="preserve">  Enhancement and customiza</w:t>
      </w:r>
      <w:r w:rsidR="00F241DA">
        <w:t xml:space="preserve">tion of the </w:t>
      </w:r>
      <w:r w:rsidR="00676F8F">
        <w:t xml:space="preserve">application based on client’s </w:t>
      </w:r>
      <w:r w:rsidR="004D474F">
        <w:t xml:space="preserve">Requirements. Coordinate        </w:t>
      </w:r>
      <w:r w:rsidR="003C1D21">
        <w:t xml:space="preserve">   </w:t>
      </w:r>
      <w:r w:rsidR="004D474F">
        <w:t xml:space="preserve">with key </w:t>
      </w:r>
      <w:r w:rsidR="007E04CD">
        <w:t>users and customer business analyst for gathering requi</w:t>
      </w:r>
      <w:r w:rsidR="00851FA0">
        <w:t>rement.</w:t>
      </w:r>
    </w:p>
    <w:p w:rsidR="00EC30F2" w:rsidP="00547420" w14:paraId="5AAE8A4D" w14:textId="5489F4DE">
      <w:pPr>
        <w:pStyle w:val="Heading2"/>
        <w:spacing w:before="82"/>
        <w:rPr>
          <w:rFonts w:ascii="Verdana"/>
          <w:sz w:val="20"/>
        </w:rPr>
      </w:pPr>
    </w:p>
    <w:p w:rsidR="00EC30F2" w:rsidRPr="0010575C" w:rsidP="00547420" w14:paraId="4B83D884" w14:textId="77777777">
      <w:pPr>
        <w:pStyle w:val="Heading2"/>
        <w:spacing w:before="82"/>
        <w:rPr>
          <w:rFonts w:asciiTheme="majorHAnsi" w:hAnsiTheme="majorHAnsi"/>
          <w:sz w:val="20"/>
        </w:rPr>
      </w:pPr>
    </w:p>
    <w:p w:rsidR="00EC30F2" w:rsidP="00547420" w14:paraId="17B761F4" w14:textId="75FE963E">
      <w:pPr>
        <w:pStyle w:val="Heading2"/>
        <w:spacing w:before="82"/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</w:pPr>
      <w:r w:rsidRPr="0010575C">
        <w:t>Technical Description:</w:t>
      </w:r>
      <w:r w:rsidRPr="0010575C">
        <w:rPr>
          <w:rFonts w:asciiTheme="majorHAnsi" w:hAnsiTheme="majorHAnsi" w:cstheme="minorHAnsi"/>
          <w:color w:val="1F487C"/>
          <w:u w:color="1F487C"/>
        </w:rPr>
        <w:t xml:space="preserve"> </w:t>
      </w:r>
      <w:r w:rsidRPr="0010575C">
        <w:rPr>
          <w:rFonts w:asciiTheme="majorHAnsi" w:hAnsiTheme="majorHAnsi" w:cstheme="minorHAnsi"/>
          <w:b w:val="0"/>
          <w:bCs w:val="0"/>
          <w:color w:val="1F487C"/>
          <w:u w:val="none"/>
        </w:rPr>
        <w:t xml:space="preserve"> </w:t>
      </w:r>
      <w:r w:rsidRPr="0010575C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>TDD creation, Creating code review documents, design reports, tables and pages as per requirements</w:t>
      </w:r>
      <w:r w:rsidRPr="0010575C" w:rsidR="00282E7E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 from functional </w:t>
      </w:r>
      <w:r w:rsidRPr="0010575C" w:rsidR="00A72C1F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>consultant.</w:t>
      </w:r>
      <w:r w:rsidR="00A72C1F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 Involved</w:t>
      </w:r>
      <w:r w:rsidR="00D53084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 in tracking Error when comp</w:t>
      </w:r>
      <w:r w:rsidR="00A72C1F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ile or Run the </w:t>
      </w:r>
      <w:r w:rsidR="009F25A2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Object. Troubleshooting the </w:t>
      </w:r>
      <w:r w:rsidR="005E381E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>Technical / Functional problems for the Day to day process</w:t>
      </w:r>
      <w:r w:rsidR="000A53EA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 to </w:t>
      </w:r>
      <w:r w:rsidR="003B43DB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Navision. Involved in integration for customer master between </w:t>
      </w:r>
      <w:r w:rsidR="0092336A">
        <w:rPr>
          <w:rFonts w:asciiTheme="majorHAnsi" w:hAnsiTheme="majorHAnsi" w:cstheme="minorHAnsi"/>
          <w:b w:val="0"/>
          <w:bCs w:val="0"/>
          <w:sz w:val="22"/>
          <w:szCs w:val="22"/>
          <w:u w:val="none"/>
        </w:rPr>
        <w:t xml:space="preserve">Navision and </w:t>
      </w:r>
    </w:p>
    <w:p w:rsidR="0092336A" w:rsidRPr="00817B80" w:rsidP="00547420" w14:paraId="42D6C594" w14:textId="2FB79C09">
      <w:pPr>
        <w:pStyle w:val="Heading2"/>
        <w:spacing w:before="82"/>
        <w:rPr>
          <w:rFonts w:asciiTheme="majorHAnsi" w:hAnsiTheme="majorHAnsi"/>
          <w:b w:val="0"/>
          <w:bCs w:val="0"/>
          <w:sz w:val="22"/>
          <w:szCs w:val="22"/>
          <w:u w:val="none"/>
        </w:rPr>
      </w:pPr>
      <w:r w:rsidRPr="00817B80">
        <w:rPr>
          <w:b w:val="0"/>
          <w:bCs w:val="0"/>
          <w:sz w:val="22"/>
          <w:szCs w:val="22"/>
          <w:u w:val="none"/>
        </w:rPr>
        <w:t xml:space="preserve">Unnati </w:t>
      </w:r>
      <w:r w:rsidRPr="00817B80" w:rsidR="00817B80">
        <w:rPr>
          <w:b w:val="0"/>
          <w:bCs w:val="0"/>
          <w:sz w:val="22"/>
          <w:szCs w:val="22"/>
          <w:u w:val="none"/>
        </w:rPr>
        <w:t>setu</w:t>
      </w:r>
      <w:r w:rsidRPr="00817B80" w:rsidR="00817B80">
        <w:rPr>
          <w:b w:val="0"/>
          <w:bCs w:val="0"/>
          <w:sz w:val="22"/>
          <w:szCs w:val="22"/>
          <w:u w:val="none"/>
        </w:rPr>
        <w:t xml:space="preserve"> (third</w:t>
      </w:r>
      <w:r w:rsidRPr="00817B80">
        <w:rPr>
          <w:b w:val="0"/>
          <w:bCs w:val="0"/>
          <w:sz w:val="22"/>
          <w:szCs w:val="22"/>
          <w:u w:val="none"/>
        </w:rPr>
        <w:t xml:space="preserve"> </w:t>
      </w:r>
      <w:r w:rsidRPr="00817B80" w:rsidR="00817B80">
        <w:rPr>
          <w:b w:val="0"/>
          <w:bCs w:val="0"/>
          <w:sz w:val="22"/>
          <w:szCs w:val="22"/>
          <w:u w:val="none"/>
        </w:rPr>
        <w:t>party application).</w:t>
      </w:r>
    </w:p>
    <w:p w:rsidR="00EC30F2" w:rsidP="00547420" w14:paraId="21C38F4C" w14:textId="665D2BBA">
      <w:pPr>
        <w:pStyle w:val="Heading2"/>
        <w:spacing w:before="82"/>
        <w:rPr>
          <w:rFonts w:ascii="Verdana"/>
          <w:sz w:val="20"/>
        </w:rPr>
      </w:pPr>
    </w:p>
    <w:p w:rsidR="00EC30F2" w:rsidP="00547420" w14:paraId="1F636599" w14:textId="77777777">
      <w:pPr>
        <w:pStyle w:val="Heading2"/>
        <w:spacing w:before="82"/>
        <w:rPr>
          <w:rFonts w:ascii="Verdana"/>
          <w:sz w:val="20"/>
        </w:rPr>
      </w:pPr>
    </w:p>
    <w:p w:rsidR="00DE6D8D" w:rsidP="00547420" w14:paraId="576737A1" w14:textId="77777777">
      <w:pPr>
        <w:pStyle w:val="Heading2"/>
        <w:spacing w:before="82"/>
        <w:rPr>
          <w:rFonts w:ascii="Verdana"/>
          <w:sz w:val="20"/>
        </w:rPr>
      </w:pPr>
    </w:p>
    <w:p w:rsidR="00175D9A" w:rsidP="00547420" w14:paraId="55511170" w14:textId="77777777">
      <w:pPr>
        <w:pStyle w:val="Heading2"/>
        <w:spacing w:before="82"/>
        <w:rPr>
          <w:rFonts w:ascii="Verdana"/>
          <w:sz w:val="20"/>
        </w:rPr>
      </w:pPr>
    </w:p>
    <w:p w:rsidR="00175D9A" w:rsidP="00547420" w14:paraId="0F05DCFD" w14:textId="77777777">
      <w:pPr>
        <w:pStyle w:val="Heading2"/>
        <w:spacing w:before="82"/>
        <w:rPr>
          <w:rFonts w:ascii="Verdana"/>
          <w:sz w:val="20"/>
        </w:rPr>
      </w:pPr>
    </w:p>
    <w:p w:rsidR="005D30DA" w14:paraId="10A0D312" w14:textId="77777777">
      <w:pPr>
        <w:pStyle w:val="BodyText"/>
        <w:rPr>
          <w:sz w:val="20"/>
        </w:rPr>
      </w:pPr>
    </w:p>
    <w:p w:rsidR="005D30DA" w14:paraId="04CE15DC" w14:textId="77777777">
      <w:pPr>
        <w:pStyle w:val="BodyText"/>
        <w:spacing w:before="4"/>
        <w:rPr>
          <w:sz w:val="20"/>
        </w:rPr>
      </w:pPr>
    </w:p>
    <w:p w:rsidR="005D30DA" w14:paraId="712954DD" w14:textId="77777777">
      <w:pPr>
        <w:spacing w:before="101"/>
        <w:ind w:left="120"/>
        <w:rPr>
          <w:b/>
          <w:sz w:val="28"/>
        </w:rPr>
      </w:pPr>
      <w:r>
        <w:rPr>
          <w:b/>
          <w:sz w:val="28"/>
          <w:u w:val="thick"/>
        </w:rPr>
        <w:t>Personal Details:</w:t>
      </w:r>
    </w:p>
    <w:p w:rsidR="00B81548" w14:paraId="59A9881D" w14:textId="324C4871">
      <w:pPr>
        <w:tabs>
          <w:tab w:val="left" w:pos="1975"/>
          <w:tab w:val="left" w:pos="2035"/>
        </w:tabs>
        <w:spacing w:before="252" w:line="463" w:lineRule="auto"/>
        <w:ind w:left="120" w:right="5980"/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  <w:t xml:space="preserve">: </w:t>
      </w:r>
      <w:r>
        <w:t xml:space="preserve">Nitesh </w:t>
      </w:r>
      <w:r>
        <w:t>bhoir</w:t>
      </w:r>
      <w:r>
        <w:t xml:space="preserve"> </w:t>
      </w: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 birth</w:t>
      </w:r>
      <w:r>
        <w:rPr>
          <w:b/>
        </w:rPr>
        <w:tab/>
        <w:t xml:space="preserve">: </w:t>
      </w:r>
      <w:r>
        <w:t>05/06/1993</w:t>
      </w:r>
    </w:p>
    <w:p w:rsidR="005D30DA" w14:paraId="57D794AE" w14:textId="77777777">
      <w:pPr>
        <w:tabs>
          <w:tab w:val="left" w:pos="1975"/>
          <w:tab w:val="left" w:pos="2035"/>
        </w:tabs>
        <w:spacing w:before="252" w:line="463" w:lineRule="auto"/>
        <w:ind w:left="120" w:right="5980"/>
      </w:pPr>
      <w:r>
        <w:t xml:space="preserve"> </w:t>
      </w:r>
      <w:r>
        <w:rPr>
          <w:b/>
        </w:rPr>
        <w:t>Father’s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  <w:t xml:space="preserve">: </w:t>
      </w:r>
      <w:r>
        <w:t>Jagan</w:t>
      </w:r>
      <w:r>
        <w:t xml:space="preserve"> Bhoir </w:t>
      </w: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Indian.</w:t>
      </w:r>
    </w:p>
    <w:p w:rsidR="005D30DA" w14:paraId="046FB061" w14:textId="77777777">
      <w:pPr>
        <w:tabs>
          <w:tab w:val="left" w:pos="2049"/>
        </w:tabs>
        <w:spacing w:line="254" w:lineRule="exact"/>
        <w:ind w:left="120"/>
      </w:pPr>
      <w:r>
        <w:rPr>
          <w:b/>
        </w:rPr>
        <w:t>Sex</w:t>
      </w:r>
      <w:r>
        <w:rPr>
          <w:b/>
        </w:rPr>
        <w:tab/>
        <w:t xml:space="preserve">: </w:t>
      </w:r>
      <w:r>
        <w:t>Male.</w:t>
      </w:r>
    </w:p>
    <w:p w:rsidR="005D30DA" w14:paraId="4BCE328F" w14:textId="77777777">
      <w:pPr>
        <w:pStyle w:val="BodyText"/>
        <w:spacing w:before="4"/>
        <w:rPr>
          <w:sz w:val="20"/>
        </w:rPr>
      </w:pPr>
    </w:p>
    <w:p w:rsidR="005D30DA" w14:paraId="40767011" w14:textId="77777777">
      <w:pPr>
        <w:tabs>
          <w:tab w:val="left" w:pos="1972"/>
          <w:tab w:val="left" w:pos="2280"/>
        </w:tabs>
        <w:ind w:left="120"/>
      </w:pPr>
      <w:r>
        <w:rPr>
          <w:b/>
        </w:rPr>
        <w:t>Blood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</w:rPr>
        <w:tab/>
        <w:t>:</w:t>
      </w:r>
      <w:r>
        <w:rPr>
          <w:b/>
        </w:rPr>
        <w:tab/>
      </w:r>
      <w:r>
        <w:t>o+</w:t>
      </w:r>
    </w:p>
    <w:p w:rsidR="005D30DA" w14:paraId="1AB60708" w14:textId="77777777">
      <w:pPr>
        <w:tabs>
          <w:tab w:val="left" w:pos="1834"/>
        </w:tabs>
        <w:spacing w:before="199" w:line="427" w:lineRule="auto"/>
        <w:ind w:left="120" w:right="4548"/>
        <w:rPr>
          <w:b/>
        </w:rPr>
      </w:pPr>
      <w:r>
        <w:rPr>
          <w:b/>
        </w:rPr>
        <w:t xml:space="preserve">Linguistic </w:t>
      </w:r>
      <w:r w:rsidR="00570D11">
        <w:rPr>
          <w:b/>
        </w:rPr>
        <w:t>Abilities:</w:t>
      </w:r>
      <w:r>
        <w:rPr>
          <w:b/>
        </w:rPr>
        <w:t xml:space="preserve"> </w:t>
      </w:r>
      <w:r>
        <w:t>English, Hindi and Marathi</w:t>
      </w:r>
      <w:r>
        <w:rPr>
          <w:b/>
        </w:rPr>
        <w:t>. Passport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 w:rsidRPr="006D2D78">
        <w:rPr>
          <w:bCs/>
        </w:rPr>
        <w:t>yes</w:t>
      </w:r>
    </w:p>
    <w:p w:rsidR="005D30DA" w14:paraId="543882FD" w14:textId="77777777">
      <w:pPr>
        <w:pStyle w:val="BodyText"/>
        <w:rPr>
          <w:b/>
          <w:sz w:val="26"/>
        </w:rPr>
      </w:pPr>
    </w:p>
    <w:p w:rsidR="005D30DA" w14:paraId="17060FE2" w14:textId="77777777">
      <w:pPr>
        <w:pStyle w:val="Heading2"/>
        <w:spacing w:before="220"/>
        <w:rPr>
          <w:u w:val="none"/>
        </w:rPr>
      </w:pPr>
      <w:r>
        <w:rPr>
          <w:u w:val="thick"/>
        </w:rPr>
        <w:t>Declaration:</w:t>
      </w:r>
    </w:p>
    <w:p w:rsidR="005D30DA" w14:paraId="5E9C2120" w14:textId="77777777">
      <w:pPr>
        <w:pStyle w:val="BodyText"/>
        <w:spacing w:before="199"/>
        <w:ind w:left="120"/>
        <w:rPr>
          <w:rFonts w:ascii="Calibri"/>
        </w:rPr>
      </w:pPr>
      <w:r>
        <w:t>I hereby state that all the information given above is true to the best of my knowledge</w:t>
      </w:r>
      <w:r>
        <w:rPr>
          <w:rFonts w:ascii="Calibri"/>
        </w:rPr>
        <w:t>.</w:t>
      </w:r>
    </w:p>
    <w:p w:rsidR="005D30DA" w14:paraId="26AFA22B" w14:textId="77777777">
      <w:pPr>
        <w:pStyle w:val="BodyText"/>
        <w:rPr>
          <w:rFonts w:ascii="Calibri"/>
          <w:sz w:val="26"/>
        </w:rPr>
      </w:pPr>
    </w:p>
    <w:p w:rsidR="005D30DA" w14:paraId="3AED016C" w14:textId="77777777">
      <w:pPr>
        <w:pStyle w:val="BodyText"/>
        <w:rPr>
          <w:rFonts w:ascii="Calibri"/>
          <w:sz w:val="26"/>
        </w:rPr>
      </w:pPr>
    </w:p>
    <w:p w:rsidR="005D30DA" w14:paraId="315C4FBF" w14:textId="77777777">
      <w:pPr>
        <w:pStyle w:val="BodyText"/>
        <w:rPr>
          <w:rFonts w:ascii="Calibri"/>
          <w:sz w:val="26"/>
        </w:rPr>
      </w:pPr>
    </w:p>
    <w:p w:rsidR="005D30DA" w14:paraId="3D6C1F1D" w14:textId="77777777">
      <w:pPr>
        <w:pStyle w:val="BodyText"/>
        <w:rPr>
          <w:rFonts w:ascii="Calibri"/>
          <w:sz w:val="26"/>
        </w:rPr>
      </w:pPr>
    </w:p>
    <w:p w:rsidR="005D30DA" w14:paraId="77F2755F" w14:textId="77777777">
      <w:pPr>
        <w:pStyle w:val="BodyText"/>
        <w:spacing w:before="7"/>
        <w:rPr>
          <w:rFonts w:ascii="Calibri"/>
          <w:sz w:val="27"/>
        </w:rPr>
      </w:pPr>
    </w:p>
    <w:p w:rsidR="005D30DA" w14:paraId="2B8DB58C" w14:textId="77777777">
      <w:pPr>
        <w:pStyle w:val="BodyText"/>
        <w:tabs>
          <w:tab w:val="left" w:pos="6541"/>
        </w:tabs>
        <w:ind w:left="120"/>
        <w:rPr>
          <w:rFonts w:ascii="Calibri"/>
        </w:rPr>
      </w:pPr>
      <w:r>
        <w:rPr>
          <w:rFonts w:ascii="Calibri"/>
          <w:b/>
        </w:rPr>
        <w:t>Place:</w:t>
      </w:r>
      <w:r w:rsidR="00570D11">
        <w:rPr>
          <w:rFonts w:ascii="Calibri"/>
          <w:b/>
        </w:rPr>
        <w:t xml:space="preserve"> </w:t>
      </w:r>
      <w:r>
        <w:rPr>
          <w:rFonts w:ascii="Calibri"/>
        </w:rPr>
        <w:t>Mumbai</w:t>
      </w:r>
      <w:r>
        <w:rPr>
          <w:rFonts w:ascii="Calibri"/>
        </w:rPr>
        <w:tab/>
        <w:t>------------------------------------</w:t>
      </w:r>
    </w:p>
    <w:p w:rsidR="005D30DA" w14:paraId="767A9565" w14:textId="77777777">
      <w:pPr>
        <w:pStyle w:val="BodyText"/>
        <w:spacing w:before="4"/>
        <w:rPr>
          <w:rFonts w:ascii="Calibri"/>
          <w:sz w:val="16"/>
        </w:rPr>
      </w:pPr>
    </w:p>
    <w:p w:rsidR="005D30DA" w:rsidP="002A3B8E" w14:paraId="57C24637" w14:textId="64082446">
      <w:pPr>
        <w:tabs>
          <w:tab w:val="left" w:pos="7321"/>
        </w:tabs>
        <w:rPr>
          <w:rFonts w:ascii="Calibri"/>
        </w:rPr>
      </w:pPr>
      <w:r>
        <w:rPr>
          <w:rFonts w:ascii="Calibri"/>
          <w:b/>
        </w:rPr>
        <w:t xml:space="preserve">  </w:t>
      </w:r>
      <w:r w:rsidR="00BD42BC">
        <w:rPr>
          <w:rFonts w:ascii="Calibri"/>
          <w:b/>
        </w:rPr>
        <w:t>Date:</w:t>
      </w:r>
      <w:r w:rsidR="00BD42BC">
        <w:rPr>
          <w:rFonts w:ascii="Calibri"/>
          <w:b/>
        </w:rPr>
        <w:tab/>
      </w:r>
      <w:r w:rsidR="00BD42BC">
        <w:rPr>
          <w:rFonts w:ascii="Calibri"/>
        </w:rPr>
        <w:t>Nitesh Bhoir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10" w:h="16840"/>
      <w:pgMar w:top="134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13600"/>
    <w:multiLevelType w:val="hybridMultilevel"/>
    <w:tmpl w:val="D91C9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43AEF"/>
    <w:multiLevelType w:val="hybridMultilevel"/>
    <w:tmpl w:val="67767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599"/>
    <w:multiLevelType w:val="hybridMultilevel"/>
    <w:tmpl w:val="C9E276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927D98"/>
    <w:multiLevelType w:val="hybridMultilevel"/>
    <w:tmpl w:val="21F2B296"/>
    <w:lvl w:ilvl="0">
      <w:start w:val="0"/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106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</w:abstractNum>
  <w:abstractNum w:abstractNumId="4">
    <w:nsid w:val="47CA50A1"/>
    <w:multiLevelType w:val="hybridMultilevel"/>
    <w:tmpl w:val="12FE1542"/>
    <w:lvl w:ilvl="0">
      <w:start w:val="0"/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en-US"/>
      </w:rPr>
    </w:lvl>
  </w:abstractNum>
  <w:abstractNum w:abstractNumId="5">
    <w:nsid w:val="5461590C"/>
    <w:multiLevelType w:val="hybridMultilevel"/>
    <w:tmpl w:val="C1543EA2"/>
    <w:lvl w:ilvl="0">
      <w:start w:val="0"/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en-US"/>
      </w:rPr>
    </w:lvl>
  </w:abstractNum>
  <w:abstractNum w:abstractNumId="6">
    <w:nsid w:val="654B366D"/>
    <w:multiLevelType w:val="hybridMultilevel"/>
    <w:tmpl w:val="92043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352F0"/>
    <w:multiLevelType w:val="hybridMultilevel"/>
    <w:tmpl w:val="00E8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E567C"/>
    <w:multiLevelType w:val="hybridMultilevel"/>
    <w:tmpl w:val="550E5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DA"/>
    <w:rsid w:val="00001F02"/>
    <w:rsid w:val="000059F0"/>
    <w:rsid w:val="00043733"/>
    <w:rsid w:val="000456B4"/>
    <w:rsid w:val="00053ECD"/>
    <w:rsid w:val="000545AF"/>
    <w:rsid w:val="00076F80"/>
    <w:rsid w:val="000A53EA"/>
    <w:rsid w:val="000B0976"/>
    <w:rsid w:val="000F226A"/>
    <w:rsid w:val="0010575C"/>
    <w:rsid w:val="00115D7B"/>
    <w:rsid w:val="00134554"/>
    <w:rsid w:val="00136378"/>
    <w:rsid w:val="0014438B"/>
    <w:rsid w:val="00175D9A"/>
    <w:rsid w:val="001858D7"/>
    <w:rsid w:val="001A57D3"/>
    <w:rsid w:val="001C23B5"/>
    <w:rsid w:val="00222436"/>
    <w:rsid w:val="00243031"/>
    <w:rsid w:val="00282E7E"/>
    <w:rsid w:val="00287A60"/>
    <w:rsid w:val="002A3B8E"/>
    <w:rsid w:val="002D35C4"/>
    <w:rsid w:val="00304507"/>
    <w:rsid w:val="00316A8D"/>
    <w:rsid w:val="003250CA"/>
    <w:rsid w:val="00326295"/>
    <w:rsid w:val="00330A88"/>
    <w:rsid w:val="00354358"/>
    <w:rsid w:val="00373124"/>
    <w:rsid w:val="003B43DB"/>
    <w:rsid w:val="003C1D21"/>
    <w:rsid w:val="003D26A4"/>
    <w:rsid w:val="003E74B4"/>
    <w:rsid w:val="0042539C"/>
    <w:rsid w:val="00444546"/>
    <w:rsid w:val="004748B5"/>
    <w:rsid w:val="004778F7"/>
    <w:rsid w:val="004B1B91"/>
    <w:rsid w:val="004D474F"/>
    <w:rsid w:val="004F557F"/>
    <w:rsid w:val="005134C3"/>
    <w:rsid w:val="00531006"/>
    <w:rsid w:val="00547420"/>
    <w:rsid w:val="00570D11"/>
    <w:rsid w:val="00583D92"/>
    <w:rsid w:val="005859B3"/>
    <w:rsid w:val="005A08B5"/>
    <w:rsid w:val="005A1CAA"/>
    <w:rsid w:val="005A46CB"/>
    <w:rsid w:val="005A6185"/>
    <w:rsid w:val="005B7381"/>
    <w:rsid w:val="005D30DA"/>
    <w:rsid w:val="005D3160"/>
    <w:rsid w:val="005E381E"/>
    <w:rsid w:val="00605ED1"/>
    <w:rsid w:val="00650295"/>
    <w:rsid w:val="00676F8F"/>
    <w:rsid w:val="0069536A"/>
    <w:rsid w:val="00697CC1"/>
    <w:rsid w:val="006D0C3F"/>
    <w:rsid w:val="006D2D78"/>
    <w:rsid w:val="006F0D64"/>
    <w:rsid w:val="006F6D53"/>
    <w:rsid w:val="00701652"/>
    <w:rsid w:val="007461B0"/>
    <w:rsid w:val="00754D7C"/>
    <w:rsid w:val="00760CEA"/>
    <w:rsid w:val="00763485"/>
    <w:rsid w:val="00774C24"/>
    <w:rsid w:val="0078075A"/>
    <w:rsid w:val="007B1ED9"/>
    <w:rsid w:val="007E04CD"/>
    <w:rsid w:val="00817B80"/>
    <w:rsid w:val="008247EA"/>
    <w:rsid w:val="00830574"/>
    <w:rsid w:val="00851FA0"/>
    <w:rsid w:val="00871564"/>
    <w:rsid w:val="008827E1"/>
    <w:rsid w:val="008877F9"/>
    <w:rsid w:val="008A01B5"/>
    <w:rsid w:val="00912746"/>
    <w:rsid w:val="0092336A"/>
    <w:rsid w:val="00942421"/>
    <w:rsid w:val="009A52F2"/>
    <w:rsid w:val="009A6BF6"/>
    <w:rsid w:val="009F25A2"/>
    <w:rsid w:val="00A1354F"/>
    <w:rsid w:val="00A358FB"/>
    <w:rsid w:val="00A454E2"/>
    <w:rsid w:val="00A72583"/>
    <w:rsid w:val="00A72C1F"/>
    <w:rsid w:val="00A761EA"/>
    <w:rsid w:val="00A8354F"/>
    <w:rsid w:val="00A85EAD"/>
    <w:rsid w:val="00A9417A"/>
    <w:rsid w:val="00AC3BB8"/>
    <w:rsid w:val="00AE2625"/>
    <w:rsid w:val="00B0463E"/>
    <w:rsid w:val="00B16462"/>
    <w:rsid w:val="00B81548"/>
    <w:rsid w:val="00B8292F"/>
    <w:rsid w:val="00B96FEB"/>
    <w:rsid w:val="00BC3EB9"/>
    <w:rsid w:val="00BD42BC"/>
    <w:rsid w:val="00BE3FCE"/>
    <w:rsid w:val="00BF0ACD"/>
    <w:rsid w:val="00C20C54"/>
    <w:rsid w:val="00C2232F"/>
    <w:rsid w:val="00C2693C"/>
    <w:rsid w:val="00C715B5"/>
    <w:rsid w:val="00C8208D"/>
    <w:rsid w:val="00CA1EB6"/>
    <w:rsid w:val="00CE63AD"/>
    <w:rsid w:val="00D122DD"/>
    <w:rsid w:val="00D15447"/>
    <w:rsid w:val="00D21C89"/>
    <w:rsid w:val="00D45E8A"/>
    <w:rsid w:val="00D517F7"/>
    <w:rsid w:val="00D53084"/>
    <w:rsid w:val="00D67C5B"/>
    <w:rsid w:val="00DD3E13"/>
    <w:rsid w:val="00DE6D8D"/>
    <w:rsid w:val="00E13EA6"/>
    <w:rsid w:val="00E510FF"/>
    <w:rsid w:val="00E708B9"/>
    <w:rsid w:val="00EC30F2"/>
    <w:rsid w:val="00F065C7"/>
    <w:rsid w:val="00F241DA"/>
    <w:rsid w:val="00F27454"/>
    <w:rsid w:val="00F41C82"/>
    <w:rsid w:val="00F476FB"/>
    <w:rsid w:val="00F725A8"/>
    <w:rsid w:val="00F84D16"/>
    <w:rsid w:val="00F933E7"/>
    <w:rsid w:val="00FA3BEC"/>
    <w:rsid w:val="00FC2702"/>
    <w:rsid w:val="00FC306B"/>
    <w:rsid w:val="00FD34BE"/>
    <w:rsid w:val="00FD75D6"/>
    <w:rsid w:val="00FD78B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6EDE3-03C7-41CC-9EEB-767AA19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1"/>
      <w:ind w:left="12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itesh.bhoir.969@gmail.com" TargetMode="External" /><Relationship Id="rId5" Type="http://schemas.openxmlformats.org/officeDocument/2006/relationships/image" Target="https://rdxfootmark.naukri.com/v2/track/openCv?trackingInfo=221fc6a162d1a9b7d9460ad3be441e86134f530e18705c4458440321091b5b581a081503164659541b4d58515c424154181c084b281e010303071941515e0f59580f1b425c4c01090340281e0103140a14405d5e014d584b50535a4f162e024b4340010d120213105b5c0c004d145c455715445a5c5d57421a081105431458090d074b100a12031753444f4a081e0103030712455f5e00594c15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 Bhoir</dc:creator>
  <cp:lastModifiedBy>Nitesh Bhoir</cp:lastModifiedBy>
  <cp:revision>92</cp:revision>
  <dcterms:created xsi:type="dcterms:W3CDTF">2020-09-30T04:32:00Z</dcterms:created>
  <dcterms:modified xsi:type="dcterms:W3CDTF">2020-10-01T04:54:00Z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2019-05-02T00:00:00Z</vt:filetime>
  </property>
</Properties>
</file>