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3E" w:rsidRDefault="00707C3E" w:rsidP="00707C3E">
      <w:pPr>
        <w:pStyle w:val="NoSpacing"/>
        <w:spacing w:line="360" w:lineRule="auto"/>
        <w:ind w:left="2160" w:firstLine="720"/>
        <w:rPr>
          <w:rFonts w:ascii="Times New Roman" w:hAnsi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/>
          <w:b/>
          <w:color w:val="1F3864" w:themeColor="accent5" w:themeShade="80"/>
          <w:sz w:val="28"/>
          <w:szCs w:val="28"/>
        </w:rPr>
        <w:t xml:space="preserve">K.S.L. Achyuth Kumar </w:t>
      </w:r>
    </w:p>
    <w:p w:rsidR="00707C3E" w:rsidRDefault="00707C3E" w:rsidP="00707C3E">
      <w:pPr>
        <w:pStyle w:val="NoSpacing"/>
        <w:spacing w:line="360" w:lineRule="auto"/>
        <w:rPr>
          <w:rStyle w:val="Hyperlink"/>
          <w:rFonts w:ascii="Times New Roman" w:hAnsi="Times New Roman"/>
          <w:b/>
        </w:rPr>
      </w:pPr>
      <w:r>
        <w:rPr>
          <w:rFonts w:ascii="Times New Roman" w:hAnsi="Times New Roman"/>
          <w:b/>
          <w:color w:val="1F3864" w:themeColor="accent5" w:themeShade="80"/>
        </w:rPr>
        <w:t xml:space="preserve">Mobile: +91-9989080752 </w:t>
      </w:r>
      <w:r>
        <w:rPr>
          <w:rFonts w:ascii="Times New Roman" w:hAnsi="Times New Roman"/>
          <w:b/>
          <w:color w:val="1F3864" w:themeColor="accent5" w:themeShade="80"/>
        </w:rPr>
        <w:tab/>
      </w:r>
      <w:r>
        <w:rPr>
          <w:rFonts w:ascii="Times New Roman" w:hAnsi="Times New Roman"/>
          <w:b/>
          <w:color w:val="1F3864" w:themeColor="accent5" w:themeShade="80"/>
        </w:rPr>
        <w:tab/>
      </w:r>
      <w:r>
        <w:rPr>
          <w:rFonts w:ascii="Times New Roman" w:hAnsi="Times New Roman"/>
          <w:b/>
          <w:color w:val="1F3864" w:themeColor="accent5" w:themeShade="80"/>
        </w:rPr>
        <w:tab/>
      </w:r>
      <w:r>
        <w:rPr>
          <w:rFonts w:ascii="Times New Roman" w:hAnsi="Times New Roman"/>
          <w:b/>
          <w:color w:val="1F3864" w:themeColor="accent5" w:themeShade="80"/>
        </w:rPr>
        <w:tab/>
        <w:t xml:space="preserve">Email:  </w:t>
      </w:r>
      <w:hyperlink r:id="rId5" w:history="1">
        <w:r w:rsidR="00D00512" w:rsidRPr="00B42518">
          <w:rPr>
            <w:rStyle w:val="Hyperlink"/>
            <w:rFonts w:ascii="Times New Roman" w:hAnsi="Times New Roman"/>
            <w:b/>
          </w:rPr>
          <w:t>achyuth.k897@gmail.com</w:t>
        </w:r>
      </w:hyperlink>
    </w:p>
    <w:p w:rsidR="00707C3E" w:rsidRDefault="00707C3E" w:rsidP="00707C3E">
      <w:pPr>
        <w:pStyle w:val="NoSpacing"/>
        <w:tabs>
          <w:tab w:val="left" w:pos="3300"/>
        </w:tabs>
        <w:ind w:left="-993"/>
        <w:rPr>
          <w:rFonts w:ascii="Times New Roman" w:hAnsi="Times New Roman"/>
          <w:b/>
          <w:color w:val="1F3864" w:themeColor="accent5" w:themeShade="80"/>
        </w:rPr>
      </w:pPr>
    </w:p>
    <w:p w:rsidR="00707C3E" w:rsidRDefault="00707C3E" w:rsidP="00707C3E">
      <w:pPr>
        <w:pStyle w:val="NoSpacing"/>
        <w:tabs>
          <w:tab w:val="left" w:pos="3300"/>
        </w:tabs>
        <w:ind w:left="-993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b/>
          <w:color w:val="1F3864" w:themeColor="accent5" w:themeShade="80"/>
          <w:sz w:val="24"/>
          <w:szCs w:val="24"/>
        </w:rPr>
        <w:t>PROFESSIONAL ATTRIBUTES</w:t>
      </w:r>
    </w:p>
    <w:p w:rsidR="00707C3E" w:rsidRDefault="00707C3E" w:rsidP="00707C3E">
      <w:pPr>
        <w:pStyle w:val="NoSpacing"/>
        <w:tabs>
          <w:tab w:val="left" w:pos="3300"/>
        </w:tabs>
        <w:ind w:left="-993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C429C5" w:rsidRDefault="00707C3E" w:rsidP="00707C3E">
      <w:pPr>
        <w:pStyle w:val="NoSpacing"/>
        <w:numPr>
          <w:ilvl w:val="0"/>
          <w:numId w:val="1"/>
        </w:numPr>
        <w:tabs>
          <w:tab w:val="left" w:pos="33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</w:t>
      </w:r>
      <w:r w:rsidR="00F655A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+ years</w:t>
      </w:r>
      <w:r>
        <w:rPr>
          <w:rFonts w:ascii="Times New Roman" w:hAnsi="Times New Roman"/>
          <w:sz w:val="24"/>
          <w:szCs w:val="24"/>
        </w:rPr>
        <w:t xml:space="preserve"> of solid hands on experience in </w:t>
      </w:r>
      <w:r>
        <w:rPr>
          <w:rFonts w:ascii="Times New Roman" w:hAnsi="Times New Roman"/>
          <w:b/>
          <w:sz w:val="24"/>
          <w:szCs w:val="24"/>
        </w:rPr>
        <w:t>Manual and Automation Testing</w:t>
      </w:r>
      <w:r w:rsidR="00C429C5">
        <w:rPr>
          <w:rFonts w:ascii="Times New Roman" w:hAnsi="Times New Roman"/>
          <w:b/>
          <w:sz w:val="24"/>
          <w:szCs w:val="24"/>
        </w:rPr>
        <w:t>.</w:t>
      </w:r>
    </w:p>
    <w:p w:rsidR="00707C3E" w:rsidRDefault="00C429C5" w:rsidP="00707C3E">
      <w:pPr>
        <w:pStyle w:val="NoSpacing"/>
        <w:numPr>
          <w:ilvl w:val="0"/>
          <w:numId w:val="1"/>
        </w:numPr>
        <w:tabs>
          <w:tab w:val="left" w:pos="33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</w:t>
      </w:r>
      <w:r w:rsidRPr="00C429C5">
        <w:rPr>
          <w:rFonts w:ascii="Times New Roman" w:hAnsi="Times New Roman"/>
          <w:b/>
          <w:sz w:val="24"/>
          <w:szCs w:val="24"/>
        </w:rPr>
        <w:t>25 months</w:t>
      </w:r>
      <w:r>
        <w:rPr>
          <w:rFonts w:ascii="Times New Roman" w:hAnsi="Times New Roman"/>
          <w:sz w:val="24"/>
          <w:szCs w:val="24"/>
        </w:rPr>
        <w:t xml:space="preserve"> of Project experienc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e for</w:t>
      </w:r>
      <w:r w:rsidR="00707C3E">
        <w:rPr>
          <w:rFonts w:ascii="Times New Roman" w:hAnsi="Times New Roman"/>
          <w:b/>
          <w:sz w:val="24"/>
          <w:szCs w:val="24"/>
        </w:rPr>
        <w:t xml:space="preserve"> </w:t>
      </w:r>
      <w:r w:rsidR="00707C3E">
        <w:rPr>
          <w:rFonts w:ascii="Times New Roman" w:hAnsi="Times New Roman"/>
          <w:sz w:val="24"/>
          <w:szCs w:val="24"/>
        </w:rPr>
        <w:t xml:space="preserve">one of the largest </w:t>
      </w:r>
      <w:r w:rsidR="00707C3E">
        <w:rPr>
          <w:rFonts w:ascii="Times New Roman" w:hAnsi="Times New Roman"/>
          <w:b/>
          <w:sz w:val="24"/>
          <w:szCs w:val="24"/>
        </w:rPr>
        <w:t>health insurance company</w:t>
      </w:r>
      <w:r w:rsidR="00707C3E">
        <w:rPr>
          <w:rFonts w:ascii="Times New Roman" w:hAnsi="Times New Roman"/>
          <w:sz w:val="24"/>
          <w:szCs w:val="24"/>
        </w:rPr>
        <w:t xml:space="preserve"> in US, </w:t>
      </w:r>
      <w:r w:rsidR="00707C3E">
        <w:rPr>
          <w:rFonts w:ascii="Times New Roman" w:hAnsi="Times New Roman"/>
          <w:b/>
          <w:sz w:val="24"/>
          <w:szCs w:val="24"/>
        </w:rPr>
        <w:t>Anthem Inc.</w:t>
      </w:r>
    </w:p>
    <w:p w:rsidR="00707C3E" w:rsidRDefault="00707C3E" w:rsidP="00707C3E">
      <w:pPr>
        <w:pStyle w:val="NoSpacing"/>
        <w:numPr>
          <w:ilvl w:val="0"/>
          <w:numId w:val="1"/>
        </w:numPr>
        <w:tabs>
          <w:tab w:val="left" w:pos="33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Thorough experience with all levels of testing - </w:t>
      </w:r>
      <w:r w:rsidRPr="00F655A2">
        <w:rPr>
          <w:rFonts w:ascii="Times New Roman" w:hAnsi="Times New Roman"/>
          <w:b/>
          <w:sz w:val="24"/>
          <w:szCs w:val="24"/>
        </w:rPr>
        <w:t>Functional Testing, Integration Testing, Regression Testing and User Acceptance Testing.</w:t>
      </w:r>
    </w:p>
    <w:p w:rsidR="00707C3E" w:rsidRDefault="00707C3E" w:rsidP="00707C3E">
      <w:pPr>
        <w:pStyle w:val="NoSpacing"/>
        <w:numPr>
          <w:ilvl w:val="0"/>
          <w:numId w:val="1"/>
        </w:numPr>
        <w:tabs>
          <w:tab w:val="left" w:pos="33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Knowledge on All phases of Software Test Process includes </w:t>
      </w:r>
      <w:r>
        <w:rPr>
          <w:rFonts w:ascii="Times New Roman" w:hAnsi="Times New Roman"/>
          <w:b/>
          <w:sz w:val="24"/>
          <w:szCs w:val="24"/>
        </w:rPr>
        <w:t>Test Planning, Test Design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Test Execution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>Test Closure.</w:t>
      </w:r>
    </w:p>
    <w:p w:rsidR="00707C3E" w:rsidRDefault="00707C3E" w:rsidP="00707C3E">
      <w:pPr>
        <w:pStyle w:val="NoSpacing"/>
        <w:numPr>
          <w:ilvl w:val="0"/>
          <w:numId w:val="1"/>
        </w:numPr>
        <w:tabs>
          <w:tab w:val="left" w:pos="33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Knowledge on </w:t>
      </w:r>
      <w:r>
        <w:rPr>
          <w:rFonts w:ascii="Times New Roman" w:hAnsi="Times New Roman"/>
          <w:b/>
          <w:sz w:val="24"/>
          <w:szCs w:val="24"/>
        </w:rPr>
        <w:t>Defect Reporting, Defect Tracking</w:t>
      </w:r>
      <w:r>
        <w:rPr>
          <w:rFonts w:ascii="Times New Roman" w:hAnsi="Times New Roman"/>
          <w:sz w:val="24"/>
          <w:szCs w:val="24"/>
        </w:rPr>
        <w:t xml:space="preserve"> and complete </w:t>
      </w:r>
      <w:r>
        <w:rPr>
          <w:rFonts w:ascii="Times New Roman" w:hAnsi="Times New Roman"/>
          <w:b/>
          <w:sz w:val="24"/>
          <w:szCs w:val="24"/>
        </w:rPr>
        <w:t>Defect Life cycle</w:t>
      </w:r>
      <w:r>
        <w:rPr>
          <w:rFonts w:ascii="Times New Roman" w:hAnsi="Times New Roman"/>
          <w:sz w:val="24"/>
          <w:szCs w:val="24"/>
        </w:rPr>
        <w:t>.</w:t>
      </w:r>
    </w:p>
    <w:p w:rsidR="00707C3E" w:rsidRDefault="00707C3E" w:rsidP="00707C3E">
      <w:pPr>
        <w:pStyle w:val="NoSpacing"/>
        <w:numPr>
          <w:ilvl w:val="0"/>
          <w:numId w:val="1"/>
        </w:numPr>
        <w:tabs>
          <w:tab w:val="left" w:pos="33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Strong Knowledge on </w:t>
      </w:r>
      <w:r>
        <w:rPr>
          <w:rFonts w:ascii="Times New Roman" w:hAnsi="Times New Roman"/>
          <w:b/>
          <w:sz w:val="24"/>
          <w:szCs w:val="24"/>
        </w:rPr>
        <w:t xml:space="preserve">Selenium with Java, </w:t>
      </w:r>
      <w:proofErr w:type="spellStart"/>
      <w:r>
        <w:rPr>
          <w:rFonts w:ascii="Times New Roman" w:hAnsi="Times New Roman"/>
          <w:b/>
          <w:sz w:val="24"/>
          <w:szCs w:val="24"/>
        </w:rPr>
        <w:t>TestNG</w:t>
      </w:r>
      <w:proofErr w:type="spellEnd"/>
      <w:r>
        <w:rPr>
          <w:rFonts w:ascii="Times New Roman" w:hAnsi="Times New Roman"/>
          <w:b/>
          <w:sz w:val="24"/>
          <w:szCs w:val="24"/>
        </w:rPr>
        <w:t>, Cucumber</w:t>
      </w:r>
      <w:r>
        <w:rPr>
          <w:rFonts w:ascii="Times New Roman" w:hAnsi="Times New Roman"/>
          <w:sz w:val="24"/>
          <w:szCs w:val="24"/>
        </w:rPr>
        <w:t>.</w:t>
      </w:r>
    </w:p>
    <w:p w:rsidR="00707C3E" w:rsidRDefault="00707C3E" w:rsidP="00707C3E">
      <w:pPr>
        <w:pStyle w:val="NoSpacing"/>
        <w:numPr>
          <w:ilvl w:val="0"/>
          <w:numId w:val="1"/>
        </w:numPr>
        <w:tabs>
          <w:tab w:val="left" w:pos="33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 in Client/Server and Web Applications Testing.</w:t>
      </w:r>
    </w:p>
    <w:p w:rsidR="00707C3E" w:rsidRDefault="00707C3E" w:rsidP="00707C3E">
      <w:pPr>
        <w:pStyle w:val="NoSpacing"/>
        <w:numPr>
          <w:ilvl w:val="0"/>
          <w:numId w:val="1"/>
        </w:numPr>
        <w:tabs>
          <w:tab w:val="left" w:pos="33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Knowledge on Software Development Life Cycle (SDLC).</w:t>
      </w:r>
    </w:p>
    <w:p w:rsidR="00707C3E" w:rsidRDefault="00707C3E" w:rsidP="00707C3E">
      <w:pPr>
        <w:pStyle w:val="NoSpacing"/>
        <w:numPr>
          <w:ilvl w:val="0"/>
          <w:numId w:val="1"/>
        </w:numPr>
        <w:tabs>
          <w:tab w:val="left" w:pos="33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Knowledge on </w:t>
      </w:r>
      <w:proofErr w:type="spellStart"/>
      <w:r>
        <w:rPr>
          <w:rFonts w:ascii="Times New Roman" w:hAnsi="Times New Roman"/>
          <w:b/>
          <w:sz w:val="24"/>
          <w:szCs w:val="24"/>
        </w:rPr>
        <w:t>Qtest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tool.</w:t>
      </w:r>
    </w:p>
    <w:p w:rsidR="00707C3E" w:rsidRDefault="00707C3E" w:rsidP="00707C3E">
      <w:pPr>
        <w:pStyle w:val="NoSpacing"/>
        <w:numPr>
          <w:ilvl w:val="0"/>
          <w:numId w:val="1"/>
        </w:numPr>
        <w:tabs>
          <w:tab w:val="left" w:pos="33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Experience in </w:t>
      </w:r>
      <w:r>
        <w:rPr>
          <w:rFonts w:ascii="Times New Roman" w:hAnsi="Times New Roman"/>
          <w:b/>
          <w:sz w:val="24"/>
          <w:szCs w:val="24"/>
        </w:rPr>
        <w:t>Black Box Testing.</w:t>
      </w:r>
    </w:p>
    <w:p w:rsidR="00707C3E" w:rsidRPr="00F655A2" w:rsidRDefault="00707C3E" w:rsidP="00707C3E">
      <w:pPr>
        <w:pStyle w:val="NoSpacing"/>
        <w:numPr>
          <w:ilvl w:val="0"/>
          <w:numId w:val="1"/>
        </w:numPr>
        <w:tabs>
          <w:tab w:val="left" w:pos="33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Knowledge on </w:t>
      </w:r>
      <w:r>
        <w:rPr>
          <w:rFonts w:ascii="Times New Roman" w:hAnsi="Times New Roman"/>
          <w:b/>
          <w:sz w:val="24"/>
          <w:szCs w:val="24"/>
        </w:rPr>
        <w:t xml:space="preserve">Oracle </w:t>
      </w:r>
      <w:proofErr w:type="spellStart"/>
      <w:r>
        <w:rPr>
          <w:rFonts w:ascii="Times New Roman" w:hAnsi="Times New Roman"/>
          <w:b/>
          <w:sz w:val="24"/>
          <w:szCs w:val="24"/>
        </w:rPr>
        <w:t>SQl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Developer Tool,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MongoDB Compass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655A2">
        <w:rPr>
          <w:rFonts w:ascii="Times New Roman" w:hAnsi="Times New Roman"/>
          <w:b/>
          <w:sz w:val="24"/>
          <w:szCs w:val="24"/>
        </w:rPr>
        <w:t>NoSQLBooster</w:t>
      </w:r>
      <w:proofErr w:type="spellEnd"/>
      <w:r w:rsidRPr="00F655A2">
        <w:rPr>
          <w:rFonts w:ascii="Times New Roman" w:hAnsi="Times New Roman"/>
          <w:b/>
          <w:sz w:val="24"/>
          <w:szCs w:val="24"/>
        </w:rPr>
        <w:t xml:space="preserve"> for MongoDB, </w:t>
      </w:r>
      <w:proofErr w:type="spellStart"/>
      <w:r w:rsidRPr="00F655A2">
        <w:rPr>
          <w:rFonts w:ascii="Times New Roman" w:hAnsi="Times New Roman"/>
          <w:b/>
          <w:sz w:val="24"/>
          <w:szCs w:val="24"/>
        </w:rPr>
        <w:t>RoboMongo</w:t>
      </w:r>
      <w:proofErr w:type="spellEnd"/>
      <w:r w:rsidRPr="00F655A2">
        <w:rPr>
          <w:rFonts w:ascii="Times New Roman" w:hAnsi="Times New Roman"/>
          <w:b/>
          <w:sz w:val="24"/>
          <w:szCs w:val="24"/>
        </w:rPr>
        <w:t>.</w:t>
      </w:r>
    </w:p>
    <w:p w:rsidR="00707C3E" w:rsidRDefault="00707C3E" w:rsidP="00707C3E">
      <w:pPr>
        <w:pStyle w:val="NoSpacing"/>
        <w:numPr>
          <w:ilvl w:val="0"/>
          <w:numId w:val="1"/>
        </w:numPr>
        <w:tabs>
          <w:tab w:val="left" w:pos="33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Acknowledged as </w:t>
      </w:r>
      <w:r>
        <w:rPr>
          <w:rFonts w:ascii="Times New Roman" w:hAnsi="Times New Roman"/>
          <w:b/>
          <w:sz w:val="24"/>
          <w:szCs w:val="24"/>
        </w:rPr>
        <w:t>dedicated and quick learning</w:t>
      </w:r>
      <w:r>
        <w:rPr>
          <w:rFonts w:ascii="Times New Roman" w:hAnsi="Times New Roman"/>
          <w:sz w:val="24"/>
          <w:szCs w:val="24"/>
        </w:rPr>
        <w:t xml:space="preserve"> professional with excellent </w:t>
      </w:r>
      <w:r>
        <w:rPr>
          <w:rFonts w:ascii="Times New Roman" w:hAnsi="Times New Roman"/>
          <w:b/>
          <w:sz w:val="24"/>
          <w:szCs w:val="24"/>
        </w:rPr>
        <w:t>leadership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>team building skills.</w:t>
      </w:r>
    </w:p>
    <w:p w:rsidR="00707C3E" w:rsidRDefault="00707C3E" w:rsidP="00707C3E">
      <w:pPr>
        <w:pStyle w:val="NoSpacing"/>
        <w:numPr>
          <w:ilvl w:val="0"/>
          <w:numId w:val="1"/>
        </w:numPr>
        <w:tabs>
          <w:tab w:val="left" w:pos="33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Ability to </w:t>
      </w:r>
      <w:r>
        <w:rPr>
          <w:rFonts w:ascii="Times New Roman" w:hAnsi="Times New Roman"/>
          <w:b/>
          <w:sz w:val="24"/>
          <w:szCs w:val="24"/>
        </w:rPr>
        <w:t>handle multiple priorities</w:t>
      </w:r>
      <w:r>
        <w:rPr>
          <w:rFonts w:ascii="Times New Roman" w:hAnsi="Times New Roman"/>
          <w:sz w:val="24"/>
          <w:szCs w:val="24"/>
        </w:rPr>
        <w:t xml:space="preserve"> and manage within deadlines.</w:t>
      </w:r>
    </w:p>
    <w:p w:rsidR="00707C3E" w:rsidRDefault="00707C3E" w:rsidP="00707C3E">
      <w:pPr>
        <w:pStyle w:val="NoSpacing"/>
        <w:tabs>
          <w:tab w:val="left" w:pos="3300"/>
        </w:tabs>
        <w:ind w:left="-567"/>
        <w:rPr>
          <w:rFonts w:ascii="Times New Roman" w:hAnsi="Times New Roman"/>
          <w:b/>
          <w:sz w:val="24"/>
          <w:szCs w:val="24"/>
        </w:rPr>
      </w:pPr>
    </w:p>
    <w:p w:rsidR="00707C3E" w:rsidRDefault="00707C3E" w:rsidP="00707C3E">
      <w:pPr>
        <w:pStyle w:val="NoSpacing"/>
        <w:tabs>
          <w:tab w:val="left" w:pos="3300"/>
        </w:tabs>
        <w:ind w:left="-993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b/>
          <w:color w:val="1F3864" w:themeColor="accent5" w:themeShade="80"/>
          <w:sz w:val="24"/>
          <w:szCs w:val="24"/>
        </w:rPr>
        <w:t>STRENGTHS</w:t>
      </w:r>
    </w:p>
    <w:p w:rsidR="00707C3E" w:rsidRDefault="00707C3E" w:rsidP="00707C3E">
      <w:pPr>
        <w:pStyle w:val="ListParagraph"/>
        <w:spacing w:before="100" w:beforeAutospacing="1" w:line="240" w:lineRule="auto"/>
        <w:ind w:left="-993" w:firstLine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Manual Testing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Automation Testing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Functional Testing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Qtest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Tool </w:t>
      </w:r>
    </w:p>
    <w:p w:rsidR="00707C3E" w:rsidRDefault="00707C3E" w:rsidP="00707C3E">
      <w:pPr>
        <w:pStyle w:val="ListParagraph"/>
        <w:spacing w:before="100" w:before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MongoDB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Oracle SQL Developer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655A2">
        <w:rPr>
          <w:rFonts w:ascii="Times New Roman" w:hAnsi="Times New Roman"/>
          <w:color w:val="000000"/>
          <w:sz w:val="24"/>
          <w:szCs w:val="24"/>
        </w:rPr>
        <w:t xml:space="preserve"> Testing Methodologies    </w:t>
      </w:r>
      <w:r>
        <w:rPr>
          <w:rFonts w:ascii="Times New Roman" w:hAnsi="Times New Roman"/>
          <w:color w:val="000000"/>
          <w:sz w:val="24"/>
          <w:szCs w:val="24"/>
        </w:rPr>
        <w:t xml:space="preserve">JIRA Requirement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Analysis  Defect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Tracking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655A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Regression Testing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U</w:t>
      </w:r>
      <w:r w:rsidR="00F655A2">
        <w:rPr>
          <w:rFonts w:ascii="Times New Roman" w:hAnsi="Times New Roman"/>
          <w:color w:val="000000"/>
          <w:sz w:val="24"/>
          <w:szCs w:val="24"/>
        </w:rPr>
        <w:t xml:space="preserve">I Testing Agile (scrum) </w:t>
      </w:r>
      <w:r w:rsidR="00F655A2"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="00F655A2"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Waterfall model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SDLC &amp; STLC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TestNG</w:t>
      </w:r>
      <w:proofErr w:type="spellEnd"/>
    </w:p>
    <w:p w:rsidR="00707C3E" w:rsidRDefault="00707C3E" w:rsidP="00707C3E">
      <w:pPr>
        <w:pStyle w:val="ListParagraph"/>
        <w:spacing w:before="100" w:before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Web based Testing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707C3E" w:rsidRDefault="00707C3E" w:rsidP="00707C3E">
      <w:pPr>
        <w:pStyle w:val="ListParagraph"/>
        <w:spacing w:before="100" w:beforeAutospacing="1" w:line="240" w:lineRule="auto"/>
        <w:ind w:left="-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707C3E" w:rsidRDefault="00707C3E" w:rsidP="00707C3E">
      <w:pPr>
        <w:pStyle w:val="ListParagraph"/>
        <w:spacing w:before="100" w:beforeAutospacing="1" w:line="240" w:lineRule="auto"/>
        <w:ind w:left="-993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b/>
          <w:color w:val="1F3864" w:themeColor="accent5" w:themeShade="80"/>
          <w:sz w:val="24"/>
          <w:szCs w:val="24"/>
        </w:rPr>
        <w:t>EXPERIENCE SUMMARY</w:t>
      </w:r>
    </w:p>
    <w:p w:rsidR="00707C3E" w:rsidRDefault="00707C3E" w:rsidP="00707C3E">
      <w:pPr>
        <w:pStyle w:val="ListParagraph"/>
        <w:tabs>
          <w:tab w:val="left" w:pos="4530"/>
        </w:tabs>
        <w:spacing w:before="100" w:beforeAutospacing="1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707C3E" w:rsidRDefault="00707C3E" w:rsidP="00707C3E">
      <w:pPr>
        <w:pStyle w:val="ListParagraph"/>
        <w:tabs>
          <w:tab w:val="left" w:pos="4530"/>
        </w:tabs>
        <w:spacing w:before="100" w:beforeAutospacing="1" w:line="240" w:lineRule="auto"/>
        <w:ind w:left="-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UST Global, Chennai, India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Jul</w:t>
      </w:r>
      <w:r w:rsidR="00F655A2"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b/>
          <w:sz w:val="24"/>
          <w:szCs w:val="24"/>
        </w:rPr>
        <w:t>, 2019 to till date</w:t>
      </w:r>
    </w:p>
    <w:p w:rsidR="00707C3E" w:rsidRDefault="00707C3E" w:rsidP="00707C3E">
      <w:pPr>
        <w:pStyle w:val="ListParagraph"/>
        <w:tabs>
          <w:tab w:val="left" w:pos="4530"/>
        </w:tabs>
        <w:spacing w:before="100" w:beforeAutospacing="1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707C3E" w:rsidRDefault="00707C3E" w:rsidP="00707C3E">
      <w:pPr>
        <w:pStyle w:val="ListParagraph"/>
        <w:numPr>
          <w:ilvl w:val="0"/>
          <w:numId w:val="2"/>
        </w:numPr>
        <w:spacing w:before="100" w:before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Working as Software Tester in UST Global from </w:t>
      </w:r>
      <w:r>
        <w:rPr>
          <w:rFonts w:ascii="Times New Roman" w:hAnsi="Times New Roman"/>
          <w:sz w:val="24"/>
          <w:szCs w:val="24"/>
          <w:lang w:val="en-IN"/>
        </w:rPr>
        <w:t xml:space="preserve">July </w:t>
      </w:r>
      <w:r>
        <w:rPr>
          <w:rFonts w:ascii="Times New Roman" w:hAnsi="Times New Roman"/>
          <w:sz w:val="24"/>
          <w:szCs w:val="24"/>
        </w:rPr>
        <w:t>2019 to till date</w:t>
      </w:r>
      <w:r>
        <w:rPr>
          <w:color w:val="000000"/>
          <w:sz w:val="27"/>
          <w:szCs w:val="27"/>
        </w:rPr>
        <w:t>.</w:t>
      </w:r>
    </w:p>
    <w:p w:rsidR="00707C3E" w:rsidRDefault="00707C3E" w:rsidP="00707C3E">
      <w:pPr>
        <w:pStyle w:val="ListParagraph"/>
        <w:spacing w:before="100" w:beforeAutospacing="1" w:line="240" w:lineRule="auto"/>
        <w:ind w:left="-993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707C3E" w:rsidRDefault="00707C3E" w:rsidP="00707C3E">
      <w:pPr>
        <w:pStyle w:val="ListParagraph"/>
        <w:spacing w:before="100" w:beforeAutospacing="1" w:line="240" w:lineRule="auto"/>
        <w:ind w:left="-993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 PROJECT DETAILS</w:t>
      </w:r>
    </w:p>
    <w:p w:rsidR="00707C3E" w:rsidRDefault="00707C3E" w:rsidP="00707C3E">
      <w:pPr>
        <w:tabs>
          <w:tab w:val="center" w:pos="3261"/>
        </w:tabs>
        <w:spacing w:before="100" w:beforeAutospacing="1" w:line="240" w:lineRule="auto"/>
        <w:ind w:left="35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1</w:t>
      </w:r>
      <w:r w:rsidR="00CF1D6C">
        <w:rPr>
          <w:rFonts w:ascii="Times New Roman" w:hAnsi="Times New Roman"/>
          <w:sz w:val="24"/>
          <w:szCs w:val="24"/>
        </w:rPr>
        <w:tab/>
      </w:r>
      <w:r w:rsidR="00CF1D6C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Commissions Modernization</w:t>
      </w:r>
    </w:p>
    <w:p w:rsidR="00707C3E" w:rsidRDefault="00CF1D6C" w:rsidP="00707C3E">
      <w:pPr>
        <w:tabs>
          <w:tab w:val="center" w:pos="3402"/>
        </w:tabs>
        <w:spacing w:before="100" w:beforeAutospacing="1" w:line="240" w:lineRule="auto"/>
        <w:ind w:left="357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Client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="00707C3E">
        <w:rPr>
          <w:rFonts w:ascii="Times New Roman" w:hAnsi="Times New Roman"/>
          <w:sz w:val="24"/>
          <w:szCs w:val="24"/>
        </w:rPr>
        <w:t xml:space="preserve"> </w:t>
      </w:r>
      <w:r w:rsidR="00707C3E">
        <w:rPr>
          <w:rFonts w:ascii="Times New Roman" w:hAnsi="Times New Roman"/>
          <w:b/>
          <w:color w:val="000000"/>
          <w:sz w:val="24"/>
          <w:szCs w:val="24"/>
        </w:rPr>
        <w:t>Anthem Inc. US</w:t>
      </w:r>
    </w:p>
    <w:p w:rsidR="00707C3E" w:rsidRDefault="00707C3E" w:rsidP="00707C3E">
      <w:pPr>
        <w:tabs>
          <w:tab w:val="center" w:pos="3780"/>
        </w:tabs>
        <w:spacing w:before="100" w:beforeAutospacing="1" w:line="240" w:lineRule="auto"/>
        <w:ind w:left="357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Platform</w:t>
      </w:r>
      <w:r w:rsidR="00CF1D6C">
        <w:rPr>
          <w:rFonts w:ascii="Times New Roman" w:hAnsi="Times New Roman"/>
          <w:sz w:val="24"/>
          <w:szCs w:val="24"/>
        </w:rPr>
        <w:tab/>
        <w:t xml:space="preserve">                                        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Manual Testing, Automation Testing</w:t>
      </w:r>
    </w:p>
    <w:p w:rsidR="00707C3E" w:rsidRDefault="00707C3E" w:rsidP="00707C3E">
      <w:pPr>
        <w:tabs>
          <w:tab w:val="center" w:pos="3780"/>
        </w:tabs>
        <w:spacing w:before="100" w:beforeAutospacing="1" w:line="240" w:lineRule="auto"/>
        <w:ind w:left="357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Domain Knowledge</w:t>
      </w:r>
      <w:r w:rsidR="00CF1D6C">
        <w:rPr>
          <w:rFonts w:ascii="Times New Roman" w:hAnsi="Times New Roman"/>
          <w:sz w:val="24"/>
          <w:szCs w:val="24"/>
        </w:rPr>
        <w:tab/>
        <w:t xml:space="preserve">                      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Health Insurance</w:t>
      </w:r>
    </w:p>
    <w:p w:rsidR="00707C3E" w:rsidRDefault="00707C3E" w:rsidP="00707C3E">
      <w:pPr>
        <w:tabs>
          <w:tab w:val="center" w:pos="3780"/>
        </w:tabs>
        <w:spacing w:before="100" w:beforeAutospacing="1" w:line="240" w:lineRule="auto"/>
        <w:ind w:left="357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Defect Tracking Tool</w:t>
      </w:r>
      <w:r w:rsidR="00CF1D6C">
        <w:rPr>
          <w:rFonts w:ascii="Times New Roman" w:hAnsi="Times New Roman"/>
          <w:sz w:val="24"/>
          <w:szCs w:val="24"/>
        </w:rPr>
        <w:tab/>
        <w:t xml:space="preserve">      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JIRA</w:t>
      </w:r>
    </w:p>
    <w:p w:rsidR="00CF1D6C" w:rsidRDefault="00707C3E" w:rsidP="00CF1D6C">
      <w:pPr>
        <w:tabs>
          <w:tab w:val="center" w:pos="3780"/>
        </w:tabs>
        <w:spacing w:before="100" w:beforeAutospacing="1" w:line="240" w:lineRule="auto"/>
        <w:ind w:left="357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Test Management Tool</w:t>
      </w:r>
      <w:r w:rsidR="00CF1D6C">
        <w:rPr>
          <w:rFonts w:ascii="Times New Roman" w:hAnsi="Times New Roman"/>
          <w:color w:val="000000"/>
          <w:sz w:val="24"/>
          <w:szCs w:val="24"/>
        </w:rPr>
        <w:tab/>
        <w:t xml:space="preserve">           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QTEST</w:t>
      </w:r>
    </w:p>
    <w:p w:rsidR="00707C3E" w:rsidRPr="00CF1D6C" w:rsidRDefault="00707C3E" w:rsidP="00CF1D6C">
      <w:pPr>
        <w:tabs>
          <w:tab w:val="center" w:pos="3780"/>
        </w:tabs>
        <w:spacing w:before="100" w:beforeAutospacing="1" w:line="240" w:lineRule="auto"/>
        <w:ind w:left="357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Operating System</w:t>
      </w:r>
      <w:r w:rsidR="00CF1D6C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Windows XP, Window 7, Windows 10</w:t>
      </w:r>
    </w:p>
    <w:p w:rsidR="00707C3E" w:rsidRDefault="00707C3E" w:rsidP="00707C3E">
      <w:pPr>
        <w:tabs>
          <w:tab w:val="center" w:pos="3780"/>
        </w:tabs>
        <w:spacing w:before="100" w:beforeAutospacing="1" w:line="240" w:lineRule="auto"/>
        <w:ind w:left="-993"/>
        <w:contextualSpacing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707C3E" w:rsidRDefault="00707C3E" w:rsidP="00707C3E">
      <w:pPr>
        <w:tabs>
          <w:tab w:val="center" w:pos="3780"/>
        </w:tabs>
        <w:spacing w:before="100" w:beforeAutospacing="1" w:line="240" w:lineRule="auto"/>
        <w:ind w:left="-993"/>
        <w:contextualSpacing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b/>
          <w:color w:val="1F3864" w:themeColor="accent5" w:themeShade="80"/>
          <w:sz w:val="24"/>
          <w:szCs w:val="24"/>
        </w:rPr>
        <w:t>PROJECT DESCRIPTION</w:t>
      </w:r>
    </w:p>
    <w:p w:rsidR="00707C3E" w:rsidRDefault="00707C3E" w:rsidP="00707C3E">
      <w:pPr>
        <w:tabs>
          <w:tab w:val="center" w:pos="3780"/>
        </w:tabs>
        <w:spacing w:before="100" w:before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7C3E" w:rsidRDefault="00707C3E" w:rsidP="00707C3E">
      <w:pPr>
        <w:tabs>
          <w:tab w:val="center" w:pos="3780"/>
        </w:tabs>
        <w:spacing w:before="100" w:before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Broker commission is designed as a comprehensive producer commissions and compensation system. The system supports individual, group and senor business. It calculates and pays monthly commissions to producers based on the membership premiums. </w:t>
      </w:r>
    </w:p>
    <w:p w:rsidR="00707C3E" w:rsidRDefault="00707C3E" w:rsidP="00707C3E">
      <w:pPr>
        <w:tabs>
          <w:tab w:val="center" w:pos="3780"/>
        </w:tabs>
        <w:spacing w:before="100" w:beforeAutospacing="1" w:line="240" w:lineRule="auto"/>
        <w:ind w:left="-993"/>
        <w:contextualSpacing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707C3E" w:rsidRDefault="00707C3E" w:rsidP="00707C3E">
      <w:pPr>
        <w:tabs>
          <w:tab w:val="center" w:pos="3780"/>
        </w:tabs>
        <w:spacing w:before="100" w:beforeAutospacing="1" w:line="240" w:lineRule="auto"/>
        <w:ind w:left="-993"/>
        <w:contextualSpacing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 RESPONSIBLITIES</w:t>
      </w:r>
    </w:p>
    <w:p w:rsidR="00707C3E" w:rsidRDefault="00707C3E" w:rsidP="00707C3E">
      <w:pPr>
        <w:tabs>
          <w:tab w:val="center" w:pos="3780"/>
        </w:tabs>
        <w:spacing w:before="100" w:beforeAutospacing="1" w:line="240" w:lineRule="auto"/>
        <w:ind w:left="-993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7C3E" w:rsidRDefault="00707C3E" w:rsidP="00707C3E">
      <w:pPr>
        <w:numPr>
          <w:ilvl w:val="0"/>
          <w:numId w:val="3"/>
        </w:numPr>
        <w:spacing w:before="100" w:beforeAutospacing="1" w:after="0" w:line="240" w:lineRule="auto"/>
        <w:ind w:left="-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Exposure to all stages of </w:t>
      </w:r>
      <w:r>
        <w:rPr>
          <w:rFonts w:ascii="Times New Roman" w:hAnsi="Times New Roman"/>
          <w:b/>
          <w:color w:val="000000"/>
          <w:sz w:val="24"/>
          <w:szCs w:val="24"/>
        </w:rPr>
        <w:t>Software Testing Life Cycle (STLC) and Software Development lifecycle.</w:t>
      </w:r>
    </w:p>
    <w:p w:rsidR="00707C3E" w:rsidRDefault="00707C3E" w:rsidP="00707C3E">
      <w:pPr>
        <w:pStyle w:val="ListParagraph"/>
        <w:numPr>
          <w:ilvl w:val="0"/>
          <w:numId w:val="3"/>
        </w:numPr>
        <w:spacing w:before="100" w:beforeAutospacing="1"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Involving in </w:t>
      </w:r>
      <w:r>
        <w:rPr>
          <w:rFonts w:ascii="Times New Roman" w:hAnsi="Times New Roman"/>
          <w:b/>
          <w:color w:val="000000"/>
          <w:sz w:val="24"/>
          <w:szCs w:val="24"/>
        </w:rPr>
        <w:t>design walk through</w:t>
      </w:r>
      <w:r>
        <w:rPr>
          <w:rFonts w:ascii="Times New Roman" w:hAnsi="Times New Roman"/>
          <w:color w:val="000000"/>
          <w:sz w:val="24"/>
          <w:szCs w:val="24"/>
        </w:rPr>
        <w:t xml:space="preserve"> with the designers for new scenarios.</w:t>
      </w:r>
    </w:p>
    <w:p w:rsidR="00707C3E" w:rsidRDefault="00707C3E" w:rsidP="00707C3E">
      <w:pPr>
        <w:numPr>
          <w:ilvl w:val="0"/>
          <w:numId w:val="3"/>
        </w:numPr>
        <w:spacing w:before="100" w:beforeAutospacing="1" w:after="0" w:line="240" w:lineRule="auto"/>
        <w:ind w:left="-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Creating Test Design</w:t>
      </w:r>
      <w:r>
        <w:rPr>
          <w:rFonts w:ascii="Times New Roman" w:hAnsi="Times New Roman"/>
          <w:color w:val="000000"/>
          <w:sz w:val="24"/>
          <w:szCs w:val="24"/>
        </w:rPr>
        <w:t xml:space="preserve"> for the requirements and developing the </w:t>
      </w:r>
      <w:r>
        <w:rPr>
          <w:rFonts w:ascii="Times New Roman" w:hAnsi="Times New Roman"/>
          <w:b/>
          <w:color w:val="000000"/>
          <w:sz w:val="24"/>
          <w:szCs w:val="24"/>
        </w:rPr>
        <w:t>Test Plan strategy</w:t>
      </w:r>
      <w:r>
        <w:rPr>
          <w:rFonts w:ascii="Times New Roman" w:hAnsi="Times New Roman"/>
          <w:color w:val="000000"/>
          <w:sz w:val="24"/>
          <w:szCs w:val="24"/>
        </w:rPr>
        <w:t xml:space="preserve"> that ensures that there is no defect leakage.</w:t>
      </w:r>
    </w:p>
    <w:p w:rsidR="00707C3E" w:rsidRDefault="00707C3E" w:rsidP="00707C3E">
      <w:pPr>
        <w:numPr>
          <w:ilvl w:val="0"/>
          <w:numId w:val="3"/>
        </w:numPr>
        <w:spacing w:before="100" w:beforeAutospacing="1" w:after="0" w:line="240" w:lineRule="auto"/>
        <w:ind w:left="-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Writing </w:t>
      </w:r>
      <w:r>
        <w:rPr>
          <w:rFonts w:ascii="Times New Roman" w:hAnsi="Times New Roman"/>
          <w:b/>
          <w:sz w:val="24"/>
          <w:szCs w:val="24"/>
        </w:rPr>
        <w:t xml:space="preserve">Test scenarios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building corresponding</w:t>
      </w:r>
      <w:r>
        <w:rPr>
          <w:rFonts w:ascii="Times New Roman" w:hAnsi="Times New Roman"/>
          <w:b/>
          <w:sz w:val="24"/>
          <w:szCs w:val="24"/>
        </w:rPr>
        <w:t xml:space="preserve"> Test cases </w:t>
      </w:r>
      <w:r>
        <w:rPr>
          <w:rFonts w:ascii="Times New Roman" w:hAnsi="Times New Roman"/>
          <w:sz w:val="24"/>
          <w:szCs w:val="24"/>
        </w:rPr>
        <w:t>followed by</w:t>
      </w:r>
      <w:r>
        <w:rPr>
          <w:rFonts w:ascii="Times New Roman" w:hAnsi="Times New Roman"/>
          <w:b/>
          <w:sz w:val="24"/>
          <w:szCs w:val="24"/>
        </w:rPr>
        <w:t xml:space="preserve"> execution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b/>
          <w:sz w:val="24"/>
          <w:szCs w:val="24"/>
        </w:rPr>
        <w:t xml:space="preserve"> defect logging</w:t>
      </w:r>
      <w:r>
        <w:rPr>
          <w:rFonts w:ascii="Times New Roman" w:hAnsi="Times New Roman"/>
          <w:sz w:val="24"/>
          <w:szCs w:val="24"/>
        </w:rPr>
        <w:t xml:space="preserve"> and generating</w:t>
      </w:r>
      <w:r>
        <w:rPr>
          <w:rFonts w:ascii="Times New Roman" w:hAnsi="Times New Roman"/>
          <w:b/>
          <w:sz w:val="24"/>
          <w:szCs w:val="24"/>
        </w:rPr>
        <w:t xml:space="preserve"> Test reports.</w:t>
      </w:r>
    </w:p>
    <w:p w:rsidR="00707C3E" w:rsidRDefault="00707C3E" w:rsidP="00707C3E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00" w:beforeAutospacing="1"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Involved in  </w:t>
      </w:r>
      <w:r>
        <w:rPr>
          <w:rFonts w:ascii="Times New Roman" w:hAnsi="Times New Roman"/>
          <w:b/>
          <w:sz w:val="24"/>
          <w:szCs w:val="24"/>
        </w:rPr>
        <w:t>SIT testing, UAT</w:t>
      </w:r>
      <w:r>
        <w:rPr>
          <w:rFonts w:ascii="Times New Roman" w:hAnsi="Times New Roman"/>
          <w:sz w:val="24"/>
          <w:szCs w:val="24"/>
        </w:rPr>
        <w:t xml:space="preserve"> testing, </w:t>
      </w:r>
      <w:r>
        <w:rPr>
          <w:rFonts w:ascii="Times New Roman" w:hAnsi="Times New Roman"/>
          <w:b/>
          <w:sz w:val="24"/>
          <w:szCs w:val="24"/>
        </w:rPr>
        <w:t>Functional</w:t>
      </w:r>
      <w:r>
        <w:rPr>
          <w:rFonts w:ascii="Times New Roman" w:hAnsi="Times New Roman"/>
          <w:sz w:val="24"/>
          <w:szCs w:val="24"/>
        </w:rPr>
        <w:t xml:space="preserve"> testing and </w:t>
      </w:r>
      <w:r>
        <w:rPr>
          <w:rFonts w:ascii="Times New Roman" w:hAnsi="Times New Roman"/>
          <w:b/>
          <w:sz w:val="24"/>
          <w:szCs w:val="24"/>
        </w:rPr>
        <w:t>Regression</w:t>
      </w:r>
      <w:r>
        <w:rPr>
          <w:rFonts w:ascii="Times New Roman" w:hAnsi="Times New Roman"/>
          <w:sz w:val="24"/>
          <w:szCs w:val="24"/>
        </w:rPr>
        <w:t xml:space="preserve"> testing</w:t>
      </w:r>
    </w:p>
    <w:p w:rsidR="00707C3E" w:rsidRDefault="00707C3E" w:rsidP="00707C3E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00" w:beforeAutospacing="1"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Actively participated in </w:t>
      </w:r>
      <w:r>
        <w:rPr>
          <w:rFonts w:ascii="Times New Roman" w:hAnsi="Times New Roman"/>
          <w:b/>
          <w:sz w:val="24"/>
          <w:szCs w:val="24"/>
        </w:rPr>
        <w:t>Smoke, Functional, Database, UI and Ad-hoc testing</w:t>
      </w:r>
      <w:r>
        <w:rPr>
          <w:rFonts w:ascii="Times New Roman" w:hAnsi="Times New Roman"/>
          <w:sz w:val="24"/>
          <w:szCs w:val="24"/>
        </w:rPr>
        <w:t xml:space="preserve"> during SIT phase</w:t>
      </w:r>
      <w:r>
        <w:rPr>
          <w:rFonts w:ascii="Arial" w:hAnsi="Arial" w:cs="Arial"/>
          <w:color w:val="181717"/>
          <w:sz w:val="24"/>
          <w:szCs w:val="24"/>
          <w:lang w:val="en-IN" w:eastAsia="en-IN"/>
        </w:rPr>
        <w:t>.</w:t>
      </w:r>
    </w:p>
    <w:p w:rsidR="00707C3E" w:rsidRDefault="00707C3E" w:rsidP="00707C3E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00" w:beforeAutospacing="1"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Actively involved in status meetings with the entire Team.</w:t>
      </w:r>
    </w:p>
    <w:p w:rsidR="00707C3E" w:rsidRDefault="00707C3E" w:rsidP="00707C3E">
      <w:pPr>
        <w:pStyle w:val="ListParagraph"/>
        <w:numPr>
          <w:ilvl w:val="0"/>
          <w:numId w:val="3"/>
        </w:numPr>
        <w:spacing w:before="100" w:beforeAutospacing="1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Preparing the</w:t>
      </w:r>
      <w:r>
        <w:rPr>
          <w:rFonts w:ascii="Times New Roman" w:hAnsi="Times New Roman"/>
          <w:b/>
          <w:sz w:val="24"/>
          <w:szCs w:val="24"/>
        </w:rPr>
        <w:t xml:space="preserve"> test data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b/>
          <w:sz w:val="24"/>
          <w:szCs w:val="24"/>
        </w:rPr>
        <w:t xml:space="preserve"> environment </w:t>
      </w:r>
      <w:r>
        <w:rPr>
          <w:rFonts w:ascii="Times New Roman" w:hAnsi="Times New Roman"/>
          <w:sz w:val="24"/>
          <w:szCs w:val="24"/>
        </w:rPr>
        <w:t>or region ready prior to starting the testing process.</w:t>
      </w:r>
    </w:p>
    <w:p w:rsidR="00707C3E" w:rsidRDefault="00707C3E" w:rsidP="00707C3E">
      <w:pPr>
        <w:pStyle w:val="ListParagraph"/>
        <w:numPr>
          <w:ilvl w:val="0"/>
          <w:numId w:val="3"/>
        </w:numPr>
        <w:spacing w:before="100" w:beforeAutospacing="1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Involving in </w:t>
      </w:r>
      <w:r>
        <w:rPr>
          <w:rFonts w:ascii="Times New Roman" w:hAnsi="Times New Roman"/>
          <w:b/>
          <w:sz w:val="24"/>
          <w:szCs w:val="24"/>
        </w:rPr>
        <w:t>reviewing</w:t>
      </w:r>
      <w:r>
        <w:rPr>
          <w:rFonts w:ascii="Times New Roman" w:hAnsi="Times New Roman"/>
          <w:sz w:val="24"/>
          <w:szCs w:val="24"/>
        </w:rPr>
        <w:t xml:space="preserve"> the test cases, test scenarios to confirm acceptance criteria of the business to meet 100% criteria.</w:t>
      </w:r>
    </w:p>
    <w:p w:rsidR="00707C3E" w:rsidRDefault="00707C3E" w:rsidP="00707C3E">
      <w:pPr>
        <w:pStyle w:val="ListParagraph"/>
        <w:numPr>
          <w:ilvl w:val="0"/>
          <w:numId w:val="3"/>
        </w:numPr>
        <w:spacing w:before="100" w:beforeAutospacing="1"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Performing </w:t>
      </w:r>
      <w:r>
        <w:rPr>
          <w:rFonts w:ascii="Times New Roman" w:hAnsi="Times New Roman"/>
          <w:b/>
          <w:sz w:val="24"/>
          <w:szCs w:val="24"/>
        </w:rPr>
        <w:t>screen-testing, calculating commissions</w:t>
      </w:r>
      <w:r>
        <w:rPr>
          <w:rFonts w:ascii="Times New Roman" w:hAnsi="Times New Roman"/>
          <w:sz w:val="24"/>
          <w:szCs w:val="24"/>
        </w:rPr>
        <w:t xml:space="preserve"> by running commission cycles in Broker system.</w:t>
      </w:r>
    </w:p>
    <w:p w:rsidR="00707C3E" w:rsidRDefault="00707C3E" w:rsidP="00707C3E">
      <w:pPr>
        <w:pStyle w:val="ListParagraph"/>
        <w:numPr>
          <w:ilvl w:val="0"/>
          <w:numId w:val="3"/>
        </w:numPr>
        <w:spacing w:before="100" w:beforeAutospacing="1"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Reporting </w:t>
      </w:r>
      <w:r w:rsidRPr="00F655A2">
        <w:rPr>
          <w:rFonts w:ascii="Times New Roman" w:hAnsi="Times New Roman"/>
          <w:b/>
          <w:sz w:val="24"/>
          <w:szCs w:val="24"/>
        </w:rPr>
        <w:t>defects through JIRA</w:t>
      </w:r>
      <w:r>
        <w:rPr>
          <w:rFonts w:ascii="Times New Roman" w:hAnsi="Times New Roman"/>
          <w:sz w:val="24"/>
          <w:szCs w:val="24"/>
        </w:rPr>
        <w:t xml:space="preserve"> and follow up with Development team to get a fix.</w:t>
      </w:r>
    </w:p>
    <w:p w:rsidR="00707C3E" w:rsidRDefault="00F655A2" w:rsidP="00707C3E">
      <w:pPr>
        <w:pStyle w:val="ListParagraph"/>
        <w:numPr>
          <w:ilvl w:val="0"/>
          <w:numId w:val="3"/>
        </w:numPr>
        <w:spacing w:before="100" w:beforeAutospacing="1"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55A2">
        <w:rPr>
          <w:rFonts w:ascii="Times New Roman" w:hAnsi="Times New Roman"/>
          <w:color w:val="000000"/>
          <w:sz w:val="24"/>
          <w:szCs w:val="24"/>
        </w:rPr>
        <w:t>U</w:t>
      </w:r>
      <w:r w:rsidR="00707C3E" w:rsidRPr="00F655A2">
        <w:rPr>
          <w:rFonts w:ascii="Times New Roman" w:hAnsi="Times New Roman"/>
          <w:sz w:val="24"/>
          <w:szCs w:val="24"/>
        </w:rPr>
        <w:t>ploading</w:t>
      </w:r>
      <w:r w:rsidR="00707C3E">
        <w:rPr>
          <w:rFonts w:ascii="Times New Roman" w:hAnsi="Times New Roman"/>
          <w:sz w:val="24"/>
          <w:szCs w:val="24"/>
        </w:rPr>
        <w:t xml:space="preserve"> the requirements into</w:t>
      </w:r>
      <w:r w:rsidR="00707C3E">
        <w:rPr>
          <w:rFonts w:ascii="Times New Roman" w:hAnsi="Times New Roman"/>
          <w:b/>
          <w:color w:val="000000"/>
          <w:sz w:val="24"/>
          <w:szCs w:val="24"/>
        </w:rPr>
        <w:t xml:space="preserve"> Test Management Tool QTEST/JIRA</w:t>
      </w:r>
      <w:r w:rsidR="00707C3E">
        <w:rPr>
          <w:rFonts w:ascii="Times New Roman" w:hAnsi="Times New Roman"/>
          <w:sz w:val="24"/>
          <w:szCs w:val="24"/>
        </w:rPr>
        <w:t xml:space="preserve"> and mapping all the requirements to the test cases and marking the test results and generating the results in order to achieve full requirement coverage</w:t>
      </w:r>
      <w:r w:rsidR="00707C3E">
        <w:rPr>
          <w:rFonts w:ascii="Times New Roman" w:hAnsi="Times New Roman"/>
          <w:color w:val="000000"/>
          <w:sz w:val="24"/>
          <w:szCs w:val="24"/>
        </w:rPr>
        <w:t>.</w:t>
      </w:r>
    </w:p>
    <w:p w:rsidR="00707C3E" w:rsidRDefault="00707C3E" w:rsidP="00707C3E">
      <w:pPr>
        <w:pStyle w:val="ListParagraph"/>
        <w:numPr>
          <w:ilvl w:val="0"/>
          <w:numId w:val="3"/>
        </w:numPr>
        <w:spacing w:before="100" w:beforeAutospacing="1"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Generating Issue Log and Reports using </w:t>
      </w:r>
      <w:r>
        <w:rPr>
          <w:rFonts w:ascii="Times New Roman" w:hAnsi="Times New Roman"/>
          <w:b/>
          <w:color w:val="000000"/>
          <w:sz w:val="24"/>
          <w:szCs w:val="24"/>
        </w:rPr>
        <w:t>JIRA –Defect tracking tool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07C3E" w:rsidRPr="00276CE2" w:rsidRDefault="00707C3E" w:rsidP="00707C3E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00" w:beforeAutospacing="1"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6CE2">
        <w:rPr>
          <w:rFonts w:ascii="Times New Roman" w:hAnsi="Times New Roman"/>
          <w:color w:val="000000"/>
          <w:sz w:val="24"/>
          <w:szCs w:val="24"/>
        </w:rPr>
        <w:t xml:space="preserve">Conducted various </w:t>
      </w:r>
      <w:r w:rsidRPr="00276CE2">
        <w:rPr>
          <w:rFonts w:ascii="Times New Roman" w:hAnsi="Times New Roman"/>
          <w:b/>
          <w:color w:val="000000"/>
          <w:sz w:val="24"/>
          <w:szCs w:val="24"/>
        </w:rPr>
        <w:t>Knowledge Transfer Sessions</w:t>
      </w:r>
      <w:r w:rsidRPr="00276CE2">
        <w:rPr>
          <w:rFonts w:ascii="Times New Roman" w:hAnsi="Times New Roman"/>
          <w:color w:val="000000"/>
          <w:sz w:val="24"/>
          <w:szCs w:val="24"/>
        </w:rPr>
        <w:t xml:space="preserve"> within </w:t>
      </w:r>
      <w:r>
        <w:rPr>
          <w:rFonts w:ascii="Times New Roman" w:hAnsi="Times New Roman"/>
          <w:color w:val="000000"/>
          <w:sz w:val="24"/>
          <w:szCs w:val="24"/>
        </w:rPr>
        <w:t>the T</w:t>
      </w:r>
      <w:r w:rsidRPr="00276CE2">
        <w:rPr>
          <w:rFonts w:ascii="Times New Roman" w:hAnsi="Times New Roman"/>
          <w:color w:val="000000"/>
          <w:sz w:val="24"/>
          <w:szCs w:val="24"/>
        </w:rPr>
        <w:t>eam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07C3E" w:rsidRPr="00276CE2" w:rsidRDefault="00707C3E" w:rsidP="00707C3E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0" w:line="240" w:lineRule="auto"/>
        <w:ind w:left="-106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6CE2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 ACHIEVEMENTS</w:t>
      </w:r>
    </w:p>
    <w:p w:rsidR="00707C3E" w:rsidRDefault="00707C3E" w:rsidP="00707C3E">
      <w:pPr>
        <w:pStyle w:val="ListParagraph"/>
        <w:numPr>
          <w:ilvl w:val="0"/>
          <w:numId w:val="4"/>
        </w:numPr>
        <w:spacing w:before="100" w:beforeAutospacing="1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Obtained </w:t>
      </w:r>
      <w:r>
        <w:rPr>
          <w:rFonts w:ascii="Times New Roman" w:hAnsi="Times New Roman"/>
          <w:b/>
          <w:sz w:val="24"/>
          <w:szCs w:val="24"/>
        </w:rPr>
        <w:t>positive feedbacks and appreciations</w:t>
      </w:r>
      <w:r>
        <w:rPr>
          <w:rFonts w:ascii="Times New Roman" w:hAnsi="Times New Roman"/>
          <w:sz w:val="24"/>
          <w:szCs w:val="24"/>
        </w:rPr>
        <w:t xml:space="preserve"> continuously within the team and from the clients.</w:t>
      </w:r>
    </w:p>
    <w:p w:rsidR="00707C3E" w:rsidRDefault="00707C3E" w:rsidP="00707C3E">
      <w:pPr>
        <w:pStyle w:val="ListParagraph"/>
        <w:numPr>
          <w:ilvl w:val="0"/>
          <w:numId w:val="4"/>
        </w:numPr>
        <w:spacing w:before="100" w:beforeAutospacing="1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Had steady growth in the career path at UST Global starting as a fresher.</w:t>
      </w:r>
    </w:p>
    <w:p w:rsidR="00707C3E" w:rsidRDefault="00707C3E" w:rsidP="00707C3E">
      <w:pPr>
        <w:pStyle w:val="ListParagraph"/>
        <w:numPr>
          <w:ilvl w:val="0"/>
          <w:numId w:val="4"/>
        </w:numPr>
        <w:spacing w:before="100" w:beforeAutospacing="1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Appreciations</w:t>
      </w:r>
      <w:r>
        <w:rPr>
          <w:rFonts w:ascii="Times New Roman" w:hAnsi="Times New Roman"/>
          <w:sz w:val="24"/>
          <w:szCs w:val="24"/>
        </w:rPr>
        <w:t xml:space="preserve"> from Clients for timely submission of deliverables with maximum efficiency.</w:t>
      </w:r>
    </w:p>
    <w:p w:rsidR="00707C3E" w:rsidRDefault="00707C3E" w:rsidP="00707C3E">
      <w:pPr>
        <w:pStyle w:val="ListParagraph"/>
        <w:numPr>
          <w:ilvl w:val="0"/>
          <w:numId w:val="4"/>
        </w:numPr>
        <w:spacing w:before="100" w:beforeAutospacing="1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prize in </w:t>
      </w:r>
      <w:r w:rsidR="00F655A2">
        <w:rPr>
          <w:rFonts w:ascii="Times New Roman" w:hAnsi="Times New Roman"/>
          <w:sz w:val="24"/>
          <w:szCs w:val="24"/>
        </w:rPr>
        <w:t>District</w:t>
      </w:r>
      <w:r>
        <w:rPr>
          <w:rFonts w:ascii="Times New Roman" w:hAnsi="Times New Roman"/>
          <w:sz w:val="24"/>
          <w:szCs w:val="24"/>
        </w:rPr>
        <w:t xml:space="preserve"> dance Competition 2010 in Andhra Pradesh.</w:t>
      </w:r>
    </w:p>
    <w:p w:rsidR="00707C3E" w:rsidRDefault="00707C3E" w:rsidP="00707C3E">
      <w:pPr>
        <w:pStyle w:val="ListParagraph"/>
        <w:numPr>
          <w:ilvl w:val="0"/>
          <w:numId w:val="4"/>
        </w:numPr>
        <w:spacing w:before="100" w:beforeAutospacing="1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prize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Dance fest in </w:t>
      </w:r>
      <w:proofErr w:type="spellStart"/>
      <w:r>
        <w:rPr>
          <w:rFonts w:ascii="Times New Roman" w:hAnsi="Times New Roman"/>
          <w:sz w:val="24"/>
          <w:szCs w:val="24"/>
        </w:rPr>
        <w:t>Vignan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Mahostav</w:t>
      </w:r>
      <w:proofErr w:type="spellEnd"/>
      <w:r>
        <w:rPr>
          <w:rFonts w:ascii="Times New Roman" w:hAnsi="Times New Roman"/>
          <w:sz w:val="24"/>
          <w:szCs w:val="24"/>
        </w:rPr>
        <w:t xml:space="preserve"> 2017</w:t>
      </w:r>
    </w:p>
    <w:p w:rsidR="00707C3E" w:rsidRDefault="00707C3E" w:rsidP="00707C3E">
      <w:pPr>
        <w:pStyle w:val="ListParagraph"/>
        <w:spacing w:before="100" w:beforeAutospacing="1" w:line="240" w:lineRule="auto"/>
        <w:ind w:left="-993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707C3E" w:rsidRDefault="00707C3E" w:rsidP="00707C3E">
      <w:pPr>
        <w:pStyle w:val="ListParagraph"/>
        <w:spacing w:before="100" w:beforeAutospacing="1" w:line="240" w:lineRule="auto"/>
        <w:ind w:left="-993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b/>
          <w:color w:val="1F3864" w:themeColor="accent5" w:themeShade="80"/>
          <w:sz w:val="24"/>
          <w:szCs w:val="24"/>
        </w:rPr>
        <w:t>ACADEMIC PROFILE</w:t>
      </w:r>
    </w:p>
    <w:p w:rsidR="00707C3E" w:rsidRDefault="00707C3E" w:rsidP="00707C3E">
      <w:pPr>
        <w:pStyle w:val="ListParagraph"/>
        <w:spacing w:before="100" w:beforeAutospacing="1" w:line="240" w:lineRule="auto"/>
        <w:ind w:left="-993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707C3E" w:rsidRDefault="00707C3E" w:rsidP="00707C3E">
      <w:pPr>
        <w:pStyle w:val="ListParagraph"/>
        <w:numPr>
          <w:ilvl w:val="0"/>
          <w:numId w:val="5"/>
        </w:numPr>
        <w:spacing w:before="100" w:beforeAutospacing="1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Bachelor of Technology in Computer Science and Engineering | </w:t>
      </w:r>
      <w:proofErr w:type="spellStart"/>
      <w:r>
        <w:rPr>
          <w:rFonts w:ascii="Times New Roman" w:hAnsi="Times New Roman"/>
          <w:sz w:val="24"/>
          <w:szCs w:val="24"/>
        </w:rPr>
        <w:t>Vignan’s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lara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institute of Technology &amp; Science, Andhra Pradesh, India |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Aggregate 75.3%| </w:t>
      </w:r>
      <w:r>
        <w:rPr>
          <w:rFonts w:ascii="Times New Roman" w:hAnsi="Times New Roman"/>
          <w:b/>
          <w:sz w:val="24"/>
          <w:szCs w:val="24"/>
        </w:rPr>
        <w:t>First class with Distinction</w:t>
      </w:r>
      <w:r>
        <w:rPr>
          <w:rFonts w:ascii="Times New Roman" w:hAnsi="Times New Roman"/>
          <w:sz w:val="24"/>
          <w:szCs w:val="24"/>
        </w:rPr>
        <w:t xml:space="preserve"> | Year of passing 2018</w:t>
      </w:r>
    </w:p>
    <w:p w:rsidR="00707C3E" w:rsidRDefault="00707C3E" w:rsidP="00707C3E">
      <w:pPr>
        <w:pStyle w:val="ListParagraph"/>
        <w:numPr>
          <w:ilvl w:val="0"/>
          <w:numId w:val="5"/>
        </w:numPr>
        <w:spacing w:before="100" w:beforeAutospacing="1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Intermediate | Andhra Pradesh State Board|92.5%|year of Passing 2014</w:t>
      </w:r>
    </w:p>
    <w:p w:rsidR="00707C3E" w:rsidRDefault="00707C3E" w:rsidP="00707C3E">
      <w:pPr>
        <w:pStyle w:val="ListParagraph"/>
        <w:numPr>
          <w:ilvl w:val="0"/>
          <w:numId w:val="5"/>
        </w:numPr>
        <w:spacing w:before="100" w:beforeAutospacing="1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High School |Andhra Pradesh State Board|8.0 grade |Year of Passing 2012</w:t>
      </w:r>
    </w:p>
    <w:p w:rsidR="00707C3E" w:rsidRDefault="00707C3E" w:rsidP="00707C3E">
      <w:pPr>
        <w:spacing w:before="100" w:beforeAutospacing="1" w:line="240" w:lineRule="auto"/>
        <w:ind w:left="-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1F3864" w:themeColor="accent5" w:themeShade="80"/>
          <w:sz w:val="24"/>
          <w:szCs w:val="24"/>
        </w:rPr>
        <w:t>TECHNICAL SKILLS</w:t>
      </w:r>
    </w:p>
    <w:p w:rsidR="00707C3E" w:rsidRPr="00F655A2" w:rsidRDefault="00707C3E" w:rsidP="00707C3E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F655A2">
        <w:rPr>
          <w:bCs/>
          <w:color w:val="000000"/>
        </w:rPr>
        <w:t>Programming language</w:t>
      </w:r>
      <w:r>
        <w:rPr>
          <w:rStyle w:val="apple-tab-span"/>
          <w:rFonts w:eastAsiaTheme="majorEastAsia"/>
          <w:color w:val="000000"/>
        </w:rPr>
        <w:tab/>
      </w:r>
      <w:r>
        <w:rPr>
          <w:color w:val="000000"/>
        </w:rPr>
        <w:t xml:space="preserve">: </w:t>
      </w:r>
      <w:r w:rsidRPr="00F655A2">
        <w:rPr>
          <w:b/>
          <w:color w:val="000000"/>
        </w:rPr>
        <w:t>C, JAVA,</w:t>
      </w:r>
    </w:p>
    <w:p w:rsidR="00707C3E" w:rsidRPr="00F655A2" w:rsidRDefault="00707C3E" w:rsidP="00707C3E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/>
          <w:color w:val="000000"/>
        </w:rPr>
      </w:pPr>
      <w:r w:rsidRPr="00F655A2">
        <w:rPr>
          <w:color w:val="000000"/>
        </w:rPr>
        <w:t>TESTING Tool</w:t>
      </w:r>
      <w:r w:rsidRPr="00F655A2">
        <w:rPr>
          <w:b/>
          <w:color w:val="000000"/>
        </w:rPr>
        <w:tab/>
      </w:r>
      <w:r w:rsidRPr="00F655A2">
        <w:rPr>
          <w:b/>
          <w:color w:val="000000"/>
        </w:rPr>
        <w:tab/>
      </w:r>
      <w:r w:rsidRPr="00F655A2">
        <w:rPr>
          <w:rFonts w:ascii="Arial" w:hAnsi="Arial" w:cs="Arial"/>
          <w:b/>
          <w:color w:val="000000"/>
        </w:rPr>
        <w:t xml:space="preserve">: </w:t>
      </w:r>
      <w:r w:rsidRPr="00F655A2">
        <w:rPr>
          <w:b/>
          <w:color w:val="000000"/>
        </w:rPr>
        <w:t xml:space="preserve">Selenium with Java, </w:t>
      </w:r>
      <w:proofErr w:type="spellStart"/>
      <w:r w:rsidRPr="00F655A2">
        <w:rPr>
          <w:b/>
          <w:color w:val="000000"/>
        </w:rPr>
        <w:t>TestNG</w:t>
      </w:r>
      <w:proofErr w:type="spellEnd"/>
      <w:r w:rsidRPr="00F655A2">
        <w:rPr>
          <w:b/>
          <w:color w:val="000000"/>
        </w:rPr>
        <w:t>, and Cucumber.</w:t>
      </w:r>
    </w:p>
    <w:p w:rsidR="00707C3E" w:rsidRPr="00F655A2" w:rsidRDefault="00707C3E" w:rsidP="00707C3E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/>
          <w:color w:val="000000"/>
        </w:rPr>
      </w:pPr>
      <w:r w:rsidRPr="00F655A2">
        <w:rPr>
          <w:bCs/>
          <w:color w:val="000000"/>
        </w:rPr>
        <w:t>Web Designing</w:t>
      </w:r>
      <w:r w:rsidRPr="00F655A2">
        <w:rPr>
          <w:rStyle w:val="apple-tab-span"/>
          <w:rFonts w:eastAsiaTheme="majorEastAsia"/>
          <w:b/>
          <w:bCs/>
          <w:color w:val="000000"/>
        </w:rPr>
        <w:tab/>
      </w:r>
      <w:r w:rsidRPr="00F655A2">
        <w:rPr>
          <w:rStyle w:val="apple-tab-span"/>
          <w:rFonts w:eastAsiaTheme="majorEastAsia"/>
          <w:b/>
          <w:color w:val="000000"/>
        </w:rPr>
        <w:tab/>
      </w:r>
      <w:r w:rsidRPr="00F655A2">
        <w:rPr>
          <w:b/>
          <w:color w:val="000000"/>
        </w:rPr>
        <w:t>: HTML. </w:t>
      </w:r>
    </w:p>
    <w:p w:rsidR="00707C3E" w:rsidRDefault="00707C3E" w:rsidP="00707C3E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/>
          <w:color w:val="000000"/>
        </w:rPr>
      </w:pPr>
      <w:r w:rsidRPr="00F655A2">
        <w:rPr>
          <w:bCs/>
          <w:color w:val="000000"/>
        </w:rPr>
        <w:t>Database Servers</w:t>
      </w:r>
      <w:r w:rsidRPr="00F655A2">
        <w:rPr>
          <w:rStyle w:val="apple-tab-span"/>
          <w:rFonts w:eastAsiaTheme="majorEastAsia"/>
          <w:b/>
          <w:color w:val="000000"/>
        </w:rPr>
        <w:tab/>
      </w:r>
      <w:r w:rsidRPr="00F655A2">
        <w:rPr>
          <w:rStyle w:val="apple-tab-span"/>
          <w:rFonts w:eastAsiaTheme="majorEastAsia"/>
          <w:b/>
          <w:color w:val="000000"/>
        </w:rPr>
        <w:tab/>
      </w:r>
      <w:r w:rsidRPr="00F655A2">
        <w:rPr>
          <w:b/>
          <w:color w:val="000000"/>
        </w:rPr>
        <w:t>: SQL, MongoDB</w:t>
      </w:r>
    </w:p>
    <w:p w:rsidR="00F655A2" w:rsidRPr="00F655A2" w:rsidRDefault="00F655A2" w:rsidP="00F655A2">
      <w:pPr>
        <w:pStyle w:val="ListParagraph"/>
        <w:numPr>
          <w:ilvl w:val="0"/>
          <w:numId w:val="6"/>
        </w:numPr>
        <w:tabs>
          <w:tab w:val="center" w:pos="3780"/>
        </w:tabs>
        <w:spacing w:before="100" w:before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F655A2">
        <w:rPr>
          <w:rFonts w:ascii="Times New Roman" w:hAnsi="Times New Roman"/>
          <w:sz w:val="24"/>
          <w:szCs w:val="24"/>
        </w:rPr>
        <w:t>Defect Tracking Tool</w:t>
      </w:r>
      <w:r w:rsidR="00462E3E">
        <w:rPr>
          <w:rFonts w:ascii="Times New Roman" w:hAnsi="Times New Roman"/>
          <w:sz w:val="24"/>
          <w:szCs w:val="24"/>
        </w:rPr>
        <w:tab/>
        <w:t xml:space="preserve">             </w:t>
      </w:r>
      <w:r w:rsidRPr="00F655A2">
        <w:rPr>
          <w:rFonts w:ascii="Times New Roman" w:hAnsi="Times New Roman"/>
          <w:b/>
          <w:sz w:val="24"/>
          <w:szCs w:val="24"/>
        </w:rPr>
        <w:t>:</w:t>
      </w:r>
      <w:r w:rsidRPr="00F655A2">
        <w:rPr>
          <w:rFonts w:ascii="Times New Roman" w:hAnsi="Times New Roman"/>
          <w:sz w:val="24"/>
          <w:szCs w:val="24"/>
        </w:rPr>
        <w:t xml:space="preserve"> </w:t>
      </w:r>
      <w:r w:rsidRPr="00F655A2">
        <w:rPr>
          <w:rFonts w:ascii="Times New Roman" w:hAnsi="Times New Roman"/>
          <w:b/>
          <w:color w:val="000000"/>
          <w:sz w:val="24"/>
          <w:szCs w:val="24"/>
        </w:rPr>
        <w:t>JIRA</w:t>
      </w:r>
      <w:r w:rsidR="00462E3E">
        <w:rPr>
          <w:rFonts w:ascii="Times New Roman" w:hAnsi="Times New Roman"/>
          <w:b/>
          <w:color w:val="000000"/>
          <w:sz w:val="24"/>
          <w:szCs w:val="24"/>
        </w:rPr>
        <w:t>, MANTIS</w:t>
      </w:r>
    </w:p>
    <w:p w:rsidR="00F655A2" w:rsidRPr="00F655A2" w:rsidRDefault="00F655A2" w:rsidP="000E1E36">
      <w:pPr>
        <w:pStyle w:val="ListParagraph"/>
        <w:numPr>
          <w:ilvl w:val="0"/>
          <w:numId w:val="6"/>
        </w:numPr>
        <w:tabs>
          <w:tab w:val="center" w:pos="3780"/>
        </w:tabs>
        <w:spacing w:after="0" w:line="240" w:lineRule="auto"/>
        <w:textAlignment w:val="baseline"/>
        <w:rPr>
          <w:rFonts w:ascii="Arial" w:hAnsi="Arial" w:cs="Arial"/>
          <w:b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Test Management Tool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655A2">
        <w:rPr>
          <w:rFonts w:ascii="Times New Roman" w:hAnsi="Times New Roman"/>
          <w:b/>
          <w:color w:val="000000"/>
          <w:sz w:val="24"/>
          <w:szCs w:val="24"/>
        </w:rPr>
        <w:t xml:space="preserve">          : </w:t>
      </w:r>
      <w:r w:rsidRPr="00F655A2">
        <w:rPr>
          <w:rFonts w:ascii="Times New Roman" w:hAnsi="Times New Roman"/>
          <w:b/>
          <w:color w:val="000000"/>
          <w:sz w:val="24"/>
          <w:szCs w:val="24"/>
        </w:rPr>
        <w:t>QTEST</w:t>
      </w:r>
    </w:p>
    <w:p w:rsidR="00707C3E" w:rsidRPr="00F655A2" w:rsidRDefault="00707C3E" w:rsidP="00F655A2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F655A2">
        <w:rPr>
          <w:bCs/>
          <w:color w:val="000000"/>
        </w:rPr>
        <w:t>Technical Software</w:t>
      </w:r>
      <w:r w:rsidR="00F655A2">
        <w:rPr>
          <w:bCs/>
          <w:color w:val="000000"/>
        </w:rPr>
        <w:tab/>
      </w:r>
      <w:r w:rsidR="00F655A2" w:rsidRPr="00F655A2">
        <w:rPr>
          <w:b/>
          <w:bCs/>
          <w:color w:val="000000"/>
        </w:rPr>
        <w:t xml:space="preserve">            </w:t>
      </w:r>
      <w:r w:rsidRPr="00F655A2">
        <w:rPr>
          <w:b/>
          <w:bCs/>
          <w:color w:val="000000"/>
        </w:rPr>
        <w:t>: Microsoft Word, Excel and PowerPoint.</w:t>
      </w:r>
    </w:p>
    <w:p w:rsidR="00707C3E" w:rsidRDefault="00707C3E" w:rsidP="00707C3E">
      <w:pPr>
        <w:pStyle w:val="ListParagraph"/>
        <w:spacing w:before="100" w:beforeAutospacing="1" w:line="240" w:lineRule="auto"/>
        <w:ind w:left="-993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KEY SKILLS </w:t>
      </w:r>
    </w:p>
    <w:p w:rsidR="00707C3E" w:rsidRDefault="00707C3E" w:rsidP="00707C3E">
      <w:pPr>
        <w:pStyle w:val="ListParagraph"/>
        <w:spacing w:before="100" w:beforeAutospacing="1" w:line="240" w:lineRule="auto"/>
        <w:ind w:left="-993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707C3E" w:rsidRDefault="00707C3E" w:rsidP="00707C3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Team building skills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07C3E" w:rsidRDefault="00707C3E" w:rsidP="00707C3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Quick learner</w:t>
      </w:r>
    </w:p>
    <w:p w:rsidR="00707C3E" w:rsidRDefault="00707C3E" w:rsidP="00707C3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</w:t>
      </w:r>
    </w:p>
    <w:p w:rsidR="00707C3E" w:rsidRDefault="00707C3E" w:rsidP="00707C3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Positive thinking</w:t>
      </w:r>
    </w:p>
    <w:p w:rsidR="00707C3E" w:rsidRDefault="00707C3E" w:rsidP="00707C3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Adaptability</w:t>
      </w:r>
    </w:p>
    <w:p w:rsidR="00707C3E" w:rsidRDefault="00707C3E" w:rsidP="00707C3E">
      <w:pPr>
        <w:pStyle w:val="ListParagraph"/>
        <w:spacing w:after="0" w:line="240" w:lineRule="auto"/>
        <w:ind w:left="11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707C3E" w:rsidRDefault="00707C3E" w:rsidP="00707C3E">
      <w:pPr>
        <w:pStyle w:val="ListParagraph"/>
        <w:spacing w:before="100" w:beforeAutospacing="1" w:line="240" w:lineRule="auto"/>
        <w:ind w:left="-993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b/>
          <w:color w:val="1F3864" w:themeColor="accent5" w:themeShade="80"/>
          <w:sz w:val="24"/>
          <w:szCs w:val="24"/>
        </w:rPr>
        <w:t>PERSONAL PROFILE</w:t>
      </w:r>
    </w:p>
    <w:p w:rsidR="00707C3E" w:rsidRDefault="00707C3E" w:rsidP="00707C3E">
      <w:pPr>
        <w:pStyle w:val="ListParagraph"/>
        <w:spacing w:after="0" w:line="240" w:lineRule="auto"/>
        <w:ind w:left="-993"/>
        <w:rPr>
          <w:rFonts w:ascii="Times New Roman" w:hAnsi="Times New Roman"/>
          <w:b/>
          <w:color w:val="1F3864" w:themeColor="accent5" w:themeShade="80"/>
          <w:sz w:val="24"/>
          <w:szCs w:val="24"/>
          <w:u w:val="single"/>
        </w:rPr>
      </w:pPr>
    </w:p>
    <w:p w:rsidR="00707C3E" w:rsidRDefault="00707C3E" w:rsidP="00707C3E">
      <w:pPr>
        <w:pStyle w:val="ListParagraph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29/06/1997</w:t>
      </w:r>
    </w:p>
    <w:p w:rsidR="00707C3E" w:rsidRDefault="00707C3E" w:rsidP="00707C3E">
      <w:pPr>
        <w:pStyle w:val="ListParagraph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Nationality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Indian</w:t>
      </w:r>
    </w:p>
    <w:p w:rsidR="00707C3E" w:rsidRDefault="00707C3E" w:rsidP="00707C3E">
      <w:pPr>
        <w:pStyle w:val="ListParagraph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Gender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Male</w:t>
      </w:r>
    </w:p>
    <w:p w:rsidR="00707C3E" w:rsidRDefault="00707C3E" w:rsidP="00707C3E">
      <w:pPr>
        <w:pStyle w:val="ListParagraph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Single</w:t>
      </w:r>
    </w:p>
    <w:p w:rsidR="00707C3E" w:rsidRDefault="00707C3E" w:rsidP="00707C3E">
      <w:pPr>
        <w:pStyle w:val="ListParagraph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Linguistic Abilities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English, Telugu, Hindi</w:t>
      </w:r>
    </w:p>
    <w:p w:rsidR="00707C3E" w:rsidRDefault="00707C3E" w:rsidP="00707C3E">
      <w:pPr>
        <w:pStyle w:val="ListParagraph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Permanent Address</w:t>
      </w:r>
      <w:r>
        <w:rPr>
          <w:color w:val="000000"/>
        </w:rPr>
        <w:tab/>
      </w:r>
      <w:r>
        <w:rPr>
          <w:rStyle w:val="apple-tab-span"/>
          <w:rFonts w:ascii="Calibri" w:eastAsiaTheme="majorEastAsia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: </w:t>
      </w:r>
      <w:r>
        <w:rPr>
          <w:color w:val="000000"/>
        </w:rPr>
        <w:t xml:space="preserve">#48-1-55, </w:t>
      </w:r>
      <w:proofErr w:type="spellStart"/>
      <w:r>
        <w:rPr>
          <w:color w:val="000000"/>
        </w:rPr>
        <w:t>Marati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Palem</w:t>
      </w:r>
      <w:proofErr w:type="spellEnd"/>
      <w:r>
        <w:rPr>
          <w:color w:val="000000"/>
        </w:rPr>
        <w:t>                                                </w:t>
      </w:r>
    </w:p>
    <w:p w:rsidR="00707C3E" w:rsidRDefault="00707C3E" w:rsidP="00707C3E">
      <w:pPr>
        <w:pStyle w:val="NormalWeb"/>
        <w:spacing w:before="0" w:beforeAutospacing="0" w:after="0" w:afterAutospacing="0"/>
      </w:pPr>
      <w:r>
        <w:rPr>
          <w:color w:val="000000"/>
        </w:rPr>
        <w:t>                                       </w:t>
      </w:r>
      <w:proofErr w:type="spellStart"/>
      <w:r>
        <w:rPr>
          <w:color w:val="000000"/>
        </w:rPr>
        <w:t>Ongole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Prakasam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Dist</w:t>
      </w:r>
      <w:proofErr w:type="spellEnd"/>
      <w:r>
        <w:rPr>
          <w:color w:val="000000"/>
        </w:rPr>
        <w:t>),</w:t>
      </w:r>
      <w:r>
        <w:rPr>
          <w:b/>
          <w:bCs/>
          <w:color w:val="000000"/>
        </w:rPr>
        <w:t> </w:t>
      </w:r>
      <w:r>
        <w:rPr>
          <w:color w:val="000000"/>
        </w:rPr>
        <w:t>Andhra Pradesh-523001.</w:t>
      </w:r>
    </w:p>
    <w:p w:rsidR="00707C3E" w:rsidRDefault="00707C3E" w:rsidP="00707C3E">
      <w:pPr>
        <w:spacing w:after="0" w:line="240" w:lineRule="auto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707C3E" w:rsidRDefault="00707C3E" w:rsidP="00707C3E">
      <w:pPr>
        <w:pStyle w:val="ListParagraph"/>
        <w:spacing w:after="0" w:line="240" w:lineRule="auto"/>
        <w:ind w:left="-993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b/>
          <w:color w:val="1F3864" w:themeColor="accent5" w:themeShade="80"/>
          <w:sz w:val="24"/>
          <w:szCs w:val="24"/>
        </w:rPr>
        <w:t>DECLERATION</w:t>
      </w:r>
    </w:p>
    <w:p w:rsidR="00707C3E" w:rsidRDefault="00707C3E" w:rsidP="00707C3E">
      <w:pPr>
        <w:pStyle w:val="ListParagraph"/>
        <w:spacing w:after="0" w:line="240" w:lineRule="auto"/>
        <w:ind w:left="-993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707C3E" w:rsidRDefault="00707C3E" w:rsidP="00707C3E">
      <w:pPr>
        <w:spacing w:after="0" w:line="240" w:lineRule="auto"/>
        <w:ind w:right="-46"/>
        <w:rPr>
          <w:rFonts w:ascii="Times New Roman" w:hAnsi="Times New Roman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         I declare that the above information is true and, I assure you that I will discharge Job Responsibilities up to your expectations.</w:t>
      </w:r>
    </w:p>
    <w:p w:rsidR="00707C3E" w:rsidRDefault="00707C3E" w:rsidP="00707C3E">
      <w:pPr>
        <w:pStyle w:val="ListParagraph"/>
        <w:spacing w:after="0" w:line="240" w:lineRule="auto"/>
        <w:ind w:left="-993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707C3E" w:rsidRDefault="00707C3E" w:rsidP="00707C3E">
      <w:pPr>
        <w:pStyle w:val="ListParagraph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707C3E" w:rsidRDefault="00707C3E" w:rsidP="00707C3E">
      <w:pPr>
        <w:pStyle w:val="ListParagraph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Signature</w:t>
      </w:r>
    </w:p>
    <w:p w:rsidR="00707C3E" w:rsidRDefault="00707C3E" w:rsidP="00707C3E">
      <w:pPr>
        <w:pStyle w:val="ListParagraph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07C3E" w:rsidRDefault="00707C3E" w:rsidP="00707C3E">
      <w:pPr>
        <w:pStyle w:val="ListParagraph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707C3E" w:rsidRPr="00276CE2" w:rsidRDefault="00707C3E" w:rsidP="00707C3E">
      <w:pPr>
        <w:pStyle w:val="ListParagraph"/>
        <w:spacing w:after="0" w:line="240" w:lineRule="auto"/>
        <w:ind w:left="1451" w:firstLine="1429"/>
        <w:rPr>
          <w:rFonts w:ascii="Times New Roman" w:hAnsi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/>
          <w:color w:val="2F5496" w:themeColor="accent5" w:themeShade="BF"/>
          <w:sz w:val="24"/>
          <w:szCs w:val="24"/>
        </w:rPr>
        <w:t>******</w:t>
      </w:r>
    </w:p>
    <w:p w:rsidR="005C4AEC" w:rsidRDefault="00C429C5"/>
    <w:sectPr w:rsidR="005C4AEC">
      <w:pgSz w:w="12240" w:h="15840"/>
      <w:pgMar w:top="851" w:right="1800" w:bottom="1440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25C0"/>
    <w:multiLevelType w:val="multilevel"/>
    <w:tmpl w:val="18B625C0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3D440B87"/>
    <w:multiLevelType w:val="multilevel"/>
    <w:tmpl w:val="3D440B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52B0C"/>
    <w:multiLevelType w:val="multilevel"/>
    <w:tmpl w:val="45452B0C"/>
    <w:lvl w:ilvl="0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52E613D4"/>
    <w:multiLevelType w:val="multilevel"/>
    <w:tmpl w:val="52E613D4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5C503776"/>
    <w:multiLevelType w:val="multilevel"/>
    <w:tmpl w:val="5C503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04A6D"/>
    <w:multiLevelType w:val="multilevel"/>
    <w:tmpl w:val="79A04A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F048B"/>
    <w:multiLevelType w:val="multilevel"/>
    <w:tmpl w:val="7EDF048B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3E"/>
    <w:rsid w:val="001D30FE"/>
    <w:rsid w:val="003800B2"/>
    <w:rsid w:val="00462E3E"/>
    <w:rsid w:val="00707C3E"/>
    <w:rsid w:val="00C17D35"/>
    <w:rsid w:val="00C429C5"/>
    <w:rsid w:val="00CF1D6C"/>
    <w:rsid w:val="00D00512"/>
    <w:rsid w:val="00F6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47C28"/>
  <w15:chartTrackingRefBased/>
  <w15:docId w15:val="{85B302F8-B28A-4BD6-BFDC-11D689A9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C3E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7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707C3E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07C3E"/>
    <w:pPr>
      <w:ind w:left="720"/>
      <w:contextualSpacing/>
    </w:pPr>
  </w:style>
  <w:style w:type="paragraph" w:styleId="NoSpacing">
    <w:name w:val="No Spacing"/>
    <w:uiPriority w:val="1"/>
    <w:qFormat/>
    <w:rsid w:val="00707C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tab-span">
    <w:name w:val="apple-tab-span"/>
    <w:basedOn w:val="DefaultParagraphFont"/>
    <w:rsid w:val="0070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hyuth.k8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Anthem, Inc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Kommanaboina, Achyuth Kumar</dc:creator>
  <cp:keywords/>
  <dc:description/>
  <cp:lastModifiedBy>Kommanaboina, Achyuth Kumar</cp:lastModifiedBy>
  <cp:revision>5</cp:revision>
  <dcterms:created xsi:type="dcterms:W3CDTF">2021-04-22T07:45:00Z</dcterms:created>
  <dcterms:modified xsi:type="dcterms:W3CDTF">2021-06-12T06:06:00Z</dcterms:modified>
</cp:coreProperties>
</file>