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3CD" w:rsidRDefault="000663CD">
      <w:pPr>
        <w:spacing w:after="0"/>
        <w:ind w:left="0" w:firstLine="0"/>
      </w:pPr>
    </w:p>
    <w:p w:rsidR="000663CD" w:rsidRDefault="000663CD" w:rsidP="00890BC4">
      <w:pPr>
        <w:spacing w:after="57"/>
        <w:ind w:left="0" w:firstLine="0"/>
      </w:pPr>
    </w:p>
    <w:p w:rsidR="00A50006" w:rsidRDefault="00CE1434" w:rsidP="00A50006">
      <w:pPr>
        <w:spacing w:after="13"/>
        <w:ind w:left="901" w:firstLine="0"/>
        <w:rPr>
          <w:b/>
        </w:rPr>
      </w:pPr>
      <w:proofErr w:type="spellStart"/>
      <w:r>
        <w:rPr>
          <w:b/>
        </w:rPr>
        <w:t>Mogulath,Rohith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kumar</w:t>
      </w:r>
      <w:proofErr w:type="spellEnd"/>
      <w:r>
        <w:rPr>
          <w:b/>
        </w:rPr>
        <w:t xml:space="preserve">  </w:t>
      </w:r>
    </w:p>
    <w:p w:rsidR="000663CD" w:rsidRDefault="00CE1434" w:rsidP="00A50006">
      <w:pPr>
        <w:spacing w:after="13"/>
        <w:ind w:left="901" w:firstLine="0"/>
      </w:pPr>
      <w:r>
        <w:rPr>
          <w:b/>
        </w:rPr>
        <w:t>Email</w:t>
      </w:r>
      <w:r>
        <w:t xml:space="preserve">: </w:t>
      </w:r>
      <w:r>
        <w:rPr>
          <w:b/>
          <w:color w:val="4285F4"/>
          <w:u w:val="single" w:color="4285F4"/>
        </w:rPr>
        <w:t>mo</w:t>
      </w:r>
      <w:r>
        <w:rPr>
          <w:b/>
          <w:color w:val="4285F4"/>
        </w:rPr>
        <w:t>g</w:t>
      </w:r>
      <w:r>
        <w:rPr>
          <w:b/>
          <w:color w:val="4285F4"/>
          <w:u w:val="single" w:color="4285F4"/>
        </w:rPr>
        <w:t>ulathrohith</w:t>
      </w:r>
      <w:r>
        <w:rPr>
          <w:b/>
          <w:color w:val="4285F4"/>
        </w:rPr>
        <w:t>@g</w:t>
      </w:r>
      <w:r>
        <w:rPr>
          <w:b/>
          <w:color w:val="4285F4"/>
          <w:u w:val="single" w:color="4285F4"/>
        </w:rPr>
        <w:t>mail.com</w:t>
      </w:r>
      <w:r>
        <w:t xml:space="preserve">                                                            </w:t>
      </w:r>
      <w:r>
        <w:rPr>
          <w:b/>
        </w:rPr>
        <w:t>Phone</w:t>
      </w:r>
      <w:r>
        <w:t xml:space="preserve">:  </w:t>
      </w:r>
      <w:r>
        <w:rPr>
          <w:b/>
        </w:rPr>
        <w:t>+91 7337097247</w:t>
      </w:r>
      <w:r>
        <w:t xml:space="preserve"> </w:t>
      </w:r>
    </w:p>
    <w:p w:rsidR="000663CD" w:rsidRDefault="00CE1434">
      <w:pPr>
        <w:spacing w:after="0"/>
        <w:ind w:left="0" w:right="225" w:firstLine="0"/>
        <w:jc w:val="right"/>
      </w:pPr>
      <w:r>
        <w:t xml:space="preserve"> </w:t>
      </w:r>
    </w:p>
    <w:p w:rsidR="000663CD" w:rsidRDefault="00CE1434">
      <w:pPr>
        <w:spacing w:after="103"/>
        <w:ind w:left="195" w:firstLine="0"/>
      </w:pPr>
      <w:r>
        <w:t xml:space="preserve"> </w:t>
      </w:r>
    </w:p>
    <w:p w:rsidR="000663CD" w:rsidRDefault="00CE1434">
      <w:pPr>
        <w:pStyle w:val="Heading1"/>
        <w:ind w:left="175"/>
      </w:pPr>
      <w:r>
        <w:t xml:space="preserve">Experience Summary  </w:t>
      </w:r>
    </w:p>
    <w:p w:rsidR="000663CD" w:rsidRDefault="00CE1434">
      <w:pPr>
        <w:numPr>
          <w:ilvl w:val="0"/>
          <w:numId w:val="1"/>
        </w:numPr>
        <w:ind w:right="155" w:hanging="300"/>
      </w:pPr>
      <w:r>
        <w:t xml:space="preserve">2+ years’ experience in Software Testing, Associate in Cognizant Technologies solutions working with Quality Assurance. </w:t>
      </w:r>
    </w:p>
    <w:p w:rsidR="000663CD" w:rsidRDefault="00CE1434">
      <w:pPr>
        <w:numPr>
          <w:ilvl w:val="0"/>
          <w:numId w:val="1"/>
        </w:numPr>
        <w:spacing w:after="25"/>
        <w:ind w:right="155" w:hanging="300"/>
      </w:pPr>
      <w:r>
        <w:t xml:space="preserve">Involved in multiple life </w:t>
      </w:r>
      <w:r>
        <w:t xml:space="preserve">cycle, including Requirements Gathering, Risk Analysis, Project planning, Scheduling, Testing, Defect management and reporting. </w:t>
      </w:r>
    </w:p>
    <w:p w:rsidR="000663CD" w:rsidRDefault="00CE1434">
      <w:pPr>
        <w:numPr>
          <w:ilvl w:val="0"/>
          <w:numId w:val="1"/>
        </w:numPr>
        <w:ind w:right="155" w:hanging="300"/>
      </w:pPr>
      <w:r>
        <w:t xml:space="preserve">Adept at using both Manual Testing and Automated testing tools. </w:t>
      </w:r>
    </w:p>
    <w:p w:rsidR="000663CD" w:rsidRDefault="00CE1434">
      <w:pPr>
        <w:numPr>
          <w:ilvl w:val="0"/>
          <w:numId w:val="1"/>
        </w:numPr>
        <w:ind w:right="155" w:hanging="300"/>
      </w:pPr>
      <w:r>
        <w:t>Comprehensive knowledge of Software Testing Life Cycle, Manual</w:t>
      </w:r>
      <w:r>
        <w:t xml:space="preserve"> and Automation Testing. </w:t>
      </w:r>
    </w:p>
    <w:p w:rsidR="000663CD" w:rsidRDefault="00CE1434">
      <w:pPr>
        <w:numPr>
          <w:ilvl w:val="0"/>
          <w:numId w:val="1"/>
        </w:numPr>
        <w:ind w:right="155" w:hanging="300"/>
      </w:pPr>
      <w:r>
        <w:t xml:space="preserve">Hands on experience in working on Web Based, Web Service, SQL Server and HP ALM. </w:t>
      </w:r>
    </w:p>
    <w:p w:rsidR="000663CD" w:rsidRDefault="00CE1434">
      <w:pPr>
        <w:numPr>
          <w:ilvl w:val="0"/>
          <w:numId w:val="1"/>
        </w:numPr>
        <w:spacing w:after="104"/>
        <w:ind w:right="155" w:hanging="300"/>
      </w:pPr>
      <w:r>
        <w:t xml:space="preserve">Currently looking for opportunities elsewhere preferably in Hyderabad. </w:t>
      </w:r>
    </w:p>
    <w:p w:rsidR="000663CD" w:rsidRDefault="00CE1434">
      <w:pPr>
        <w:spacing w:after="118"/>
        <w:ind w:left="195" w:firstLine="0"/>
      </w:pPr>
      <w:r>
        <w:t xml:space="preserve"> </w:t>
      </w:r>
    </w:p>
    <w:p w:rsidR="000663CD" w:rsidRDefault="00CE1434">
      <w:pPr>
        <w:spacing w:after="120"/>
        <w:ind w:left="175"/>
      </w:pPr>
      <w:r>
        <w:rPr>
          <w:b/>
        </w:rPr>
        <w:t xml:space="preserve">Career Profile </w:t>
      </w:r>
    </w:p>
    <w:p w:rsidR="000663CD" w:rsidRDefault="00CE1434">
      <w:pPr>
        <w:spacing w:after="43"/>
        <w:ind w:left="195" w:firstLine="0"/>
      </w:pPr>
      <w:r>
        <w:t xml:space="preserve"> </w:t>
      </w:r>
    </w:p>
    <w:p w:rsidR="000663CD" w:rsidRDefault="00CE1434">
      <w:pPr>
        <w:pStyle w:val="Heading1"/>
        <w:tabs>
          <w:tab w:val="center" w:pos="1758"/>
          <w:tab w:val="center" w:pos="4701"/>
          <w:tab w:val="center" w:pos="7397"/>
        </w:tabs>
        <w:spacing w:after="0"/>
        <w:ind w:left="0" w:firstLine="0"/>
      </w:pPr>
      <w:r>
        <w:rPr>
          <w:noProof/>
          <w:sz w:val="22"/>
          <w:lang w:val="en-U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-35242</wp:posOffset>
                </wp:positionV>
                <wp:extent cx="5629275" cy="219075"/>
                <wp:effectExtent l="0" t="0" r="0" b="0"/>
                <wp:wrapNone/>
                <wp:docPr id="3108" name="Group 3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9275" cy="219075"/>
                          <a:chOff x="0" y="0"/>
                          <a:chExt cx="5629275" cy="219075"/>
                        </a:xfrm>
                      </wpg:grpSpPr>
                      <wps:wsp>
                        <wps:cNvPr id="3538" name="Shape 3538"/>
                        <wps:cNvSpPr/>
                        <wps:spPr>
                          <a:xfrm>
                            <a:off x="0" y="9525"/>
                            <a:ext cx="151447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4475" h="209550">
                                <a:moveTo>
                                  <a:pt x="0" y="0"/>
                                </a:moveTo>
                                <a:lnTo>
                                  <a:pt x="1514475" y="0"/>
                                </a:lnTo>
                                <a:lnTo>
                                  <a:pt x="1514475" y="209550"/>
                                </a:lnTo>
                                <a:lnTo>
                                  <a:pt x="0" y="209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9" name="Shape 3539"/>
                        <wps:cNvSpPr/>
                        <wps:spPr>
                          <a:xfrm>
                            <a:off x="1514475" y="9525"/>
                            <a:ext cx="217170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0" h="209550">
                                <a:moveTo>
                                  <a:pt x="0" y="0"/>
                                </a:moveTo>
                                <a:lnTo>
                                  <a:pt x="2171700" y="0"/>
                                </a:lnTo>
                                <a:lnTo>
                                  <a:pt x="2171700" y="209550"/>
                                </a:lnTo>
                                <a:lnTo>
                                  <a:pt x="0" y="209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0" name="Shape 3540"/>
                        <wps:cNvSpPr/>
                        <wps:spPr>
                          <a:xfrm>
                            <a:off x="3686175" y="9525"/>
                            <a:ext cx="194310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0" h="209550">
                                <a:moveTo>
                                  <a:pt x="0" y="0"/>
                                </a:moveTo>
                                <a:lnTo>
                                  <a:pt x="1943100" y="0"/>
                                </a:lnTo>
                                <a:lnTo>
                                  <a:pt x="1943100" y="209550"/>
                                </a:lnTo>
                                <a:lnTo>
                                  <a:pt x="0" y="209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1" name="Shape 3541"/>
                        <wps:cNvSpPr/>
                        <wps:spPr>
                          <a:xfrm>
                            <a:off x="3686175" y="0"/>
                            <a:ext cx="194310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0" h="28575">
                                <a:moveTo>
                                  <a:pt x="0" y="0"/>
                                </a:moveTo>
                                <a:lnTo>
                                  <a:pt x="1943100" y="0"/>
                                </a:lnTo>
                                <a:lnTo>
                                  <a:pt x="1943100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2" name="Shape 3542"/>
                        <wps:cNvSpPr/>
                        <wps:spPr>
                          <a:xfrm>
                            <a:off x="1514475" y="0"/>
                            <a:ext cx="217170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0" h="28575">
                                <a:moveTo>
                                  <a:pt x="0" y="0"/>
                                </a:moveTo>
                                <a:lnTo>
                                  <a:pt x="2171700" y="0"/>
                                </a:lnTo>
                                <a:lnTo>
                                  <a:pt x="2171700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3" name="Shape 3543"/>
                        <wps:cNvSpPr/>
                        <wps:spPr>
                          <a:xfrm>
                            <a:off x="0" y="0"/>
                            <a:ext cx="15144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4475" h="28575">
                                <a:moveTo>
                                  <a:pt x="0" y="0"/>
                                </a:moveTo>
                                <a:lnTo>
                                  <a:pt x="1514475" y="0"/>
                                </a:lnTo>
                                <a:lnTo>
                                  <a:pt x="1514475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08" style="width:443.25pt;height:17.25pt;position:absolute;z-index:-2147483637;mso-position-horizontal-relative:text;mso-position-horizontal:absolute;margin-left:9pt;mso-position-vertical-relative:text;margin-top:-2.77502pt;" coordsize="56292,2190">
                <v:shape id="Shape 3544" style="position:absolute;width:15144;height:2095;left:0;top:95;" coordsize="1514475,209550" path="m0,0l1514475,0l1514475,209550l0,209550l0,0">
                  <v:stroke weight="0pt" endcap="flat" joinstyle="miter" miterlimit="10" on="false" color="#000000" opacity="0"/>
                  <v:fill on="true" color="#bfbfbf"/>
                </v:shape>
                <v:shape id="Shape 3545" style="position:absolute;width:21717;height:2095;left:15144;top:95;" coordsize="2171700,209550" path="m0,0l2171700,0l2171700,209550l0,209550l0,0">
                  <v:stroke weight="0pt" endcap="flat" joinstyle="miter" miterlimit="10" on="false" color="#000000" opacity="0"/>
                  <v:fill on="true" color="#bfbfbf"/>
                </v:shape>
                <v:shape id="Shape 3546" style="position:absolute;width:19431;height:2095;left:36861;top:95;" coordsize="1943100,209550" path="m0,0l1943100,0l1943100,209550l0,209550l0,0">
                  <v:stroke weight="0pt" endcap="flat" joinstyle="miter" miterlimit="10" on="false" color="#000000" opacity="0"/>
                  <v:fill on="true" color="#bfbfbf"/>
                </v:shape>
                <v:shape id="Shape 3547" style="position:absolute;width:19431;height:285;left:36861;top:0;" coordsize="1943100,28575" path="m0,0l1943100,0l1943100,28575l0,28575l0,0">
                  <v:stroke weight="0pt" endcap="flat" joinstyle="miter" miterlimit="10" on="false" color="#000000" opacity="0"/>
                  <v:fill on="true" color="#bfbfbf"/>
                </v:shape>
                <v:shape id="Shape 3548" style="position:absolute;width:21717;height:285;left:15144;top:0;" coordsize="2171700,28575" path="m0,0l2171700,0l2171700,28575l0,28575l0,0">
                  <v:stroke weight="0pt" endcap="flat" joinstyle="miter" miterlimit="10" on="false" color="#000000" opacity="0"/>
                  <v:fill on="true" color="#bfbfbf"/>
                </v:shape>
                <v:shape id="Shape 3549" style="position:absolute;width:15144;height:285;left:0;top:0;" coordsize="1514475,28575" path="m0,0l1514475,0l1514475,28575l0,28575l0,0">
                  <v:stroke weight="0pt" endcap="flat" joinstyle="miter" miterlimit="10" on="false" color="#000000" opacity="0"/>
                  <v:fill on="true" color="#bfbfbf"/>
                </v:shape>
              </v:group>
            </w:pict>
          </mc:Fallback>
        </mc:AlternateContent>
      </w:r>
      <w:r>
        <w:rPr>
          <w:b w:val="0"/>
          <w:sz w:val="22"/>
        </w:rPr>
        <w:tab/>
      </w:r>
      <w:r>
        <w:t xml:space="preserve">Dates </w:t>
      </w:r>
      <w:r>
        <w:rPr>
          <w:b w:val="0"/>
        </w:rPr>
        <w:t xml:space="preserve"> </w:t>
      </w:r>
      <w:r>
        <w:rPr>
          <w:b w:val="0"/>
        </w:rPr>
        <w:tab/>
      </w:r>
      <w:r>
        <w:t xml:space="preserve">Organization </w:t>
      </w:r>
      <w:r>
        <w:rPr>
          <w:b w:val="0"/>
        </w:rPr>
        <w:t xml:space="preserve"> </w:t>
      </w:r>
      <w:r>
        <w:rPr>
          <w:b w:val="0"/>
        </w:rPr>
        <w:tab/>
      </w:r>
      <w:r>
        <w:t xml:space="preserve">Designation </w:t>
      </w:r>
      <w:r>
        <w:rPr>
          <w:b w:val="0"/>
        </w:rPr>
        <w:t xml:space="preserve"> </w:t>
      </w:r>
    </w:p>
    <w:p w:rsidR="000663CD" w:rsidRDefault="00CE1434">
      <w:pPr>
        <w:ind w:left="190" w:right="155"/>
      </w:pPr>
      <w:r>
        <w:t xml:space="preserve">              </w:t>
      </w:r>
      <w:r>
        <w:t>May 2018 to till date</w:t>
      </w:r>
      <w:r>
        <w:rPr>
          <w:color w:val="FF0000"/>
        </w:rPr>
        <w:t xml:space="preserve">                     </w:t>
      </w:r>
      <w:r>
        <w:t>Cognizant Technology             Programmer Analyst</w:t>
      </w:r>
    </w:p>
    <w:p w:rsidR="000663CD" w:rsidRDefault="00CE1434" w:rsidP="00502967">
      <w:pPr>
        <w:spacing w:after="118"/>
        <w:ind w:left="1450" w:right="2319"/>
        <w:jc w:val="center"/>
      </w:pPr>
      <w:r>
        <w:t>Solutions, Chennai</w:t>
      </w:r>
    </w:p>
    <w:p w:rsidR="000663CD" w:rsidRDefault="00CE1434">
      <w:pPr>
        <w:pStyle w:val="Heading1"/>
        <w:ind w:left="175"/>
      </w:pPr>
      <w:r>
        <w:t xml:space="preserve">Technical Skills </w:t>
      </w:r>
    </w:p>
    <w:p w:rsidR="000663CD" w:rsidRDefault="00CE1434">
      <w:pPr>
        <w:spacing w:after="0"/>
        <w:ind w:left="195" w:firstLine="0"/>
      </w:pPr>
      <w:r>
        <w:t xml:space="preserve"> </w:t>
      </w:r>
    </w:p>
    <w:tbl>
      <w:tblPr>
        <w:tblStyle w:val="TableGrid"/>
        <w:tblW w:w="9720" w:type="dxa"/>
        <w:tblInd w:w="180" w:type="dxa"/>
        <w:tblCellMar>
          <w:top w:w="56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25"/>
        <w:gridCol w:w="6895"/>
      </w:tblGrid>
      <w:tr w:rsidR="000663CD">
        <w:trPr>
          <w:trHeight w:val="585"/>
        </w:trPr>
        <w:tc>
          <w:tcPr>
            <w:tcW w:w="2825" w:type="dxa"/>
            <w:tcBorders>
              <w:top w:val="single" w:sz="24" w:space="0" w:color="C0C0C0"/>
              <w:left w:val="nil"/>
              <w:bottom w:val="nil"/>
              <w:right w:val="nil"/>
            </w:tcBorders>
            <w:shd w:val="clear" w:color="auto" w:fill="C0C0C0"/>
          </w:tcPr>
          <w:p w:rsidR="000663CD" w:rsidRDefault="00CE1434">
            <w:pPr>
              <w:spacing w:after="0"/>
              <w:ind w:left="625" w:firstLine="0"/>
            </w:pPr>
            <w:r>
              <w:t xml:space="preserve">Programming Languages </w:t>
            </w:r>
          </w:p>
        </w:tc>
        <w:tc>
          <w:tcPr>
            <w:tcW w:w="6895" w:type="dxa"/>
            <w:tcBorders>
              <w:top w:val="single" w:sz="24" w:space="0" w:color="C0C0C0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0663CD" w:rsidRDefault="00CE1434">
            <w:pPr>
              <w:tabs>
                <w:tab w:val="center" w:pos="2199"/>
                <w:tab w:val="center" w:pos="4426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r>
              <w:rPr>
                <w:sz w:val="35"/>
                <w:vertAlign w:val="superscript"/>
              </w:rPr>
              <w:t xml:space="preserve"> </w:t>
            </w:r>
            <w:r>
              <w:rPr>
                <w:sz w:val="35"/>
                <w:vertAlign w:val="superscript"/>
              </w:rPr>
              <w:tab/>
            </w:r>
            <w:r>
              <w:t xml:space="preserve">Tools </w:t>
            </w:r>
          </w:p>
          <w:p w:rsidR="000663CD" w:rsidRDefault="00CE1434">
            <w:pPr>
              <w:spacing w:after="0"/>
              <w:ind w:left="0" w:firstLine="0"/>
            </w:pPr>
            <w:r>
              <w:t xml:space="preserve">Operating Systems </w:t>
            </w:r>
          </w:p>
        </w:tc>
      </w:tr>
    </w:tbl>
    <w:p w:rsidR="000663CD" w:rsidRDefault="00CE1434">
      <w:pPr>
        <w:ind w:left="5232" w:right="155"/>
      </w:pPr>
      <w:r>
        <w:t xml:space="preserve">Test Management Tools: HP ALM </w:t>
      </w:r>
    </w:p>
    <w:p w:rsidR="000663CD" w:rsidRDefault="00CE1434">
      <w:pPr>
        <w:spacing w:after="0"/>
        <w:ind w:left="2601" w:right="160"/>
        <w:jc w:val="center"/>
      </w:pPr>
      <w:r>
        <w:t xml:space="preserve">(Web/Desktop) </w:t>
      </w:r>
    </w:p>
    <w:p w:rsidR="000663CD" w:rsidRDefault="00CE1434">
      <w:pPr>
        <w:ind w:left="190" w:right="155"/>
      </w:pPr>
      <w:r>
        <w:t xml:space="preserve">                </w:t>
      </w:r>
      <w:r>
        <w:t xml:space="preserve">Java (Primary)               Windows </w:t>
      </w:r>
    </w:p>
    <w:p w:rsidR="000663CD" w:rsidRDefault="00CE1434">
      <w:pPr>
        <w:spacing w:after="0"/>
        <w:ind w:left="2601"/>
        <w:jc w:val="center"/>
      </w:pPr>
      <w:r>
        <w:t xml:space="preserve">Services: Soap UI </w:t>
      </w:r>
    </w:p>
    <w:p w:rsidR="000663CD" w:rsidRDefault="00CE1434">
      <w:pPr>
        <w:ind w:left="5232" w:right="155"/>
      </w:pPr>
      <w:r>
        <w:t>Automation: Selenium WebDriver</w:t>
      </w:r>
    </w:p>
    <w:p w:rsidR="000663CD" w:rsidRDefault="00CE1434">
      <w:pPr>
        <w:spacing w:line="348" w:lineRule="auto"/>
        <w:ind w:left="180" w:right="155" w:firstLine="5042"/>
      </w:pPr>
      <w:r>
        <w:t xml:space="preserve">Database: Microsoft SQL Server Management </w:t>
      </w:r>
      <w:r>
        <w:rPr>
          <w:b/>
        </w:rPr>
        <w:t xml:space="preserve">Qualifications </w:t>
      </w:r>
    </w:p>
    <w:p w:rsidR="000663CD" w:rsidRDefault="00CE1434">
      <w:pPr>
        <w:spacing w:after="0"/>
        <w:ind w:left="195" w:firstLine="0"/>
      </w:pPr>
      <w:r>
        <w:t xml:space="preserve"> </w:t>
      </w:r>
    </w:p>
    <w:tbl>
      <w:tblPr>
        <w:tblStyle w:val="TableGrid"/>
        <w:tblW w:w="9405" w:type="dxa"/>
        <w:tblInd w:w="180" w:type="dxa"/>
        <w:tblCellMar>
          <w:top w:w="33" w:type="dxa"/>
          <w:left w:w="0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2475"/>
        <w:gridCol w:w="1620"/>
        <w:gridCol w:w="5310"/>
      </w:tblGrid>
      <w:tr w:rsidR="000663CD">
        <w:trPr>
          <w:trHeight w:val="563"/>
        </w:trPr>
        <w:tc>
          <w:tcPr>
            <w:tcW w:w="2475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BFBFBF"/>
          </w:tcPr>
          <w:p w:rsidR="000663CD" w:rsidRDefault="00CE1434">
            <w:pPr>
              <w:spacing w:after="0"/>
              <w:ind w:left="110" w:firstLine="0"/>
            </w:pPr>
            <w:r>
              <w:t xml:space="preserve">Degree and Date </w:t>
            </w:r>
          </w:p>
        </w:tc>
        <w:tc>
          <w:tcPr>
            <w:tcW w:w="162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BFBFBF"/>
          </w:tcPr>
          <w:p w:rsidR="000663CD" w:rsidRDefault="00CE1434">
            <w:pPr>
              <w:spacing w:after="0"/>
              <w:ind w:left="0" w:firstLine="0"/>
            </w:pPr>
            <w:r>
              <w:t xml:space="preserve">Percentage </w:t>
            </w:r>
          </w:p>
        </w:tc>
        <w:tc>
          <w:tcPr>
            <w:tcW w:w="531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BFBFBF"/>
          </w:tcPr>
          <w:p w:rsidR="000663CD" w:rsidRDefault="00CE1434">
            <w:pPr>
              <w:tabs>
                <w:tab w:val="center" w:pos="1716"/>
                <w:tab w:val="center" w:pos="4389"/>
              </w:tabs>
              <w:spacing w:after="0"/>
              <w:ind w:left="0" w:firstLine="0"/>
            </w:pPr>
            <w:r>
              <w:t xml:space="preserve"> </w:t>
            </w:r>
            <w:r>
              <w:tab/>
              <w:t xml:space="preserve">College/University </w:t>
            </w:r>
            <w:r>
              <w:tab/>
              <w:t>Major and</w:t>
            </w:r>
          </w:p>
          <w:p w:rsidR="000663CD" w:rsidRDefault="00CE1434">
            <w:pPr>
              <w:spacing w:after="0"/>
              <w:ind w:left="0" w:right="59" w:firstLine="0"/>
              <w:jc w:val="right"/>
            </w:pPr>
            <w:r>
              <w:t xml:space="preserve">Specialization </w:t>
            </w:r>
          </w:p>
        </w:tc>
      </w:tr>
    </w:tbl>
    <w:p w:rsidR="000663CD" w:rsidRDefault="00CE1434" w:rsidP="00392210">
      <w:pPr>
        <w:tabs>
          <w:tab w:val="center" w:pos="1238"/>
          <w:tab w:val="center" w:pos="7112"/>
        </w:tabs>
        <w:spacing w:after="178"/>
        <w:ind w:left="0" w:firstLine="0"/>
      </w:pPr>
      <w:r>
        <w:rPr>
          <w:sz w:val="22"/>
        </w:rPr>
        <w:tab/>
      </w:r>
      <w:r>
        <w:t>Bachelor of</w:t>
      </w:r>
      <w:r>
        <w:tab/>
        <w:t>Vardhaman college of  Engineering,             Electrical</w:t>
      </w:r>
    </w:p>
    <w:p w:rsidR="000663CD" w:rsidRDefault="00CE1434" w:rsidP="00502967">
      <w:pPr>
        <w:tabs>
          <w:tab w:val="center" w:pos="1230"/>
          <w:tab w:val="center" w:pos="3125"/>
          <w:tab w:val="center" w:pos="7056"/>
        </w:tabs>
        <w:spacing w:after="53"/>
        <w:ind w:left="0" w:firstLine="0"/>
        <w:jc w:val="center"/>
      </w:pPr>
      <w:proofErr w:type="spellStart"/>
      <w:r>
        <w:t>Technology,May</w:t>
      </w:r>
      <w:proofErr w:type="spellEnd"/>
      <w:r>
        <w:t>, 2017</w:t>
      </w:r>
      <w:r>
        <w:tab/>
      </w:r>
      <w:r>
        <w:t>71%</w:t>
      </w:r>
      <w:r>
        <w:tab/>
        <w:t xml:space="preserve">Hyderabad                                                &amp;  </w:t>
      </w:r>
      <w:proofErr w:type="spellStart"/>
      <w:r>
        <w:t>ElectronicsEngg</w:t>
      </w:r>
      <w:proofErr w:type="spellEnd"/>
      <w:r>
        <w:t>. (EEE)</w:t>
      </w:r>
    </w:p>
    <w:p w:rsidR="000663CD" w:rsidRDefault="00CE1434">
      <w:pPr>
        <w:spacing w:after="0"/>
        <w:ind w:left="615" w:firstLine="0"/>
      </w:pPr>
      <w:r>
        <w:t xml:space="preserve"> </w:t>
      </w:r>
    </w:p>
    <w:p w:rsidR="000663CD" w:rsidRDefault="00CE1434">
      <w:pPr>
        <w:tabs>
          <w:tab w:val="center" w:pos="1301"/>
          <w:tab w:val="center" w:pos="3125"/>
          <w:tab w:val="center" w:pos="7127"/>
        </w:tabs>
        <w:ind w:left="0" w:firstLine="0"/>
      </w:pPr>
      <w:r>
        <w:rPr>
          <w:sz w:val="22"/>
        </w:rPr>
        <w:tab/>
        <w:t xml:space="preserve"> </w:t>
      </w:r>
      <w:r>
        <w:t>Intermediate</w:t>
      </w:r>
      <w:r>
        <w:tab/>
        <w:t>95%</w:t>
      </w:r>
      <w:r>
        <w:tab/>
        <w:t>Board of Intermediate Education,        Maths, Physics</w:t>
      </w:r>
    </w:p>
    <w:p w:rsidR="000663CD" w:rsidRDefault="00CE1434" w:rsidP="00D83B66">
      <w:pPr>
        <w:tabs>
          <w:tab w:val="center" w:pos="1153"/>
          <w:tab w:val="center" w:pos="7068"/>
        </w:tabs>
        <w:ind w:left="720" w:firstLine="0"/>
      </w:pPr>
      <w:r>
        <w:t>May, 2013</w:t>
      </w:r>
      <w:r>
        <w:tab/>
        <w:t>Andhra Pradesh.                                         &amp;Chemistry.</w:t>
      </w:r>
    </w:p>
    <w:p w:rsidR="000663CD" w:rsidRDefault="00CE1434">
      <w:pPr>
        <w:spacing w:after="0"/>
        <w:ind w:left="180" w:firstLine="0"/>
      </w:pPr>
      <w:r>
        <w:t xml:space="preserve"> </w:t>
      </w:r>
    </w:p>
    <w:p w:rsidR="000663CD" w:rsidRDefault="00CE1434" w:rsidP="008035D4">
      <w:pPr>
        <w:ind w:left="730" w:right="155"/>
      </w:pPr>
      <w:r>
        <w:t xml:space="preserve"> </w:t>
      </w:r>
      <w:r w:rsidR="008035D4">
        <w:t xml:space="preserve"> </w:t>
      </w:r>
      <w:r>
        <w:t xml:space="preserve"> SSC</w:t>
      </w:r>
    </w:p>
    <w:p w:rsidR="000663CD" w:rsidRDefault="00CE1434" w:rsidP="008035D4">
      <w:pPr>
        <w:ind w:left="730" w:right="155"/>
      </w:pPr>
      <w:r>
        <w:t xml:space="preserve">  May,2011</w:t>
      </w:r>
      <w:r>
        <w:rPr>
          <w:b/>
        </w:rPr>
        <w:t xml:space="preserve">      </w:t>
      </w:r>
      <w:r>
        <w:t xml:space="preserve">                  90%                  </w:t>
      </w:r>
      <w:proofErr w:type="spellStart"/>
      <w:r>
        <w:t>Krishnaveni</w:t>
      </w:r>
      <w:proofErr w:type="spellEnd"/>
      <w:r>
        <w:t xml:space="preserve"> talent school,</w:t>
      </w:r>
      <w:r>
        <w:t xml:space="preserve"> </w:t>
      </w:r>
      <w:proofErr w:type="spellStart"/>
      <w:r>
        <w:t>Narayanpet</w:t>
      </w:r>
      <w:proofErr w:type="spellEnd"/>
    </w:p>
    <w:p w:rsidR="000663CD" w:rsidRDefault="00CE1434">
      <w:pPr>
        <w:spacing w:after="103"/>
        <w:ind w:left="561" w:firstLine="0"/>
      </w:pPr>
      <w:r>
        <w:lastRenderedPageBreak/>
        <w:t xml:space="preserve"> </w:t>
      </w:r>
    </w:p>
    <w:p w:rsidR="000663CD" w:rsidRDefault="00CE1434">
      <w:pPr>
        <w:pStyle w:val="Heading1"/>
        <w:ind w:left="175"/>
      </w:pPr>
      <w:r>
        <w:t xml:space="preserve">Assignments </w:t>
      </w:r>
    </w:p>
    <w:p w:rsidR="000663CD" w:rsidRDefault="00CE1434">
      <w:pPr>
        <w:ind w:left="936" w:right="288"/>
      </w:pPr>
      <w:r>
        <w:t xml:space="preserve">The details of the assignments that I have handled are listed here, in chronological order: </w:t>
      </w:r>
    </w:p>
    <w:p w:rsidR="000663CD" w:rsidRDefault="00CE1434">
      <w:pPr>
        <w:pStyle w:val="Heading1"/>
        <w:spacing w:after="0"/>
        <w:ind w:left="175"/>
      </w:pPr>
      <w:r>
        <w:rPr>
          <w:b w:val="0"/>
        </w:rPr>
        <w:t xml:space="preserve">               </w:t>
      </w:r>
      <w:r>
        <w:t xml:space="preserve">Project  </w:t>
      </w:r>
      <w:r>
        <w:rPr>
          <w:b w:val="0"/>
        </w:rPr>
        <w:t xml:space="preserve">                   </w:t>
      </w:r>
      <w:r>
        <w:t xml:space="preserve">Business Insurance Managed services (TRV-INS-BI-MNGD-SRV) </w:t>
      </w:r>
      <w:r>
        <w:rPr>
          <w:b w:val="0"/>
        </w:rPr>
        <w:t xml:space="preserve"> </w:t>
      </w:r>
    </w:p>
    <w:p w:rsidR="000663CD" w:rsidRDefault="00CE1434">
      <w:pPr>
        <w:spacing w:after="58"/>
        <w:ind w:left="190" w:right="155"/>
      </w:pPr>
      <w:r>
        <w:t xml:space="preserve">               Client                                   </w:t>
      </w:r>
      <w:r>
        <w:rPr>
          <w:b/>
        </w:rPr>
        <w:t>Trav</w:t>
      </w:r>
      <w:r>
        <w:rPr>
          <w:b/>
        </w:rPr>
        <w:t xml:space="preserve">elers, US </w:t>
      </w:r>
      <w:r>
        <w:t xml:space="preserve"> </w:t>
      </w:r>
    </w:p>
    <w:p w:rsidR="000663CD" w:rsidRDefault="00CE1434">
      <w:pPr>
        <w:spacing w:after="43"/>
        <w:ind w:left="190" w:right="155"/>
      </w:pPr>
      <w:r>
        <w:t xml:space="preserve">               Period                                      2018 – Till Date </w:t>
      </w:r>
    </w:p>
    <w:p w:rsidR="000663CD" w:rsidRDefault="00CE1434">
      <w:pPr>
        <w:spacing w:after="83"/>
        <w:ind w:left="3842" w:right="155"/>
      </w:pPr>
      <w:r>
        <w:t>Description  Select desktop Application contains set of tools that will help the underwriting decisions</w:t>
      </w:r>
    </w:p>
    <w:p w:rsidR="000663CD" w:rsidRDefault="00CE1434">
      <w:pPr>
        <w:spacing w:after="73"/>
        <w:ind w:left="3832" w:firstLine="0"/>
      </w:pPr>
      <w:r>
        <w:t xml:space="preserve">                   </w:t>
      </w:r>
    </w:p>
    <w:p w:rsidR="000663CD" w:rsidRDefault="00CE1434">
      <w:pPr>
        <w:ind w:left="3282" w:right="155"/>
      </w:pPr>
      <w:r>
        <w:t xml:space="preserve">SME once any issue(s) occurs. </w:t>
      </w:r>
    </w:p>
    <w:p w:rsidR="000663CD" w:rsidRDefault="00CE1434">
      <w:pPr>
        <w:spacing w:after="88"/>
        <w:ind w:left="190" w:right="155"/>
      </w:pPr>
      <w:r>
        <w:t xml:space="preserve">            </w:t>
      </w:r>
      <w:r>
        <w:t xml:space="preserve">  Role                                     QA Automation Lead </w:t>
      </w:r>
    </w:p>
    <w:p w:rsidR="000663CD" w:rsidRDefault="00CE1434">
      <w:pPr>
        <w:ind w:left="571" w:right="155"/>
      </w:pPr>
      <w:r>
        <w:t xml:space="preserve">        Responsibilities                                                                                  </w:t>
      </w:r>
    </w:p>
    <w:p w:rsidR="000663CD" w:rsidRDefault="00CE1434">
      <w:pPr>
        <w:ind w:left="3430" w:right="155"/>
      </w:pPr>
      <w:r>
        <w:t>·</w:t>
      </w:r>
      <w:r>
        <w:rPr>
          <w:vertAlign w:val="subscript"/>
        </w:rPr>
        <w:t xml:space="preserve">         </w:t>
      </w:r>
      <w:r>
        <w:t>involved in client communication for planning userstories ,backlog refinement and clarifications .</w:t>
      </w:r>
    </w:p>
    <w:p w:rsidR="000663CD" w:rsidRDefault="00CE1434">
      <w:pPr>
        <w:ind w:left="3430" w:right="155"/>
      </w:pPr>
      <w:r>
        <w:t>·</w:t>
      </w:r>
      <w:r>
        <w:rPr>
          <w:vertAlign w:val="subscript"/>
        </w:rPr>
        <w:t xml:space="preserve">         </w:t>
      </w:r>
      <w:r>
        <w:t>Analysing test requirement and raise clarification on ambiguous requirement.</w:t>
      </w:r>
    </w:p>
    <w:p w:rsidR="000663CD" w:rsidRDefault="00CE1434">
      <w:pPr>
        <w:ind w:left="3430" w:right="155"/>
      </w:pPr>
      <w:r>
        <w:t>·</w:t>
      </w:r>
      <w:r>
        <w:rPr>
          <w:vertAlign w:val="subscript"/>
        </w:rPr>
        <w:t xml:space="preserve">         </w:t>
      </w:r>
      <w:r>
        <w:t>Creating test plan, test scenarios, test cases on basis of b</w:t>
      </w:r>
      <w:r>
        <w:t>usiness requirement document</w:t>
      </w:r>
    </w:p>
    <w:p w:rsidR="000663CD" w:rsidRDefault="00CE1434">
      <w:pPr>
        <w:ind w:left="3430" w:right="155"/>
      </w:pPr>
      <w:r>
        <w:t>·</w:t>
      </w:r>
      <w:r>
        <w:rPr>
          <w:vertAlign w:val="subscript"/>
        </w:rPr>
        <w:t xml:space="preserve">         </w:t>
      </w:r>
      <w:r>
        <w:t>Test execution and providing sign-off for all execution phases.</w:t>
      </w:r>
    </w:p>
    <w:p w:rsidR="000663CD" w:rsidRDefault="00CE1434">
      <w:pPr>
        <w:ind w:left="3430" w:right="155"/>
      </w:pPr>
      <w:r>
        <w:t>·</w:t>
      </w:r>
      <w:r>
        <w:rPr>
          <w:vertAlign w:val="subscript"/>
        </w:rPr>
        <w:t xml:space="preserve">         </w:t>
      </w:r>
      <w:r>
        <w:t>Review, validate and document the test results.</w:t>
      </w:r>
    </w:p>
    <w:p w:rsidR="000663CD" w:rsidRDefault="00CE1434">
      <w:pPr>
        <w:ind w:left="3430" w:right="155"/>
      </w:pPr>
      <w:r>
        <w:t>·</w:t>
      </w:r>
      <w:r>
        <w:rPr>
          <w:vertAlign w:val="subscript"/>
        </w:rPr>
        <w:t xml:space="preserve">         </w:t>
      </w:r>
      <w:r>
        <w:t>Extenseively performing the Automated regression testing to ensure the quality of app</w:t>
      </w:r>
      <w:r>
        <w:t>lication.</w:t>
      </w:r>
    </w:p>
    <w:p w:rsidR="000663CD" w:rsidRDefault="00CE1434">
      <w:pPr>
        <w:ind w:left="3430" w:right="155"/>
      </w:pPr>
      <w:r>
        <w:t>·</w:t>
      </w:r>
      <w:r>
        <w:rPr>
          <w:vertAlign w:val="subscript"/>
        </w:rPr>
        <w:t xml:space="preserve">         </w:t>
      </w:r>
      <w:r>
        <w:t xml:space="preserve">Manage/Coordinate with the Development Team for fixing the Defects </w:t>
      </w:r>
    </w:p>
    <w:p w:rsidR="000663CD" w:rsidRDefault="00CE1434">
      <w:pPr>
        <w:ind w:left="3430" w:right="155"/>
      </w:pPr>
      <w:r>
        <w:t>·</w:t>
      </w:r>
      <w:r>
        <w:rPr>
          <w:vertAlign w:val="subscript"/>
        </w:rPr>
        <w:t xml:space="preserve">         </w:t>
      </w:r>
      <w:r>
        <w:t>Task status communication to QA onshore lead on daily basis.</w:t>
      </w:r>
    </w:p>
    <w:p w:rsidR="000663CD" w:rsidRDefault="00CE1434">
      <w:pPr>
        <w:ind w:left="3430" w:right="155"/>
      </w:pPr>
      <w:r>
        <w:t>·</w:t>
      </w:r>
      <w:r>
        <w:rPr>
          <w:vertAlign w:val="subscript"/>
        </w:rPr>
        <w:t xml:space="preserve">         </w:t>
      </w:r>
      <w:r>
        <w:t>Maintain continuous Client interactions, Handling client for weekly and daily sync up r</w:t>
      </w:r>
      <w:r>
        <w:t xml:space="preserve">epresenting QA </w:t>
      </w:r>
    </w:p>
    <w:p w:rsidR="000663CD" w:rsidRDefault="00CE1434">
      <w:pPr>
        <w:ind w:left="3430" w:right="155"/>
      </w:pPr>
      <w:r>
        <w:t>·</w:t>
      </w:r>
      <w:r>
        <w:rPr>
          <w:vertAlign w:val="subscript"/>
        </w:rPr>
        <w:t xml:space="preserve">         </w:t>
      </w:r>
      <w:r>
        <w:t>Knowledge transfer to new resources and assigning the tasks and validating them.</w:t>
      </w:r>
    </w:p>
    <w:p w:rsidR="000663CD" w:rsidRDefault="00CE1434">
      <w:pPr>
        <w:spacing w:after="0"/>
        <w:ind w:left="2601" w:right="2923"/>
        <w:jc w:val="center"/>
      </w:pPr>
      <w:r>
        <w:t>·</w:t>
      </w:r>
      <w:r>
        <w:rPr>
          <w:vertAlign w:val="subscript"/>
        </w:rPr>
        <w:t xml:space="preserve">         </w:t>
      </w:r>
      <w:r>
        <w:t>Involved in metrics collection.</w:t>
      </w:r>
    </w:p>
    <w:p w:rsidR="008D498E" w:rsidRDefault="00CE1434">
      <w:pPr>
        <w:spacing w:after="199" w:line="216" w:lineRule="auto"/>
        <w:ind w:left="180" w:right="8779" w:firstLine="0"/>
      </w:pPr>
      <w:r>
        <w:t xml:space="preserve">                              </w:t>
      </w:r>
    </w:p>
    <w:p w:rsidR="008D498E" w:rsidRDefault="008D498E">
      <w:pPr>
        <w:spacing w:after="199" w:line="216" w:lineRule="auto"/>
        <w:ind w:left="180" w:right="8779" w:firstLine="0"/>
      </w:pPr>
    </w:p>
    <w:p w:rsidR="008D498E" w:rsidRDefault="008D498E">
      <w:pPr>
        <w:spacing w:after="199" w:line="216" w:lineRule="auto"/>
        <w:ind w:left="180" w:right="8779" w:firstLine="0"/>
      </w:pPr>
    </w:p>
    <w:p w:rsidR="008D498E" w:rsidRDefault="008D498E">
      <w:pPr>
        <w:spacing w:after="199" w:line="216" w:lineRule="auto"/>
        <w:ind w:left="180" w:right="8779" w:firstLine="0"/>
      </w:pPr>
    </w:p>
    <w:p w:rsidR="008D498E" w:rsidRDefault="008D498E">
      <w:pPr>
        <w:spacing w:after="199" w:line="216" w:lineRule="auto"/>
        <w:ind w:left="180" w:right="8779" w:firstLine="0"/>
      </w:pPr>
    </w:p>
    <w:p w:rsidR="008D498E" w:rsidRDefault="008D498E">
      <w:pPr>
        <w:spacing w:after="199" w:line="216" w:lineRule="auto"/>
        <w:ind w:left="180" w:right="8779" w:firstLine="0"/>
      </w:pPr>
    </w:p>
    <w:p w:rsidR="008D498E" w:rsidRDefault="008D498E">
      <w:pPr>
        <w:spacing w:after="199" w:line="216" w:lineRule="auto"/>
        <w:ind w:left="180" w:right="8779" w:firstLine="0"/>
      </w:pPr>
    </w:p>
    <w:p w:rsidR="008D498E" w:rsidRDefault="008D498E">
      <w:pPr>
        <w:spacing w:after="199" w:line="216" w:lineRule="auto"/>
        <w:ind w:left="180" w:right="8779" w:firstLine="0"/>
      </w:pPr>
    </w:p>
    <w:p w:rsidR="008D498E" w:rsidRDefault="008D498E">
      <w:pPr>
        <w:spacing w:after="199" w:line="216" w:lineRule="auto"/>
        <w:ind w:left="180" w:right="8779" w:firstLine="0"/>
      </w:pPr>
    </w:p>
    <w:p w:rsidR="008D498E" w:rsidRDefault="008D498E">
      <w:pPr>
        <w:spacing w:after="199" w:line="216" w:lineRule="auto"/>
        <w:ind w:left="180" w:right="8779" w:firstLine="0"/>
      </w:pPr>
    </w:p>
    <w:p w:rsidR="000663CD" w:rsidRDefault="00CE1434">
      <w:pPr>
        <w:spacing w:after="199" w:line="216" w:lineRule="auto"/>
        <w:ind w:left="180" w:right="8779" w:firstLine="0"/>
      </w:pPr>
      <w:r>
        <w:t xml:space="preserve">   </w:t>
      </w:r>
    </w:p>
    <w:p w:rsidR="000663CD" w:rsidRDefault="00CE1434">
      <w:pPr>
        <w:spacing w:after="148"/>
        <w:ind w:left="180" w:firstLine="0"/>
      </w:pPr>
      <w:r>
        <w:t xml:space="preserve"> </w:t>
      </w:r>
    </w:p>
    <w:p w:rsidR="000663CD" w:rsidRDefault="00CE1434">
      <w:pPr>
        <w:spacing w:after="0" w:line="245" w:lineRule="auto"/>
        <w:ind w:left="180" w:right="10621" w:firstLine="0"/>
      </w:pPr>
      <w:r>
        <w:lastRenderedPageBreak/>
        <w:t xml:space="preserve">       </w:t>
      </w:r>
    </w:p>
    <w:p w:rsidR="000663CD" w:rsidRDefault="00CE1434">
      <w:pPr>
        <w:spacing w:after="0" w:line="245" w:lineRule="auto"/>
        <w:ind w:left="180" w:right="10621" w:firstLine="0"/>
      </w:pPr>
      <w:r>
        <w:t xml:space="preserve">      </w:t>
      </w:r>
    </w:p>
    <w:p w:rsidR="000663CD" w:rsidRDefault="00CE1434" w:rsidP="005C4BFE">
      <w:pPr>
        <w:spacing w:after="107"/>
        <w:ind w:left="0" w:firstLine="0"/>
      </w:pPr>
      <w:r>
        <w:rPr>
          <w:b/>
          <w:u w:val="single" w:color="000000"/>
        </w:rPr>
        <w:t>Achievements:</w:t>
      </w:r>
    </w:p>
    <w:p w:rsidR="000663CD" w:rsidRDefault="00CE1434">
      <w:pPr>
        <w:spacing w:after="116"/>
        <w:ind w:left="910" w:right="155"/>
      </w:pPr>
      <w:r>
        <w:t>·</w:t>
      </w:r>
      <w:r>
        <w:rPr>
          <w:vertAlign w:val="subscript"/>
        </w:rPr>
        <w:t xml:space="preserve">         </w:t>
      </w:r>
      <w:r>
        <w:t>Got “STAR OF THE MONTH” award for best performance in Team level for the months september’2019 and march’2020.</w:t>
      </w:r>
    </w:p>
    <w:p w:rsidR="000663CD" w:rsidRDefault="00CE1434">
      <w:pPr>
        <w:spacing w:after="101"/>
        <w:ind w:left="910" w:right="155"/>
      </w:pPr>
      <w:r>
        <w:t>·</w:t>
      </w:r>
      <w:r>
        <w:rPr>
          <w:vertAlign w:val="subscript"/>
        </w:rPr>
        <w:t xml:space="preserve">         </w:t>
      </w:r>
      <w:r>
        <w:t>Got appreciation as Most committed and dedicated resource for the team from the management for extending support.</w:t>
      </w:r>
    </w:p>
    <w:p w:rsidR="000663CD" w:rsidRDefault="00CE1434">
      <w:pPr>
        <w:spacing w:after="104"/>
        <w:ind w:left="910" w:right="155"/>
      </w:pPr>
      <w:r>
        <w:t>·</w:t>
      </w:r>
      <w:r>
        <w:rPr>
          <w:vertAlign w:val="subscript"/>
        </w:rPr>
        <w:t xml:space="preserve">         </w:t>
      </w:r>
      <w:r>
        <w:t>Took part in client visit in organising the events and got appreciation from clients.</w:t>
      </w:r>
    </w:p>
    <w:p w:rsidR="000663CD" w:rsidRDefault="00CE1434">
      <w:pPr>
        <w:spacing w:after="107"/>
        <w:ind w:left="175"/>
      </w:pPr>
      <w:r>
        <w:rPr>
          <w:b/>
          <w:u w:val="single" w:color="000000"/>
        </w:rPr>
        <w:t>Personalit</w:t>
      </w:r>
      <w:r>
        <w:rPr>
          <w:b/>
        </w:rPr>
        <w:t>y</w:t>
      </w:r>
      <w:r>
        <w:rPr>
          <w:b/>
          <w:u w:val="single" w:color="000000"/>
        </w:rPr>
        <w:t xml:space="preserve"> Traits:</w:t>
      </w:r>
    </w:p>
    <w:p w:rsidR="000663CD" w:rsidRDefault="00CE1434">
      <w:pPr>
        <w:spacing w:after="109"/>
        <w:ind w:left="1270" w:right="155"/>
      </w:pPr>
      <w:r>
        <w:t>·</w:t>
      </w:r>
      <w:r>
        <w:rPr>
          <w:vertAlign w:val="subscript"/>
        </w:rPr>
        <w:t xml:space="preserve">         </w:t>
      </w:r>
      <w:r>
        <w:t>Dedication, commitment, discipline.</w:t>
      </w:r>
    </w:p>
    <w:p w:rsidR="000663CD" w:rsidRDefault="00CE1434">
      <w:pPr>
        <w:spacing w:after="122"/>
        <w:ind w:left="1270" w:right="155"/>
      </w:pPr>
      <w:r>
        <w:t>·</w:t>
      </w:r>
      <w:r>
        <w:rPr>
          <w:vertAlign w:val="subscript"/>
        </w:rPr>
        <w:t xml:space="preserve">         </w:t>
      </w:r>
      <w:r>
        <w:t>Team work</w:t>
      </w:r>
    </w:p>
    <w:p w:rsidR="000663CD" w:rsidRDefault="00CE1434">
      <w:pPr>
        <w:spacing w:after="113"/>
        <w:ind w:left="1270" w:right="155"/>
      </w:pPr>
      <w:r>
        <w:t>·</w:t>
      </w:r>
      <w:r>
        <w:rPr>
          <w:vertAlign w:val="subscript"/>
        </w:rPr>
        <w:t xml:space="preserve">         </w:t>
      </w:r>
      <w:r>
        <w:t>Managing people</w:t>
      </w:r>
    </w:p>
    <w:p w:rsidR="00F442C9" w:rsidRDefault="00CE1434">
      <w:pPr>
        <w:spacing w:line="337" w:lineRule="auto"/>
        <w:ind w:left="180" w:right="3261" w:firstLine="1080"/>
      </w:pPr>
      <w:r>
        <w:t>·</w:t>
      </w:r>
      <w:r>
        <w:rPr>
          <w:vertAlign w:val="subscript"/>
        </w:rPr>
        <w:t xml:space="preserve">         </w:t>
      </w:r>
      <w:r>
        <w:t xml:space="preserve">Willing to learn and adapt to new challenges. </w:t>
      </w:r>
    </w:p>
    <w:p w:rsidR="000663CD" w:rsidRDefault="00F442C9" w:rsidP="00F442C9">
      <w:pPr>
        <w:spacing w:line="337" w:lineRule="auto"/>
        <w:ind w:left="0" w:right="3261" w:firstLine="0"/>
      </w:pPr>
      <w:r>
        <w:t xml:space="preserve">    </w:t>
      </w:r>
      <w:r w:rsidR="00CE1434">
        <w:rPr>
          <w:b/>
          <w:u w:val="single" w:color="000000"/>
        </w:rPr>
        <w:t>Ho</w:t>
      </w:r>
      <w:r w:rsidR="00CE1434">
        <w:rPr>
          <w:b/>
          <w:u w:val="single" w:color="000000"/>
        </w:rPr>
        <w:t>bbies:</w:t>
      </w:r>
    </w:p>
    <w:p w:rsidR="000663CD" w:rsidRDefault="00CE1434">
      <w:pPr>
        <w:spacing w:after="119"/>
        <w:ind w:left="1281" w:right="155"/>
      </w:pPr>
      <w:r>
        <w:t>·</w:t>
      </w:r>
      <w:r>
        <w:rPr>
          <w:vertAlign w:val="subscript"/>
        </w:rPr>
        <w:t xml:space="preserve">         </w:t>
      </w:r>
      <w:r>
        <w:t>Amateur photography</w:t>
      </w:r>
    </w:p>
    <w:p w:rsidR="000663CD" w:rsidRDefault="00CE1434">
      <w:pPr>
        <w:spacing w:after="105"/>
        <w:ind w:left="1281" w:right="155"/>
      </w:pPr>
      <w:r>
        <w:t>·</w:t>
      </w:r>
      <w:r>
        <w:rPr>
          <w:vertAlign w:val="subscript"/>
        </w:rPr>
        <w:t xml:space="preserve">         </w:t>
      </w:r>
      <w:r>
        <w:t>Playing badminton</w:t>
      </w:r>
    </w:p>
    <w:p w:rsidR="000663CD" w:rsidRDefault="00CE1434">
      <w:pPr>
        <w:spacing w:after="107"/>
        <w:ind w:left="1281" w:right="155"/>
      </w:pPr>
      <w:r>
        <w:t>·</w:t>
      </w:r>
      <w:r>
        <w:rPr>
          <w:vertAlign w:val="subscript"/>
        </w:rPr>
        <w:t xml:space="preserve">         </w:t>
      </w:r>
      <w:r>
        <w:t>Listening to music</w:t>
      </w:r>
    </w:p>
    <w:p w:rsidR="000663CD" w:rsidRDefault="00CE1434">
      <w:pPr>
        <w:spacing w:after="107"/>
        <w:ind w:left="175"/>
      </w:pPr>
      <w:r>
        <w:rPr>
          <w:b/>
          <w:u w:val="single" w:color="000000"/>
        </w:rPr>
        <w:t>Personal Details:</w:t>
      </w:r>
    </w:p>
    <w:p w:rsidR="00F442C9" w:rsidRDefault="00CE1434" w:rsidP="00E17C5C">
      <w:pPr>
        <w:spacing w:line="342" w:lineRule="auto"/>
        <w:ind w:left="895" w:right="5009" w:hanging="720"/>
      </w:pPr>
      <w:r>
        <w:t xml:space="preserve">          </w:t>
      </w:r>
      <w:r w:rsidR="000F1CC2">
        <w:t xml:space="preserve">      </w:t>
      </w:r>
      <w:r>
        <w:t xml:space="preserve">  Name               :           </w:t>
      </w:r>
      <w:proofErr w:type="spellStart"/>
      <w:r>
        <w:t>M.Rohith</w:t>
      </w:r>
      <w:proofErr w:type="spellEnd"/>
      <w:r>
        <w:t xml:space="preserve"> </w:t>
      </w:r>
      <w:proofErr w:type="spellStart"/>
      <w:r>
        <w:t>k</w:t>
      </w:r>
      <w:r>
        <w:t>umars</w:t>
      </w:r>
      <w:proofErr w:type="spellEnd"/>
    </w:p>
    <w:p w:rsidR="00F442C9" w:rsidRDefault="00CE1434" w:rsidP="001841BD">
      <w:pPr>
        <w:spacing w:line="342" w:lineRule="auto"/>
        <w:ind w:left="1620" w:right="5009" w:hanging="720"/>
      </w:pPr>
      <w:r>
        <w:t xml:space="preserve"> Fathers name    :           M.Suryanarayana </w:t>
      </w:r>
    </w:p>
    <w:p w:rsidR="000663CD" w:rsidRDefault="00CE1434" w:rsidP="00F442C9">
      <w:pPr>
        <w:spacing w:line="342" w:lineRule="auto"/>
        <w:ind w:left="1620" w:right="5009" w:hanging="720"/>
      </w:pPr>
      <w:r>
        <w:t>Mothers name</w:t>
      </w:r>
      <w:r w:rsidR="000F1CC2">
        <w:t xml:space="preserve"> </w:t>
      </w:r>
      <w:r>
        <w:t xml:space="preserve">  :           </w:t>
      </w:r>
      <w:proofErr w:type="spellStart"/>
      <w:r>
        <w:t>M.Anitha</w:t>
      </w:r>
      <w:proofErr w:type="spellEnd"/>
    </w:p>
    <w:p w:rsidR="000663CD" w:rsidRDefault="00CE1434">
      <w:pPr>
        <w:spacing w:after="88"/>
        <w:ind w:left="960" w:right="155"/>
      </w:pPr>
      <w:r>
        <w:t xml:space="preserve">Date of Birth    </w:t>
      </w:r>
      <w:r w:rsidR="000F1CC2">
        <w:t xml:space="preserve">  </w:t>
      </w:r>
      <w:r>
        <w:t>:           22-08-1996.</w:t>
      </w:r>
    </w:p>
    <w:p w:rsidR="000663CD" w:rsidRDefault="00CE1434">
      <w:pPr>
        <w:spacing w:after="103"/>
        <w:ind w:left="960" w:right="155"/>
      </w:pPr>
      <w:r>
        <w:t xml:space="preserve">Address     </w:t>
      </w:r>
      <w:r w:rsidR="000F1CC2">
        <w:t xml:space="preserve">    </w:t>
      </w:r>
      <w:r>
        <w:t xml:space="preserve">      :           H.NO:1-6-41/11/1,</w:t>
      </w:r>
    </w:p>
    <w:p w:rsidR="000663CD" w:rsidRDefault="00CE1434" w:rsidP="00665F8F">
      <w:pPr>
        <w:spacing w:line="344" w:lineRule="auto"/>
        <w:ind w:left="2890" w:right="6062"/>
        <w:jc w:val="center"/>
      </w:pPr>
      <w:r>
        <w:t xml:space="preserve">Satya </w:t>
      </w:r>
      <w:proofErr w:type="spellStart"/>
      <w:r>
        <w:t>sai</w:t>
      </w:r>
      <w:proofErr w:type="spellEnd"/>
      <w:r>
        <w:t xml:space="preserve"> </w:t>
      </w:r>
      <w:proofErr w:type="spellStart"/>
      <w:r>
        <w:t>colany</w:t>
      </w:r>
      <w:proofErr w:type="spellEnd"/>
      <w:r>
        <w:t xml:space="preserve">,                                    </w:t>
      </w:r>
      <w:r w:rsidR="000F1CC2">
        <w:t xml:space="preserve">           </w:t>
      </w:r>
      <w:r w:rsidR="003015FB">
        <w:t xml:space="preserve">               </w:t>
      </w:r>
      <w:proofErr w:type="spellStart"/>
      <w:r>
        <w:t>Narayanpet</w:t>
      </w:r>
      <w:proofErr w:type="spellEnd"/>
      <w:r>
        <w:t xml:space="preserve">,                                    </w:t>
      </w:r>
      <w:bookmarkStart w:id="0" w:name="_GoBack"/>
      <w:bookmarkEnd w:id="0"/>
      <w:r>
        <w:t>509210.</w:t>
      </w:r>
    </w:p>
    <w:p w:rsidR="000663CD" w:rsidRDefault="00CE1434">
      <w:pPr>
        <w:spacing w:after="103"/>
        <w:ind w:left="180" w:firstLine="0"/>
      </w:pPr>
      <w:r>
        <w:t xml:space="preserve"> </w:t>
      </w:r>
    </w:p>
    <w:p w:rsidR="000663CD" w:rsidRDefault="00CE1434">
      <w:pPr>
        <w:spacing w:after="0"/>
        <w:ind w:left="175"/>
      </w:pPr>
      <w:r>
        <w:rPr>
          <w:b/>
          <w:u w:val="single" w:color="000000"/>
        </w:rPr>
        <w:t xml:space="preserve"> Declaration:</w:t>
      </w:r>
    </w:p>
    <w:p w:rsidR="000663CD" w:rsidRDefault="00CE1434">
      <w:pPr>
        <w:ind w:left="190" w:right="155"/>
      </w:pPr>
      <w:r>
        <w:t xml:space="preserve"> I her</w:t>
      </w:r>
      <w:r>
        <w:t>eby declare all the mentioned details above are true and best of my knowledge and conscience.</w:t>
      </w:r>
    </w:p>
    <w:p w:rsidR="000663CD" w:rsidRDefault="00CE1434">
      <w:pPr>
        <w:spacing w:after="0" w:line="245" w:lineRule="auto"/>
        <w:ind w:left="180" w:right="10621" w:firstLine="0"/>
      </w:pPr>
      <w:r>
        <w:t xml:space="preserve">  </w:t>
      </w:r>
    </w:p>
    <w:p w:rsidR="000663CD" w:rsidRDefault="00CE1434">
      <w:pPr>
        <w:ind w:left="190" w:right="155"/>
      </w:pPr>
      <w:r>
        <w:t>Date:                                                                                                                            Signature</w:t>
      </w:r>
    </w:p>
    <w:p w:rsidR="000663CD" w:rsidRDefault="00CE1434">
      <w:pPr>
        <w:ind w:left="190" w:right="155"/>
      </w:pPr>
      <w:r>
        <w:t xml:space="preserve">                    </w:t>
      </w:r>
      <w:r>
        <w:t xml:space="preserve">                                                                                                    (Rohith kumar.M)</w:t>
      </w:r>
    </w:p>
    <w:sectPr w:rsidR="000663CD">
      <w:pgSz w:w="12240" w:h="15840"/>
      <w:pgMar w:top="531" w:right="680" w:bottom="553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D2A24"/>
    <w:multiLevelType w:val="hybridMultilevel"/>
    <w:tmpl w:val="FFFFFFFF"/>
    <w:lvl w:ilvl="0" w:tplc="BB36A5B6">
      <w:start w:val="1"/>
      <w:numFmt w:val="bullet"/>
      <w:lvlText w:val="•"/>
      <w:lvlJc w:val="left"/>
      <w:pPr>
        <w:ind w:left="1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F2F116">
      <w:start w:val="1"/>
      <w:numFmt w:val="bullet"/>
      <w:lvlText w:val="o"/>
      <w:lvlJc w:val="left"/>
      <w:pPr>
        <w:ind w:left="1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1C5E6C">
      <w:start w:val="1"/>
      <w:numFmt w:val="bullet"/>
      <w:lvlText w:val="▪"/>
      <w:lvlJc w:val="left"/>
      <w:pPr>
        <w:ind w:left="2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4E8CB6">
      <w:start w:val="1"/>
      <w:numFmt w:val="bullet"/>
      <w:lvlText w:val="•"/>
      <w:lvlJc w:val="left"/>
      <w:pPr>
        <w:ind w:left="3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E4A2F2">
      <w:start w:val="1"/>
      <w:numFmt w:val="bullet"/>
      <w:lvlText w:val="o"/>
      <w:lvlJc w:val="left"/>
      <w:pPr>
        <w:ind w:left="4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0E82A8">
      <w:start w:val="1"/>
      <w:numFmt w:val="bullet"/>
      <w:lvlText w:val="▪"/>
      <w:lvlJc w:val="left"/>
      <w:pPr>
        <w:ind w:left="4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22DB5E">
      <w:start w:val="1"/>
      <w:numFmt w:val="bullet"/>
      <w:lvlText w:val="•"/>
      <w:lvlJc w:val="left"/>
      <w:pPr>
        <w:ind w:left="5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B640B6">
      <w:start w:val="1"/>
      <w:numFmt w:val="bullet"/>
      <w:lvlText w:val="o"/>
      <w:lvlJc w:val="left"/>
      <w:pPr>
        <w:ind w:left="6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5C97F4">
      <w:start w:val="1"/>
      <w:numFmt w:val="bullet"/>
      <w:lvlText w:val="▪"/>
      <w:lvlJc w:val="left"/>
      <w:pPr>
        <w:ind w:left="7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CD"/>
    <w:rsid w:val="000663CD"/>
    <w:rsid w:val="000F1CC2"/>
    <w:rsid w:val="00142B20"/>
    <w:rsid w:val="001841BD"/>
    <w:rsid w:val="002C4E38"/>
    <w:rsid w:val="003015FB"/>
    <w:rsid w:val="00392210"/>
    <w:rsid w:val="00502967"/>
    <w:rsid w:val="005C4BFE"/>
    <w:rsid w:val="00665F8F"/>
    <w:rsid w:val="008035D4"/>
    <w:rsid w:val="00890BC4"/>
    <w:rsid w:val="008D498E"/>
    <w:rsid w:val="009C5BD1"/>
    <w:rsid w:val="00A36C98"/>
    <w:rsid w:val="00A50006"/>
    <w:rsid w:val="00B72915"/>
    <w:rsid w:val="00BD4867"/>
    <w:rsid w:val="00C54C44"/>
    <w:rsid w:val="00CE1434"/>
    <w:rsid w:val="00D83B66"/>
    <w:rsid w:val="00E17C5C"/>
    <w:rsid w:val="00E74913"/>
    <w:rsid w:val="00F442C9"/>
    <w:rsid w:val="00F53ACD"/>
    <w:rsid w:val="00F821FE"/>
    <w:rsid w:val="00FA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C6728"/>
  <w15:docId w15:val="{12CD7E6C-2BE4-EF45-916F-305CA358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5"/>
      <w:ind w:left="911" w:hanging="10"/>
    </w:pPr>
    <w:rPr>
      <w:rFonts w:ascii="Calibri" w:eastAsia="Calibri" w:hAnsi="Calibri" w:cs="Calibri"/>
      <w:color w:val="000000"/>
      <w:sz w:val="23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0"/>
      <w:ind w:left="190" w:hanging="10"/>
      <w:outlineLvl w:val="0"/>
    </w:pPr>
    <w:rPr>
      <w:rFonts w:ascii="Calibri" w:eastAsia="Calibri" w:hAnsi="Calibri" w:cs="Calibri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d4e9cf70b4cbca9f</cp:lastModifiedBy>
  <cp:revision>2</cp:revision>
  <dcterms:created xsi:type="dcterms:W3CDTF">2020-07-13T04:16:00Z</dcterms:created>
  <dcterms:modified xsi:type="dcterms:W3CDTF">2020-07-13T04:16:00Z</dcterms:modified>
</cp:coreProperties>
</file>