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40" w:rsidRPr="00B065B1" w:rsidRDefault="00584840" w:rsidP="00584840">
      <w:pPr>
        <w:pStyle w:val="Heading1"/>
      </w:pPr>
      <w:bookmarkStart w:id="0" w:name="_GoBack"/>
      <w:bookmarkEnd w:id="0"/>
    </w:p>
    <w:p w:rsidR="00584840" w:rsidRPr="00B065B1" w:rsidRDefault="00584840" w:rsidP="00584840">
      <w:pPr>
        <w:rPr>
          <w:rFonts w:ascii="Garamond" w:hAnsi="Garamond"/>
          <w:b/>
        </w:rPr>
      </w:pPr>
      <w:proofErr w:type="spellStart"/>
      <w:r>
        <w:rPr>
          <w:rFonts w:ascii="Garamond" w:hAnsi="Garamond"/>
          <w:b/>
        </w:rPr>
        <w:t>ReshmaPeddeti</w:t>
      </w:r>
      <w:proofErr w:type="spellEnd"/>
    </w:p>
    <w:p w:rsidR="00584840" w:rsidRDefault="00584840" w:rsidP="00584840">
      <w:pPr>
        <w:rPr>
          <w:rFonts w:ascii="Garamond" w:hAnsi="Garamond"/>
        </w:rPr>
      </w:pPr>
      <w:r>
        <w:rPr>
          <w:rFonts w:ascii="Garamond" w:hAnsi="Garamond"/>
        </w:rPr>
        <w:t xml:space="preserve">E-Mail: </w:t>
      </w:r>
      <w:hyperlink r:id="rId6" w:history="1">
        <w:r w:rsidRPr="0077181F">
          <w:rPr>
            <w:rStyle w:val="Hyperlink"/>
            <w:rFonts w:ascii="Garamond" w:hAnsi="Garamond"/>
          </w:rPr>
          <w:t>reshma.peddeti@gmail.com</w:t>
        </w:r>
      </w:hyperlink>
    </w:p>
    <w:p w:rsidR="00584840" w:rsidRPr="00547BFB" w:rsidRDefault="00584840" w:rsidP="00584840">
      <w:pPr>
        <w:rPr>
          <w:rFonts w:ascii="Verdana" w:hAnsi="Verdana"/>
          <w:sz w:val="17"/>
          <w:szCs w:val="17"/>
        </w:rPr>
      </w:pPr>
      <w:r>
        <w:rPr>
          <w:rFonts w:ascii="Garamond" w:hAnsi="Garamond"/>
        </w:rPr>
        <w:t>Mobile:</w:t>
      </w:r>
      <w:r>
        <w:rPr>
          <w:rFonts w:ascii="Garamond" w:hAnsi="Garamond"/>
        </w:rPr>
        <w:sym w:font="Webdings" w:char="F0C8"/>
      </w:r>
      <w:r>
        <w:rPr>
          <w:rFonts w:ascii="Garamond" w:hAnsi="Garamond"/>
        </w:rPr>
        <w:t xml:space="preserve"> +91-9032763290</w:t>
      </w:r>
    </w:p>
    <w:p w:rsidR="00584840" w:rsidRPr="00547BFB" w:rsidRDefault="00584840" w:rsidP="00584840">
      <w:pPr>
        <w:jc w:val="center"/>
        <w:rPr>
          <w:rFonts w:ascii="Verdana" w:hAnsi="Verdana"/>
          <w:b/>
          <w:szCs w:val="17"/>
          <w:u w:val="single"/>
        </w:rPr>
      </w:pPr>
    </w:p>
    <w:p w:rsidR="00584840" w:rsidRPr="006F6244" w:rsidRDefault="00584840" w:rsidP="00584840">
      <w:pPr>
        <w:pBdr>
          <w:bottom w:val="threeDEmboss" w:sz="12" w:space="1" w:color="auto"/>
        </w:pBdr>
        <w:jc w:val="both"/>
        <w:rPr>
          <w:rFonts w:ascii="Verdana" w:hAnsi="Verdana"/>
          <w:b/>
          <w:bCs/>
          <w:sz w:val="17"/>
          <w:szCs w:val="17"/>
        </w:rPr>
      </w:pPr>
      <w:r w:rsidRPr="006F6244">
        <w:rPr>
          <w:rFonts w:ascii="Verdana" w:hAnsi="Verdana"/>
          <w:b/>
          <w:bCs/>
          <w:sz w:val="17"/>
          <w:szCs w:val="17"/>
        </w:rPr>
        <w:t>Professional Summary</w:t>
      </w:r>
    </w:p>
    <w:p w:rsidR="00584840" w:rsidRPr="00775FFD" w:rsidRDefault="00584840" w:rsidP="00963F8C">
      <w:pPr>
        <w:jc w:val="both"/>
        <w:rPr>
          <w:rFonts w:ascii="Verdana" w:hAnsi="Verdana"/>
          <w:sz w:val="16"/>
          <w:szCs w:val="16"/>
        </w:rPr>
      </w:pPr>
      <w:r w:rsidRPr="00775FFD">
        <w:rPr>
          <w:rFonts w:ascii="Verdana" w:hAnsi="Verdana"/>
          <w:sz w:val="16"/>
          <w:szCs w:val="16"/>
        </w:rPr>
        <w:t>Specialist in Manual Testing, having around 4</w:t>
      </w:r>
      <w:r w:rsidR="00865E3D">
        <w:rPr>
          <w:rFonts w:ascii="Verdana" w:hAnsi="Verdana"/>
          <w:sz w:val="16"/>
          <w:szCs w:val="16"/>
        </w:rPr>
        <w:t>.3</w:t>
      </w:r>
      <w:r w:rsidRPr="00775FFD">
        <w:rPr>
          <w:rFonts w:ascii="Verdana" w:hAnsi="Verdana"/>
          <w:sz w:val="16"/>
          <w:szCs w:val="16"/>
        </w:rPr>
        <w:t xml:space="preserve"> years of experience covering various stages of Software Testing - Requirement gathering, Test Planning, Test Designing, Test Execution, Test Reporting. Took up different roles in projects (Analyst/Test-Engineer), adjusting my skill set to the requirement at hand.</w:t>
      </w:r>
    </w:p>
    <w:p w:rsidR="00584840" w:rsidRPr="006F6244" w:rsidRDefault="00584840" w:rsidP="00584840">
      <w:pPr>
        <w:rPr>
          <w:rFonts w:ascii="Verdana" w:hAnsi="Verdana"/>
          <w:sz w:val="20"/>
          <w:szCs w:val="20"/>
        </w:rPr>
      </w:pPr>
    </w:p>
    <w:p w:rsidR="00584840" w:rsidRDefault="00584840" w:rsidP="00584840">
      <w:pPr>
        <w:pBdr>
          <w:bottom w:val="threeDEmboss" w:sz="12" w:space="1" w:color="auto"/>
        </w:pBdr>
        <w:jc w:val="both"/>
        <w:rPr>
          <w:rFonts w:ascii="Verdana" w:hAnsi="Verdana"/>
          <w:b/>
          <w:bCs/>
          <w:sz w:val="17"/>
          <w:szCs w:val="17"/>
        </w:rPr>
      </w:pPr>
      <w:r>
        <w:rPr>
          <w:rFonts w:ascii="Verdana" w:hAnsi="Verdana"/>
          <w:b/>
          <w:bCs/>
          <w:sz w:val="17"/>
          <w:szCs w:val="17"/>
        </w:rPr>
        <w:t>Experience in Software Testing</w:t>
      </w:r>
    </w:p>
    <w:p w:rsidR="00584840" w:rsidRPr="00775FFD" w:rsidRDefault="00584840" w:rsidP="00584840">
      <w:pPr>
        <w:numPr>
          <w:ilvl w:val="0"/>
          <w:numId w:val="1"/>
        </w:numPr>
        <w:spacing w:before="40" w:after="40"/>
        <w:ind w:left="357" w:hanging="357"/>
        <w:jc w:val="both"/>
        <w:rPr>
          <w:rFonts w:ascii="Verdana" w:hAnsi="Verdana"/>
          <w:sz w:val="16"/>
          <w:szCs w:val="16"/>
        </w:rPr>
      </w:pPr>
      <w:r w:rsidRPr="00775FFD">
        <w:rPr>
          <w:rFonts w:ascii="Verdana" w:hAnsi="Verdana"/>
          <w:sz w:val="16"/>
          <w:szCs w:val="16"/>
        </w:rPr>
        <w:t>End-End Manual Testing</w:t>
      </w:r>
      <w:r w:rsidR="008F3ABC">
        <w:rPr>
          <w:rFonts w:ascii="Verdana" w:hAnsi="Verdana"/>
          <w:sz w:val="16"/>
          <w:szCs w:val="16"/>
        </w:rPr>
        <w:t xml:space="preserve"> and Automation</w:t>
      </w:r>
      <w:r w:rsidR="009B33C1">
        <w:rPr>
          <w:rFonts w:ascii="Verdana" w:hAnsi="Verdana"/>
          <w:sz w:val="16"/>
          <w:szCs w:val="16"/>
        </w:rPr>
        <w:t xml:space="preserve"> Testing</w:t>
      </w:r>
      <w:r w:rsidR="008F3ABC">
        <w:rPr>
          <w:rFonts w:ascii="Verdana" w:hAnsi="Verdana"/>
          <w:sz w:val="16"/>
          <w:szCs w:val="16"/>
        </w:rPr>
        <w:t xml:space="preserve"> using tools</w:t>
      </w:r>
      <w:r w:rsidRPr="00775FFD">
        <w:rPr>
          <w:rFonts w:ascii="Verdana" w:hAnsi="Verdana"/>
          <w:sz w:val="16"/>
          <w:szCs w:val="16"/>
        </w:rPr>
        <w:t>.</w:t>
      </w:r>
    </w:p>
    <w:p w:rsidR="00584840" w:rsidRPr="00775FFD" w:rsidRDefault="00584840" w:rsidP="00584840">
      <w:pPr>
        <w:numPr>
          <w:ilvl w:val="0"/>
          <w:numId w:val="1"/>
        </w:numPr>
        <w:spacing w:before="40" w:after="40"/>
        <w:ind w:left="357" w:hanging="357"/>
        <w:jc w:val="both"/>
        <w:rPr>
          <w:rFonts w:ascii="Verdana" w:hAnsi="Verdana"/>
          <w:sz w:val="16"/>
          <w:szCs w:val="16"/>
        </w:rPr>
      </w:pPr>
      <w:r w:rsidRPr="00775FFD">
        <w:rPr>
          <w:rFonts w:ascii="Verdana" w:hAnsi="Verdana"/>
          <w:sz w:val="16"/>
          <w:szCs w:val="16"/>
        </w:rPr>
        <w:t>Engaged in Client meetings for requirement gathering. Closely worked in Agile Methodology-Scrum team to identify test requirements.</w:t>
      </w:r>
    </w:p>
    <w:p w:rsidR="00584840" w:rsidRPr="00775FFD" w:rsidRDefault="00584840" w:rsidP="00584840">
      <w:pPr>
        <w:numPr>
          <w:ilvl w:val="0"/>
          <w:numId w:val="1"/>
        </w:numPr>
        <w:spacing w:before="40" w:after="40"/>
        <w:ind w:left="357" w:hanging="357"/>
        <w:jc w:val="both"/>
        <w:rPr>
          <w:rFonts w:ascii="Verdana" w:hAnsi="Verdana"/>
          <w:sz w:val="16"/>
          <w:szCs w:val="16"/>
        </w:rPr>
      </w:pPr>
      <w:r w:rsidRPr="00775FFD">
        <w:rPr>
          <w:rFonts w:ascii="Verdana" w:hAnsi="Verdana"/>
          <w:sz w:val="16"/>
          <w:szCs w:val="16"/>
        </w:rPr>
        <w:t xml:space="preserve">Design, Develop and Execute Test Artifacts for new components. </w:t>
      </w:r>
    </w:p>
    <w:p w:rsidR="00584840" w:rsidRPr="00775FFD" w:rsidRDefault="00584840" w:rsidP="00584840">
      <w:pPr>
        <w:numPr>
          <w:ilvl w:val="0"/>
          <w:numId w:val="1"/>
        </w:numPr>
        <w:spacing w:before="40" w:after="40"/>
        <w:ind w:left="357" w:hanging="357"/>
        <w:jc w:val="both"/>
        <w:rPr>
          <w:rFonts w:ascii="Verdana" w:hAnsi="Verdana"/>
          <w:sz w:val="16"/>
          <w:szCs w:val="16"/>
        </w:rPr>
      </w:pPr>
      <w:proofErr w:type="gramStart"/>
      <w:r w:rsidRPr="00775FFD">
        <w:rPr>
          <w:rFonts w:ascii="Verdana" w:hAnsi="Verdana"/>
          <w:sz w:val="16"/>
          <w:szCs w:val="16"/>
        </w:rPr>
        <w:t>o</w:t>
      </w:r>
      <w:proofErr w:type="gramEnd"/>
      <w:r w:rsidRPr="00775FFD">
        <w:rPr>
          <w:rFonts w:ascii="Verdana" w:hAnsi="Verdana"/>
          <w:sz w:val="16"/>
          <w:szCs w:val="16"/>
        </w:rPr>
        <w:t xml:space="preserve"> Creation of Test Scenarios. </w:t>
      </w:r>
    </w:p>
    <w:p w:rsidR="00584840" w:rsidRPr="00775FFD" w:rsidRDefault="00584840" w:rsidP="00584840">
      <w:pPr>
        <w:numPr>
          <w:ilvl w:val="0"/>
          <w:numId w:val="1"/>
        </w:numPr>
        <w:spacing w:before="40" w:after="40"/>
        <w:ind w:left="357" w:hanging="357"/>
        <w:jc w:val="both"/>
        <w:rPr>
          <w:rFonts w:ascii="Verdana" w:hAnsi="Verdana"/>
          <w:sz w:val="16"/>
          <w:szCs w:val="16"/>
        </w:rPr>
      </w:pPr>
      <w:proofErr w:type="gramStart"/>
      <w:r w:rsidRPr="00775FFD">
        <w:rPr>
          <w:rFonts w:ascii="Verdana" w:hAnsi="Verdana"/>
          <w:sz w:val="16"/>
          <w:szCs w:val="16"/>
        </w:rPr>
        <w:t>o</w:t>
      </w:r>
      <w:proofErr w:type="gramEnd"/>
      <w:r w:rsidRPr="00775FFD">
        <w:rPr>
          <w:rFonts w:ascii="Verdana" w:hAnsi="Verdana"/>
          <w:sz w:val="16"/>
          <w:szCs w:val="16"/>
        </w:rPr>
        <w:t xml:space="preserve"> Creation &amp; execution of Test Cases. </w:t>
      </w:r>
    </w:p>
    <w:p w:rsidR="00584840" w:rsidRPr="00775FFD" w:rsidRDefault="00584840" w:rsidP="00584840">
      <w:pPr>
        <w:numPr>
          <w:ilvl w:val="0"/>
          <w:numId w:val="1"/>
        </w:numPr>
        <w:spacing w:before="40" w:after="40"/>
        <w:ind w:left="357" w:hanging="357"/>
        <w:jc w:val="both"/>
        <w:rPr>
          <w:rFonts w:ascii="Verdana" w:hAnsi="Verdana"/>
          <w:sz w:val="16"/>
          <w:szCs w:val="16"/>
        </w:rPr>
      </w:pPr>
      <w:proofErr w:type="gramStart"/>
      <w:r w:rsidRPr="00775FFD">
        <w:rPr>
          <w:rFonts w:ascii="Verdana" w:hAnsi="Verdana"/>
          <w:sz w:val="16"/>
          <w:szCs w:val="16"/>
        </w:rPr>
        <w:t>o</w:t>
      </w:r>
      <w:proofErr w:type="gramEnd"/>
      <w:r w:rsidRPr="00775FFD">
        <w:rPr>
          <w:rFonts w:ascii="Verdana" w:hAnsi="Verdana"/>
          <w:sz w:val="16"/>
          <w:szCs w:val="16"/>
        </w:rPr>
        <w:t xml:space="preserve"> Creation of Traceability Matrix. </w:t>
      </w:r>
    </w:p>
    <w:p w:rsidR="00584840" w:rsidRPr="00775FFD" w:rsidRDefault="00584840" w:rsidP="00584840">
      <w:pPr>
        <w:numPr>
          <w:ilvl w:val="0"/>
          <w:numId w:val="1"/>
        </w:numPr>
        <w:spacing w:before="40" w:after="40"/>
        <w:ind w:left="357" w:hanging="357"/>
        <w:jc w:val="both"/>
        <w:rPr>
          <w:rFonts w:ascii="Verdana" w:hAnsi="Verdana"/>
          <w:sz w:val="16"/>
          <w:szCs w:val="16"/>
        </w:rPr>
      </w:pPr>
      <w:proofErr w:type="gramStart"/>
      <w:r w:rsidRPr="00775FFD">
        <w:rPr>
          <w:rFonts w:ascii="Verdana" w:hAnsi="Verdana"/>
          <w:sz w:val="16"/>
          <w:szCs w:val="16"/>
        </w:rPr>
        <w:t>o</w:t>
      </w:r>
      <w:proofErr w:type="gramEnd"/>
      <w:r w:rsidRPr="00775FFD">
        <w:rPr>
          <w:rFonts w:ascii="Verdana" w:hAnsi="Verdana"/>
          <w:sz w:val="16"/>
          <w:szCs w:val="16"/>
        </w:rPr>
        <w:t xml:space="preserve"> Creation of Test Plan.</w:t>
      </w:r>
    </w:p>
    <w:p w:rsidR="00584840" w:rsidRPr="00775FFD" w:rsidRDefault="00584840" w:rsidP="00584840">
      <w:pPr>
        <w:numPr>
          <w:ilvl w:val="0"/>
          <w:numId w:val="1"/>
        </w:numPr>
        <w:spacing w:before="40" w:after="40"/>
        <w:ind w:left="357" w:hanging="357"/>
        <w:jc w:val="both"/>
        <w:rPr>
          <w:rFonts w:ascii="Verdana" w:hAnsi="Verdana"/>
          <w:sz w:val="16"/>
          <w:szCs w:val="16"/>
        </w:rPr>
      </w:pPr>
      <w:r w:rsidRPr="00775FFD">
        <w:rPr>
          <w:rFonts w:ascii="Verdana" w:hAnsi="Verdana"/>
          <w:sz w:val="16"/>
          <w:szCs w:val="16"/>
        </w:rPr>
        <w:t xml:space="preserve">Well versed with all the common testing types- Smoke testing, </w:t>
      </w:r>
      <w:r w:rsidR="00257733">
        <w:rPr>
          <w:rFonts w:ascii="Verdana" w:hAnsi="Verdana"/>
          <w:sz w:val="16"/>
          <w:szCs w:val="16"/>
        </w:rPr>
        <w:t>Functional</w:t>
      </w:r>
      <w:r w:rsidRPr="00775FFD">
        <w:rPr>
          <w:rFonts w:ascii="Verdana" w:hAnsi="Verdana"/>
          <w:sz w:val="16"/>
          <w:szCs w:val="16"/>
        </w:rPr>
        <w:t xml:space="preserve"> testing, Integration testing, System testing, Regression testing.</w:t>
      </w:r>
    </w:p>
    <w:p w:rsidR="00584840" w:rsidRDefault="00584840" w:rsidP="00584840">
      <w:pPr>
        <w:numPr>
          <w:ilvl w:val="0"/>
          <w:numId w:val="1"/>
        </w:numPr>
        <w:spacing w:before="80"/>
        <w:jc w:val="both"/>
        <w:rPr>
          <w:rFonts w:ascii="Verdana" w:eastAsia="Georgia" w:hAnsi="Verdana" w:cs="Georgia"/>
          <w:sz w:val="16"/>
          <w:szCs w:val="16"/>
        </w:rPr>
      </w:pPr>
      <w:r w:rsidRPr="00775FFD">
        <w:rPr>
          <w:rFonts w:ascii="Verdana" w:eastAsia="Georgia" w:hAnsi="Verdana" w:cs="Georgia"/>
          <w:sz w:val="16"/>
          <w:szCs w:val="16"/>
        </w:rPr>
        <w:t>Experience in Testing Life Cycle &amp; Defect Life Cycle process</w:t>
      </w:r>
    </w:p>
    <w:p w:rsidR="00584840" w:rsidRPr="00775FFD" w:rsidRDefault="00584840" w:rsidP="00584840">
      <w:pPr>
        <w:numPr>
          <w:ilvl w:val="0"/>
          <w:numId w:val="1"/>
        </w:numPr>
        <w:spacing w:before="40" w:after="40"/>
        <w:ind w:left="357" w:hanging="357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Identifying defects, reporting them and following up the defects to a closure</w:t>
      </w:r>
    </w:p>
    <w:p w:rsidR="00584840" w:rsidRPr="00775FFD" w:rsidRDefault="00584840" w:rsidP="00584840">
      <w:pPr>
        <w:numPr>
          <w:ilvl w:val="0"/>
          <w:numId w:val="1"/>
        </w:numPr>
        <w:spacing w:before="80"/>
        <w:jc w:val="both"/>
        <w:rPr>
          <w:rFonts w:ascii="Verdana" w:eastAsia="Georgia" w:hAnsi="Verdana" w:cs="Georgia"/>
          <w:sz w:val="16"/>
          <w:szCs w:val="16"/>
        </w:rPr>
      </w:pPr>
      <w:r w:rsidRPr="00775FFD">
        <w:rPr>
          <w:rFonts w:ascii="Verdana" w:hAnsi="Verdana"/>
          <w:sz w:val="16"/>
          <w:szCs w:val="16"/>
        </w:rPr>
        <w:t>Expertise in multi-platform, multi devices and multi browser Testing.</w:t>
      </w:r>
    </w:p>
    <w:p w:rsidR="00584840" w:rsidRPr="00775FFD" w:rsidRDefault="00584840" w:rsidP="00584840">
      <w:pPr>
        <w:numPr>
          <w:ilvl w:val="0"/>
          <w:numId w:val="1"/>
        </w:numPr>
        <w:spacing w:before="80"/>
        <w:jc w:val="both"/>
        <w:rPr>
          <w:rFonts w:ascii="Verdana" w:eastAsia="Georgia" w:hAnsi="Verdana" w:cs="Georgia"/>
          <w:sz w:val="16"/>
          <w:szCs w:val="16"/>
        </w:rPr>
      </w:pPr>
      <w:r w:rsidRPr="00775FFD">
        <w:rPr>
          <w:rFonts w:ascii="Verdana" w:eastAsia="Georgia" w:hAnsi="Verdana" w:cs="Georgia"/>
          <w:sz w:val="16"/>
          <w:szCs w:val="16"/>
        </w:rPr>
        <w:t xml:space="preserve">Experience in Testing of web based application </w:t>
      </w:r>
    </w:p>
    <w:p w:rsidR="00584840" w:rsidRPr="00775FFD" w:rsidRDefault="00584840" w:rsidP="00584840">
      <w:pPr>
        <w:numPr>
          <w:ilvl w:val="0"/>
          <w:numId w:val="1"/>
        </w:numPr>
        <w:spacing w:before="80"/>
        <w:jc w:val="both"/>
        <w:rPr>
          <w:rFonts w:ascii="Verdana" w:eastAsia="Georgia" w:hAnsi="Verdana" w:cs="Georgia"/>
          <w:sz w:val="16"/>
          <w:szCs w:val="16"/>
        </w:rPr>
      </w:pPr>
      <w:r w:rsidRPr="00775FFD">
        <w:rPr>
          <w:rFonts w:ascii="Verdana" w:hAnsi="Verdana"/>
          <w:sz w:val="16"/>
          <w:szCs w:val="16"/>
        </w:rPr>
        <w:t xml:space="preserve">Familiarity with common Reporting tools like JIRA &amp; </w:t>
      </w:r>
      <w:proofErr w:type="spellStart"/>
      <w:r w:rsidRPr="00775FFD">
        <w:rPr>
          <w:rFonts w:ascii="Verdana" w:hAnsi="Verdana"/>
          <w:sz w:val="16"/>
          <w:szCs w:val="16"/>
        </w:rPr>
        <w:t>Assembla</w:t>
      </w:r>
      <w:proofErr w:type="spellEnd"/>
      <w:r w:rsidRPr="00775FFD">
        <w:rPr>
          <w:rFonts w:ascii="Verdana" w:hAnsi="Verdana"/>
          <w:sz w:val="16"/>
          <w:szCs w:val="16"/>
        </w:rPr>
        <w:t xml:space="preserve">. </w:t>
      </w:r>
    </w:p>
    <w:p w:rsidR="00584840" w:rsidRPr="00775FFD" w:rsidRDefault="00584840" w:rsidP="00584840">
      <w:pPr>
        <w:numPr>
          <w:ilvl w:val="0"/>
          <w:numId w:val="1"/>
        </w:numPr>
        <w:spacing w:before="80"/>
        <w:jc w:val="both"/>
        <w:rPr>
          <w:rFonts w:ascii="Verdana" w:eastAsia="Georgia" w:hAnsi="Verdana" w:cs="Georgia"/>
          <w:sz w:val="16"/>
          <w:szCs w:val="16"/>
        </w:rPr>
      </w:pPr>
      <w:r w:rsidRPr="00775FFD">
        <w:rPr>
          <w:rFonts w:ascii="Verdana" w:hAnsi="Verdana"/>
          <w:sz w:val="16"/>
          <w:szCs w:val="16"/>
        </w:rPr>
        <w:t>Peer review - Test Cases prepared by other team members.</w:t>
      </w:r>
    </w:p>
    <w:p w:rsidR="00584840" w:rsidRPr="00775FFD" w:rsidRDefault="00584840" w:rsidP="00584840">
      <w:pPr>
        <w:numPr>
          <w:ilvl w:val="0"/>
          <w:numId w:val="1"/>
        </w:numPr>
        <w:spacing w:before="40" w:after="40"/>
        <w:ind w:left="357" w:hanging="357"/>
        <w:jc w:val="both"/>
        <w:rPr>
          <w:rFonts w:ascii="Verdana" w:hAnsi="Verdana"/>
          <w:sz w:val="16"/>
          <w:szCs w:val="16"/>
        </w:rPr>
      </w:pPr>
      <w:r w:rsidRPr="00775FFD">
        <w:rPr>
          <w:rFonts w:ascii="Verdana" w:eastAsia="Georgia" w:hAnsi="Verdana" w:cs="Georgia"/>
          <w:sz w:val="16"/>
          <w:szCs w:val="16"/>
        </w:rPr>
        <w:t>Exposure to root cause analysis of defects and failed test scripts</w:t>
      </w:r>
    </w:p>
    <w:p w:rsidR="00584840" w:rsidRPr="00775FFD" w:rsidRDefault="00584840" w:rsidP="00584840">
      <w:pPr>
        <w:numPr>
          <w:ilvl w:val="0"/>
          <w:numId w:val="1"/>
        </w:numPr>
        <w:spacing w:line="360" w:lineRule="auto"/>
        <w:rPr>
          <w:rFonts w:ascii="Verdana" w:hAnsi="Verdana"/>
          <w:b/>
          <w:bCs/>
          <w:sz w:val="16"/>
          <w:szCs w:val="16"/>
        </w:rPr>
      </w:pPr>
      <w:r w:rsidRPr="00775FFD">
        <w:rPr>
          <w:rFonts w:ascii="Verdana" w:eastAsia="Georgia" w:hAnsi="Verdana" w:cs="Georgia"/>
          <w:sz w:val="16"/>
          <w:szCs w:val="16"/>
        </w:rPr>
        <w:t xml:space="preserve">Expertise in automation using  Selenium WebDriver  with Java on </w:t>
      </w:r>
      <w:proofErr w:type="spellStart"/>
      <w:r w:rsidRPr="00775FFD">
        <w:rPr>
          <w:rFonts w:ascii="Verdana" w:eastAsia="Georgia" w:hAnsi="Verdana" w:cs="Georgia"/>
          <w:sz w:val="16"/>
          <w:szCs w:val="16"/>
        </w:rPr>
        <w:t>TestNG</w:t>
      </w:r>
      <w:proofErr w:type="spellEnd"/>
      <w:r w:rsidRPr="00775FFD">
        <w:rPr>
          <w:rFonts w:ascii="Verdana" w:eastAsia="Georgia" w:hAnsi="Verdana" w:cs="Georgia"/>
          <w:sz w:val="16"/>
          <w:szCs w:val="16"/>
        </w:rPr>
        <w:t xml:space="preserve"> and </w:t>
      </w:r>
      <w:proofErr w:type="spellStart"/>
      <w:r w:rsidRPr="00775FFD">
        <w:rPr>
          <w:rFonts w:ascii="Verdana" w:eastAsia="Georgia" w:hAnsi="Verdana" w:cs="Georgia"/>
          <w:sz w:val="16"/>
          <w:szCs w:val="16"/>
        </w:rPr>
        <w:t>Junit</w:t>
      </w:r>
      <w:proofErr w:type="spellEnd"/>
      <w:r w:rsidRPr="00775FFD">
        <w:rPr>
          <w:rFonts w:ascii="Verdana" w:eastAsia="Georgia" w:hAnsi="Verdana" w:cs="Georgia"/>
          <w:sz w:val="16"/>
          <w:szCs w:val="16"/>
        </w:rPr>
        <w:t xml:space="preserve"> library</w:t>
      </w:r>
    </w:p>
    <w:p w:rsidR="00584840" w:rsidRPr="00775FFD" w:rsidRDefault="00584840" w:rsidP="00584840">
      <w:pPr>
        <w:numPr>
          <w:ilvl w:val="0"/>
          <w:numId w:val="1"/>
        </w:numPr>
        <w:spacing w:before="80"/>
        <w:jc w:val="both"/>
        <w:rPr>
          <w:rFonts w:ascii="Verdana" w:eastAsia="Georgia" w:hAnsi="Verdana" w:cs="Georgia"/>
          <w:sz w:val="16"/>
          <w:szCs w:val="16"/>
        </w:rPr>
      </w:pPr>
      <w:r w:rsidRPr="00775FFD">
        <w:rPr>
          <w:rFonts w:ascii="Verdana" w:eastAsia="Georgia" w:hAnsi="Verdana" w:cs="Georgia"/>
          <w:sz w:val="16"/>
          <w:szCs w:val="16"/>
        </w:rPr>
        <w:t>Exposure in different automation frameworks from scratch like Page Object Model, Keyword Driven framework, Data Driven framework and Hybrid framework</w:t>
      </w:r>
    </w:p>
    <w:p w:rsidR="00584840" w:rsidRPr="00775FFD" w:rsidRDefault="00584840" w:rsidP="00584840">
      <w:pPr>
        <w:numPr>
          <w:ilvl w:val="0"/>
          <w:numId w:val="1"/>
        </w:numPr>
        <w:spacing w:before="80"/>
        <w:jc w:val="both"/>
        <w:rPr>
          <w:rFonts w:ascii="Verdana" w:eastAsia="Georgia" w:hAnsi="Verdana" w:cs="Georgia"/>
          <w:sz w:val="16"/>
          <w:szCs w:val="16"/>
        </w:rPr>
      </w:pPr>
      <w:r w:rsidRPr="00775FFD">
        <w:rPr>
          <w:rFonts w:ascii="Verdana" w:eastAsia="Georgia" w:hAnsi="Verdana" w:cs="Georgia"/>
          <w:sz w:val="16"/>
          <w:szCs w:val="16"/>
        </w:rPr>
        <w:t>Solid experience on build Management tools like Maven/ANT and continuous Integration tool Jenkins</w:t>
      </w:r>
    </w:p>
    <w:p w:rsidR="00584840" w:rsidRPr="00775FFD" w:rsidRDefault="00584840" w:rsidP="00584840">
      <w:pPr>
        <w:numPr>
          <w:ilvl w:val="0"/>
          <w:numId w:val="1"/>
        </w:numPr>
        <w:spacing w:before="80"/>
        <w:jc w:val="both"/>
        <w:rPr>
          <w:rFonts w:ascii="Verdana" w:eastAsia="Georgia" w:hAnsi="Verdana" w:cs="Georgia"/>
          <w:sz w:val="16"/>
          <w:szCs w:val="16"/>
        </w:rPr>
      </w:pPr>
      <w:r w:rsidRPr="00775FFD">
        <w:rPr>
          <w:rFonts w:ascii="Verdana" w:eastAsia="Georgia" w:hAnsi="Verdana" w:cs="Georgia"/>
          <w:sz w:val="16"/>
          <w:szCs w:val="16"/>
        </w:rPr>
        <w:t>Good Analytical, Communication, interpersonal skills and an excellent team player.</w:t>
      </w:r>
    </w:p>
    <w:p w:rsidR="00584840" w:rsidRPr="00D11184" w:rsidRDefault="00584840" w:rsidP="00584840">
      <w:pPr>
        <w:jc w:val="both"/>
        <w:rPr>
          <w:rFonts w:ascii="Verdana" w:hAnsi="Verdana"/>
          <w:sz w:val="16"/>
          <w:szCs w:val="16"/>
        </w:rPr>
      </w:pPr>
    </w:p>
    <w:p w:rsidR="00584840" w:rsidRPr="000C7061" w:rsidRDefault="00584840" w:rsidP="00584840">
      <w:pPr>
        <w:pBdr>
          <w:bottom w:val="threeDEmboss" w:sz="12" w:space="1" w:color="auto"/>
        </w:pBdr>
        <w:tabs>
          <w:tab w:val="right" w:pos="9603"/>
        </w:tabs>
        <w:jc w:val="both"/>
        <w:rPr>
          <w:rFonts w:ascii="Verdana" w:hAnsi="Verdana"/>
          <w:b/>
          <w:bCs/>
          <w:sz w:val="17"/>
          <w:szCs w:val="17"/>
        </w:rPr>
      </w:pPr>
      <w:r>
        <w:rPr>
          <w:rFonts w:ascii="Verdana" w:hAnsi="Verdana"/>
          <w:b/>
          <w:bCs/>
          <w:sz w:val="17"/>
          <w:szCs w:val="17"/>
        </w:rPr>
        <w:t>Educational Qualification</w:t>
      </w:r>
      <w:r>
        <w:rPr>
          <w:rFonts w:ascii="Verdana" w:hAnsi="Verdana"/>
          <w:b/>
          <w:bCs/>
          <w:sz w:val="17"/>
          <w:szCs w:val="17"/>
        </w:rPr>
        <w:tab/>
      </w:r>
    </w:p>
    <w:p w:rsidR="00584840" w:rsidRPr="000F61BC" w:rsidRDefault="00584840" w:rsidP="00584840">
      <w:pPr>
        <w:ind w:left="360"/>
        <w:rPr>
          <w:rFonts w:ascii="Verdana" w:hAnsi="Verdana"/>
          <w:sz w:val="17"/>
          <w:szCs w:val="17"/>
        </w:rPr>
      </w:pPr>
    </w:p>
    <w:p w:rsidR="00584840" w:rsidRDefault="00584840" w:rsidP="00584840">
      <w:pPr>
        <w:pBdr>
          <w:bottom w:val="threeDEmboss" w:sz="12" w:space="1" w:color="auto"/>
        </w:pBdr>
        <w:jc w:val="both"/>
        <w:rPr>
          <w:rFonts w:ascii="Verdana" w:hAnsi="Verdana"/>
          <w:sz w:val="16"/>
          <w:szCs w:val="16"/>
        </w:rPr>
      </w:pPr>
      <w:r w:rsidRPr="00414337">
        <w:rPr>
          <w:rFonts w:ascii="Verdana" w:hAnsi="Verdana"/>
          <w:sz w:val="16"/>
          <w:szCs w:val="16"/>
        </w:rPr>
        <w:t>B-</w:t>
      </w:r>
      <w:proofErr w:type="gramStart"/>
      <w:r w:rsidRPr="00414337">
        <w:rPr>
          <w:rFonts w:ascii="Verdana" w:hAnsi="Verdana"/>
          <w:sz w:val="16"/>
          <w:szCs w:val="16"/>
        </w:rPr>
        <w:t>Tech</w:t>
      </w:r>
      <w:r w:rsidR="00247500">
        <w:rPr>
          <w:rFonts w:ascii="Verdana" w:hAnsi="Verdana"/>
          <w:sz w:val="16"/>
          <w:szCs w:val="16"/>
        </w:rPr>
        <w:t>(</w:t>
      </w:r>
      <w:proofErr w:type="gramEnd"/>
      <w:r w:rsidR="00247500">
        <w:rPr>
          <w:rFonts w:ascii="Verdana" w:hAnsi="Verdana"/>
          <w:sz w:val="16"/>
          <w:szCs w:val="16"/>
        </w:rPr>
        <w:t>CSE)</w:t>
      </w:r>
      <w:r w:rsidRPr="00414337">
        <w:rPr>
          <w:rFonts w:ascii="Verdana" w:hAnsi="Verdana"/>
          <w:sz w:val="16"/>
          <w:szCs w:val="16"/>
        </w:rPr>
        <w:t xml:space="preserve"> from </w:t>
      </w:r>
      <w:r w:rsidR="009C6BDA">
        <w:rPr>
          <w:rFonts w:ascii="Verdana" w:hAnsi="Verdana"/>
          <w:sz w:val="16"/>
          <w:szCs w:val="16"/>
        </w:rPr>
        <w:t>CMR Technical Campus,</w:t>
      </w:r>
      <w:r w:rsidRPr="00414337">
        <w:rPr>
          <w:rFonts w:ascii="Verdana" w:hAnsi="Verdana"/>
          <w:sz w:val="16"/>
          <w:szCs w:val="16"/>
        </w:rPr>
        <w:t xml:space="preserve"> Hyderabad with Distinction (73.16%).</w:t>
      </w:r>
    </w:p>
    <w:p w:rsidR="00584840" w:rsidRPr="00414337" w:rsidRDefault="00584840" w:rsidP="00584840">
      <w:pPr>
        <w:pBdr>
          <w:bottom w:val="threeDEmboss" w:sz="12" w:space="1" w:color="auto"/>
        </w:pBdr>
        <w:jc w:val="both"/>
        <w:rPr>
          <w:rFonts w:ascii="Verdana" w:hAnsi="Verdana"/>
          <w:b/>
          <w:bCs/>
          <w:sz w:val="16"/>
          <w:szCs w:val="16"/>
        </w:rPr>
      </w:pPr>
    </w:p>
    <w:p w:rsidR="00584840" w:rsidRPr="0069031B" w:rsidRDefault="00584840" w:rsidP="00584840">
      <w:pPr>
        <w:pBdr>
          <w:bottom w:val="threeDEmboss" w:sz="12" w:space="1" w:color="auto"/>
        </w:pBdr>
        <w:jc w:val="both"/>
        <w:rPr>
          <w:rFonts w:ascii="Verdana" w:hAnsi="Verdana"/>
          <w:b/>
          <w:bCs/>
          <w:sz w:val="17"/>
          <w:szCs w:val="17"/>
        </w:rPr>
      </w:pPr>
      <w:r w:rsidRPr="0069031B">
        <w:rPr>
          <w:rFonts w:ascii="Verdana" w:hAnsi="Verdana"/>
          <w:b/>
          <w:bCs/>
          <w:sz w:val="17"/>
          <w:szCs w:val="17"/>
        </w:rPr>
        <w:t>Organizational Experience</w:t>
      </w:r>
    </w:p>
    <w:p w:rsidR="00584840" w:rsidRPr="00414337" w:rsidRDefault="00584840" w:rsidP="00584840">
      <w:pPr>
        <w:pStyle w:val="ListParagraph"/>
        <w:numPr>
          <w:ilvl w:val="0"/>
          <w:numId w:val="2"/>
        </w:numPr>
        <w:rPr>
          <w:rFonts w:ascii="Verdana" w:hAnsi="Verdana"/>
          <w:b/>
          <w:sz w:val="16"/>
          <w:szCs w:val="16"/>
        </w:rPr>
      </w:pPr>
      <w:r w:rsidRPr="00414337">
        <w:rPr>
          <w:rFonts w:ascii="Verdana" w:hAnsi="Verdana"/>
          <w:sz w:val="16"/>
          <w:szCs w:val="16"/>
        </w:rPr>
        <w:t xml:space="preserve">Working as Software Test Engineer with </w:t>
      </w:r>
      <w:proofErr w:type="spellStart"/>
      <w:r w:rsidRPr="00414337">
        <w:rPr>
          <w:rFonts w:ascii="Verdana" w:hAnsi="Verdana"/>
          <w:sz w:val="16"/>
          <w:szCs w:val="16"/>
        </w:rPr>
        <w:t>Digitele</w:t>
      </w:r>
      <w:proofErr w:type="spellEnd"/>
      <w:r w:rsidRPr="00414337">
        <w:rPr>
          <w:rFonts w:ascii="Verdana" w:hAnsi="Verdana"/>
          <w:sz w:val="16"/>
          <w:szCs w:val="16"/>
        </w:rPr>
        <w:t xml:space="preserve"> Networks Pvt. Ltd., since April 2018 till date. </w:t>
      </w:r>
    </w:p>
    <w:p w:rsidR="00584840" w:rsidRDefault="00584840" w:rsidP="00584840">
      <w:pPr>
        <w:pStyle w:val="ListParagraph"/>
        <w:rPr>
          <w:rFonts w:ascii="Verdana" w:hAnsi="Verdana"/>
          <w:sz w:val="16"/>
          <w:szCs w:val="16"/>
        </w:rPr>
      </w:pPr>
    </w:p>
    <w:p w:rsidR="00584840" w:rsidRDefault="00584840" w:rsidP="00584840">
      <w:pPr>
        <w:pStyle w:val="ListParagraph"/>
        <w:rPr>
          <w:rFonts w:ascii="Verdana" w:hAnsi="Verdana"/>
          <w:sz w:val="16"/>
          <w:szCs w:val="16"/>
        </w:rPr>
      </w:pPr>
      <w:proofErr w:type="gramStart"/>
      <w:r w:rsidRPr="00414337">
        <w:rPr>
          <w:rFonts w:ascii="Verdana" w:hAnsi="Verdana"/>
          <w:sz w:val="16"/>
          <w:szCs w:val="16"/>
        </w:rPr>
        <w:t>o</w:t>
      </w:r>
      <w:proofErr w:type="gramEnd"/>
      <w:r w:rsidRPr="00414337">
        <w:rPr>
          <w:rFonts w:ascii="Verdana" w:hAnsi="Verdana"/>
          <w:sz w:val="16"/>
          <w:szCs w:val="16"/>
        </w:rPr>
        <w:t xml:space="preserve"> Consultant for </w:t>
      </w:r>
      <w:proofErr w:type="spellStart"/>
      <w:r w:rsidRPr="00414337">
        <w:rPr>
          <w:rFonts w:ascii="Verdana" w:hAnsi="Verdana"/>
          <w:sz w:val="16"/>
          <w:szCs w:val="16"/>
        </w:rPr>
        <w:t>Greenko</w:t>
      </w:r>
      <w:proofErr w:type="spellEnd"/>
      <w:r w:rsidRPr="00414337">
        <w:rPr>
          <w:rFonts w:ascii="Verdana" w:hAnsi="Verdana"/>
          <w:sz w:val="16"/>
          <w:szCs w:val="16"/>
        </w:rPr>
        <w:t xml:space="preserve"> Group. </w:t>
      </w:r>
    </w:p>
    <w:p w:rsidR="00584840" w:rsidRPr="00414337" w:rsidRDefault="00584840" w:rsidP="00584840">
      <w:pPr>
        <w:pStyle w:val="ListParagraph"/>
        <w:rPr>
          <w:rFonts w:ascii="Verdana" w:hAnsi="Verdana"/>
          <w:b/>
          <w:sz w:val="16"/>
          <w:szCs w:val="16"/>
        </w:rPr>
      </w:pPr>
    </w:p>
    <w:p w:rsidR="00584840" w:rsidRPr="00414337" w:rsidRDefault="00584840" w:rsidP="00584840">
      <w:pPr>
        <w:pStyle w:val="ListParagraph"/>
        <w:numPr>
          <w:ilvl w:val="0"/>
          <w:numId w:val="2"/>
        </w:numPr>
        <w:rPr>
          <w:rFonts w:ascii="Verdana" w:hAnsi="Verdana"/>
          <w:b/>
          <w:sz w:val="16"/>
          <w:szCs w:val="16"/>
        </w:rPr>
      </w:pPr>
      <w:r w:rsidRPr="00414337">
        <w:rPr>
          <w:rFonts w:ascii="Verdana" w:hAnsi="Verdana"/>
          <w:sz w:val="16"/>
          <w:szCs w:val="16"/>
        </w:rPr>
        <w:t xml:space="preserve">Worked as Associate with Accenture Solutions Pvt. Ltd., from October 2016 to November 2017. </w:t>
      </w:r>
    </w:p>
    <w:p w:rsidR="00584840" w:rsidRPr="00414337" w:rsidRDefault="00584840" w:rsidP="00584840">
      <w:pPr>
        <w:pStyle w:val="ListParagraph"/>
        <w:rPr>
          <w:rFonts w:ascii="Verdana" w:hAnsi="Verdana"/>
          <w:b/>
          <w:sz w:val="16"/>
          <w:szCs w:val="16"/>
        </w:rPr>
      </w:pPr>
    </w:p>
    <w:p w:rsidR="00584840" w:rsidRPr="00414337" w:rsidRDefault="00584840" w:rsidP="00584840">
      <w:pPr>
        <w:pStyle w:val="ListParagraph"/>
        <w:rPr>
          <w:rFonts w:ascii="Verdana" w:hAnsi="Verdana"/>
          <w:b/>
          <w:sz w:val="16"/>
          <w:szCs w:val="16"/>
        </w:rPr>
      </w:pPr>
      <w:proofErr w:type="gramStart"/>
      <w:r w:rsidRPr="00414337">
        <w:rPr>
          <w:rFonts w:ascii="Verdana" w:hAnsi="Verdana"/>
          <w:sz w:val="16"/>
          <w:szCs w:val="16"/>
        </w:rPr>
        <w:t>o</w:t>
      </w:r>
      <w:proofErr w:type="gramEnd"/>
      <w:r w:rsidRPr="00414337">
        <w:rPr>
          <w:rFonts w:ascii="Verdana" w:hAnsi="Verdana"/>
          <w:sz w:val="16"/>
          <w:szCs w:val="16"/>
        </w:rPr>
        <w:t xml:space="preserve"> Consultant for Uber Technologies Inc.</w:t>
      </w:r>
    </w:p>
    <w:p w:rsidR="00584840" w:rsidRPr="00DF4915" w:rsidRDefault="00584840" w:rsidP="00584840">
      <w:pPr>
        <w:pStyle w:val="ListParagraph"/>
        <w:rPr>
          <w:rFonts w:ascii="Verdana" w:hAnsi="Verdana"/>
          <w:b/>
          <w:sz w:val="17"/>
          <w:szCs w:val="17"/>
        </w:rPr>
      </w:pPr>
    </w:p>
    <w:p w:rsidR="00584840" w:rsidRPr="00E56840" w:rsidRDefault="00584840" w:rsidP="00584840">
      <w:pPr>
        <w:rPr>
          <w:rFonts w:ascii="Verdana" w:hAnsi="Verdana"/>
          <w:sz w:val="17"/>
          <w:szCs w:val="17"/>
        </w:rPr>
      </w:pPr>
    </w:p>
    <w:p w:rsidR="00584840" w:rsidRPr="009945AC" w:rsidRDefault="00584840" w:rsidP="00584840">
      <w:pPr>
        <w:jc w:val="center"/>
        <w:rPr>
          <w:rFonts w:ascii="Verdana" w:hAnsi="Verdana"/>
          <w:b/>
          <w:sz w:val="17"/>
          <w:szCs w:val="17"/>
          <w:u w:val="single"/>
        </w:rPr>
      </w:pPr>
      <w:r w:rsidRPr="001F2254">
        <w:rPr>
          <w:rFonts w:ascii="Verdana" w:hAnsi="Verdana"/>
          <w:b/>
          <w:sz w:val="17"/>
          <w:szCs w:val="17"/>
          <w:u w:val="single"/>
        </w:rPr>
        <w:t xml:space="preserve">Key </w:t>
      </w:r>
      <w:r>
        <w:rPr>
          <w:rFonts w:ascii="Verdana" w:hAnsi="Verdana"/>
          <w:b/>
          <w:sz w:val="17"/>
          <w:szCs w:val="17"/>
          <w:u w:val="single"/>
        </w:rPr>
        <w:t>Projects Undertaken</w:t>
      </w:r>
    </w:p>
    <w:p w:rsidR="00584840" w:rsidRPr="0079441F" w:rsidRDefault="00584840" w:rsidP="00584840">
      <w:pPr>
        <w:rPr>
          <w:rFonts w:ascii="Verdana" w:hAnsi="Verdana"/>
          <w:color w:val="000000"/>
          <w:sz w:val="17"/>
          <w:szCs w:val="17"/>
        </w:rPr>
      </w:pPr>
    </w:p>
    <w:p w:rsidR="00584840" w:rsidRPr="00945CDD" w:rsidRDefault="00584840" w:rsidP="00584840">
      <w:pPr>
        <w:spacing w:line="240" w:lineRule="exact"/>
        <w:jc w:val="both"/>
        <w:rPr>
          <w:rFonts w:ascii="Verdana" w:hAnsi="Verdana"/>
          <w:b/>
          <w:sz w:val="16"/>
          <w:szCs w:val="16"/>
        </w:rPr>
      </w:pPr>
      <w:proofErr w:type="spellStart"/>
      <w:r w:rsidRPr="00945CDD">
        <w:rPr>
          <w:rFonts w:ascii="Verdana" w:hAnsi="Verdana"/>
          <w:b/>
          <w:sz w:val="16"/>
          <w:szCs w:val="16"/>
        </w:rPr>
        <w:t>Greenko</w:t>
      </w:r>
      <w:proofErr w:type="spellEnd"/>
      <w:r w:rsidRPr="00945CDD">
        <w:rPr>
          <w:rFonts w:ascii="Verdana" w:hAnsi="Verdana"/>
          <w:b/>
          <w:sz w:val="16"/>
          <w:szCs w:val="16"/>
        </w:rPr>
        <w:t xml:space="preserve"> Ticketing Management System (GTMS) (Company- </w:t>
      </w:r>
      <w:proofErr w:type="spellStart"/>
      <w:r w:rsidRPr="00945CDD">
        <w:rPr>
          <w:rFonts w:ascii="Verdana" w:hAnsi="Verdana"/>
          <w:b/>
          <w:sz w:val="16"/>
          <w:szCs w:val="16"/>
        </w:rPr>
        <w:t>Greenko</w:t>
      </w:r>
      <w:proofErr w:type="spellEnd"/>
      <w:r w:rsidRPr="00945CDD">
        <w:rPr>
          <w:rFonts w:ascii="Verdana" w:hAnsi="Verdana"/>
          <w:b/>
          <w:sz w:val="16"/>
          <w:szCs w:val="16"/>
        </w:rPr>
        <w:t xml:space="preserve"> Group) </w:t>
      </w:r>
    </w:p>
    <w:p w:rsidR="00584840" w:rsidRDefault="00584840" w:rsidP="00584840">
      <w:pPr>
        <w:spacing w:line="240" w:lineRule="exact"/>
        <w:jc w:val="both"/>
      </w:pPr>
    </w:p>
    <w:p w:rsidR="00584840" w:rsidRDefault="00584840" w:rsidP="00584840">
      <w:pPr>
        <w:spacing w:line="240" w:lineRule="exact"/>
        <w:jc w:val="both"/>
      </w:pPr>
      <w:r w:rsidRPr="00B36C0A">
        <w:rPr>
          <w:rFonts w:ascii="Verdana" w:hAnsi="Verdana"/>
          <w:sz w:val="16"/>
          <w:szCs w:val="16"/>
        </w:rPr>
        <w:t>Our Client envisions a Ticketing management application for handling internal department tickets. We have been supporting E2E Testing activities for this project</w:t>
      </w:r>
      <w:r>
        <w:t>.</w:t>
      </w:r>
    </w:p>
    <w:p w:rsidR="00584840" w:rsidRDefault="00584840" w:rsidP="00584840">
      <w:pPr>
        <w:spacing w:line="240" w:lineRule="exact"/>
        <w:jc w:val="both"/>
      </w:pPr>
    </w:p>
    <w:p w:rsidR="00584840" w:rsidRPr="001D5D3B" w:rsidRDefault="00584840" w:rsidP="00584840">
      <w:pPr>
        <w:spacing w:line="240" w:lineRule="exact"/>
        <w:jc w:val="both"/>
        <w:rPr>
          <w:rFonts w:ascii="Verdana" w:hAnsi="Verdana"/>
          <w:b/>
          <w:sz w:val="16"/>
          <w:szCs w:val="16"/>
        </w:rPr>
      </w:pPr>
      <w:proofErr w:type="spellStart"/>
      <w:r w:rsidRPr="001D5D3B">
        <w:rPr>
          <w:rFonts w:ascii="Verdana" w:hAnsi="Verdana"/>
          <w:b/>
          <w:sz w:val="16"/>
          <w:szCs w:val="16"/>
        </w:rPr>
        <w:t>Greenko</w:t>
      </w:r>
      <w:proofErr w:type="spellEnd"/>
      <w:r w:rsidRPr="001D5D3B">
        <w:rPr>
          <w:rFonts w:ascii="Verdana" w:hAnsi="Verdana"/>
          <w:b/>
          <w:sz w:val="16"/>
          <w:szCs w:val="16"/>
        </w:rPr>
        <w:t xml:space="preserve"> Quality Assurance Portal (GQAP) (Company- </w:t>
      </w:r>
      <w:proofErr w:type="spellStart"/>
      <w:r w:rsidRPr="001D5D3B">
        <w:rPr>
          <w:rFonts w:ascii="Verdana" w:hAnsi="Verdana"/>
          <w:b/>
          <w:sz w:val="16"/>
          <w:szCs w:val="16"/>
        </w:rPr>
        <w:t>Greenko</w:t>
      </w:r>
      <w:proofErr w:type="spellEnd"/>
      <w:r w:rsidRPr="001D5D3B">
        <w:rPr>
          <w:rFonts w:ascii="Verdana" w:hAnsi="Verdana"/>
          <w:b/>
          <w:sz w:val="16"/>
          <w:szCs w:val="16"/>
        </w:rPr>
        <w:t xml:space="preserve"> Group) </w:t>
      </w:r>
    </w:p>
    <w:p w:rsidR="00584840" w:rsidRDefault="00584840" w:rsidP="00584840">
      <w:pPr>
        <w:spacing w:line="240" w:lineRule="exact"/>
        <w:jc w:val="both"/>
      </w:pPr>
    </w:p>
    <w:p w:rsidR="00584840" w:rsidRPr="001D5D3B" w:rsidRDefault="00584840" w:rsidP="00584840">
      <w:pPr>
        <w:spacing w:line="240" w:lineRule="exact"/>
        <w:jc w:val="both"/>
        <w:rPr>
          <w:rFonts w:ascii="Verdana" w:hAnsi="Verdana"/>
          <w:sz w:val="16"/>
          <w:szCs w:val="16"/>
        </w:rPr>
      </w:pPr>
      <w:r w:rsidRPr="001D5D3B">
        <w:rPr>
          <w:rFonts w:ascii="Verdana" w:hAnsi="Verdana"/>
          <w:sz w:val="16"/>
          <w:szCs w:val="16"/>
        </w:rPr>
        <w:t xml:space="preserve">Our Clients-Finance Department envisions a Quality assurance-gateway portal, to maintain business standards in various domains/departments like Civil, Electrical, </w:t>
      </w:r>
      <w:proofErr w:type="gramStart"/>
      <w:r w:rsidRPr="001D5D3B">
        <w:rPr>
          <w:rFonts w:ascii="Verdana" w:hAnsi="Verdana"/>
          <w:sz w:val="16"/>
          <w:szCs w:val="16"/>
        </w:rPr>
        <w:t>Mechanical</w:t>
      </w:r>
      <w:proofErr w:type="gramEnd"/>
      <w:r w:rsidRPr="001D5D3B">
        <w:rPr>
          <w:rFonts w:ascii="Verdana" w:hAnsi="Verdana"/>
          <w:sz w:val="16"/>
          <w:szCs w:val="16"/>
        </w:rPr>
        <w:t xml:space="preserve"> Engineering.</w:t>
      </w:r>
    </w:p>
    <w:p w:rsidR="00584840" w:rsidRDefault="00584840" w:rsidP="00584840">
      <w:pPr>
        <w:spacing w:line="240" w:lineRule="exact"/>
        <w:jc w:val="both"/>
        <w:rPr>
          <w:rFonts w:ascii="Verdana" w:hAnsi="Verdana"/>
          <w:sz w:val="17"/>
          <w:szCs w:val="17"/>
        </w:rPr>
      </w:pPr>
    </w:p>
    <w:p w:rsidR="00584840" w:rsidRPr="00E56840" w:rsidRDefault="00584840" w:rsidP="00584840">
      <w:pPr>
        <w:spacing w:line="240" w:lineRule="exac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ab/>
      </w:r>
    </w:p>
    <w:p w:rsidR="00584840" w:rsidRDefault="00584840" w:rsidP="00584840">
      <w:pPr>
        <w:jc w:val="both"/>
        <w:rPr>
          <w:rFonts w:ascii="Verdana" w:hAnsi="Verdana"/>
          <w:b/>
          <w:sz w:val="16"/>
          <w:szCs w:val="16"/>
        </w:rPr>
      </w:pPr>
      <w:r w:rsidRPr="00410BBF">
        <w:rPr>
          <w:rFonts w:ascii="Verdana" w:hAnsi="Verdana"/>
          <w:b/>
          <w:sz w:val="16"/>
          <w:szCs w:val="16"/>
        </w:rPr>
        <w:lastRenderedPageBreak/>
        <w:t xml:space="preserve">Common Key Roles in </w:t>
      </w:r>
      <w:proofErr w:type="spellStart"/>
      <w:r w:rsidRPr="00410BBF">
        <w:rPr>
          <w:rFonts w:ascii="Verdana" w:hAnsi="Verdana"/>
          <w:b/>
          <w:sz w:val="16"/>
          <w:szCs w:val="16"/>
        </w:rPr>
        <w:t>Greenko</w:t>
      </w:r>
      <w:proofErr w:type="spellEnd"/>
      <w:r w:rsidRPr="00410BBF"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Pr="00410BBF">
        <w:rPr>
          <w:rFonts w:ascii="Verdana" w:hAnsi="Verdana"/>
          <w:b/>
          <w:sz w:val="16"/>
          <w:szCs w:val="16"/>
        </w:rPr>
        <w:t>Group :</w:t>
      </w:r>
      <w:proofErr w:type="gramEnd"/>
      <w:r w:rsidRPr="00410BBF">
        <w:rPr>
          <w:rFonts w:ascii="Verdana" w:hAnsi="Verdana"/>
          <w:b/>
          <w:sz w:val="16"/>
          <w:szCs w:val="16"/>
        </w:rPr>
        <w:t xml:space="preserve"> </w:t>
      </w:r>
    </w:p>
    <w:p w:rsidR="00584840" w:rsidRPr="00410BBF" w:rsidRDefault="00584840" w:rsidP="00584840">
      <w:pPr>
        <w:jc w:val="both"/>
        <w:rPr>
          <w:rFonts w:ascii="Verdana" w:hAnsi="Verdana"/>
          <w:b/>
          <w:sz w:val="16"/>
          <w:szCs w:val="16"/>
        </w:rPr>
      </w:pPr>
    </w:p>
    <w:p w:rsidR="00584840" w:rsidRPr="00963CDB" w:rsidRDefault="00584840" w:rsidP="00584840">
      <w:pPr>
        <w:jc w:val="both"/>
        <w:rPr>
          <w:rFonts w:ascii="Verdana" w:hAnsi="Verdana"/>
          <w:sz w:val="16"/>
          <w:szCs w:val="16"/>
        </w:rPr>
      </w:pPr>
      <w:proofErr w:type="gramStart"/>
      <w:r>
        <w:t>o</w:t>
      </w:r>
      <w:proofErr w:type="gramEnd"/>
      <w:r>
        <w:t xml:space="preserve"> </w:t>
      </w:r>
      <w:r w:rsidRPr="00963CDB">
        <w:rPr>
          <w:rFonts w:ascii="Verdana" w:hAnsi="Verdana"/>
          <w:sz w:val="16"/>
          <w:szCs w:val="16"/>
        </w:rPr>
        <w:t xml:space="preserve">Requirement gathering. </w:t>
      </w:r>
    </w:p>
    <w:p w:rsidR="00584840" w:rsidRPr="00963CDB" w:rsidRDefault="00584840" w:rsidP="00584840">
      <w:pPr>
        <w:jc w:val="both"/>
        <w:rPr>
          <w:rFonts w:ascii="Verdana" w:hAnsi="Verdana"/>
          <w:sz w:val="16"/>
          <w:szCs w:val="16"/>
        </w:rPr>
      </w:pPr>
      <w:proofErr w:type="gramStart"/>
      <w:r w:rsidRPr="00963CDB">
        <w:rPr>
          <w:rFonts w:ascii="Verdana" w:hAnsi="Verdana"/>
          <w:sz w:val="16"/>
          <w:szCs w:val="16"/>
        </w:rPr>
        <w:t>o</w:t>
      </w:r>
      <w:proofErr w:type="gramEnd"/>
      <w:r w:rsidRPr="00963CDB">
        <w:rPr>
          <w:rFonts w:ascii="Verdana" w:hAnsi="Verdana"/>
          <w:sz w:val="16"/>
          <w:szCs w:val="16"/>
        </w:rPr>
        <w:t xml:space="preserve"> Design, Develop and Execute Test Artifacts. </w:t>
      </w:r>
    </w:p>
    <w:p w:rsidR="00584840" w:rsidRPr="00963CDB" w:rsidRDefault="00584840" w:rsidP="00584840">
      <w:pPr>
        <w:jc w:val="both"/>
        <w:rPr>
          <w:rFonts w:ascii="Verdana" w:hAnsi="Verdana"/>
          <w:sz w:val="16"/>
          <w:szCs w:val="16"/>
        </w:rPr>
      </w:pPr>
      <w:proofErr w:type="gramStart"/>
      <w:r w:rsidRPr="00963CDB">
        <w:rPr>
          <w:rFonts w:ascii="Verdana" w:hAnsi="Verdana"/>
          <w:sz w:val="16"/>
          <w:szCs w:val="16"/>
        </w:rPr>
        <w:t>o</w:t>
      </w:r>
      <w:proofErr w:type="gramEnd"/>
      <w:r w:rsidRPr="00963CDB">
        <w:rPr>
          <w:rFonts w:ascii="Verdana" w:hAnsi="Verdana"/>
          <w:sz w:val="16"/>
          <w:szCs w:val="16"/>
        </w:rPr>
        <w:t xml:space="preserve"> Defect tracking and its Closure. </w:t>
      </w:r>
    </w:p>
    <w:p w:rsidR="00584840" w:rsidRPr="00963CDB" w:rsidRDefault="00584840" w:rsidP="00584840">
      <w:pPr>
        <w:jc w:val="both"/>
        <w:rPr>
          <w:rFonts w:ascii="Verdana" w:hAnsi="Verdana"/>
          <w:sz w:val="16"/>
          <w:szCs w:val="16"/>
        </w:rPr>
      </w:pPr>
      <w:proofErr w:type="gramStart"/>
      <w:r w:rsidRPr="00963CDB">
        <w:rPr>
          <w:rFonts w:ascii="Verdana" w:hAnsi="Verdana"/>
          <w:sz w:val="16"/>
          <w:szCs w:val="16"/>
        </w:rPr>
        <w:t>o</w:t>
      </w:r>
      <w:proofErr w:type="gramEnd"/>
      <w:r w:rsidRPr="00963CDB">
        <w:rPr>
          <w:rFonts w:ascii="Verdana" w:hAnsi="Verdana"/>
          <w:sz w:val="16"/>
          <w:szCs w:val="16"/>
        </w:rPr>
        <w:t xml:space="preserve"> Statutory documentation. </w:t>
      </w:r>
    </w:p>
    <w:p w:rsidR="00584840" w:rsidRPr="00963CDB" w:rsidRDefault="00584840" w:rsidP="00584840">
      <w:pPr>
        <w:jc w:val="both"/>
        <w:rPr>
          <w:rFonts w:ascii="Verdana" w:hAnsi="Verdana"/>
          <w:sz w:val="16"/>
          <w:szCs w:val="16"/>
        </w:rPr>
      </w:pPr>
      <w:proofErr w:type="gramStart"/>
      <w:r w:rsidRPr="00963CDB">
        <w:rPr>
          <w:rFonts w:ascii="Verdana" w:hAnsi="Verdana"/>
          <w:sz w:val="16"/>
          <w:szCs w:val="16"/>
        </w:rPr>
        <w:t>o</w:t>
      </w:r>
      <w:proofErr w:type="gramEnd"/>
      <w:r w:rsidRPr="00963CDB">
        <w:rPr>
          <w:rFonts w:ascii="Verdana" w:hAnsi="Verdana"/>
          <w:sz w:val="16"/>
          <w:szCs w:val="16"/>
        </w:rPr>
        <w:t xml:space="preserve"> Peer review - Test Cases. </w:t>
      </w:r>
    </w:p>
    <w:p w:rsidR="00584840" w:rsidRDefault="00584840" w:rsidP="00584840">
      <w:pPr>
        <w:jc w:val="both"/>
        <w:rPr>
          <w:rFonts w:ascii="Verdana" w:hAnsi="Verdana"/>
          <w:sz w:val="16"/>
          <w:szCs w:val="16"/>
        </w:rPr>
      </w:pPr>
      <w:proofErr w:type="gramStart"/>
      <w:r w:rsidRPr="00963CDB">
        <w:rPr>
          <w:rFonts w:ascii="Verdana" w:hAnsi="Verdana"/>
          <w:sz w:val="16"/>
          <w:szCs w:val="16"/>
        </w:rPr>
        <w:t>o</w:t>
      </w:r>
      <w:proofErr w:type="gramEnd"/>
      <w:r w:rsidRPr="00963CDB">
        <w:rPr>
          <w:rFonts w:ascii="Verdana" w:hAnsi="Verdana"/>
          <w:sz w:val="16"/>
          <w:szCs w:val="16"/>
        </w:rPr>
        <w:t xml:space="preserve"> POC’s for upcoming requirements (Automation).</w:t>
      </w:r>
    </w:p>
    <w:p w:rsidR="00584840" w:rsidRDefault="00584840" w:rsidP="00584840">
      <w:pPr>
        <w:jc w:val="both"/>
        <w:rPr>
          <w:rFonts w:ascii="Verdana" w:hAnsi="Verdana"/>
          <w:sz w:val="16"/>
          <w:szCs w:val="16"/>
        </w:rPr>
      </w:pPr>
    </w:p>
    <w:p w:rsidR="00584840" w:rsidRPr="00C8153B" w:rsidRDefault="00584840" w:rsidP="00584840">
      <w:pPr>
        <w:jc w:val="both"/>
        <w:rPr>
          <w:rFonts w:ascii="Verdana" w:hAnsi="Verdana"/>
          <w:b/>
          <w:sz w:val="16"/>
          <w:szCs w:val="16"/>
        </w:rPr>
      </w:pPr>
      <w:proofErr w:type="gramStart"/>
      <w:r w:rsidRPr="00C8153B">
        <w:rPr>
          <w:rFonts w:ascii="Verdana" w:hAnsi="Verdana"/>
          <w:b/>
          <w:sz w:val="16"/>
          <w:szCs w:val="16"/>
        </w:rPr>
        <w:t>Geo-Location Mapping (Client- Uber Technologies Inc.)</w:t>
      </w:r>
      <w:proofErr w:type="gramEnd"/>
      <w:r w:rsidRPr="00C8153B">
        <w:rPr>
          <w:rFonts w:ascii="Verdana" w:hAnsi="Verdana"/>
          <w:b/>
          <w:sz w:val="16"/>
          <w:szCs w:val="16"/>
        </w:rPr>
        <w:t xml:space="preserve"> </w:t>
      </w:r>
    </w:p>
    <w:p w:rsidR="00584840" w:rsidRDefault="00584840" w:rsidP="00584840">
      <w:pPr>
        <w:jc w:val="both"/>
      </w:pPr>
    </w:p>
    <w:p w:rsidR="00584840" w:rsidRPr="00834EDE" w:rsidRDefault="00584840" w:rsidP="00584840">
      <w:pPr>
        <w:jc w:val="both"/>
        <w:rPr>
          <w:rFonts w:ascii="Verdana" w:hAnsi="Verdana"/>
          <w:sz w:val="16"/>
          <w:szCs w:val="16"/>
        </w:rPr>
      </w:pPr>
      <w:r w:rsidRPr="00834EDE">
        <w:rPr>
          <w:rFonts w:ascii="Verdana" w:hAnsi="Verdana"/>
          <w:sz w:val="16"/>
          <w:szCs w:val="16"/>
        </w:rPr>
        <w:t xml:space="preserve">Our client’s requirement was to work on Matching and Curation process of Geological mapping. </w:t>
      </w:r>
    </w:p>
    <w:p w:rsidR="00584840" w:rsidRDefault="00584840" w:rsidP="00584840">
      <w:pPr>
        <w:jc w:val="both"/>
      </w:pPr>
    </w:p>
    <w:p w:rsidR="00584840" w:rsidRPr="00C8153B" w:rsidRDefault="00584840" w:rsidP="00584840">
      <w:pPr>
        <w:jc w:val="both"/>
        <w:rPr>
          <w:rFonts w:ascii="Verdana" w:hAnsi="Verdana"/>
          <w:b/>
          <w:sz w:val="16"/>
          <w:szCs w:val="16"/>
        </w:rPr>
      </w:pPr>
      <w:r w:rsidRPr="00C8153B">
        <w:rPr>
          <w:rFonts w:ascii="Verdana" w:hAnsi="Verdana"/>
          <w:b/>
          <w:sz w:val="16"/>
          <w:szCs w:val="16"/>
        </w:rPr>
        <w:t>Roles in Uber Technologies Inc</w:t>
      </w:r>
      <w:proofErr w:type="gramStart"/>
      <w:r w:rsidRPr="00C8153B">
        <w:rPr>
          <w:rFonts w:ascii="Verdana" w:hAnsi="Verdana"/>
          <w:b/>
          <w:sz w:val="16"/>
          <w:szCs w:val="16"/>
        </w:rPr>
        <w:t>. :</w:t>
      </w:r>
      <w:proofErr w:type="gramEnd"/>
      <w:r w:rsidRPr="00C8153B">
        <w:rPr>
          <w:rFonts w:ascii="Verdana" w:hAnsi="Verdana"/>
          <w:b/>
          <w:sz w:val="16"/>
          <w:szCs w:val="16"/>
        </w:rPr>
        <w:t xml:space="preserve"> </w:t>
      </w:r>
    </w:p>
    <w:p w:rsidR="00584840" w:rsidRPr="00C8153B" w:rsidRDefault="00584840" w:rsidP="00584840">
      <w:pPr>
        <w:jc w:val="both"/>
        <w:rPr>
          <w:b/>
        </w:rPr>
      </w:pPr>
    </w:p>
    <w:p w:rsidR="00584840" w:rsidRPr="00834EDE" w:rsidRDefault="00584840" w:rsidP="00584840">
      <w:pPr>
        <w:jc w:val="both"/>
        <w:rPr>
          <w:rFonts w:ascii="Verdana" w:hAnsi="Verdana"/>
          <w:sz w:val="16"/>
          <w:szCs w:val="16"/>
        </w:rPr>
      </w:pPr>
      <w:proofErr w:type="gramStart"/>
      <w:r w:rsidRPr="00834EDE">
        <w:rPr>
          <w:rFonts w:ascii="Verdana" w:hAnsi="Verdana"/>
          <w:sz w:val="16"/>
          <w:szCs w:val="16"/>
        </w:rPr>
        <w:t>o</w:t>
      </w:r>
      <w:proofErr w:type="gramEnd"/>
      <w:r w:rsidRPr="00834EDE">
        <w:rPr>
          <w:rFonts w:ascii="Verdana" w:hAnsi="Verdana"/>
          <w:sz w:val="16"/>
          <w:szCs w:val="16"/>
        </w:rPr>
        <w:t xml:space="preserve"> Validation of third-party business profile’s. </w:t>
      </w:r>
    </w:p>
    <w:p w:rsidR="00584840" w:rsidRDefault="00584840" w:rsidP="00584840">
      <w:pPr>
        <w:jc w:val="both"/>
        <w:rPr>
          <w:rFonts w:ascii="Verdana" w:hAnsi="Verdana"/>
          <w:sz w:val="16"/>
          <w:szCs w:val="16"/>
        </w:rPr>
      </w:pPr>
      <w:proofErr w:type="gramStart"/>
      <w:r w:rsidRPr="00834EDE">
        <w:rPr>
          <w:rFonts w:ascii="Verdana" w:hAnsi="Verdana"/>
          <w:sz w:val="16"/>
          <w:szCs w:val="16"/>
        </w:rPr>
        <w:t>o</w:t>
      </w:r>
      <w:proofErr w:type="gramEnd"/>
      <w:r w:rsidRPr="00834EDE">
        <w:rPr>
          <w:rFonts w:ascii="Verdana" w:hAnsi="Verdana"/>
          <w:sz w:val="16"/>
          <w:szCs w:val="16"/>
        </w:rPr>
        <w:t xml:space="preserve"> Mapping business profile in relevant tools (tools vary based on the international project location).</w:t>
      </w:r>
    </w:p>
    <w:p w:rsidR="00584840" w:rsidRDefault="00584840" w:rsidP="00584840">
      <w:pPr>
        <w:jc w:val="both"/>
        <w:rPr>
          <w:rFonts w:ascii="Verdana" w:hAnsi="Verdana"/>
          <w:sz w:val="16"/>
          <w:szCs w:val="16"/>
        </w:rPr>
      </w:pPr>
    </w:p>
    <w:p w:rsidR="00584840" w:rsidRDefault="00584840" w:rsidP="00584840">
      <w:pPr>
        <w:jc w:val="both"/>
      </w:pPr>
    </w:p>
    <w:p w:rsidR="00584840" w:rsidRPr="003F2EB7" w:rsidRDefault="00584840" w:rsidP="00584840">
      <w:pPr>
        <w:jc w:val="both"/>
        <w:rPr>
          <w:rFonts w:ascii="Verdana" w:hAnsi="Verdana"/>
          <w:b/>
          <w:sz w:val="16"/>
          <w:szCs w:val="16"/>
        </w:rPr>
      </w:pPr>
      <w:r w:rsidRPr="003F2EB7">
        <w:rPr>
          <w:rFonts w:ascii="Verdana" w:hAnsi="Verdana"/>
          <w:b/>
          <w:sz w:val="16"/>
          <w:szCs w:val="16"/>
        </w:rPr>
        <w:t xml:space="preserve">Personal dossier: </w:t>
      </w:r>
    </w:p>
    <w:p w:rsidR="00584840" w:rsidRPr="003F2EB7" w:rsidRDefault="00584840" w:rsidP="00584840">
      <w:pPr>
        <w:jc w:val="both"/>
        <w:rPr>
          <w:rFonts w:ascii="Verdana" w:hAnsi="Verdana"/>
          <w:sz w:val="16"/>
          <w:szCs w:val="16"/>
        </w:rPr>
      </w:pPr>
    </w:p>
    <w:p w:rsidR="00584840" w:rsidRPr="003F2EB7" w:rsidRDefault="00584840" w:rsidP="00584840">
      <w:pPr>
        <w:jc w:val="both"/>
        <w:rPr>
          <w:rFonts w:ascii="Verdana" w:hAnsi="Verdana"/>
          <w:sz w:val="16"/>
          <w:szCs w:val="16"/>
        </w:rPr>
      </w:pPr>
      <w:r w:rsidRPr="003F2EB7">
        <w:rPr>
          <w:rFonts w:ascii="Verdana" w:hAnsi="Verdana"/>
          <w:sz w:val="16"/>
          <w:szCs w:val="16"/>
        </w:rPr>
        <w:t xml:space="preserve">Key Virtues </w:t>
      </w:r>
      <w:r>
        <w:rPr>
          <w:rFonts w:ascii="Verdana" w:hAnsi="Verdana"/>
          <w:sz w:val="16"/>
          <w:szCs w:val="16"/>
        </w:rPr>
        <w:t xml:space="preserve">       </w:t>
      </w:r>
      <w:r w:rsidRPr="003F2EB7">
        <w:rPr>
          <w:rFonts w:ascii="Verdana" w:hAnsi="Verdana"/>
          <w:sz w:val="16"/>
          <w:szCs w:val="16"/>
        </w:rPr>
        <w:t>: Meticulous - Excellent attentio</w:t>
      </w:r>
      <w:r>
        <w:rPr>
          <w:rFonts w:ascii="Verdana" w:hAnsi="Verdana"/>
          <w:sz w:val="16"/>
          <w:szCs w:val="16"/>
        </w:rPr>
        <w:t>n to details,</w:t>
      </w:r>
      <w:r w:rsidRPr="003F2EB7">
        <w:rPr>
          <w:rFonts w:ascii="Verdana" w:hAnsi="Verdana"/>
          <w:sz w:val="16"/>
          <w:szCs w:val="16"/>
        </w:rPr>
        <w:t xml:space="preserve"> Professionalism, Eager to </w:t>
      </w:r>
      <w:r>
        <w:rPr>
          <w:rFonts w:ascii="Verdana" w:hAnsi="Verdana"/>
          <w:sz w:val="16"/>
          <w:szCs w:val="16"/>
        </w:rPr>
        <w:t>l</w:t>
      </w:r>
      <w:r w:rsidRPr="003F2EB7">
        <w:rPr>
          <w:rFonts w:ascii="Verdana" w:hAnsi="Verdana"/>
          <w:sz w:val="16"/>
          <w:szCs w:val="16"/>
        </w:rPr>
        <w:t xml:space="preserve">earn </w:t>
      </w:r>
    </w:p>
    <w:p w:rsidR="00584840" w:rsidRPr="003F2EB7" w:rsidRDefault="00584840" w:rsidP="00584840">
      <w:pPr>
        <w:jc w:val="both"/>
        <w:rPr>
          <w:rFonts w:ascii="Verdana" w:hAnsi="Verdana"/>
          <w:sz w:val="16"/>
          <w:szCs w:val="16"/>
        </w:rPr>
      </w:pPr>
    </w:p>
    <w:p w:rsidR="00584840" w:rsidRPr="003F2EB7" w:rsidRDefault="00584840" w:rsidP="00584840">
      <w:pPr>
        <w:jc w:val="both"/>
        <w:rPr>
          <w:rFonts w:ascii="Verdana" w:hAnsi="Verdana"/>
          <w:sz w:val="16"/>
          <w:szCs w:val="16"/>
        </w:rPr>
      </w:pPr>
      <w:r w:rsidRPr="003F2EB7">
        <w:rPr>
          <w:rFonts w:ascii="Verdana" w:hAnsi="Verdana"/>
          <w:sz w:val="16"/>
          <w:szCs w:val="16"/>
        </w:rPr>
        <w:t xml:space="preserve">Multilingual </w:t>
      </w:r>
      <w:r>
        <w:rPr>
          <w:rFonts w:ascii="Verdana" w:hAnsi="Verdana"/>
          <w:sz w:val="16"/>
          <w:szCs w:val="16"/>
        </w:rPr>
        <w:t xml:space="preserve">      </w:t>
      </w:r>
      <w:r w:rsidRPr="003F2EB7">
        <w:rPr>
          <w:rFonts w:ascii="Verdana" w:hAnsi="Verdana"/>
          <w:sz w:val="16"/>
          <w:szCs w:val="16"/>
        </w:rPr>
        <w:t xml:space="preserve">: English, Hindi, </w:t>
      </w:r>
      <w:proofErr w:type="gramStart"/>
      <w:r w:rsidRPr="003F2EB7">
        <w:rPr>
          <w:rFonts w:ascii="Verdana" w:hAnsi="Verdana"/>
          <w:sz w:val="16"/>
          <w:szCs w:val="16"/>
        </w:rPr>
        <w:t>Telugu</w:t>
      </w:r>
      <w:proofErr w:type="gramEnd"/>
      <w:r w:rsidRPr="003F2EB7">
        <w:rPr>
          <w:rFonts w:ascii="Verdana" w:hAnsi="Verdana"/>
          <w:sz w:val="16"/>
          <w:szCs w:val="16"/>
        </w:rPr>
        <w:t>.</w:t>
      </w:r>
    </w:p>
    <w:p w:rsidR="00584840" w:rsidRPr="00963CDB" w:rsidRDefault="00584840" w:rsidP="00584840">
      <w:pPr>
        <w:jc w:val="both"/>
        <w:rPr>
          <w:rFonts w:ascii="Verdana" w:hAnsi="Verdana"/>
          <w:color w:val="000000"/>
          <w:sz w:val="16"/>
          <w:szCs w:val="16"/>
          <w:highlight w:val="yellow"/>
        </w:rPr>
      </w:pPr>
    </w:p>
    <w:p w:rsidR="00584840" w:rsidRPr="00904C99" w:rsidRDefault="00584840" w:rsidP="00584840">
      <w:pPr>
        <w:pBdr>
          <w:bottom w:val="threeDEmboss" w:sz="12" w:space="1" w:color="auto"/>
        </w:pBdr>
        <w:autoSpaceDE w:val="0"/>
        <w:autoSpaceDN w:val="0"/>
        <w:adjustRightInd w:val="0"/>
        <w:spacing w:before="40" w:after="40"/>
        <w:jc w:val="both"/>
        <w:rPr>
          <w:rFonts w:ascii="Verdana" w:hAnsi="Verdana"/>
          <w:sz w:val="16"/>
          <w:szCs w:val="16"/>
        </w:rPr>
      </w:pPr>
    </w:p>
    <w:p w:rsidR="00285BA8" w:rsidRDefault="00285BA8"/>
    <w:sectPr w:rsidR="00285BA8" w:rsidSect="00623D3E">
      <w:pgSz w:w="11907" w:h="16840" w:code="9"/>
      <w:pgMar w:top="1152" w:right="1152" w:bottom="1152" w:left="1152" w:header="0" w:footer="0" w:gutter="0"/>
      <w:pgBorders w:offsetFrom="page">
        <w:top w:val="threeDEmboss" w:sz="12" w:space="24" w:color="auto"/>
        <w:left w:val="threeDEmboss" w:sz="12" w:space="24" w:color="auto"/>
        <w:bottom w:val="threeDEngrave" w:sz="12" w:space="24" w:color="auto"/>
        <w:right w:val="threeDEngrav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870_"/>
      </v:shape>
    </w:pict>
  </w:numPicBullet>
  <w:abstractNum w:abstractNumId="0">
    <w:nsid w:val="172D3F80"/>
    <w:multiLevelType w:val="hybridMultilevel"/>
    <w:tmpl w:val="E46208CC"/>
    <w:lvl w:ilvl="0" w:tplc="CA5CB40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6366181"/>
    <w:multiLevelType w:val="hybridMultilevel"/>
    <w:tmpl w:val="B1A6D9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40"/>
    <w:rsid w:val="00080504"/>
    <w:rsid w:val="00247500"/>
    <w:rsid w:val="00257733"/>
    <w:rsid w:val="00285BA8"/>
    <w:rsid w:val="00302171"/>
    <w:rsid w:val="003F4D1E"/>
    <w:rsid w:val="00584840"/>
    <w:rsid w:val="00865E3D"/>
    <w:rsid w:val="008F3ABC"/>
    <w:rsid w:val="00963F8C"/>
    <w:rsid w:val="009B33C1"/>
    <w:rsid w:val="009C6BDA"/>
    <w:rsid w:val="00A67206"/>
    <w:rsid w:val="00AC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84840"/>
    <w:pPr>
      <w:keepNext/>
      <w:tabs>
        <w:tab w:val="left" w:pos="188"/>
      </w:tabs>
      <w:suppressAutoHyphens/>
      <w:jc w:val="both"/>
      <w:outlineLvl w:val="0"/>
    </w:pPr>
    <w:rPr>
      <w:rFonts w:ascii="Arial"/>
      <w:b/>
      <w:small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4840"/>
    <w:rPr>
      <w:rFonts w:ascii="Arial" w:eastAsia="Times New Roman" w:hAnsi="Times New Roman" w:cs="Times New Roman"/>
      <w:b/>
      <w:smallCaps/>
      <w:szCs w:val="20"/>
      <w:lang w:val="en-US"/>
    </w:rPr>
  </w:style>
  <w:style w:type="character" w:styleId="Hyperlink">
    <w:name w:val="Hyperlink"/>
    <w:basedOn w:val="DefaultParagraphFont"/>
    <w:semiHidden/>
    <w:rsid w:val="00584840"/>
    <w:rPr>
      <w:color w:val="0000FF"/>
      <w:u w:val="single"/>
    </w:rPr>
  </w:style>
  <w:style w:type="paragraph" w:styleId="ListParagraph">
    <w:name w:val="List Paragraph"/>
    <w:basedOn w:val="Normal"/>
    <w:uiPriority w:val="26"/>
    <w:qFormat/>
    <w:rsid w:val="0058484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84840"/>
    <w:pPr>
      <w:keepNext/>
      <w:tabs>
        <w:tab w:val="left" w:pos="188"/>
      </w:tabs>
      <w:suppressAutoHyphens/>
      <w:jc w:val="both"/>
      <w:outlineLvl w:val="0"/>
    </w:pPr>
    <w:rPr>
      <w:rFonts w:ascii="Arial"/>
      <w:b/>
      <w:small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4840"/>
    <w:rPr>
      <w:rFonts w:ascii="Arial" w:eastAsia="Times New Roman" w:hAnsi="Times New Roman" w:cs="Times New Roman"/>
      <w:b/>
      <w:smallCaps/>
      <w:szCs w:val="20"/>
      <w:lang w:val="en-US"/>
    </w:rPr>
  </w:style>
  <w:style w:type="character" w:styleId="Hyperlink">
    <w:name w:val="Hyperlink"/>
    <w:basedOn w:val="DefaultParagraphFont"/>
    <w:semiHidden/>
    <w:rsid w:val="00584840"/>
    <w:rPr>
      <w:color w:val="0000FF"/>
      <w:u w:val="single"/>
    </w:rPr>
  </w:style>
  <w:style w:type="paragraph" w:styleId="ListParagraph">
    <w:name w:val="List Paragraph"/>
    <w:basedOn w:val="Normal"/>
    <w:uiPriority w:val="26"/>
    <w:qFormat/>
    <w:rsid w:val="005848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hma.peddet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Reshma</dc:creator>
  <cp:lastModifiedBy>Windows User</cp:lastModifiedBy>
  <cp:revision>2</cp:revision>
  <dcterms:created xsi:type="dcterms:W3CDTF">2021-06-02T13:23:00Z</dcterms:created>
  <dcterms:modified xsi:type="dcterms:W3CDTF">2021-06-02T13:23:00Z</dcterms:modified>
</cp:coreProperties>
</file>