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D68FA" w14:textId="77777777" w:rsidR="00816216" w:rsidRDefault="00B3411B" w:rsidP="00141A4C">
      <w:pPr>
        <w:pStyle w:val="Title"/>
      </w:pPr>
      <w:r>
        <w:t>Mia Spain</w:t>
      </w:r>
    </w:p>
    <w:p w14:paraId="3190E09D" w14:textId="77777777" w:rsidR="00141A4C" w:rsidRDefault="00B3411B" w:rsidP="00141A4C">
      <w:r>
        <w:t xml:space="preserve">Reston, VA | 571-214-8446 | </w:t>
      </w:r>
      <w:hyperlink r:id="rId8" w:history="1">
        <w:r w:rsidRPr="005A2894">
          <w:rPr>
            <w:rStyle w:val="Hyperlink"/>
          </w:rPr>
          <w:t>mespain27@gmail.com</w:t>
        </w:r>
      </w:hyperlink>
      <w:r>
        <w:t xml:space="preserve">  www.linkedin/com/in/miaspain</w:t>
      </w:r>
    </w:p>
    <w:p w14:paraId="1E05BDCE" w14:textId="15C6475B" w:rsidR="006270A9" w:rsidRDefault="00141D17" w:rsidP="00B3411B">
      <w:pPr>
        <w:pStyle w:val="Heading1"/>
        <w:pBdr>
          <w:top w:val="single" w:sz="4" w:space="1" w:color="auto"/>
          <w:bottom w:val="single" w:sz="4" w:space="1" w:color="auto"/>
        </w:pBdr>
      </w:pPr>
      <w:r>
        <w:t>Marketing Communications Analyst</w:t>
      </w:r>
    </w:p>
    <w:p w14:paraId="7865E3B9" w14:textId="0EF13EFB" w:rsidR="00A041BC" w:rsidRDefault="00141D17" w:rsidP="00B3411B">
      <w:r>
        <w:t>A</w:t>
      </w:r>
      <w:r w:rsidRPr="00141D17">
        <w:t>id</w:t>
      </w:r>
      <w:r>
        <w:t>s</w:t>
      </w:r>
      <w:r w:rsidRPr="00141D17">
        <w:t xml:space="preserve"> in the planning, development and implementation of marketing and advertising strategies and activities to support energy efficiency efforts with utility clients. </w:t>
      </w:r>
      <w:r>
        <w:t>Helps</w:t>
      </w:r>
      <w:r w:rsidRPr="00141D17">
        <w:t xml:space="preserve"> </w:t>
      </w:r>
      <w:r>
        <w:t>c</w:t>
      </w:r>
      <w:r w:rsidRPr="00141D17">
        <w:t>lients and communities use less energy, save money and help the environment through the development, implementation and refinement of sound marketing and outreach initiatives</w:t>
      </w:r>
      <w:r w:rsidR="002F5052">
        <w:t>.</w:t>
      </w:r>
      <w:r w:rsidR="00B3411B">
        <w:t xml:space="preserve"> Areas of expertise include:</w:t>
      </w:r>
    </w:p>
    <w:p w14:paraId="4597673B" w14:textId="44346D34" w:rsidR="00B3411B" w:rsidRDefault="00A041BC" w:rsidP="00B3411B">
      <w:r>
        <w:t>Unified Communications | Web Development | Social Media | Email Marketing | Media Monitoring</w:t>
      </w:r>
      <w:r w:rsidR="002F5052">
        <w:t>| Photography | Videography | Video Editing | Photo Editing | Social Media Training |</w:t>
      </w:r>
    </w:p>
    <w:sdt>
      <w:sdtPr>
        <w:alias w:val="Education:"/>
        <w:tag w:val="Education:"/>
        <w:id w:val="807127995"/>
        <w:placeholder>
          <w:docPart w:val="0B3F98613EEFF34CAFDEDE7FEA85AABB"/>
        </w:placeholder>
        <w:temporary/>
        <w:showingPlcHdr/>
        <w15:appearance w15:val="hidden"/>
      </w:sdtPr>
      <w:sdtEndPr/>
      <w:sdtContent>
        <w:p w14:paraId="5C6027A9" w14:textId="77777777" w:rsidR="006270A9" w:rsidRDefault="009D5933" w:rsidP="00B3411B">
          <w:pPr>
            <w:pStyle w:val="Heading1"/>
            <w:pBdr>
              <w:top w:val="single" w:sz="4" w:space="1" w:color="auto"/>
              <w:bottom w:val="single" w:sz="4" w:space="1" w:color="auto"/>
            </w:pBdr>
          </w:pPr>
          <w:r>
            <w:t>Education</w:t>
          </w:r>
        </w:p>
      </w:sdtContent>
    </w:sdt>
    <w:p w14:paraId="6FDE6771" w14:textId="77777777" w:rsidR="006270A9" w:rsidRDefault="00B3411B">
      <w:pPr>
        <w:pStyle w:val="Heading2"/>
      </w:pPr>
      <w:r>
        <w:t>MASTER OF SCIENCE</w:t>
      </w:r>
      <w:r w:rsidR="009D5933">
        <w:t> </w:t>
      </w:r>
      <w:r>
        <w:t>in media studies &amp; practice</w:t>
      </w:r>
      <w:r w:rsidR="009D5933">
        <w:t>| </w:t>
      </w:r>
      <w:r>
        <w:t>2017</w:t>
      </w:r>
      <w:r w:rsidR="009D5933">
        <w:t> | </w:t>
      </w:r>
      <w:r>
        <w:t xml:space="preserve">Lynn University </w:t>
      </w:r>
    </w:p>
    <w:p w14:paraId="42334D37" w14:textId="77777777" w:rsidR="00B3411B" w:rsidRDefault="00B3411B">
      <w:pPr>
        <w:pStyle w:val="Heading2"/>
        <w:rPr>
          <w:rFonts w:asciiTheme="minorHAnsi" w:eastAsiaTheme="minorEastAsia" w:hAnsiTheme="minorHAnsi" w:cstheme="minorBidi"/>
          <w:b w:val="0"/>
          <w:caps w:val="0"/>
          <w:color w:val="404040" w:themeColor="text1" w:themeTint="BF"/>
          <w:sz w:val="22"/>
          <w:szCs w:val="22"/>
        </w:rPr>
      </w:pPr>
    </w:p>
    <w:p w14:paraId="452617DD" w14:textId="77777777" w:rsidR="006270A9" w:rsidRDefault="00B3411B">
      <w:pPr>
        <w:pStyle w:val="Heading2"/>
      </w:pPr>
      <w:r>
        <w:t>BACHELOR OF SCIENCE in media &amp; communications</w:t>
      </w:r>
      <w:r w:rsidR="009D5933">
        <w:t> | </w:t>
      </w:r>
      <w:r>
        <w:t>2014</w:t>
      </w:r>
      <w:r w:rsidR="009D5933">
        <w:t> | </w:t>
      </w:r>
      <w:r>
        <w:t>Radford University</w:t>
      </w:r>
    </w:p>
    <w:p w14:paraId="616E4DCD" w14:textId="77777777" w:rsidR="006270A9" w:rsidRDefault="00B3411B" w:rsidP="00B3411B">
      <w:pPr>
        <w:pStyle w:val="Heading1"/>
        <w:pBdr>
          <w:top w:val="single" w:sz="4" w:space="1" w:color="auto"/>
          <w:bottom w:val="single" w:sz="4" w:space="1" w:color="auto"/>
        </w:pBdr>
      </w:pPr>
      <w:r>
        <w:t>Experience</w:t>
      </w:r>
    </w:p>
    <w:p w14:paraId="036B3711" w14:textId="23CE7AA9" w:rsidR="00141D17" w:rsidRDefault="00141D17" w:rsidP="00A041BC">
      <w:pPr>
        <w:pStyle w:val="Heading2"/>
      </w:pPr>
      <w:r>
        <w:t>MARKETING &amp; COMMUNICATIONS ANALYST | ICF | DECEMBER  2018</w:t>
      </w:r>
    </w:p>
    <w:p w14:paraId="7332A6B2" w14:textId="77777777" w:rsidR="00DB7B38" w:rsidRPr="00DB7B38" w:rsidRDefault="00DB7B38" w:rsidP="00DB7B38">
      <w:pPr>
        <w:pStyle w:val="ListParagraph"/>
        <w:numPr>
          <w:ilvl w:val="0"/>
          <w:numId w:val="32"/>
        </w:numPr>
        <w:ind w:left="360"/>
      </w:pPr>
      <w:r w:rsidRPr="00DB7B38">
        <w:t xml:space="preserve">Responsible for creating multiple marketing, communications, and training materials for USPS employees about distinct mail tracking tools on Informed Visibility. </w:t>
      </w:r>
    </w:p>
    <w:p w14:paraId="7931E715" w14:textId="77777777" w:rsidR="00DB7B38" w:rsidRPr="00DB7B38" w:rsidRDefault="00DB7B38" w:rsidP="00DB7B38">
      <w:pPr>
        <w:pStyle w:val="ListParagraph"/>
        <w:numPr>
          <w:ilvl w:val="0"/>
          <w:numId w:val="32"/>
        </w:numPr>
        <w:ind w:left="360"/>
      </w:pPr>
      <w:r w:rsidRPr="00DB7B38">
        <w:t xml:space="preserve">Create internal marketing materials and email blasts designed to promote new tools, ensure compliance, and keep all USPS employees informed </w:t>
      </w:r>
    </w:p>
    <w:p w14:paraId="0A7B0A8A" w14:textId="77777777" w:rsidR="00DB7B38" w:rsidRPr="00DB7B38" w:rsidRDefault="00DB7B38" w:rsidP="00DB7B38">
      <w:pPr>
        <w:pStyle w:val="ListParagraph"/>
        <w:numPr>
          <w:ilvl w:val="0"/>
          <w:numId w:val="32"/>
        </w:numPr>
        <w:ind w:left="360"/>
      </w:pPr>
      <w:r w:rsidRPr="00DB7B38">
        <w:t>Create technical instructional reports and Standard Work Instructions regarding web tools and USPS procedures.</w:t>
      </w:r>
    </w:p>
    <w:p w14:paraId="2D5017FE" w14:textId="77777777" w:rsidR="00DB7B38" w:rsidRPr="00DB7B38" w:rsidRDefault="00DB7B38" w:rsidP="00DB7B38">
      <w:pPr>
        <w:pStyle w:val="ListParagraph"/>
        <w:numPr>
          <w:ilvl w:val="0"/>
          <w:numId w:val="32"/>
        </w:numPr>
        <w:ind w:left="360"/>
      </w:pPr>
      <w:r w:rsidRPr="00DB7B38">
        <w:t>Create detailed instructional training scripts and videos on new web tools as well as new procedure trainings.  These videos are used as part of the official training certification program for USPS employees.</w:t>
      </w:r>
    </w:p>
    <w:p w14:paraId="74B5262A" w14:textId="77777777" w:rsidR="00DB7B38" w:rsidRPr="00DB7B38" w:rsidRDefault="00DB7B38" w:rsidP="00DB7B38">
      <w:pPr>
        <w:pStyle w:val="ListParagraph"/>
        <w:numPr>
          <w:ilvl w:val="0"/>
          <w:numId w:val="32"/>
        </w:numPr>
        <w:ind w:left="360"/>
      </w:pPr>
      <w:r w:rsidRPr="00DB7B38">
        <w:t>Training includes creating digital user manuals, conducting webinars, and producing video tutorials.</w:t>
      </w:r>
    </w:p>
    <w:p w14:paraId="6486109E" w14:textId="77777777" w:rsidR="00DB7B38" w:rsidRPr="00DB7B38" w:rsidRDefault="00DB7B38" w:rsidP="00DB7B38">
      <w:pPr>
        <w:pStyle w:val="ListParagraph"/>
        <w:numPr>
          <w:ilvl w:val="0"/>
          <w:numId w:val="32"/>
        </w:numPr>
        <w:ind w:left="360"/>
      </w:pPr>
      <w:r w:rsidRPr="00DB7B38">
        <w:t>Regularly work with top Executives across departments within USPS to ensure accurate, timely, and cohesive communications.</w:t>
      </w:r>
    </w:p>
    <w:p w14:paraId="78986400" w14:textId="3CC975F5" w:rsidR="00A041BC" w:rsidRDefault="00A041BC" w:rsidP="00A041BC">
      <w:pPr>
        <w:pStyle w:val="Heading2"/>
      </w:pPr>
      <w:r>
        <w:t xml:space="preserve">Communications </w:t>
      </w:r>
      <w:r w:rsidR="00325170">
        <w:t>C</w:t>
      </w:r>
      <w:r>
        <w:t>oordinator</w:t>
      </w:r>
      <w:r w:rsidR="002F5052">
        <w:t xml:space="preserve"> </w:t>
      </w:r>
      <w:r w:rsidR="00325170">
        <w:t>C</w:t>
      </w:r>
      <w:r w:rsidR="002F5052">
        <w:t>ontra</w:t>
      </w:r>
      <w:r w:rsidR="009717B6">
        <w:t>c</w:t>
      </w:r>
      <w:r w:rsidR="002F5052">
        <w:t>tor</w:t>
      </w:r>
      <w:r>
        <w:t xml:space="preserve"> | Hester group | Sept 2018</w:t>
      </w:r>
      <w:r w:rsidR="00141D17">
        <w:t xml:space="preserve"> – DEC 2018</w:t>
      </w:r>
    </w:p>
    <w:p w14:paraId="7846F0B1" w14:textId="71A5022E" w:rsidR="00A041BC" w:rsidRPr="00A041BC" w:rsidRDefault="00A041BC" w:rsidP="00DB7B38">
      <w:pPr>
        <w:pStyle w:val="ListBullet"/>
        <w:numPr>
          <w:ilvl w:val="0"/>
          <w:numId w:val="33"/>
        </w:numPr>
      </w:pPr>
      <w:r w:rsidRPr="00A041BC">
        <w:rPr>
          <w:rFonts w:eastAsia="Times New Roman" w:cs="Segoe UI"/>
          <w:color w:val="auto"/>
          <w:bdr w:val="none" w:sz="0" w:space="0" w:color="auto" w:frame="1"/>
          <w:shd w:val="clear" w:color="auto" w:fill="FFFFFF"/>
          <w:lang w:eastAsia="en-US"/>
        </w:rPr>
        <w:t>Develop</w:t>
      </w:r>
      <w:r w:rsidR="00141D17">
        <w:rPr>
          <w:rFonts w:eastAsia="Times New Roman" w:cs="Segoe UI"/>
          <w:color w:val="auto"/>
          <w:bdr w:val="none" w:sz="0" w:space="0" w:color="auto" w:frame="1"/>
          <w:shd w:val="clear" w:color="auto" w:fill="FFFFFF"/>
          <w:lang w:eastAsia="en-US"/>
        </w:rPr>
        <w:t>ed</w:t>
      </w:r>
      <w:r w:rsidRPr="00A041BC">
        <w:rPr>
          <w:rFonts w:eastAsia="Times New Roman" w:cs="Segoe UI"/>
          <w:color w:val="auto"/>
          <w:bdr w:val="none" w:sz="0" w:space="0" w:color="auto" w:frame="1"/>
          <w:shd w:val="clear" w:color="auto" w:fill="FFFFFF"/>
          <w:lang w:eastAsia="en-US"/>
        </w:rPr>
        <w:t xml:space="preserve"> effective and comprehensive communications strategies that align with the strategic goals of the Chaplain Corps Communications plan while utilizing print, video, and audio platforms</w:t>
      </w:r>
      <w:r w:rsidRPr="00A041BC">
        <w:rPr>
          <w:rFonts w:eastAsia="Times New Roman" w:cs="Segoe UI"/>
          <w:color w:val="auto"/>
          <w:shd w:val="clear" w:color="auto" w:fill="FFFFFF"/>
          <w:lang w:eastAsia="en-US"/>
        </w:rPr>
        <w:t> </w:t>
      </w:r>
      <w:r w:rsidR="002F5052">
        <w:rPr>
          <w:rFonts w:eastAsia="Times New Roman" w:cs="Segoe UI"/>
          <w:color w:val="auto"/>
          <w:shd w:val="clear" w:color="auto" w:fill="FFFFFF"/>
          <w:lang w:eastAsia="en-US"/>
        </w:rPr>
        <w:t>for Chaplain Corps events</w:t>
      </w:r>
    </w:p>
    <w:p w14:paraId="548CB84D" w14:textId="5C4EDCFF" w:rsidR="00A041BC" w:rsidRPr="002F5052" w:rsidRDefault="00A041BC" w:rsidP="00DB7B38">
      <w:pPr>
        <w:pStyle w:val="ListBullet"/>
        <w:numPr>
          <w:ilvl w:val="0"/>
          <w:numId w:val="33"/>
        </w:numPr>
      </w:pPr>
      <w:bookmarkStart w:id="0" w:name="_Hlk533065942"/>
      <w:r w:rsidRPr="00A041BC">
        <w:rPr>
          <w:rFonts w:eastAsia="Times New Roman" w:cs="Segoe UI"/>
          <w:color w:val="auto"/>
          <w:bdr w:val="none" w:sz="0" w:space="0" w:color="auto" w:frame="1"/>
          <w:shd w:val="clear" w:color="auto" w:fill="FFFFFF"/>
          <w:lang w:eastAsia="en-US"/>
        </w:rPr>
        <w:t>Create</w:t>
      </w:r>
      <w:r w:rsidR="00141D17">
        <w:rPr>
          <w:rFonts w:eastAsia="Times New Roman" w:cs="Segoe UI"/>
          <w:color w:val="auto"/>
          <w:bdr w:val="none" w:sz="0" w:space="0" w:color="auto" w:frame="1"/>
          <w:shd w:val="clear" w:color="auto" w:fill="FFFFFF"/>
          <w:lang w:eastAsia="en-US"/>
        </w:rPr>
        <w:t>d</w:t>
      </w:r>
      <w:r w:rsidRPr="00A041BC">
        <w:rPr>
          <w:rFonts w:eastAsia="Times New Roman" w:cs="Segoe UI"/>
          <w:color w:val="auto"/>
          <w:bdr w:val="none" w:sz="0" w:space="0" w:color="auto" w:frame="1"/>
          <w:shd w:val="clear" w:color="auto" w:fill="FFFFFF"/>
          <w:lang w:eastAsia="en-US"/>
        </w:rPr>
        <w:t xml:space="preserve"> and manages professional engaging, exciting and educational content for the U.S Army Chaplain Corps social media pages</w:t>
      </w:r>
      <w:r w:rsidRPr="00A041BC">
        <w:rPr>
          <w:rFonts w:eastAsia="Times New Roman" w:cs="Segoe UI"/>
          <w:color w:val="auto"/>
          <w:shd w:val="clear" w:color="auto" w:fill="FFFFFF"/>
          <w:lang w:eastAsia="en-US"/>
        </w:rPr>
        <w:t> </w:t>
      </w:r>
    </w:p>
    <w:bookmarkEnd w:id="0"/>
    <w:p w14:paraId="467C0A09" w14:textId="48D84A30" w:rsidR="002F5052" w:rsidRPr="00141D17" w:rsidRDefault="002F5052" w:rsidP="00DB7B38">
      <w:pPr>
        <w:pStyle w:val="ListBullet"/>
        <w:numPr>
          <w:ilvl w:val="0"/>
          <w:numId w:val="33"/>
        </w:numPr>
        <w:rPr>
          <w:color w:val="000000" w:themeColor="text1"/>
        </w:rPr>
      </w:pPr>
      <w:r>
        <w:rPr>
          <w:rFonts w:eastAsia="Times New Roman" w:cs="Segoe UI"/>
          <w:color w:val="auto"/>
          <w:shd w:val="clear" w:color="auto" w:fill="FFFFFF"/>
          <w:lang w:eastAsia="en-US"/>
        </w:rPr>
        <w:t>Use</w:t>
      </w:r>
      <w:r w:rsidR="00141D17">
        <w:rPr>
          <w:rFonts w:eastAsia="Times New Roman" w:cs="Segoe UI"/>
          <w:color w:val="auto"/>
          <w:shd w:val="clear" w:color="auto" w:fill="FFFFFF"/>
          <w:lang w:eastAsia="en-US"/>
        </w:rPr>
        <w:t>d</w:t>
      </w:r>
      <w:r>
        <w:rPr>
          <w:rFonts w:eastAsia="Times New Roman" w:cs="Segoe UI"/>
          <w:color w:val="auto"/>
          <w:shd w:val="clear" w:color="auto" w:fill="FFFFFF"/>
          <w:lang w:eastAsia="en-US"/>
        </w:rPr>
        <w:t xml:space="preserve"> approved industry standard media monitoring tools to identify potential risks associated with Chaplain Corps actions and assess public communications and perception vulnerabilities to Religious </w:t>
      </w:r>
      <w:r w:rsidRPr="00141D17">
        <w:rPr>
          <w:rFonts w:eastAsia="Times New Roman" w:cs="Segoe UI"/>
          <w:color w:val="000000" w:themeColor="text1"/>
          <w:shd w:val="clear" w:color="auto" w:fill="FFFFFF"/>
          <w:lang w:eastAsia="en-US"/>
        </w:rPr>
        <w:t xml:space="preserve">Support Operations </w:t>
      </w:r>
    </w:p>
    <w:p w14:paraId="2CA2E15D" w14:textId="7FAC8306" w:rsidR="00141D17" w:rsidRDefault="00141D17" w:rsidP="00141D17">
      <w:pPr>
        <w:pStyle w:val="ListBullet"/>
        <w:numPr>
          <w:ilvl w:val="0"/>
          <w:numId w:val="0"/>
        </w:numPr>
        <w:ind w:left="216" w:hanging="216"/>
        <w:rPr>
          <w:color w:val="000000" w:themeColor="text1"/>
        </w:rPr>
      </w:pPr>
    </w:p>
    <w:p w14:paraId="182B8002" w14:textId="77777777" w:rsidR="00141D17" w:rsidRPr="00141D17" w:rsidRDefault="00141D17" w:rsidP="00141D17">
      <w:pPr>
        <w:pStyle w:val="ListBullet"/>
        <w:numPr>
          <w:ilvl w:val="0"/>
          <w:numId w:val="0"/>
        </w:numPr>
        <w:ind w:left="216" w:hanging="216"/>
        <w:rPr>
          <w:color w:val="000000" w:themeColor="text1"/>
        </w:rPr>
      </w:pPr>
    </w:p>
    <w:p w14:paraId="5FABAD7A" w14:textId="262C95DA" w:rsidR="006270A9" w:rsidRDefault="00B3411B">
      <w:pPr>
        <w:pStyle w:val="Heading2"/>
      </w:pPr>
      <w:r>
        <w:lastRenderedPageBreak/>
        <w:t>Collaboration engineer | mitre corporation | april 2017 – september 2018</w:t>
      </w:r>
    </w:p>
    <w:p w14:paraId="582B12C3" w14:textId="77777777" w:rsidR="00B3411B" w:rsidRDefault="00B3411B" w:rsidP="00DB7B38">
      <w:pPr>
        <w:pStyle w:val="ListBullet"/>
        <w:numPr>
          <w:ilvl w:val="0"/>
          <w:numId w:val="34"/>
        </w:numPr>
      </w:pPr>
      <w:bookmarkStart w:id="1" w:name="_GoBack"/>
      <w:r>
        <w:t>Evaluated features and functionalities of existing installed products that improved the user experience</w:t>
      </w:r>
    </w:p>
    <w:p w14:paraId="077B9CD5" w14:textId="77777777" w:rsidR="00B3411B" w:rsidRDefault="00B3411B" w:rsidP="00DB7B38">
      <w:pPr>
        <w:pStyle w:val="ListBullet"/>
        <w:numPr>
          <w:ilvl w:val="0"/>
          <w:numId w:val="34"/>
        </w:numPr>
      </w:pPr>
      <w:r>
        <w:t xml:space="preserve">Created online marketing content for new conferencing and collaboration features and products, resulting in increased usage percentages </w:t>
      </w:r>
    </w:p>
    <w:p w14:paraId="2C3C50A0" w14:textId="77777777" w:rsidR="00B3411B" w:rsidRDefault="00B3411B" w:rsidP="00DB7B38">
      <w:pPr>
        <w:pStyle w:val="ListBullet"/>
        <w:numPr>
          <w:ilvl w:val="0"/>
          <w:numId w:val="34"/>
        </w:numPr>
      </w:pPr>
      <w:r>
        <w:t xml:space="preserve">Became face of Enterprise Computing, Information, and Security team by assisting internal employees with utilizing all conferencing and collaborative products. </w:t>
      </w:r>
    </w:p>
    <w:p w14:paraId="20EDDB46" w14:textId="77777777" w:rsidR="00B3411B" w:rsidRDefault="00B3411B" w:rsidP="00DB7B38">
      <w:pPr>
        <w:pStyle w:val="ListBullet"/>
        <w:numPr>
          <w:ilvl w:val="0"/>
          <w:numId w:val="34"/>
        </w:numPr>
      </w:pPr>
      <w:r>
        <w:t xml:space="preserve">Assisted Product Managers with Office365, Internet Explorer and EMS Reservation System. </w:t>
      </w:r>
    </w:p>
    <w:p w14:paraId="6001DB67" w14:textId="63CB9A22" w:rsidR="006270A9" w:rsidRDefault="00B3411B" w:rsidP="00DB7B38">
      <w:pPr>
        <w:pStyle w:val="ListBullet"/>
        <w:numPr>
          <w:ilvl w:val="0"/>
          <w:numId w:val="34"/>
        </w:numPr>
      </w:pPr>
      <w:r>
        <w:t xml:space="preserve">Served as liaison between IT Help Desk and Enterprise, Computing, Information, and Security Corporate staff. </w:t>
      </w:r>
    </w:p>
    <w:bookmarkEnd w:id="1"/>
    <w:p w14:paraId="2A32E974" w14:textId="77777777" w:rsidR="00B3411B" w:rsidRDefault="00B3411B" w:rsidP="00B3411B">
      <w:pPr>
        <w:pStyle w:val="ListBullet"/>
        <w:numPr>
          <w:ilvl w:val="0"/>
          <w:numId w:val="0"/>
        </w:numPr>
        <w:ind w:left="216"/>
      </w:pPr>
    </w:p>
    <w:p w14:paraId="7BC66A36" w14:textId="11166652" w:rsidR="006270A9" w:rsidRPr="002F5052" w:rsidRDefault="00270ED4" w:rsidP="002F5052">
      <w:pPr>
        <w:pStyle w:val="ListBullet"/>
        <w:numPr>
          <w:ilvl w:val="0"/>
          <w:numId w:val="0"/>
        </w:numPr>
        <w:pBdr>
          <w:top w:val="single" w:sz="4" w:space="1" w:color="auto"/>
          <w:bottom w:val="single" w:sz="4" w:space="1" w:color="auto"/>
        </w:pBdr>
        <w:ind w:left="216" w:hanging="216"/>
        <w:rPr>
          <w:b/>
          <w:color w:val="2A7B88" w:themeColor="accent1" w:themeShade="BF"/>
          <w:sz w:val="24"/>
          <w:szCs w:val="24"/>
        </w:rPr>
      </w:pPr>
      <w:r>
        <w:rPr>
          <w:b/>
          <w:color w:val="2A7B88" w:themeColor="accent1" w:themeShade="BF"/>
          <w:sz w:val="24"/>
          <w:szCs w:val="24"/>
        </w:rPr>
        <w:t xml:space="preserve">SECURITY CLEARANCE </w:t>
      </w:r>
      <w:r w:rsidR="00B3411B" w:rsidRPr="002F5052">
        <w:rPr>
          <w:b/>
          <w:sz w:val="24"/>
          <w:szCs w:val="24"/>
        </w:rPr>
        <w:t>ACTIVE SECRET SECUR</w:t>
      </w:r>
      <w:r>
        <w:rPr>
          <w:b/>
          <w:sz w:val="24"/>
          <w:szCs w:val="24"/>
        </w:rPr>
        <w:t xml:space="preserve">ITY CLEARANCE OBTAINED FEBRUARY </w:t>
      </w:r>
      <w:r w:rsidR="00B3411B" w:rsidRPr="002F5052">
        <w:rPr>
          <w:b/>
          <w:sz w:val="24"/>
          <w:szCs w:val="24"/>
        </w:rPr>
        <w:t>2018</w:t>
      </w:r>
    </w:p>
    <w:p w14:paraId="05E5A536" w14:textId="77777777" w:rsidR="001B29CF" w:rsidRPr="001B29CF" w:rsidRDefault="001B29CF" w:rsidP="00B3411B">
      <w:pPr>
        <w:pStyle w:val="ListBullet"/>
        <w:numPr>
          <w:ilvl w:val="0"/>
          <w:numId w:val="0"/>
        </w:numPr>
      </w:pPr>
    </w:p>
    <w:sectPr w:rsidR="001B29CF" w:rsidRPr="001B29CF" w:rsidSect="00617B26">
      <w:footerReference w:type="default" r:id="rId9"/>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1C4A9" w14:textId="77777777" w:rsidR="00DE39D6" w:rsidRDefault="00DE39D6">
      <w:pPr>
        <w:spacing w:after="0"/>
      </w:pPr>
      <w:r>
        <w:separator/>
      </w:r>
    </w:p>
  </w:endnote>
  <w:endnote w:type="continuationSeparator" w:id="0">
    <w:p w14:paraId="6BFA819A" w14:textId="77777777" w:rsidR="00DE39D6" w:rsidRDefault="00DE39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64E26"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D1AC9" w14:textId="77777777" w:rsidR="00DE39D6" w:rsidRDefault="00DE39D6">
      <w:pPr>
        <w:spacing w:after="0"/>
      </w:pPr>
      <w:r>
        <w:separator/>
      </w:r>
    </w:p>
  </w:footnote>
  <w:footnote w:type="continuationSeparator" w:id="0">
    <w:p w14:paraId="5977BB63" w14:textId="77777777" w:rsidR="00DE39D6" w:rsidRDefault="00DE39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CC8A3A"/>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6383C82"/>
    <w:multiLevelType w:val="hybridMultilevel"/>
    <w:tmpl w:val="FC14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4"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376ABB"/>
    <w:multiLevelType w:val="multilevel"/>
    <w:tmpl w:val="A91079E2"/>
    <w:lvl w:ilvl="0">
      <w:start w:val="1"/>
      <w:numFmt w:val="bullet"/>
      <w:lvlText w:val="•"/>
      <w:lvlJc w:val="left"/>
      <w:pPr>
        <w:tabs>
          <w:tab w:val="num" w:pos="216"/>
        </w:tabs>
        <w:ind w:left="216" w:hanging="216"/>
      </w:pPr>
      <w:rPr>
        <w:rFonts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6" w15:restartNumberingAfterBreak="0">
    <w:nsid w:val="278722B8"/>
    <w:multiLevelType w:val="hybridMultilevel"/>
    <w:tmpl w:val="3338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434B1B"/>
    <w:multiLevelType w:val="hybridMultilevel"/>
    <w:tmpl w:val="272C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4132135"/>
    <w:multiLevelType w:val="multilevel"/>
    <w:tmpl w:val="58FE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8C3966"/>
    <w:multiLevelType w:val="hybridMultilevel"/>
    <w:tmpl w:val="95F0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E3FC1"/>
    <w:multiLevelType w:val="hybridMultilevel"/>
    <w:tmpl w:val="1BDE864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7"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6D65433"/>
    <w:multiLevelType w:val="hybridMultilevel"/>
    <w:tmpl w:val="D330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85ED4"/>
    <w:multiLevelType w:val="multilevel"/>
    <w:tmpl w:val="81DEA1EE"/>
    <w:lvl w:ilvl="0">
      <w:start w:val="1"/>
      <w:numFmt w:val="bullet"/>
      <w:lvlText w:val="•"/>
      <w:lvlJc w:val="left"/>
      <w:pPr>
        <w:tabs>
          <w:tab w:val="num" w:pos="216"/>
        </w:tabs>
        <w:ind w:left="216" w:hanging="216"/>
      </w:pPr>
      <w:rPr>
        <w:rFonts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30" w15:restartNumberingAfterBreak="0">
    <w:nsid w:val="79C60069"/>
    <w:multiLevelType w:val="hybridMultilevel"/>
    <w:tmpl w:val="D204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14"/>
  </w:num>
  <w:num w:numId="17">
    <w:abstractNumId w:val="20"/>
  </w:num>
  <w:num w:numId="18">
    <w:abstractNumId w:val="12"/>
  </w:num>
  <w:num w:numId="19">
    <w:abstractNumId w:val="27"/>
  </w:num>
  <w:num w:numId="20">
    <w:abstractNumId w:val="22"/>
  </w:num>
  <w:num w:numId="21">
    <w:abstractNumId w:val="13"/>
  </w:num>
  <w:num w:numId="22">
    <w:abstractNumId w:val="18"/>
  </w:num>
  <w:num w:numId="23">
    <w:abstractNumId w:val="26"/>
  </w:num>
  <w:num w:numId="24">
    <w:abstractNumId w:val="28"/>
  </w:num>
  <w:num w:numId="25">
    <w:abstractNumId w:val="10"/>
  </w:num>
  <w:num w:numId="26">
    <w:abstractNumId w:val="30"/>
  </w:num>
  <w:num w:numId="27">
    <w:abstractNumId w:val="16"/>
  </w:num>
  <w:num w:numId="28">
    <w:abstractNumId w:val="19"/>
  </w:num>
  <w:num w:numId="29">
    <w:abstractNumId w:val="24"/>
  </w:num>
  <w:num w:numId="30">
    <w:abstractNumId w:val="23"/>
  </w:num>
  <w:num w:numId="31">
    <w:abstractNumId w:val="11"/>
  </w:num>
  <w:num w:numId="32">
    <w:abstractNumId w:val="25"/>
  </w:num>
  <w:num w:numId="33">
    <w:abstractNumId w:val="1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1B"/>
    <w:rsid w:val="000A4F59"/>
    <w:rsid w:val="00141A4C"/>
    <w:rsid w:val="00141D17"/>
    <w:rsid w:val="001A5D7B"/>
    <w:rsid w:val="001B29CF"/>
    <w:rsid w:val="00270ED4"/>
    <w:rsid w:val="00281F18"/>
    <w:rsid w:val="0028220F"/>
    <w:rsid w:val="002F5052"/>
    <w:rsid w:val="00325170"/>
    <w:rsid w:val="00356C14"/>
    <w:rsid w:val="0057184C"/>
    <w:rsid w:val="006057D5"/>
    <w:rsid w:val="00607F13"/>
    <w:rsid w:val="00617B26"/>
    <w:rsid w:val="006270A9"/>
    <w:rsid w:val="006739C1"/>
    <w:rsid w:val="00675956"/>
    <w:rsid w:val="00681034"/>
    <w:rsid w:val="007D174F"/>
    <w:rsid w:val="00816216"/>
    <w:rsid w:val="00855D80"/>
    <w:rsid w:val="0087734B"/>
    <w:rsid w:val="008F71CF"/>
    <w:rsid w:val="009717B6"/>
    <w:rsid w:val="009C4E30"/>
    <w:rsid w:val="009D5933"/>
    <w:rsid w:val="00A041BC"/>
    <w:rsid w:val="00B3411B"/>
    <w:rsid w:val="00B54DDD"/>
    <w:rsid w:val="00BD768D"/>
    <w:rsid w:val="00C61F8E"/>
    <w:rsid w:val="00CD7C00"/>
    <w:rsid w:val="00CD7C88"/>
    <w:rsid w:val="00DB7B38"/>
    <w:rsid w:val="00DE39D6"/>
    <w:rsid w:val="00E83E4B"/>
    <w:rsid w:val="00F04341"/>
    <w:rsid w:val="00FF1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452B4"/>
  <w15:chartTrackingRefBased/>
  <w15:docId w15:val="{2D9170EE-B984-F94F-81B0-64F1C7DA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B3411B"/>
    <w:rPr>
      <w:color w:val="605E5C"/>
      <w:shd w:val="clear" w:color="auto" w:fill="E1DFDD"/>
    </w:rPr>
  </w:style>
  <w:style w:type="paragraph" w:styleId="ListParagraph">
    <w:name w:val="List Paragraph"/>
    <w:basedOn w:val="Normal"/>
    <w:uiPriority w:val="34"/>
    <w:unhideWhenUsed/>
    <w:qFormat/>
    <w:rsid w:val="00B3411B"/>
    <w:pPr>
      <w:ind w:left="720"/>
      <w:contextualSpacing/>
    </w:pPr>
  </w:style>
  <w:style w:type="character" w:customStyle="1" w:styleId="UnresolvedMention1">
    <w:name w:val="Unresolved Mention1"/>
    <w:basedOn w:val="DefaultParagraphFont"/>
    <w:uiPriority w:val="99"/>
    <w:semiHidden/>
    <w:unhideWhenUsed/>
    <w:rsid w:val="00B3411B"/>
    <w:rPr>
      <w:color w:val="808080"/>
      <w:shd w:val="clear" w:color="auto" w:fill="E6E6E6"/>
    </w:rPr>
  </w:style>
  <w:style w:type="character" w:customStyle="1" w:styleId="lt-line-clampline">
    <w:name w:val="lt-line-clamp__line"/>
    <w:basedOn w:val="DefaultParagraphFont"/>
    <w:rsid w:val="00A04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432693">
      <w:bodyDiv w:val="1"/>
      <w:marLeft w:val="0"/>
      <w:marRight w:val="0"/>
      <w:marTop w:val="0"/>
      <w:marBottom w:val="0"/>
      <w:divBdr>
        <w:top w:val="none" w:sz="0" w:space="0" w:color="auto"/>
        <w:left w:val="none" w:sz="0" w:space="0" w:color="auto"/>
        <w:bottom w:val="none" w:sz="0" w:space="0" w:color="auto"/>
        <w:right w:val="none" w:sz="0" w:space="0" w:color="auto"/>
      </w:divBdr>
    </w:div>
    <w:div w:id="592855614">
      <w:bodyDiv w:val="1"/>
      <w:marLeft w:val="0"/>
      <w:marRight w:val="0"/>
      <w:marTop w:val="0"/>
      <w:marBottom w:val="0"/>
      <w:divBdr>
        <w:top w:val="none" w:sz="0" w:space="0" w:color="auto"/>
        <w:left w:val="none" w:sz="0" w:space="0" w:color="auto"/>
        <w:bottom w:val="none" w:sz="0" w:space="0" w:color="auto"/>
        <w:right w:val="none" w:sz="0" w:space="0" w:color="auto"/>
      </w:divBdr>
    </w:div>
    <w:div w:id="1321421425">
      <w:bodyDiv w:val="1"/>
      <w:marLeft w:val="0"/>
      <w:marRight w:val="0"/>
      <w:marTop w:val="0"/>
      <w:marBottom w:val="0"/>
      <w:divBdr>
        <w:top w:val="none" w:sz="0" w:space="0" w:color="auto"/>
        <w:left w:val="none" w:sz="0" w:space="0" w:color="auto"/>
        <w:bottom w:val="none" w:sz="0" w:space="0" w:color="auto"/>
        <w:right w:val="none" w:sz="0" w:space="0" w:color="auto"/>
      </w:divBdr>
    </w:div>
    <w:div w:id="1604803335">
      <w:bodyDiv w:val="1"/>
      <w:marLeft w:val="0"/>
      <w:marRight w:val="0"/>
      <w:marTop w:val="0"/>
      <w:marBottom w:val="0"/>
      <w:divBdr>
        <w:top w:val="none" w:sz="0" w:space="0" w:color="auto"/>
        <w:left w:val="none" w:sz="0" w:space="0" w:color="auto"/>
        <w:bottom w:val="none" w:sz="0" w:space="0" w:color="auto"/>
        <w:right w:val="none" w:sz="0" w:space="0" w:color="auto"/>
      </w:divBdr>
    </w:div>
    <w:div w:id="171508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pain2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3F98613EEFF34CAFDEDE7FEA85AABB"/>
        <w:category>
          <w:name w:val="General"/>
          <w:gallery w:val="placeholder"/>
        </w:category>
        <w:types>
          <w:type w:val="bbPlcHdr"/>
        </w:types>
        <w:behaviors>
          <w:behavior w:val="content"/>
        </w:behaviors>
        <w:guid w:val="{4C3F7C16-448C-C340-BE2C-9089DAEBE64C}"/>
      </w:docPartPr>
      <w:docPartBody>
        <w:p w:rsidR="00451EC9" w:rsidRDefault="00FF56AA">
          <w:pPr>
            <w:pStyle w:val="0B3F98613EEFF34CAFDEDE7FEA85AABB"/>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A"/>
    <w:rsid w:val="00324B36"/>
    <w:rsid w:val="00451EC9"/>
    <w:rsid w:val="004A49DD"/>
    <w:rsid w:val="005201B5"/>
    <w:rsid w:val="005F2CD8"/>
    <w:rsid w:val="006331F7"/>
    <w:rsid w:val="00B642DB"/>
    <w:rsid w:val="00E36A1D"/>
    <w:rsid w:val="00FF5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80A7695C4C8E4F8115D4387C971DF3">
    <w:name w:val="E480A7695C4C8E4F8115D4387C971DF3"/>
  </w:style>
  <w:style w:type="paragraph" w:customStyle="1" w:styleId="6480530A456E6B4091E7EA54CE8DA416">
    <w:name w:val="6480530A456E6B4091E7EA54CE8DA416"/>
  </w:style>
  <w:style w:type="paragraph" w:customStyle="1" w:styleId="6ED72DF4B3A53E44B34580FE4C0E40B7">
    <w:name w:val="6ED72DF4B3A53E44B34580FE4C0E40B7"/>
  </w:style>
  <w:style w:type="paragraph" w:customStyle="1" w:styleId="CC789D3D8FDFB04BAAFF4699C9A140CC">
    <w:name w:val="CC789D3D8FDFB04BAAFF4699C9A140CC"/>
  </w:style>
  <w:style w:type="paragraph" w:customStyle="1" w:styleId="2BE4AAC53E02B042B3E6A15BE1F1D4F3">
    <w:name w:val="2BE4AAC53E02B042B3E6A15BE1F1D4F3"/>
  </w:style>
  <w:style w:type="paragraph" w:customStyle="1" w:styleId="EF1AC774B2CD5242873EC74E38ABEF6C">
    <w:name w:val="EF1AC774B2CD5242873EC74E38ABEF6C"/>
  </w:style>
  <w:style w:type="paragraph" w:customStyle="1" w:styleId="0B3F98613EEFF34CAFDEDE7FEA85AABB">
    <w:name w:val="0B3F98613EEFF34CAFDEDE7FEA85AABB"/>
  </w:style>
  <w:style w:type="paragraph" w:customStyle="1" w:styleId="3528B08B0E5FBF488BC8F65D95DDCB78">
    <w:name w:val="3528B08B0E5FBF488BC8F65D95DDCB78"/>
  </w:style>
  <w:style w:type="paragraph" w:customStyle="1" w:styleId="7A782D568D122D41AC15C3D84EB998C5">
    <w:name w:val="7A782D568D122D41AC15C3D84EB998C5"/>
  </w:style>
  <w:style w:type="paragraph" w:customStyle="1" w:styleId="3A2546AB6DD3A34BA4D95A967A9D8A3F">
    <w:name w:val="3A2546AB6DD3A34BA4D95A967A9D8A3F"/>
  </w:style>
  <w:style w:type="paragraph" w:customStyle="1" w:styleId="7648284643C1F14E9CF687635C917AA0">
    <w:name w:val="7648284643C1F14E9CF687635C917AA0"/>
  </w:style>
  <w:style w:type="paragraph" w:customStyle="1" w:styleId="66A96DB7A9DFB746B3DE0B4A5A13E014">
    <w:name w:val="66A96DB7A9DFB746B3DE0B4A5A13E014"/>
  </w:style>
  <w:style w:type="paragraph" w:customStyle="1" w:styleId="68BACC9B1556ED4F8A5337F47B10ED70">
    <w:name w:val="68BACC9B1556ED4F8A5337F47B10ED70"/>
  </w:style>
  <w:style w:type="paragraph" w:customStyle="1" w:styleId="86747B0773F6664D9FD4232298DF0B1E">
    <w:name w:val="86747B0773F6664D9FD4232298DF0B1E"/>
  </w:style>
  <w:style w:type="paragraph" w:customStyle="1" w:styleId="19CD6E337FBAB84D93312591B239DF49">
    <w:name w:val="19CD6E337FBAB84D93312591B239DF49"/>
  </w:style>
  <w:style w:type="paragraph" w:customStyle="1" w:styleId="B9BC3E18D52BBA4C9FBD0C6754D795D1">
    <w:name w:val="B9BC3E18D52BBA4C9FBD0C6754D795D1"/>
  </w:style>
  <w:style w:type="paragraph" w:customStyle="1" w:styleId="A5A8AB0F32C57C4DB1ED827A42864C3C">
    <w:name w:val="A5A8AB0F32C57C4DB1ED827A42864C3C"/>
  </w:style>
  <w:style w:type="paragraph" w:customStyle="1" w:styleId="8F045F18F29E8442BE31C4FE1DF58510">
    <w:name w:val="8F045F18F29E8442BE31C4FE1DF58510"/>
  </w:style>
  <w:style w:type="paragraph" w:customStyle="1" w:styleId="3A97A6C51204EB4AA5E6A6E056610931">
    <w:name w:val="3A97A6C51204EB4AA5E6A6E056610931"/>
  </w:style>
  <w:style w:type="paragraph" w:customStyle="1" w:styleId="F063157C4D94CD459C33E95BBCEE1444">
    <w:name w:val="F063157C4D94CD459C33E95BBCEE1444"/>
  </w:style>
  <w:style w:type="paragraph" w:customStyle="1" w:styleId="06BD5232F3A2C343B186B9EC84A21C84">
    <w:name w:val="06BD5232F3A2C343B186B9EC84A21C84"/>
  </w:style>
  <w:style w:type="paragraph" w:customStyle="1" w:styleId="1BE4CA2B891EE24D950A259E88A85097">
    <w:name w:val="1BE4CA2B891EE24D950A259E88A85097"/>
  </w:style>
  <w:style w:type="paragraph" w:customStyle="1" w:styleId="A32A181E60FECB48838792B2659C4C91">
    <w:name w:val="A32A181E60FECB48838792B2659C4C91"/>
  </w:style>
  <w:style w:type="paragraph" w:customStyle="1" w:styleId="8BFBD912EE106344A22AB0916B9FAC47">
    <w:name w:val="8BFBD912EE106344A22AB0916B9FAC47"/>
  </w:style>
  <w:style w:type="paragraph" w:customStyle="1" w:styleId="DF5423F233C1574CBEC0A5879FFAC55B">
    <w:name w:val="DF5423F233C1574CBEC0A5879FFAC55B"/>
  </w:style>
  <w:style w:type="paragraph" w:customStyle="1" w:styleId="F020E6A463AACC4289222ED3FB8E664B">
    <w:name w:val="F020E6A463AACC4289222ED3FB8E664B"/>
  </w:style>
  <w:style w:type="paragraph" w:customStyle="1" w:styleId="52450F4939071F4CA2A948CB039D0312">
    <w:name w:val="52450F4939071F4CA2A948CB039D0312"/>
  </w:style>
  <w:style w:type="paragraph" w:customStyle="1" w:styleId="3BD7C4F7A327324696A87ECC2029EAB2">
    <w:name w:val="3BD7C4F7A327324696A87ECC2029EAB2"/>
  </w:style>
  <w:style w:type="paragraph" w:customStyle="1" w:styleId="92CF2ABD0D457141A5D302DAF0DBA7E1">
    <w:name w:val="92CF2ABD0D457141A5D302DAF0DBA7E1"/>
  </w:style>
  <w:style w:type="paragraph" w:customStyle="1" w:styleId="503B127A81757644B2B2BB15130F85EF">
    <w:name w:val="503B127A81757644B2B2BB15130F85EF"/>
  </w:style>
  <w:style w:type="paragraph" w:customStyle="1" w:styleId="D8D3E5E7843F0A44982673BF9263A52B">
    <w:name w:val="D8D3E5E7843F0A44982673BF9263A52B"/>
  </w:style>
  <w:style w:type="paragraph" w:customStyle="1" w:styleId="ECBB7C11175AA74785E83A56DFC1BCD1">
    <w:name w:val="ECBB7C11175AA74785E83A56DFC1BCD1"/>
  </w:style>
  <w:style w:type="paragraph" w:customStyle="1" w:styleId="BA3E8E51030C6B4DB330BF104126426E">
    <w:name w:val="BA3E8E51030C6B4DB330BF1041264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6383D-33B5-463B-BCBA-B807CC7E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8889</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
  <cp:lastModifiedBy>Spain, Mia</cp:lastModifiedBy>
  <cp:revision>9</cp:revision>
  <dcterms:created xsi:type="dcterms:W3CDTF">2018-10-25T00:14:00Z</dcterms:created>
  <dcterms:modified xsi:type="dcterms:W3CDTF">2020-08-17T14:30:00Z</dcterms:modified>
  <cp:version/>
</cp:coreProperties>
</file>