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divdocumentdivPARAGRAPHNAME"/>
        <w:tblW w:w="0" w:type="auto"/>
        <w:tblCellSpacing w:w="0" w:type="dxa"/>
        <w:shd w:val="clear" w:color="auto" w:fill="FFFFFF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800"/>
        <w:gridCol w:w="8160"/>
      </w:tblGrid>
      <w:tr w:rsidR="00DC5485" w14:paraId="6E7DAEB9" w14:textId="77777777">
        <w:trPr>
          <w:tblCellSpacing w:w="0" w:type="dxa"/>
        </w:trPr>
        <w:tc>
          <w:tcPr>
            <w:tcW w:w="280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4C72FB" w14:textId="77777777" w:rsidR="00DC5485" w:rsidRDefault="00C20F76">
            <w:pPr>
              <w:rPr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Style w:val="monogram"/>
                <w:rFonts w:ascii="Arial" w:eastAsia="Arial" w:hAnsi="Arial" w:cs="Arial"/>
                <w:noProof/>
                <w:color w:val="231F20"/>
                <w:sz w:val="22"/>
                <w:szCs w:val="22"/>
              </w:rPr>
              <w:drawing>
                <wp:inline distT="0" distB="0" distL="0" distR="0" wp14:anchorId="2F2A5008" wp14:editId="054D0DC3">
                  <wp:extent cx="1777669" cy="683438"/>
                  <wp:effectExtent l="0" t="0" r="0" b="0"/>
                  <wp:docPr id="100002" name="Picture 100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4387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669" cy="683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4E3EC1D" w14:textId="77777777" w:rsidR="00DC5485" w:rsidRDefault="00C20F76">
            <w:pPr>
              <w:rPr>
                <w:rStyle w:val="monogram"/>
                <w:rFonts w:ascii="Arial" w:eastAsia="Arial" w:hAnsi="Arial" w:cs="Arial"/>
                <w:color w:val="231F20"/>
                <w:sz w:val="22"/>
                <w:szCs w:val="22"/>
              </w:rPr>
            </w:pPr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>Samuel</w:t>
            </w:r>
            <w:r>
              <w:rPr>
                <w:rStyle w:val="divname"/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>Athisaya</w:t>
            </w:r>
            <w:proofErr w:type="spellEnd"/>
            <w:r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 xml:space="preserve"> Rajkumar</w:t>
            </w:r>
            <w:r w:rsidR="0038736A">
              <w:rPr>
                <w:rStyle w:val="span"/>
                <w:rFonts w:ascii="Arial" w:eastAsia="Arial" w:hAnsi="Arial" w:cs="Arial"/>
                <w:color w:val="0187DE"/>
                <w:sz w:val="68"/>
                <w:szCs w:val="68"/>
              </w:rPr>
              <w:t xml:space="preserve">      </w:t>
            </w:r>
          </w:p>
          <w:p w14:paraId="06E5E1B7" w14:textId="77777777" w:rsidR="00DC5485" w:rsidRDefault="00C20F76">
            <w:pPr>
              <w:pStyle w:val="spanpaddedline"/>
              <w:spacing w:line="320" w:lineRule="atLeast"/>
              <w:rPr>
                <w:rStyle w:val="divaddress"/>
                <w:rFonts w:ascii="Arial" w:eastAsia="Arial" w:hAnsi="Arial" w:cs="Arial"/>
              </w:rPr>
            </w:pP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 xml:space="preserve">786 896 7902 | </w:t>
            </w:r>
            <w:r>
              <w:rPr>
                <w:rStyle w:val="textBold"/>
                <w:rFonts w:ascii="Arial" w:eastAsia="Arial" w:hAnsi="Arial" w:cs="Arial"/>
                <w:color w:val="4A4A4A"/>
                <w:sz w:val="22"/>
                <w:szCs w:val="22"/>
              </w:rPr>
              <w:t xml:space="preserve">E: </w:t>
            </w: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samuel120792@gmail.com</w:t>
            </w:r>
          </w:p>
          <w:p w14:paraId="3C10E067" w14:textId="77777777" w:rsidR="0038736A" w:rsidRDefault="00C20F76">
            <w:pPr>
              <w:pStyle w:val="divaddressspanpaddedlinenth-last-child1"/>
              <w:spacing w:after="300" w:line="320" w:lineRule="atLeast"/>
              <w:rPr>
                <w:rStyle w:val="divaddress"/>
                <w:rFonts w:ascii="Arial" w:eastAsia="Arial" w:hAnsi="Arial" w:cs="Arial"/>
              </w:rPr>
            </w:pPr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 xml:space="preserve">No,7 staff nurse quarters, </w:t>
            </w:r>
            <w:proofErr w:type="spellStart"/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C.S.</w:t>
            </w:r>
            <w:proofErr w:type="gramStart"/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>I.Mission</w:t>
            </w:r>
            <w:proofErr w:type="spellEnd"/>
            <w:proofErr w:type="gramEnd"/>
            <w:r>
              <w:rPr>
                <w:rStyle w:val="span"/>
                <w:rFonts w:ascii="Arial" w:eastAsia="Arial" w:hAnsi="Arial" w:cs="Arial"/>
                <w:color w:val="4A4A4A"/>
                <w:sz w:val="22"/>
                <w:szCs w:val="22"/>
              </w:rPr>
              <w:t xml:space="preserve"> Hospital Compound, Trichy, Tamil Nadu 620003</w:t>
            </w:r>
          </w:p>
        </w:tc>
      </w:tr>
    </w:tbl>
    <w:p w14:paraId="66A4F135" w14:textId="77777777" w:rsidR="00DC5485" w:rsidRDefault="00DC5485">
      <w:pPr>
        <w:rPr>
          <w:vanish/>
        </w:rPr>
      </w:pPr>
    </w:p>
    <w:p w14:paraId="60C65DC9" w14:textId="77777777" w:rsidR="00DC5485" w:rsidRDefault="00DC5485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DC5485" w14:paraId="35662E54" w14:textId="77777777">
        <w:trPr>
          <w:tblCellSpacing w:w="0" w:type="dxa"/>
        </w:trPr>
        <w:tc>
          <w:tcPr>
            <w:tcW w:w="27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08D890" w14:textId="77777777" w:rsidR="00DC5485" w:rsidRDefault="00C20F76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Professional Summary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noWrap/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5485" w14:paraId="3673D256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F68DF69" w14:textId="77777777" w:rsidR="00DC5485" w:rsidRDefault="00C20F76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8240" behindDoc="0" locked="0" layoutInCell="1" allowOverlap="1" wp14:anchorId="7815B6EC" wp14:editId="741767B4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-190500</wp:posOffset>
                        </wp:positionV>
                        <wp:extent cx="142594" cy="398672"/>
                        <wp:effectExtent l="0" t="0" r="0" b="0"/>
                        <wp:wrapNone/>
                        <wp:docPr id="100003" name="Picture 1000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44266660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3986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54F837A" w14:textId="2874F4CC" w:rsidR="00DC5485" w:rsidRDefault="00C20F76" w:rsidP="0038736A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Open SALESFORCE Developer with </w:t>
                  </w:r>
                  <w:r w:rsidR="00DC6290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5 years of background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working with SALESFORCE applications in the SALESFORCE.com platform. Successful at explaining complex technical details in layman's terms and advising clients</w:t>
                  </w:r>
                  <w:r w:rsidR="00497D18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on what resources can help to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achieve their goals. </w:t>
                  </w:r>
                  <w:r w:rsidR="00497D18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Efficient in t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ime management and problem-solving abilities. </w:t>
                  </w:r>
                </w:p>
              </w:tc>
            </w:tr>
          </w:tbl>
          <w:p w14:paraId="1459001E" w14:textId="77777777" w:rsidR="00DC5485" w:rsidRDefault="00DC5485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2C0C2588" w14:textId="77777777" w:rsidR="00DC5485" w:rsidRDefault="00DC5485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DC5485" w14:paraId="13E3F7BE" w14:textId="77777777">
        <w:trPr>
          <w:tblCellSpacing w:w="0" w:type="dxa"/>
        </w:trPr>
        <w:tc>
          <w:tcPr>
            <w:tcW w:w="27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908A427" w14:textId="77777777" w:rsidR="00DC5485" w:rsidRDefault="00C20F76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Skills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noWrap/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5485" w14:paraId="51DAE3B2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B8E4C87" w14:textId="77777777" w:rsidR="00DC5485" w:rsidRDefault="00C20F76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59264" behindDoc="0" locked="0" layoutInCell="1" allowOverlap="1" wp14:anchorId="40F25ADA" wp14:editId="2C943DC8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4" name="Picture 1000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84879595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tbl>
                  <w:tblPr>
                    <w:tblStyle w:val="divdocumenttable"/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3950"/>
                    <w:gridCol w:w="3950"/>
                  </w:tblGrid>
                  <w:tr w:rsidR="00DC5485" w14:paraId="5230F4D4" w14:textId="77777777">
                    <w:tc>
                      <w:tcPr>
                        <w:tcW w:w="3950" w:type="dxa"/>
                        <w:noWrap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6D1AA125" w14:textId="77777777" w:rsidR="00DC5485" w:rsidRDefault="00C20F76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Proficiency in Developing SFDC administrative tasks like validation rules, custom objects, fields, and formulas </w:t>
                        </w:r>
                      </w:p>
                      <w:p w14:paraId="31A4FAEF" w14:textId="77777777" w:rsidR="00DC5485" w:rsidRDefault="00C20F76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Building efficient automation tool and implement the logic using workflow rule, Process Builder, Approval process or apex flow. </w:t>
                        </w:r>
                      </w:p>
                      <w:p w14:paraId="213B6B48" w14:textId="2B62176D" w:rsidR="00DC5485" w:rsidRDefault="00C20F76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Authored many </w:t>
                        </w:r>
                        <w:r w:rsidR="00DC6290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numbers</w:t>
                        </w: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 of Apex classes, triggers and </w:t>
                        </w:r>
                        <w:proofErr w:type="spellStart"/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visualforce</w:t>
                        </w:r>
                        <w:proofErr w:type="spellEnd"/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 pages and maintained best practice code in cloud. </w:t>
                        </w:r>
                      </w:p>
                      <w:p w14:paraId="7F8F756E" w14:textId="77777777" w:rsidR="00DC5485" w:rsidRDefault="00C20F76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Efficiency in writing test classes to ensure the governor limits in SALESFORCE. </w:t>
                        </w:r>
                      </w:p>
                      <w:p w14:paraId="3D98F9B8" w14:textId="77777777" w:rsidR="00DC5485" w:rsidRDefault="00C20F76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Good knowledge in building efficient query to the SALESFORCE by using SOQL and SOSL queries. </w:t>
                        </w:r>
                      </w:p>
                      <w:p w14:paraId="30B0CBF4" w14:textId="77777777" w:rsidR="00DC5485" w:rsidRDefault="00C20F76">
                        <w:pPr>
                          <w:pStyle w:val="divdocumentulli"/>
                          <w:numPr>
                            <w:ilvl w:val="0"/>
                            <w:numId w:val="1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Knowledge in writing Web Services and API integration callout classes using REST/SOAP. </w:t>
                        </w:r>
                      </w:p>
                    </w:tc>
                    <w:tc>
                      <w:tcPr>
                        <w:tcW w:w="3950" w:type="dxa"/>
                        <w:noWrap/>
                        <w:tcMar>
                          <w:top w:w="5" w:type="dxa"/>
                          <w:left w:w="5" w:type="dxa"/>
                          <w:bottom w:w="5" w:type="dxa"/>
                          <w:right w:w="5" w:type="dxa"/>
                        </w:tcMar>
                        <w:hideMark/>
                      </w:tcPr>
                      <w:p w14:paraId="098D2DC1" w14:textId="77777777" w:rsidR="00DC5485" w:rsidRDefault="00C20F76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Experience in exporting/importing data in SALESFORCE using Apex Data loader/ Import wizard. </w:t>
                        </w:r>
                      </w:p>
                      <w:p w14:paraId="0820FDFD" w14:textId="77777777" w:rsidR="00D9030B" w:rsidRDefault="00C20F76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Beginner knowledge in implementing lightning components and lightning pages.</w:t>
                        </w:r>
                      </w:p>
                      <w:p w14:paraId="74BC8137" w14:textId="77777777" w:rsidR="00DC5485" w:rsidRDefault="00D9030B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Intermediate knowledge in implementing Lightning Web Components (LWC).</w:t>
                        </w:r>
                        <w:r w:rsidR="00C20F76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7EB5FE8F" w14:textId="77777777" w:rsidR="00DC5485" w:rsidRDefault="00C20F76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Intermediate knowledge in Scripti</w:t>
                        </w:r>
                        <w:r w:rsidR="00D9030B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ng Language such as </w:t>
                        </w:r>
                        <w:proofErr w:type="spellStart"/>
                        <w:r w:rsidR="00D9030B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Javascript</w:t>
                        </w:r>
                        <w:proofErr w:type="spellEnd"/>
                        <w:r w:rsidR="00D9030B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.</w:t>
                        </w:r>
                      </w:p>
                      <w:p w14:paraId="26F39D3A" w14:textId="77777777" w:rsidR="00DC5485" w:rsidRDefault="00C20F76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Web Technologies HTML, CSS, XML, JSON </w:t>
                        </w:r>
                      </w:p>
                      <w:p w14:paraId="6AE3757C" w14:textId="2E271351" w:rsidR="00DC5485" w:rsidRDefault="00C20F76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Good knowledge in </w:t>
                        </w:r>
                        <w:r w:rsidR="00D9030B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agile</w:t>
                        </w: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 methodologies and </w:t>
                        </w:r>
                        <w:r w:rsidR="00DC6290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hands-on</w:t>
                        </w: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 experience in RALLY. </w:t>
                        </w:r>
                      </w:p>
                      <w:p w14:paraId="331F17D3" w14:textId="77777777" w:rsidR="00DC42C7" w:rsidRDefault="00DC42C7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Intermediate knowledge in ECMA script 6 for lightning web component development.</w:t>
                        </w:r>
                      </w:p>
                      <w:p w14:paraId="4C1883C3" w14:textId="7D4349CF" w:rsidR="00F922C8" w:rsidRDefault="0058422F" w:rsidP="00AF6AAA">
                        <w:pPr>
                          <w:pStyle w:val="divdocumentulli"/>
                          <w:numPr>
                            <w:ilvl w:val="0"/>
                            <w:numId w:val="2"/>
                          </w:numPr>
                          <w:spacing w:line="320" w:lineRule="atLeast"/>
                          <w:ind w:left="520" w:hanging="361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  <w:r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Beginner k</w:t>
                        </w:r>
                        <w:r w:rsidR="00DC6290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nowledge on lightning communities</w:t>
                        </w:r>
                        <w:r w:rsidR="00AF6AAA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>.</w:t>
                        </w:r>
                        <w:r w:rsidR="00F922C8"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4F7B4E14" w14:textId="77777777" w:rsidR="0058422F" w:rsidRDefault="0058422F" w:rsidP="0058422F">
                        <w:pPr>
                          <w:pStyle w:val="divdocumentulli"/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</w:p>
                      <w:p w14:paraId="6BD0D797" w14:textId="77777777" w:rsidR="0058422F" w:rsidRDefault="0058422F" w:rsidP="0058422F">
                        <w:pPr>
                          <w:pStyle w:val="divdocumentulli"/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</w:p>
                      <w:p w14:paraId="7F02041F" w14:textId="77777777" w:rsidR="0058422F" w:rsidRDefault="0058422F" w:rsidP="0058422F">
                        <w:pPr>
                          <w:pStyle w:val="divdocumentulli"/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</w:p>
                      <w:p w14:paraId="4AE1C435" w14:textId="45EBB816" w:rsidR="0058422F" w:rsidRDefault="0058422F" w:rsidP="0058422F">
                        <w:pPr>
                          <w:pStyle w:val="divdocumentulli"/>
                          <w:spacing w:line="320" w:lineRule="atLeast"/>
                          <w:rPr>
                            <w:rStyle w:val="divdocumentdivparagraphsinglecolumn"/>
                            <w:rFonts w:ascii="Arial" w:eastAsia="Arial" w:hAnsi="Arial" w:cs="Arial"/>
                            <w:color w:val="231F20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14:paraId="3B2D3F1C" w14:textId="77777777" w:rsidR="00DC5485" w:rsidRDefault="00DC5485">
                  <w:pPr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555E0B4A" w14:textId="77777777" w:rsidR="00DC5485" w:rsidRDefault="00DC5485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2BA3F00B" w14:textId="77777777" w:rsidR="00DC5485" w:rsidRDefault="00DC5485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DC5485" w14:paraId="57A327DA" w14:textId="77777777">
        <w:trPr>
          <w:tblCellSpacing w:w="0" w:type="dxa"/>
        </w:trPr>
        <w:tc>
          <w:tcPr>
            <w:tcW w:w="27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3C9C6E" w14:textId="77777777" w:rsidR="00DC5485" w:rsidRDefault="00C20F76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lastRenderedPageBreak/>
              <w:t>Work History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noWrap/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5485" w14:paraId="69C7F22F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F49F7E8" w14:textId="77777777" w:rsidR="00DC5485" w:rsidRDefault="00C20F76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0288" behindDoc="0" locked="0" layoutInCell="1" allowOverlap="1" wp14:anchorId="4E12DA4D" wp14:editId="444DA21A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5" name="Picture 1000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718478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3B87838" w14:textId="77777777" w:rsidR="00DC5485" w:rsidRDefault="00C20F76">
                  <w:pPr>
                    <w:pStyle w:val="singlecolumnspanpaddedlinenth-child1"/>
                    <w:tabs>
                      <w:tab w:val="right" w:pos="788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DOTNET Developer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01/2015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04/2016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56E8B669" w14:textId="77777777" w:rsidR="00DC5485" w:rsidRDefault="00C20F76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proofErr w:type="spellStart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Traitsys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Technologies Private Limited | Bengaluru, KA</w:t>
                  </w:r>
                </w:p>
                <w:p w14:paraId="38AAD195" w14:textId="3C1CBBC6" w:rsidR="00DC5485" w:rsidRDefault="00C20F76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As a dot net </w:t>
                  </w:r>
                  <w:r w:rsidR="00DC6290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developer,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I was involved in </w:t>
                  </w:r>
                  <w:proofErr w:type="spellStart"/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analysing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Functional Requirements (supports L1 jobs).</w:t>
                  </w:r>
                </w:p>
                <w:p w14:paraId="36664C8C" w14:textId="37CABD48" w:rsidR="00D9030B" w:rsidRPr="0008519F" w:rsidRDefault="00C20F76" w:rsidP="0008519F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Involved in designing and coding.</w:t>
                  </w:r>
                </w:p>
                <w:p w14:paraId="0D935F9E" w14:textId="43D66299" w:rsidR="00DC5485" w:rsidRDefault="00C20F76">
                  <w:pPr>
                    <w:pStyle w:val="divdocumentulli"/>
                    <w:numPr>
                      <w:ilvl w:val="0"/>
                      <w:numId w:val="3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Developed various JavaScript </w:t>
                  </w:r>
                  <w:r w:rsidR="00DC6290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Client-side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Validation files for the ASP.NET Pages.</w:t>
                  </w:r>
                </w:p>
              </w:tc>
            </w:tr>
          </w:tbl>
          <w:p w14:paraId="36A2E159" w14:textId="77777777" w:rsidR="00DC5485" w:rsidRDefault="00DC5485"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5485" w14:paraId="075A0319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1ABD8DE" w14:textId="77777777" w:rsidR="00DC5485" w:rsidRDefault="00C20F76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1312" behindDoc="0" locked="0" layoutInCell="1" allowOverlap="1" wp14:anchorId="71508906" wp14:editId="39A59341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6" name="Picture 1000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8134656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58AB85B4" w14:textId="7BE51AD4" w:rsidR="00DC5485" w:rsidRDefault="00C20F76">
                  <w:pPr>
                    <w:pStyle w:val="singlecolumnspanpaddedlinenth-child1"/>
                    <w:tabs>
                      <w:tab w:val="right" w:pos="788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SALESFORCE Developer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05/2016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 w:rsidR="009755A8">
                    <w:rPr>
                      <w:rStyle w:val="jobdates"/>
                      <w:rFonts w:eastAsia="Arial"/>
                    </w:rPr>
                    <w:t>07/2020</w:t>
                  </w:r>
                </w:p>
                <w:p w14:paraId="4735280D" w14:textId="77777777" w:rsidR="00DC5485" w:rsidRDefault="00C20F76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MST Solutions | Tiruchirappalli, TN</w:t>
                  </w:r>
                </w:p>
                <w:p w14:paraId="5D4E5682" w14:textId="77777777" w:rsidR="00DC5485" w:rsidRDefault="00C20F76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As an apex developer, involved in performing configuration and customization in the SALESFORCE.com platform.</w:t>
                  </w:r>
                </w:p>
                <w:p w14:paraId="7292DB1A" w14:textId="607B5DB5" w:rsidR="00DC5485" w:rsidRDefault="00C20F76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Played as an effective Ideal Team Player and worked collaboratively with the team.</w:t>
                  </w:r>
                </w:p>
                <w:p w14:paraId="77C6D34D" w14:textId="77777777" w:rsidR="009755A8" w:rsidRDefault="009755A8" w:rsidP="009755A8">
                  <w:pPr>
                    <w:pStyle w:val="divdocumentulli"/>
                    <w:spacing w:line="320" w:lineRule="atLeast"/>
                    <w:ind w:left="520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41200533" w14:textId="08F569FF" w:rsidR="009755A8" w:rsidRDefault="009755A8" w:rsidP="009755A8">
                  <w:pPr>
                    <w:pStyle w:val="singlecolumnspanpaddedlinenth-child1"/>
                    <w:tabs>
                      <w:tab w:val="right" w:pos="788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jobtitle"/>
                      <w:rFonts w:ascii="Arial" w:eastAsia="Arial" w:hAnsi="Arial" w:cs="Arial"/>
                      <w:sz w:val="22"/>
                      <w:szCs w:val="22"/>
                    </w:rPr>
                    <w:t>SALESFORCE Developer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  <w:t xml:space="preserve"> 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0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7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/20</w:t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20</w:t>
                  </w:r>
                  <w:r>
                    <w:rPr>
                      <w:rStyle w:val="span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 xml:space="preserve"> to </w:t>
                  </w:r>
                  <w:r>
                    <w:rPr>
                      <w:rStyle w:val="jobdates"/>
                      <w:rFonts w:eastAsia="Arial"/>
                    </w:rPr>
                    <w:t>Current</w:t>
                  </w:r>
                </w:p>
                <w:p w14:paraId="047439A4" w14:textId="5C2239BD" w:rsidR="009755A8" w:rsidRDefault="009755A8" w:rsidP="009755A8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GGS Engineering services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| </w:t>
                  </w: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Chennai</w:t>
                  </w:r>
                </w:p>
                <w:p w14:paraId="2159A6A0" w14:textId="5655F3FC" w:rsidR="009755A8" w:rsidRDefault="009755A8" w:rsidP="009755A8">
                  <w:pPr>
                    <w:pStyle w:val="divdocumentulli"/>
                    <w:numPr>
                      <w:ilvl w:val="0"/>
                      <w:numId w:val="4"/>
                    </w:numPr>
                    <w:spacing w:line="320" w:lineRule="atLeast"/>
                    <w:ind w:left="520" w:hanging="361"/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As a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salesforce developer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,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I work for one of the </w:t>
                  </w:r>
                  <w:r w:rsidR="009B1FA8"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clients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of GGS and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involved in performing configuration and customization in the SALESFORCE.com platform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and communities.</w:t>
                  </w:r>
                </w:p>
              </w:tc>
            </w:tr>
          </w:tbl>
          <w:p w14:paraId="233587B0" w14:textId="77777777" w:rsidR="00DC5485" w:rsidRDefault="00DC5485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293CC9E3" w14:textId="77777777" w:rsidR="00DC5485" w:rsidRDefault="00DC5485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DC5485" w14:paraId="4A5543CE" w14:textId="77777777">
        <w:trPr>
          <w:tblCellSpacing w:w="0" w:type="dxa"/>
        </w:trPr>
        <w:tc>
          <w:tcPr>
            <w:tcW w:w="27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19CE54" w14:textId="77777777" w:rsidR="00DC5485" w:rsidRDefault="00C20F76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Project Experience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noWrap/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5485" w14:paraId="13421A49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50D1D39" w14:textId="77777777" w:rsidR="00DC5485" w:rsidRDefault="00C20F76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2336" behindDoc="0" locked="0" layoutInCell="1" allowOverlap="1" wp14:anchorId="200F09FE" wp14:editId="7BFF25E5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7" name="Picture 1000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1898336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0326C9BC" w14:textId="77777777" w:rsidR="00DC5485" w:rsidRDefault="00C20F76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Project </w:t>
                  </w:r>
                  <w:r w:rsidR="00D9030B"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Name: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Education Management Suite.</w:t>
                  </w:r>
                </w:p>
                <w:p w14:paraId="0215E35A" w14:textId="77777777" w:rsidR="00DC5485" w:rsidRDefault="00D9030B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Environment:</w:t>
                  </w:r>
                  <w:r w:rsidR="00C20F7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ASP.NET, SQL SERVER 2008.</w:t>
                  </w:r>
                </w:p>
                <w:p w14:paraId="1CBFB410" w14:textId="77777777" w:rsidR="00DC5485" w:rsidRDefault="00C20F76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Web/App </w:t>
                  </w:r>
                  <w:r w:rsidR="00D9030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Servers: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IIS.</w:t>
                  </w:r>
                </w:p>
                <w:p w14:paraId="016B956A" w14:textId="6B877E1B" w:rsidR="00DC5485" w:rsidRDefault="00DC6290">
                  <w:pPr>
                    <w:pStyle w:val="divdocumentulli"/>
                    <w:numPr>
                      <w:ilvl w:val="0"/>
                      <w:numId w:val="5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Platform:</w:t>
                  </w:r>
                  <w:r w:rsidR="00C20F7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Windows 9X/NT/2000/XP/07</w:t>
                  </w:r>
                </w:p>
                <w:p w14:paraId="174FB9E9" w14:textId="77777777" w:rsidR="00DC5485" w:rsidRDefault="00C20F76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Description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: Education Management Suite is a software product suite designed </w:t>
                  </w:r>
                  <w:r w:rsidR="00073452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to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provide preparation in the areas of the professional education concentration competencies in sufficient depth to develop competence in the required professional education areas.</w:t>
                  </w:r>
                </w:p>
                <w:p w14:paraId="689BCE2D" w14:textId="77777777" w:rsidR="00D9030B" w:rsidRDefault="00C20F76" w:rsidP="00D9030B">
                  <w:pPr>
                    <w:pStyle w:val="divdocumentulli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D9030B">
                    <w:rPr>
                      <w:rStyle w:val="divdocumentdivparagraphsinglecolumn"/>
                      <w:rFonts w:ascii="Arial" w:eastAsia="Arial" w:hAnsi="Arial" w:cs="Arial"/>
                      <w:b/>
                      <w:color w:val="231F20"/>
                      <w:sz w:val="22"/>
                      <w:szCs w:val="22"/>
                    </w:rPr>
                    <w:t>Role and Contributions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: </w:t>
                  </w:r>
                </w:p>
                <w:p w14:paraId="3C4171F9" w14:textId="77777777" w:rsidR="00DC5485" w:rsidRDefault="00D9030B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Analyzing</w:t>
                  </w:r>
                  <w:r w:rsidR="00C20F7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Functional Requirements (supports L1 jobs).</w:t>
                  </w:r>
                </w:p>
                <w:p w14:paraId="35BE228B" w14:textId="77777777" w:rsidR="00DC5485" w:rsidRDefault="00C20F76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Involved in designing and coding.</w:t>
                  </w:r>
                </w:p>
                <w:p w14:paraId="5A3FF41A" w14:textId="6DEA8038" w:rsidR="00DC5485" w:rsidRDefault="00C20F76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Developed various JavaScript </w:t>
                  </w:r>
                  <w:r w:rsidR="00DC6290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Client-side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Validation files for the ASP.NET Pages.</w:t>
                  </w:r>
                </w:p>
                <w:p w14:paraId="62847FD5" w14:textId="77777777" w:rsidR="00DC5485" w:rsidRDefault="00C20F76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Coding various Data Access Objects and Service Classes in the framework.</w:t>
                  </w:r>
                </w:p>
                <w:p w14:paraId="1028E7EC" w14:textId="77777777" w:rsidR="00073452" w:rsidRDefault="00073452" w:rsidP="00073452">
                  <w:pPr>
                    <w:pStyle w:val="divdocumentulli"/>
                    <w:spacing w:line="320" w:lineRule="atLeast"/>
                    <w:ind w:left="520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0C55FE89" w14:textId="096F6270" w:rsidR="00073452" w:rsidRDefault="00073452" w:rsidP="00073452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Project </w:t>
                  </w:r>
                  <w:r w:rsidR="00DC6290"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Name: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G/O Digital</w:t>
                  </w:r>
                </w:p>
                <w:p w14:paraId="5A129147" w14:textId="193B2132" w:rsidR="00D9030B" w:rsidRDefault="00DC6290" w:rsidP="00073452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D9030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Platform:</w:t>
                  </w:r>
                  <w:r w:rsidR="00073452" w:rsidRPr="00D9030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="00D9030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Salesforce</w:t>
                  </w:r>
                </w:p>
                <w:p w14:paraId="155C43E3" w14:textId="77777777" w:rsidR="00D9030B" w:rsidRPr="00D9030B" w:rsidRDefault="00073452" w:rsidP="00073452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D9030B"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Description</w:t>
                  </w:r>
                  <w:r w:rsidRPr="00D9030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: </w:t>
                  </w:r>
                  <w:r w:rsidR="00D9030B" w:rsidRPr="00D9030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Go Digital has made a name for itself as being the global leader in providing digital advertising services using best practices and most advanced techniques</w:t>
                  </w:r>
                </w:p>
                <w:p w14:paraId="0FA50EF2" w14:textId="77777777" w:rsidR="00D9030B" w:rsidRDefault="00073452" w:rsidP="00D9030B">
                  <w:pPr>
                    <w:pStyle w:val="divdocumentulli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D9030B">
                    <w:rPr>
                      <w:rStyle w:val="divdocumentdivparagraphsinglecolumn"/>
                      <w:rFonts w:ascii="Arial" w:eastAsia="Arial" w:hAnsi="Arial" w:cs="Arial"/>
                      <w:b/>
                      <w:color w:val="231F20"/>
                      <w:sz w:val="22"/>
                      <w:szCs w:val="22"/>
                    </w:rPr>
                    <w:lastRenderedPageBreak/>
                    <w:t>Role and Contributions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: </w:t>
                  </w:r>
                </w:p>
                <w:p w14:paraId="55443518" w14:textId="06095913" w:rsidR="00AC1971" w:rsidRPr="009B1FA8" w:rsidRDefault="00D9030B" w:rsidP="00AC1971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Worked as a shadow resource and handled all configuration tasks like validation rules, workflow rules, and formulas.</w:t>
                  </w:r>
                </w:p>
                <w:p w14:paraId="725F7391" w14:textId="77777777" w:rsidR="0008519F" w:rsidRDefault="0008519F" w:rsidP="00AC1971">
                  <w:pPr>
                    <w:pStyle w:val="divdocumentulli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34B5CE4F" w14:textId="0A0ED2C6" w:rsidR="00AC1971" w:rsidRDefault="00AC1971" w:rsidP="00AC1971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Project </w:t>
                  </w:r>
                  <w:r w:rsidR="00DC6290"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Name:</w:t>
                  </w: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Republic Services</w:t>
                  </w:r>
                </w:p>
                <w:p w14:paraId="3DB87874" w14:textId="4A615445" w:rsidR="00AC1971" w:rsidRDefault="00DC6290" w:rsidP="00AC1971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D9030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Platform:</w:t>
                  </w:r>
                  <w:r w:rsidR="00AC1971" w:rsidRPr="00D9030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 w:rsidR="00AC1971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Salesforce</w:t>
                  </w:r>
                </w:p>
                <w:p w14:paraId="68F1C61E" w14:textId="77777777" w:rsidR="00AC1971" w:rsidRDefault="00AC1971" w:rsidP="00AC1971">
                  <w:pPr>
                    <w:pStyle w:val="divdocumentulli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D9030B"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Description</w:t>
                  </w:r>
                  <w:r w:rsidRPr="00D9030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: </w:t>
                  </w:r>
                  <w:r w:rsidRPr="00AC1971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Republic Services, Inc is the second largest provider of non-hazardous solid waste collection, transfer, disposal, recycling, and energy services</w:t>
                  </w:r>
                </w:p>
                <w:p w14:paraId="1E4A4DC8" w14:textId="77777777" w:rsidR="00AC1971" w:rsidRDefault="00AC1971" w:rsidP="00AC1971">
                  <w:pPr>
                    <w:pStyle w:val="divdocumentulli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D9030B">
                    <w:rPr>
                      <w:rStyle w:val="divdocumentdivparagraphsinglecolumn"/>
                      <w:rFonts w:ascii="Arial" w:eastAsia="Arial" w:hAnsi="Arial" w:cs="Arial"/>
                      <w:b/>
                      <w:color w:val="231F20"/>
                      <w:sz w:val="22"/>
                      <w:szCs w:val="22"/>
                    </w:rPr>
                    <w:t>Role and Contributions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: </w:t>
                  </w:r>
                </w:p>
                <w:p w14:paraId="2396C62D" w14:textId="77777777" w:rsidR="00AC1971" w:rsidRDefault="00AC1971" w:rsidP="00AC1971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C1971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Worked as a billable resource and handled all configuration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as well as coding tasks.</w:t>
                  </w:r>
                </w:p>
                <w:p w14:paraId="54B0B85A" w14:textId="2797789B" w:rsidR="00AC1971" w:rsidRPr="0008519F" w:rsidRDefault="00AC1971" w:rsidP="0008519F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Authored many </w:t>
                  </w:r>
                  <w:r w:rsidR="00DC6290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numbers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of Apex classes, triggers and </w:t>
                  </w:r>
                  <w:proofErr w:type="spellStart"/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visualforce</w:t>
                  </w:r>
                  <w:proofErr w:type="spellEnd"/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pages.</w:t>
                  </w:r>
                </w:p>
                <w:p w14:paraId="1B14CF2F" w14:textId="0CCBA21E" w:rsidR="00AC1971" w:rsidRPr="0008519F" w:rsidRDefault="00AC1971" w:rsidP="0008519F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Responsible for converting many existing VF pages into the Lightning Components.</w:t>
                  </w:r>
                </w:p>
                <w:p w14:paraId="085D0F3A" w14:textId="7954EFD0" w:rsidR="00AC1971" w:rsidRDefault="00AC1971" w:rsidP="00AC1971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Converted the data table built in Lightning Component to Lightning Web Component.</w:t>
                  </w:r>
                </w:p>
                <w:p w14:paraId="4A80F22D" w14:textId="77777777" w:rsidR="00DC6290" w:rsidRPr="00AC1971" w:rsidRDefault="00DC6290" w:rsidP="0058422F">
                  <w:pPr>
                    <w:pStyle w:val="divdocumentulli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7D2F5858" w14:textId="068E2C55" w:rsidR="00DC6290" w:rsidRDefault="00DC6290" w:rsidP="00DC6290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Project Name: CPR</w:t>
                  </w:r>
                  <w:r w:rsidR="0091211C"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 - </w:t>
                  </w:r>
                  <w:proofErr w:type="spellStart"/>
                  <w:r w:rsidR="0091211C"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ProjectOne</w:t>
                  </w:r>
                  <w:proofErr w:type="spellEnd"/>
                </w:p>
                <w:p w14:paraId="1C5D160A" w14:textId="174770DA" w:rsidR="00DC6290" w:rsidRDefault="00DC6290" w:rsidP="00DC6290">
                  <w:pPr>
                    <w:pStyle w:val="divdocumentulli"/>
                    <w:numPr>
                      <w:ilvl w:val="0"/>
                      <w:numId w:val="6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D9030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Platform: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Salesforce &amp; Community</w:t>
                  </w:r>
                </w:p>
                <w:p w14:paraId="2AC128F9" w14:textId="77777777" w:rsidR="0091211C" w:rsidRDefault="0091211C" w:rsidP="0091211C">
                  <w:pPr>
                    <w:pStyle w:val="divdocumentulli"/>
                    <w:spacing w:line="320" w:lineRule="atLeast"/>
                    <w:ind w:left="520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3A235107" w14:textId="43C5ABB5" w:rsidR="00DC6290" w:rsidRDefault="00DC6290" w:rsidP="00DC6290">
                  <w:pPr>
                    <w:pStyle w:val="divdocumentulli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D9030B"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Description</w:t>
                  </w:r>
                  <w:r w:rsidRPr="00D9030B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: </w:t>
                  </w:r>
                </w:p>
                <w:p w14:paraId="1159227D" w14:textId="4F4DA0C3" w:rsidR="0091211C" w:rsidRDefault="0091211C" w:rsidP="00DC6290">
                  <w:pPr>
                    <w:pStyle w:val="divdocumentulli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proofErr w:type="spellStart"/>
                  <w:r w:rsidRPr="0091211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ProjectOne</w:t>
                  </w:r>
                  <w:proofErr w:type="spellEnd"/>
                  <w:r w:rsidRPr="0091211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streamlines the customer onboarding and machine registration process, providing a seamless experience for both the customer and the dealer. Integrating global opt in and subscription management, Asset Tracker information, customer master data and more, </w:t>
                  </w:r>
                  <w:proofErr w:type="spellStart"/>
                  <w:r w:rsidRPr="0091211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ProjectOne</w:t>
                  </w:r>
                  <w:proofErr w:type="spellEnd"/>
                  <w:r w:rsidRPr="0091211C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makes customer onboarding more efficient, saving time, money and frustration.</w:t>
                  </w:r>
                </w:p>
                <w:p w14:paraId="701D3D8A" w14:textId="77777777" w:rsidR="0091211C" w:rsidRDefault="0091211C" w:rsidP="00DC6290">
                  <w:pPr>
                    <w:pStyle w:val="divdocumentulli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77E859BF" w14:textId="77777777" w:rsidR="00DC6290" w:rsidRDefault="00DC6290" w:rsidP="00DC6290">
                  <w:pPr>
                    <w:pStyle w:val="divdocumentulli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D9030B">
                    <w:rPr>
                      <w:rStyle w:val="divdocumentdivparagraphsinglecolumn"/>
                      <w:rFonts w:ascii="Arial" w:eastAsia="Arial" w:hAnsi="Arial" w:cs="Arial"/>
                      <w:b/>
                      <w:color w:val="231F20"/>
                      <w:sz w:val="22"/>
                      <w:szCs w:val="22"/>
                    </w:rPr>
                    <w:t>Role and Contributions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: </w:t>
                  </w:r>
                </w:p>
                <w:p w14:paraId="27C7FD48" w14:textId="77777777" w:rsidR="00DC6290" w:rsidRDefault="00DC6290" w:rsidP="00DC6290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 w:rsidRPr="00AC1971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Worked as a billable resource and handled all configuration 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as well as coding tasks.</w:t>
                  </w:r>
                </w:p>
                <w:p w14:paraId="3E4C879A" w14:textId="77777777" w:rsidR="00DC6290" w:rsidRDefault="00DC6290" w:rsidP="00DC6290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Authored many numbers of Apex classes, triggers and </w:t>
                  </w:r>
                  <w:proofErr w:type="spellStart"/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visualforce</w:t>
                  </w:r>
                  <w:proofErr w:type="spellEnd"/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pages.</w:t>
                  </w:r>
                </w:p>
                <w:p w14:paraId="751DCCAE" w14:textId="738A2A79" w:rsidR="00073452" w:rsidRDefault="0091211C" w:rsidP="0091211C">
                  <w:pPr>
                    <w:pStyle w:val="divdocumentulli"/>
                    <w:numPr>
                      <w:ilvl w:val="0"/>
                      <w:numId w:val="1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Worked on </w:t>
                  </w:r>
                  <w:r w:rsidR="0058422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Lightning pages &amp; communities.</w:t>
                  </w:r>
                </w:p>
              </w:tc>
            </w:tr>
          </w:tbl>
          <w:p w14:paraId="69F72BB9" w14:textId="77777777" w:rsidR="00DC5485" w:rsidRDefault="00DC5485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44170962" w14:textId="77777777" w:rsidR="00DC5485" w:rsidRDefault="00DC5485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DC5485" w14:paraId="78061C0E" w14:textId="77777777">
        <w:trPr>
          <w:tblCellSpacing w:w="0" w:type="dxa"/>
        </w:trPr>
        <w:tc>
          <w:tcPr>
            <w:tcW w:w="27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CFBC62" w14:textId="77777777" w:rsidR="00DC5485" w:rsidRDefault="00C20F76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Certifications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noWrap/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5485" w14:paraId="29409007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367AD5E4" w14:textId="77777777" w:rsidR="00DC5485" w:rsidRDefault="00C20F76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3360" behindDoc="0" locked="0" layoutInCell="1" allowOverlap="1" wp14:anchorId="065DAD1E" wp14:editId="52C7132A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8" name="Picture 10000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1618734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16C60F3" w14:textId="77777777" w:rsidR="00DC5485" w:rsidRDefault="00C20F76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Platform App Builder </w:t>
                  </w:r>
                </w:p>
                <w:p w14:paraId="55D00AF1" w14:textId="77777777" w:rsidR="00DC5485" w:rsidRDefault="00C20F76">
                  <w:pPr>
                    <w:pStyle w:val="divdocumentulli"/>
                    <w:numPr>
                      <w:ilvl w:val="0"/>
                      <w:numId w:val="7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trong1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Platform Developer I </w:t>
                  </w:r>
                </w:p>
              </w:tc>
            </w:tr>
          </w:tbl>
          <w:p w14:paraId="2CE2132B" w14:textId="77777777" w:rsidR="00DC5485" w:rsidRDefault="00DC5485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1D6F3136" w14:textId="77777777" w:rsidR="00DC5485" w:rsidRDefault="00DC5485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DC5485" w14:paraId="476A536F" w14:textId="77777777">
        <w:trPr>
          <w:tblCellSpacing w:w="0" w:type="dxa"/>
        </w:trPr>
        <w:tc>
          <w:tcPr>
            <w:tcW w:w="27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F9C4A" w14:textId="77777777" w:rsidR="00DC5485" w:rsidRDefault="00C20F76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Education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noWrap/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5485" w14:paraId="72203EF4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4ADB9B26" w14:textId="77777777" w:rsidR="00DC5485" w:rsidRDefault="00C20F76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4384" behindDoc="0" locked="0" layoutInCell="1" allowOverlap="1" wp14:anchorId="3A372619" wp14:editId="70BD5FE0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09" name="Picture 1000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3671379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5DBD998" w14:textId="77777777" w:rsidR="00DC5485" w:rsidRDefault="00C20F76">
                  <w:pPr>
                    <w:pStyle w:val="singlecolumnspanpaddedlinenth-child1"/>
                    <w:tabs>
                      <w:tab w:val="right" w:pos="788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High School Diploma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2008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3E377F6D" w14:textId="77777777" w:rsidR="00DC5485" w:rsidRDefault="00C20F76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St James Matriculation Higher Secondary School, Tiruchirappalli, TN</w:t>
                  </w:r>
                </w:p>
              </w:tc>
            </w:tr>
          </w:tbl>
          <w:p w14:paraId="5A1C05FC" w14:textId="77777777" w:rsidR="00DC5485" w:rsidRDefault="00DC5485"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5485" w14:paraId="38AF41CF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01E6B65" w14:textId="77777777" w:rsidR="00DC5485" w:rsidRDefault="00C20F76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5408" behindDoc="0" locked="0" layoutInCell="1" allowOverlap="1" wp14:anchorId="2C140990" wp14:editId="17BFB673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10" name="Picture 1000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117456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2A0AA2D0" w14:textId="77777777" w:rsidR="00DC5485" w:rsidRDefault="00C20F76">
                  <w:pPr>
                    <w:pStyle w:val="singlecolumnspanpaddedlinenth-child1"/>
                    <w:tabs>
                      <w:tab w:val="right" w:pos="788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High School Diploma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2010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7514C3FA" w14:textId="0AA5B567" w:rsidR="0058422F" w:rsidRDefault="00C20F76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Bishop Heber Higher Secondary School, Tiruchirappalli, TN</w:t>
                  </w:r>
                </w:p>
              </w:tc>
            </w:tr>
          </w:tbl>
          <w:p w14:paraId="367C82EF" w14:textId="77777777" w:rsidR="00DC5485" w:rsidRDefault="00DC5485">
            <w:pPr>
              <w:rPr>
                <w:vanish/>
              </w:rPr>
            </w:pPr>
          </w:p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5485" w14:paraId="09EAFED0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1B7D168" w14:textId="77777777" w:rsidR="00DC5485" w:rsidRDefault="00C20F76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lastRenderedPageBreak/>
                    <w:drawing>
                      <wp:anchor distT="0" distB="0" distL="114300" distR="114300" simplePos="0" relativeHeight="251666432" behindDoc="0" locked="0" layoutInCell="1" allowOverlap="1" wp14:anchorId="30C72B27" wp14:editId="63CF34AF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11" name="Picture 1000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4941551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2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63E960AA" w14:textId="77777777" w:rsidR="00DC5485" w:rsidRDefault="00C20F76">
                  <w:pPr>
                    <w:pStyle w:val="singlecolumnspanpaddedlinenth-child1"/>
                    <w:tabs>
                      <w:tab w:val="right" w:pos="7880"/>
                    </w:tabs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egree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Bachelor of Science</w:t>
                  </w:r>
                  <w:r>
                    <w:rPr>
                      <w:rStyle w:val="spa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| Computer Science &amp; Engineering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ab/>
                  </w:r>
                  <w:r>
                    <w:rPr>
                      <w:rStyle w:val="jobdates"/>
                      <w:rFonts w:ascii="Arial" w:eastAsia="Arial" w:hAnsi="Arial" w:cs="Arial"/>
                      <w:i/>
                      <w:iCs/>
                      <w:color w:val="231F20"/>
                      <w:sz w:val="22"/>
                      <w:szCs w:val="22"/>
                    </w:rPr>
                    <w:t>2014</w:t>
                  </w:r>
                  <w:r>
                    <w:rPr>
                      <w:rStyle w:val="datesWrapper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</w:t>
                  </w:r>
                </w:p>
                <w:p w14:paraId="7E66E0D6" w14:textId="77777777" w:rsidR="00DC5485" w:rsidRDefault="00C20F76">
                  <w:pPr>
                    <w:pStyle w:val="spanpaddedline"/>
                    <w:spacing w:line="320" w:lineRule="atLeast"/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 xml:space="preserve">MAM School of Engineering, </w:t>
                  </w:r>
                  <w:proofErr w:type="spellStart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Siruganur</w:t>
                  </w:r>
                  <w:proofErr w:type="spellEnd"/>
                  <w:r>
                    <w:rPr>
                      <w:rStyle w:val="spa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  <w:t>, TN</w:t>
                  </w:r>
                </w:p>
                <w:p w14:paraId="0B2E4A74" w14:textId="50DB0BF7" w:rsidR="00D73AED" w:rsidRDefault="00D73AED">
                  <w:pPr>
                    <w:pStyle w:val="spanpaddedline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b/>
                      <w:bCs/>
                      <w:color w:val="231F20"/>
                      <w:sz w:val="22"/>
                      <w:szCs w:val="22"/>
                    </w:rPr>
                  </w:pPr>
                </w:p>
              </w:tc>
            </w:tr>
          </w:tbl>
          <w:p w14:paraId="173E2DA8" w14:textId="77777777" w:rsidR="00DC5485" w:rsidRDefault="00DC5485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550F9527" w14:textId="77777777" w:rsidR="00DC5485" w:rsidRDefault="00DC5485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DC5485" w14:paraId="62FCE848" w14:textId="77777777">
        <w:trPr>
          <w:tblCellSpacing w:w="0" w:type="dxa"/>
        </w:trPr>
        <w:tc>
          <w:tcPr>
            <w:tcW w:w="27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D9CC1D" w14:textId="1BA4532D" w:rsidR="00DC5485" w:rsidRDefault="00C20F76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Accomplishments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noWrap/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5485" w14:paraId="10905F8A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2B78514C" w14:textId="77777777" w:rsidR="00DC5485" w:rsidRDefault="00C20F76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7456" behindDoc="0" locked="0" layoutInCell="1" allowOverlap="1" wp14:anchorId="1F24FC49" wp14:editId="68EF46C5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12" name="Picture 1000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87236863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41D3A581" w14:textId="77777777" w:rsidR="00DC5485" w:rsidRDefault="00DC5485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6F8117FB" w14:textId="77777777" w:rsidR="00DC5485" w:rsidRDefault="00C20F76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Certificate in oracle 10g SQL fundamentals at the academic council of NIIT. </w:t>
                  </w:r>
                </w:p>
                <w:p w14:paraId="4681FB62" w14:textId="77777777" w:rsidR="00DC5485" w:rsidRDefault="00C20F76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Successfully completed Certificate in web Component Development using JAVA technologies as a part of ORACLE'S workforce development program at the academic council of NIIT. </w:t>
                  </w:r>
                </w:p>
                <w:p w14:paraId="0395BA8B" w14:textId="77777777" w:rsidR="00DC5485" w:rsidRDefault="00C20F76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Completed training in DOT NET and PHP at ACCORD INFO MATRIX SOLUTIONS, Chennai. </w:t>
                  </w:r>
                </w:p>
                <w:p w14:paraId="2222151B" w14:textId="77777777" w:rsidR="00DC5485" w:rsidRDefault="00C20F76">
                  <w:pPr>
                    <w:pStyle w:val="divdocumentulli"/>
                    <w:numPr>
                      <w:ilvl w:val="0"/>
                      <w:numId w:val="8"/>
                    </w:numPr>
                    <w:spacing w:line="320" w:lineRule="atLeast"/>
                    <w:ind w:left="520" w:hanging="361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Secured a band score of 6.5 in IELTS examination in the ACADEMIC MODULE conducted by the British Council. </w:t>
                  </w:r>
                </w:p>
              </w:tc>
            </w:tr>
          </w:tbl>
          <w:p w14:paraId="0DADE37D" w14:textId="77777777" w:rsidR="00DC5485" w:rsidRDefault="00DC5485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1B680300" w14:textId="77777777" w:rsidR="00DC5485" w:rsidRDefault="00DC5485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DC5485" w14:paraId="5B5F946D" w14:textId="77777777">
        <w:trPr>
          <w:tblCellSpacing w:w="0" w:type="dxa"/>
        </w:trPr>
        <w:tc>
          <w:tcPr>
            <w:tcW w:w="27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47DF9C" w14:textId="77777777" w:rsidR="00DC5485" w:rsidRDefault="00C20F76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Hobbies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noWrap/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5485" w14:paraId="08FCD7AE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605A1785" w14:textId="77777777" w:rsidR="00DC5485" w:rsidRDefault="00C20F76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8480" behindDoc="0" locked="0" layoutInCell="1" allowOverlap="1" wp14:anchorId="3E7AF3FE" wp14:editId="0DEF3DDB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13" name="Picture 1000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10365139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B453DD4" w14:textId="77777777" w:rsidR="00DC5485" w:rsidRDefault="00C20F76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Playing Badminton and participating in corporate tournaments. </w:t>
                  </w:r>
                </w:p>
                <w:p w14:paraId="2A61E78D" w14:textId="77777777" w:rsidR="00DC5485" w:rsidRDefault="00C20F76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Loves to go on for long bike rides. </w:t>
                  </w:r>
                </w:p>
              </w:tc>
            </w:tr>
          </w:tbl>
          <w:p w14:paraId="66EADE50" w14:textId="77777777" w:rsidR="00DC5485" w:rsidRDefault="00DC5485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7CCE12FA" w14:textId="77777777" w:rsidR="00DC5485" w:rsidRDefault="00DC5485">
      <w:pPr>
        <w:rPr>
          <w:vanish/>
        </w:rPr>
      </w:pPr>
    </w:p>
    <w:tbl>
      <w:tblPr>
        <w:tblStyle w:val="divdocumentsectiontwocolsection"/>
        <w:tblW w:w="0" w:type="auto"/>
        <w:tblCellSpacing w:w="0" w:type="dxa"/>
        <w:shd w:val="clear" w:color="auto" w:fill="FFFFFF"/>
        <w:tblLayout w:type="fixed"/>
        <w:tblCellMar>
          <w:top w:w="300" w:type="dxa"/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2760"/>
        <w:gridCol w:w="8200"/>
      </w:tblGrid>
      <w:tr w:rsidR="00DC5485" w14:paraId="6A02401F" w14:textId="77777777">
        <w:trPr>
          <w:tblCellSpacing w:w="0" w:type="dxa"/>
        </w:trPr>
        <w:tc>
          <w:tcPr>
            <w:tcW w:w="2760" w:type="dxa"/>
            <w:noWrap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B0AEB" w14:textId="77777777" w:rsidR="00DC5485" w:rsidRDefault="00C20F76">
            <w:pPr>
              <w:pStyle w:val="divdocumentsectiontwocolsectiondivheadingdivsectiontitle"/>
              <w:spacing w:line="340" w:lineRule="atLeast"/>
              <w:ind w:right="300"/>
              <w:jc w:val="right"/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  <w: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  <w:t>Personal Information</w:t>
            </w:r>
          </w:p>
        </w:tc>
        <w:tc>
          <w:tcPr>
            <w:tcW w:w="8200" w:type="dxa"/>
            <w:tcBorders>
              <w:left w:val="single" w:sz="8" w:space="0" w:color="979797"/>
            </w:tcBorders>
            <w:noWrap/>
            <w:tcMar>
              <w:top w:w="0" w:type="dxa"/>
              <w:left w:w="10" w:type="dxa"/>
              <w:bottom w:w="0" w:type="dxa"/>
              <w:right w:w="0" w:type="dxa"/>
            </w:tcMar>
            <w:hideMark/>
          </w:tcPr>
          <w:tbl>
            <w:tblPr>
              <w:tblStyle w:val="divdocumentsectiontwocolsectiondivparagraphWrapperdivparagraph"/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5E0" w:firstRow="1" w:lastRow="1" w:firstColumn="1" w:lastColumn="1" w:noHBand="0" w:noVBand="1"/>
            </w:tblPr>
            <w:tblGrid>
              <w:gridCol w:w="280"/>
              <w:gridCol w:w="7890"/>
            </w:tblGrid>
            <w:tr w:rsidR="00DC5485" w14:paraId="0AD98D65" w14:textId="77777777">
              <w:trPr>
                <w:tblCellSpacing w:w="0" w:type="dxa"/>
              </w:trPr>
              <w:tc>
                <w:tcPr>
                  <w:tcW w:w="28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14:paraId="0A9E83DC" w14:textId="77777777" w:rsidR="00DC5485" w:rsidRDefault="00C20F76">
                  <w:pPr>
                    <w:spacing w:line="320" w:lineRule="atLeast"/>
                    <w:rPr>
                      <w:rStyle w:val="divdocumentdivparagraphWrapperdivparaCell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WrapperdivparaCell"/>
                      <w:rFonts w:ascii="Arial" w:eastAsia="Arial" w:hAnsi="Arial" w:cs="Arial"/>
                      <w:noProof/>
                      <w:color w:val="231F20"/>
                      <w:sz w:val="22"/>
                      <w:szCs w:val="22"/>
                    </w:rPr>
                    <w:drawing>
                      <wp:anchor distT="0" distB="0" distL="114300" distR="114300" simplePos="0" relativeHeight="251669504" behindDoc="0" locked="0" layoutInCell="1" allowOverlap="1" wp14:anchorId="2E24A139" wp14:editId="4E49D70E">
                        <wp:simplePos x="0" y="0"/>
                        <wp:positionH relativeFrom="column">
                          <wp:posOffset>-76200</wp:posOffset>
                        </wp:positionH>
                        <wp:positionV relativeFrom="paragraph">
                          <wp:posOffset>63500</wp:posOffset>
                        </wp:positionV>
                        <wp:extent cx="142594" cy="142383"/>
                        <wp:effectExtent l="0" t="0" r="0" b="0"/>
                        <wp:wrapNone/>
                        <wp:docPr id="100014" name="Picture 1000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10371338" name="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2594" cy="1423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7900" w:type="dxa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bottom"/>
                  <w:hideMark/>
                </w:tcPr>
                <w:p w14:paraId="7E354205" w14:textId="7156C8BE" w:rsidR="00DC5485" w:rsidRDefault="00C20F76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Father's </w:t>
                  </w:r>
                  <w:r w:rsidR="00291A6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Name: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Rajan K </w:t>
                  </w:r>
                </w:p>
                <w:p w14:paraId="5C32B55F" w14:textId="6504C120" w:rsidR="00DC5485" w:rsidRDefault="00291A6F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Nationality:</w:t>
                  </w:r>
                  <w:r w:rsidR="00C20F7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Indian </w:t>
                  </w:r>
                </w:p>
                <w:p w14:paraId="2064EB95" w14:textId="66C18167" w:rsidR="00DC5485" w:rsidRDefault="00291A6F" w:rsidP="00CB61BA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Gender:</w:t>
                  </w:r>
                  <w:r w:rsidR="00C20F76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Male </w:t>
                  </w:r>
                </w:p>
                <w:p w14:paraId="5AAE8673" w14:textId="71C5EA7C" w:rsidR="00DC5485" w:rsidRDefault="00C20F76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Marital </w:t>
                  </w:r>
                  <w:r w:rsidR="00291A6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status: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Single </w:t>
                  </w:r>
                </w:p>
                <w:p w14:paraId="7468C304" w14:textId="29F1B0BF" w:rsidR="00DC5485" w:rsidRDefault="00C20F76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Date of </w:t>
                  </w:r>
                  <w:r w:rsidR="00291A6F"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Birth:</w:t>
                  </w: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 12-07-1992 </w:t>
                  </w:r>
                </w:p>
                <w:p w14:paraId="720E571A" w14:textId="77777777" w:rsidR="00DC5485" w:rsidRDefault="00DC5485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</w:p>
                <w:p w14:paraId="2B307AF4" w14:textId="77777777" w:rsidR="00DC42C7" w:rsidRDefault="00C20F76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 xml:space="preserve">DECLARATION, </w:t>
                  </w:r>
                </w:p>
                <w:p w14:paraId="7DE9BBE0" w14:textId="77777777" w:rsidR="00DC5485" w:rsidRDefault="00C20F76">
                  <w:pPr>
                    <w:pStyle w:val="p"/>
                    <w:spacing w:line="320" w:lineRule="atLeast"/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</w:pPr>
                  <w:r>
                    <w:rPr>
                      <w:rStyle w:val="divdocumentdivparagraphsinglecolumn"/>
                      <w:rFonts w:ascii="Arial" w:eastAsia="Arial" w:hAnsi="Arial" w:cs="Arial"/>
                      <w:color w:val="231F20"/>
                      <w:sz w:val="22"/>
                      <w:szCs w:val="22"/>
                    </w:rPr>
                    <w:t>I hereby declare that above information is correct to the best of my knowledge and belief.</w:t>
                  </w:r>
                </w:p>
              </w:tc>
            </w:tr>
          </w:tbl>
          <w:p w14:paraId="57120979" w14:textId="77777777" w:rsidR="00DC5485" w:rsidRDefault="00DC5485">
            <w:pPr>
              <w:rPr>
                <w:rStyle w:val="divdocumentsectiontwocolsectiondivheading"/>
                <w:rFonts w:ascii="Arial" w:eastAsia="Arial" w:hAnsi="Arial" w:cs="Arial"/>
                <w:b/>
                <w:bCs/>
                <w:caps/>
                <w:color w:val="0187DE"/>
              </w:rPr>
            </w:pPr>
          </w:p>
        </w:tc>
      </w:tr>
    </w:tbl>
    <w:p w14:paraId="7362C4F1" w14:textId="77777777" w:rsidR="00DC5485" w:rsidRDefault="00DC5485">
      <w:pPr>
        <w:rPr>
          <w:rFonts w:ascii="Arial" w:eastAsia="Arial" w:hAnsi="Arial" w:cs="Arial"/>
          <w:color w:val="231F20"/>
          <w:sz w:val="22"/>
          <w:szCs w:val="22"/>
        </w:rPr>
      </w:pPr>
    </w:p>
    <w:sectPr w:rsidR="00DC5485" w:rsidSect="00DC54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640" w:right="640" w:bottom="64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81D11C" w14:textId="77777777" w:rsidR="00BA1C44" w:rsidRDefault="00BA1C44" w:rsidP="00CE1D79">
      <w:pPr>
        <w:spacing w:line="240" w:lineRule="auto"/>
      </w:pPr>
      <w:r>
        <w:separator/>
      </w:r>
    </w:p>
  </w:endnote>
  <w:endnote w:type="continuationSeparator" w:id="0">
    <w:p w14:paraId="2D59BF0D" w14:textId="77777777" w:rsidR="00BA1C44" w:rsidRDefault="00BA1C44" w:rsidP="00CE1D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24078" w14:textId="77777777" w:rsidR="00CE1D79" w:rsidRDefault="00CE1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180A8" w14:textId="77777777" w:rsidR="00CE1D79" w:rsidRDefault="00CE1D7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06C80" w14:textId="77777777" w:rsidR="00CE1D79" w:rsidRDefault="00CE1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0B802" w14:textId="77777777" w:rsidR="00BA1C44" w:rsidRDefault="00BA1C44" w:rsidP="00CE1D79">
      <w:pPr>
        <w:spacing w:line="240" w:lineRule="auto"/>
      </w:pPr>
      <w:r>
        <w:separator/>
      </w:r>
    </w:p>
  </w:footnote>
  <w:footnote w:type="continuationSeparator" w:id="0">
    <w:p w14:paraId="41B816A2" w14:textId="77777777" w:rsidR="00BA1C44" w:rsidRDefault="00BA1C44" w:rsidP="00CE1D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F0446" w14:textId="77777777" w:rsidR="00CE1D79" w:rsidRDefault="00CE1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2663E" w14:textId="77777777" w:rsidR="00CE1D79" w:rsidRDefault="00CE1D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61827" w14:textId="77777777" w:rsidR="00CE1D79" w:rsidRDefault="00CE1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FFAE3B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59889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6EC73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BE823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2C8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0E78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4A8F8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47AE3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6144D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C91267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310C7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104E7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4694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93A4E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7CC548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7672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3AA6B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1F2C1A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CA70DC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7AEC6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A6C3E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60040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D6052F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F5E7B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54A3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76A54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610A8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9E26C3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9E30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0A058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6346A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84828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72857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E0CDC5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8B83E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17A70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CCEAD1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EF86C8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1EE47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61409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7E6F39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026F8A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31E00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2AAD8B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31829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C52CA0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10054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7A43C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0F5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0BED4E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B00F0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38A5DF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F2CF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94088C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87648E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944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BC001E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A9678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9C6F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61C35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C43A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EC5A9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2CF7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 w:tplc="BF5003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F66FD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196C73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3E2AF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7082A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66224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FE5B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96CBA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312B1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485"/>
    <w:rsid w:val="00073452"/>
    <w:rsid w:val="0008519F"/>
    <w:rsid w:val="00291A6F"/>
    <w:rsid w:val="00381F63"/>
    <w:rsid w:val="0038736A"/>
    <w:rsid w:val="00464DF4"/>
    <w:rsid w:val="00497D18"/>
    <w:rsid w:val="0058422F"/>
    <w:rsid w:val="00634EB4"/>
    <w:rsid w:val="00812504"/>
    <w:rsid w:val="0091211C"/>
    <w:rsid w:val="009755A8"/>
    <w:rsid w:val="009B1FA8"/>
    <w:rsid w:val="009D1CA1"/>
    <w:rsid w:val="00AC1971"/>
    <w:rsid w:val="00AF6AAA"/>
    <w:rsid w:val="00BA1C44"/>
    <w:rsid w:val="00C20F76"/>
    <w:rsid w:val="00C37190"/>
    <w:rsid w:val="00CB61BA"/>
    <w:rsid w:val="00CE1D79"/>
    <w:rsid w:val="00D73AED"/>
    <w:rsid w:val="00D773EE"/>
    <w:rsid w:val="00D9030B"/>
    <w:rsid w:val="00DC42C7"/>
    <w:rsid w:val="00DC5485"/>
    <w:rsid w:val="00DC6290"/>
    <w:rsid w:val="00E451BB"/>
    <w:rsid w:val="00F9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4D171B"/>
  <w15:docId w15:val="{24CAC8C0-236D-4453-B4FF-428B9BD6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ivdocument">
    <w:name w:val="div_document"/>
    <w:basedOn w:val="Normal"/>
    <w:rsid w:val="00DC5485"/>
    <w:pPr>
      <w:shd w:val="clear" w:color="auto" w:fill="FFFFFF"/>
      <w:spacing w:line="320" w:lineRule="atLeast"/>
    </w:pPr>
    <w:rPr>
      <w:color w:val="231F20"/>
      <w:shd w:val="clear" w:color="auto" w:fill="FFFFFF"/>
    </w:rPr>
  </w:style>
  <w:style w:type="paragraph" w:customStyle="1" w:styleId="divdocumentdivfirstsection">
    <w:name w:val="div_document_div_firstsection"/>
    <w:basedOn w:val="Normal"/>
    <w:rsid w:val="00DC5485"/>
  </w:style>
  <w:style w:type="character" w:customStyle="1" w:styleId="monogram">
    <w:name w:val="monogram"/>
    <w:basedOn w:val="DefaultParagraphFont"/>
    <w:rsid w:val="00DC5485"/>
  </w:style>
  <w:style w:type="character" w:customStyle="1" w:styleId="divname">
    <w:name w:val="div_name"/>
    <w:basedOn w:val="div"/>
    <w:rsid w:val="00DC5485"/>
    <w:rPr>
      <w:color w:val="0187DE"/>
      <w:sz w:val="68"/>
      <w:szCs w:val="68"/>
      <w:bdr w:val="none" w:sz="0" w:space="0" w:color="auto"/>
      <w:vertAlign w:val="baseline"/>
    </w:rPr>
  </w:style>
  <w:style w:type="character" w:customStyle="1" w:styleId="div">
    <w:name w:val="div"/>
    <w:basedOn w:val="DefaultParagraphFont"/>
    <w:rsid w:val="00DC5485"/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sid w:val="00DC5485"/>
    <w:rPr>
      <w:sz w:val="24"/>
      <w:szCs w:val="24"/>
      <w:bdr w:val="none" w:sz="0" w:space="0" w:color="auto"/>
      <w:vertAlign w:val="baseline"/>
    </w:rPr>
  </w:style>
  <w:style w:type="table" w:customStyle="1" w:styleId="divdocumentdivPARAGRAPHNAME">
    <w:name w:val="div_document_div_PARAGRAPH_NAME"/>
    <w:basedOn w:val="TableNormal"/>
    <w:rsid w:val="00DC5485"/>
    <w:tblPr/>
  </w:style>
  <w:style w:type="paragraph" w:customStyle="1" w:styleId="divdocumentsectionSECTIONCNTC">
    <w:name w:val="div_document_section_SECTION_CNTC"/>
    <w:basedOn w:val="Normal"/>
    <w:rsid w:val="00DC5485"/>
  </w:style>
  <w:style w:type="character" w:customStyle="1" w:styleId="divaddress">
    <w:name w:val="div_address"/>
    <w:basedOn w:val="div"/>
    <w:rsid w:val="00DC5485"/>
    <w:rPr>
      <w:color w:val="4A4A4A"/>
      <w:sz w:val="22"/>
      <w:szCs w:val="22"/>
      <w:bdr w:val="none" w:sz="0" w:space="0" w:color="auto"/>
      <w:vertAlign w:val="baseline"/>
    </w:rPr>
  </w:style>
  <w:style w:type="paragraph" w:customStyle="1" w:styleId="spanpaddedline">
    <w:name w:val="span_paddedline"/>
    <w:basedOn w:val="spanParagraph"/>
    <w:rsid w:val="00DC5485"/>
  </w:style>
  <w:style w:type="paragraph" w:customStyle="1" w:styleId="spanParagraph">
    <w:name w:val="span Paragraph"/>
    <w:basedOn w:val="Normal"/>
    <w:rsid w:val="00DC5485"/>
  </w:style>
  <w:style w:type="character" w:customStyle="1" w:styleId="textBold">
    <w:name w:val="textBold"/>
    <w:basedOn w:val="DefaultParagraphFont"/>
    <w:rsid w:val="00DC5485"/>
    <w:rPr>
      <w:b/>
      <w:bCs/>
    </w:rPr>
  </w:style>
  <w:style w:type="paragraph" w:customStyle="1" w:styleId="divaddressspanpaddedlinenth-last-child1">
    <w:name w:val="div_address_span_paddedline_nth-last-child(1)"/>
    <w:basedOn w:val="Normal"/>
    <w:rsid w:val="00DC5485"/>
  </w:style>
  <w:style w:type="character" w:customStyle="1" w:styleId="divaddressspanpaddedlinenth-last-child1Character">
    <w:name w:val="div_address_span_paddedline_nth-last-child(1) Character"/>
    <w:basedOn w:val="DefaultParagraphFont"/>
    <w:rsid w:val="00DC5485"/>
  </w:style>
  <w:style w:type="table" w:customStyle="1" w:styleId="divdocumentdivPARAGRAPHCNTC">
    <w:name w:val="div_document_div_PARAGRAPH_CNTC"/>
    <w:basedOn w:val="TableNormal"/>
    <w:rsid w:val="00DC5485"/>
    <w:tblPr/>
  </w:style>
  <w:style w:type="character" w:customStyle="1" w:styleId="divdocumentsectiontwocolsectiondivheading">
    <w:name w:val="div_document_section_twocolsection_div_heading"/>
    <w:basedOn w:val="DefaultParagraphFont"/>
    <w:rsid w:val="00DC5485"/>
  </w:style>
  <w:style w:type="paragraph" w:customStyle="1" w:styleId="divdocumentsectiontwocolsectiondivheadingdivsectiontitle">
    <w:name w:val="div_document_section_twocolsection_div_heading_div_sectiontitle"/>
    <w:basedOn w:val="Normal"/>
    <w:rsid w:val="00DC5485"/>
    <w:pPr>
      <w:pBdr>
        <w:top w:val="none" w:sz="0" w:space="15" w:color="auto"/>
      </w:pBdr>
    </w:pPr>
  </w:style>
  <w:style w:type="character" w:customStyle="1" w:styleId="divdocumentsectiontwocolsectiondivheadingdivsectiontitleCharacter">
    <w:name w:val="div_document_section_twocolsection_div_heading_div_sectiontitle Character"/>
    <w:basedOn w:val="DefaultParagraphFont"/>
    <w:rsid w:val="00DC5485"/>
  </w:style>
  <w:style w:type="character" w:customStyle="1" w:styleId="divdocumentsectiontwocolsectiondivparagraphWrapper">
    <w:name w:val="div_document_section_twocolsection_div_paragraphWrapper"/>
    <w:basedOn w:val="DefaultParagraphFont"/>
    <w:rsid w:val="00DC5485"/>
  </w:style>
  <w:style w:type="character" w:customStyle="1" w:styleId="divdocumentdivparagraphWrapperdivparaCell">
    <w:name w:val="div_document_div_paragraphWrapper_div_paraCell"/>
    <w:basedOn w:val="DefaultParagraphFont"/>
    <w:rsid w:val="00DC5485"/>
  </w:style>
  <w:style w:type="character" w:customStyle="1" w:styleId="divdocumentdivparagraphsinglecolumn">
    <w:name w:val="div_document_div_paragraph_singlecolumn"/>
    <w:basedOn w:val="DefaultParagraphFont"/>
    <w:rsid w:val="00DC5485"/>
  </w:style>
  <w:style w:type="paragraph" w:customStyle="1" w:styleId="p">
    <w:name w:val="p"/>
    <w:basedOn w:val="Normal"/>
    <w:rsid w:val="00DC5485"/>
  </w:style>
  <w:style w:type="table" w:customStyle="1" w:styleId="divdocumentsectiontwocolsectiondivparagraphWrapperdivparagraph">
    <w:name w:val="div_document_section_twocolsection_div_paragraphWrapper_div_paragraph"/>
    <w:basedOn w:val="TableNormal"/>
    <w:rsid w:val="00DC5485"/>
    <w:tblPr/>
  </w:style>
  <w:style w:type="table" w:customStyle="1" w:styleId="divdocumentsectiontwocolsection">
    <w:name w:val="div_document_section_twocolsection"/>
    <w:basedOn w:val="TableNormal"/>
    <w:rsid w:val="00DC5485"/>
    <w:tblPr/>
  </w:style>
  <w:style w:type="paragraph" w:customStyle="1" w:styleId="divdocumentulli">
    <w:name w:val="div_document_ul_li"/>
    <w:basedOn w:val="Normal"/>
    <w:rsid w:val="00DC5485"/>
    <w:pPr>
      <w:pBdr>
        <w:left w:val="none" w:sz="0" w:space="8" w:color="auto"/>
      </w:pBdr>
    </w:pPr>
  </w:style>
  <w:style w:type="character" w:customStyle="1" w:styleId="divdocumentulliCharacter">
    <w:name w:val="div_document_ul_li Character"/>
    <w:basedOn w:val="DefaultParagraphFont"/>
    <w:rsid w:val="00DC5485"/>
  </w:style>
  <w:style w:type="table" w:customStyle="1" w:styleId="divdocumenttable">
    <w:name w:val="div_document_table"/>
    <w:basedOn w:val="TableNormal"/>
    <w:rsid w:val="00DC5485"/>
    <w:tblPr/>
  </w:style>
  <w:style w:type="paragraph" w:customStyle="1" w:styleId="singlecolumnspanpaddedlinenth-child1">
    <w:name w:val="singlecolumn_span_paddedline_nth-child(1)"/>
    <w:basedOn w:val="Normal"/>
    <w:rsid w:val="00DC5485"/>
  </w:style>
  <w:style w:type="character" w:customStyle="1" w:styleId="singlecolumnspanpaddedlinenth-child1Character">
    <w:name w:val="singlecolumn_span_paddedline_nth-child(1) Character"/>
    <w:basedOn w:val="DefaultParagraphFont"/>
    <w:rsid w:val="00DC5485"/>
  </w:style>
  <w:style w:type="character" w:customStyle="1" w:styleId="jobtitle">
    <w:name w:val="jobtitle"/>
    <w:basedOn w:val="DefaultParagraphFont"/>
    <w:rsid w:val="00DC5485"/>
    <w:rPr>
      <w:b/>
      <w:bCs/>
      <w:caps/>
      <w:color w:val="0187DE"/>
    </w:rPr>
  </w:style>
  <w:style w:type="character" w:customStyle="1" w:styleId="datesWrapper">
    <w:name w:val="datesWrapper"/>
    <w:basedOn w:val="DefaultParagraphFont"/>
    <w:rsid w:val="00DC5485"/>
    <w:rPr>
      <w:i/>
      <w:iCs/>
    </w:rPr>
  </w:style>
  <w:style w:type="character" w:customStyle="1" w:styleId="jobdates">
    <w:name w:val="jobdates"/>
    <w:basedOn w:val="DefaultParagraphFont"/>
    <w:rsid w:val="00DC5485"/>
    <w:rPr>
      <w:caps/>
    </w:rPr>
  </w:style>
  <w:style w:type="character" w:customStyle="1" w:styleId="spanpaddedlineCharacter">
    <w:name w:val="span_paddedline Character"/>
    <w:basedOn w:val="span"/>
    <w:rsid w:val="00DC5485"/>
    <w:rPr>
      <w:sz w:val="24"/>
      <w:szCs w:val="24"/>
      <w:bdr w:val="none" w:sz="0" w:space="0" w:color="auto"/>
      <w:vertAlign w:val="baseline"/>
    </w:rPr>
  </w:style>
  <w:style w:type="character" w:customStyle="1" w:styleId="Strong1">
    <w:name w:val="Strong1"/>
    <w:basedOn w:val="DefaultParagraphFont"/>
    <w:rsid w:val="00DC5485"/>
    <w:rPr>
      <w:sz w:val="24"/>
      <w:szCs w:val="24"/>
      <w:bdr w:val="none" w:sz="0" w:space="0" w:color="auto"/>
      <w:vertAlign w:val="baseline"/>
    </w:rPr>
  </w:style>
  <w:style w:type="character" w:customStyle="1" w:styleId="degree">
    <w:name w:val="degree"/>
    <w:basedOn w:val="DefaultParagraphFont"/>
    <w:rsid w:val="00DC548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F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F7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19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1D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D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1D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D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Samuel Athisaya Rajkumar</vt:lpstr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Samuel Athisaya Rajkumar</dc:title>
  <dc:creator>ADMIN</dc:creator>
  <cp:lastModifiedBy>Samuel Rajan</cp:lastModifiedBy>
  <cp:revision>2</cp:revision>
  <dcterms:created xsi:type="dcterms:W3CDTF">2021-02-06T15:05:00Z</dcterms:created>
  <dcterms:modified xsi:type="dcterms:W3CDTF">2021-02-06T15:05:00Z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/NQ5t">
    <vt:lpwstr>wB8WTZbeGFrS3oe9owwANDRioX9sVNt0E+d3rUO+T1gxno1KKRTL64lOXuqy9pTA/IyMulwv2CMZ7zjzXpbZzKzEayjb4o0/eYplgJD2nG/Ng6HZt7jeoRN0/UWK3pgsrtOFWbx+zpz/Tssx8RDROEJo+m+fST+4/PkJke3MYZ+W3b9tF83bLoQqGnArgGiU2EFky+JRSvVt1HEDNSKkV8cnQRxWkmz0tpcUkkGsj5WPo5BTllfvdplB+CXJN/0</vt:lpwstr>
  </property>
  <property fmtid="{D5CDD505-2E9C-101B-9397-08002B2CF9AE}" pid="3" name="/vbkh">
    <vt:lpwstr>qHH2YoxXwzlZ8k/AXIXyu5bUJ1IIC6AMVHxfxKT8DmzfzJn8HQnfviaJoPoZ9z9Y8u39PILWLEwHXPwabqA0HgCKoe5YlLwRP5m1RQJptt9QY2X9aQ6YH95+dCYL0p9kdU3jECQhv6yWNCgkNxx1voeRkZaBrXuPsl0aRGf7O0XkESj6HGnkGjefHEx9UPPlKrnos331WhwPUWu03BkQ4NlPQ2wV8uEEaszN7Db5ef+XzSJSov6ZzmrcDR07wsn</vt:lpwstr>
  </property>
  <property fmtid="{D5CDD505-2E9C-101B-9397-08002B2CF9AE}" pid="4" name="07wsn">
    <vt:lpwstr>tIC+PPrzORD5y8k8LhqOCcfa8E0WebXKoZUMli3HbtTZ7B9/7R4NCuXYv/aJiN3T78vLa6XGoMbOTnCGkglfaBSG+Tu6osEOG3TXGbpb4t65Y5LVH2ml0nXlhIa1yCjlgGsxkB1+a/EaYY17VrPrqCqBM5oFHdBlYTk5jQaV7UFz4J+WpUNUXcKrxHUoE0Kn0DBFuuaAvEJ0VwqUGnITF3bCXxNmye7/4rlBClqmG4zx/Pj/Fw0+7FmsQ2TxrTM</vt:lpwstr>
  </property>
  <property fmtid="{D5CDD505-2E9C-101B-9397-08002B2CF9AE}" pid="5" name="0iKrC">
    <vt:lpwstr>x8bTj6dpRNtR+tPtn7AHStZpnMpM5BzmqOnMN5kvgpsGAJI4OM6ezz9pFleysACjJKM6RdwqZmqDvpg3ez5mCyXaK0C/nZM8ATsQRhSZ/6p/clTfTe4tVoNY4gTaQXOAaQahGz5vBMeoFaFdMPgFg5fosAJcZV6+Cfxc+0q0GXQ2H+jmDt9/nu8KipjytH/RqMn6Jdk9k2a0EY3SHbfzdlPX7EQaT+XiRuLRt9katrG8MPpb1pev2V/kUVgU/gr</vt:lpwstr>
  </property>
  <property fmtid="{D5CDD505-2E9C-101B-9397-08002B2CF9AE}" pid="6" name="0S+fC">
    <vt:lpwstr>MSUF3oF+GkUVbA1eR5SyoR7se18P21TrU9KeeLEAHECj2frn8p5E283+rja2b7cUDIgEYLNFei+8F6B5+QI7RRztsku4BglXVpEb/uC/o1gKAQ38FW46FRnf5gCnKbdjamh8QOCXFZLAwRY5Rt0qXjqF6xziI+PCJ4kBkyK746dB7u8TOWiOGHgpuco85oul3vJX+4KUeOagEtY8ee/knywLE5qtm6Oikizsj96IQLdNWTBr8K7ZbxsgX4zLgLM</vt:lpwstr>
  </property>
  <property fmtid="{D5CDD505-2E9C-101B-9397-08002B2CF9AE}" pid="7" name="191/C">
    <vt:lpwstr>1JDHAg+ZVOnbc/sLe9Z+r14RAVxgT7C8pXvfjLqRGzzMMwyhiDKWj8c8I8HX1ZlCmiObxfskXEybvX/tYUI9n0BeGBX+1PpbxC8Iw2kNZqTfo2dJ3m80XBQlzI3NO/SFTj3t88lC/ZEinyXv/sZftIz2jtF6WZedgCbSffrAZIJvL3TG9kafe/IFcne/jG9NUU2ur+TSToqhiGJWEJmyXpGJXkQIe6q3xQ162wmfmtdr1sJ9Agdt6Id5OrKtRhy</vt:lpwstr>
  </property>
  <property fmtid="{D5CDD505-2E9C-101B-9397-08002B2CF9AE}" pid="8" name="1Qi1U">
    <vt:lpwstr>/iAiefliu6JHMGGe+Opo6XeW8GsQWItz24Im2cerFGreLRXUzbX31sKJSEfXOB5386F3qz43HQP5Wc/ESzbjWEGejJejDTYAAc4eBDBkuZ6qEUo/aBeJGONgFbyHMmfNu6VubLj8gZ33/zl/Ucc8xC/MdM6ygI17RkeRZrwVXN6qywXnryKgj3CoQYzxRHBItrK2ZnTBuwDrLYBhTJpJrOYMTwHcl3HLM8uK3smaCF9smMuwz2UXIurGmXo87Au</vt:lpwstr>
  </property>
  <property fmtid="{D5CDD505-2E9C-101B-9397-08002B2CF9AE}" pid="9" name="27PF9">
    <vt:lpwstr>indNE34bVPGb1462t+/8PGy8816LYBlbFDE0GAt973qTh3UNkNs8FYz9forBdGsuw/AFWsy33mRkfHJ9qOh2VSGnhOp72XxBDx7xC8IARLatb4TC8GHgd8tMWrT9JmtdmCh5NDr0eMB6kWIKhAYNxusYrslgh/L2JLQFGrvVbOz8miKDfRt7EZlmWNfTAJJGM1+vVbRtV7JhW13Vsz4ea3F2k5e32NZB9w0nXe13QyIdy0KBOBtM8jRNQbmQD6s</vt:lpwstr>
  </property>
  <property fmtid="{D5CDD505-2E9C-101B-9397-08002B2CF9AE}" pid="10" name="2tE5i">
    <vt:lpwstr>awPueRmb9mFmDjj9bBts9ZAKn70SH0kcTxAIaUhT2Yo4/bwmHVM0GU8UbN34Ia3Xe5HXBIxYlhqX2yrjl+c4V5irQ5xCF74h/UEGCD6qhlNOeHEcNfsUEpwkpDdeMS0ewLQSgEwhX3L1Eq6ZqxE/TjZeWDgNcAF2ADA7em0KcA4DkTUUkS2NXeZ3e+lgO7PyaK5b+CgnbayX3UWzZjMLJb5XxrWnVn7+Pr5ztSgzxUexKn2MQWt/5NBzPJjQgzz</vt:lpwstr>
  </property>
  <property fmtid="{D5CDD505-2E9C-101B-9397-08002B2CF9AE}" pid="11" name="3Tbr6">
    <vt:lpwstr>g0yI1AtJjXuJvkxuqJprLUhs6IaEkO9ACrUBZZpUtFWcKzSN4/eYC+LDUVnYHkTxuAY5folF0M+yAG/25BBpJcvsgl83IruAvavkd0nwBpHROIsktByMxblBhiP49BUroYPIm6BXpctrrg/QH7+mYc7FOTs9sZFrzM6mVmKPjNlsGibWH7KCs4WkZy1y9M4K1V5ZCUm9JgGYdzzp3tvgd3HhkU92ZLZE7gep49UWGq4zHv0xvIlxS00d53kArOL</vt:lpwstr>
  </property>
  <property fmtid="{D5CDD505-2E9C-101B-9397-08002B2CF9AE}" pid="12" name="69Ibg">
    <vt:lpwstr>5+fIV3N5QSbck0KtAKmdMsq6++GV8WDD2iPRTLExOoFHT+u3htZpBOB4Z/vAFEpSGkbH/TsVeyBgl3ceh5/XgXldCQXaGGQN9zW5Dy16B2+jPkrnk/HwcglW6t+v8Ods6ppHlzlAvt9mZW4fW40pF9HSfolxsK9vEQrd7ms1NJC3BKDp49wlqcVPCwaIGP6cO/MXZ0w3rFC/Gy4l1UHR7HE542D5xme5YzaLOEUthaSeTgV3ZwPWBKniNU0S+fC</vt:lpwstr>
  </property>
  <property fmtid="{D5CDD505-2E9C-101B-9397-08002B2CF9AE}" pid="13" name="827Tu">
    <vt:lpwstr>0OnK3PFWZb3GG/p5JnKNDdHnu/9K1vumMtfNJ5qtkfWgP/M4Nb/TMDDMuQKnh10g8pCZAIcIxxPRz2pwhaMt+QBz+nzpqEYmTnPBMXsqcm1DZlhB7yFt4/Kh3WnEfO+gvke/OUD6xVLnpcZgGRX8sOHdAhZGbXJcVJqc19vTiaW37z97YSuDVvhFTenV7arI1jwiPlOYQ//XuxVk2gVcAdyNW7n16lY76e2URXHHXD+8+tMjGTzStxf75hWwJQc</vt:lpwstr>
  </property>
  <property fmtid="{D5CDD505-2E9C-101B-9397-08002B2CF9AE}" pid="14" name="Av4e5">
    <vt:lpwstr>jHxLaDMy9bgJU6JtQMZeXAm90gJ5T2QoNlqPTpYyEJPImJzGhF2pWIwVyM248/jSJQU8U9KZVIJWgsYmSGb7BZ5dgBKyjgFPtvlOJODNWEdoNWmxucvnhWUDdXd7ybBRXWreWHX+h8/GN0giRFazffTUNMZIF1uwZ5NinD9OFd9KCHG+JiWl/+CrM/NPwljY0R3w5F9ogrz/fp5HMeTbnn5yenM6pOGm1r9041+MGmSzIf84ZLlftHw0vOGQkZq</vt:lpwstr>
  </property>
  <property fmtid="{D5CDD505-2E9C-101B-9397-08002B2CF9AE}" pid="15" name="Bg1RN">
    <vt:lpwstr>kMRfrIYa9bfY1fl3DQ2IN3rjof5xltWRFt3Rfr/oGZT9Ob5GRVtcXsHdkRtWWbJ5Q7US+e1PYfJILHbbD5tXtqzmRlacVn5NcV7WgXKApHqLnSy/iNt+iPc88MuUvzJhkbvi7DZcjJ+DXeC1oqfXV91CYHcsjBl8wz5qvdmc6b/UM7Qugw8Io9i9FCVs71Rby6MDZMHqlVlOgDEqe1AcmKbSVPwQ6BkAS1udKB3A+hrcle///vsfSVBpvzgwAAA</vt:lpwstr>
  </property>
  <property fmtid="{D5CDD505-2E9C-101B-9397-08002B2CF9AE}" pid="16" name="fIn/1">
    <vt:lpwstr>k7yMZDNt3AOBXpzjAJbDxOacioqk9SSWoui+S/9bp9ZsbePJRhjYdYdHJ/yoMECpPe/LYp1l6jNlir8XmrVn9MUjWigRZc1Vena5V6qTqqkLHC8atTiOmLsOlFyaA5WbmPfiD103ejBX5hnYe/oOsVZxoYKu7IfqFTtygJZbsrqogMch1MkKqcq69AHqUTI6fkppp5aoLmXsn+VyFpL8NLGkrwgjmgJo9aiyXdG1RKZh50jcKjreUM3sDdt18lz</vt:lpwstr>
  </property>
  <property fmtid="{D5CDD505-2E9C-101B-9397-08002B2CF9AE}" pid="17" name="g+kQh">
    <vt:lpwstr>d3b3+wDSJmkyv6ED2MuL05OzWeSMgo97mJAwpQsQOnuP9Z2pM5PRQl04Ke7l1s6g7nIWSouAcR+v4KN5NdTKt6Dfde7Y5lZ7c9aRA0f8Dr57a2aB+T5tKtTE3+hVtSMllx9lZJ4EUrP2GhAsH0awag8dqT7LpUfopd0rt1mCvO/wXfn7rPO7qHUzSNVcorF6uB9rnTMmGOP07MJYrXIISGjR2s/eZhF3418JhG1Ysm2CoigxdP/IGvvT9C27PF9</vt:lpwstr>
  </property>
  <property fmtid="{D5CDD505-2E9C-101B-9397-08002B2CF9AE}" pid="18" name="GQkZq">
    <vt:lpwstr>5AVhLjNwvfbeVgSfjmr/Ph0CBOgaPZ5/qKKD4IPfM9LH8Qp81yP7GFhFYHd0faHfHdo53qkm4OtqKB3SqTDBVuzCokDx0VzRvg6BoXYn3+ln35jVRmyj1NIli5iC0zNsKkYhNpVnymBSI8GPhowP1MVYWLnvsXjUHTkuDpsjBYjhiEGTuCcY4irZeyhTa5QGH/rmz7U/wMLzEu3hl8soitoq5ZBptFcwplWaW4K4Qak+xyRKVUOq8frU1D2tE5i</vt:lpwstr>
  </property>
  <property fmtid="{D5CDD505-2E9C-101B-9397-08002B2CF9AE}" pid="19" name="GsXRV">
    <vt:lpwstr>2tkPbYZ0yAJkBut4R/vuMfbgJxBUYeL6Qnp1FN2fbQWJz3RiIa7zFBJHlYj4p2EF3VGDFHN62SkIF2s/ZEgoUYfDOqgOlXt/qPmd+2gJE3t62ARVYLzhWjXTwDX5g7kNpdHXolzFkXn3/UDKszjCNPyPnb7OuXMYo9drIZiby7drMg0EIckekJVLghp4b5c6UuK0pP1GcLG1A3KNHlzERYU5O8ZexRY8YQQeyZ1BrD177oD5zW0yw9LJh8/NQ5t</vt:lpwstr>
  </property>
  <property fmtid="{D5CDD505-2E9C-101B-9397-08002B2CF9AE}" pid="20" name="gU/gr">
    <vt:lpwstr>jF+P5uQPRCgmDDpO7TK6FBw68oTpO7EgEbqUahZhBEl7JztO2xv83K4L+PMXVy/IXUb33wg/90kr4ehv2Sq/GVmX7ccrad5LLlG5IXN0M1QOQSor3tKLLOV2esJJu/gKGKeQPRV0q2j+0fAhPbzyFcXRYUZHm+FeWDEyvhJfxxUV5CxKfjPfZb3e0pH3VWlNAFLLYC/5Ilu4Tg13ewBkC1EmJwYwYxsX6tRZCb21SEIfkwJAoGkR/g0mhRKvyV1</vt:lpwstr>
  </property>
  <property fmtid="{D5CDD505-2E9C-101B-9397-08002B2CF9AE}" pid="21" name="gwAAA">
    <vt:lpwstr>=</vt:lpwstr>
  </property>
  <property fmtid="{D5CDD505-2E9C-101B-9397-08002B2CF9AE}" pid="22" name="HzZos">
    <vt:lpwstr>srb0DNAzOoMsuQpz93c0eR5xMxMd8RMNIkzPogELkpWFrYfP+G9fYvH8lkm0y4XLG/faFbNeNSIUcBsd5/WDyc4D1anZhhuHg7Qe9RYU4J3M/edZ1/F4NcsJ1zjjM6CxEBxbbTOO4PxUQitLY7YpguTCxSSRwO3XQd9cCcoqtZS2gSe4zmlyIpTo3AH4k1UlomhQmV68pH5VEM9tNnxmInIdiInFMGg8zlwxXc02JMrR2GwGMrXAOxdb68GsXRV</vt:lpwstr>
  </property>
  <property fmtid="{D5CDD505-2E9C-101B-9397-08002B2CF9AE}" pid="23" name="I7We6">
    <vt:lpwstr>vFeSvBdKRHTz38epKApgJyLrn/GMzXJ8G7g8H0UBardb+S6yuzSdLscLUd3036tufEzU6AbjKTEYWw/YwT7w5e3/qjZOP2+M7/Lp5Szx15V6eIwuJs1KcZj5Gq5RanHEqa81Go54VFOdyauy8wL5/QlLM67zIH4DIYatNVtc14NnAwP6Bn9/VS8HEV6iuc1PgqKssmBoSy2BhF3nsUnYqNO0SeJ+hNqynDH+pRLoODeIUEFi15gUzQVk5mu+AsT</vt:lpwstr>
  </property>
  <property fmtid="{D5CDD505-2E9C-101B-9397-08002B2CF9AE}" pid="24" name="IC8W8">
    <vt:lpwstr>zInQtY4aW/CWpGJk2dkMxW6632MECZ2gEbXyIyEYAZFxKj606d6qBvyjkDuNdxiY3Nq03bO+AA5VxArWI7zhgudayroXHhOsBERFwmvdr/njzHO7OPL4edy23SnZvQkAPTjrhOKh0Fd6z9/7FvslcozKX6E59qtm2NfAvyMUJidkxHRhl+3Tu99KfJfglNzktvkKrNx284G1Rg1Vb0CPU9pKhpMOfTI/glB06RUtaWdigZeXRBo3ib+zMfUgiXV</vt:lpwstr>
  </property>
  <property fmtid="{D5CDD505-2E9C-101B-9397-08002B2CF9AE}" pid="25" name="IGwIv">
    <vt:lpwstr>o6JyX4x5w+6/uLNAQjnMddheee3JCnboSGEMpZfvUu8YAHIN8qPrW9/3vJYf+PKQydi9UUefmmGS5m//7QyiAb2vbgeJvgjc44s4t7yN1dL3z/Ih/CPnEX8Cms/IyhtYGPDnUsTLnTupIUNVfCF4P7jsaNqzHmCzg+ovuc+fuf01CBbbkk7RDr780G1+O0VfG2jbHiPBBiwgRWeTy/h8geifUr7P8DlKkLw3j7s3KJJEbcu0BPSfWqD/mDvu9nL</vt:lpwstr>
  </property>
  <property fmtid="{D5CDD505-2E9C-101B-9397-08002B2CF9AE}" pid="26" name="Ijnzy">
    <vt:lpwstr>dRNJlCs0b1twOUgKs3Cx8FHkApLZPw0XNpXHqzRgp7zAipEKSeMyP42K2aP7UjuID8Svn89trBhw+16rv6JTvtbq8Byh6KifqAJDz9DynwHwYIDEhmbJ5zyNkob4rAzF7lG0aC4n10E0wANHcAU5n5A917TB3SWLtEBfOJedQGBBNaxhW4M0oFe3OTePqmG2m+1lEIPCsBB+BPiM+n/WajE4ZPEIF2bzdEj5Ish9ROZWjeCflkdM3IlOrpIGwIv</vt:lpwstr>
  </property>
  <property fmtid="{D5CDD505-2E9C-101B-9397-08002B2CF9AE}" pid="27" name="Jisvp">
    <vt:lpwstr>HN3S3Maa0UHDg7PTN3g6BgCPmWh5i3sQmiIcnAvayOQJsqebTaVvxCtMlFIMsudTH+pe9JOvh2Cmr9ONlNc7xlo+UTZOu9y9wJnn7zc2LlyzBtuoNZDwfcV68zLesEfJojEwzqJhnYTWNm/CKYzpjmzenrA9MhxzvMUYMo0N/tThd5JgFNpT0xGPxJOp9H+fC6kKLPG67E37DuN00g7/h4ItsxGfwE0t8yH67ddVp0tckmze85pR19mms069Ibg</vt:lpwstr>
  </property>
  <property fmtid="{D5CDD505-2E9C-101B-9397-08002B2CF9AE}" pid="28" name="jQgzz">
    <vt:lpwstr>dFfXAahw585gsd0qNrCu5XFAY/g1/q//xj17NehfKTd7jgTDDsFC7UG9xPPKkzzAKWxby5oq/g9hm9Z7f6nDjQGS9pXI3/NO8R/rBKGybK3BnQaS0xhpT9YNP7nCXm/cuATStQeq76Shc2vjCEKcE5ZAyWv8RrSp+pARTLuL1LTsEDRASo8FqLLmtMhAbBNq5FcR/3qTac0qthpLhLx7A9zsNXJEIm1y4nvwj9N8YSxMHJDM1sU5+scXGBBg1RN</vt:lpwstr>
  </property>
  <property fmtid="{D5CDD505-2E9C-101B-9397-08002B2CF9AE}" pid="29" name="kArOL">
    <vt:lpwstr>if4IHw4rRXcuHoGm1q0vNtNMyfhheCIXE/M7allJyxMUenz2T9jJdl6K7B3wC0dO1R5JoOP74OnReIug6CEUQvejwi398+PEcNcGMKi8M+EcW6eugjewuWyEQQDYMvhJ3lm2WI9D2w99BaLwtXLGHM9wdfKUBdB1PFhS0F+zUG0wKh2pBnUDl7NoCWgJ/XAHXgO+8nkHB8WuzWB3ryRoVDM+hw2crqq4IA0OGzKxzLraCxwYCcSfhBEMJUIjnzy</vt:lpwstr>
  </property>
  <property fmtid="{D5CDD505-2E9C-101B-9397-08002B2CF9AE}" pid="30" name="KtRhy">
    <vt:lpwstr>n8GMZZwD+c8IStz45zfXEB3qzDxoAQA4nTHDby/dS8+lZ7ZYh9d6xmRwEySMlRIVmyDOQVs+8JX6pfWg9B0Cxqj8J4m5mBhv25Ef/PGJL10rCABf70+8QxHNn8P4E2BTbAeq9G12pDO/LqphbUTHI9dxaehv6ShfeNH/SorCpog+jPG7vwxA+TcKvbXbdKEuUflkjyJGdCfSiEx1nkDXO5hXwAK0EGgJG0q+5Ms+aflzLxBOecEZx4FiA6Av4e5</vt:lpwstr>
  </property>
  <property fmtid="{D5CDD505-2E9C-101B-9397-08002B2CF9AE}" pid="31" name="KvyV1">
    <vt:lpwstr>S/7i9x+iOIqLdjCldI/93M+QGFUuI9ZD/B21w3V57lXWxyBigsh9ZjrdVNzk0yuHo2tn4v1noiPqJsSI/PtkwEOmE4PPt7iAGBrxRtgLbTpU9ZkPlzh3QwRUjJc3kHSKoibxdZo4U69vfce4JGslYVhVayEz5c7mKiyBw+YLiOO3qd1bTF/omsQrXGbiAV19cXoa75yx2QyZm7oGslC6LGcfHWm40658A1+bnKPIVk6b5rEnSjFJaahbGhfIn/1</vt:lpwstr>
  </property>
  <property fmtid="{D5CDD505-2E9C-101B-9397-08002B2CF9AE}" pid="32" name="mQD6s">
    <vt:lpwstr>zwy1hZO9+d7MdgpIdm8/qo1OzfvDkFfb3hLW/uI1oAi4H5yVJv7yEO/SZaHuujclywqjVWklliKKT7Q9I8rSsm2/hR/tG79hpVvtyfEaTOZchzUtaJuAQPFYru1b7p56u3eKUYWMSgHyv8FleYJqFBBFN+ECDKf2HDDZKshg14WQ0iyyht9GlvYpYWXI7Yf2YrXJbshbEMhnX5rtp0D3R4kPlaXA6gi0Md5PWl/DeQO+iUa0AxIlF5u0k00iKrC</vt:lpwstr>
  </property>
  <property fmtid="{D5CDD505-2E9C-101B-9397-08002B2CF9AE}" pid="33" name="o87Au">
    <vt:lpwstr>0J5gdgf9ykUnybXlpEkfe5YkaFvkvf7cjGOldzMv93nlb/haIDVGUJmhrXk1Hcphqp/sSDl27Pq2j6492w4yE6DENTKd+/cnwoOPm9pYaUX3bn4N+xlyPhl6rK/TsZfbeAqUIuLUXcS7SPBsJMy5wvCa26Zi/cpiM5SH9S97a+Jru4Q9fBoBupPN4YJhN8gNYzhINgkuO0eNPq0QZ0LRicpgC48Y9vwM8pDq8oHed1PzhKwmOkxNRT7NN1Z+uxh</vt:lpwstr>
  </property>
  <property fmtid="{D5CDD505-2E9C-101B-9397-08002B2CF9AE}" pid="34" name="qqEcw">
    <vt:lpwstr>MkCAQcrwSiBh7UWQ2ydTi+OZ2FkWDGLRhZqv6wfRzslyTOzzEMtwGQCdR3oxSppsNsy0s8htHr0AE+J29/Qq2P3T16pzAb0W75eW0dAeiIC0MwQkpEHYlqwEC1CaTK/OrzPi8H8rK2gFotEf5F/Cu82V67xvTi6mLCAxlrUFFTWYugjBAvzwcdJjqK4/sQnOonEepNUeYsBOLl4IdtjJ3cs9S3vJ6y+/g66cy8ypdYkzUBWOEmXyRGj8QNJisvp</vt:lpwstr>
  </property>
  <property fmtid="{D5CDD505-2E9C-101B-9397-08002B2CF9AE}" pid="35" name="qyjPs">
    <vt:lpwstr>SG6PXimzXTai5dFF5JCmaMIS6kfWRa3z+Y2hwqSgi5OMgMX3GRMkLCS0TWs9+JRoGlCV+CnHcbZJ/QDdr7ozvWLeQNoH3B+hLsWt6LM5NDK5ZQ1HOBZ6q/v+asK7OKZ+pgP/M/w6C6p7sz0a77ZVFGkic7X+/OUhjm1U7u/EvJmp8ZmXKkfTlBpGc4WXDeE7e2+/dmajnwf/VXpmEeshx2XXGVlB4BgFCz7V/VkvFc6qI6d3TJdLpN4kcux3BOC</vt:lpwstr>
  </property>
  <property fmtid="{D5CDD505-2E9C-101B-9397-08002B2CF9AE}" pid="36" name="rqRWJ">
    <vt:lpwstr>4ghUVpF5POO/8jD9U0RoJnebq4tThnhpHHko8BfXZafT0LB+OiurgS8Zj+/AoJj9cYKaxLhXmT7Tvzzors05ED7xft8l/1yDxwfDhXIgnhCKGe/rxYTguTYQ1XxNSoNea/CStB35j/nmjHf6SvW5MMuPLA4fLPzEqrozzdk7nIrcNBxHdypdgerNi/sLTXB05qLC4ATufKH2eXh4KL4oq39O/tCGz6oaMJLOHKDBtZYkeJdHYU6ogkEoPi1Qi1U</vt:lpwstr>
  </property>
  <property fmtid="{D5CDD505-2E9C-101B-9397-08002B2CF9AE}" pid="37" name="SjWDf">
    <vt:lpwstr>oLSG/0nrgnz+UAT/vJGnR4P3XlQ6xC9SjUbSH1RGRkq7CCzyvp9W2d/VySvvYgmsv/f2dNQo2HMq6xiiQ4mxBClaRTZiOJ2tfqF/EPXpBG33/BfD9k6YmFug7EoQW/nmeOcI/itFCtGcEvCTcCJpPT5AIEnELpht1B2mQcOYtKsiunlK384kjHnJcXC4B5N/Y5gC30xY4JcLxvgq76hb7Np39q/GHTcdKjmqzdvNJL0GCdTYYgmaaRyiZZHzZos</vt:lpwstr>
  </property>
  <property fmtid="{D5CDD505-2E9C-101B-9397-08002B2CF9AE}" pid="38" name="t18lz">
    <vt:lpwstr>tiOts7caaf0929lGbodjfVAIDpO7K9XLLV6JeUwB1fwAF57efYNX9fYPYOs98nzFNkh4DvPSZV0JxGGirICMykHERQ7RY9xoYjjEzdxkVBWq4yEFR+VfSwnJAsQCQNB34MjtFkjrT8lbVItvcf9/OZkXct6RC4St76dOdc0M/cZ4Su1ncMBOcJPbHHTEdlf7yICvV4C+CeDdcUro1SNxhsrIT3nol79yBQGx3Tv5NfukNkSuWwKxHOaeZL191/C</vt:lpwstr>
  </property>
  <property fmtid="{D5CDD505-2E9C-101B-9397-08002B2CF9AE}" pid="39" name="TxrTM">
    <vt:lpwstr>mGhWaDqYiih2LaiV+/liilXaHze8izDROZKbp3fb8NMxbGjXkduYyVvDg9sSkgNjUDI3D0MK4x9ju6XbCNVVzqXNFfeMAndRGRzeOWjE5EVWk7ogzoO28avkfPNrLXdC2w0VqHN1AZ5awEr0xBXnMQiWnIIyUwStRJKbII9Kvay5Ik04bTa3BGCocu4SZvC4Trchc8YfeYrcV/mDb8V2n0+/P5xNRQ0AUbmcktc2PifK042vKEZyNjWSSqI7We6</vt:lpwstr>
  </property>
  <property fmtid="{D5CDD505-2E9C-101B-9397-08002B2CF9AE}" pid="40" name="u+AsT">
    <vt:lpwstr>EgoekVG4P4ch9Db/ShKO01VnFObutq20L8nWrGNSuZS4b/exn/3dv2tLX77H+VXv97IPhIpr1+0YhRfg+iuaNu2L/Uqcu04hdMQiDz/eNRUjKc61Mv1pgAWEp8bVjAU5ZoyF0S9zwg2ONAEDj3Pzl7zpc9EaUbdv5NavdwdIVOlCDBJ84hhJLwdIbMzkRcbj1vX6qG2DilxHcZxOtK6Uq9hITEKDrzkEa29WTB0L2vB0JBRkiyPrhd3+xlIC8W8</vt:lpwstr>
  </property>
  <property fmtid="{D5CDD505-2E9C-101B-9397-08002B2CF9AE}" pid="41" name="U/v5G">
    <vt:lpwstr>yXbaX8rGxLmW2MWe2Rg10/NmeoT56IjiZatZH+8Z58swvZv4pjCLR1vqg4g6NwfAc9/df5pYi2E2/z13K0Hf3A0NBCEqy6w76EYdp75GpMsPNNPFe/gHmVAnlUDG6SYV+/A35UlEZsqRL5I/pMj+YhdPwzpPRh+xndBvDAeLFxKJjMvG51N/hog0pNwy5Nxgm5pNMkRS8QLacnykGuGP2+XN2g53hwqn3Q+mBh+ufyeFGLd3bSo/hKIyZiqyjPs</vt:lpwstr>
  </property>
  <property fmtid="{D5CDD505-2E9C-101B-9397-08002B2CF9AE}" pid="42" name="UgiXV">
    <vt:lpwstr>ftSPR2/Repotqss70/sg1KFxqHZ8ZI41omMyV6UmXvzpCeZKryB8IGH7mgySvsuge5x401gG0vh1fGanUtEBvhcM11opDUFkihOgiqdGepnKQmYxbQNwns2WoUqBDDfUbpIRGP92q4CUDTJwtNFn6UEGHCVFgmOD/aIrA7xdy+tD48iroPBm5gl2xnREQIRLgAh93LiPwFgSfP9TpwZjA9IU0KdIajg7muVJqbnCH0zuh2G/UgN1hw0LzuSjWDf</vt:lpwstr>
  </property>
  <property fmtid="{D5CDD505-2E9C-101B-9397-08002B2CF9AE}" pid="43" name="uPNP5">
    <vt:lpwstr>U7IWZx76PCgTMe9Q/bZB+Mi8aJU7zglz7ZJ8lTyfJu30B0TMSvw5jAGrKu+q6fAUc6VYzLRs6QLFwzQWKhGN4d/pj6DFyvTzV8sFfbBA5O9qFzvYMObTc9PK+DHkrrml8SpaLxmHEwt/4omrD4cwLamvtLqTGOn7Wcf/iTEsSOMxegCNsOjLnMASW9NgVSc0KXtd/4S4gPannfueeTr0VM9tHX6vFsFilqO8grFXE5GUehRR7v9pNh372/U/v5G</vt:lpwstr>
  </property>
  <property fmtid="{D5CDD505-2E9C-101B-9397-08002B2CF9AE}" pid="44" name="vu9nL">
    <vt:lpwstr>rm3wWuPhCvNmFV3bhlzH18fjZ/CR+4Swu+0mRsZRkBM1/adV4gbvidHwOhvE1+fLdtibj+s7S8LWEZR9lUEvWx0ubYBrrqT2/vt3kfR3rJXJBdaG3NztYcCXwzEUfgP3DOjPdtpbHwFTM21k5daI069IsRyWT+lj6kZRolZr7Qt7uEHWUVYY0ssW2d632Ia3mt9e4P1jeo+CtzPqPP50B+OwAfTkstvGIG1O2EFOULTepAt0nyarV6ByqsyDzHi</vt:lpwstr>
  </property>
  <property fmtid="{D5CDD505-2E9C-101B-9397-08002B2CF9AE}" pid="45" name="WwJQc">
    <vt:lpwstr>ubfg3/Wuzvv3mKmbuDyt0Cg00lbQMhL+6KHyK3Nh8deJOTsD9Ex4g/GN0Fly5+UiQbKEng3iB+n10FnNX+3aJhFnyxpjUnLmrhAw/4Zwq/AZ41C3xbevJArwhNu0Af9paUXJdqbTILj+Z2dmK1vvbM8MVuim8FIwitwL5zUvyxKMkc6VVMmAw5Yp7plGFb/+8pWd0P6T41JamAoj6+MANlJ5mP59xtCHcgCaSrGC3cNuBJQdURP6WaItzw3Tbr6</vt:lpwstr>
  </property>
  <property fmtid="{D5CDD505-2E9C-101B-9397-08002B2CF9AE}" pid="46" name="x1ye=">
    <vt:lpwstr>ODAAAB+LCAAAAAAABAAVmbW2s2oURR+IArfiFrhbcDrc3Xn6e/42IyMEvr3XmjNBRIYmGQIhEJTicZEhKIgSWZ4UKZFHeRaJgN/IXknxOvEeAFEB+A/CTfK3XEPH9EVff9Xgsl0b4oEEpWJIWIvlnj+EB0D44d2Ow/K6uxzH8LkuNlwKXEN+IJwBXiAYFVdn8MFVgYHIK6KgaaG1yFcNCgr08kyK1XmFUBvAKCcmSBv5sDts7m5PNB5dtqqqEcw</vt:lpwstr>
  </property>
  <property fmtid="{D5CDD505-2E9C-101B-9397-08002B2CF9AE}" pid="47" name="x3BOC">
    <vt:lpwstr>VZJoORm0sYeNzpBzy3zKhRlok2+zSsQSULeSF3/yNfJ69FNojQVBWloHKA9141h7vnMxRTy9dZabRhmMp8u8m2ri+Ok8wjxx5PvZ0vCRfUnUS+F2+vkDtrqEVguMPxDnoknqbiloSK96BwsB5n9ie1EWEFrexu7b9664aMEjTlHTZSpWLfi2iJGZ67J1cspFZt3gchRYwvOGtcaGodddrkB4VEMNZ/+LoGwVWdUDxg+i/tt9t224nz0Pttg+kQh</vt:lpwstr>
  </property>
  <property fmtid="{D5CDD505-2E9C-101B-9397-08002B2CF9AE}" pid="48" name="XJN/0">
    <vt:lpwstr>ONbRdQH7fYS2p7eGib3Gv+iu/Hh9BhUb4++ilWeQUGde6RpCzv5NtINh4i6hRLISSogzDRqZF+FO4VYMoXBez71gwks4eL42axiF4OBblVu47DlzB7un+1fbN3j8zPWNZW2Or0Hl81c/TGLFqSAAxytk85X2P7ivsOVZWXYs6npKu/MPgNMWMcE/gsfKhd0nRvbZX8ffWjWuDYuQf8IL8aAcPtvsZI+WG/N50HgglxtAPAySpZl7r79NjZ827Tu</vt:lpwstr>
  </property>
  <property fmtid="{D5CDD505-2E9C-101B-9397-08002B2CF9AE}" pid="49" name="yDzHi">
    <vt:lpwstr>NvDp6NtJqQWNOzQuqynqBi1OAmYCacVmE/hAcY3G/qoQhyR60ob8TLxM0Rw7rNjhKcMijAhOWWdRt8WAiRzg5ZUnHZ22sv3g6UN8K/mwvscrX5rhei3Th0yEzFgdpCfK1blBIyTm0Jj7ZNlFZg/Kw00W/B0qsFsU8RVOPfMuL74MWMOhsF61OSfRv2zmcp+Gqliik1jRM4cf1q82V5OI+5j24kQkupYUqeWIhM/b0LyWSTfS1BNyvKqEIwuPNP5</vt:lpwstr>
  </property>
  <property fmtid="{D5CDD505-2E9C-101B-9397-08002B2CF9AE}" pid="50" name="Z+uxh">
    <vt:lpwstr>nJEiTVBUrqV/kmj23v5VpCd+sHxTdCjBDogs4UZDkbpYJpv7e8wHK3ZOkDFK9AONy+GRyr85e7qhnQEVoY0oYLAAE/g25RHlKNKscqLyI71qhsOWyLqPUGHzTluTyXukNzr6URlK4JATjHK1XGNlNeTBUix0Ath+bsh+QaFnRuxFo7FQnRZ5k9+bDUpq2nzDxduvnTy9YArV5Tly9p+HiJ4eN2fGnqS6Pr6arj0PCEc2zSqbxabiiihEeL/vbkh</vt:lpwstr>
  </property>
  <property fmtid="{D5CDD505-2E9C-101B-9397-08002B2CF9AE}" pid="51" name="zLgLM">
    <vt:lpwstr>lDiJULgW5OPVtnZGQ8Qm5sFQl2kGwKDF/mIzI3bbdLKHJAz/IAXn9IAC8Q11yCqMqB4IdP67lmeBFHSoFXXk8k8gI2Ftr7GluoEs4ai+iC0P8HWd5XkEnleNL0XVNk1VLwoJPn7hRgyWUcehyIi/uDrWSCf/ihdkg+ihk+3JPf5cDW946wXcZI7D3rT3qYGrlnYpDuaGp/v3x+KZToleQjKAyMaBJhfowErALyapIvqz4nvZKioZvvTPLprqRWJ</vt:lpwstr>
  </property>
  <property fmtid="{D5CDD505-2E9C-101B-9397-08002B2CF9AE}" pid="52" name="_DocHome">
    <vt:i4>6571828</vt:i4>
  </property>
</Properties>
</file>