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DD" w:rsidRPr="002A1EF0" w:rsidRDefault="002A1EF0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A1EF0">
        <w:rPr>
          <w:rFonts w:ascii="Arial" w:hAnsi="Arial" w:cs="Arial"/>
          <w:b/>
          <w:color w:val="000000" w:themeColor="text1"/>
          <w:sz w:val="20"/>
          <w:szCs w:val="20"/>
        </w:rPr>
        <w:t>Sr Us IT</w:t>
      </w:r>
      <w:r w:rsidR="00FC370A" w:rsidRPr="002A1EF0">
        <w:rPr>
          <w:rFonts w:ascii="Arial" w:hAnsi="Arial" w:cs="Arial"/>
          <w:b/>
          <w:color w:val="000000" w:themeColor="text1"/>
          <w:sz w:val="20"/>
          <w:szCs w:val="20"/>
        </w:rPr>
        <w:t xml:space="preserve"> Recruiter</w:t>
      </w:r>
      <w:r w:rsidR="007168DD" w:rsidRPr="002A1EF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</w:t>
      </w:r>
      <w:r w:rsidR="007168DD" w:rsidRPr="002A1EF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2A1EF0" w:rsidRPr="002A1EF0" w:rsidRDefault="00C13825" w:rsidP="002A1EF0">
      <w:pPr>
        <w:spacing w:after="0" w:line="240" w:lineRule="auto"/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hyperlink r:id="rId7" w:history="1">
        <w:r w:rsidR="002A1EF0" w:rsidRPr="002A1EF0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Shankar_584@yahoo.com</w:t>
        </w:r>
      </w:hyperlink>
      <w:r w:rsidR="002A1EF0" w:rsidRPr="002A1EF0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 </w:t>
      </w:r>
    </w:p>
    <w:p w:rsidR="002A1EF0" w:rsidRDefault="002A1EF0" w:rsidP="002A1EF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A1EF0">
        <w:rPr>
          <w:rFonts w:ascii="Arial" w:hAnsi="Arial" w:cs="Arial"/>
          <w:b/>
          <w:color w:val="000000" w:themeColor="text1"/>
          <w:sz w:val="20"/>
          <w:szCs w:val="20"/>
        </w:rPr>
        <w:t>7373603314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</w:p>
    <w:p w:rsidR="002A1EF0" w:rsidRPr="002A1EF0" w:rsidRDefault="00C13825" w:rsidP="002A1EF0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8" w:history="1">
        <w:r w:rsidR="002A1EF0" w:rsidRPr="002A1EF0">
          <w:rPr>
            <w:rStyle w:val="Hyperlink"/>
            <w:color w:val="000000" w:themeColor="text1"/>
          </w:rPr>
          <w:t>https://www.linkedin.com/in/durai-raj-614b17147/</w:t>
        </w:r>
      </w:hyperlink>
    </w:p>
    <w:p w:rsidR="00FC370A" w:rsidRPr="002A1EF0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C370A" w:rsidRPr="002A1EF0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</w:pPr>
      <w:proofErr w:type="gramStart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  <w:u w:val="single"/>
        </w:rPr>
        <w:t>Summary</w:t>
      </w:r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 :</w:t>
      </w:r>
      <w:proofErr w:type="gramEnd"/>
    </w:p>
    <w:p w:rsidR="00FC370A" w:rsidRPr="002A1EF0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370A" w:rsidRPr="002A1EF0" w:rsidRDefault="00E80E3E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Overall 10+ years and </w:t>
      </w:r>
      <w:r w:rsidR="00A4428B" w:rsidRPr="002A1EF0">
        <w:rPr>
          <w:rFonts w:ascii="Arial" w:hAnsi="Arial" w:cs="Arial"/>
          <w:sz w:val="20"/>
          <w:szCs w:val="20"/>
        </w:rPr>
        <w:t>4</w:t>
      </w:r>
      <w:r w:rsidR="002D323F">
        <w:rPr>
          <w:rFonts w:ascii="Arial" w:hAnsi="Arial" w:cs="Arial"/>
          <w:sz w:val="20"/>
          <w:szCs w:val="20"/>
        </w:rPr>
        <w:t>.7</w:t>
      </w:r>
      <w:r w:rsidR="00A4428B" w:rsidRPr="002A1EF0">
        <w:rPr>
          <w:rFonts w:ascii="Arial" w:hAnsi="Arial" w:cs="Arial"/>
          <w:sz w:val="20"/>
          <w:szCs w:val="20"/>
        </w:rPr>
        <w:t>+</w:t>
      </w:r>
      <w:r w:rsidR="00FC370A" w:rsidRPr="002A1EF0">
        <w:rPr>
          <w:rFonts w:ascii="Arial" w:hAnsi="Arial" w:cs="Arial"/>
          <w:sz w:val="20"/>
          <w:szCs w:val="20"/>
        </w:rPr>
        <w:t xml:space="preserve"> year</w:t>
      </w:r>
      <w:r w:rsidR="00A4428B" w:rsidRPr="002A1EF0">
        <w:rPr>
          <w:rFonts w:ascii="Arial" w:hAnsi="Arial" w:cs="Arial"/>
          <w:sz w:val="20"/>
          <w:szCs w:val="20"/>
        </w:rPr>
        <w:t>s</w:t>
      </w:r>
      <w:r w:rsidR="00FC370A" w:rsidRPr="002A1EF0">
        <w:rPr>
          <w:rFonts w:ascii="Arial" w:hAnsi="Arial" w:cs="Arial"/>
          <w:sz w:val="20"/>
          <w:szCs w:val="20"/>
        </w:rPr>
        <w:t xml:space="preserve"> in Recruiting and Bench Sales and exploring the field to obtain a good experience in Information Technology sectors with Growth</w:t>
      </w:r>
      <w:r w:rsidR="00A4428B" w:rsidRPr="002A1EF0">
        <w:rPr>
          <w:rFonts w:ascii="Arial" w:hAnsi="Arial" w:cs="Arial"/>
          <w:sz w:val="20"/>
          <w:szCs w:val="20"/>
        </w:rPr>
        <w:t>.</w:t>
      </w:r>
    </w:p>
    <w:p w:rsidR="00FC370A" w:rsidRPr="002A1EF0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9999"/>
          <w:sz w:val="20"/>
          <w:szCs w:val="20"/>
        </w:rPr>
      </w:pPr>
    </w:p>
    <w:p w:rsidR="00FC370A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</w:pPr>
      <w:proofErr w:type="gramStart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  <w:u w:val="single"/>
        </w:rPr>
        <w:t>Experience</w:t>
      </w:r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 :</w:t>
      </w:r>
      <w:proofErr w:type="gramEnd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 </w:t>
      </w:r>
    </w:p>
    <w:p w:rsidR="002D323F" w:rsidRDefault="002D323F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</w:pPr>
    </w:p>
    <w:p w:rsidR="002D323F" w:rsidRPr="002A1EF0" w:rsidRDefault="002D323F" w:rsidP="002D32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</w:pPr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US IT Recruiter </w:t>
      </w:r>
      <w:proofErr w:type="gramStart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at 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>Canopy</w:t>
      </w:r>
      <w:proofErr w:type="gramEnd"/>
      <w:r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 One </w:t>
      </w:r>
      <w:proofErr w:type="spellStart"/>
      <w:r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>Inc</w:t>
      </w:r>
      <w:proofErr w:type="spellEnd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  - 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>Jan 2020- Till Date</w:t>
      </w:r>
    </w:p>
    <w:p w:rsidR="002D323F" w:rsidRDefault="002D323F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</w:pPr>
    </w:p>
    <w:p w:rsidR="002D323F" w:rsidRPr="002D323F" w:rsidRDefault="002D323F" w:rsidP="002D323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323F">
        <w:rPr>
          <w:rFonts w:ascii="Arial" w:hAnsi="Arial" w:cs="Arial"/>
          <w:sz w:val="20"/>
          <w:szCs w:val="20"/>
        </w:rPr>
        <w:t>Responsible for Sourcing, Screening &amp; submitting qualified candidates to customers based on a proper match of skills, qualifications and requirements.</w:t>
      </w:r>
      <w:r w:rsidRPr="002D323F">
        <w:rPr>
          <w:rFonts w:ascii="Arial" w:hAnsi="Arial" w:cs="Arial"/>
          <w:sz w:val="20"/>
          <w:szCs w:val="20"/>
        </w:rPr>
        <w:br/>
        <w:t>Identify, develop, post and maintain an active candidate pipeline/database through recruitment sources including on-line job boards, websites, referral programs and other methods as appropriate.</w:t>
      </w:r>
      <w:r w:rsidRPr="002D323F">
        <w:rPr>
          <w:rFonts w:ascii="Arial" w:hAnsi="Arial" w:cs="Arial"/>
          <w:sz w:val="20"/>
          <w:szCs w:val="20"/>
        </w:rPr>
        <w:br/>
        <w:t>Expertise in Job Boards (Monster, Dice, CareerBuilder, Indeed) and Social media Sourcing (LinkedIn).</w:t>
      </w:r>
    </w:p>
    <w:p w:rsidR="00FC370A" w:rsidRPr="002A1EF0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370A" w:rsidRPr="002A1EF0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</w:pPr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US IT Recruiter </w:t>
      </w:r>
      <w:proofErr w:type="gramStart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>at  Sierra</w:t>
      </w:r>
      <w:proofErr w:type="gramEnd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 Infosys Inc. September 2015  -  </w:t>
      </w:r>
      <w:proofErr w:type="spellStart"/>
      <w:r w:rsidR="002D323F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>jan</w:t>
      </w:r>
      <w:proofErr w:type="spellEnd"/>
      <w:r w:rsidR="002D323F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 2020</w:t>
      </w:r>
    </w:p>
    <w:p w:rsidR="00FC370A" w:rsidRPr="002A1EF0" w:rsidRDefault="00FC370A" w:rsidP="002A1EF0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" w:hAnsi="Arial" w:cs="Arial"/>
          <w:sz w:val="20"/>
          <w:szCs w:val="20"/>
        </w:rPr>
      </w:pPr>
    </w:p>
    <w:p w:rsidR="002D323F" w:rsidRDefault="002D323F" w:rsidP="002D32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80"/>
        <w:rPr>
          <w:rFonts w:ascii="Segoe UI" w:hAnsi="Segoe UI" w:cs="Segoe UI"/>
          <w:sz w:val="21"/>
          <w:szCs w:val="21"/>
          <w:shd w:val="clear" w:color="auto" w:fill="FFFFFF"/>
        </w:rPr>
      </w:pPr>
      <w:r w:rsidRPr="002D323F">
        <w:rPr>
          <w:rFonts w:ascii="Segoe UI" w:hAnsi="Segoe UI" w:cs="Segoe UI"/>
          <w:sz w:val="21"/>
          <w:szCs w:val="21"/>
          <w:shd w:val="clear" w:color="auto" w:fill="FFFFFF"/>
        </w:rPr>
        <w:t>Recruiting: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Handling the recruiting process such as sourcing, screening, contacting, confirming, interviewing, and placing the qualified consultant.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Understanding of technology skills.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Good understanding of IT Terminology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Sourcing Screening, and complete verification of resumes.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Speak to the consultants/employers regarding their technical skills, interest, and availability and convince them regarding pay rates, relocation's.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Performing end to end recruitment process in Corp to Corp, 1099 and W2. 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Negotiating with Employers and Candidate.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 xml:space="preserve">Good Experience on job portals, internet search, Boolean </w:t>
      </w:r>
      <w:proofErr w:type="gramStart"/>
      <w:r w:rsidRPr="00E80E3E">
        <w:rPr>
          <w:rFonts w:ascii="Arial" w:hAnsi="Arial" w:cs="Arial"/>
          <w:sz w:val="20"/>
          <w:szCs w:val="20"/>
        </w:rPr>
        <w:t>strings..</w:t>
      </w:r>
      <w:proofErr w:type="gramEnd"/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Expertise in finding the genuine consultants.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Scheduling the interviews. Follow up the candidates.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Involved in Salary negotiation.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Good knowledge on different Visa status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Dealing with consultants on H1B, GC, CITIZEN and EAD etc. Negotiating the rates on Contract, Contract to hire basis.</w:t>
      </w:r>
    </w:p>
    <w:p w:rsidR="00E80E3E" w:rsidRPr="00E80E3E" w:rsidRDefault="00E80E3E" w:rsidP="00E80E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80"/>
        <w:rPr>
          <w:rFonts w:ascii="Arial" w:hAnsi="Arial" w:cs="Arial"/>
          <w:sz w:val="20"/>
          <w:szCs w:val="20"/>
        </w:rPr>
      </w:pPr>
    </w:p>
    <w:p w:rsidR="00E80E3E" w:rsidRPr="00E80E3E" w:rsidRDefault="00E80E3E" w:rsidP="00E80E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0"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Bench Sales: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Experience in Complete sales cycle management i.e. right from submitting a proposal to closing.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Responsible for marketing our own H1 consultants by using internal database, personal contacts, vendor partnerships, posting their profiles in various internet job boards, referrals and various internet groups.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Search jobs in different Job portals for our consultants and post them accordingly.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Possess excellent knowledge of recruiting and hiring processes including sourcing, interviewing, reference checking, tracking, salary negotiations, and closing.</w:t>
      </w:r>
    </w:p>
    <w:p w:rsidR="00E80E3E" w:rsidRPr="00E80E3E" w:rsidRDefault="00E80E3E" w:rsidP="00E80E3E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Effectively recruited candidates through Internet research, internal database, cold calling, referrals, and other strategies.</w:t>
      </w:r>
    </w:p>
    <w:p w:rsidR="007168DD" w:rsidRDefault="00E80E3E" w:rsidP="00E80E3E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Arial" w:hAnsi="Arial" w:cs="Arial"/>
          <w:sz w:val="20"/>
          <w:szCs w:val="20"/>
        </w:rPr>
      </w:pPr>
      <w:r w:rsidRPr="00E80E3E">
        <w:rPr>
          <w:rFonts w:ascii="Arial" w:hAnsi="Arial" w:cs="Arial"/>
          <w:sz w:val="20"/>
          <w:szCs w:val="20"/>
        </w:rPr>
        <w:t>Place our H1B/W2 employee to the direct client's/</w:t>
      </w:r>
    </w:p>
    <w:p w:rsidR="00E80E3E" w:rsidRPr="00E80E3E" w:rsidRDefault="00E80E3E" w:rsidP="00E80E3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40" w:right="80"/>
        <w:rPr>
          <w:rFonts w:ascii="Arial" w:hAnsi="Arial" w:cs="Arial"/>
          <w:sz w:val="20"/>
          <w:szCs w:val="20"/>
        </w:rPr>
      </w:pPr>
    </w:p>
    <w:p w:rsidR="007168DD" w:rsidRPr="002A1EF0" w:rsidRDefault="007168DD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</w:pPr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 xml:space="preserve">Educational </w:t>
      </w:r>
      <w:proofErr w:type="gramStart"/>
      <w:r w:rsidRPr="002A1EF0">
        <w:rPr>
          <w:rFonts w:ascii="Arial" w:hAnsi="Arial" w:cs="Arial"/>
          <w:b/>
          <w:bCs/>
          <w:color w:val="FFFFFF" w:themeColor="background1"/>
          <w:sz w:val="20"/>
          <w:szCs w:val="20"/>
          <w:highlight w:val="darkGray"/>
        </w:rPr>
        <w:t>Details :</w:t>
      </w:r>
      <w:proofErr w:type="gramEnd"/>
    </w:p>
    <w:p w:rsidR="007168DD" w:rsidRPr="002A1EF0" w:rsidRDefault="007168DD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9999"/>
          <w:sz w:val="20"/>
          <w:szCs w:val="20"/>
        </w:rPr>
      </w:pPr>
    </w:p>
    <w:p w:rsidR="007168DD" w:rsidRPr="002A1EF0" w:rsidRDefault="007168DD" w:rsidP="00E80E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1EF0">
        <w:rPr>
          <w:rFonts w:ascii="Arial" w:hAnsi="Arial" w:cs="Arial"/>
          <w:sz w:val="20"/>
          <w:szCs w:val="20"/>
        </w:rPr>
        <w:t>Bachelor of Commerce (Discontinued), Computer Science, 2002 - 2003</w:t>
      </w:r>
    </w:p>
    <w:p w:rsidR="007168DD" w:rsidRPr="002D323F" w:rsidRDefault="00E80E3E" w:rsidP="00E80E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7168DD" w:rsidRPr="002D323F">
        <w:rPr>
          <w:rFonts w:ascii="Arial" w:hAnsi="Arial" w:cs="Arial"/>
          <w:bCs/>
          <w:sz w:val="20"/>
          <w:szCs w:val="20"/>
        </w:rPr>
        <w:t xml:space="preserve">St </w:t>
      </w:r>
      <w:proofErr w:type="spellStart"/>
      <w:r w:rsidR="007168DD" w:rsidRPr="002D323F">
        <w:rPr>
          <w:rFonts w:ascii="Arial" w:hAnsi="Arial" w:cs="Arial"/>
          <w:bCs/>
          <w:sz w:val="20"/>
          <w:szCs w:val="20"/>
        </w:rPr>
        <w:t>Josephs</w:t>
      </w:r>
      <w:proofErr w:type="spellEnd"/>
      <w:r w:rsidR="007168DD" w:rsidRPr="002D323F">
        <w:rPr>
          <w:rFonts w:ascii="Arial" w:hAnsi="Arial" w:cs="Arial"/>
          <w:bCs/>
          <w:sz w:val="20"/>
          <w:szCs w:val="20"/>
        </w:rPr>
        <w:t xml:space="preserve"> Matriculation HSC</w:t>
      </w:r>
    </w:p>
    <w:p w:rsidR="002A1EF0" w:rsidRPr="002A1EF0" w:rsidRDefault="002A1EF0" w:rsidP="002A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A1EF0" w:rsidRPr="002A1EF0" w:rsidSect="007168D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25" w:rsidRDefault="00C13825" w:rsidP="002A1EF0">
      <w:pPr>
        <w:spacing w:after="0" w:line="240" w:lineRule="auto"/>
      </w:pPr>
      <w:r>
        <w:separator/>
      </w:r>
    </w:p>
  </w:endnote>
  <w:endnote w:type="continuationSeparator" w:id="0">
    <w:p w:rsidR="00C13825" w:rsidRDefault="00C13825" w:rsidP="002A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25" w:rsidRDefault="00C13825" w:rsidP="002A1EF0">
      <w:pPr>
        <w:spacing w:after="0" w:line="240" w:lineRule="auto"/>
      </w:pPr>
      <w:r>
        <w:separator/>
      </w:r>
    </w:p>
  </w:footnote>
  <w:footnote w:type="continuationSeparator" w:id="0">
    <w:p w:rsidR="00C13825" w:rsidRDefault="00C13825" w:rsidP="002A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F0" w:rsidRDefault="002A1EF0">
    <w:pPr>
      <w:pStyle w:val="Header"/>
      <w:rPr>
        <w:rFonts w:ascii="Arial Black" w:hAnsi="Arial Black"/>
        <w:color w:val="000000" w:themeColor="text1"/>
        <w:sz w:val="40"/>
        <w:szCs w:val="40"/>
      </w:rPr>
    </w:pPr>
    <w:r>
      <w:rPr>
        <w:rFonts w:ascii="Arial Black" w:hAnsi="Arial Black" w:cs="Arial"/>
        <w:b/>
        <w:bCs/>
        <w:color w:val="FFC000"/>
        <w:sz w:val="40"/>
        <w:szCs w:val="40"/>
      </w:rPr>
      <w:t xml:space="preserve">                                </w:t>
    </w:r>
    <w:proofErr w:type="spellStart"/>
    <w:r w:rsidRPr="002A1EF0">
      <w:rPr>
        <w:rFonts w:ascii="Arial Black" w:hAnsi="Arial Black" w:cs="Arial"/>
        <w:b/>
        <w:bCs/>
        <w:color w:val="000000" w:themeColor="text1"/>
        <w:sz w:val="40"/>
        <w:szCs w:val="40"/>
      </w:rPr>
      <w:t>B.Durairaj</w:t>
    </w:r>
    <w:proofErr w:type="spellEnd"/>
    <w:r w:rsidRPr="002A1EF0">
      <w:rPr>
        <w:rFonts w:ascii="Arial Black" w:hAnsi="Arial Black"/>
        <w:color w:val="000000" w:themeColor="text1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&amp;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29559B"/>
    <w:multiLevelType w:val="hybridMultilevel"/>
    <w:tmpl w:val="E908731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0BCF4045"/>
    <w:multiLevelType w:val="hybridMultilevel"/>
    <w:tmpl w:val="95FE99A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1A0D0AD3"/>
    <w:multiLevelType w:val="hybridMultilevel"/>
    <w:tmpl w:val="D84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81968"/>
    <w:multiLevelType w:val="hybridMultilevel"/>
    <w:tmpl w:val="E72E95E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3F351BAA"/>
    <w:multiLevelType w:val="hybridMultilevel"/>
    <w:tmpl w:val="1728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B463B"/>
    <w:multiLevelType w:val="hybridMultilevel"/>
    <w:tmpl w:val="160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1537"/>
    <w:multiLevelType w:val="hybridMultilevel"/>
    <w:tmpl w:val="2454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34F9F"/>
    <w:multiLevelType w:val="hybridMultilevel"/>
    <w:tmpl w:val="A218020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>
    <w:nsid w:val="633A7625"/>
    <w:multiLevelType w:val="hybridMultilevel"/>
    <w:tmpl w:val="BB58D9F0"/>
    <w:lvl w:ilvl="0" w:tplc="8DDA7B6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61010"/>
    <w:multiLevelType w:val="hybridMultilevel"/>
    <w:tmpl w:val="EC9018E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A"/>
    <w:rsid w:val="002A1EF0"/>
    <w:rsid w:val="002D323F"/>
    <w:rsid w:val="007168DD"/>
    <w:rsid w:val="00A4428B"/>
    <w:rsid w:val="00BD567A"/>
    <w:rsid w:val="00C13825"/>
    <w:rsid w:val="00D07B18"/>
    <w:rsid w:val="00D36AF3"/>
    <w:rsid w:val="00E617FB"/>
    <w:rsid w:val="00E80E3E"/>
    <w:rsid w:val="00ED0185"/>
    <w:rsid w:val="00F15CEF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ACCA"/>
  <w15:docId w15:val="{6C0E0362-E91E-4ADB-B474-B897A38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7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0"/>
  </w:style>
  <w:style w:type="paragraph" w:styleId="Footer">
    <w:name w:val="footer"/>
    <w:basedOn w:val="Normal"/>
    <w:link w:val="FooterChar"/>
    <w:uiPriority w:val="99"/>
    <w:unhideWhenUsed/>
    <w:rsid w:val="002A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hankar_584@yahoo.com" TargetMode="External"/><Relationship Id="rId8" Type="http://schemas.openxmlformats.org/officeDocument/2006/relationships/hyperlink" Target="https://www.linkedin.com/in/durai-raj-614b17147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</Words>
  <Characters>2476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Durairaj</dc:creator>
  <cp:keywords/>
  <dc:description/>
  <cp:lastModifiedBy>user</cp:lastModifiedBy>
  <cp:revision>2</cp:revision>
  <dcterms:created xsi:type="dcterms:W3CDTF">2020-04-13T14:11:00Z</dcterms:created>
  <dcterms:modified xsi:type="dcterms:W3CDTF">2020-04-13T14:11:00Z</dcterms:modified>
</cp:coreProperties>
</file>