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8.9 -->
  <w:body>
    <w:p w:rsidR="002D100C" w:rsidRPr="00D93945" w:rsidP="002D100C" w14:paraId="64B27DC9" w14:textId="77777777">
      <w:pPr>
        <w:spacing w:after="0" w:line="240" w:lineRule="auto"/>
        <w:jc w:val="center"/>
        <w:rPr>
          <w:rStyle w:val="Hyperlink"/>
          <w:color w:val="auto"/>
          <w:sz w:val="32"/>
          <w:szCs w:val="32"/>
          <w:u w:val="none"/>
        </w:rPr>
      </w:pPr>
      <w:r w:rsidRPr="00D93945">
        <w:rPr>
          <w:rStyle w:val="Hyperlink"/>
          <w:b/>
          <w:color w:val="auto"/>
          <w:sz w:val="32"/>
          <w:szCs w:val="32"/>
          <w:u w:val="none"/>
        </w:rPr>
        <w:t>CHANDRAKANTA MOHANTY</w:t>
      </w:r>
      <w:r w:rsidR="00421EF0">
        <w:rPr>
          <w:rStyle w:val="Hyperlink"/>
          <w:b/>
          <w:color w:val="auto"/>
          <w:sz w:val="32"/>
          <w:szCs w:val="32"/>
          <w:u w:val="none"/>
        </w:rPr>
        <w:t xml:space="preserve"> (</w:t>
      </w:r>
      <w:r w:rsidRPr="00421EF0" w:rsidR="00421EF0">
        <w:rPr>
          <w:rStyle w:val="Hyperlink"/>
          <w:b/>
          <w:color w:val="auto"/>
          <w:sz w:val="32"/>
          <w:szCs w:val="32"/>
          <w:u w:val="none"/>
        </w:rPr>
        <w:t>CSM®</w:t>
      </w:r>
      <w:r w:rsidR="00421EF0">
        <w:rPr>
          <w:rStyle w:val="Hyperlink"/>
          <w:b/>
          <w:color w:val="auto"/>
          <w:sz w:val="32"/>
          <w:szCs w:val="32"/>
          <w:u w:val="none"/>
        </w:rPr>
        <w:t xml:space="preserve">, </w:t>
      </w:r>
      <w:r w:rsidRPr="00421EF0" w:rsidR="00421EF0">
        <w:rPr>
          <w:rStyle w:val="Hyperlink"/>
          <w:b/>
          <w:color w:val="auto"/>
          <w:sz w:val="32"/>
          <w:szCs w:val="32"/>
          <w:u w:val="none"/>
        </w:rPr>
        <w:t>PMP®</w:t>
      </w:r>
      <w:r w:rsidR="00421EF0">
        <w:rPr>
          <w:rStyle w:val="Hyperlink"/>
          <w:b/>
          <w:color w:val="auto"/>
          <w:sz w:val="32"/>
          <w:szCs w:val="32"/>
          <w:u w:val="none"/>
        </w:rPr>
        <w:t>)</w:t>
      </w:r>
    </w:p>
    <w:p w:rsidR="002D100C" w:rsidP="002D100C" w14:paraId="2E906D53" w14:textId="77777777">
      <w:pPr>
        <w:spacing w:after="0" w:line="240" w:lineRule="auto"/>
        <w:jc w:val="center"/>
        <w:rPr>
          <w:b/>
        </w:rPr>
      </w:pPr>
      <w:r w:rsidRPr="00043A51">
        <w:rPr>
          <w:rStyle w:val="Hyperlink"/>
          <w:b/>
          <w:color w:val="auto"/>
          <w:u w:val="none"/>
        </w:rPr>
        <w:t>Email</w:t>
      </w:r>
      <w:r w:rsidRPr="00C97F9D">
        <w:rPr>
          <w:rStyle w:val="Hyperlink"/>
          <w:color w:val="auto"/>
          <w:u w:val="none"/>
        </w:rPr>
        <w:t>:</w:t>
      </w:r>
      <w:r w:rsidRPr="00C97F9D">
        <w:rPr>
          <w:rStyle w:val="Hyperlink"/>
          <w:color w:val="auto"/>
          <w:u w:val="none"/>
        </w:rPr>
        <w:t xml:space="preserve"> </w:t>
      </w:r>
      <w:hyperlink r:id="rId5" w:history="1">
        <w:r w:rsidRPr="00936D3F">
          <w:rPr>
            <w:rStyle w:val="Hyperlink"/>
          </w:rPr>
          <w:t>chandra.siebel86@gmail.com</w:t>
        </w:r>
      </w:hyperlink>
      <w:r w:rsidRPr="00C97F9D">
        <w:rPr>
          <w:rStyle w:val="Hyperlink"/>
          <w:color w:val="auto"/>
          <w:u w:val="none"/>
        </w:rPr>
        <w:t xml:space="preserve">     </w:t>
      </w:r>
      <w:r w:rsidRPr="00C97F9D">
        <w:rPr>
          <w:b/>
        </w:rPr>
        <w:t>Mob: -</w:t>
      </w:r>
      <w:r w:rsidRPr="00C97F9D">
        <w:rPr>
          <w:b/>
        </w:rPr>
        <w:t xml:space="preserve"> +91-7022632752</w:t>
      </w:r>
    </w:p>
    <w:p w:rsidR="002D100C" w:rsidP="002D100C" w14:paraId="75BED2CE" w14:textId="4117AADD">
      <w:pPr>
        <w:spacing w:before="100" w:beforeAutospacing="1" w:after="100" w:afterAutospacing="1" w:line="240" w:lineRule="auto"/>
        <w:contextualSpacing/>
        <w:jc w:val="center"/>
        <w:rPr>
          <w:rFonts w:ascii="Times New Roman" w:hAnsi="Times New Roman"/>
        </w:rPr>
      </w:pPr>
      <w:r>
        <w:rPr>
          <w:rFonts w:ascii="Times New Roman" w:hAnsi="Times New Roman"/>
          <w:b/>
          <w:bCs/>
          <w:sz w:val="24"/>
          <w:szCs w:val="24"/>
        </w:rPr>
        <w:t xml:space="preserve">Senior Solution </w:t>
      </w:r>
      <w:r w:rsidR="0023254B">
        <w:rPr>
          <w:rFonts w:ascii="Times New Roman" w:hAnsi="Times New Roman"/>
          <w:b/>
          <w:bCs/>
          <w:sz w:val="24"/>
          <w:szCs w:val="24"/>
        </w:rPr>
        <w:t>Consultant</w:t>
      </w:r>
      <w:r w:rsidR="00B34CF6">
        <w:rPr>
          <w:rFonts w:ascii="Times New Roman" w:hAnsi="Times New Roman"/>
          <w:b/>
          <w:bCs/>
          <w:sz w:val="24"/>
          <w:szCs w:val="24"/>
        </w:rPr>
        <w:t xml:space="preserve"> (Presales)</w:t>
      </w:r>
    </w:p>
    <w:p w:rsidR="002D100C" w:rsidP="003671F5" w14:paraId="34AA17E1" w14:textId="77777777">
      <w:pPr>
        <w:spacing w:before="100" w:beforeAutospacing="1" w:after="100" w:afterAutospacing="1" w:line="240" w:lineRule="auto"/>
        <w:contextualSpacing/>
        <w:jc w:val="both"/>
        <w:rPr>
          <w:rFonts w:ascii="Times New Roman" w:hAnsi="Times New Roman"/>
        </w:rPr>
      </w:pPr>
    </w:p>
    <w:p w:rsidR="002D100C" w:rsidP="003671F5" w14:paraId="7C62F411" w14:textId="77777777">
      <w:pPr>
        <w:spacing w:before="100" w:beforeAutospacing="1" w:after="100" w:afterAutospacing="1" w:line="240" w:lineRule="auto"/>
        <w:contextualSpacing/>
        <w:jc w:val="both"/>
        <w:rPr>
          <w:rFonts w:ascii="Times New Roman" w:hAnsi="Times New Roman"/>
        </w:rPr>
      </w:pPr>
      <w:r w:rsidRPr="00D93945">
        <w:rPr>
          <w:rFonts w:ascii="Times New Roman" w:hAnsi="Times New Roman"/>
          <w:b/>
        </w:rPr>
        <w:t>Applications</w:t>
      </w:r>
      <w:r>
        <w:rPr>
          <w:rFonts w:ascii="Times New Roman" w:hAnsi="Times New Roman"/>
        </w:rPr>
        <w:t>: - ERP, CRM, Cloud Solutions</w:t>
      </w:r>
    </w:p>
    <w:p w:rsidR="00EE5EDE" w:rsidP="003671F5" w14:paraId="7B3A2E80" w14:textId="1AEE0731">
      <w:pPr>
        <w:spacing w:before="100" w:beforeAutospacing="1" w:after="100" w:afterAutospacing="1" w:line="240" w:lineRule="auto"/>
        <w:contextualSpacing/>
        <w:jc w:val="both"/>
        <w:rPr>
          <w:rFonts w:ascii="Arial" w:hAnsi="Arial" w:cs="Arial"/>
          <w:sz w:val="20"/>
          <w:szCs w:val="20"/>
        </w:rPr>
      </w:pPr>
      <w:r w:rsidRPr="00D93945">
        <w:rPr>
          <w:rFonts w:ascii="Times New Roman" w:hAnsi="Times New Roman"/>
          <w:b/>
        </w:rPr>
        <w:t>Industries</w:t>
      </w:r>
      <w:r>
        <w:rPr>
          <w:rFonts w:ascii="Times New Roman" w:hAnsi="Times New Roman"/>
        </w:rPr>
        <w:t xml:space="preserve">: - </w:t>
      </w:r>
      <w:r w:rsidR="00634AAB">
        <w:rPr>
          <w:rFonts w:ascii="Arial" w:hAnsi="Arial" w:cs="Arial"/>
          <w:sz w:val="20"/>
          <w:szCs w:val="20"/>
        </w:rPr>
        <w:t>Manufacturing</w:t>
      </w:r>
      <w:r w:rsidRPr="00FF5BD9" w:rsidR="00634AAB">
        <w:rPr>
          <w:rFonts w:ascii="Arial" w:hAnsi="Arial" w:cs="Arial"/>
          <w:sz w:val="20"/>
          <w:szCs w:val="20"/>
        </w:rPr>
        <w:t>,</w:t>
      </w:r>
      <w:r w:rsidR="00634AAB">
        <w:rPr>
          <w:rFonts w:ascii="Arial" w:hAnsi="Arial" w:cs="Arial"/>
          <w:sz w:val="20"/>
          <w:szCs w:val="20"/>
        </w:rPr>
        <w:t xml:space="preserve"> Automotive,</w:t>
      </w:r>
      <w:r w:rsidR="00634AAB">
        <w:rPr>
          <w:rFonts w:ascii="Arial" w:hAnsi="Arial" w:cs="Arial"/>
          <w:sz w:val="20"/>
          <w:szCs w:val="20"/>
        </w:rPr>
        <w:t xml:space="preserve"> </w:t>
      </w:r>
      <w:r w:rsidRPr="00FF5BD9" w:rsidR="00634AAB">
        <w:rPr>
          <w:rFonts w:ascii="Arial" w:hAnsi="Arial" w:cs="Arial"/>
          <w:sz w:val="20"/>
          <w:szCs w:val="20"/>
        </w:rPr>
        <w:t>Retail</w:t>
      </w:r>
      <w:r w:rsidR="00634AAB">
        <w:rPr>
          <w:rFonts w:ascii="Arial" w:hAnsi="Arial" w:cs="Arial"/>
          <w:sz w:val="20"/>
          <w:szCs w:val="20"/>
        </w:rPr>
        <w:t>, E-Commerce</w:t>
      </w:r>
      <w:r w:rsidR="00634AAB">
        <w:rPr>
          <w:rFonts w:ascii="Arial" w:hAnsi="Arial" w:cs="Arial"/>
          <w:sz w:val="20"/>
          <w:szCs w:val="20"/>
        </w:rPr>
        <w:t>,</w:t>
      </w:r>
      <w:r w:rsidRPr="00FF5BD9" w:rsidR="00634AAB">
        <w:rPr>
          <w:rFonts w:ascii="Arial" w:hAnsi="Arial" w:cs="Arial"/>
          <w:sz w:val="20"/>
          <w:szCs w:val="20"/>
        </w:rPr>
        <w:t xml:space="preserve"> </w:t>
      </w:r>
      <w:r w:rsidR="008E1CDA">
        <w:rPr>
          <w:rFonts w:ascii="Arial" w:hAnsi="Arial" w:cs="Arial"/>
          <w:sz w:val="20"/>
          <w:szCs w:val="20"/>
        </w:rPr>
        <w:t>HCM</w:t>
      </w:r>
      <w:r w:rsidRPr="00FF5BD9">
        <w:rPr>
          <w:rFonts w:ascii="Arial" w:hAnsi="Arial" w:cs="Arial"/>
          <w:sz w:val="20"/>
          <w:szCs w:val="20"/>
        </w:rPr>
        <w:t xml:space="preserve">, </w:t>
      </w:r>
      <w:r>
        <w:rPr>
          <w:rFonts w:ascii="Arial" w:hAnsi="Arial" w:cs="Arial"/>
          <w:sz w:val="20"/>
          <w:szCs w:val="20"/>
        </w:rPr>
        <w:t xml:space="preserve">Health care, </w:t>
      </w:r>
    </w:p>
    <w:p w:rsidR="002D100C" w:rsidRPr="00EE5EDE" w:rsidP="003671F5" w14:paraId="0216EE4C" w14:textId="77777777">
      <w:pPr>
        <w:spacing w:before="100" w:beforeAutospacing="1" w:after="100" w:afterAutospacing="1" w:line="240" w:lineRule="auto"/>
        <w:contextualSpacing/>
        <w:jc w:val="both"/>
        <w:rPr>
          <w:rFonts w:ascii="Times New Roman" w:hAnsi="Times New Roman"/>
          <w:b/>
        </w:rPr>
      </w:pPr>
      <w:r w:rsidRPr="00045AEF">
        <w:rPr>
          <w:rFonts w:ascii="Times New Roman" w:hAnsi="Times New Roman"/>
          <w:b/>
        </w:rPr>
        <w:t>VISA Status</w:t>
      </w:r>
      <w:r w:rsidRPr="00045AEF">
        <w:rPr>
          <w:rFonts w:ascii="Times New Roman" w:hAnsi="Times New Roman"/>
        </w:rPr>
        <w:t>:</w:t>
      </w:r>
      <w:r>
        <w:rPr>
          <w:rFonts w:ascii="Times New Roman" w:hAnsi="Times New Roman"/>
          <w:b/>
        </w:rPr>
        <w:t xml:space="preserve"> - US B1 </w:t>
      </w:r>
    </w:p>
    <w:p w:rsidR="00433731" w:rsidRPr="001A7684" w:rsidP="003671F5" w14:paraId="44C08E95" w14:textId="77777777">
      <w:pPr>
        <w:spacing w:before="100" w:beforeAutospacing="1" w:after="100" w:afterAutospacing="1" w:line="240" w:lineRule="auto"/>
        <w:contextualSpacing/>
        <w:jc w:val="both"/>
        <w:rPr>
          <w:rFonts w:ascii="Times New Roman" w:hAnsi="Times New Roman"/>
        </w:rPr>
      </w:pPr>
      <w:r>
        <w:rPr>
          <w:rFonts w:ascii="Times New Roman" w:hAnsi="Times New Roman"/>
          <w:noProof/>
        </w:rPr>
        <mc:AlternateContent>
          <mc:Choice Requires="wps">
            <w:drawing>
              <wp:anchor distT="0" distB="0" distL="114300" distR="114300" simplePos="0" relativeHeight="251658240" behindDoc="0" locked="0" layoutInCell="1" allowOverlap="1">
                <wp:simplePos x="0" y="0"/>
                <wp:positionH relativeFrom="column">
                  <wp:posOffset>-3175</wp:posOffset>
                </wp:positionH>
                <wp:positionV relativeFrom="paragraph">
                  <wp:posOffset>29210</wp:posOffset>
                </wp:positionV>
                <wp:extent cx="6901180" cy="0"/>
                <wp:effectExtent l="15875" t="17780" r="17145" b="20320"/>
                <wp:wrapNone/>
                <wp:docPr id="3" name="AutoShape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901180" cy="0"/>
                        </a:xfrm>
                        <a:prstGeom prst="straightConnector1">
                          <a:avLst/>
                        </a:prstGeom>
                        <a:noFill/>
                        <a:ln w="2857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 o:spid="_x0000_s1025" type="#_x0000_t32" style="width:543.4pt;height:0;margin-top:2.3pt;margin-left:-0.25pt;mso-height-percent:0;mso-height-relative:page;mso-width-percent:0;mso-width-relative:page;mso-wrap-distance-bottom:0;mso-wrap-distance-left:9pt;mso-wrap-distance-right:9pt;mso-wrap-distance-top:0;mso-wrap-style:square;position:absolute;visibility:visible;z-index:251660288" strokeweight="2.25pt"/>
            </w:pict>
          </mc:Fallback>
        </mc:AlternateContent>
      </w:r>
    </w:p>
    <w:p w:rsidR="00DA6AC7" w:rsidP="003671F5" w14:paraId="21367B32" w14:textId="3E29A575">
      <w:pPr>
        <w:spacing w:before="100" w:beforeAutospacing="1" w:after="100" w:afterAutospacing="1" w:line="240" w:lineRule="auto"/>
        <w:contextualSpacing/>
        <w:jc w:val="both"/>
        <w:rPr>
          <w:rFonts w:ascii="Times New Roman" w:hAnsi="Times New Roman"/>
        </w:rPr>
      </w:pPr>
      <w:r w:rsidRPr="001A7684">
        <w:rPr>
          <w:rFonts w:ascii="Times New Roman" w:hAnsi="Times New Roman"/>
        </w:rPr>
        <w:t xml:space="preserve">Dynamic, creative &amp; results-driven </w:t>
      </w:r>
      <w:r w:rsidR="00DD3147">
        <w:rPr>
          <w:rFonts w:ascii="Times New Roman" w:hAnsi="Times New Roman"/>
        </w:rPr>
        <w:t>Technical</w:t>
      </w:r>
      <w:r w:rsidRPr="001A7684" w:rsidR="00DD3147">
        <w:rPr>
          <w:rFonts w:ascii="Times New Roman" w:hAnsi="Times New Roman"/>
        </w:rPr>
        <w:t xml:space="preserve"> </w:t>
      </w:r>
      <w:r w:rsidR="00DD3147">
        <w:rPr>
          <w:rFonts w:ascii="Times New Roman" w:hAnsi="Times New Roman"/>
        </w:rPr>
        <w:t xml:space="preserve">solution </w:t>
      </w:r>
      <w:r w:rsidRPr="001A7684" w:rsidR="001A7684">
        <w:rPr>
          <w:rFonts w:ascii="Times New Roman" w:hAnsi="Times New Roman"/>
        </w:rPr>
        <w:t>Consultant</w:t>
      </w:r>
      <w:r w:rsidRPr="001A7684">
        <w:rPr>
          <w:rFonts w:ascii="Times New Roman" w:hAnsi="Times New Roman"/>
        </w:rPr>
        <w:t>, looking for a challenging role in an IT c</w:t>
      </w:r>
      <w:r w:rsidRPr="001A7684" w:rsidR="001A7684">
        <w:rPr>
          <w:rFonts w:ascii="Times New Roman" w:hAnsi="Times New Roman"/>
        </w:rPr>
        <w:t xml:space="preserve">onsulting firm. With more than </w:t>
      </w:r>
      <w:r w:rsidRPr="00262F8B" w:rsidR="001A7684">
        <w:rPr>
          <w:rFonts w:ascii="Times New Roman" w:hAnsi="Times New Roman"/>
          <w:b/>
          <w:sz w:val="24"/>
          <w:szCs w:val="24"/>
        </w:rPr>
        <w:t>1</w:t>
      </w:r>
      <w:r w:rsidRPr="00262F8B" w:rsidR="00605B02">
        <w:rPr>
          <w:rFonts w:ascii="Times New Roman" w:hAnsi="Times New Roman"/>
          <w:b/>
          <w:sz w:val="24"/>
          <w:szCs w:val="24"/>
        </w:rPr>
        <w:t>4</w:t>
      </w:r>
      <w:r w:rsidRPr="00262F8B">
        <w:rPr>
          <w:rFonts w:ascii="Times New Roman" w:hAnsi="Times New Roman"/>
          <w:b/>
          <w:sz w:val="24"/>
          <w:szCs w:val="24"/>
        </w:rPr>
        <w:t>yrs</w:t>
      </w:r>
      <w:r w:rsidRPr="001A7684">
        <w:rPr>
          <w:rFonts w:ascii="Times New Roman" w:hAnsi="Times New Roman"/>
        </w:rPr>
        <w:t xml:space="preserve"> of experience in IT solution consulting, pre-sales at corporate level for both startup and established companies. </w:t>
      </w:r>
    </w:p>
    <w:p w:rsidR="00407DF7" w:rsidP="003671F5" w14:paraId="5EBD5E81" w14:textId="77777777">
      <w:pPr>
        <w:spacing w:before="100" w:beforeAutospacing="1" w:after="100" w:afterAutospacing="1" w:line="240" w:lineRule="auto"/>
        <w:contextualSpacing/>
        <w:jc w:val="both"/>
        <w:rPr>
          <w:rFonts w:ascii="Times New Roman" w:hAnsi="Times New Roman"/>
        </w:rPr>
      </w:pPr>
    </w:p>
    <w:p w:rsidR="001A7684" w:rsidP="003671F5" w14:paraId="2A2AD415" w14:textId="21CC4F72">
      <w:pPr>
        <w:spacing w:before="100" w:beforeAutospacing="1" w:after="100" w:afterAutospacing="1" w:line="240" w:lineRule="auto"/>
        <w:contextualSpacing/>
        <w:jc w:val="both"/>
        <w:rPr>
          <w:rFonts w:ascii="Times New Roman" w:hAnsi="Times New Roman"/>
        </w:rPr>
      </w:pPr>
      <w:r w:rsidRPr="001A7684">
        <w:rPr>
          <w:rFonts w:ascii="Times New Roman" w:hAnsi="Times New Roman"/>
        </w:rPr>
        <w:t xml:space="preserve">Record for developing solution strategy, </w:t>
      </w:r>
      <w:r w:rsidRPr="001A7684" w:rsidR="00262F8B">
        <w:rPr>
          <w:rFonts w:ascii="Times New Roman" w:hAnsi="Times New Roman"/>
        </w:rPr>
        <w:t>architecture,</w:t>
      </w:r>
      <w:r w:rsidRPr="001A7684">
        <w:rPr>
          <w:rFonts w:ascii="Times New Roman" w:hAnsi="Times New Roman"/>
        </w:rPr>
        <w:t xml:space="preserve"> and presentations to win 6-figure contracts and deals.</w:t>
      </w:r>
      <w:r w:rsidRPr="007A7CDD" w:rsidR="007A7CDD">
        <w:t xml:space="preserve"> </w:t>
      </w:r>
      <w:r w:rsidRPr="007A7CDD" w:rsidR="007A7CDD">
        <w:rPr>
          <w:rFonts w:ascii="Times New Roman" w:hAnsi="Times New Roman"/>
        </w:rPr>
        <w:t>Professional Senior Technical Presales Consultant with experience in providing pre-sales technical engagements,</w:t>
      </w:r>
      <w:r w:rsidR="007A7CDD">
        <w:rPr>
          <w:rFonts w:ascii="Times New Roman" w:hAnsi="Times New Roman"/>
        </w:rPr>
        <w:t xml:space="preserve"> </w:t>
      </w:r>
      <w:r w:rsidRPr="007A7CDD" w:rsidR="007A7CDD">
        <w:rPr>
          <w:rFonts w:ascii="Times New Roman" w:hAnsi="Times New Roman"/>
        </w:rPr>
        <w:t>architecting,</w:t>
      </w:r>
      <w:r w:rsidR="007A7CDD">
        <w:rPr>
          <w:rFonts w:ascii="Times New Roman" w:hAnsi="Times New Roman"/>
        </w:rPr>
        <w:t xml:space="preserve"> </w:t>
      </w:r>
      <w:r w:rsidRPr="007A7CDD" w:rsidR="007A7CDD">
        <w:rPr>
          <w:rFonts w:ascii="Times New Roman" w:hAnsi="Times New Roman"/>
        </w:rPr>
        <w:t>consulting and design for client by demonstrate a high level of competency in planning,</w:t>
      </w:r>
      <w:r w:rsidR="007A7CDD">
        <w:rPr>
          <w:rFonts w:ascii="Times New Roman" w:hAnsi="Times New Roman"/>
        </w:rPr>
        <w:t xml:space="preserve"> </w:t>
      </w:r>
      <w:r w:rsidRPr="007A7CDD" w:rsidR="007A7CDD">
        <w:rPr>
          <w:rFonts w:ascii="Times New Roman" w:hAnsi="Times New Roman"/>
        </w:rPr>
        <w:t>implementation,</w:t>
      </w:r>
      <w:r w:rsidR="007A7CDD">
        <w:rPr>
          <w:rFonts w:ascii="Times New Roman" w:hAnsi="Times New Roman"/>
        </w:rPr>
        <w:t xml:space="preserve"> </w:t>
      </w:r>
      <w:r w:rsidRPr="007A7CDD" w:rsidR="007A7CDD">
        <w:rPr>
          <w:rFonts w:ascii="Times New Roman" w:hAnsi="Times New Roman"/>
        </w:rPr>
        <w:t>configuration and mainten</w:t>
      </w:r>
      <w:r w:rsidR="007A7CDD">
        <w:rPr>
          <w:rFonts w:ascii="Times New Roman" w:hAnsi="Times New Roman"/>
        </w:rPr>
        <w:t>an</w:t>
      </w:r>
      <w:r w:rsidRPr="007A7CDD" w:rsidR="007A7CDD">
        <w:rPr>
          <w:rFonts w:ascii="Times New Roman" w:hAnsi="Times New Roman"/>
        </w:rPr>
        <w:t>ce / migration experience for deploying end to end converged solutions</w:t>
      </w:r>
      <w:r w:rsidR="00DA6AC7">
        <w:rPr>
          <w:rFonts w:ascii="Times New Roman" w:hAnsi="Times New Roman"/>
        </w:rPr>
        <w:t>.</w:t>
      </w:r>
    </w:p>
    <w:p w:rsidR="002D100C" w:rsidRPr="001A7684" w:rsidP="003671F5" w14:paraId="4816EDF7" w14:textId="0513DD91">
      <w:pPr>
        <w:spacing w:before="100" w:beforeAutospacing="1" w:after="100" w:afterAutospacing="1" w:line="240" w:lineRule="auto"/>
        <w:contextualSpacing/>
        <w:jc w:val="both"/>
        <w:rPr>
          <w:rFonts w:ascii="Times New Roman" w:hAnsi="Times New Roman"/>
        </w:rPr>
      </w:pPr>
      <w:r w:rsidRPr="001A7684">
        <w:rPr>
          <w:rFonts w:ascii="Times New Roman" w:hAnsi="Times New Roman"/>
        </w:rPr>
        <w:tab/>
      </w:r>
    </w:p>
    <w:p w:rsidR="001A7684" w:rsidP="00D93945" w14:paraId="32B3E962" w14:textId="77777777">
      <w:pPr>
        <w:spacing w:before="100" w:beforeAutospacing="1" w:after="100" w:afterAutospacing="1" w:line="240" w:lineRule="auto"/>
        <w:contextualSpacing/>
        <w:jc w:val="center"/>
        <w:rPr>
          <w:rFonts w:ascii="Arial" w:hAnsi="Arial" w:cs="Arial"/>
          <w:b/>
          <w:sz w:val="24"/>
          <w:szCs w:val="24"/>
        </w:rPr>
      </w:pPr>
    </w:p>
    <w:p w:rsidR="00433731" w:rsidRPr="003D1697" w:rsidP="00D93945" w14:paraId="3B0D2779" w14:textId="77777777">
      <w:pPr>
        <w:spacing w:before="100" w:beforeAutospacing="1" w:after="100" w:afterAutospacing="1" w:line="240" w:lineRule="auto"/>
        <w:contextualSpacing/>
        <w:jc w:val="center"/>
        <w:rPr>
          <w:rFonts w:ascii="Arial" w:hAnsi="Arial" w:cs="Arial"/>
          <w:b/>
          <w:sz w:val="24"/>
          <w:szCs w:val="24"/>
        </w:rPr>
      </w:pPr>
      <w:r w:rsidRPr="003D1697">
        <w:rPr>
          <w:rFonts w:ascii="Arial" w:hAnsi="Arial" w:cs="Arial"/>
          <w:b/>
          <w:sz w:val="24"/>
          <w:szCs w:val="24"/>
        </w:rPr>
        <w:t>PROFESSIONAL SYNOPSIS</w:t>
      </w:r>
    </w:p>
    <w:p w:rsidR="001A7684" w:rsidP="007A7CDD" w14:paraId="02B022C1" w14:textId="74BB5E75">
      <w:pPr>
        <w:pStyle w:val="ListParagraph"/>
        <w:numPr>
          <w:ilvl w:val="0"/>
          <w:numId w:val="1"/>
        </w:numPr>
        <w:tabs>
          <w:tab w:val="left" w:pos="630"/>
        </w:tabs>
        <w:spacing w:before="100" w:beforeAutospacing="1" w:after="100" w:afterAutospacing="1" w:line="240" w:lineRule="auto"/>
        <w:jc w:val="both"/>
        <w:rPr>
          <w:rFonts w:ascii="Times New Roman" w:hAnsi="Times New Roman"/>
        </w:rPr>
      </w:pPr>
      <w:r w:rsidRPr="001A7684">
        <w:rPr>
          <w:rFonts w:ascii="Times New Roman" w:hAnsi="Times New Roman"/>
        </w:rPr>
        <w:t>1</w:t>
      </w:r>
      <w:r w:rsidR="00430A65">
        <w:rPr>
          <w:rFonts w:ascii="Times New Roman" w:hAnsi="Times New Roman"/>
        </w:rPr>
        <w:t>4</w:t>
      </w:r>
      <w:r w:rsidRPr="001A7684" w:rsidR="008130EB">
        <w:rPr>
          <w:rFonts w:ascii="Times New Roman" w:hAnsi="Times New Roman"/>
        </w:rPr>
        <w:t xml:space="preserve">+ </w:t>
      </w:r>
      <w:r w:rsidRPr="001A7684">
        <w:rPr>
          <w:rFonts w:ascii="Times New Roman" w:hAnsi="Times New Roman"/>
        </w:rPr>
        <w:t>Years’ experience</w:t>
      </w:r>
      <w:r w:rsidRPr="001A7684" w:rsidR="008130EB">
        <w:rPr>
          <w:rFonts w:ascii="Times New Roman" w:hAnsi="Times New Roman"/>
        </w:rPr>
        <w:t xml:space="preserve"> in </w:t>
      </w:r>
      <w:r w:rsidRPr="001A7684">
        <w:rPr>
          <w:rFonts w:ascii="Times New Roman" w:hAnsi="Times New Roman"/>
        </w:rPr>
        <w:t>CRM, ERP &amp; Enterprise Applications</w:t>
      </w:r>
      <w:r w:rsidRPr="001A7684" w:rsidR="008130EB">
        <w:rPr>
          <w:rFonts w:ascii="Times New Roman" w:hAnsi="Times New Roman"/>
        </w:rPr>
        <w:t xml:space="preserve"> </w:t>
      </w:r>
      <w:r w:rsidRPr="001A7684">
        <w:rPr>
          <w:rFonts w:ascii="Times New Roman" w:hAnsi="Times New Roman"/>
        </w:rPr>
        <w:t xml:space="preserve">Pre-Sales Solution </w:t>
      </w:r>
      <w:r w:rsidRPr="001A7684" w:rsidR="008130EB">
        <w:rPr>
          <w:rFonts w:ascii="Times New Roman" w:hAnsi="Times New Roman"/>
        </w:rPr>
        <w:t>Consulting</w:t>
      </w:r>
      <w:r w:rsidRPr="001A7684">
        <w:rPr>
          <w:rFonts w:ascii="Times New Roman" w:hAnsi="Times New Roman"/>
        </w:rPr>
        <w:t>.</w:t>
      </w:r>
      <w:r w:rsidRPr="001A7684" w:rsidR="00167865">
        <w:rPr>
          <w:rFonts w:ascii="Times New Roman" w:hAnsi="Times New Roman"/>
        </w:rPr>
        <w:t xml:space="preserve"> </w:t>
      </w:r>
      <w:r w:rsidRPr="001A7684" w:rsidR="00F26FEA">
        <w:rPr>
          <w:rFonts w:ascii="Times New Roman" w:hAnsi="Times New Roman"/>
        </w:rPr>
        <w:t xml:space="preserve">Experience in vital </w:t>
      </w:r>
    </w:p>
    <w:p w:rsidR="001A7684" w:rsidP="007A7CDD" w14:paraId="3A31F8C4" w14:textId="77777777">
      <w:pPr>
        <w:pStyle w:val="ListParagraph"/>
        <w:tabs>
          <w:tab w:val="left" w:pos="630"/>
        </w:tabs>
        <w:spacing w:before="100" w:beforeAutospacing="1" w:after="100" w:afterAutospacing="1" w:line="240" w:lineRule="auto"/>
        <w:ind w:left="360"/>
        <w:jc w:val="both"/>
        <w:rPr>
          <w:rFonts w:ascii="Times New Roman" w:hAnsi="Times New Roman"/>
        </w:rPr>
      </w:pPr>
      <w:r>
        <w:rPr>
          <w:rFonts w:ascii="Times New Roman" w:hAnsi="Times New Roman"/>
        </w:rPr>
        <w:t xml:space="preserve"> </w:t>
      </w:r>
      <w:r>
        <w:rPr>
          <w:rFonts w:ascii="Times New Roman" w:hAnsi="Times New Roman"/>
        </w:rPr>
        <w:t xml:space="preserve">   </w:t>
      </w:r>
      <w:r>
        <w:rPr>
          <w:rFonts w:ascii="Times New Roman" w:hAnsi="Times New Roman"/>
        </w:rPr>
        <w:t xml:space="preserve"> </w:t>
      </w:r>
      <w:r w:rsidRPr="001A7684" w:rsidR="00F26FEA">
        <w:rPr>
          <w:rFonts w:ascii="Times New Roman" w:hAnsi="Times New Roman"/>
        </w:rPr>
        <w:t xml:space="preserve">Accounts </w:t>
      </w:r>
      <w:r w:rsidRPr="001A7684" w:rsidR="008130EB">
        <w:rPr>
          <w:rFonts w:ascii="Times New Roman" w:hAnsi="Times New Roman"/>
        </w:rPr>
        <w:t xml:space="preserve">Business, </w:t>
      </w:r>
      <w:r>
        <w:rPr>
          <w:rFonts w:ascii="Times New Roman" w:hAnsi="Times New Roman"/>
        </w:rPr>
        <w:t>B</w:t>
      </w:r>
      <w:r w:rsidRPr="001A7684" w:rsidR="008130EB">
        <w:rPr>
          <w:rFonts w:ascii="Times New Roman" w:hAnsi="Times New Roman"/>
        </w:rPr>
        <w:t xml:space="preserve">uilding the Technology practice group &amp; Strategic design &amp; deployment of e-Business </w:t>
      </w:r>
    </w:p>
    <w:p w:rsidR="008130EB" w:rsidRPr="001A7684" w:rsidP="007A7CDD" w14:paraId="2A2148F4" w14:textId="77777777">
      <w:pPr>
        <w:pStyle w:val="ListParagraph"/>
        <w:tabs>
          <w:tab w:val="left" w:pos="630"/>
        </w:tabs>
        <w:spacing w:before="100" w:beforeAutospacing="1" w:after="100" w:afterAutospacing="1" w:line="240" w:lineRule="auto"/>
        <w:ind w:left="0"/>
        <w:jc w:val="both"/>
        <w:rPr>
          <w:rFonts w:ascii="Times New Roman" w:hAnsi="Times New Roman"/>
        </w:rPr>
      </w:pPr>
      <w:r>
        <w:rPr>
          <w:rFonts w:ascii="Times New Roman" w:hAnsi="Times New Roman"/>
        </w:rPr>
        <w:t xml:space="preserve">            </w:t>
      </w:r>
      <w:r w:rsidRPr="001A7684">
        <w:rPr>
          <w:rFonts w:ascii="Times New Roman" w:hAnsi="Times New Roman"/>
        </w:rPr>
        <w:t>solutions to MNC.</w:t>
      </w:r>
    </w:p>
    <w:p w:rsidR="00821AE9" w:rsidRPr="002257C0" w:rsidP="00167865" w14:paraId="59F889A3" w14:textId="77777777">
      <w:pPr>
        <w:pStyle w:val="ListParagraph"/>
        <w:tabs>
          <w:tab w:val="left" w:pos="630"/>
        </w:tabs>
        <w:spacing w:before="100" w:beforeAutospacing="1" w:after="100" w:afterAutospacing="1" w:line="240" w:lineRule="auto"/>
        <w:ind w:left="274"/>
        <w:jc w:val="both"/>
        <w:rPr>
          <w:rFonts w:ascii="Times New Roman" w:hAnsi="Times New Roman"/>
        </w:rPr>
      </w:pPr>
    </w:p>
    <w:p w:rsidR="00167865" w:rsidP="007A7CDD" w14:paraId="2EC5199E" w14:textId="7EC5D831">
      <w:pPr>
        <w:pStyle w:val="ListParagraph"/>
        <w:numPr>
          <w:ilvl w:val="0"/>
          <w:numId w:val="1"/>
        </w:numPr>
        <w:tabs>
          <w:tab w:val="left" w:pos="630"/>
        </w:tabs>
        <w:spacing w:before="100" w:beforeAutospacing="1" w:after="100" w:afterAutospacing="1" w:line="240" w:lineRule="auto"/>
        <w:jc w:val="both"/>
        <w:rPr>
          <w:rFonts w:ascii="Times New Roman" w:hAnsi="Times New Roman"/>
        </w:rPr>
      </w:pPr>
      <w:r>
        <w:rPr>
          <w:rFonts w:ascii="Times New Roman" w:hAnsi="Times New Roman"/>
        </w:rPr>
        <w:t xml:space="preserve"> </w:t>
      </w:r>
      <w:r w:rsidRPr="007A7CDD">
        <w:rPr>
          <w:rFonts w:ascii="Times New Roman" w:hAnsi="Times New Roman"/>
        </w:rPr>
        <w:t xml:space="preserve">Estimated the professional services consulting implementation scope, </w:t>
      </w:r>
      <w:r w:rsidRPr="007A7CDD" w:rsidR="00493CCA">
        <w:rPr>
          <w:rFonts w:ascii="Times New Roman" w:hAnsi="Times New Roman"/>
        </w:rPr>
        <w:t>budget,</w:t>
      </w:r>
      <w:r w:rsidRPr="007A7CDD">
        <w:rPr>
          <w:rFonts w:ascii="Times New Roman" w:hAnsi="Times New Roman"/>
        </w:rPr>
        <w:t xml:space="preserve"> and staffing. Authored responses to Request for Information (RFI), Request for Proposal (RFP), Statements of Work (SOW) project plans, proposals and change orders for submission to Risk and Contract review.</w:t>
      </w:r>
    </w:p>
    <w:p w:rsidR="007A7CDD" w:rsidP="007A7CDD" w14:paraId="5A748F59" w14:textId="77777777">
      <w:pPr>
        <w:pStyle w:val="ListParagraph"/>
        <w:tabs>
          <w:tab w:val="left" w:pos="630"/>
        </w:tabs>
        <w:spacing w:before="100" w:beforeAutospacing="1" w:after="100" w:afterAutospacing="1" w:line="240" w:lineRule="auto"/>
        <w:jc w:val="both"/>
        <w:rPr>
          <w:rFonts w:ascii="Times New Roman" w:hAnsi="Times New Roman"/>
        </w:rPr>
      </w:pPr>
    </w:p>
    <w:p w:rsidR="007A7CDD" w:rsidP="000C2252" w14:paraId="1F850DEB" w14:textId="23687117">
      <w:pPr>
        <w:pStyle w:val="ListParagraph"/>
        <w:numPr>
          <w:ilvl w:val="0"/>
          <w:numId w:val="1"/>
        </w:numPr>
        <w:tabs>
          <w:tab w:val="left" w:pos="630"/>
        </w:tabs>
        <w:spacing w:before="100" w:beforeAutospacing="1" w:after="100" w:afterAutospacing="1" w:line="240" w:lineRule="auto"/>
        <w:jc w:val="both"/>
        <w:rPr>
          <w:rFonts w:ascii="Times New Roman" w:hAnsi="Times New Roman"/>
        </w:rPr>
      </w:pPr>
      <w:r>
        <w:rPr>
          <w:rFonts w:ascii="Times New Roman" w:hAnsi="Times New Roman"/>
        </w:rPr>
        <w:t>R</w:t>
      </w:r>
      <w:r w:rsidRPr="000C2252" w:rsidR="000C2252">
        <w:rPr>
          <w:rFonts w:ascii="Times New Roman" w:hAnsi="Times New Roman"/>
        </w:rPr>
        <w:t>esponsible for establishing and maintaining relationships with the key decision makers and executives within your customers.</w:t>
      </w:r>
    </w:p>
    <w:p w:rsidR="0018196D" w:rsidRPr="0018196D" w:rsidP="0018196D" w14:paraId="0DB67E64" w14:textId="77777777">
      <w:pPr>
        <w:pStyle w:val="ListParagraph"/>
        <w:rPr>
          <w:rFonts w:ascii="Times New Roman" w:hAnsi="Times New Roman"/>
        </w:rPr>
      </w:pPr>
    </w:p>
    <w:p w:rsidR="0018196D" w:rsidRPr="0018196D" w:rsidP="0018196D" w14:paraId="71D07FDE" w14:textId="50EFCAFC">
      <w:pPr>
        <w:pStyle w:val="ListParagraph"/>
        <w:numPr>
          <w:ilvl w:val="0"/>
          <w:numId w:val="1"/>
        </w:numPr>
        <w:tabs>
          <w:tab w:val="left" w:pos="630"/>
        </w:tabs>
        <w:spacing w:before="100" w:beforeAutospacing="1" w:after="100" w:afterAutospacing="1" w:line="240" w:lineRule="auto"/>
        <w:jc w:val="both"/>
        <w:rPr>
          <w:rFonts w:ascii="Times New Roman" w:hAnsi="Times New Roman"/>
        </w:rPr>
      </w:pPr>
      <w:r w:rsidRPr="0018196D">
        <w:rPr>
          <w:rFonts w:ascii="Times New Roman" w:hAnsi="Times New Roman"/>
        </w:rPr>
        <w:t>Engage in and oversee the development of customer proposals, design and delivery, ensuring all expertise,</w:t>
      </w:r>
      <w:r>
        <w:rPr>
          <w:rFonts w:ascii="Times New Roman" w:hAnsi="Times New Roman"/>
        </w:rPr>
        <w:t xml:space="preserve"> </w:t>
      </w:r>
      <w:r w:rsidRPr="0018196D">
        <w:rPr>
          <w:rFonts w:ascii="Times New Roman" w:hAnsi="Times New Roman"/>
        </w:rPr>
        <w:t>information and recommendations are concisely defined</w:t>
      </w:r>
    </w:p>
    <w:p w:rsidR="0018196D" w:rsidRPr="0018196D" w:rsidP="0018196D" w14:paraId="66C64BAD" w14:textId="77777777">
      <w:pPr>
        <w:pStyle w:val="ListParagraph"/>
        <w:tabs>
          <w:tab w:val="left" w:pos="630"/>
        </w:tabs>
        <w:spacing w:before="100" w:beforeAutospacing="1" w:after="100" w:afterAutospacing="1" w:line="240" w:lineRule="auto"/>
        <w:jc w:val="both"/>
        <w:rPr>
          <w:rFonts w:ascii="Times New Roman" w:hAnsi="Times New Roman"/>
        </w:rPr>
      </w:pPr>
    </w:p>
    <w:p w:rsidR="0018196D" w:rsidP="0018196D" w14:paraId="78C737D9" w14:textId="60521891">
      <w:pPr>
        <w:pStyle w:val="ListParagraph"/>
        <w:numPr>
          <w:ilvl w:val="0"/>
          <w:numId w:val="1"/>
        </w:numPr>
        <w:tabs>
          <w:tab w:val="left" w:pos="630"/>
        </w:tabs>
        <w:spacing w:before="100" w:beforeAutospacing="1" w:after="100" w:afterAutospacing="1" w:line="240" w:lineRule="auto"/>
        <w:jc w:val="both"/>
        <w:rPr>
          <w:rFonts w:ascii="Times New Roman" w:hAnsi="Times New Roman"/>
        </w:rPr>
      </w:pPr>
      <w:r w:rsidRPr="0018196D">
        <w:rPr>
          <w:rFonts w:ascii="Times New Roman" w:hAnsi="Times New Roman"/>
        </w:rPr>
        <w:t>Partner with Enterprise Sales Executives to educate prospective customers about the superiority of Company’s services - this includes presentations, technical evaluations, technical objection handling, proposals, and follow up on all customer related issues.</w:t>
      </w:r>
    </w:p>
    <w:p w:rsidR="000C2252" w:rsidP="000C2252" w14:paraId="4E73B408" w14:textId="77777777">
      <w:pPr>
        <w:pStyle w:val="ListParagraph"/>
        <w:rPr>
          <w:rFonts w:ascii="Times New Roman" w:hAnsi="Times New Roman"/>
        </w:rPr>
      </w:pPr>
    </w:p>
    <w:p w:rsidR="00DA6AC7" w:rsidP="00DA6AC7" w14:paraId="7622F669" w14:textId="77777777">
      <w:pPr>
        <w:pStyle w:val="ListParagraph"/>
        <w:numPr>
          <w:ilvl w:val="0"/>
          <w:numId w:val="1"/>
        </w:numPr>
        <w:tabs>
          <w:tab w:val="left" w:pos="630"/>
        </w:tabs>
        <w:spacing w:before="100" w:beforeAutospacing="1" w:after="100" w:afterAutospacing="1" w:line="240" w:lineRule="auto"/>
        <w:ind w:left="274" w:firstLine="0"/>
        <w:jc w:val="both"/>
        <w:rPr>
          <w:rFonts w:ascii="Times New Roman" w:hAnsi="Times New Roman"/>
        </w:rPr>
      </w:pPr>
      <w:r w:rsidRPr="000C2252">
        <w:rPr>
          <w:rFonts w:ascii="Times New Roman" w:hAnsi="Times New Roman"/>
        </w:rPr>
        <w:t>Engage with a broad range of contacts within customer organizations to determine the most appropriate technology</w:t>
      </w:r>
      <w:r w:rsidRPr="00DA6AC7">
        <w:rPr>
          <w:rFonts w:ascii="Times New Roman" w:hAnsi="Times New Roman"/>
        </w:rPr>
        <w:t xml:space="preserve"> </w:t>
      </w:r>
      <w:r>
        <w:rPr>
          <w:rFonts w:ascii="Times New Roman" w:hAnsi="Times New Roman"/>
        </w:rPr>
        <w:t xml:space="preserve">   </w:t>
      </w:r>
    </w:p>
    <w:p w:rsidR="000C2252" w:rsidRPr="00DA6AC7" w:rsidP="00DA6AC7" w14:paraId="47CE7192" w14:textId="27E076A6">
      <w:pPr>
        <w:pStyle w:val="ListParagraph"/>
        <w:tabs>
          <w:tab w:val="left" w:pos="630"/>
        </w:tabs>
        <w:spacing w:before="100" w:beforeAutospacing="1" w:after="100" w:afterAutospacing="1" w:line="240" w:lineRule="auto"/>
        <w:ind w:left="274"/>
        <w:jc w:val="both"/>
        <w:rPr>
          <w:rFonts w:ascii="Times New Roman" w:hAnsi="Times New Roman"/>
        </w:rPr>
      </w:pPr>
      <w:r>
        <w:rPr>
          <w:rFonts w:ascii="Times New Roman" w:hAnsi="Times New Roman"/>
        </w:rPr>
        <w:t xml:space="preserve">      </w:t>
      </w:r>
      <w:r w:rsidRPr="00DA6AC7">
        <w:rPr>
          <w:rFonts w:ascii="Times New Roman" w:hAnsi="Times New Roman"/>
        </w:rPr>
        <w:t>solution that meets the needs of the customer.</w:t>
      </w:r>
    </w:p>
    <w:p w:rsidR="00D1227B" w:rsidRPr="00D1227B" w:rsidP="00D1227B" w14:paraId="476036C1" w14:textId="77777777">
      <w:pPr>
        <w:pStyle w:val="ListParagraph"/>
        <w:rPr>
          <w:rFonts w:ascii="Times New Roman" w:hAnsi="Times New Roman"/>
        </w:rPr>
      </w:pPr>
    </w:p>
    <w:p w:rsidR="00D1227B" w:rsidP="00F0381E" w14:paraId="78199F03" w14:textId="77777777">
      <w:pPr>
        <w:pStyle w:val="ListParagraph"/>
        <w:numPr>
          <w:ilvl w:val="0"/>
          <w:numId w:val="1"/>
        </w:numPr>
        <w:tabs>
          <w:tab w:val="left" w:pos="630"/>
        </w:tabs>
        <w:spacing w:before="100" w:beforeAutospacing="1" w:after="100" w:afterAutospacing="1" w:line="240" w:lineRule="auto"/>
        <w:ind w:left="274" w:firstLine="0"/>
        <w:jc w:val="both"/>
        <w:rPr>
          <w:rFonts w:ascii="Times New Roman" w:hAnsi="Times New Roman"/>
        </w:rPr>
      </w:pPr>
      <w:r w:rsidRPr="00D1227B">
        <w:rPr>
          <w:rFonts w:ascii="Times New Roman" w:hAnsi="Times New Roman"/>
        </w:rPr>
        <w:t>Drive revenue and create sales opportunities by managing the pre-sales technical process and evangelizing</w:t>
      </w:r>
    </w:p>
    <w:p w:rsidR="00D1227B" w:rsidP="00D1227B" w14:paraId="28959CFD" w14:textId="77777777">
      <w:pPr>
        <w:pStyle w:val="ListParagraph"/>
        <w:tabs>
          <w:tab w:val="left" w:pos="630"/>
        </w:tabs>
        <w:spacing w:before="100" w:beforeAutospacing="1" w:after="100" w:afterAutospacing="1" w:line="240" w:lineRule="auto"/>
        <w:ind w:left="274"/>
        <w:jc w:val="both"/>
        <w:rPr>
          <w:rFonts w:ascii="Times New Roman" w:hAnsi="Times New Roman"/>
        </w:rPr>
      </w:pPr>
      <w:r>
        <w:rPr>
          <w:rFonts w:ascii="Times New Roman" w:hAnsi="Times New Roman"/>
        </w:rPr>
        <w:t xml:space="preserve">    </w:t>
      </w:r>
      <w:r w:rsidRPr="00D1227B">
        <w:rPr>
          <w:rFonts w:ascii="Times New Roman" w:hAnsi="Times New Roman"/>
        </w:rPr>
        <w:t xml:space="preserve"> </w:t>
      </w:r>
      <w:r>
        <w:rPr>
          <w:rFonts w:ascii="Times New Roman" w:hAnsi="Times New Roman"/>
        </w:rPr>
        <w:t xml:space="preserve"> </w:t>
      </w:r>
      <w:r w:rsidRPr="00D1227B">
        <w:rPr>
          <w:rFonts w:ascii="Times New Roman" w:hAnsi="Times New Roman"/>
        </w:rPr>
        <w:t xml:space="preserve">company’s </w:t>
      </w:r>
      <w:r w:rsidRPr="00D1227B">
        <w:rPr>
          <w:rFonts w:ascii="Times New Roman" w:hAnsi="Times New Roman"/>
        </w:rPr>
        <w:t xml:space="preserve">technology to existing and prospective customers, and to drive new product and service offerings in </w:t>
      </w:r>
    </w:p>
    <w:p w:rsidR="00D1227B" w:rsidP="00D1227B" w14:paraId="2E45D099" w14:textId="034817BA">
      <w:pPr>
        <w:pStyle w:val="ListParagraph"/>
        <w:tabs>
          <w:tab w:val="left" w:pos="630"/>
        </w:tabs>
        <w:spacing w:before="100" w:beforeAutospacing="1" w:after="100" w:afterAutospacing="1" w:line="240" w:lineRule="auto"/>
        <w:ind w:left="274"/>
        <w:jc w:val="both"/>
        <w:rPr>
          <w:rFonts w:ascii="Times New Roman" w:hAnsi="Times New Roman"/>
        </w:rPr>
      </w:pPr>
      <w:r>
        <w:rPr>
          <w:rFonts w:ascii="Times New Roman" w:hAnsi="Times New Roman"/>
        </w:rPr>
        <w:t xml:space="preserve">      </w:t>
      </w:r>
      <w:r w:rsidRPr="00D1227B">
        <w:rPr>
          <w:rFonts w:ascii="Times New Roman" w:hAnsi="Times New Roman"/>
        </w:rPr>
        <w:t>Customer</w:t>
      </w:r>
      <w:r>
        <w:rPr>
          <w:rFonts w:ascii="Times New Roman" w:hAnsi="Times New Roman"/>
        </w:rPr>
        <w:t xml:space="preserve"> </w:t>
      </w:r>
      <w:r w:rsidRPr="00D1227B">
        <w:rPr>
          <w:rFonts w:ascii="Times New Roman" w:hAnsi="Times New Roman"/>
        </w:rPr>
        <w:t>adoption.</w:t>
      </w:r>
    </w:p>
    <w:p w:rsidR="001B396E" w:rsidRPr="001B396E" w:rsidP="001B396E" w14:paraId="580F1854" w14:textId="77777777">
      <w:pPr>
        <w:pStyle w:val="ListParagraph"/>
        <w:tabs>
          <w:tab w:val="left" w:pos="630"/>
        </w:tabs>
        <w:spacing w:before="100" w:beforeAutospacing="1" w:after="100" w:afterAutospacing="1" w:line="240" w:lineRule="auto"/>
        <w:jc w:val="both"/>
        <w:rPr>
          <w:rFonts w:ascii="Times New Roman" w:hAnsi="Times New Roman"/>
        </w:rPr>
      </w:pPr>
    </w:p>
    <w:p w:rsidR="001B396E" w:rsidP="001B396E" w14:paraId="437C52B3" w14:textId="77777777">
      <w:pPr>
        <w:pStyle w:val="ListParagraph"/>
        <w:numPr>
          <w:ilvl w:val="0"/>
          <w:numId w:val="1"/>
        </w:numPr>
        <w:tabs>
          <w:tab w:val="left" w:pos="630"/>
        </w:tabs>
        <w:spacing w:before="100" w:beforeAutospacing="1" w:after="100" w:afterAutospacing="1" w:line="240" w:lineRule="auto"/>
        <w:ind w:left="274" w:firstLine="0"/>
        <w:jc w:val="both"/>
        <w:rPr>
          <w:rFonts w:ascii="Times New Roman" w:hAnsi="Times New Roman"/>
        </w:rPr>
      </w:pPr>
      <w:r w:rsidRPr="001B396E">
        <w:rPr>
          <w:rFonts w:ascii="Times New Roman" w:hAnsi="Times New Roman"/>
        </w:rPr>
        <w:t>Design and deliver compelling product presentations that match specific business requirements from prospective</w:t>
      </w:r>
    </w:p>
    <w:p w:rsidR="001B396E" w:rsidP="001B396E" w14:paraId="7B36C477" w14:textId="1BFDC398">
      <w:pPr>
        <w:pStyle w:val="ListParagraph"/>
        <w:tabs>
          <w:tab w:val="left" w:pos="630"/>
        </w:tabs>
        <w:spacing w:before="100" w:beforeAutospacing="1" w:after="100" w:afterAutospacing="1" w:line="240" w:lineRule="auto"/>
        <w:ind w:left="274"/>
        <w:jc w:val="both"/>
        <w:rPr>
          <w:rFonts w:ascii="Times New Roman" w:hAnsi="Times New Roman"/>
        </w:rPr>
      </w:pPr>
      <w:r>
        <w:rPr>
          <w:rFonts w:ascii="Times New Roman" w:hAnsi="Times New Roman"/>
        </w:rPr>
        <w:t xml:space="preserve">      </w:t>
      </w:r>
      <w:r w:rsidRPr="001B396E">
        <w:rPr>
          <w:rFonts w:ascii="Times New Roman" w:hAnsi="Times New Roman"/>
        </w:rPr>
        <w:t>enterprise clients</w:t>
      </w:r>
      <w:r>
        <w:rPr>
          <w:rFonts w:ascii="Times New Roman" w:hAnsi="Times New Roman"/>
        </w:rPr>
        <w:t>.</w:t>
      </w:r>
    </w:p>
    <w:p w:rsidR="00821AE9" w:rsidRPr="002257C0" w:rsidP="002257C0" w14:paraId="2F7D79CD" w14:textId="77777777">
      <w:pPr>
        <w:pStyle w:val="ListParagraph"/>
        <w:tabs>
          <w:tab w:val="left" w:pos="630"/>
        </w:tabs>
        <w:spacing w:before="100" w:beforeAutospacing="1" w:after="100" w:afterAutospacing="1" w:line="240" w:lineRule="auto"/>
        <w:ind w:left="274"/>
        <w:jc w:val="both"/>
        <w:rPr>
          <w:rFonts w:ascii="Times New Roman" w:hAnsi="Times New Roman"/>
        </w:rPr>
      </w:pPr>
    </w:p>
    <w:p w:rsidR="00DA6AC7" w:rsidP="002257C0" w14:paraId="0A3083BC" w14:textId="77777777">
      <w:pPr>
        <w:pStyle w:val="ListParagraph"/>
        <w:numPr>
          <w:ilvl w:val="0"/>
          <w:numId w:val="1"/>
        </w:numPr>
        <w:tabs>
          <w:tab w:val="left" w:pos="630"/>
        </w:tabs>
        <w:spacing w:before="100" w:beforeAutospacing="1" w:after="100" w:afterAutospacing="1" w:line="240" w:lineRule="auto"/>
        <w:ind w:left="274" w:firstLine="0"/>
        <w:jc w:val="both"/>
        <w:rPr>
          <w:rFonts w:ascii="Times New Roman" w:hAnsi="Times New Roman"/>
        </w:rPr>
      </w:pPr>
      <w:r w:rsidRPr="001A7684">
        <w:rPr>
          <w:rFonts w:ascii="Times New Roman" w:hAnsi="Times New Roman"/>
        </w:rPr>
        <w:t>Well-groomed in vendor management and handling C-level relationships. Exceptional trainer and presenter with</w:t>
      </w:r>
    </w:p>
    <w:p w:rsidR="00DA6AC7" w:rsidP="00DA6AC7" w14:paraId="0EDF48FE" w14:textId="2882ABC0">
      <w:pPr>
        <w:pStyle w:val="ListParagraph"/>
        <w:tabs>
          <w:tab w:val="left" w:pos="630"/>
        </w:tabs>
        <w:spacing w:before="100" w:beforeAutospacing="1" w:after="100" w:afterAutospacing="1" w:line="240" w:lineRule="auto"/>
        <w:ind w:left="274"/>
        <w:jc w:val="both"/>
        <w:rPr>
          <w:rFonts w:ascii="Times New Roman" w:hAnsi="Times New Roman"/>
        </w:rPr>
      </w:pPr>
      <w:r>
        <w:rPr>
          <w:rFonts w:ascii="Times New Roman" w:hAnsi="Times New Roman"/>
        </w:rPr>
        <w:t xml:space="preserve">     </w:t>
      </w:r>
      <w:r w:rsidRPr="001A7684">
        <w:rPr>
          <w:rFonts w:ascii="Times New Roman" w:hAnsi="Times New Roman"/>
        </w:rPr>
        <w:t xml:space="preserve"> skills to communicate core ideas to the team members.   </w:t>
      </w:r>
    </w:p>
    <w:p w:rsidR="00DA6AC7" w:rsidP="00DA6AC7" w14:paraId="3803B4C6" w14:textId="77777777">
      <w:pPr>
        <w:pStyle w:val="ListParagraph"/>
        <w:tabs>
          <w:tab w:val="left" w:pos="630"/>
        </w:tabs>
        <w:spacing w:before="100" w:beforeAutospacing="1" w:after="100" w:afterAutospacing="1" w:line="240" w:lineRule="auto"/>
        <w:ind w:left="274"/>
        <w:jc w:val="both"/>
        <w:rPr>
          <w:rFonts w:ascii="Times New Roman" w:hAnsi="Times New Roman"/>
        </w:rPr>
      </w:pPr>
    </w:p>
    <w:p w:rsidR="000F192F" w:rsidP="002257C0" w14:paraId="7BB67CAB" w14:textId="0FF39672">
      <w:pPr>
        <w:pStyle w:val="ListParagraph"/>
        <w:numPr>
          <w:ilvl w:val="0"/>
          <w:numId w:val="1"/>
        </w:numPr>
        <w:tabs>
          <w:tab w:val="left" w:pos="630"/>
        </w:tabs>
        <w:spacing w:before="100" w:beforeAutospacing="1" w:after="100" w:afterAutospacing="1" w:line="240" w:lineRule="auto"/>
        <w:ind w:left="274" w:firstLine="0"/>
        <w:jc w:val="both"/>
        <w:rPr>
          <w:rFonts w:ascii="Times New Roman" w:hAnsi="Times New Roman"/>
        </w:rPr>
      </w:pPr>
      <w:r w:rsidRPr="002257C0">
        <w:rPr>
          <w:rFonts w:ascii="Times New Roman" w:hAnsi="Times New Roman"/>
        </w:rPr>
        <w:t>Client</w:t>
      </w:r>
      <w:r w:rsidRPr="002257C0" w:rsidR="00F26FEA">
        <w:rPr>
          <w:rFonts w:ascii="Times New Roman" w:hAnsi="Times New Roman"/>
        </w:rPr>
        <w:t xml:space="preserve"> interaction, Communication, Negotiation and Organizational skil</w:t>
      </w:r>
      <w:r w:rsidR="002257C0">
        <w:rPr>
          <w:rFonts w:ascii="Times New Roman" w:hAnsi="Times New Roman"/>
        </w:rPr>
        <w:t>l</w:t>
      </w:r>
      <w:r w:rsidRPr="002257C0" w:rsidR="00F26FEA">
        <w:rPr>
          <w:rFonts w:ascii="Times New Roman" w:hAnsi="Times New Roman"/>
        </w:rPr>
        <w:t xml:space="preserve">s across onshore and </w:t>
      </w:r>
      <w:r w:rsidRPr="002257C0" w:rsidR="00821AE9">
        <w:rPr>
          <w:rFonts w:ascii="Times New Roman" w:hAnsi="Times New Roman"/>
        </w:rPr>
        <w:t>o</w:t>
      </w:r>
      <w:r w:rsidRPr="002257C0" w:rsidR="00F26FEA">
        <w:rPr>
          <w:rFonts w:ascii="Times New Roman" w:hAnsi="Times New Roman"/>
        </w:rPr>
        <w:t>ffshore.</w:t>
      </w:r>
    </w:p>
    <w:p w:rsidR="00D1227B" w:rsidRPr="00D1227B" w:rsidP="00D1227B" w14:paraId="59442AED" w14:textId="77777777">
      <w:pPr>
        <w:pStyle w:val="ListParagraph"/>
        <w:rPr>
          <w:rFonts w:ascii="Times New Roman" w:hAnsi="Times New Roman"/>
        </w:rPr>
      </w:pPr>
    </w:p>
    <w:p w:rsidR="00D1227B" w:rsidP="00D1227B" w14:paraId="715EB49F" w14:textId="0F5762DB">
      <w:pPr>
        <w:tabs>
          <w:tab w:val="left" w:pos="630"/>
        </w:tabs>
        <w:spacing w:before="100" w:beforeAutospacing="1" w:after="100" w:afterAutospacing="1" w:line="240" w:lineRule="auto"/>
        <w:jc w:val="both"/>
        <w:rPr>
          <w:rFonts w:ascii="Times New Roman" w:hAnsi="Times New Roman"/>
        </w:rPr>
      </w:pPr>
    </w:p>
    <w:p w:rsidR="00F26FEA" w:rsidP="003671F5" w14:paraId="13AC1E37" w14:textId="77777777">
      <w:pPr>
        <w:spacing w:after="0" w:line="240" w:lineRule="auto"/>
        <w:contextualSpacing/>
        <w:jc w:val="both"/>
        <w:rPr>
          <w:rFonts w:ascii="Arial" w:hAnsi="Arial" w:cs="Arial"/>
          <w:b/>
          <w:sz w:val="24"/>
          <w:szCs w:val="24"/>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sidR="00821AE9">
        <w:rPr>
          <w:rFonts w:ascii="Times New Roman" w:hAnsi="Times New Roman"/>
        </w:rPr>
        <w:t xml:space="preserve"> </w:t>
      </w:r>
      <w:r w:rsidR="00F03DCA">
        <w:rPr>
          <w:rFonts w:ascii="Times New Roman" w:hAnsi="Times New Roman"/>
        </w:rPr>
        <w:tab/>
        <w:t xml:space="preserve">   </w:t>
      </w:r>
      <w:r w:rsidR="00821AE9">
        <w:rPr>
          <w:rFonts w:ascii="Times New Roman" w:hAnsi="Times New Roman"/>
        </w:rPr>
        <w:t xml:space="preserve"> </w:t>
      </w:r>
      <w:r w:rsidRPr="003D1697">
        <w:rPr>
          <w:rFonts w:ascii="Arial" w:hAnsi="Arial" w:cs="Arial"/>
          <w:b/>
          <w:sz w:val="24"/>
          <w:szCs w:val="24"/>
        </w:rPr>
        <w:t>CORE COMPETENCIES</w:t>
      </w:r>
    </w:p>
    <w:p w:rsidR="002D0AA9" w:rsidP="003671F5" w14:paraId="4D0FE35F" w14:textId="77777777">
      <w:pPr>
        <w:spacing w:after="0" w:line="240" w:lineRule="auto"/>
        <w:contextualSpacing/>
        <w:jc w:val="both"/>
        <w:rPr>
          <w:rFonts w:ascii="Arial" w:hAnsi="Arial" w:cs="Arial"/>
          <w:b/>
          <w:sz w:val="24"/>
          <w:szCs w:val="24"/>
        </w:rPr>
      </w:pPr>
    </w:p>
    <w:p w:rsidR="00B14210" w:rsidP="003671F5" w14:paraId="7592809C" w14:textId="77777777">
      <w:pPr>
        <w:spacing w:after="0" w:line="240" w:lineRule="auto"/>
        <w:contextualSpacing/>
        <w:jc w:val="both"/>
        <w:rPr>
          <w:rFonts w:ascii="Times New Roman" w:hAnsi="Times New Roman"/>
          <w:b/>
        </w:rPr>
      </w:pPr>
      <w:r>
        <w:rPr>
          <w:rFonts w:ascii="Times New Roman" w:hAnsi="Times New Roman"/>
          <w:b/>
        </w:rPr>
        <w:t xml:space="preserve">Enterprise Solution Expertise </w:t>
      </w:r>
    </w:p>
    <w:p w:rsidR="00635891" w:rsidP="003671F5" w14:paraId="105CDD5B" w14:textId="77777777">
      <w:pPr>
        <w:spacing w:after="0" w:line="240" w:lineRule="auto"/>
        <w:contextualSpacing/>
        <w:jc w:val="both"/>
        <w:rPr>
          <w:rFonts w:ascii="Times New Roman" w:hAnsi="Times New Roman"/>
          <w:b/>
        </w:rPr>
      </w:pPr>
    </w:p>
    <w:p w:rsidR="00743154" w:rsidP="00635891" w14:paraId="16EFD0D3" w14:textId="77777777">
      <w:pPr>
        <w:pStyle w:val="ListParagraph"/>
        <w:numPr>
          <w:ilvl w:val="0"/>
          <w:numId w:val="2"/>
        </w:numPr>
        <w:tabs>
          <w:tab w:val="left" w:pos="990"/>
        </w:tabs>
        <w:spacing w:after="0" w:line="240" w:lineRule="auto"/>
        <w:ind w:left="450" w:firstLine="180"/>
        <w:jc w:val="both"/>
        <w:rPr>
          <w:rFonts w:ascii="Times New Roman" w:hAnsi="Times New Roman"/>
        </w:rPr>
      </w:pPr>
      <w:r w:rsidRPr="00635891">
        <w:rPr>
          <w:rFonts w:ascii="Times New Roman" w:hAnsi="Times New Roman"/>
        </w:rPr>
        <w:t>Experience includes Implementation, Presales, Management, Product Development &amp; Marketing Strategy</w:t>
      </w:r>
    </w:p>
    <w:p w:rsidR="00635891" w:rsidP="00743154" w14:paraId="55A4A920" w14:textId="16A6ABF8">
      <w:pPr>
        <w:pStyle w:val="ListParagraph"/>
        <w:tabs>
          <w:tab w:val="left" w:pos="990"/>
        </w:tabs>
        <w:spacing w:after="0" w:line="240" w:lineRule="auto"/>
        <w:ind w:left="630"/>
        <w:jc w:val="both"/>
        <w:rPr>
          <w:rFonts w:ascii="Times New Roman" w:hAnsi="Times New Roman"/>
        </w:rPr>
      </w:pPr>
      <w:r>
        <w:rPr>
          <w:rFonts w:ascii="Times New Roman" w:hAnsi="Times New Roman"/>
        </w:rPr>
        <w:t xml:space="preserve">       </w:t>
      </w:r>
      <w:r w:rsidRPr="00635891">
        <w:rPr>
          <w:rFonts w:ascii="Times New Roman" w:hAnsi="Times New Roman"/>
        </w:rPr>
        <w:t xml:space="preserve">including </w:t>
      </w:r>
      <w:r>
        <w:rPr>
          <w:rFonts w:ascii="Times New Roman" w:hAnsi="Times New Roman"/>
        </w:rPr>
        <w:t xml:space="preserve">P2P, O2C, </w:t>
      </w:r>
      <w:r w:rsidRPr="00635891">
        <w:rPr>
          <w:rFonts w:ascii="Times New Roman" w:hAnsi="Times New Roman"/>
        </w:rPr>
        <w:t>retail</w:t>
      </w:r>
      <w:r>
        <w:rPr>
          <w:rFonts w:ascii="Times New Roman" w:hAnsi="Times New Roman"/>
        </w:rPr>
        <w:t xml:space="preserve"> E-commerce</w:t>
      </w:r>
      <w:r w:rsidRPr="00635891">
        <w:rPr>
          <w:rFonts w:ascii="Times New Roman" w:hAnsi="Times New Roman"/>
        </w:rPr>
        <w:t>, banking, telecommunications, and high technology. (U.S. and Intl).</w:t>
      </w:r>
    </w:p>
    <w:p w:rsidR="00635891" w:rsidP="00635891" w14:paraId="28F90BE4" w14:textId="77777777">
      <w:pPr>
        <w:pStyle w:val="ListParagraph"/>
        <w:tabs>
          <w:tab w:val="left" w:pos="990"/>
        </w:tabs>
        <w:spacing w:after="0" w:line="240" w:lineRule="auto"/>
        <w:ind w:left="630"/>
        <w:jc w:val="both"/>
        <w:rPr>
          <w:rFonts w:ascii="Times New Roman" w:hAnsi="Times New Roman"/>
        </w:rPr>
      </w:pPr>
    </w:p>
    <w:p w:rsidR="00743154" w:rsidP="00635891" w14:paraId="4F3FE6A8" w14:textId="77777777">
      <w:pPr>
        <w:pStyle w:val="ListParagraph"/>
        <w:numPr>
          <w:ilvl w:val="0"/>
          <w:numId w:val="2"/>
        </w:numPr>
        <w:tabs>
          <w:tab w:val="left" w:pos="990"/>
        </w:tabs>
        <w:spacing w:after="0" w:line="240" w:lineRule="auto"/>
        <w:ind w:left="450" w:firstLine="180"/>
        <w:jc w:val="both"/>
        <w:rPr>
          <w:rFonts w:ascii="Times New Roman" w:hAnsi="Times New Roman"/>
        </w:rPr>
      </w:pPr>
      <w:r w:rsidRPr="00635891">
        <w:rPr>
          <w:rFonts w:ascii="Times New Roman" w:hAnsi="Times New Roman"/>
        </w:rPr>
        <w:t>Sales Solutions: prospect lead generation, account management, proposals for internal and alliance partner sales</w:t>
      </w:r>
    </w:p>
    <w:p w:rsidR="00635891" w:rsidP="00743154" w14:paraId="7549E671" w14:textId="2284C2A5">
      <w:pPr>
        <w:pStyle w:val="ListParagraph"/>
        <w:tabs>
          <w:tab w:val="left" w:pos="990"/>
        </w:tabs>
        <w:spacing w:after="0" w:line="240" w:lineRule="auto"/>
        <w:ind w:left="630"/>
        <w:jc w:val="both"/>
        <w:rPr>
          <w:rFonts w:ascii="Times New Roman" w:hAnsi="Times New Roman"/>
        </w:rPr>
      </w:pPr>
      <w:r>
        <w:rPr>
          <w:rFonts w:ascii="Times New Roman" w:hAnsi="Times New Roman"/>
        </w:rPr>
        <w:t xml:space="preserve">      </w:t>
      </w:r>
      <w:r w:rsidRPr="00635891">
        <w:rPr>
          <w:rFonts w:ascii="Times New Roman" w:hAnsi="Times New Roman"/>
        </w:rPr>
        <w:t xml:space="preserve"> teams.</w:t>
      </w:r>
    </w:p>
    <w:p w:rsidR="00743154" w:rsidP="00743154" w14:paraId="5A2BE877" w14:textId="77777777">
      <w:pPr>
        <w:pStyle w:val="ListParagraph"/>
        <w:tabs>
          <w:tab w:val="left" w:pos="990"/>
        </w:tabs>
        <w:spacing w:after="0" w:line="240" w:lineRule="auto"/>
        <w:ind w:left="630"/>
        <w:jc w:val="both"/>
        <w:rPr>
          <w:rFonts w:ascii="Times New Roman" w:hAnsi="Times New Roman"/>
        </w:rPr>
      </w:pPr>
    </w:p>
    <w:p w:rsidR="000E0C47" w:rsidP="000E0C47" w14:paraId="25F65BC7" w14:textId="77777777">
      <w:pPr>
        <w:pStyle w:val="ListParagraph"/>
        <w:numPr>
          <w:ilvl w:val="0"/>
          <w:numId w:val="2"/>
        </w:numPr>
        <w:tabs>
          <w:tab w:val="left" w:pos="990"/>
        </w:tabs>
        <w:spacing w:after="0" w:line="240" w:lineRule="auto"/>
        <w:ind w:left="450" w:firstLine="180"/>
        <w:jc w:val="both"/>
        <w:rPr>
          <w:rFonts w:ascii="Times New Roman" w:hAnsi="Times New Roman"/>
        </w:rPr>
      </w:pPr>
      <w:r w:rsidRPr="000E0C47">
        <w:rPr>
          <w:rFonts w:ascii="Times New Roman" w:hAnsi="Times New Roman"/>
        </w:rPr>
        <w:t>Integration Strategy: Cross-functional integration of Marketing, Sales, Customer Service, Incentive</w:t>
      </w:r>
    </w:p>
    <w:p w:rsidR="000E0C47" w:rsidP="000E0C47" w14:paraId="772BB6DC" w14:textId="77777777">
      <w:pPr>
        <w:pStyle w:val="ListParagraph"/>
        <w:tabs>
          <w:tab w:val="left" w:pos="990"/>
        </w:tabs>
        <w:spacing w:after="0" w:line="240" w:lineRule="auto"/>
        <w:ind w:left="630"/>
        <w:jc w:val="both"/>
        <w:rPr>
          <w:rFonts w:ascii="Times New Roman" w:hAnsi="Times New Roman"/>
        </w:rPr>
      </w:pPr>
      <w:r>
        <w:rPr>
          <w:rFonts w:ascii="Times New Roman" w:hAnsi="Times New Roman"/>
        </w:rPr>
        <w:t xml:space="preserve">      </w:t>
      </w:r>
      <w:r w:rsidRPr="000E0C47">
        <w:rPr>
          <w:rFonts w:ascii="Times New Roman" w:hAnsi="Times New Roman"/>
        </w:rPr>
        <w:t xml:space="preserve">Compensation, Supply Chain and Financial Business Processes delivering 360o Real-Time Views, </w:t>
      </w:r>
    </w:p>
    <w:p w:rsidR="00635891" w:rsidP="000E0C47" w14:paraId="63130065" w14:textId="77777777">
      <w:pPr>
        <w:pStyle w:val="ListParagraph"/>
        <w:tabs>
          <w:tab w:val="left" w:pos="990"/>
        </w:tabs>
        <w:spacing w:after="0" w:line="240" w:lineRule="auto"/>
        <w:ind w:left="630"/>
        <w:jc w:val="both"/>
        <w:rPr>
          <w:rFonts w:ascii="Times New Roman" w:hAnsi="Times New Roman"/>
        </w:rPr>
      </w:pPr>
      <w:r>
        <w:rPr>
          <w:rFonts w:ascii="Times New Roman" w:hAnsi="Times New Roman"/>
        </w:rPr>
        <w:t xml:space="preserve">      </w:t>
      </w:r>
      <w:r w:rsidRPr="000E0C47">
        <w:rPr>
          <w:rFonts w:ascii="Times New Roman" w:hAnsi="Times New Roman"/>
        </w:rPr>
        <w:t>Data-Triggers, and Metrics for maximum team productivity, customer-centric service, and ROI.</w:t>
      </w:r>
    </w:p>
    <w:p w:rsidR="000E0C47" w:rsidRPr="00635891" w:rsidP="000E0C47" w14:paraId="6B0300E0" w14:textId="77777777">
      <w:pPr>
        <w:pStyle w:val="ListParagraph"/>
        <w:tabs>
          <w:tab w:val="left" w:pos="990"/>
        </w:tabs>
        <w:spacing w:after="0" w:line="240" w:lineRule="auto"/>
        <w:ind w:left="630"/>
        <w:jc w:val="both"/>
        <w:rPr>
          <w:rFonts w:ascii="Times New Roman" w:hAnsi="Times New Roman"/>
        </w:rPr>
      </w:pPr>
    </w:p>
    <w:p w:rsidR="008135CC" w:rsidP="003671F5" w14:paraId="6D457793" w14:textId="77777777">
      <w:pPr>
        <w:spacing w:after="0" w:line="240" w:lineRule="auto"/>
        <w:contextualSpacing/>
        <w:jc w:val="both"/>
        <w:rPr>
          <w:rFonts w:ascii="Times New Roman" w:hAnsi="Times New Roman"/>
          <w:b/>
        </w:rPr>
      </w:pPr>
      <w:r w:rsidRPr="008135CC">
        <w:rPr>
          <w:rFonts w:ascii="Times New Roman" w:hAnsi="Times New Roman"/>
          <w:b/>
        </w:rPr>
        <w:t>Pre-Sales</w:t>
      </w:r>
      <w:r w:rsidRPr="008135CC">
        <w:rPr>
          <w:rFonts w:ascii="Times New Roman" w:hAnsi="Times New Roman"/>
          <w:b/>
        </w:rPr>
        <w:t xml:space="preserve"> and Account Management </w:t>
      </w:r>
    </w:p>
    <w:p w:rsidR="008135CC" w:rsidP="00B249C4" w14:paraId="1D093951" w14:textId="618203BB">
      <w:pPr>
        <w:pStyle w:val="ListParagraph"/>
        <w:numPr>
          <w:ilvl w:val="0"/>
          <w:numId w:val="2"/>
        </w:numPr>
        <w:tabs>
          <w:tab w:val="left" w:pos="990"/>
        </w:tabs>
        <w:spacing w:after="0" w:line="240" w:lineRule="auto"/>
        <w:ind w:left="450" w:firstLine="180"/>
        <w:jc w:val="both"/>
        <w:rPr>
          <w:rFonts w:ascii="Times New Roman" w:hAnsi="Times New Roman"/>
        </w:rPr>
      </w:pPr>
      <w:r w:rsidRPr="002257C0">
        <w:rPr>
          <w:rFonts w:ascii="Times New Roman" w:hAnsi="Times New Roman"/>
        </w:rPr>
        <w:t xml:space="preserve">Analyze RFP on various parameters like technical competency, Effort and size estimation, </w:t>
      </w:r>
      <w:r w:rsidRPr="002257C0" w:rsidR="002B487B">
        <w:rPr>
          <w:rFonts w:ascii="Times New Roman" w:hAnsi="Times New Roman"/>
        </w:rPr>
        <w:t>resource</w:t>
      </w:r>
      <w:r w:rsidRPr="002257C0">
        <w:rPr>
          <w:rFonts w:ascii="Times New Roman" w:hAnsi="Times New Roman"/>
        </w:rPr>
        <w:t xml:space="preserve"> </w:t>
      </w:r>
      <w:r w:rsidR="002257C0">
        <w:rPr>
          <w:rFonts w:ascii="Times New Roman" w:hAnsi="Times New Roman"/>
        </w:rPr>
        <w:tab/>
      </w:r>
      <w:r w:rsidRPr="002257C0">
        <w:rPr>
          <w:rFonts w:ascii="Times New Roman" w:hAnsi="Times New Roman"/>
        </w:rPr>
        <w:t xml:space="preserve">requirement identification </w:t>
      </w:r>
      <w:r w:rsidR="002B487B">
        <w:rPr>
          <w:rFonts w:ascii="Times New Roman" w:hAnsi="Times New Roman"/>
        </w:rPr>
        <w:t>etc.</w:t>
      </w:r>
      <w:r w:rsidRPr="002257C0">
        <w:rPr>
          <w:rFonts w:ascii="Times New Roman" w:hAnsi="Times New Roman"/>
        </w:rPr>
        <w:t xml:space="preserve"> productive resource to respond to maximum number of RFPs in less time.</w:t>
      </w:r>
    </w:p>
    <w:p w:rsidR="00743154" w:rsidRPr="002257C0" w:rsidP="00743154" w14:paraId="53D6095B" w14:textId="77777777">
      <w:pPr>
        <w:pStyle w:val="ListParagraph"/>
        <w:tabs>
          <w:tab w:val="left" w:pos="990"/>
        </w:tabs>
        <w:spacing w:after="0" w:line="240" w:lineRule="auto"/>
        <w:ind w:left="630"/>
        <w:jc w:val="both"/>
        <w:rPr>
          <w:rFonts w:ascii="Times New Roman" w:hAnsi="Times New Roman"/>
        </w:rPr>
      </w:pPr>
    </w:p>
    <w:p w:rsidR="008135CC" w:rsidP="00B249C4" w14:paraId="05E89618" w14:textId="23AF0410">
      <w:pPr>
        <w:pStyle w:val="ListParagraph"/>
        <w:numPr>
          <w:ilvl w:val="0"/>
          <w:numId w:val="2"/>
        </w:numPr>
        <w:tabs>
          <w:tab w:val="left" w:pos="990"/>
        </w:tabs>
        <w:spacing w:after="0" w:line="240" w:lineRule="auto"/>
        <w:ind w:left="450" w:firstLine="180"/>
        <w:jc w:val="both"/>
        <w:rPr>
          <w:rFonts w:ascii="Times New Roman" w:hAnsi="Times New Roman"/>
        </w:rPr>
      </w:pPr>
      <w:r w:rsidRPr="002257C0">
        <w:rPr>
          <w:rFonts w:ascii="Times New Roman" w:hAnsi="Times New Roman"/>
        </w:rPr>
        <w:t>Conceptualize / respond to opportunities in terms of c</w:t>
      </w:r>
      <w:r w:rsidR="002D0AA9">
        <w:rPr>
          <w:rFonts w:ascii="Times New Roman" w:hAnsi="Times New Roman"/>
        </w:rPr>
        <w:t>apability presentations, RFPs e</w:t>
      </w:r>
      <w:r w:rsidRPr="002257C0">
        <w:rPr>
          <w:rFonts w:ascii="Times New Roman" w:hAnsi="Times New Roman"/>
        </w:rPr>
        <w:t>t</w:t>
      </w:r>
      <w:r w:rsidR="002D0AA9">
        <w:rPr>
          <w:rFonts w:ascii="Times New Roman" w:hAnsi="Times New Roman"/>
        </w:rPr>
        <w:t>c</w:t>
      </w:r>
      <w:r w:rsidRPr="002257C0">
        <w:rPr>
          <w:rFonts w:ascii="Times New Roman" w:hAnsi="Times New Roman"/>
        </w:rPr>
        <w:t xml:space="preserve">. Work on client </w:t>
      </w:r>
      <w:r w:rsidR="002257C0">
        <w:rPr>
          <w:rFonts w:ascii="Times New Roman" w:hAnsi="Times New Roman"/>
        </w:rPr>
        <w:tab/>
      </w:r>
      <w:r w:rsidRPr="002257C0">
        <w:rPr>
          <w:rFonts w:ascii="Times New Roman" w:hAnsi="Times New Roman"/>
        </w:rPr>
        <w:t>proposals</w:t>
      </w:r>
      <w:r w:rsidRPr="002257C0" w:rsidR="003F0D62">
        <w:rPr>
          <w:rFonts w:ascii="Times New Roman" w:hAnsi="Times New Roman"/>
        </w:rPr>
        <w:t xml:space="preserve"> across varies industries and technologies of </w:t>
      </w:r>
      <w:r w:rsidR="002D0AA9">
        <w:rPr>
          <w:rFonts w:ascii="Times New Roman" w:hAnsi="Times New Roman"/>
        </w:rPr>
        <w:t>ERP, CRM</w:t>
      </w:r>
      <w:r w:rsidRPr="002257C0" w:rsidR="003F0D62">
        <w:rPr>
          <w:rFonts w:ascii="Times New Roman" w:hAnsi="Times New Roman"/>
        </w:rPr>
        <w:t>,</w:t>
      </w:r>
      <w:r w:rsidR="002D0AA9">
        <w:rPr>
          <w:rFonts w:ascii="Times New Roman" w:hAnsi="Times New Roman"/>
        </w:rPr>
        <w:t xml:space="preserve"> HCM,</w:t>
      </w:r>
      <w:r w:rsidRPr="002257C0" w:rsidR="003F0D62">
        <w:rPr>
          <w:rFonts w:ascii="Times New Roman" w:hAnsi="Times New Roman"/>
        </w:rPr>
        <w:t xml:space="preserve"> OBIEE, </w:t>
      </w:r>
      <w:r w:rsidR="00743154">
        <w:rPr>
          <w:rFonts w:ascii="Times New Roman" w:hAnsi="Times New Roman"/>
        </w:rPr>
        <w:t>Middleware</w:t>
      </w:r>
      <w:r w:rsidRPr="002257C0" w:rsidR="003F0D62">
        <w:rPr>
          <w:rFonts w:ascii="Times New Roman" w:hAnsi="Times New Roman"/>
        </w:rPr>
        <w:t>.</w:t>
      </w:r>
    </w:p>
    <w:p w:rsidR="000E0C47" w:rsidRPr="002257C0" w:rsidP="000E0C47" w14:paraId="46D2DD00" w14:textId="77777777">
      <w:pPr>
        <w:pStyle w:val="ListParagraph"/>
        <w:tabs>
          <w:tab w:val="left" w:pos="990"/>
        </w:tabs>
        <w:spacing w:after="0" w:line="240" w:lineRule="auto"/>
        <w:ind w:left="630"/>
        <w:jc w:val="both"/>
        <w:rPr>
          <w:rFonts w:ascii="Times New Roman" w:hAnsi="Times New Roman"/>
        </w:rPr>
      </w:pPr>
    </w:p>
    <w:p w:rsidR="003F0D62" w:rsidP="003671F5" w14:paraId="22753161" w14:textId="77777777">
      <w:pPr>
        <w:spacing w:after="0" w:line="240" w:lineRule="auto"/>
        <w:contextualSpacing/>
        <w:jc w:val="both"/>
        <w:rPr>
          <w:rFonts w:ascii="Times New Roman" w:hAnsi="Times New Roman"/>
          <w:b/>
        </w:rPr>
      </w:pPr>
      <w:r w:rsidRPr="003F0D62">
        <w:rPr>
          <w:rFonts w:ascii="Times New Roman" w:hAnsi="Times New Roman"/>
          <w:b/>
        </w:rPr>
        <w:t>Program Management &amp; Project Management / Talent Management</w:t>
      </w:r>
    </w:p>
    <w:p w:rsidR="003F0D62" w:rsidRPr="002257C0" w:rsidP="00B249C4" w14:paraId="04F40AB1" w14:textId="77777777">
      <w:pPr>
        <w:pStyle w:val="ListParagraph"/>
        <w:numPr>
          <w:ilvl w:val="0"/>
          <w:numId w:val="2"/>
        </w:numPr>
        <w:tabs>
          <w:tab w:val="left" w:pos="990"/>
        </w:tabs>
        <w:spacing w:after="0" w:line="240" w:lineRule="auto"/>
        <w:ind w:left="450" w:firstLine="180"/>
        <w:jc w:val="both"/>
        <w:rPr>
          <w:rFonts w:ascii="Times New Roman" w:hAnsi="Times New Roman"/>
        </w:rPr>
      </w:pPr>
      <w:r w:rsidRPr="002257C0">
        <w:rPr>
          <w:rFonts w:ascii="Times New Roman" w:hAnsi="Times New Roman"/>
        </w:rPr>
        <w:t xml:space="preserve">Managed cross functional sub teams for size </w:t>
      </w:r>
      <w:r w:rsidRPr="002257C0" w:rsidR="003D1697">
        <w:rPr>
          <w:rFonts w:ascii="Times New Roman" w:hAnsi="Times New Roman"/>
        </w:rPr>
        <w:t>15-20 to schedule, allocate, measure and monitor tasks.</w:t>
      </w:r>
    </w:p>
    <w:p w:rsidR="003D1697" w:rsidP="00B249C4" w14:paraId="214AE179" w14:textId="77777777">
      <w:pPr>
        <w:pStyle w:val="ListParagraph"/>
        <w:numPr>
          <w:ilvl w:val="0"/>
          <w:numId w:val="2"/>
        </w:numPr>
        <w:tabs>
          <w:tab w:val="left" w:pos="990"/>
        </w:tabs>
        <w:spacing w:after="0" w:line="240" w:lineRule="auto"/>
        <w:ind w:left="450" w:firstLine="180"/>
        <w:jc w:val="both"/>
        <w:rPr>
          <w:rFonts w:ascii="Times New Roman" w:hAnsi="Times New Roman"/>
        </w:rPr>
      </w:pPr>
      <w:r w:rsidRPr="002257C0">
        <w:rPr>
          <w:rFonts w:ascii="Times New Roman" w:hAnsi="Times New Roman"/>
        </w:rPr>
        <w:t>Organizing training and development programs to sharpen the skills and knowledge of various SBUs.</w:t>
      </w:r>
    </w:p>
    <w:p w:rsidR="009C54C0" w:rsidP="00B00F26" w14:paraId="50B8A923" w14:textId="77777777">
      <w:pPr>
        <w:pStyle w:val="ListParagraph"/>
        <w:spacing w:after="0" w:line="240" w:lineRule="auto"/>
        <w:ind w:left="0"/>
        <w:jc w:val="both"/>
        <w:rPr>
          <w:rFonts w:ascii="Times New Roman" w:hAnsi="Times New Roman"/>
          <w:b/>
        </w:rPr>
      </w:pPr>
      <w:r>
        <w:rPr>
          <w:rFonts w:ascii="Times New Roman" w:hAnsi="Times New Roman"/>
          <w:b/>
        </w:rPr>
        <w:tab/>
      </w:r>
    </w:p>
    <w:p w:rsidR="008C5194" w:rsidP="003671F5" w14:paraId="573D76CF" w14:textId="77777777">
      <w:pPr>
        <w:spacing w:after="0" w:line="240" w:lineRule="auto"/>
        <w:contextualSpacing/>
        <w:jc w:val="both"/>
        <w:rPr>
          <w:rFonts w:ascii="Arial" w:hAnsi="Arial" w:cs="Arial"/>
          <w:b/>
          <w:sz w:val="24"/>
          <w:szCs w:val="24"/>
        </w:rPr>
      </w:pPr>
    </w:p>
    <w:p w:rsidR="008C5194" w:rsidP="008C5194" w14:paraId="6C03CDE5" w14:textId="77777777">
      <w:pPr>
        <w:spacing w:after="0" w:line="240" w:lineRule="auto"/>
        <w:contextualSpacing/>
        <w:jc w:val="center"/>
        <w:rPr>
          <w:rFonts w:ascii="Arial" w:hAnsi="Arial" w:cs="Arial"/>
          <w:b/>
          <w:sz w:val="24"/>
          <w:szCs w:val="24"/>
        </w:rPr>
      </w:pPr>
      <w:r w:rsidRPr="00997719">
        <w:rPr>
          <w:rFonts w:ascii="Arial" w:hAnsi="Arial" w:cs="Arial"/>
          <w:b/>
          <w:sz w:val="24"/>
          <w:szCs w:val="24"/>
        </w:rPr>
        <w:t>DOMAIN, FUNCTIONAL &amp; TECHNOLOGICAL SKILLS</w:t>
      </w:r>
    </w:p>
    <w:tbl>
      <w:tblPr>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98"/>
        <w:gridCol w:w="7758"/>
      </w:tblGrid>
      <w:tr w14:paraId="0B431A4B" w14:textId="77777777" w:rsidTr="00634AAB">
        <w:tblPrEx>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998" w:type="dxa"/>
            <w:tcBorders>
              <w:top w:val="single" w:sz="8" w:space="0" w:color="auto"/>
              <w:left w:val="single" w:sz="8" w:space="0" w:color="auto"/>
              <w:bottom w:val="single" w:sz="8" w:space="0" w:color="auto"/>
              <w:right w:val="single" w:sz="8" w:space="0" w:color="auto"/>
            </w:tcBorders>
          </w:tcPr>
          <w:p w:rsidR="008C5194" w:rsidRPr="00FF5BD9" w:rsidP="00C2779E" w14:paraId="68FEBD34" w14:textId="77777777">
            <w:pPr>
              <w:spacing w:after="0" w:line="240" w:lineRule="auto"/>
              <w:contextualSpacing/>
              <w:jc w:val="both"/>
              <w:rPr>
                <w:rFonts w:ascii="Arial" w:hAnsi="Arial" w:cs="Arial"/>
                <w:sz w:val="20"/>
                <w:szCs w:val="20"/>
              </w:rPr>
            </w:pPr>
            <w:r w:rsidRPr="00FF5BD9">
              <w:rPr>
                <w:rFonts w:ascii="Arial" w:hAnsi="Arial" w:cs="Arial"/>
                <w:sz w:val="20"/>
                <w:szCs w:val="20"/>
              </w:rPr>
              <w:t>Domain Expertise</w:t>
            </w:r>
          </w:p>
        </w:tc>
        <w:tc>
          <w:tcPr>
            <w:tcW w:w="7758" w:type="dxa"/>
            <w:tcBorders>
              <w:top w:val="single" w:sz="6" w:space="0" w:color="auto"/>
              <w:left w:val="single" w:sz="8" w:space="0" w:color="auto"/>
              <w:bottom w:val="single" w:sz="6" w:space="0" w:color="auto"/>
              <w:right w:val="single" w:sz="8" w:space="0" w:color="auto"/>
            </w:tcBorders>
          </w:tcPr>
          <w:p w:rsidR="008C5194" w:rsidRPr="00FF5BD9" w:rsidP="00C2779E" w14:paraId="0FAD6D34" w14:textId="7BC0B7E3">
            <w:pPr>
              <w:spacing w:after="0" w:line="240" w:lineRule="auto"/>
              <w:contextualSpacing/>
              <w:jc w:val="both"/>
              <w:rPr>
                <w:rFonts w:ascii="Arial" w:hAnsi="Arial" w:cs="Arial"/>
                <w:sz w:val="20"/>
                <w:szCs w:val="20"/>
              </w:rPr>
            </w:pPr>
            <w:r>
              <w:rPr>
                <w:rFonts w:ascii="Arial" w:hAnsi="Arial" w:cs="Arial"/>
                <w:sz w:val="20"/>
                <w:szCs w:val="20"/>
              </w:rPr>
              <w:t>Manufacturing,</w:t>
            </w:r>
            <w:r w:rsidRPr="00FF5BD9">
              <w:rPr>
                <w:rFonts w:ascii="Arial" w:hAnsi="Arial" w:cs="Arial"/>
                <w:sz w:val="20"/>
                <w:szCs w:val="20"/>
              </w:rPr>
              <w:t xml:space="preserve"> Automotive, Retail</w:t>
            </w:r>
            <w:r>
              <w:rPr>
                <w:rFonts w:ascii="Arial" w:hAnsi="Arial" w:cs="Arial"/>
                <w:sz w:val="20"/>
                <w:szCs w:val="20"/>
              </w:rPr>
              <w:t>, E-Commerce</w:t>
            </w:r>
            <w:r>
              <w:rPr>
                <w:rFonts w:ascii="Arial" w:hAnsi="Arial" w:cs="Arial"/>
                <w:sz w:val="20"/>
                <w:szCs w:val="20"/>
              </w:rPr>
              <w:t>,</w:t>
            </w:r>
            <w:r>
              <w:rPr>
                <w:rFonts w:ascii="Arial" w:hAnsi="Arial" w:cs="Arial"/>
                <w:sz w:val="20"/>
                <w:szCs w:val="20"/>
              </w:rPr>
              <w:t xml:space="preserve"> </w:t>
            </w:r>
            <w:r w:rsidRPr="00FF5BD9">
              <w:rPr>
                <w:rFonts w:ascii="Arial" w:hAnsi="Arial" w:cs="Arial"/>
                <w:sz w:val="20"/>
                <w:szCs w:val="20"/>
              </w:rPr>
              <w:t>Telecom, Banking,</w:t>
            </w:r>
            <w:r>
              <w:rPr>
                <w:rFonts w:ascii="Arial" w:hAnsi="Arial" w:cs="Arial"/>
                <w:sz w:val="20"/>
                <w:szCs w:val="20"/>
              </w:rPr>
              <w:t xml:space="preserve"> </w:t>
            </w:r>
            <w:r>
              <w:rPr>
                <w:rFonts w:ascii="Arial" w:hAnsi="Arial" w:cs="Arial"/>
                <w:sz w:val="20"/>
                <w:szCs w:val="20"/>
              </w:rPr>
              <w:t>Health care,</w:t>
            </w:r>
            <w:r w:rsidRPr="00FF5BD9">
              <w:rPr>
                <w:rFonts w:ascii="Arial" w:hAnsi="Arial" w:cs="Arial"/>
                <w:sz w:val="20"/>
                <w:szCs w:val="20"/>
              </w:rPr>
              <w:t xml:space="preserve"> </w:t>
            </w:r>
          </w:p>
        </w:tc>
      </w:tr>
      <w:tr w14:paraId="23D85859" w14:textId="77777777" w:rsidTr="00634AAB">
        <w:tblPrEx>
          <w:tblW w:w="0" w:type="auto"/>
          <w:tblInd w:w="-100" w:type="dxa"/>
          <w:tblLook w:val="04A0"/>
        </w:tblPrEx>
        <w:tc>
          <w:tcPr>
            <w:tcW w:w="2998" w:type="dxa"/>
            <w:tcBorders>
              <w:top w:val="single" w:sz="8" w:space="0" w:color="auto"/>
              <w:left w:val="single" w:sz="8" w:space="0" w:color="auto"/>
              <w:bottom w:val="single" w:sz="8" w:space="0" w:color="auto"/>
              <w:right w:val="single" w:sz="8" w:space="0" w:color="auto"/>
            </w:tcBorders>
          </w:tcPr>
          <w:p w:rsidR="008C5194" w:rsidRPr="00FF5BD9" w:rsidP="00C2779E" w14:paraId="28545DC7" w14:textId="77777777">
            <w:pPr>
              <w:spacing w:after="0" w:line="240" w:lineRule="auto"/>
              <w:contextualSpacing/>
              <w:jc w:val="both"/>
              <w:rPr>
                <w:rFonts w:ascii="Arial" w:hAnsi="Arial" w:cs="Arial"/>
                <w:sz w:val="20"/>
                <w:szCs w:val="20"/>
              </w:rPr>
            </w:pPr>
            <w:r w:rsidRPr="00FF5BD9">
              <w:rPr>
                <w:rFonts w:ascii="Arial" w:hAnsi="Arial" w:cs="Arial"/>
                <w:sz w:val="20"/>
                <w:szCs w:val="20"/>
              </w:rPr>
              <w:t>Horizontal / Functional</w:t>
            </w:r>
          </w:p>
        </w:tc>
        <w:tc>
          <w:tcPr>
            <w:tcW w:w="7758" w:type="dxa"/>
            <w:tcBorders>
              <w:top w:val="single" w:sz="6" w:space="0" w:color="auto"/>
              <w:left w:val="single" w:sz="8" w:space="0" w:color="auto"/>
              <w:bottom w:val="single" w:sz="6" w:space="0" w:color="auto"/>
              <w:right w:val="single" w:sz="8" w:space="0" w:color="auto"/>
            </w:tcBorders>
          </w:tcPr>
          <w:p w:rsidR="008C5194" w:rsidRPr="00FF5BD9" w:rsidP="00C2779E" w14:paraId="479E6D6A" w14:textId="5FFA15A7">
            <w:pPr>
              <w:spacing w:after="0" w:line="240" w:lineRule="auto"/>
              <w:contextualSpacing/>
              <w:jc w:val="both"/>
              <w:rPr>
                <w:rFonts w:ascii="Arial" w:hAnsi="Arial" w:cs="Arial"/>
                <w:sz w:val="20"/>
                <w:szCs w:val="20"/>
              </w:rPr>
            </w:pPr>
            <w:r>
              <w:rPr>
                <w:rFonts w:ascii="Arial" w:hAnsi="Arial" w:cs="Arial"/>
                <w:sz w:val="20"/>
                <w:szCs w:val="20"/>
              </w:rPr>
              <w:t xml:space="preserve">HCM, P2P, O2C, WFM, </w:t>
            </w:r>
            <w:r>
              <w:rPr>
                <w:rFonts w:ascii="Arial" w:hAnsi="Arial" w:cs="Arial"/>
                <w:sz w:val="20"/>
                <w:szCs w:val="20"/>
              </w:rPr>
              <w:t>Sales, Services, Marketing</w:t>
            </w:r>
          </w:p>
        </w:tc>
      </w:tr>
      <w:tr w14:paraId="145BF674" w14:textId="77777777" w:rsidTr="00634AAB">
        <w:tblPrEx>
          <w:tblW w:w="0" w:type="auto"/>
          <w:tblInd w:w="-100" w:type="dxa"/>
          <w:tblLook w:val="04A0"/>
        </w:tblPrEx>
        <w:tc>
          <w:tcPr>
            <w:tcW w:w="2998" w:type="dxa"/>
            <w:tcBorders>
              <w:top w:val="single" w:sz="8" w:space="0" w:color="auto"/>
              <w:left w:val="single" w:sz="8" w:space="0" w:color="auto"/>
              <w:bottom w:val="single" w:sz="8" w:space="0" w:color="auto"/>
              <w:right w:val="single" w:sz="8" w:space="0" w:color="auto"/>
            </w:tcBorders>
          </w:tcPr>
          <w:p w:rsidR="008C5194" w:rsidRPr="00FF5BD9" w:rsidP="00634AAB" w14:paraId="3DC203D5" w14:textId="2389782F">
            <w:pPr>
              <w:spacing w:after="0" w:line="240" w:lineRule="auto"/>
              <w:contextualSpacing/>
              <w:rPr>
                <w:rFonts w:ascii="Arial" w:hAnsi="Arial" w:cs="Arial"/>
                <w:sz w:val="24"/>
                <w:szCs w:val="24"/>
              </w:rPr>
            </w:pPr>
            <w:r w:rsidRPr="00FF5BD9">
              <w:rPr>
                <w:rFonts w:ascii="Arial" w:hAnsi="Arial" w:cs="Arial"/>
                <w:sz w:val="20"/>
                <w:szCs w:val="20"/>
              </w:rPr>
              <w:t xml:space="preserve">Packages / Business </w:t>
            </w:r>
            <w:r w:rsidR="00634AAB">
              <w:rPr>
                <w:rFonts w:ascii="Arial" w:hAnsi="Arial" w:cs="Arial"/>
                <w:sz w:val="20"/>
                <w:szCs w:val="20"/>
              </w:rPr>
              <w:t>S</w:t>
            </w:r>
            <w:r w:rsidRPr="00FF5BD9">
              <w:rPr>
                <w:rFonts w:ascii="Arial" w:hAnsi="Arial" w:cs="Arial"/>
                <w:sz w:val="20"/>
                <w:szCs w:val="20"/>
              </w:rPr>
              <w:t>olutions</w:t>
            </w:r>
          </w:p>
        </w:tc>
        <w:tc>
          <w:tcPr>
            <w:tcW w:w="7758" w:type="dxa"/>
            <w:tcBorders>
              <w:top w:val="single" w:sz="6" w:space="0" w:color="auto"/>
              <w:left w:val="single" w:sz="8" w:space="0" w:color="auto"/>
              <w:bottom w:val="single" w:sz="6" w:space="0" w:color="auto"/>
              <w:right w:val="single" w:sz="8" w:space="0" w:color="auto"/>
            </w:tcBorders>
          </w:tcPr>
          <w:p w:rsidR="008C5194" w:rsidRPr="00FF5BD9" w:rsidP="00C2779E" w14:paraId="5719D061" w14:textId="0D1BBCD9">
            <w:pPr>
              <w:spacing w:after="0" w:line="240" w:lineRule="auto"/>
              <w:contextualSpacing/>
              <w:jc w:val="both"/>
              <w:rPr>
                <w:rFonts w:ascii="Arial" w:hAnsi="Arial" w:cs="Arial"/>
                <w:sz w:val="20"/>
                <w:szCs w:val="20"/>
              </w:rPr>
            </w:pPr>
            <w:r>
              <w:rPr>
                <w:rFonts w:ascii="Arial" w:hAnsi="Arial" w:cs="Arial"/>
                <w:sz w:val="20"/>
                <w:szCs w:val="20"/>
              </w:rPr>
              <w:t xml:space="preserve">CRM, </w:t>
            </w:r>
            <w:r w:rsidR="00493CCA">
              <w:rPr>
                <w:rFonts w:ascii="Arial" w:hAnsi="Arial" w:cs="Arial"/>
                <w:sz w:val="20"/>
                <w:szCs w:val="20"/>
              </w:rPr>
              <w:t xml:space="preserve">Infor </w:t>
            </w:r>
            <w:r w:rsidR="001D06E2">
              <w:rPr>
                <w:rFonts w:ascii="Arial" w:hAnsi="Arial" w:cs="Arial"/>
                <w:sz w:val="20"/>
                <w:szCs w:val="20"/>
              </w:rPr>
              <w:t>ERP</w:t>
            </w:r>
            <w:r>
              <w:rPr>
                <w:rFonts w:ascii="Arial" w:hAnsi="Arial" w:cs="Arial"/>
                <w:sz w:val="20"/>
                <w:szCs w:val="20"/>
              </w:rPr>
              <w:t xml:space="preserve">, OBIEE, </w:t>
            </w:r>
            <w:r w:rsidR="00493CCA">
              <w:rPr>
                <w:rFonts w:ascii="Arial" w:hAnsi="Arial" w:cs="Arial"/>
                <w:sz w:val="20"/>
                <w:szCs w:val="20"/>
              </w:rPr>
              <w:t xml:space="preserve">BIRST, </w:t>
            </w:r>
            <w:r>
              <w:rPr>
                <w:rFonts w:ascii="Arial" w:hAnsi="Arial" w:cs="Arial"/>
                <w:sz w:val="20"/>
                <w:szCs w:val="20"/>
              </w:rPr>
              <w:t>Informatica, ODI</w:t>
            </w:r>
          </w:p>
        </w:tc>
      </w:tr>
      <w:tr w14:paraId="6FC6B41D" w14:textId="77777777" w:rsidTr="00634AAB">
        <w:tblPrEx>
          <w:tblW w:w="0" w:type="auto"/>
          <w:tblInd w:w="-100" w:type="dxa"/>
          <w:tblLook w:val="04A0"/>
        </w:tblPrEx>
        <w:tc>
          <w:tcPr>
            <w:tcW w:w="2998" w:type="dxa"/>
            <w:tcBorders>
              <w:top w:val="single" w:sz="8" w:space="0" w:color="auto"/>
              <w:left w:val="single" w:sz="8" w:space="0" w:color="auto"/>
              <w:bottom w:val="single" w:sz="8" w:space="0" w:color="auto"/>
              <w:right w:val="single" w:sz="8" w:space="0" w:color="auto"/>
            </w:tcBorders>
          </w:tcPr>
          <w:p w:rsidR="008C5194" w:rsidRPr="00FF5BD9" w:rsidP="00C2779E" w14:paraId="270A721F" w14:textId="77777777">
            <w:pPr>
              <w:spacing w:after="0" w:line="240" w:lineRule="auto"/>
              <w:contextualSpacing/>
              <w:jc w:val="both"/>
              <w:rPr>
                <w:rFonts w:ascii="Arial" w:hAnsi="Arial" w:cs="Arial"/>
                <w:sz w:val="20"/>
                <w:szCs w:val="20"/>
              </w:rPr>
            </w:pPr>
            <w:r w:rsidRPr="00FF5BD9">
              <w:rPr>
                <w:rFonts w:ascii="Arial" w:hAnsi="Arial" w:cs="Arial"/>
                <w:sz w:val="20"/>
                <w:szCs w:val="20"/>
              </w:rPr>
              <w:t>Database &amp; Tools</w:t>
            </w:r>
          </w:p>
        </w:tc>
        <w:tc>
          <w:tcPr>
            <w:tcW w:w="7758" w:type="dxa"/>
            <w:tcBorders>
              <w:top w:val="single" w:sz="6" w:space="0" w:color="auto"/>
              <w:left w:val="single" w:sz="8" w:space="0" w:color="auto"/>
              <w:bottom w:val="single" w:sz="6" w:space="0" w:color="auto"/>
              <w:right w:val="single" w:sz="8" w:space="0" w:color="auto"/>
            </w:tcBorders>
          </w:tcPr>
          <w:p w:rsidR="008C5194" w:rsidRPr="00FF5BD9" w:rsidP="00C2779E" w14:paraId="56C8C8A8" w14:textId="77777777">
            <w:pPr>
              <w:spacing w:after="0" w:line="240" w:lineRule="auto"/>
              <w:contextualSpacing/>
              <w:jc w:val="both"/>
              <w:rPr>
                <w:rFonts w:ascii="Arial" w:hAnsi="Arial" w:cs="Arial"/>
                <w:sz w:val="20"/>
                <w:szCs w:val="20"/>
              </w:rPr>
            </w:pPr>
            <w:r w:rsidRPr="00FF5BD9">
              <w:rPr>
                <w:rFonts w:ascii="Arial" w:hAnsi="Arial" w:cs="Arial"/>
                <w:sz w:val="20"/>
                <w:szCs w:val="20"/>
              </w:rPr>
              <w:t>Oracle, DB2, SQL Server, Toad, SQL Developer</w:t>
            </w:r>
          </w:p>
        </w:tc>
      </w:tr>
      <w:tr w14:paraId="3A57CC26" w14:textId="77777777" w:rsidTr="00634AAB">
        <w:tblPrEx>
          <w:tblW w:w="0" w:type="auto"/>
          <w:tblInd w:w="-100" w:type="dxa"/>
          <w:tblLook w:val="04A0"/>
        </w:tblPrEx>
        <w:tc>
          <w:tcPr>
            <w:tcW w:w="2998" w:type="dxa"/>
            <w:tcBorders>
              <w:top w:val="single" w:sz="8" w:space="0" w:color="auto"/>
              <w:left w:val="single" w:sz="8" w:space="0" w:color="auto"/>
              <w:bottom w:val="single" w:sz="8" w:space="0" w:color="auto"/>
              <w:right w:val="single" w:sz="8" w:space="0" w:color="auto"/>
            </w:tcBorders>
          </w:tcPr>
          <w:p w:rsidR="008C5194" w:rsidRPr="00FF5BD9" w:rsidP="00C2779E" w14:paraId="34F8A9A2" w14:textId="77777777">
            <w:pPr>
              <w:spacing w:after="0" w:line="240" w:lineRule="auto"/>
              <w:contextualSpacing/>
              <w:jc w:val="both"/>
              <w:rPr>
                <w:rFonts w:ascii="Arial" w:hAnsi="Arial" w:cs="Arial"/>
                <w:sz w:val="20"/>
                <w:szCs w:val="20"/>
              </w:rPr>
            </w:pPr>
            <w:r w:rsidRPr="00FF5BD9">
              <w:rPr>
                <w:rFonts w:ascii="Arial" w:hAnsi="Arial" w:cs="Arial"/>
                <w:sz w:val="20"/>
                <w:szCs w:val="20"/>
              </w:rPr>
              <w:t>Middleware &amp; Testing Tool</w:t>
            </w:r>
          </w:p>
        </w:tc>
        <w:tc>
          <w:tcPr>
            <w:tcW w:w="7758" w:type="dxa"/>
            <w:tcBorders>
              <w:top w:val="single" w:sz="6" w:space="0" w:color="auto"/>
              <w:left w:val="single" w:sz="8" w:space="0" w:color="auto"/>
              <w:bottom w:val="single" w:sz="6" w:space="0" w:color="auto"/>
              <w:right w:val="single" w:sz="8" w:space="0" w:color="auto"/>
            </w:tcBorders>
          </w:tcPr>
          <w:p w:rsidR="008C5194" w:rsidRPr="00FF5BD9" w:rsidP="00C2779E" w14:paraId="4290714F" w14:textId="25AABD69">
            <w:pPr>
              <w:spacing w:after="0" w:line="240" w:lineRule="auto"/>
              <w:contextualSpacing/>
              <w:jc w:val="both"/>
              <w:rPr>
                <w:rFonts w:ascii="Arial" w:hAnsi="Arial" w:cs="Arial"/>
                <w:sz w:val="20"/>
                <w:szCs w:val="20"/>
              </w:rPr>
            </w:pPr>
            <w:r>
              <w:rPr>
                <w:rFonts w:ascii="Arial" w:hAnsi="Arial" w:cs="Arial"/>
                <w:sz w:val="20"/>
                <w:szCs w:val="20"/>
              </w:rPr>
              <w:t>Oracle Fusion,</w:t>
            </w:r>
            <w:r w:rsidR="00493CCA">
              <w:rPr>
                <w:rFonts w:ascii="Arial" w:hAnsi="Arial" w:cs="Arial"/>
                <w:sz w:val="20"/>
                <w:szCs w:val="20"/>
              </w:rPr>
              <w:t xml:space="preserve"> </w:t>
            </w:r>
            <w:r w:rsidR="00493CCA">
              <w:rPr>
                <w:rFonts w:ascii="Arial" w:hAnsi="Arial" w:cs="Arial"/>
                <w:sz w:val="20"/>
                <w:szCs w:val="20"/>
              </w:rPr>
              <w:t>Weblogic</w:t>
            </w:r>
            <w:r w:rsidR="00493CCA">
              <w:rPr>
                <w:rFonts w:ascii="Arial" w:hAnsi="Arial" w:cs="Arial"/>
                <w:sz w:val="20"/>
                <w:szCs w:val="20"/>
              </w:rPr>
              <w:t>, Selenium,</w:t>
            </w:r>
          </w:p>
        </w:tc>
      </w:tr>
      <w:tr w14:paraId="39D6D6D6" w14:textId="77777777" w:rsidTr="00634AAB">
        <w:tblPrEx>
          <w:tblW w:w="0" w:type="auto"/>
          <w:tblInd w:w="-100" w:type="dxa"/>
          <w:tblLook w:val="04A0"/>
        </w:tblPrEx>
        <w:tc>
          <w:tcPr>
            <w:tcW w:w="2998" w:type="dxa"/>
            <w:tcBorders>
              <w:top w:val="single" w:sz="8" w:space="0" w:color="auto"/>
              <w:left w:val="single" w:sz="8" w:space="0" w:color="auto"/>
              <w:bottom w:val="single" w:sz="8" w:space="0" w:color="auto"/>
              <w:right w:val="single" w:sz="8" w:space="0" w:color="auto"/>
            </w:tcBorders>
          </w:tcPr>
          <w:p w:rsidR="008C5194" w:rsidRPr="00FF5BD9" w:rsidP="00C2779E" w14:paraId="553FAF96" w14:textId="77777777">
            <w:pPr>
              <w:spacing w:after="0" w:line="240" w:lineRule="auto"/>
              <w:contextualSpacing/>
              <w:jc w:val="both"/>
              <w:rPr>
                <w:rFonts w:ascii="Arial" w:hAnsi="Arial" w:cs="Arial"/>
                <w:sz w:val="20"/>
                <w:szCs w:val="20"/>
              </w:rPr>
            </w:pPr>
            <w:r>
              <w:rPr>
                <w:rFonts w:ascii="Arial" w:hAnsi="Arial" w:cs="Arial"/>
                <w:sz w:val="20"/>
                <w:szCs w:val="20"/>
              </w:rPr>
              <w:t>Front end Applications</w:t>
            </w:r>
          </w:p>
        </w:tc>
        <w:tc>
          <w:tcPr>
            <w:tcW w:w="7758" w:type="dxa"/>
            <w:tcBorders>
              <w:top w:val="single" w:sz="6" w:space="0" w:color="auto"/>
              <w:left w:val="single" w:sz="8" w:space="0" w:color="auto"/>
              <w:bottom w:val="single" w:sz="8" w:space="0" w:color="auto"/>
              <w:right w:val="single" w:sz="8" w:space="0" w:color="auto"/>
            </w:tcBorders>
          </w:tcPr>
          <w:p w:rsidR="008C5194" w:rsidRPr="00FF5BD9" w:rsidP="00C2779E" w14:paraId="073FE8E9" w14:textId="53843699">
            <w:pPr>
              <w:spacing w:after="0" w:line="240" w:lineRule="auto"/>
              <w:contextualSpacing/>
              <w:jc w:val="both"/>
              <w:rPr>
                <w:rFonts w:ascii="Arial" w:hAnsi="Arial" w:cs="Arial"/>
                <w:sz w:val="20"/>
                <w:szCs w:val="20"/>
              </w:rPr>
            </w:pPr>
            <w:r>
              <w:rPr>
                <w:rFonts w:ascii="Arial" w:hAnsi="Arial" w:cs="Arial"/>
                <w:sz w:val="20"/>
                <w:szCs w:val="20"/>
              </w:rPr>
              <w:t xml:space="preserve"> </w:t>
            </w:r>
            <w:r>
              <w:rPr>
                <w:rFonts w:ascii="Arial" w:hAnsi="Arial" w:cs="Arial"/>
                <w:sz w:val="20"/>
                <w:szCs w:val="20"/>
              </w:rPr>
              <w:t>Apache,</w:t>
            </w:r>
            <w:r>
              <w:rPr>
                <w:rFonts w:ascii="Arial" w:hAnsi="Arial" w:cs="Arial"/>
                <w:sz w:val="20"/>
                <w:szCs w:val="20"/>
              </w:rPr>
              <w:t xml:space="preserve"> </w:t>
            </w:r>
            <w:r>
              <w:rPr>
                <w:rFonts w:ascii="Arial" w:hAnsi="Arial" w:cs="Arial"/>
                <w:sz w:val="20"/>
                <w:szCs w:val="20"/>
              </w:rPr>
              <w:t>Http</w:t>
            </w:r>
          </w:p>
        </w:tc>
      </w:tr>
      <w:tr w14:paraId="59E508D8" w14:textId="77777777" w:rsidTr="00634AAB">
        <w:tblPrEx>
          <w:tblW w:w="0" w:type="auto"/>
          <w:tblInd w:w="-100" w:type="dxa"/>
          <w:tblLook w:val="04A0"/>
        </w:tblPrEx>
        <w:tc>
          <w:tcPr>
            <w:tcW w:w="2998" w:type="dxa"/>
            <w:tcBorders>
              <w:top w:val="single" w:sz="8" w:space="0" w:color="auto"/>
              <w:left w:val="single" w:sz="8" w:space="0" w:color="auto"/>
              <w:bottom w:val="single" w:sz="8" w:space="0" w:color="auto"/>
              <w:right w:val="single" w:sz="8" w:space="0" w:color="auto"/>
            </w:tcBorders>
          </w:tcPr>
          <w:p w:rsidR="008C5194" w:rsidRPr="00FF5BD9" w:rsidP="00C2779E" w14:paraId="01FC9F52" w14:textId="77777777">
            <w:pPr>
              <w:spacing w:after="0" w:line="240" w:lineRule="auto"/>
              <w:contextualSpacing/>
              <w:jc w:val="both"/>
              <w:rPr>
                <w:rFonts w:ascii="Arial" w:hAnsi="Arial" w:cs="Arial"/>
                <w:sz w:val="20"/>
                <w:szCs w:val="20"/>
              </w:rPr>
            </w:pPr>
            <w:r w:rsidRPr="00FF5BD9">
              <w:rPr>
                <w:rFonts w:ascii="Arial" w:hAnsi="Arial" w:cs="Arial"/>
                <w:sz w:val="20"/>
                <w:szCs w:val="20"/>
              </w:rPr>
              <w:t>Business Packages</w:t>
            </w:r>
          </w:p>
        </w:tc>
        <w:tc>
          <w:tcPr>
            <w:tcW w:w="7758" w:type="dxa"/>
            <w:tcBorders>
              <w:top w:val="single" w:sz="6" w:space="0" w:color="auto"/>
              <w:left w:val="single" w:sz="8" w:space="0" w:color="auto"/>
              <w:bottom w:val="single" w:sz="8" w:space="0" w:color="auto"/>
              <w:right w:val="single" w:sz="8" w:space="0" w:color="auto"/>
            </w:tcBorders>
          </w:tcPr>
          <w:p w:rsidR="008C5194" w:rsidRPr="00FF5BD9" w:rsidP="00C2779E" w14:paraId="5378BC84" w14:textId="212F2152">
            <w:pPr>
              <w:spacing w:after="0" w:line="240" w:lineRule="auto"/>
              <w:contextualSpacing/>
              <w:jc w:val="both"/>
              <w:rPr>
                <w:rFonts w:ascii="Arial" w:hAnsi="Arial" w:cs="Arial"/>
                <w:sz w:val="20"/>
                <w:szCs w:val="20"/>
              </w:rPr>
            </w:pPr>
            <w:r w:rsidRPr="00FF5BD9">
              <w:rPr>
                <w:rFonts w:ascii="Arial" w:hAnsi="Arial" w:cs="Arial"/>
                <w:sz w:val="20"/>
                <w:szCs w:val="20"/>
              </w:rPr>
              <w:t>Microsoft Project Management Tool, MS Visio, MS office</w:t>
            </w:r>
          </w:p>
        </w:tc>
      </w:tr>
    </w:tbl>
    <w:p w:rsidR="008C5194" w:rsidP="008C5194" w14:paraId="42911EBC" w14:textId="77777777">
      <w:pPr>
        <w:spacing w:after="0" w:line="240" w:lineRule="auto"/>
        <w:contextualSpacing/>
        <w:jc w:val="both"/>
        <w:rPr>
          <w:rFonts w:ascii="Arial" w:hAnsi="Arial" w:cs="Arial"/>
          <w:b/>
          <w:sz w:val="24"/>
          <w:szCs w:val="24"/>
        </w:rPr>
      </w:pPr>
    </w:p>
    <w:p w:rsidR="008C5194" w:rsidP="003671F5" w14:paraId="5454EB16" w14:textId="77777777">
      <w:pPr>
        <w:spacing w:after="0" w:line="240" w:lineRule="auto"/>
        <w:contextualSpacing/>
        <w:jc w:val="both"/>
        <w:rPr>
          <w:rFonts w:ascii="Arial" w:hAnsi="Arial" w:cs="Arial"/>
          <w:b/>
          <w:sz w:val="24"/>
          <w:szCs w:val="24"/>
        </w:rPr>
      </w:pPr>
    </w:p>
    <w:p w:rsidR="00F77B72" w:rsidP="003671F5" w14:paraId="58CB8E32" w14:textId="77777777">
      <w:pPr>
        <w:spacing w:after="0" w:line="240" w:lineRule="auto"/>
        <w:contextualSpacing/>
        <w:jc w:val="both"/>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7B03F2">
        <w:rPr>
          <w:rFonts w:ascii="Arial" w:hAnsi="Arial" w:cs="Arial"/>
          <w:b/>
          <w:sz w:val="24"/>
          <w:szCs w:val="24"/>
        </w:rPr>
        <w:t>WORK EXPERIENCES</w:t>
      </w:r>
    </w:p>
    <w:p w:rsidR="00D147D9" w:rsidP="003671F5" w14:paraId="141B00E3" w14:textId="77777777">
      <w:pPr>
        <w:spacing w:after="0" w:line="240" w:lineRule="auto"/>
        <w:contextualSpacing/>
        <w:jc w:val="both"/>
        <w:rPr>
          <w:rFonts w:ascii="Arial" w:hAnsi="Arial" w:cs="Arial"/>
          <w:b/>
          <w:sz w:val="24"/>
          <w:szCs w:val="24"/>
        </w:rPr>
      </w:pPr>
    </w:p>
    <w:p w:rsidR="00D147D9" w:rsidP="00D147D9" w14:paraId="6AFDCD71" w14:textId="77777777">
      <w:pPr>
        <w:numPr>
          <w:ilvl w:val="0"/>
          <w:numId w:val="6"/>
        </w:numPr>
        <w:spacing w:after="0" w:line="240" w:lineRule="auto"/>
        <w:contextualSpacing/>
        <w:jc w:val="both"/>
        <w:rPr>
          <w:rFonts w:ascii="Times New Roman" w:hAnsi="Times New Roman"/>
          <w:b/>
          <w:sz w:val="24"/>
          <w:szCs w:val="24"/>
        </w:rPr>
      </w:pPr>
      <w:r>
        <w:rPr>
          <w:rFonts w:ascii="Times New Roman" w:hAnsi="Times New Roman"/>
          <w:b/>
          <w:sz w:val="24"/>
          <w:szCs w:val="24"/>
        </w:rPr>
        <w:t>INFOR INDIA PVT LTD</w:t>
      </w:r>
    </w:p>
    <w:p w:rsidR="00D147D9" w:rsidRPr="00D147D9" w:rsidP="00D147D9" w14:paraId="25BF651C" w14:textId="51C0C886">
      <w:pPr>
        <w:spacing w:after="0" w:line="240" w:lineRule="auto"/>
        <w:ind w:left="720"/>
        <w:contextualSpacing/>
        <w:jc w:val="both"/>
        <w:rPr>
          <w:rFonts w:ascii="Times New Roman" w:hAnsi="Times New Roman"/>
          <w:bCs/>
          <w:sz w:val="24"/>
          <w:szCs w:val="24"/>
        </w:rPr>
      </w:pPr>
      <w:r>
        <w:rPr>
          <w:rFonts w:ascii="Times New Roman" w:hAnsi="Times New Roman"/>
          <w:bCs/>
          <w:sz w:val="24"/>
          <w:szCs w:val="24"/>
        </w:rPr>
        <w:t xml:space="preserve">Senior </w:t>
      </w:r>
      <w:r w:rsidR="00992BFD">
        <w:rPr>
          <w:rFonts w:ascii="Times New Roman" w:hAnsi="Times New Roman"/>
          <w:bCs/>
          <w:sz w:val="24"/>
          <w:szCs w:val="24"/>
        </w:rPr>
        <w:t>Solution</w:t>
      </w:r>
      <w:r>
        <w:rPr>
          <w:rFonts w:ascii="Times New Roman" w:hAnsi="Times New Roman"/>
          <w:bCs/>
          <w:sz w:val="24"/>
          <w:szCs w:val="24"/>
        </w:rPr>
        <w:t xml:space="preserve"> Consultant</w:t>
      </w:r>
      <w:r w:rsidR="00634AAB">
        <w:rPr>
          <w:rFonts w:ascii="Times New Roman" w:hAnsi="Times New Roman"/>
          <w:bCs/>
          <w:sz w:val="24"/>
          <w:szCs w:val="24"/>
        </w:rPr>
        <w:t xml:space="preserve"> </w:t>
      </w:r>
      <w:r w:rsidR="00A319E2">
        <w:rPr>
          <w:rFonts w:ascii="Times New Roman" w:hAnsi="Times New Roman"/>
          <w:bCs/>
          <w:sz w:val="24"/>
          <w:szCs w:val="24"/>
        </w:rPr>
        <w:t>(Pre-Sales)</w:t>
      </w:r>
      <w:r>
        <w:rPr>
          <w:rFonts w:ascii="Times New Roman" w:hAnsi="Times New Roman"/>
          <w:bCs/>
          <w:sz w:val="24"/>
          <w:szCs w:val="24"/>
        </w:rPr>
        <w:tab/>
      </w:r>
      <w:r w:rsidR="00A319E2">
        <w:rPr>
          <w:rFonts w:ascii="Times New Roman" w:hAnsi="Times New Roman"/>
          <w:bCs/>
          <w:sz w:val="24"/>
          <w:szCs w:val="24"/>
        </w:rPr>
        <w:tab/>
      </w:r>
      <w:r w:rsidR="00A319E2">
        <w:rPr>
          <w:rFonts w:ascii="Times New Roman" w:hAnsi="Times New Roman"/>
          <w:bCs/>
          <w:sz w:val="24"/>
          <w:szCs w:val="24"/>
        </w:rPr>
        <w:tab/>
      </w:r>
      <w:r>
        <w:rPr>
          <w:rFonts w:ascii="Times New Roman" w:hAnsi="Times New Roman"/>
          <w:bCs/>
          <w:sz w:val="24"/>
          <w:szCs w:val="24"/>
        </w:rPr>
        <w:tab/>
        <w:t xml:space="preserve"> </w:t>
      </w:r>
      <w:r w:rsidR="00C105C7">
        <w:rPr>
          <w:rFonts w:ascii="Times New Roman" w:hAnsi="Times New Roman"/>
          <w:bCs/>
          <w:sz w:val="24"/>
          <w:szCs w:val="24"/>
        </w:rPr>
        <w:t xml:space="preserve"> </w:t>
      </w:r>
      <w:r w:rsidR="0000731A">
        <w:rPr>
          <w:rFonts w:ascii="Times New Roman" w:hAnsi="Times New Roman"/>
          <w:bCs/>
          <w:sz w:val="24"/>
          <w:szCs w:val="24"/>
        </w:rPr>
        <w:t xml:space="preserve">            </w:t>
      </w:r>
      <w:r w:rsidRPr="00D147D9">
        <w:rPr>
          <w:rFonts w:ascii="Times New Roman" w:hAnsi="Times New Roman"/>
          <w:sz w:val="24"/>
          <w:szCs w:val="24"/>
        </w:rPr>
        <w:t>July 2016 – Till Date</w:t>
      </w:r>
    </w:p>
    <w:p w:rsidR="007B03F2" w:rsidP="003671F5" w14:paraId="3A969CCB" w14:textId="77777777">
      <w:pPr>
        <w:spacing w:after="0" w:line="240" w:lineRule="auto"/>
        <w:contextualSpacing/>
        <w:jc w:val="both"/>
        <w:rPr>
          <w:rFonts w:ascii="Arial" w:hAnsi="Arial" w:cs="Arial"/>
          <w:b/>
          <w:sz w:val="24"/>
          <w:szCs w:val="24"/>
        </w:rPr>
      </w:pPr>
    </w:p>
    <w:p w:rsidR="007B03F2" w:rsidRPr="007B03F2" w:rsidP="003671F5" w14:paraId="3F09E55F" w14:textId="77777777">
      <w:pPr>
        <w:numPr>
          <w:ilvl w:val="0"/>
          <w:numId w:val="6"/>
        </w:numPr>
        <w:spacing w:after="0" w:line="240" w:lineRule="auto"/>
        <w:contextualSpacing/>
        <w:jc w:val="both"/>
        <w:rPr>
          <w:rFonts w:ascii="Arial" w:hAnsi="Arial" w:cs="Arial"/>
          <w:b/>
          <w:sz w:val="24"/>
          <w:szCs w:val="24"/>
        </w:rPr>
      </w:pPr>
      <w:r>
        <w:rPr>
          <w:rFonts w:ascii="Times New Roman" w:hAnsi="Times New Roman"/>
          <w:b/>
          <w:sz w:val="24"/>
          <w:szCs w:val="24"/>
        </w:rPr>
        <w:t>ORACLE INDIA PVT LTD</w:t>
      </w:r>
      <w:r w:rsidR="006E087F">
        <w:rPr>
          <w:rFonts w:ascii="Times New Roman" w:hAnsi="Times New Roman"/>
          <w:b/>
          <w:sz w:val="24"/>
          <w:szCs w:val="24"/>
        </w:rPr>
        <w:tab/>
      </w:r>
      <w:r w:rsidR="006E087F">
        <w:rPr>
          <w:rFonts w:ascii="Times New Roman" w:hAnsi="Times New Roman"/>
          <w:b/>
          <w:sz w:val="24"/>
          <w:szCs w:val="24"/>
        </w:rPr>
        <w:tab/>
      </w:r>
      <w:r w:rsidR="006E087F">
        <w:rPr>
          <w:rFonts w:ascii="Times New Roman" w:hAnsi="Times New Roman"/>
          <w:b/>
          <w:sz w:val="24"/>
          <w:szCs w:val="24"/>
        </w:rPr>
        <w:tab/>
      </w:r>
      <w:r w:rsidR="006E087F">
        <w:rPr>
          <w:rFonts w:ascii="Times New Roman" w:hAnsi="Times New Roman"/>
          <w:b/>
          <w:sz w:val="24"/>
          <w:szCs w:val="24"/>
        </w:rPr>
        <w:tab/>
      </w:r>
      <w:r w:rsidR="006E087F">
        <w:rPr>
          <w:rFonts w:ascii="Times New Roman" w:hAnsi="Times New Roman"/>
          <w:b/>
          <w:sz w:val="24"/>
          <w:szCs w:val="24"/>
        </w:rPr>
        <w:tab/>
      </w:r>
      <w:r w:rsidR="00D147D9">
        <w:rPr>
          <w:rFonts w:ascii="Times New Roman" w:hAnsi="Times New Roman"/>
          <w:b/>
          <w:sz w:val="24"/>
          <w:szCs w:val="24"/>
        </w:rPr>
        <w:tab/>
        <w:t xml:space="preserve"> </w:t>
      </w:r>
      <w:r w:rsidR="00C105C7">
        <w:rPr>
          <w:rFonts w:ascii="Times New Roman" w:hAnsi="Times New Roman"/>
          <w:b/>
          <w:sz w:val="24"/>
          <w:szCs w:val="24"/>
        </w:rPr>
        <w:t xml:space="preserve"> </w:t>
      </w:r>
      <w:r w:rsidRPr="00D147D9" w:rsidR="00D147D9">
        <w:rPr>
          <w:rFonts w:ascii="Times New Roman" w:hAnsi="Times New Roman"/>
          <w:sz w:val="24"/>
          <w:szCs w:val="24"/>
        </w:rPr>
        <w:t>July</w:t>
      </w:r>
      <w:r w:rsidR="00D147D9">
        <w:rPr>
          <w:rFonts w:ascii="Times New Roman" w:hAnsi="Times New Roman"/>
          <w:sz w:val="24"/>
          <w:szCs w:val="24"/>
        </w:rPr>
        <w:t xml:space="preserve"> 2010 – July 2016</w:t>
      </w:r>
    </w:p>
    <w:p w:rsidR="007B03F2" w:rsidP="003671F5" w14:paraId="79B14E3E" w14:textId="00E481AF">
      <w:pPr>
        <w:spacing w:after="0" w:line="240" w:lineRule="auto"/>
        <w:ind w:left="720"/>
        <w:contextualSpacing/>
        <w:jc w:val="both"/>
        <w:rPr>
          <w:rFonts w:ascii="Times New Roman" w:hAnsi="Times New Roman"/>
          <w:sz w:val="24"/>
          <w:szCs w:val="24"/>
        </w:rPr>
      </w:pPr>
      <w:r w:rsidRPr="00002FAB">
        <w:rPr>
          <w:rFonts w:ascii="Times New Roman" w:hAnsi="Times New Roman"/>
          <w:bCs/>
          <w:sz w:val="24"/>
          <w:szCs w:val="24"/>
        </w:rPr>
        <w:t xml:space="preserve">Senior </w:t>
      </w:r>
      <w:r w:rsidR="000C2252">
        <w:rPr>
          <w:rFonts w:ascii="Times New Roman" w:hAnsi="Times New Roman"/>
          <w:bCs/>
          <w:sz w:val="24"/>
          <w:szCs w:val="24"/>
        </w:rPr>
        <w:t xml:space="preserve">Pre-sales </w:t>
      </w:r>
      <w:r w:rsidRPr="00002FAB">
        <w:rPr>
          <w:rFonts w:ascii="Times New Roman" w:hAnsi="Times New Roman"/>
          <w:bCs/>
          <w:sz w:val="24"/>
          <w:szCs w:val="24"/>
        </w:rPr>
        <w:t>Consultant</w:t>
      </w:r>
    </w:p>
    <w:p w:rsidR="007B03F2" w:rsidRPr="007B03F2" w:rsidP="003671F5" w14:paraId="22138D79" w14:textId="77777777">
      <w:pPr>
        <w:spacing w:after="0" w:line="240" w:lineRule="auto"/>
        <w:ind w:left="720"/>
        <w:contextualSpacing/>
        <w:jc w:val="both"/>
        <w:rPr>
          <w:rFonts w:ascii="Arial" w:hAnsi="Arial" w:cs="Arial"/>
          <w:b/>
          <w:sz w:val="24"/>
          <w:szCs w:val="24"/>
        </w:rPr>
      </w:pPr>
    </w:p>
    <w:p w:rsidR="007B03F2" w:rsidRPr="006E087F" w:rsidP="003671F5" w14:paraId="632712A0" w14:textId="77777777">
      <w:pPr>
        <w:numPr>
          <w:ilvl w:val="0"/>
          <w:numId w:val="6"/>
        </w:numPr>
        <w:spacing w:after="0" w:line="240" w:lineRule="auto"/>
        <w:contextualSpacing/>
        <w:jc w:val="both"/>
        <w:rPr>
          <w:rFonts w:ascii="Times New Roman" w:hAnsi="Times New Roman"/>
          <w:b/>
          <w:sz w:val="24"/>
          <w:szCs w:val="24"/>
        </w:rPr>
      </w:pPr>
      <w:r w:rsidRPr="006E087F">
        <w:rPr>
          <w:rFonts w:ascii="Times New Roman" w:hAnsi="Times New Roman"/>
          <w:b/>
          <w:sz w:val="24"/>
          <w:szCs w:val="24"/>
        </w:rPr>
        <w:t>RPG GROUP – ZENSAR TECHNOLOGIES</w:t>
      </w:r>
      <w:r w:rsidRPr="006E087F" w:rsidR="006E087F">
        <w:rPr>
          <w:rFonts w:ascii="Times New Roman" w:hAnsi="Times New Roman"/>
          <w:b/>
          <w:sz w:val="24"/>
          <w:szCs w:val="24"/>
        </w:rPr>
        <w:t>, INDIA</w:t>
      </w:r>
      <w:r w:rsidR="006E087F">
        <w:rPr>
          <w:rFonts w:ascii="Times New Roman" w:hAnsi="Times New Roman"/>
          <w:b/>
          <w:sz w:val="24"/>
          <w:szCs w:val="24"/>
        </w:rPr>
        <w:tab/>
      </w:r>
      <w:r w:rsidR="006E087F">
        <w:rPr>
          <w:rFonts w:ascii="Times New Roman" w:hAnsi="Times New Roman"/>
          <w:b/>
          <w:sz w:val="24"/>
          <w:szCs w:val="24"/>
        </w:rPr>
        <w:tab/>
        <w:t xml:space="preserve">             </w:t>
      </w:r>
      <w:r w:rsidR="00103C4A">
        <w:rPr>
          <w:rFonts w:ascii="Times New Roman" w:hAnsi="Times New Roman"/>
          <w:b/>
          <w:sz w:val="24"/>
          <w:szCs w:val="24"/>
        </w:rPr>
        <w:t xml:space="preserve"> </w:t>
      </w:r>
      <w:r w:rsidR="006E087F">
        <w:rPr>
          <w:rFonts w:ascii="Times New Roman" w:hAnsi="Times New Roman"/>
          <w:sz w:val="24"/>
          <w:szCs w:val="24"/>
        </w:rPr>
        <w:t>July 200</w:t>
      </w:r>
      <w:r w:rsidR="00797298">
        <w:rPr>
          <w:rFonts w:ascii="Times New Roman" w:hAnsi="Times New Roman"/>
          <w:sz w:val="24"/>
          <w:szCs w:val="24"/>
        </w:rPr>
        <w:t>7</w:t>
      </w:r>
      <w:r w:rsidR="006E087F">
        <w:rPr>
          <w:rFonts w:ascii="Times New Roman" w:hAnsi="Times New Roman"/>
          <w:sz w:val="24"/>
          <w:szCs w:val="24"/>
        </w:rPr>
        <w:t xml:space="preserve"> – </w:t>
      </w:r>
      <w:r w:rsidR="00797298">
        <w:rPr>
          <w:rFonts w:ascii="Times New Roman" w:hAnsi="Times New Roman"/>
          <w:sz w:val="24"/>
          <w:szCs w:val="24"/>
        </w:rPr>
        <w:t>Nov 20</w:t>
      </w:r>
      <w:r w:rsidR="006E087F">
        <w:rPr>
          <w:rFonts w:ascii="Times New Roman" w:hAnsi="Times New Roman"/>
          <w:sz w:val="24"/>
          <w:szCs w:val="24"/>
        </w:rPr>
        <w:t>0</w:t>
      </w:r>
      <w:r w:rsidR="00797298">
        <w:rPr>
          <w:rFonts w:ascii="Times New Roman" w:hAnsi="Times New Roman"/>
          <w:sz w:val="24"/>
          <w:szCs w:val="24"/>
        </w:rPr>
        <w:t>9</w:t>
      </w:r>
    </w:p>
    <w:p w:rsidR="007B03F2" w:rsidRPr="006E087F" w:rsidP="003671F5" w14:paraId="6D0282C0" w14:textId="77777777">
      <w:pPr>
        <w:spacing w:after="0" w:line="240" w:lineRule="auto"/>
        <w:ind w:left="720"/>
        <w:contextualSpacing/>
        <w:jc w:val="both"/>
        <w:rPr>
          <w:rFonts w:ascii="Times New Roman" w:hAnsi="Times New Roman"/>
          <w:sz w:val="24"/>
          <w:szCs w:val="24"/>
        </w:rPr>
      </w:pPr>
      <w:r w:rsidRPr="006E087F">
        <w:rPr>
          <w:rFonts w:ascii="Times New Roman" w:hAnsi="Times New Roman"/>
          <w:sz w:val="24"/>
          <w:szCs w:val="24"/>
        </w:rPr>
        <w:t xml:space="preserve">Software Engineer / Functional </w:t>
      </w:r>
      <w:r w:rsidR="00002FAB">
        <w:rPr>
          <w:rFonts w:ascii="Times New Roman" w:hAnsi="Times New Roman"/>
          <w:sz w:val="24"/>
          <w:szCs w:val="24"/>
        </w:rPr>
        <w:t>Consultant</w:t>
      </w:r>
      <w:r w:rsidRPr="006E087F">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7B03F2" w:rsidP="003671F5" w14:paraId="145EFEE8" w14:textId="77777777">
      <w:pPr>
        <w:spacing w:after="0" w:line="240" w:lineRule="auto"/>
        <w:ind w:left="720"/>
        <w:contextualSpacing/>
        <w:jc w:val="both"/>
        <w:rPr>
          <w:rFonts w:ascii="Arial" w:hAnsi="Arial" w:cs="Arial"/>
          <w:sz w:val="24"/>
          <w:szCs w:val="24"/>
        </w:rPr>
      </w:pPr>
    </w:p>
    <w:p w:rsidR="006E087F" w:rsidP="003671F5" w14:paraId="1B65C733" w14:textId="4CEB6622">
      <w:pPr>
        <w:spacing w:after="0" w:line="240" w:lineRule="auto"/>
        <w:ind w:left="720"/>
        <w:contextualSpacing/>
        <w:jc w:val="both"/>
        <w:rPr>
          <w:rFonts w:ascii="Arial" w:hAnsi="Arial" w:cs="Arial"/>
          <w:sz w:val="24"/>
          <w:szCs w:val="24"/>
        </w:rPr>
      </w:pPr>
    </w:p>
    <w:p w:rsidR="00743154" w:rsidP="003671F5" w14:paraId="7DBA08F5" w14:textId="64F69158">
      <w:pPr>
        <w:spacing w:after="0" w:line="240" w:lineRule="auto"/>
        <w:ind w:left="720"/>
        <w:contextualSpacing/>
        <w:jc w:val="both"/>
        <w:rPr>
          <w:rFonts w:ascii="Arial" w:hAnsi="Arial" w:cs="Arial"/>
          <w:sz w:val="24"/>
          <w:szCs w:val="24"/>
        </w:rPr>
      </w:pPr>
    </w:p>
    <w:p w:rsidR="00743154" w:rsidP="003671F5" w14:paraId="6232BE00" w14:textId="4FAFE875">
      <w:pPr>
        <w:spacing w:after="0" w:line="240" w:lineRule="auto"/>
        <w:ind w:left="720"/>
        <w:contextualSpacing/>
        <w:jc w:val="both"/>
        <w:rPr>
          <w:rFonts w:ascii="Arial" w:hAnsi="Arial" w:cs="Arial"/>
          <w:sz w:val="24"/>
          <w:szCs w:val="24"/>
        </w:rPr>
      </w:pPr>
    </w:p>
    <w:p w:rsidR="00743154" w:rsidP="003671F5" w14:paraId="2A759DE8" w14:textId="7D37991B">
      <w:pPr>
        <w:spacing w:after="0" w:line="240" w:lineRule="auto"/>
        <w:ind w:left="720"/>
        <w:contextualSpacing/>
        <w:jc w:val="both"/>
        <w:rPr>
          <w:rFonts w:ascii="Arial" w:hAnsi="Arial" w:cs="Arial"/>
          <w:sz w:val="24"/>
          <w:szCs w:val="24"/>
        </w:rPr>
      </w:pPr>
    </w:p>
    <w:p w:rsidR="00743154" w:rsidP="003671F5" w14:paraId="58F99A1E" w14:textId="7A9A4DBB">
      <w:pPr>
        <w:spacing w:after="0" w:line="240" w:lineRule="auto"/>
        <w:ind w:left="720"/>
        <w:contextualSpacing/>
        <w:jc w:val="both"/>
        <w:rPr>
          <w:rFonts w:ascii="Arial" w:hAnsi="Arial" w:cs="Arial"/>
          <w:sz w:val="24"/>
          <w:szCs w:val="24"/>
        </w:rPr>
      </w:pPr>
    </w:p>
    <w:p w:rsidR="00743154" w:rsidP="003671F5" w14:paraId="0CA5012A" w14:textId="312A500C">
      <w:pPr>
        <w:spacing w:after="0" w:line="240" w:lineRule="auto"/>
        <w:ind w:left="720"/>
        <w:contextualSpacing/>
        <w:jc w:val="both"/>
        <w:rPr>
          <w:rFonts w:ascii="Arial" w:hAnsi="Arial" w:cs="Arial"/>
          <w:sz w:val="24"/>
          <w:szCs w:val="24"/>
        </w:rPr>
      </w:pPr>
    </w:p>
    <w:p w:rsidR="00743154" w:rsidP="003671F5" w14:paraId="3F4DA125" w14:textId="77777777">
      <w:pPr>
        <w:spacing w:after="0" w:line="240" w:lineRule="auto"/>
        <w:ind w:left="720"/>
        <w:contextualSpacing/>
        <w:jc w:val="both"/>
        <w:rPr>
          <w:rFonts w:ascii="Arial" w:hAnsi="Arial" w:cs="Arial"/>
          <w:sz w:val="24"/>
          <w:szCs w:val="24"/>
        </w:rPr>
      </w:pPr>
    </w:p>
    <w:p w:rsidR="006E087F" w:rsidP="00A566CC" w14:paraId="2A97BCDB" w14:textId="77777777">
      <w:pPr>
        <w:spacing w:after="0" w:line="240" w:lineRule="auto"/>
        <w:ind w:left="720"/>
        <w:contextualSpacing/>
        <w:jc w:val="center"/>
        <w:rPr>
          <w:rFonts w:ascii="Arial" w:hAnsi="Arial" w:cs="Arial"/>
          <w:sz w:val="24"/>
          <w:szCs w:val="24"/>
        </w:rPr>
      </w:pPr>
      <w:r w:rsidRPr="006E087F">
        <w:rPr>
          <w:rFonts w:ascii="Arial" w:hAnsi="Arial" w:cs="Arial"/>
          <w:b/>
          <w:sz w:val="24"/>
          <w:szCs w:val="24"/>
        </w:rPr>
        <w:t>WORK EXPERIENCE OUTLINE</w:t>
      </w:r>
      <w:r>
        <w:rPr>
          <w:rFonts w:ascii="Arial" w:hAnsi="Arial" w:cs="Arial"/>
          <w:sz w:val="24"/>
          <w:szCs w:val="24"/>
        </w:rPr>
        <w:t xml:space="preserve"> (in Detail)</w:t>
      </w:r>
    </w:p>
    <w:p w:rsidR="00D147D9" w:rsidP="003671F5" w14:paraId="1A34E26C" w14:textId="77777777">
      <w:pPr>
        <w:spacing w:after="0" w:line="240" w:lineRule="auto"/>
        <w:ind w:left="720"/>
        <w:contextualSpacing/>
        <w:jc w:val="both"/>
        <w:rPr>
          <w:rFonts w:ascii="Arial" w:hAnsi="Arial" w:cs="Arial"/>
          <w:sz w:val="24"/>
          <w:szCs w:val="24"/>
        </w:rPr>
      </w:pPr>
    </w:p>
    <w:p w:rsidR="00D147D9" w:rsidRPr="007B03F2" w:rsidP="003671F5" w14:paraId="79DEF9EF" w14:textId="77777777">
      <w:pPr>
        <w:spacing w:after="0" w:line="240" w:lineRule="auto"/>
        <w:ind w:left="720"/>
        <w:contextualSpacing/>
        <w:jc w:val="both"/>
        <w:rPr>
          <w:rFonts w:ascii="Arial" w:hAnsi="Arial" w:cs="Arial"/>
          <w:sz w:val="24"/>
          <w:szCs w:val="24"/>
        </w:rPr>
      </w:pPr>
    </w:p>
    <w:p w:rsidR="007E10E0" w:rsidP="003671F5" w14:paraId="7A274892" w14:textId="202BD88B">
      <w:pPr>
        <w:spacing w:after="0" w:line="240" w:lineRule="auto"/>
        <w:contextualSpacing/>
        <w:jc w:val="both"/>
        <w:rPr>
          <w:rFonts w:ascii="Times New Roman" w:hAnsi="Times New Roman"/>
          <w:b/>
          <w:sz w:val="20"/>
          <w:szCs w:val="20"/>
        </w:rPr>
      </w:pPr>
      <w:r>
        <w:rPr>
          <w:rFonts w:ascii="Times New Roman" w:hAnsi="Times New Roman"/>
          <w:b/>
        </w:rPr>
        <w:t xml:space="preserve">Infor India, </w:t>
      </w:r>
      <w:r w:rsidR="000C2252">
        <w:rPr>
          <w:rFonts w:ascii="Times New Roman" w:hAnsi="Times New Roman"/>
          <w:b/>
        </w:rPr>
        <w:t>Sr. Pre-Sales</w:t>
      </w:r>
      <w:r w:rsidR="00992BFD">
        <w:rPr>
          <w:rFonts w:ascii="Times New Roman" w:hAnsi="Times New Roman"/>
          <w:b/>
        </w:rPr>
        <w:t xml:space="preserve"> Solution</w:t>
      </w:r>
      <w:r w:rsidR="000C2252">
        <w:rPr>
          <w:rFonts w:ascii="Times New Roman" w:hAnsi="Times New Roman"/>
          <w:b/>
        </w:rPr>
        <w:t xml:space="preserve"> Consultant</w:t>
      </w:r>
      <w:r w:rsidRPr="002257C0" w:rsidR="00340BC8">
        <w:rPr>
          <w:rFonts w:ascii="Times New Roman" w:hAnsi="Times New Roman"/>
          <w:b/>
        </w:rPr>
        <w:t xml:space="preserve"> </w:t>
      </w:r>
      <w:r w:rsidRPr="002257C0">
        <w:rPr>
          <w:rFonts w:ascii="Times New Roman" w:hAnsi="Times New Roman"/>
          <w:b/>
        </w:rPr>
        <w:t>(</w:t>
      </w:r>
      <w:r w:rsidRPr="002257C0">
        <w:rPr>
          <w:rFonts w:ascii="Times New Roman" w:hAnsi="Times New Roman"/>
        </w:rPr>
        <w:t xml:space="preserve">Account – </w:t>
      </w:r>
      <w:r>
        <w:rPr>
          <w:rFonts w:ascii="Times New Roman" w:hAnsi="Times New Roman"/>
          <w:b/>
        </w:rPr>
        <w:t>Cloud-</w:t>
      </w:r>
      <w:r w:rsidR="00743154">
        <w:rPr>
          <w:rFonts w:ascii="Times New Roman" w:hAnsi="Times New Roman"/>
          <w:b/>
        </w:rPr>
        <w:t xml:space="preserve">Suite)  </w:t>
      </w:r>
      <w:r w:rsidR="00743154">
        <w:rPr>
          <w:rFonts w:ascii="Times New Roman" w:hAnsi="Times New Roman"/>
          <w:b/>
        </w:rPr>
        <w:tab/>
      </w:r>
      <w:r w:rsidR="00743154">
        <w:rPr>
          <w:rFonts w:ascii="Times New Roman" w:hAnsi="Times New Roman"/>
          <w:b/>
        </w:rPr>
        <w:tab/>
      </w:r>
      <w:r w:rsidR="00743154">
        <w:rPr>
          <w:rFonts w:ascii="Times New Roman" w:hAnsi="Times New Roman"/>
          <w:b/>
        </w:rPr>
        <w:tab/>
      </w:r>
      <w:r>
        <w:rPr>
          <w:rFonts w:ascii="Times New Roman" w:hAnsi="Times New Roman"/>
          <w:b/>
        </w:rPr>
        <w:t xml:space="preserve">         USA</w:t>
      </w:r>
      <w:r w:rsidRPr="002257C0">
        <w:rPr>
          <w:rFonts w:ascii="Times New Roman" w:hAnsi="Times New Roman"/>
          <w:b/>
        </w:rPr>
        <w:t>, INDIA</w:t>
      </w:r>
    </w:p>
    <w:p w:rsidR="00905B7F" w:rsidP="003671F5" w14:paraId="501807E4" w14:textId="77777777">
      <w:pPr>
        <w:spacing w:after="0" w:line="240" w:lineRule="auto"/>
        <w:contextualSpacing/>
        <w:jc w:val="both"/>
        <w:rPr>
          <w:rFonts w:ascii="Times New Roman" w:hAnsi="Times New Roman"/>
          <w:b/>
          <w:sz w:val="20"/>
          <w:szCs w:val="20"/>
        </w:rPr>
      </w:pPr>
    </w:p>
    <w:p w:rsidR="00905B7F" w:rsidP="00885D24" w14:paraId="44F3A399" w14:textId="77777777">
      <w:pPr>
        <w:spacing w:after="0" w:line="240" w:lineRule="auto"/>
        <w:contextualSpacing/>
        <w:jc w:val="both"/>
        <w:rPr>
          <w:rFonts w:ascii="Times New Roman" w:hAnsi="Times New Roman"/>
        </w:rPr>
      </w:pPr>
      <w:r>
        <w:rPr>
          <w:rFonts w:ascii="Times New Roman" w:hAnsi="Times New Roman"/>
          <w:b/>
          <w:sz w:val="20"/>
          <w:szCs w:val="20"/>
        </w:rPr>
        <w:t xml:space="preserve">Account Profile: </w:t>
      </w:r>
      <w:r w:rsidRPr="00885D24">
        <w:rPr>
          <w:rFonts w:ascii="Times New Roman" w:hAnsi="Times New Roman"/>
        </w:rPr>
        <w:t>Simplify company's technology platform and minimize customizations with Infor's Industry CloudSuite solutions. Built specifically to address unique industry challenges, these solutions give you the complex functionality needs while also providing the flexibility to adapt as your business changes and grows.</w:t>
      </w:r>
    </w:p>
    <w:p w:rsidR="006A7D16" w:rsidP="00885D24" w14:paraId="51D80264" w14:textId="77777777">
      <w:pPr>
        <w:spacing w:after="0" w:line="240" w:lineRule="auto"/>
        <w:contextualSpacing/>
        <w:jc w:val="both"/>
        <w:rPr>
          <w:rFonts w:ascii="Times New Roman" w:hAnsi="Times New Roman"/>
        </w:rPr>
      </w:pPr>
    </w:p>
    <w:p w:rsidR="006A7D16" w:rsidP="00885D24" w14:paraId="66E0A00D" w14:textId="77777777">
      <w:pPr>
        <w:spacing w:after="0" w:line="240" w:lineRule="auto"/>
        <w:contextualSpacing/>
        <w:jc w:val="both"/>
        <w:rPr>
          <w:rFonts w:ascii="Times New Roman" w:hAnsi="Times New Roman"/>
          <w:b/>
        </w:rPr>
      </w:pPr>
      <w:r w:rsidRPr="00FD00EB">
        <w:rPr>
          <w:rFonts w:ascii="Times New Roman" w:hAnsi="Times New Roman"/>
          <w:b/>
        </w:rPr>
        <w:t>Roles and Responsibilities:</w:t>
      </w:r>
    </w:p>
    <w:p w:rsidR="00DB1C2B" w:rsidRPr="00FD00EB" w:rsidP="00885D24" w14:paraId="5268F7E0" w14:textId="77777777">
      <w:pPr>
        <w:spacing w:after="0" w:line="240" w:lineRule="auto"/>
        <w:contextualSpacing/>
        <w:jc w:val="both"/>
        <w:rPr>
          <w:rFonts w:ascii="Times New Roman" w:hAnsi="Times New Roman"/>
          <w:b/>
        </w:rPr>
      </w:pPr>
    </w:p>
    <w:p w:rsidR="00743154" w:rsidP="00743154" w14:paraId="3A4E999F" w14:textId="77777777">
      <w:pPr>
        <w:pStyle w:val="ListParagraph"/>
        <w:numPr>
          <w:ilvl w:val="0"/>
          <w:numId w:val="2"/>
        </w:numPr>
        <w:tabs>
          <w:tab w:val="left" w:pos="990"/>
        </w:tabs>
        <w:spacing w:after="0" w:line="240" w:lineRule="auto"/>
        <w:ind w:left="450" w:firstLine="180"/>
        <w:jc w:val="both"/>
        <w:rPr>
          <w:rFonts w:ascii="Times New Roman" w:hAnsi="Times New Roman"/>
        </w:rPr>
      </w:pPr>
      <w:r w:rsidRPr="003844B7">
        <w:rPr>
          <w:rFonts w:ascii="Times New Roman" w:hAnsi="Times New Roman"/>
        </w:rPr>
        <w:t xml:space="preserve">Provide product and industry expertise to the sales team by demonstrating solutions utilizing Infor ColudSuite </w:t>
      </w:r>
    </w:p>
    <w:p w:rsidR="00E1681B" w:rsidRPr="003844B7" w:rsidP="00743154" w14:paraId="5BD50F6D" w14:textId="739BABF6">
      <w:pPr>
        <w:pStyle w:val="ListParagraph"/>
        <w:tabs>
          <w:tab w:val="left" w:pos="990"/>
        </w:tabs>
        <w:spacing w:after="0" w:line="240" w:lineRule="auto"/>
        <w:ind w:left="630"/>
        <w:jc w:val="both"/>
        <w:rPr>
          <w:rFonts w:ascii="Times New Roman" w:hAnsi="Times New Roman"/>
        </w:rPr>
      </w:pPr>
      <w:r>
        <w:rPr>
          <w:rFonts w:ascii="Times New Roman" w:hAnsi="Times New Roman"/>
        </w:rPr>
        <w:t xml:space="preserve">      </w:t>
      </w:r>
      <w:r w:rsidR="003844B7">
        <w:rPr>
          <w:rFonts w:ascii="Times New Roman" w:hAnsi="Times New Roman"/>
        </w:rPr>
        <w:t>with other 3</w:t>
      </w:r>
      <w:r w:rsidRPr="00743154" w:rsidR="003844B7">
        <w:rPr>
          <w:rFonts w:ascii="Times New Roman" w:hAnsi="Times New Roman"/>
        </w:rPr>
        <w:t>rd</w:t>
      </w:r>
      <w:r w:rsidR="003844B7">
        <w:rPr>
          <w:rFonts w:ascii="Times New Roman" w:hAnsi="Times New Roman"/>
        </w:rPr>
        <w:t xml:space="preserve"> party </w:t>
      </w:r>
      <w:r w:rsidRPr="003844B7" w:rsidR="003844B7">
        <w:rPr>
          <w:rFonts w:ascii="Times New Roman" w:hAnsi="Times New Roman"/>
        </w:rPr>
        <w:t>Products</w:t>
      </w:r>
      <w:r w:rsidRPr="003844B7">
        <w:rPr>
          <w:rFonts w:ascii="Times New Roman" w:hAnsi="Times New Roman"/>
        </w:rPr>
        <w:t xml:space="preserve"> to satisfy critical business requirement of the customer.</w:t>
      </w:r>
    </w:p>
    <w:p w:rsidR="00E1681B" w:rsidP="00E1681B" w14:paraId="17BDA908" w14:textId="77777777">
      <w:pPr>
        <w:pStyle w:val="ListParagraph"/>
        <w:numPr>
          <w:ilvl w:val="0"/>
          <w:numId w:val="2"/>
        </w:numPr>
        <w:tabs>
          <w:tab w:val="left" w:pos="990"/>
        </w:tabs>
        <w:spacing w:after="0" w:line="240" w:lineRule="auto"/>
        <w:ind w:left="450" w:firstLine="180"/>
        <w:jc w:val="both"/>
        <w:rPr>
          <w:rFonts w:ascii="Times New Roman" w:hAnsi="Times New Roman"/>
        </w:rPr>
      </w:pPr>
      <w:r w:rsidRPr="00E1681B">
        <w:rPr>
          <w:rFonts w:ascii="Times New Roman" w:hAnsi="Times New Roman"/>
        </w:rPr>
        <w:t>This includes working with customers and prospects and the sales team to identify and understand the business</w:t>
      </w:r>
    </w:p>
    <w:p w:rsidR="00E1681B" w:rsidRPr="00E1681B" w:rsidP="00E1681B" w14:paraId="620A68FA" w14:textId="6355270C">
      <w:pPr>
        <w:pStyle w:val="ListParagraph"/>
        <w:tabs>
          <w:tab w:val="left" w:pos="990"/>
        </w:tabs>
        <w:spacing w:after="0" w:line="240" w:lineRule="auto"/>
        <w:ind w:left="630"/>
        <w:jc w:val="both"/>
        <w:rPr>
          <w:rFonts w:ascii="Times New Roman" w:hAnsi="Times New Roman"/>
        </w:rPr>
      </w:pPr>
      <w:r>
        <w:rPr>
          <w:rFonts w:ascii="Times New Roman" w:hAnsi="Times New Roman"/>
        </w:rPr>
        <w:t xml:space="preserve">      </w:t>
      </w:r>
      <w:r w:rsidRPr="00E1681B">
        <w:rPr>
          <w:rFonts w:ascii="Times New Roman" w:hAnsi="Times New Roman"/>
        </w:rPr>
        <w:t xml:space="preserve"> requirements,</w:t>
      </w:r>
      <w:r>
        <w:rPr>
          <w:rFonts w:ascii="Times New Roman" w:hAnsi="Times New Roman"/>
        </w:rPr>
        <w:t xml:space="preserve"> </w:t>
      </w:r>
      <w:r w:rsidRPr="00E1681B">
        <w:rPr>
          <w:rFonts w:ascii="Times New Roman" w:hAnsi="Times New Roman"/>
        </w:rPr>
        <w:t xml:space="preserve">the technical </w:t>
      </w:r>
      <w:r w:rsidRPr="00E1681B" w:rsidR="00262F8B">
        <w:rPr>
          <w:rFonts w:ascii="Times New Roman" w:hAnsi="Times New Roman"/>
        </w:rPr>
        <w:t>environment,</w:t>
      </w:r>
      <w:r w:rsidRPr="00E1681B">
        <w:rPr>
          <w:rFonts w:ascii="Times New Roman" w:hAnsi="Times New Roman"/>
        </w:rPr>
        <w:t xml:space="preserve"> and other driving factors behind the prospects' evaluation.</w:t>
      </w:r>
    </w:p>
    <w:p w:rsidR="00E1681B" w:rsidRPr="00E1681B" w:rsidP="00E1681B" w14:paraId="446A2D31" w14:textId="77777777">
      <w:pPr>
        <w:pStyle w:val="ListParagraph"/>
        <w:numPr>
          <w:ilvl w:val="0"/>
          <w:numId w:val="2"/>
        </w:numPr>
        <w:tabs>
          <w:tab w:val="left" w:pos="990"/>
        </w:tabs>
        <w:spacing w:after="0" w:line="240" w:lineRule="auto"/>
        <w:ind w:left="450" w:firstLine="180"/>
        <w:jc w:val="both"/>
        <w:rPr>
          <w:rFonts w:ascii="Times New Roman" w:hAnsi="Times New Roman"/>
        </w:rPr>
      </w:pPr>
      <w:r w:rsidRPr="00E1681B">
        <w:rPr>
          <w:rFonts w:ascii="Times New Roman" w:hAnsi="Times New Roman"/>
        </w:rPr>
        <w:t>In addition, coordinating with account executives regarding sales strategy, deal qualification, status reporting,</w:t>
      </w:r>
    </w:p>
    <w:p w:rsidR="00E1681B" w:rsidP="00E1681B" w14:paraId="385479A2" w14:textId="77777777">
      <w:pPr>
        <w:pStyle w:val="ListParagraph"/>
        <w:tabs>
          <w:tab w:val="left" w:pos="990"/>
        </w:tabs>
        <w:spacing w:after="0" w:line="240" w:lineRule="auto"/>
        <w:ind w:left="630"/>
        <w:jc w:val="both"/>
        <w:rPr>
          <w:rFonts w:ascii="Times New Roman" w:hAnsi="Times New Roman"/>
        </w:rPr>
      </w:pPr>
      <w:r>
        <w:rPr>
          <w:rFonts w:ascii="Times New Roman" w:hAnsi="Times New Roman"/>
        </w:rPr>
        <w:t xml:space="preserve">      </w:t>
      </w:r>
      <w:r w:rsidRPr="00E1681B">
        <w:rPr>
          <w:rFonts w:ascii="Times New Roman" w:hAnsi="Times New Roman"/>
        </w:rPr>
        <w:t>solution presentation development and response and preparation to requests for proposals (RFPs).</w:t>
      </w:r>
    </w:p>
    <w:p w:rsidR="00DB1C2B" w:rsidP="00DB1C2B" w14:paraId="1BCB049C" w14:textId="796E1935">
      <w:pPr>
        <w:pStyle w:val="ListParagraph"/>
        <w:numPr>
          <w:ilvl w:val="0"/>
          <w:numId w:val="2"/>
        </w:numPr>
        <w:tabs>
          <w:tab w:val="left" w:pos="990"/>
        </w:tabs>
        <w:spacing w:after="0" w:line="240" w:lineRule="auto"/>
        <w:ind w:left="450" w:firstLine="180"/>
        <w:jc w:val="both"/>
        <w:rPr>
          <w:rFonts w:ascii="Times New Roman" w:hAnsi="Times New Roman"/>
        </w:rPr>
      </w:pPr>
      <w:r w:rsidRPr="00DB1C2B">
        <w:rPr>
          <w:rFonts w:ascii="Times New Roman" w:hAnsi="Times New Roman"/>
        </w:rPr>
        <w:t xml:space="preserve">Demonstrable experience in a comparable pre-sales position, supporting the sales cycle in selling </w:t>
      </w:r>
      <w:r w:rsidR="000942B9">
        <w:rPr>
          <w:rFonts w:ascii="Times New Roman" w:hAnsi="Times New Roman"/>
        </w:rPr>
        <w:t>enterprise and</w:t>
      </w:r>
      <w:r w:rsidRPr="00DB1C2B">
        <w:rPr>
          <w:rFonts w:ascii="Times New Roman" w:hAnsi="Times New Roman"/>
        </w:rPr>
        <w:t xml:space="preserve"> </w:t>
      </w:r>
    </w:p>
    <w:p w:rsidR="00DB1C2B" w:rsidP="00DB1C2B" w14:paraId="567C9675" w14:textId="4794779F">
      <w:pPr>
        <w:pStyle w:val="ListParagraph"/>
        <w:tabs>
          <w:tab w:val="left" w:pos="990"/>
        </w:tabs>
        <w:spacing w:after="0" w:line="240" w:lineRule="auto"/>
        <w:ind w:left="630"/>
        <w:jc w:val="both"/>
        <w:rPr>
          <w:rFonts w:ascii="Times New Roman" w:hAnsi="Times New Roman"/>
        </w:rPr>
      </w:pPr>
      <w:r>
        <w:rPr>
          <w:rFonts w:ascii="Times New Roman" w:hAnsi="Times New Roman"/>
        </w:rPr>
        <w:t xml:space="preserve">        </w:t>
      </w:r>
      <w:r w:rsidRPr="00DB1C2B">
        <w:rPr>
          <w:rFonts w:ascii="Times New Roman" w:hAnsi="Times New Roman"/>
        </w:rPr>
        <w:t>high val</w:t>
      </w:r>
      <w:r>
        <w:rPr>
          <w:rFonts w:ascii="Times New Roman" w:hAnsi="Times New Roman"/>
        </w:rPr>
        <w:t>ue business solutions</w:t>
      </w:r>
      <w:r w:rsidRPr="00DB1C2B">
        <w:rPr>
          <w:rFonts w:ascii="Times New Roman" w:hAnsi="Times New Roman"/>
        </w:rPr>
        <w:t>.</w:t>
      </w:r>
    </w:p>
    <w:p w:rsidR="00DB1C2B" w:rsidP="00DB1C2B" w14:paraId="04A4F2C7" w14:textId="77777777">
      <w:pPr>
        <w:pStyle w:val="ListParagraph"/>
        <w:numPr>
          <w:ilvl w:val="0"/>
          <w:numId w:val="2"/>
        </w:numPr>
        <w:tabs>
          <w:tab w:val="left" w:pos="990"/>
        </w:tabs>
        <w:spacing w:after="0" w:line="240" w:lineRule="auto"/>
        <w:ind w:left="450" w:firstLine="180"/>
        <w:jc w:val="both"/>
        <w:rPr>
          <w:rFonts w:ascii="Times New Roman" w:hAnsi="Times New Roman"/>
        </w:rPr>
      </w:pPr>
      <w:r w:rsidRPr="00DB1C2B">
        <w:rPr>
          <w:rFonts w:ascii="Times New Roman" w:hAnsi="Times New Roman"/>
        </w:rPr>
        <w:t>A broad understanding of and ability to articulate the benefits of Cloud Computing, Sales, Service &amp; Support,</w:t>
      </w:r>
    </w:p>
    <w:p w:rsidR="00DB1C2B" w:rsidP="00DB1C2B" w14:paraId="470281D4" w14:textId="77777777">
      <w:pPr>
        <w:pStyle w:val="ListParagraph"/>
        <w:tabs>
          <w:tab w:val="left" w:pos="990"/>
        </w:tabs>
        <w:spacing w:after="0" w:line="240" w:lineRule="auto"/>
        <w:ind w:left="630"/>
        <w:jc w:val="both"/>
        <w:rPr>
          <w:rFonts w:ascii="Times New Roman" w:hAnsi="Times New Roman"/>
        </w:rPr>
      </w:pPr>
      <w:r>
        <w:rPr>
          <w:rFonts w:ascii="Times New Roman" w:hAnsi="Times New Roman"/>
        </w:rPr>
        <w:t xml:space="preserve">      </w:t>
      </w:r>
      <w:r w:rsidRPr="00DB1C2B">
        <w:rPr>
          <w:rFonts w:ascii="Times New Roman" w:hAnsi="Times New Roman"/>
        </w:rPr>
        <w:t xml:space="preserve"> Marketing and Mobile solutions.</w:t>
      </w:r>
    </w:p>
    <w:p w:rsidR="00DB1C2B" w:rsidP="005F3420" w14:paraId="463B6B12" w14:textId="77777777">
      <w:pPr>
        <w:pStyle w:val="ListParagraph"/>
        <w:numPr>
          <w:ilvl w:val="0"/>
          <w:numId w:val="2"/>
        </w:numPr>
        <w:tabs>
          <w:tab w:val="left" w:pos="990"/>
        </w:tabs>
        <w:spacing w:after="0" w:line="240" w:lineRule="auto"/>
        <w:ind w:left="450" w:firstLine="180"/>
        <w:jc w:val="both"/>
        <w:rPr>
          <w:rFonts w:ascii="Times New Roman" w:hAnsi="Times New Roman"/>
        </w:rPr>
      </w:pPr>
      <w:r w:rsidRPr="00DB1C2B">
        <w:rPr>
          <w:rFonts w:ascii="Times New Roman" w:hAnsi="Times New Roman"/>
        </w:rPr>
        <w:t>Develop and maintain working relationships with key vendors so we can maximize our usage of their products</w:t>
      </w:r>
    </w:p>
    <w:p w:rsidR="00DB1C2B" w:rsidP="00743154" w14:paraId="16C1D351" w14:textId="362104F6">
      <w:pPr>
        <w:pStyle w:val="ListParagraph"/>
        <w:numPr>
          <w:ilvl w:val="0"/>
          <w:numId w:val="2"/>
        </w:numPr>
        <w:tabs>
          <w:tab w:val="left" w:pos="990"/>
        </w:tabs>
        <w:spacing w:after="0" w:line="240" w:lineRule="auto"/>
        <w:ind w:left="450" w:firstLine="180"/>
        <w:jc w:val="both"/>
        <w:rPr>
          <w:rFonts w:ascii="Times New Roman" w:hAnsi="Times New Roman"/>
        </w:rPr>
      </w:pPr>
      <w:r w:rsidRPr="00DB1C2B">
        <w:rPr>
          <w:rFonts w:ascii="Times New Roman" w:hAnsi="Times New Roman"/>
        </w:rPr>
        <w:t>Working knowledge of enterprise integration and third-party ente</w:t>
      </w:r>
      <w:r w:rsidR="005F3420">
        <w:rPr>
          <w:rFonts w:ascii="Times New Roman" w:hAnsi="Times New Roman"/>
        </w:rPr>
        <w:t xml:space="preserve">rprise integration tools </w:t>
      </w:r>
    </w:p>
    <w:p w:rsidR="005F3420" w:rsidP="005F3420" w14:paraId="24D49189" w14:textId="77777777">
      <w:pPr>
        <w:pStyle w:val="ListParagraph"/>
        <w:numPr>
          <w:ilvl w:val="0"/>
          <w:numId w:val="2"/>
        </w:numPr>
        <w:tabs>
          <w:tab w:val="left" w:pos="990"/>
        </w:tabs>
        <w:spacing w:after="0" w:line="240" w:lineRule="auto"/>
        <w:ind w:left="450" w:firstLine="180"/>
        <w:jc w:val="both"/>
        <w:rPr>
          <w:rFonts w:ascii="Times New Roman" w:hAnsi="Times New Roman"/>
        </w:rPr>
      </w:pPr>
      <w:r w:rsidRPr="005F3420">
        <w:rPr>
          <w:rFonts w:ascii="Times New Roman" w:hAnsi="Times New Roman"/>
        </w:rPr>
        <w:t>Own the solution end-to-end and be responsible for architecting and documenting a technical solution based on</w:t>
      </w:r>
    </w:p>
    <w:p w:rsidR="005F3420" w:rsidP="005F3420" w14:paraId="09DFF6B6" w14:textId="77777777">
      <w:pPr>
        <w:pStyle w:val="ListParagraph"/>
        <w:tabs>
          <w:tab w:val="left" w:pos="990"/>
        </w:tabs>
        <w:spacing w:after="0" w:line="240" w:lineRule="auto"/>
        <w:ind w:left="630"/>
        <w:jc w:val="both"/>
        <w:rPr>
          <w:rFonts w:ascii="Times New Roman" w:hAnsi="Times New Roman"/>
        </w:rPr>
      </w:pPr>
      <w:r>
        <w:rPr>
          <w:rFonts w:ascii="Times New Roman" w:hAnsi="Times New Roman"/>
        </w:rPr>
        <w:t xml:space="preserve">      </w:t>
      </w:r>
      <w:r w:rsidRPr="005F3420">
        <w:rPr>
          <w:rFonts w:ascii="Times New Roman" w:hAnsi="Times New Roman"/>
        </w:rPr>
        <w:t xml:space="preserve"> project requirements and industry best practices.</w:t>
      </w:r>
    </w:p>
    <w:p w:rsidR="005F3420" w:rsidP="005F3420" w14:paraId="70085199" w14:textId="77777777">
      <w:pPr>
        <w:pStyle w:val="ListParagraph"/>
        <w:numPr>
          <w:ilvl w:val="0"/>
          <w:numId w:val="2"/>
        </w:numPr>
        <w:tabs>
          <w:tab w:val="left" w:pos="990"/>
        </w:tabs>
        <w:spacing w:after="0" w:line="240" w:lineRule="auto"/>
        <w:ind w:left="450" w:firstLine="180"/>
        <w:jc w:val="both"/>
        <w:rPr>
          <w:rFonts w:ascii="Times New Roman" w:hAnsi="Times New Roman"/>
        </w:rPr>
      </w:pPr>
      <w:r w:rsidRPr="005F3420">
        <w:rPr>
          <w:rFonts w:ascii="Times New Roman" w:hAnsi="Times New Roman"/>
        </w:rPr>
        <w:t xml:space="preserve">Understand client business process and potential constraints (budget, timeline, expertise, etc.) to define optimal </w:t>
      </w:r>
    </w:p>
    <w:p w:rsidR="005F3420" w:rsidP="005F3420" w14:paraId="0A2F3E3E" w14:textId="77777777">
      <w:pPr>
        <w:pStyle w:val="ListParagraph"/>
        <w:tabs>
          <w:tab w:val="left" w:pos="990"/>
        </w:tabs>
        <w:spacing w:after="0" w:line="240" w:lineRule="auto"/>
        <w:ind w:left="630"/>
        <w:jc w:val="both"/>
        <w:rPr>
          <w:rFonts w:ascii="Times New Roman" w:hAnsi="Times New Roman"/>
        </w:rPr>
      </w:pPr>
      <w:r>
        <w:rPr>
          <w:rFonts w:ascii="Times New Roman" w:hAnsi="Times New Roman"/>
        </w:rPr>
        <w:t xml:space="preserve">      </w:t>
      </w:r>
      <w:r w:rsidRPr="005F3420">
        <w:rPr>
          <w:rFonts w:ascii="Times New Roman" w:hAnsi="Times New Roman"/>
        </w:rPr>
        <w:t>and reasonable project scope and expectations</w:t>
      </w:r>
    </w:p>
    <w:p w:rsidR="005F3420" w:rsidP="005F3420" w14:paraId="5173741D" w14:textId="77777777">
      <w:pPr>
        <w:pStyle w:val="ListParagraph"/>
        <w:numPr>
          <w:ilvl w:val="0"/>
          <w:numId w:val="2"/>
        </w:numPr>
        <w:tabs>
          <w:tab w:val="left" w:pos="990"/>
        </w:tabs>
        <w:spacing w:after="0" w:line="240" w:lineRule="auto"/>
        <w:ind w:left="450" w:firstLine="180"/>
        <w:jc w:val="both"/>
        <w:rPr>
          <w:rFonts w:ascii="Times New Roman" w:hAnsi="Times New Roman"/>
        </w:rPr>
      </w:pPr>
      <w:r w:rsidRPr="005F3420">
        <w:rPr>
          <w:rFonts w:ascii="Times New Roman" w:hAnsi="Times New Roman"/>
        </w:rPr>
        <w:t>Create and defend solution estimate and SOW</w:t>
      </w:r>
    </w:p>
    <w:p w:rsidR="005F3420" w:rsidP="005F3420" w14:paraId="553A6117" w14:textId="39F1D922">
      <w:pPr>
        <w:pStyle w:val="ListParagraph"/>
        <w:numPr>
          <w:ilvl w:val="0"/>
          <w:numId w:val="2"/>
        </w:numPr>
        <w:tabs>
          <w:tab w:val="left" w:pos="990"/>
        </w:tabs>
        <w:spacing w:after="0" w:line="240" w:lineRule="auto"/>
        <w:ind w:left="450" w:firstLine="180"/>
        <w:jc w:val="both"/>
        <w:rPr>
          <w:rFonts w:ascii="Times New Roman" w:hAnsi="Times New Roman"/>
        </w:rPr>
      </w:pPr>
      <w:r w:rsidRPr="005F3420">
        <w:rPr>
          <w:rFonts w:ascii="Times New Roman" w:hAnsi="Times New Roman"/>
        </w:rPr>
        <w:t xml:space="preserve">Incorporate </w:t>
      </w:r>
      <w:r w:rsidR="00E1681B">
        <w:rPr>
          <w:rFonts w:ascii="Times New Roman" w:hAnsi="Times New Roman"/>
        </w:rPr>
        <w:t xml:space="preserve">past </w:t>
      </w:r>
      <w:r w:rsidRPr="005F3420" w:rsidR="00E1681B">
        <w:rPr>
          <w:rFonts w:ascii="Times New Roman" w:hAnsi="Times New Roman"/>
        </w:rPr>
        <w:t>experience</w:t>
      </w:r>
      <w:r w:rsidRPr="005F3420">
        <w:rPr>
          <w:rFonts w:ascii="Times New Roman" w:hAnsi="Times New Roman"/>
        </w:rPr>
        <w:t xml:space="preserve">, business savvy, creative and out-of-the-box thinking in designing </w:t>
      </w:r>
      <w:r w:rsidRPr="005F3420" w:rsidR="00743154">
        <w:rPr>
          <w:rFonts w:ascii="Times New Roman" w:hAnsi="Times New Roman"/>
        </w:rPr>
        <w:t>solutions,</w:t>
      </w:r>
      <w:r w:rsidRPr="005F3420">
        <w:rPr>
          <w:rFonts w:ascii="Times New Roman" w:hAnsi="Times New Roman"/>
        </w:rPr>
        <w:t xml:space="preserve"> offer </w:t>
      </w:r>
    </w:p>
    <w:p w:rsidR="005F3420" w:rsidRPr="00DB1C2B" w:rsidP="005F3420" w14:paraId="3BAB800E" w14:textId="77777777">
      <w:pPr>
        <w:pStyle w:val="ListParagraph"/>
        <w:tabs>
          <w:tab w:val="left" w:pos="990"/>
        </w:tabs>
        <w:spacing w:after="0" w:line="240" w:lineRule="auto"/>
        <w:ind w:left="630"/>
        <w:jc w:val="both"/>
        <w:rPr>
          <w:rFonts w:ascii="Times New Roman" w:hAnsi="Times New Roman"/>
        </w:rPr>
      </w:pPr>
      <w:r>
        <w:rPr>
          <w:rFonts w:ascii="Times New Roman" w:hAnsi="Times New Roman"/>
        </w:rPr>
        <w:t xml:space="preserve">      </w:t>
      </w:r>
      <w:r w:rsidRPr="005F3420">
        <w:rPr>
          <w:rFonts w:ascii="Times New Roman" w:hAnsi="Times New Roman"/>
        </w:rPr>
        <w:t>multiple, potential solutions</w:t>
      </w:r>
    </w:p>
    <w:p w:rsidR="000B45C5" w:rsidP="003671F5" w14:paraId="3D5C649D" w14:textId="47A7CD56">
      <w:pPr>
        <w:spacing w:after="0" w:line="240" w:lineRule="auto"/>
        <w:contextualSpacing/>
        <w:jc w:val="both"/>
        <w:rPr>
          <w:rFonts w:ascii="Times New Roman" w:hAnsi="Times New Roman"/>
          <w:b/>
        </w:rPr>
      </w:pPr>
    </w:p>
    <w:p w:rsidR="00407DF7" w:rsidP="003671F5" w14:paraId="0B7D3ABB" w14:textId="77777777">
      <w:pPr>
        <w:spacing w:after="0" w:line="240" w:lineRule="auto"/>
        <w:contextualSpacing/>
        <w:jc w:val="both"/>
        <w:rPr>
          <w:rFonts w:ascii="Times New Roman" w:hAnsi="Times New Roman"/>
          <w:b/>
        </w:rPr>
      </w:pPr>
    </w:p>
    <w:p w:rsidR="007B03F2" w:rsidP="003671F5" w14:paraId="1C8CB879" w14:textId="77777777">
      <w:pPr>
        <w:spacing w:after="0" w:line="240" w:lineRule="auto"/>
        <w:contextualSpacing/>
        <w:jc w:val="both"/>
        <w:rPr>
          <w:rFonts w:ascii="Times New Roman" w:hAnsi="Times New Roman"/>
          <w:b/>
        </w:rPr>
      </w:pPr>
      <w:r>
        <w:rPr>
          <w:rFonts w:ascii="Times New Roman" w:hAnsi="Times New Roman"/>
          <w:b/>
        </w:rPr>
        <w:t xml:space="preserve">ORACLE, </w:t>
      </w:r>
      <w:r w:rsidR="00E1681B">
        <w:rPr>
          <w:rFonts w:ascii="Times New Roman" w:hAnsi="Times New Roman"/>
          <w:b/>
        </w:rPr>
        <w:t>Pre-Sales Consultant</w:t>
      </w:r>
      <w:r w:rsidRPr="002257C0" w:rsidR="007E10E0">
        <w:rPr>
          <w:rFonts w:ascii="Times New Roman" w:hAnsi="Times New Roman"/>
          <w:b/>
        </w:rPr>
        <w:t xml:space="preserve"> (</w:t>
      </w:r>
      <w:r w:rsidRPr="002257C0" w:rsidR="007E10E0">
        <w:rPr>
          <w:rFonts w:ascii="Times New Roman" w:hAnsi="Times New Roman"/>
        </w:rPr>
        <w:t xml:space="preserve">Account – </w:t>
      </w:r>
      <w:r w:rsidRPr="00B249C4" w:rsidR="00061E91">
        <w:rPr>
          <w:rFonts w:ascii="Times New Roman" w:hAnsi="Times New Roman"/>
          <w:b/>
          <w:sz w:val="20"/>
          <w:szCs w:val="20"/>
        </w:rPr>
        <w:t>AT&amp;T</w:t>
      </w:r>
      <w:r w:rsidR="00061E91">
        <w:rPr>
          <w:rFonts w:ascii="Times New Roman" w:hAnsi="Times New Roman"/>
          <w:b/>
          <w:sz w:val="20"/>
          <w:szCs w:val="20"/>
        </w:rPr>
        <w:t xml:space="preserve"> U-Verse</w:t>
      </w:r>
      <w:r w:rsidRPr="002257C0" w:rsidR="007E10E0">
        <w:rPr>
          <w:rFonts w:ascii="Times New Roman" w:hAnsi="Times New Roman"/>
          <w:b/>
        </w:rPr>
        <w:t>)</w:t>
      </w:r>
      <w:r w:rsidR="003419C4">
        <w:rPr>
          <w:rFonts w:ascii="Times New Roman" w:hAnsi="Times New Roman"/>
          <w:b/>
        </w:rPr>
        <w:tab/>
      </w:r>
      <w:r w:rsidR="003419C4">
        <w:rPr>
          <w:rFonts w:ascii="Times New Roman" w:hAnsi="Times New Roman"/>
          <w:b/>
        </w:rPr>
        <w:tab/>
      </w:r>
      <w:r w:rsidR="003419C4">
        <w:rPr>
          <w:rFonts w:ascii="Times New Roman" w:hAnsi="Times New Roman"/>
          <w:b/>
        </w:rPr>
        <w:tab/>
      </w:r>
      <w:r w:rsidR="003419C4">
        <w:rPr>
          <w:rFonts w:ascii="Times New Roman" w:hAnsi="Times New Roman"/>
          <w:b/>
        </w:rPr>
        <w:tab/>
      </w:r>
      <w:r w:rsidR="003419C4">
        <w:rPr>
          <w:rFonts w:ascii="Times New Roman" w:hAnsi="Times New Roman"/>
          <w:b/>
        </w:rPr>
        <w:tab/>
      </w:r>
      <w:r w:rsidR="003419C4">
        <w:rPr>
          <w:rFonts w:ascii="Times New Roman" w:hAnsi="Times New Roman"/>
          <w:b/>
        </w:rPr>
        <w:tab/>
        <w:t>U</w:t>
      </w:r>
      <w:r w:rsidR="00227009">
        <w:rPr>
          <w:rFonts w:ascii="Times New Roman" w:hAnsi="Times New Roman"/>
          <w:b/>
        </w:rPr>
        <w:t>SA</w:t>
      </w:r>
      <w:r w:rsidR="003419C4">
        <w:rPr>
          <w:rFonts w:ascii="Times New Roman" w:hAnsi="Times New Roman"/>
          <w:b/>
        </w:rPr>
        <w:t>, India</w:t>
      </w:r>
    </w:p>
    <w:p w:rsidR="00797298" w:rsidP="003671F5" w14:paraId="5D8DC0D6" w14:textId="77777777">
      <w:pPr>
        <w:spacing w:after="0" w:line="240" w:lineRule="auto"/>
        <w:contextualSpacing/>
        <w:jc w:val="both"/>
        <w:rPr>
          <w:rFonts w:ascii="Times New Roman" w:hAnsi="Times New Roman"/>
          <w:b/>
        </w:rPr>
      </w:pP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 xml:space="preserve">         </w:t>
      </w:r>
    </w:p>
    <w:p w:rsidR="009B7779" w:rsidRPr="002257C0" w:rsidP="009B7779" w14:paraId="222BCB81" w14:textId="77777777">
      <w:pPr>
        <w:spacing w:after="0" w:line="240" w:lineRule="auto"/>
        <w:contextualSpacing/>
        <w:jc w:val="both"/>
        <w:rPr>
          <w:rFonts w:ascii="Times New Roman" w:hAnsi="Times New Roman"/>
        </w:rPr>
      </w:pPr>
      <w:r w:rsidRPr="002257C0">
        <w:rPr>
          <w:rFonts w:ascii="Times New Roman" w:hAnsi="Times New Roman"/>
          <w:b/>
        </w:rPr>
        <w:t xml:space="preserve">Account Profile: </w:t>
      </w:r>
      <w:r w:rsidRPr="002257C0">
        <w:rPr>
          <w:rFonts w:ascii="Times New Roman" w:hAnsi="Times New Roman"/>
        </w:rPr>
        <w:t>Big Picture enterprise goal is to build a wining broadband plan. To develop a Strategy that will transform bell</w:t>
      </w:r>
      <w:r>
        <w:rPr>
          <w:rFonts w:ascii="Times New Roman" w:hAnsi="Times New Roman"/>
        </w:rPr>
        <w:t xml:space="preserve"> </w:t>
      </w:r>
      <w:r w:rsidRPr="002257C0">
        <w:rPr>
          <w:rFonts w:ascii="Times New Roman" w:hAnsi="Times New Roman"/>
        </w:rPr>
        <w:t xml:space="preserve">south from a narrow band voice company to a broadband services company. Bellsouth has engaged </w:t>
      </w:r>
      <w:r>
        <w:rPr>
          <w:rFonts w:ascii="Times New Roman" w:hAnsi="Times New Roman"/>
        </w:rPr>
        <w:t>Oracle</w:t>
      </w:r>
      <w:r w:rsidRPr="002257C0">
        <w:rPr>
          <w:rFonts w:ascii="Times New Roman" w:hAnsi="Times New Roman"/>
        </w:rPr>
        <w:t xml:space="preserve"> to implement the Greenfield platform.</w:t>
      </w:r>
    </w:p>
    <w:p w:rsidR="00FD00EB" w:rsidRPr="002257C0" w:rsidP="003671F5" w14:paraId="052ACDB6" w14:textId="77777777">
      <w:pPr>
        <w:spacing w:after="0" w:line="240" w:lineRule="auto"/>
        <w:contextualSpacing/>
        <w:jc w:val="both"/>
        <w:rPr>
          <w:rFonts w:ascii="Times New Roman" w:hAnsi="Times New Roman"/>
          <w:b/>
        </w:rPr>
      </w:pPr>
    </w:p>
    <w:p w:rsidR="00A268BA" w:rsidRPr="002257C0" w:rsidP="003671F5" w14:paraId="56227B49" w14:textId="77777777">
      <w:pPr>
        <w:spacing w:after="0" w:line="240" w:lineRule="auto"/>
        <w:contextualSpacing/>
        <w:jc w:val="both"/>
        <w:rPr>
          <w:rFonts w:ascii="Times New Roman" w:hAnsi="Times New Roman"/>
          <w:b/>
        </w:rPr>
      </w:pPr>
      <w:r w:rsidRPr="002257C0">
        <w:rPr>
          <w:rFonts w:ascii="Times New Roman" w:hAnsi="Times New Roman"/>
          <w:b/>
        </w:rPr>
        <w:t>Roles and Responsibilities:</w:t>
      </w:r>
    </w:p>
    <w:p w:rsidR="00A268BA" w:rsidRPr="002257C0" w:rsidP="00B249C4" w14:paraId="03E073E5" w14:textId="77777777">
      <w:pPr>
        <w:pStyle w:val="ListParagraph"/>
        <w:numPr>
          <w:ilvl w:val="0"/>
          <w:numId w:val="2"/>
        </w:numPr>
        <w:tabs>
          <w:tab w:val="left" w:pos="990"/>
        </w:tabs>
        <w:spacing w:after="0" w:line="240" w:lineRule="auto"/>
        <w:ind w:left="450" w:firstLine="180"/>
        <w:jc w:val="both"/>
        <w:rPr>
          <w:rFonts w:ascii="Times New Roman" w:hAnsi="Times New Roman"/>
        </w:rPr>
      </w:pPr>
      <w:r w:rsidRPr="002257C0">
        <w:rPr>
          <w:rFonts w:ascii="Times New Roman" w:hAnsi="Times New Roman"/>
        </w:rPr>
        <w:t xml:space="preserve">Designed Framework and Roadmap, in form of Territory management, achieve Synergy &amp; Integration between </w:t>
      </w:r>
      <w:r w:rsidR="00B249C4">
        <w:rPr>
          <w:rFonts w:ascii="Times New Roman" w:hAnsi="Times New Roman"/>
        </w:rPr>
        <w:tab/>
      </w:r>
      <w:r w:rsidRPr="002257C0">
        <w:rPr>
          <w:rFonts w:ascii="Times New Roman" w:hAnsi="Times New Roman"/>
        </w:rPr>
        <w:t>the Siebel CRM (Marketing, Sales, Services &amp; Partners) Applications for Oracle Employees across the Global.</w:t>
      </w:r>
    </w:p>
    <w:p w:rsidR="008C5194" w:rsidP="008C5194" w14:paraId="54CAB989" w14:textId="77777777">
      <w:pPr>
        <w:pStyle w:val="ListParagraph"/>
        <w:numPr>
          <w:ilvl w:val="0"/>
          <w:numId w:val="2"/>
        </w:numPr>
        <w:tabs>
          <w:tab w:val="left" w:pos="990"/>
        </w:tabs>
        <w:spacing w:after="0" w:line="240" w:lineRule="auto"/>
        <w:ind w:left="450" w:firstLine="180"/>
        <w:jc w:val="both"/>
        <w:rPr>
          <w:rFonts w:ascii="Times New Roman" w:hAnsi="Times New Roman"/>
        </w:rPr>
      </w:pPr>
      <w:r w:rsidRPr="008C5194">
        <w:rPr>
          <w:rFonts w:ascii="Times New Roman" w:hAnsi="Times New Roman"/>
        </w:rPr>
        <w:t xml:space="preserve">Maintain </w:t>
      </w:r>
      <w:r w:rsidRPr="008C5194">
        <w:rPr>
          <w:rFonts w:ascii="Times New Roman" w:hAnsi="Times New Roman"/>
        </w:rPr>
        <w:t>all</w:t>
      </w:r>
      <w:r w:rsidRPr="008C5194">
        <w:rPr>
          <w:rFonts w:ascii="Times New Roman" w:hAnsi="Times New Roman"/>
        </w:rPr>
        <w:t xml:space="preserve"> the tools necessary to support sales, including a Global Demo Centre, demo outlines, RFP</w:t>
      </w:r>
    </w:p>
    <w:p w:rsidR="008C5194" w:rsidP="008C5194" w14:paraId="003C9018" w14:textId="0BCBC96D">
      <w:pPr>
        <w:pStyle w:val="ListParagraph"/>
        <w:tabs>
          <w:tab w:val="left" w:pos="990"/>
        </w:tabs>
        <w:spacing w:after="0" w:line="240" w:lineRule="auto"/>
        <w:ind w:left="630"/>
        <w:jc w:val="both"/>
        <w:rPr>
          <w:rFonts w:ascii="Times New Roman" w:hAnsi="Times New Roman"/>
        </w:rPr>
      </w:pPr>
      <w:r>
        <w:rPr>
          <w:rFonts w:ascii="Times New Roman" w:hAnsi="Times New Roman"/>
        </w:rPr>
        <w:t xml:space="preserve">     </w:t>
      </w:r>
      <w:r w:rsidRPr="008C5194">
        <w:rPr>
          <w:rFonts w:ascii="Times New Roman" w:hAnsi="Times New Roman"/>
        </w:rPr>
        <w:t xml:space="preserve"> </w:t>
      </w:r>
      <w:r w:rsidRPr="008C5194" w:rsidR="00743154">
        <w:rPr>
          <w:rFonts w:ascii="Times New Roman" w:hAnsi="Times New Roman"/>
        </w:rPr>
        <w:t>templates:</w:t>
      </w:r>
      <w:r w:rsidRPr="008C5194" w:rsidR="00E1681B">
        <w:rPr>
          <w:rFonts w:ascii="Times New Roman" w:hAnsi="Times New Roman"/>
        </w:rPr>
        <w:t xml:space="preserve"> educate and train other Sales Consultants and other commercial staff </w:t>
      </w:r>
      <w:r w:rsidRPr="008C5194">
        <w:rPr>
          <w:rFonts w:ascii="Times New Roman" w:hAnsi="Times New Roman"/>
        </w:rPr>
        <w:t>to</w:t>
      </w:r>
      <w:r w:rsidRPr="008C5194" w:rsidR="00E1681B">
        <w:rPr>
          <w:rFonts w:ascii="Times New Roman" w:hAnsi="Times New Roman"/>
        </w:rPr>
        <w:t xml:space="preserve"> improve overall sales</w:t>
      </w:r>
    </w:p>
    <w:p w:rsidR="00E1681B" w:rsidP="008C5194" w14:paraId="2E709B99" w14:textId="77777777">
      <w:pPr>
        <w:pStyle w:val="ListParagraph"/>
        <w:tabs>
          <w:tab w:val="left" w:pos="990"/>
        </w:tabs>
        <w:spacing w:after="0" w:line="240" w:lineRule="auto"/>
        <w:ind w:left="630"/>
        <w:jc w:val="both"/>
        <w:rPr>
          <w:rFonts w:ascii="Times New Roman" w:hAnsi="Times New Roman"/>
        </w:rPr>
      </w:pPr>
      <w:r>
        <w:rPr>
          <w:rFonts w:ascii="Times New Roman" w:hAnsi="Times New Roman"/>
        </w:rPr>
        <w:t xml:space="preserve">     </w:t>
      </w:r>
      <w:r w:rsidRPr="008C5194">
        <w:rPr>
          <w:rFonts w:ascii="Times New Roman" w:hAnsi="Times New Roman"/>
        </w:rPr>
        <w:t xml:space="preserve"> competency for commercial teams</w:t>
      </w:r>
      <w:r>
        <w:rPr>
          <w:rFonts w:ascii="Times New Roman" w:hAnsi="Times New Roman"/>
        </w:rPr>
        <w:t>.</w:t>
      </w:r>
    </w:p>
    <w:p w:rsidR="008C5194" w:rsidP="008C5194" w14:paraId="310DFCE0" w14:textId="77777777">
      <w:pPr>
        <w:pStyle w:val="ListParagraph"/>
        <w:numPr>
          <w:ilvl w:val="0"/>
          <w:numId w:val="2"/>
        </w:numPr>
        <w:tabs>
          <w:tab w:val="left" w:pos="990"/>
        </w:tabs>
        <w:spacing w:after="0" w:line="240" w:lineRule="auto"/>
        <w:ind w:left="450" w:firstLine="180"/>
        <w:jc w:val="both"/>
        <w:rPr>
          <w:rFonts w:ascii="Times New Roman" w:hAnsi="Times New Roman"/>
        </w:rPr>
      </w:pPr>
      <w:r w:rsidRPr="008C5194">
        <w:rPr>
          <w:rFonts w:ascii="Times New Roman" w:hAnsi="Times New Roman"/>
        </w:rPr>
        <w:t xml:space="preserve">Vendor-side in pre-sales, or as an architect, with experience in enterprise business to business (B2B) solutions, </w:t>
      </w:r>
    </w:p>
    <w:p w:rsidR="008C5194" w:rsidRPr="008C5194" w:rsidP="008C5194" w14:paraId="00AAD966" w14:textId="77777777">
      <w:pPr>
        <w:pStyle w:val="ListParagraph"/>
        <w:tabs>
          <w:tab w:val="left" w:pos="990"/>
        </w:tabs>
        <w:spacing w:after="0" w:line="240" w:lineRule="auto"/>
        <w:ind w:left="630"/>
        <w:jc w:val="both"/>
        <w:rPr>
          <w:rFonts w:ascii="Times New Roman" w:hAnsi="Times New Roman"/>
        </w:rPr>
      </w:pPr>
      <w:r>
        <w:rPr>
          <w:rFonts w:ascii="Times New Roman" w:hAnsi="Times New Roman"/>
        </w:rPr>
        <w:t xml:space="preserve">     </w:t>
      </w:r>
      <w:r w:rsidRPr="008C5194">
        <w:rPr>
          <w:rFonts w:ascii="Times New Roman" w:hAnsi="Times New Roman"/>
        </w:rPr>
        <w:t>ideally in horizontal capabilities such as Decision Management or Business Process Management</w:t>
      </w:r>
    </w:p>
    <w:p w:rsidR="005A5592" w:rsidRPr="002257C0" w:rsidP="00B249C4" w14:paraId="3562BE20" w14:textId="77777777">
      <w:pPr>
        <w:pStyle w:val="ListParagraph"/>
        <w:numPr>
          <w:ilvl w:val="0"/>
          <w:numId w:val="2"/>
        </w:numPr>
        <w:tabs>
          <w:tab w:val="left" w:pos="990"/>
        </w:tabs>
        <w:spacing w:after="0" w:line="240" w:lineRule="auto"/>
        <w:ind w:left="450" w:firstLine="180"/>
        <w:jc w:val="both"/>
        <w:rPr>
          <w:rFonts w:ascii="Times New Roman" w:hAnsi="Times New Roman"/>
        </w:rPr>
      </w:pPr>
      <w:r w:rsidRPr="002257C0">
        <w:rPr>
          <w:rFonts w:ascii="Times New Roman" w:hAnsi="Times New Roman"/>
        </w:rPr>
        <w:t xml:space="preserve">Worked with the business owners to build, plan and define business requirements of the Account </w:t>
      </w:r>
      <w:r w:rsidRPr="002257C0" w:rsidR="00D253B9">
        <w:rPr>
          <w:rFonts w:ascii="Times New Roman" w:hAnsi="Times New Roman"/>
        </w:rPr>
        <w:t>Life</w:t>
      </w:r>
      <w:r w:rsidRPr="002257C0">
        <w:rPr>
          <w:rFonts w:ascii="Times New Roman" w:hAnsi="Times New Roman"/>
        </w:rPr>
        <w:t xml:space="preserve"> Cycle.</w:t>
      </w:r>
    </w:p>
    <w:p w:rsidR="005A5592" w:rsidP="00B249C4" w14:paraId="2824A194" w14:textId="77777777">
      <w:pPr>
        <w:pStyle w:val="ListParagraph"/>
        <w:numPr>
          <w:ilvl w:val="0"/>
          <w:numId w:val="2"/>
        </w:numPr>
        <w:tabs>
          <w:tab w:val="left" w:pos="990"/>
        </w:tabs>
        <w:spacing w:after="0" w:line="240" w:lineRule="auto"/>
        <w:ind w:left="450" w:firstLine="180"/>
        <w:jc w:val="both"/>
        <w:rPr>
          <w:rFonts w:ascii="Times New Roman" w:hAnsi="Times New Roman"/>
        </w:rPr>
      </w:pPr>
      <w:r w:rsidRPr="002257C0">
        <w:rPr>
          <w:rFonts w:ascii="Times New Roman" w:hAnsi="Times New Roman"/>
        </w:rPr>
        <w:t xml:space="preserve">Decompose high-level business and user requirements into functional requirement &amp; Requirements </w:t>
      </w:r>
      <w:r w:rsidR="00B249C4">
        <w:rPr>
          <w:rFonts w:ascii="Times New Roman" w:hAnsi="Times New Roman"/>
        </w:rPr>
        <w:tab/>
      </w:r>
      <w:r w:rsidRPr="002257C0">
        <w:rPr>
          <w:rFonts w:ascii="Times New Roman" w:hAnsi="Times New Roman"/>
        </w:rPr>
        <w:t>Traceability.</w:t>
      </w:r>
    </w:p>
    <w:p w:rsidR="003A618D" w:rsidP="00A10325" w14:paraId="20576271" w14:textId="77777777">
      <w:pPr>
        <w:pStyle w:val="ListParagraph"/>
        <w:numPr>
          <w:ilvl w:val="0"/>
          <w:numId w:val="2"/>
        </w:numPr>
        <w:tabs>
          <w:tab w:val="left" w:pos="990"/>
        </w:tabs>
        <w:spacing w:after="0" w:line="240" w:lineRule="auto"/>
        <w:ind w:left="450" w:firstLine="180"/>
        <w:jc w:val="both"/>
        <w:rPr>
          <w:rFonts w:ascii="Times New Roman" w:hAnsi="Times New Roman"/>
        </w:rPr>
      </w:pPr>
      <w:r w:rsidRPr="00A10325">
        <w:rPr>
          <w:rFonts w:ascii="Times New Roman" w:hAnsi="Times New Roman"/>
        </w:rPr>
        <w:t>Enforced Kanban principles as a scrum master that resulted in reduction of Cycle time by 20% thus increasing</w:t>
      </w:r>
    </w:p>
    <w:p w:rsidR="00A10325" w:rsidRPr="00A10325" w:rsidP="003A618D" w14:paraId="53683AF4" w14:textId="77777777">
      <w:pPr>
        <w:pStyle w:val="ListParagraph"/>
        <w:tabs>
          <w:tab w:val="left" w:pos="990"/>
        </w:tabs>
        <w:spacing w:after="0" w:line="240" w:lineRule="auto"/>
        <w:ind w:left="630"/>
        <w:jc w:val="both"/>
        <w:rPr>
          <w:rFonts w:ascii="Times New Roman" w:hAnsi="Times New Roman"/>
        </w:rPr>
      </w:pPr>
      <w:r>
        <w:rPr>
          <w:rFonts w:ascii="Times New Roman" w:hAnsi="Times New Roman"/>
        </w:rPr>
        <w:t xml:space="preserve">       </w:t>
      </w:r>
      <w:r w:rsidRPr="00A10325">
        <w:rPr>
          <w:rFonts w:ascii="Times New Roman" w:hAnsi="Times New Roman"/>
        </w:rPr>
        <w:t>team's throughput in less than 8 weeks.</w:t>
      </w:r>
    </w:p>
    <w:p w:rsidR="003A618D" w:rsidP="00A10325" w14:paraId="60AA7B6E" w14:textId="77777777">
      <w:pPr>
        <w:pStyle w:val="ListParagraph"/>
        <w:numPr>
          <w:ilvl w:val="0"/>
          <w:numId w:val="2"/>
        </w:numPr>
        <w:tabs>
          <w:tab w:val="left" w:pos="990"/>
        </w:tabs>
        <w:spacing w:after="0" w:line="240" w:lineRule="auto"/>
        <w:ind w:left="450" w:firstLine="180"/>
        <w:jc w:val="both"/>
        <w:rPr>
          <w:rFonts w:ascii="Times New Roman" w:hAnsi="Times New Roman"/>
        </w:rPr>
      </w:pPr>
      <w:r w:rsidRPr="00A10325">
        <w:rPr>
          <w:rFonts w:ascii="Times New Roman" w:hAnsi="Times New Roman"/>
        </w:rPr>
        <w:t xml:space="preserve">Enabled improvement in team delivery commitments and capacity planning for sprints by identifying </w:t>
      </w:r>
    </w:p>
    <w:p w:rsidR="00A10325" w:rsidRPr="00A10325" w:rsidP="003A618D" w14:paraId="074E0E2B" w14:textId="77777777">
      <w:pPr>
        <w:pStyle w:val="ListParagraph"/>
        <w:tabs>
          <w:tab w:val="left" w:pos="990"/>
        </w:tabs>
        <w:spacing w:after="0" w:line="240" w:lineRule="auto"/>
        <w:ind w:left="630"/>
        <w:jc w:val="both"/>
        <w:rPr>
          <w:rFonts w:ascii="Times New Roman" w:hAnsi="Times New Roman"/>
        </w:rPr>
      </w:pPr>
      <w:r>
        <w:rPr>
          <w:rFonts w:ascii="Times New Roman" w:hAnsi="Times New Roman"/>
        </w:rPr>
        <w:t xml:space="preserve">      </w:t>
      </w:r>
      <w:r w:rsidRPr="00A10325">
        <w:rPr>
          <w:rFonts w:ascii="Times New Roman" w:hAnsi="Times New Roman"/>
        </w:rPr>
        <w:t>&amp; tracking hidden tasks that increased customer satisfaction.</w:t>
      </w:r>
    </w:p>
    <w:p w:rsidR="003A618D" w:rsidP="00A10325" w14:paraId="58824DFA" w14:textId="77777777">
      <w:pPr>
        <w:pStyle w:val="ListParagraph"/>
        <w:numPr>
          <w:ilvl w:val="0"/>
          <w:numId w:val="2"/>
        </w:numPr>
        <w:tabs>
          <w:tab w:val="left" w:pos="990"/>
        </w:tabs>
        <w:spacing w:after="0" w:line="240" w:lineRule="auto"/>
        <w:ind w:left="450" w:firstLine="180"/>
        <w:jc w:val="both"/>
        <w:rPr>
          <w:rFonts w:ascii="Times New Roman" w:hAnsi="Times New Roman"/>
        </w:rPr>
      </w:pPr>
      <w:r w:rsidRPr="00A10325">
        <w:rPr>
          <w:rFonts w:ascii="Times New Roman" w:hAnsi="Times New Roman"/>
        </w:rPr>
        <w:t xml:space="preserve">Facilitated Agile </w:t>
      </w:r>
      <w:r w:rsidRPr="00A10325" w:rsidR="009C54C0">
        <w:rPr>
          <w:rFonts w:ascii="Times New Roman" w:hAnsi="Times New Roman"/>
        </w:rPr>
        <w:t>Adoption</w:t>
      </w:r>
      <w:r w:rsidRPr="00A10325">
        <w:rPr>
          <w:rFonts w:ascii="Times New Roman" w:hAnsi="Times New Roman"/>
        </w:rPr>
        <w:t xml:space="preserve"> Retrospective for the organization with the leadership and guided teams </w:t>
      </w:r>
    </w:p>
    <w:p w:rsidR="00A10325" w:rsidRPr="00A10325" w:rsidP="003A618D" w14:paraId="19F65F2B" w14:textId="77777777">
      <w:pPr>
        <w:pStyle w:val="ListParagraph"/>
        <w:tabs>
          <w:tab w:val="left" w:pos="990"/>
        </w:tabs>
        <w:spacing w:after="0" w:line="240" w:lineRule="auto"/>
        <w:ind w:left="630"/>
        <w:jc w:val="both"/>
        <w:rPr>
          <w:rFonts w:ascii="Times New Roman" w:hAnsi="Times New Roman"/>
        </w:rPr>
      </w:pPr>
      <w:r>
        <w:rPr>
          <w:rFonts w:ascii="Times New Roman" w:hAnsi="Times New Roman"/>
        </w:rPr>
        <w:t xml:space="preserve">       </w:t>
      </w:r>
      <w:r w:rsidRPr="00A10325">
        <w:rPr>
          <w:rFonts w:ascii="Times New Roman" w:hAnsi="Times New Roman"/>
        </w:rPr>
        <w:t>with outcome resulting in enhanced performance.</w:t>
      </w:r>
    </w:p>
    <w:p w:rsidR="003A618D" w:rsidP="003061E6" w14:paraId="1BADA4F4" w14:textId="77777777">
      <w:pPr>
        <w:pStyle w:val="ListParagraph"/>
        <w:numPr>
          <w:ilvl w:val="0"/>
          <w:numId w:val="2"/>
        </w:numPr>
        <w:tabs>
          <w:tab w:val="left" w:pos="990"/>
        </w:tabs>
        <w:spacing w:after="0" w:line="240" w:lineRule="auto"/>
        <w:ind w:left="450" w:firstLine="180"/>
        <w:rPr>
          <w:rFonts w:ascii="Times New Roman" w:hAnsi="Times New Roman"/>
        </w:rPr>
      </w:pPr>
      <w:r w:rsidRPr="002257C0">
        <w:rPr>
          <w:rFonts w:ascii="Times New Roman" w:hAnsi="Times New Roman"/>
        </w:rPr>
        <w:t xml:space="preserve">Prepare Functional / Technical specifications and work closely with </w:t>
      </w:r>
      <w:r w:rsidRPr="002257C0" w:rsidR="003061E6">
        <w:rPr>
          <w:rFonts w:ascii="Times New Roman" w:hAnsi="Times New Roman"/>
        </w:rPr>
        <w:t>developer’s</w:t>
      </w:r>
      <w:r w:rsidRPr="002257C0">
        <w:rPr>
          <w:rFonts w:ascii="Times New Roman" w:hAnsi="Times New Roman"/>
        </w:rPr>
        <w:t xml:space="preserve"> / developments teams to </w:t>
      </w:r>
    </w:p>
    <w:p w:rsidR="005A5592" w:rsidRPr="002257C0" w:rsidP="003A618D" w14:paraId="6F9DDE2F" w14:textId="77777777">
      <w:pPr>
        <w:pStyle w:val="ListParagraph"/>
        <w:tabs>
          <w:tab w:val="left" w:pos="990"/>
        </w:tabs>
        <w:spacing w:after="0" w:line="240" w:lineRule="auto"/>
        <w:ind w:left="630"/>
        <w:rPr>
          <w:rFonts w:ascii="Times New Roman" w:hAnsi="Times New Roman"/>
        </w:rPr>
      </w:pPr>
      <w:r>
        <w:rPr>
          <w:rFonts w:ascii="Times New Roman" w:hAnsi="Times New Roman"/>
        </w:rPr>
        <w:t xml:space="preserve">  </w:t>
      </w:r>
      <w:r w:rsidR="003A618D">
        <w:rPr>
          <w:rFonts w:ascii="Times New Roman" w:hAnsi="Times New Roman"/>
        </w:rPr>
        <w:t xml:space="preserve">     </w:t>
      </w:r>
      <w:r w:rsidRPr="002257C0">
        <w:rPr>
          <w:rFonts w:ascii="Times New Roman" w:hAnsi="Times New Roman"/>
        </w:rPr>
        <w:t>ensure that they understand the specifications and Deliver solutions to the business requirements.</w:t>
      </w:r>
    </w:p>
    <w:p w:rsidR="005A5592" w:rsidRPr="002257C0" w:rsidP="00B249C4" w14:paraId="16619E19" w14:textId="77777777">
      <w:pPr>
        <w:pStyle w:val="ListParagraph"/>
        <w:numPr>
          <w:ilvl w:val="0"/>
          <w:numId w:val="2"/>
        </w:numPr>
        <w:tabs>
          <w:tab w:val="left" w:pos="990"/>
        </w:tabs>
        <w:spacing w:after="0" w:line="240" w:lineRule="auto"/>
        <w:ind w:left="450" w:firstLine="180"/>
        <w:jc w:val="both"/>
        <w:rPr>
          <w:rFonts w:ascii="Times New Roman" w:hAnsi="Times New Roman"/>
        </w:rPr>
      </w:pPr>
      <w:r w:rsidRPr="002257C0">
        <w:rPr>
          <w:rFonts w:ascii="Times New Roman" w:hAnsi="Times New Roman"/>
        </w:rPr>
        <w:t>Encourage and facilitate communications between a number of teams including Business Strategic Change</w:t>
      </w:r>
    </w:p>
    <w:p w:rsidR="005A5592" w:rsidRPr="002257C0" w:rsidP="00B249C4" w14:paraId="39FAE3A6" w14:textId="77777777">
      <w:pPr>
        <w:pStyle w:val="ListParagraph"/>
        <w:numPr>
          <w:ilvl w:val="0"/>
          <w:numId w:val="2"/>
        </w:numPr>
        <w:tabs>
          <w:tab w:val="left" w:pos="990"/>
        </w:tabs>
        <w:spacing w:after="0" w:line="240" w:lineRule="auto"/>
        <w:ind w:left="450" w:firstLine="180"/>
        <w:jc w:val="both"/>
        <w:rPr>
          <w:rFonts w:ascii="Times New Roman" w:hAnsi="Times New Roman"/>
        </w:rPr>
      </w:pPr>
      <w:r w:rsidRPr="002257C0">
        <w:rPr>
          <w:rFonts w:ascii="Times New Roman" w:hAnsi="Times New Roman"/>
        </w:rPr>
        <w:t>Management, Analysts, Designers and Developers.</w:t>
      </w:r>
    </w:p>
    <w:p w:rsidR="005A5592" w:rsidP="003671F5" w14:paraId="68FC247B" w14:textId="5E42CD48">
      <w:pPr>
        <w:spacing w:after="0" w:line="240" w:lineRule="auto"/>
        <w:ind w:left="720"/>
        <w:contextualSpacing/>
        <w:jc w:val="both"/>
        <w:rPr>
          <w:rFonts w:ascii="Times New Roman" w:hAnsi="Times New Roman"/>
          <w:sz w:val="20"/>
          <w:szCs w:val="20"/>
        </w:rPr>
      </w:pPr>
    </w:p>
    <w:p w:rsidR="00407DF7" w:rsidRPr="005A5592" w:rsidP="003671F5" w14:paraId="43CA2995" w14:textId="77777777">
      <w:pPr>
        <w:spacing w:after="0" w:line="240" w:lineRule="auto"/>
        <w:ind w:left="720"/>
        <w:contextualSpacing/>
        <w:jc w:val="both"/>
        <w:rPr>
          <w:rFonts w:ascii="Times New Roman" w:hAnsi="Times New Roman"/>
          <w:sz w:val="20"/>
          <w:szCs w:val="20"/>
        </w:rPr>
      </w:pPr>
    </w:p>
    <w:p w:rsidR="001D715E" w:rsidP="001D715E" w14:paraId="2C105FF9" w14:textId="77777777">
      <w:pPr>
        <w:spacing w:after="0" w:line="240" w:lineRule="auto"/>
        <w:contextualSpacing/>
        <w:jc w:val="both"/>
        <w:rPr>
          <w:rFonts w:ascii="Times New Roman" w:hAnsi="Times New Roman"/>
          <w:b/>
        </w:rPr>
      </w:pPr>
      <w:r>
        <w:rPr>
          <w:rFonts w:ascii="Times New Roman" w:hAnsi="Times New Roman"/>
          <w:b/>
        </w:rPr>
        <w:t>ORACLE, Business</w:t>
      </w:r>
      <w:r w:rsidRPr="002257C0">
        <w:rPr>
          <w:rFonts w:ascii="Times New Roman" w:hAnsi="Times New Roman"/>
          <w:b/>
        </w:rPr>
        <w:t xml:space="preserve"> Analyst (</w:t>
      </w:r>
      <w:r w:rsidRPr="002257C0">
        <w:rPr>
          <w:rFonts w:ascii="Times New Roman" w:hAnsi="Times New Roman"/>
        </w:rPr>
        <w:t xml:space="preserve">Account – </w:t>
      </w:r>
      <w:r w:rsidRPr="002257C0">
        <w:rPr>
          <w:rFonts w:ascii="Times New Roman" w:hAnsi="Times New Roman"/>
          <w:b/>
        </w:rPr>
        <w:t>Cancer Research</w:t>
      </w:r>
      <w:r>
        <w:rPr>
          <w:rFonts w:ascii="Times New Roman" w:hAnsi="Times New Roman"/>
          <w:b/>
        </w:rPr>
        <w:t>)</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 xml:space="preserve">            </w:t>
      </w:r>
      <w:r w:rsidRPr="002257C0">
        <w:rPr>
          <w:rFonts w:ascii="Times New Roman" w:hAnsi="Times New Roman"/>
          <w:b/>
        </w:rPr>
        <w:t>EUROPE, INDIA</w:t>
      </w:r>
    </w:p>
    <w:p w:rsidR="001D715E" w:rsidRPr="002257C0" w:rsidP="001D715E" w14:paraId="0B3E8C68" w14:textId="77777777">
      <w:pPr>
        <w:spacing w:after="0" w:line="240" w:lineRule="auto"/>
        <w:contextualSpacing/>
        <w:jc w:val="both"/>
        <w:rPr>
          <w:rFonts w:ascii="Times New Roman" w:hAnsi="Times New Roman"/>
          <w:b/>
        </w:rPr>
      </w:pP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p>
    <w:p w:rsidR="001D715E" w:rsidRPr="002257C0" w:rsidP="001D715E" w14:paraId="799D270D" w14:textId="77777777">
      <w:pPr>
        <w:spacing w:after="0" w:line="240" w:lineRule="auto"/>
        <w:contextualSpacing/>
        <w:jc w:val="both"/>
        <w:rPr>
          <w:rFonts w:ascii="Times New Roman" w:hAnsi="Times New Roman"/>
        </w:rPr>
      </w:pPr>
      <w:r w:rsidRPr="002257C0">
        <w:rPr>
          <w:rFonts w:ascii="Times New Roman" w:hAnsi="Times New Roman"/>
          <w:b/>
        </w:rPr>
        <w:t xml:space="preserve">Account Profile: </w:t>
      </w:r>
      <w:r w:rsidRPr="002257C0">
        <w:rPr>
          <w:rFonts w:ascii="Times New Roman" w:hAnsi="Times New Roman"/>
        </w:rPr>
        <w:t>Develop Business Process engineering processes to bring transformation in the Enterprise. Single point of contact for the customer / vendors and winning new business.</w:t>
      </w:r>
    </w:p>
    <w:p w:rsidR="001D715E" w:rsidP="001D715E" w14:paraId="1CF0238C" w14:textId="77777777">
      <w:pPr>
        <w:spacing w:after="0" w:line="240" w:lineRule="auto"/>
        <w:contextualSpacing/>
        <w:jc w:val="both"/>
        <w:rPr>
          <w:rFonts w:ascii="Times New Roman" w:hAnsi="Times New Roman"/>
        </w:rPr>
      </w:pPr>
    </w:p>
    <w:p w:rsidR="001D715E" w:rsidP="001D715E" w14:paraId="43907538" w14:textId="77777777">
      <w:pPr>
        <w:spacing w:after="0" w:line="240" w:lineRule="auto"/>
        <w:contextualSpacing/>
        <w:jc w:val="both"/>
        <w:rPr>
          <w:rFonts w:ascii="Times New Roman" w:hAnsi="Times New Roman"/>
        </w:rPr>
      </w:pPr>
    </w:p>
    <w:p w:rsidR="001D715E" w:rsidRPr="00FD00EB" w:rsidP="001D715E" w14:paraId="17EDCA80" w14:textId="77777777">
      <w:pPr>
        <w:spacing w:after="0" w:line="240" w:lineRule="auto"/>
        <w:contextualSpacing/>
        <w:jc w:val="both"/>
        <w:rPr>
          <w:rFonts w:ascii="Times New Roman" w:hAnsi="Times New Roman"/>
          <w:b/>
        </w:rPr>
      </w:pPr>
      <w:r w:rsidRPr="00FD00EB">
        <w:rPr>
          <w:rFonts w:ascii="Times New Roman" w:hAnsi="Times New Roman"/>
          <w:b/>
        </w:rPr>
        <w:t>Roles and responsibilities:</w:t>
      </w:r>
    </w:p>
    <w:p w:rsidR="001D715E" w:rsidP="001D715E" w14:paraId="187E4C38" w14:textId="77777777">
      <w:pPr>
        <w:pStyle w:val="ListParagraph"/>
        <w:numPr>
          <w:ilvl w:val="0"/>
          <w:numId w:val="2"/>
        </w:numPr>
        <w:tabs>
          <w:tab w:val="left" w:pos="990"/>
        </w:tabs>
        <w:spacing w:after="0" w:line="240" w:lineRule="auto"/>
        <w:ind w:left="450" w:firstLine="180"/>
        <w:jc w:val="both"/>
        <w:rPr>
          <w:rFonts w:ascii="Times New Roman" w:hAnsi="Times New Roman"/>
        </w:rPr>
      </w:pPr>
      <w:r w:rsidRPr="002257C0">
        <w:rPr>
          <w:rFonts w:ascii="Times New Roman" w:hAnsi="Times New Roman"/>
        </w:rPr>
        <w:t>Ensure Business analysis,</w:t>
      </w:r>
      <w:r w:rsidRPr="00B249C4">
        <w:rPr>
          <w:rFonts w:ascii="Times New Roman" w:hAnsi="Times New Roman"/>
        </w:rPr>
        <w:t xml:space="preserve"> </w:t>
      </w:r>
      <w:r w:rsidRPr="002257C0">
        <w:rPr>
          <w:rFonts w:ascii="Times New Roman" w:hAnsi="Times New Roman"/>
        </w:rPr>
        <w:t xml:space="preserve">Impact analysis, Gap analysis and System analysis are done where required and are </w:t>
      </w:r>
      <w:r>
        <w:rPr>
          <w:rFonts w:ascii="Times New Roman" w:hAnsi="Times New Roman"/>
        </w:rPr>
        <w:tab/>
      </w:r>
      <w:r w:rsidRPr="002257C0">
        <w:rPr>
          <w:rFonts w:ascii="Times New Roman" w:hAnsi="Times New Roman"/>
        </w:rPr>
        <w:t>properly documented.</w:t>
      </w:r>
    </w:p>
    <w:p w:rsidR="001D715E" w:rsidP="001D715E" w14:paraId="403ED144" w14:textId="77777777">
      <w:pPr>
        <w:pStyle w:val="ListParagraph"/>
        <w:numPr>
          <w:ilvl w:val="0"/>
          <w:numId w:val="2"/>
        </w:numPr>
        <w:tabs>
          <w:tab w:val="left" w:pos="990"/>
        </w:tabs>
        <w:spacing w:after="0" w:line="240" w:lineRule="auto"/>
        <w:ind w:left="450" w:firstLine="180"/>
        <w:jc w:val="both"/>
        <w:rPr>
          <w:rFonts w:ascii="Times New Roman" w:hAnsi="Times New Roman"/>
        </w:rPr>
      </w:pPr>
      <w:r w:rsidRPr="0000731A">
        <w:rPr>
          <w:rFonts w:ascii="Times New Roman" w:hAnsi="Times New Roman"/>
        </w:rPr>
        <w:t>Translate the business requirements and business rules into functional design documented with source to target</w:t>
      </w:r>
    </w:p>
    <w:p w:rsidR="001D715E" w:rsidP="001D715E" w14:paraId="44EEFE23" w14:textId="77777777">
      <w:pPr>
        <w:pStyle w:val="ListParagraph"/>
        <w:tabs>
          <w:tab w:val="left" w:pos="990"/>
        </w:tabs>
        <w:spacing w:after="0" w:line="240" w:lineRule="auto"/>
        <w:ind w:left="630"/>
        <w:jc w:val="both"/>
        <w:rPr>
          <w:rFonts w:ascii="Times New Roman" w:hAnsi="Times New Roman"/>
        </w:rPr>
      </w:pPr>
      <w:r>
        <w:rPr>
          <w:rFonts w:ascii="Times New Roman" w:hAnsi="Times New Roman"/>
        </w:rPr>
        <w:t xml:space="preserve">      </w:t>
      </w:r>
      <w:r w:rsidRPr="0000731A">
        <w:rPr>
          <w:rFonts w:ascii="Times New Roman" w:hAnsi="Times New Roman"/>
        </w:rPr>
        <w:t xml:space="preserve"> data mappings.</w:t>
      </w:r>
    </w:p>
    <w:p w:rsidR="001D715E" w:rsidRPr="002257C0" w:rsidP="001D715E" w14:paraId="1F9855CA" w14:textId="77777777">
      <w:pPr>
        <w:pStyle w:val="ListParagraph"/>
        <w:numPr>
          <w:ilvl w:val="0"/>
          <w:numId w:val="2"/>
        </w:numPr>
        <w:tabs>
          <w:tab w:val="left" w:pos="990"/>
        </w:tabs>
        <w:spacing w:after="0" w:line="240" w:lineRule="auto"/>
        <w:ind w:left="450" w:firstLine="180"/>
        <w:jc w:val="both"/>
        <w:rPr>
          <w:rFonts w:ascii="Times New Roman" w:hAnsi="Times New Roman"/>
        </w:rPr>
      </w:pPr>
      <w:r w:rsidRPr="002257C0">
        <w:rPr>
          <w:rFonts w:ascii="Times New Roman" w:hAnsi="Times New Roman"/>
        </w:rPr>
        <w:t xml:space="preserve">Encourage and facilitate communications between a number of teams including business Strategic Change </w:t>
      </w:r>
      <w:r>
        <w:rPr>
          <w:rFonts w:ascii="Times New Roman" w:hAnsi="Times New Roman"/>
        </w:rPr>
        <w:tab/>
      </w:r>
      <w:r w:rsidRPr="002257C0">
        <w:rPr>
          <w:rFonts w:ascii="Times New Roman" w:hAnsi="Times New Roman"/>
        </w:rPr>
        <w:t>Management, Analysts, Designer and Developers.</w:t>
      </w:r>
    </w:p>
    <w:p w:rsidR="001D715E" w:rsidP="001D715E" w14:paraId="321FEE64" w14:textId="77777777">
      <w:pPr>
        <w:pStyle w:val="ListParagraph"/>
        <w:numPr>
          <w:ilvl w:val="0"/>
          <w:numId w:val="2"/>
        </w:numPr>
        <w:tabs>
          <w:tab w:val="left" w:pos="990"/>
        </w:tabs>
        <w:spacing w:after="0" w:line="240" w:lineRule="auto"/>
        <w:ind w:left="450" w:firstLine="180"/>
        <w:jc w:val="both"/>
        <w:rPr>
          <w:rFonts w:ascii="Times New Roman" w:hAnsi="Times New Roman"/>
        </w:rPr>
      </w:pPr>
      <w:r w:rsidRPr="002257C0">
        <w:rPr>
          <w:rFonts w:ascii="Times New Roman" w:hAnsi="Times New Roman"/>
        </w:rPr>
        <w:t xml:space="preserve">Decompose high-level business and user requirements into functional requirements &amp; Requirements </w:t>
      </w:r>
      <w:r>
        <w:rPr>
          <w:rFonts w:ascii="Times New Roman" w:hAnsi="Times New Roman"/>
        </w:rPr>
        <w:tab/>
      </w:r>
      <w:r w:rsidRPr="002257C0">
        <w:rPr>
          <w:rFonts w:ascii="Times New Roman" w:hAnsi="Times New Roman"/>
        </w:rPr>
        <w:t>Traceability.</w:t>
      </w:r>
    </w:p>
    <w:p w:rsidR="001D715E" w:rsidRPr="00A10325" w:rsidP="001D715E" w14:paraId="0E093B29" w14:textId="77777777">
      <w:pPr>
        <w:pStyle w:val="ListParagraph"/>
        <w:numPr>
          <w:ilvl w:val="0"/>
          <w:numId w:val="2"/>
        </w:numPr>
        <w:tabs>
          <w:tab w:val="left" w:pos="990"/>
        </w:tabs>
        <w:spacing w:after="0" w:line="240" w:lineRule="auto"/>
        <w:ind w:left="450" w:firstLine="180"/>
        <w:jc w:val="both"/>
        <w:rPr>
          <w:rFonts w:ascii="Times New Roman" w:hAnsi="Times New Roman"/>
        </w:rPr>
      </w:pPr>
      <w:r w:rsidRPr="00A10325">
        <w:rPr>
          <w:rFonts w:ascii="Times New Roman" w:hAnsi="Times New Roman"/>
        </w:rPr>
        <w:t>Coached team members on Agile principles and providing general guidance on the methodology</w:t>
      </w:r>
    </w:p>
    <w:p w:rsidR="001D715E" w:rsidRPr="00A10325" w:rsidP="001D715E" w14:paraId="132F5CA7" w14:textId="77777777">
      <w:pPr>
        <w:pStyle w:val="ListParagraph"/>
        <w:numPr>
          <w:ilvl w:val="0"/>
          <w:numId w:val="2"/>
        </w:numPr>
        <w:tabs>
          <w:tab w:val="left" w:pos="990"/>
        </w:tabs>
        <w:spacing w:after="0" w:line="240" w:lineRule="auto"/>
        <w:ind w:left="450" w:firstLine="180"/>
        <w:jc w:val="both"/>
        <w:rPr>
          <w:rFonts w:ascii="Times New Roman" w:hAnsi="Times New Roman"/>
        </w:rPr>
      </w:pPr>
      <w:r w:rsidRPr="00A10325">
        <w:rPr>
          <w:rFonts w:ascii="Times New Roman" w:hAnsi="Times New Roman"/>
        </w:rPr>
        <w:t>Continuously learned Agile/Scrum techniques and shared findings with the team</w:t>
      </w:r>
    </w:p>
    <w:p w:rsidR="001D715E" w:rsidRPr="00A10325" w:rsidP="001D715E" w14:paraId="1B023475" w14:textId="77777777">
      <w:pPr>
        <w:pStyle w:val="ListParagraph"/>
        <w:numPr>
          <w:ilvl w:val="0"/>
          <w:numId w:val="2"/>
        </w:numPr>
        <w:tabs>
          <w:tab w:val="left" w:pos="990"/>
        </w:tabs>
        <w:spacing w:after="0" w:line="240" w:lineRule="auto"/>
        <w:ind w:left="450" w:firstLine="180"/>
        <w:jc w:val="both"/>
        <w:rPr>
          <w:rFonts w:ascii="Times New Roman" w:hAnsi="Times New Roman"/>
        </w:rPr>
      </w:pPr>
      <w:r w:rsidRPr="00A10325">
        <w:rPr>
          <w:rFonts w:ascii="Times New Roman" w:hAnsi="Times New Roman"/>
        </w:rPr>
        <w:t>Engaged with other Scrum Masters to increase the effectiveness of the application of Scrum in the organization</w:t>
      </w:r>
    </w:p>
    <w:p w:rsidR="001D715E" w:rsidRPr="002257C0" w:rsidP="001D715E" w14:paraId="3EA3326A" w14:textId="77777777">
      <w:pPr>
        <w:pStyle w:val="ListParagraph"/>
        <w:numPr>
          <w:ilvl w:val="0"/>
          <w:numId w:val="2"/>
        </w:numPr>
        <w:tabs>
          <w:tab w:val="left" w:pos="990"/>
        </w:tabs>
        <w:spacing w:after="0" w:line="240" w:lineRule="auto"/>
        <w:ind w:left="450" w:firstLine="180"/>
        <w:jc w:val="both"/>
        <w:rPr>
          <w:rFonts w:ascii="Times New Roman" w:hAnsi="Times New Roman"/>
        </w:rPr>
      </w:pPr>
      <w:r w:rsidRPr="002257C0">
        <w:rPr>
          <w:rFonts w:ascii="Times New Roman" w:hAnsi="Times New Roman"/>
        </w:rPr>
        <w:t>Actively involved in the phases of design, development, implementation, and system integration testing.</w:t>
      </w:r>
    </w:p>
    <w:p w:rsidR="001D715E" w:rsidRPr="002257C0" w:rsidP="001D715E" w14:paraId="15D1D20B" w14:textId="77777777">
      <w:pPr>
        <w:pStyle w:val="ListParagraph"/>
        <w:numPr>
          <w:ilvl w:val="0"/>
          <w:numId w:val="2"/>
        </w:numPr>
        <w:tabs>
          <w:tab w:val="left" w:pos="990"/>
        </w:tabs>
        <w:spacing w:after="0" w:line="240" w:lineRule="auto"/>
        <w:ind w:left="450" w:firstLine="180"/>
        <w:jc w:val="both"/>
        <w:rPr>
          <w:rFonts w:ascii="Times New Roman" w:hAnsi="Times New Roman"/>
        </w:rPr>
      </w:pPr>
      <w:r w:rsidRPr="002257C0">
        <w:rPr>
          <w:rFonts w:ascii="Times New Roman" w:hAnsi="Times New Roman"/>
        </w:rPr>
        <w:t>Demonstrates ability to oversee multiple analytic efforts, hands off and quality checks concurrently.</w:t>
      </w:r>
    </w:p>
    <w:p w:rsidR="001D715E" w:rsidP="001D715E" w14:paraId="2D73B90D" w14:textId="77777777">
      <w:pPr>
        <w:pStyle w:val="ListParagraph"/>
        <w:numPr>
          <w:ilvl w:val="0"/>
          <w:numId w:val="2"/>
        </w:numPr>
        <w:tabs>
          <w:tab w:val="left" w:pos="990"/>
        </w:tabs>
        <w:spacing w:after="0" w:line="240" w:lineRule="auto"/>
        <w:ind w:left="450" w:firstLine="180"/>
        <w:jc w:val="both"/>
        <w:rPr>
          <w:rFonts w:ascii="Times New Roman" w:hAnsi="Times New Roman"/>
        </w:rPr>
      </w:pPr>
      <w:r w:rsidRPr="002257C0">
        <w:rPr>
          <w:rFonts w:ascii="Times New Roman" w:hAnsi="Times New Roman"/>
        </w:rPr>
        <w:t xml:space="preserve">IT practice &amp; client presentations, case studies/success stories, customized write-ups, fact sheets &amp; data </w:t>
      </w:r>
      <w:r>
        <w:rPr>
          <w:rFonts w:ascii="Times New Roman" w:hAnsi="Times New Roman"/>
        </w:rPr>
        <w:tab/>
      </w:r>
      <w:r w:rsidRPr="002257C0">
        <w:rPr>
          <w:rFonts w:ascii="Times New Roman" w:hAnsi="Times New Roman"/>
        </w:rPr>
        <w:t>collection sheets as well as media related content.</w:t>
      </w:r>
    </w:p>
    <w:p w:rsidR="001D715E" w:rsidRPr="00B249C4" w:rsidP="001D715E" w14:paraId="4B8F0562" w14:textId="77777777">
      <w:pPr>
        <w:pStyle w:val="ListParagraph"/>
        <w:numPr>
          <w:ilvl w:val="0"/>
          <w:numId w:val="2"/>
        </w:numPr>
        <w:tabs>
          <w:tab w:val="left" w:pos="990"/>
        </w:tabs>
        <w:spacing w:after="0" w:line="240" w:lineRule="auto"/>
        <w:ind w:left="450" w:firstLine="180"/>
        <w:jc w:val="both"/>
        <w:rPr>
          <w:rFonts w:ascii="Times New Roman" w:hAnsi="Times New Roman"/>
        </w:rPr>
      </w:pPr>
      <w:r>
        <w:rPr>
          <w:rFonts w:ascii="Times New Roman" w:hAnsi="Times New Roman"/>
        </w:rPr>
        <w:t>D</w:t>
      </w:r>
      <w:r w:rsidRPr="009F01F2">
        <w:rPr>
          <w:rFonts w:ascii="Times New Roman" w:hAnsi="Times New Roman"/>
        </w:rPr>
        <w:t xml:space="preserve">ealing with Standard Operating Procedures (SOPs), Test plan, Laboratory information management system </w:t>
      </w:r>
      <w:r>
        <w:rPr>
          <w:rFonts w:ascii="Times New Roman" w:hAnsi="Times New Roman"/>
        </w:rPr>
        <w:tab/>
      </w:r>
      <w:r w:rsidRPr="009F01F2">
        <w:rPr>
          <w:rFonts w:ascii="Times New Roman" w:hAnsi="Times New Roman"/>
        </w:rPr>
        <w:t>(LIMS).</w:t>
      </w:r>
    </w:p>
    <w:p w:rsidR="00780118" w:rsidP="003671F5" w14:paraId="48CE5C63" w14:textId="3DAA1E95">
      <w:pPr>
        <w:spacing w:after="0" w:line="240" w:lineRule="auto"/>
        <w:contextualSpacing/>
        <w:jc w:val="both"/>
        <w:rPr>
          <w:rFonts w:ascii="Times New Roman" w:hAnsi="Times New Roman"/>
          <w:b/>
        </w:rPr>
      </w:pPr>
    </w:p>
    <w:p w:rsidR="00407DF7" w:rsidP="003671F5" w14:paraId="426411B8" w14:textId="77777777">
      <w:pPr>
        <w:spacing w:after="0" w:line="240" w:lineRule="auto"/>
        <w:contextualSpacing/>
        <w:jc w:val="both"/>
        <w:rPr>
          <w:rFonts w:ascii="Times New Roman" w:hAnsi="Times New Roman"/>
          <w:b/>
        </w:rPr>
      </w:pPr>
    </w:p>
    <w:p w:rsidR="007C24AF" w:rsidRPr="002257C0" w:rsidP="003671F5" w14:paraId="2FBB2F5D" w14:textId="77777777">
      <w:pPr>
        <w:spacing w:after="0" w:line="240" w:lineRule="auto"/>
        <w:contextualSpacing/>
        <w:jc w:val="both"/>
        <w:rPr>
          <w:rFonts w:ascii="Arial" w:hAnsi="Arial" w:cs="Arial"/>
        </w:rPr>
      </w:pPr>
      <w:r w:rsidRPr="002257C0">
        <w:rPr>
          <w:rFonts w:ascii="Times New Roman" w:hAnsi="Times New Roman"/>
          <w:b/>
        </w:rPr>
        <w:t>ORACLE, Business</w:t>
      </w:r>
      <w:r w:rsidRPr="002257C0">
        <w:rPr>
          <w:rFonts w:ascii="Times New Roman" w:hAnsi="Times New Roman"/>
          <w:b/>
        </w:rPr>
        <w:t xml:space="preserve"> Analyst </w:t>
      </w:r>
      <w:r w:rsidRPr="002257C0" w:rsidR="007E10E0">
        <w:rPr>
          <w:rFonts w:ascii="Times New Roman" w:hAnsi="Times New Roman"/>
          <w:b/>
        </w:rPr>
        <w:t xml:space="preserve">/ Functional </w:t>
      </w:r>
      <w:r w:rsidRPr="002257C0" w:rsidR="00A0142E">
        <w:rPr>
          <w:rFonts w:ascii="Times New Roman" w:hAnsi="Times New Roman"/>
          <w:b/>
        </w:rPr>
        <w:t>Lead (</w:t>
      </w:r>
      <w:r w:rsidRPr="002257C0">
        <w:rPr>
          <w:rFonts w:ascii="Times New Roman" w:hAnsi="Times New Roman"/>
        </w:rPr>
        <w:t>Account –</w:t>
      </w:r>
      <w:r w:rsidRPr="002257C0">
        <w:rPr>
          <w:rFonts w:ascii="Times New Roman" w:hAnsi="Times New Roman"/>
          <w:b/>
        </w:rPr>
        <w:t xml:space="preserve"> Westpac Bank)</w:t>
      </w:r>
      <w:r w:rsidRPr="002257C0">
        <w:rPr>
          <w:rFonts w:ascii="Times New Roman" w:hAnsi="Times New Roman"/>
          <w:b/>
        </w:rPr>
        <w:tab/>
      </w:r>
      <w:r w:rsidR="00B249C4">
        <w:rPr>
          <w:rFonts w:ascii="Times New Roman" w:hAnsi="Times New Roman"/>
          <w:b/>
        </w:rPr>
        <w:t xml:space="preserve"> </w:t>
      </w:r>
      <w:r w:rsidRPr="002257C0">
        <w:rPr>
          <w:rFonts w:ascii="Times New Roman" w:hAnsi="Times New Roman"/>
          <w:b/>
        </w:rPr>
        <w:tab/>
        <w:t xml:space="preserve">              Australia, India</w:t>
      </w:r>
    </w:p>
    <w:p w:rsidR="007C24AF" w:rsidRPr="002257C0" w:rsidP="003671F5" w14:paraId="3B14BDC1" w14:textId="77777777">
      <w:pPr>
        <w:spacing w:after="0" w:line="240" w:lineRule="auto"/>
        <w:contextualSpacing/>
        <w:jc w:val="both"/>
        <w:rPr>
          <w:rFonts w:ascii="Times New Roman" w:hAnsi="Times New Roman"/>
          <w:b/>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Pr="002257C0">
        <w:rPr>
          <w:rFonts w:ascii="Arial" w:hAnsi="Arial" w:cs="Arial"/>
        </w:rPr>
        <w:t xml:space="preserve"> </w:t>
      </w:r>
    </w:p>
    <w:p w:rsidR="007C24AF" w:rsidRPr="002257C0" w:rsidP="003671F5" w14:paraId="25C06D15" w14:textId="77777777">
      <w:pPr>
        <w:spacing w:after="0" w:line="240" w:lineRule="auto"/>
        <w:contextualSpacing/>
        <w:jc w:val="both"/>
        <w:rPr>
          <w:rFonts w:ascii="Times New Roman" w:hAnsi="Times New Roman"/>
        </w:rPr>
      </w:pPr>
      <w:r w:rsidRPr="002257C0">
        <w:rPr>
          <w:rFonts w:ascii="Times New Roman" w:hAnsi="Times New Roman"/>
          <w:b/>
        </w:rPr>
        <w:t xml:space="preserve">Account Profile: </w:t>
      </w:r>
      <w:r w:rsidRPr="002257C0">
        <w:rPr>
          <w:rFonts w:ascii="Times New Roman" w:hAnsi="Times New Roman"/>
        </w:rPr>
        <w:t>Westpac target was to put in place a Technology infrastructure required to create improved enterprise customer Data management at the Enterprise level. Oracle Siebel CRM &amp; UCM could be the ultimate replacement for CIS (Legacy System) as the Customer Master for Westpac.</w:t>
      </w:r>
    </w:p>
    <w:p w:rsidR="00FD00EB" w:rsidP="003671F5" w14:paraId="62257B8B" w14:textId="77777777">
      <w:pPr>
        <w:spacing w:after="0" w:line="240" w:lineRule="auto"/>
        <w:contextualSpacing/>
        <w:jc w:val="both"/>
        <w:rPr>
          <w:rFonts w:ascii="Times New Roman" w:hAnsi="Times New Roman"/>
          <w:b/>
        </w:rPr>
      </w:pPr>
    </w:p>
    <w:p w:rsidR="007C24AF" w:rsidRPr="002257C0" w:rsidP="003671F5" w14:paraId="5301772F" w14:textId="77777777">
      <w:pPr>
        <w:spacing w:after="0" w:line="240" w:lineRule="auto"/>
        <w:contextualSpacing/>
        <w:jc w:val="both"/>
        <w:rPr>
          <w:rFonts w:ascii="Times New Roman" w:hAnsi="Times New Roman"/>
        </w:rPr>
      </w:pPr>
      <w:r w:rsidRPr="002257C0">
        <w:rPr>
          <w:rFonts w:ascii="Times New Roman" w:hAnsi="Times New Roman"/>
          <w:b/>
        </w:rPr>
        <w:t>Expertise / Skills:</w:t>
      </w:r>
      <w:r w:rsidRPr="002257C0">
        <w:rPr>
          <w:rFonts w:ascii="Times New Roman" w:hAnsi="Times New Roman"/>
        </w:rPr>
        <w:t xml:space="preserve"> BFSI, Siebel UCM, Siebel Testing, Siebel EAI/EIM, SOA &amp; BPR</w:t>
      </w:r>
    </w:p>
    <w:p w:rsidR="00FD00EB" w:rsidRPr="002257C0" w:rsidP="003671F5" w14:paraId="71DE07AC" w14:textId="77777777">
      <w:pPr>
        <w:spacing w:after="0" w:line="240" w:lineRule="auto"/>
        <w:contextualSpacing/>
        <w:jc w:val="both"/>
        <w:rPr>
          <w:rFonts w:ascii="Times New Roman" w:hAnsi="Times New Roman"/>
          <w:b/>
        </w:rPr>
      </w:pPr>
    </w:p>
    <w:p w:rsidR="007C24AF" w:rsidRPr="002257C0" w:rsidP="003671F5" w14:paraId="6DD95462" w14:textId="77777777">
      <w:pPr>
        <w:spacing w:after="0" w:line="240" w:lineRule="auto"/>
        <w:contextualSpacing/>
        <w:jc w:val="both"/>
        <w:rPr>
          <w:rFonts w:ascii="Times New Roman" w:hAnsi="Times New Roman"/>
          <w:b/>
        </w:rPr>
      </w:pPr>
      <w:r w:rsidRPr="002257C0">
        <w:rPr>
          <w:rFonts w:ascii="Times New Roman" w:hAnsi="Times New Roman"/>
          <w:b/>
        </w:rPr>
        <w:t xml:space="preserve">Roles and </w:t>
      </w:r>
      <w:r w:rsidRPr="002257C0" w:rsidR="00877236">
        <w:rPr>
          <w:rFonts w:ascii="Times New Roman" w:hAnsi="Times New Roman"/>
          <w:b/>
        </w:rPr>
        <w:t>Responsibilities</w:t>
      </w:r>
    </w:p>
    <w:p w:rsidR="00877236" w:rsidRPr="002257C0" w:rsidP="00B249C4" w14:paraId="45871A07" w14:textId="77777777">
      <w:pPr>
        <w:pStyle w:val="ListParagraph"/>
        <w:numPr>
          <w:ilvl w:val="0"/>
          <w:numId w:val="2"/>
        </w:numPr>
        <w:tabs>
          <w:tab w:val="left" w:pos="990"/>
        </w:tabs>
        <w:spacing w:after="0" w:line="240" w:lineRule="auto"/>
        <w:ind w:left="450" w:firstLine="180"/>
        <w:jc w:val="both"/>
        <w:rPr>
          <w:rFonts w:ascii="Times New Roman" w:hAnsi="Times New Roman"/>
        </w:rPr>
      </w:pPr>
      <w:r w:rsidRPr="002257C0">
        <w:rPr>
          <w:rFonts w:ascii="Times New Roman" w:hAnsi="Times New Roman"/>
        </w:rPr>
        <w:t xml:space="preserve">Conduct user workshops and design reviews and Guide technical team on design and application </w:t>
      </w:r>
      <w:r w:rsidR="00B249C4">
        <w:rPr>
          <w:rFonts w:ascii="Times New Roman" w:hAnsi="Times New Roman"/>
        </w:rPr>
        <w:tab/>
      </w:r>
      <w:r w:rsidRPr="002257C0">
        <w:rPr>
          <w:rFonts w:ascii="Times New Roman" w:hAnsi="Times New Roman"/>
        </w:rPr>
        <w:t>configuration.</w:t>
      </w:r>
    </w:p>
    <w:p w:rsidR="00877236" w:rsidRPr="002257C0" w:rsidP="00B249C4" w14:paraId="6AFE6412" w14:textId="77777777">
      <w:pPr>
        <w:pStyle w:val="ListParagraph"/>
        <w:numPr>
          <w:ilvl w:val="0"/>
          <w:numId w:val="2"/>
        </w:numPr>
        <w:tabs>
          <w:tab w:val="left" w:pos="990"/>
        </w:tabs>
        <w:spacing w:after="0" w:line="240" w:lineRule="auto"/>
        <w:ind w:left="450" w:firstLine="180"/>
        <w:jc w:val="both"/>
        <w:rPr>
          <w:rFonts w:ascii="Times New Roman" w:hAnsi="Times New Roman"/>
        </w:rPr>
      </w:pPr>
      <w:r w:rsidRPr="002257C0">
        <w:rPr>
          <w:rFonts w:ascii="Times New Roman" w:hAnsi="Times New Roman"/>
        </w:rPr>
        <w:t>Involved in gathering and analyzing the requirements to sign off the BRDs part of Account Life Cycle.</w:t>
      </w:r>
    </w:p>
    <w:p w:rsidR="00877236" w:rsidRPr="002257C0" w:rsidP="00B249C4" w14:paraId="3C51E519" w14:textId="77777777">
      <w:pPr>
        <w:pStyle w:val="ListParagraph"/>
        <w:numPr>
          <w:ilvl w:val="0"/>
          <w:numId w:val="2"/>
        </w:numPr>
        <w:tabs>
          <w:tab w:val="left" w:pos="990"/>
        </w:tabs>
        <w:spacing w:after="0" w:line="240" w:lineRule="auto"/>
        <w:ind w:left="450" w:firstLine="180"/>
        <w:jc w:val="both"/>
        <w:rPr>
          <w:rFonts w:ascii="Times New Roman" w:hAnsi="Times New Roman"/>
        </w:rPr>
      </w:pPr>
      <w:r w:rsidRPr="002257C0">
        <w:rPr>
          <w:rFonts w:ascii="Times New Roman" w:hAnsi="Times New Roman"/>
        </w:rPr>
        <w:t xml:space="preserve">Study AS-IS CRM business process, identify challenges &amp; issues associated with the current process &amp; </w:t>
      </w:r>
      <w:r w:rsidR="00B249C4">
        <w:rPr>
          <w:rFonts w:ascii="Times New Roman" w:hAnsi="Times New Roman"/>
        </w:rPr>
        <w:tab/>
      </w:r>
      <w:r w:rsidRPr="002257C0">
        <w:rPr>
          <w:rFonts w:ascii="Times New Roman" w:hAnsi="Times New Roman"/>
        </w:rPr>
        <w:t>prepare TO-BE CRM business process.</w:t>
      </w:r>
    </w:p>
    <w:p w:rsidR="00877236" w:rsidRPr="002257C0" w:rsidP="00B249C4" w14:paraId="2CCED2EA" w14:textId="77777777">
      <w:pPr>
        <w:pStyle w:val="ListParagraph"/>
        <w:numPr>
          <w:ilvl w:val="0"/>
          <w:numId w:val="2"/>
        </w:numPr>
        <w:tabs>
          <w:tab w:val="left" w:pos="990"/>
        </w:tabs>
        <w:spacing w:after="0" w:line="240" w:lineRule="auto"/>
        <w:ind w:left="450" w:firstLine="180"/>
        <w:jc w:val="both"/>
        <w:rPr>
          <w:rFonts w:ascii="Times New Roman" w:hAnsi="Times New Roman"/>
        </w:rPr>
      </w:pPr>
      <w:r w:rsidRPr="002257C0">
        <w:rPr>
          <w:rFonts w:ascii="Times New Roman" w:hAnsi="Times New Roman"/>
        </w:rPr>
        <w:t xml:space="preserve">Encourage and facilitate communications between </w:t>
      </w:r>
      <w:r w:rsidRPr="002257C0" w:rsidR="00005F1D">
        <w:rPr>
          <w:rFonts w:ascii="Times New Roman" w:hAnsi="Times New Roman"/>
        </w:rPr>
        <w:t>several</w:t>
      </w:r>
      <w:r w:rsidRPr="002257C0">
        <w:rPr>
          <w:rFonts w:ascii="Times New Roman" w:hAnsi="Times New Roman"/>
        </w:rPr>
        <w:t xml:space="preserve"> teams including Business Stra</w:t>
      </w:r>
      <w:r w:rsidRPr="002257C0" w:rsidR="007E10E0">
        <w:rPr>
          <w:rFonts w:ascii="Times New Roman" w:hAnsi="Times New Roman"/>
        </w:rPr>
        <w:t xml:space="preserve">tegic Change </w:t>
      </w:r>
      <w:r w:rsidR="00B249C4">
        <w:rPr>
          <w:rFonts w:ascii="Times New Roman" w:hAnsi="Times New Roman"/>
        </w:rPr>
        <w:tab/>
      </w:r>
      <w:r w:rsidRPr="002257C0" w:rsidR="007E10E0">
        <w:rPr>
          <w:rFonts w:ascii="Times New Roman" w:hAnsi="Times New Roman"/>
        </w:rPr>
        <w:t>Management, Analysts, Designers and Developers.</w:t>
      </w:r>
    </w:p>
    <w:p w:rsidR="007E10E0" w:rsidRPr="002257C0" w:rsidP="00B249C4" w14:paraId="157E24E4" w14:textId="77777777">
      <w:pPr>
        <w:pStyle w:val="ListParagraph"/>
        <w:numPr>
          <w:ilvl w:val="0"/>
          <w:numId w:val="2"/>
        </w:numPr>
        <w:tabs>
          <w:tab w:val="left" w:pos="990"/>
        </w:tabs>
        <w:spacing w:after="0" w:line="240" w:lineRule="auto"/>
        <w:ind w:left="450" w:firstLine="180"/>
        <w:jc w:val="both"/>
        <w:rPr>
          <w:rFonts w:ascii="Times New Roman" w:hAnsi="Times New Roman"/>
        </w:rPr>
      </w:pPr>
      <w:r w:rsidRPr="002257C0">
        <w:rPr>
          <w:rFonts w:ascii="Times New Roman" w:hAnsi="Times New Roman"/>
        </w:rPr>
        <w:t>Actively involved in the phases of design, development, implementation, and system integration testing.</w:t>
      </w:r>
    </w:p>
    <w:p w:rsidR="007E10E0" w:rsidP="003671F5" w14:paraId="2359F60D" w14:textId="1408A6A6">
      <w:pPr>
        <w:spacing w:after="0" w:line="240" w:lineRule="auto"/>
        <w:contextualSpacing/>
        <w:jc w:val="both"/>
        <w:rPr>
          <w:rFonts w:ascii="Times New Roman" w:hAnsi="Times New Roman"/>
          <w:b/>
        </w:rPr>
      </w:pPr>
    </w:p>
    <w:p w:rsidR="00407DF7" w:rsidRPr="002257C0" w:rsidP="003671F5" w14:paraId="2AEDE9E0" w14:textId="77777777">
      <w:pPr>
        <w:spacing w:after="0" w:line="240" w:lineRule="auto"/>
        <w:contextualSpacing/>
        <w:jc w:val="both"/>
        <w:rPr>
          <w:rFonts w:ascii="Times New Roman" w:hAnsi="Times New Roman"/>
          <w:b/>
        </w:rPr>
      </w:pPr>
    </w:p>
    <w:p w:rsidR="00DA7127" w:rsidRPr="00B249C4" w:rsidP="003671F5" w14:paraId="4D41258A" w14:textId="6A78A884">
      <w:pPr>
        <w:spacing w:after="0" w:line="240" w:lineRule="auto"/>
        <w:contextualSpacing/>
        <w:jc w:val="both"/>
        <w:rPr>
          <w:rFonts w:ascii="Times New Roman" w:hAnsi="Times New Roman"/>
          <w:b/>
          <w:sz w:val="20"/>
          <w:szCs w:val="20"/>
        </w:rPr>
      </w:pPr>
      <w:r w:rsidRPr="00B249C4">
        <w:rPr>
          <w:rFonts w:ascii="Times New Roman" w:hAnsi="Times New Roman"/>
          <w:b/>
          <w:sz w:val="20"/>
          <w:szCs w:val="20"/>
        </w:rPr>
        <w:t xml:space="preserve">RPG GROUP – ZENSAR Technologies, Siebel </w:t>
      </w:r>
      <w:r w:rsidR="009D7BB8">
        <w:rPr>
          <w:rFonts w:ascii="Times New Roman" w:hAnsi="Times New Roman"/>
          <w:b/>
          <w:sz w:val="20"/>
          <w:szCs w:val="20"/>
        </w:rPr>
        <w:t>Functional</w:t>
      </w:r>
      <w:r w:rsidRPr="00B249C4">
        <w:rPr>
          <w:rFonts w:ascii="Times New Roman" w:hAnsi="Times New Roman"/>
          <w:b/>
          <w:sz w:val="20"/>
          <w:szCs w:val="20"/>
        </w:rPr>
        <w:t xml:space="preserve"> &amp; Business Analyst (</w:t>
      </w:r>
      <w:r w:rsidRPr="00B249C4">
        <w:rPr>
          <w:rFonts w:ascii="Times New Roman" w:hAnsi="Times New Roman"/>
          <w:i/>
          <w:sz w:val="20"/>
          <w:szCs w:val="20"/>
        </w:rPr>
        <w:t>Account</w:t>
      </w:r>
      <w:r w:rsidRPr="00B249C4">
        <w:rPr>
          <w:rFonts w:ascii="Times New Roman" w:hAnsi="Times New Roman"/>
          <w:b/>
          <w:sz w:val="20"/>
          <w:szCs w:val="20"/>
        </w:rPr>
        <w:t xml:space="preserve"> –</w:t>
      </w:r>
      <w:r w:rsidR="00A0142E">
        <w:rPr>
          <w:rFonts w:ascii="Times New Roman" w:hAnsi="Times New Roman"/>
          <w:b/>
          <w:sz w:val="20"/>
          <w:szCs w:val="20"/>
        </w:rPr>
        <w:t xml:space="preserve"> AT&amp;</w:t>
      </w:r>
      <w:r w:rsidR="00DC7179">
        <w:rPr>
          <w:rFonts w:ascii="Times New Roman" w:hAnsi="Times New Roman"/>
          <w:b/>
          <w:sz w:val="20"/>
          <w:szCs w:val="20"/>
        </w:rPr>
        <w:t>T</w:t>
      </w:r>
      <w:r w:rsidRPr="00B249C4" w:rsidR="00DC7179">
        <w:rPr>
          <w:rFonts w:ascii="Times New Roman" w:hAnsi="Times New Roman"/>
          <w:b/>
          <w:sz w:val="20"/>
          <w:szCs w:val="20"/>
        </w:rPr>
        <w:t xml:space="preserve">)  </w:t>
      </w:r>
      <w:r w:rsidRPr="00B249C4" w:rsidR="007C24AF">
        <w:rPr>
          <w:rFonts w:ascii="Times New Roman" w:hAnsi="Times New Roman"/>
          <w:b/>
          <w:sz w:val="20"/>
          <w:szCs w:val="20"/>
        </w:rPr>
        <w:t xml:space="preserve">      </w:t>
      </w:r>
      <w:r w:rsidR="009B7779">
        <w:rPr>
          <w:rFonts w:ascii="Times New Roman" w:hAnsi="Times New Roman"/>
          <w:b/>
          <w:sz w:val="20"/>
          <w:szCs w:val="20"/>
        </w:rPr>
        <w:t xml:space="preserve">    </w:t>
      </w:r>
      <w:r w:rsidR="00DC7179">
        <w:rPr>
          <w:rFonts w:ascii="Times New Roman" w:hAnsi="Times New Roman"/>
          <w:b/>
          <w:sz w:val="20"/>
          <w:szCs w:val="20"/>
        </w:rPr>
        <w:t xml:space="preserve">                </w:t>
      </w:r>
      <w:r w:rsidR="009B7779">
        <w:rPr>
          <w:rFonts w:ascii="Times New Roman" w:hAnsi="Times New Roman"/>
          <w:b/>
          <w:sz w:val="20"/>
          <w:szCs w:val="20"/>
        </w:rPr>
        <w:t xml:space="preserve">   </w:t>
      </w:r>
      <w:r w:rsidRPr="00B249C4" w:rsidR="007C24AF">
        <w:rPr>
          <w:rFonts w:ascii="Times New Roman" w:hAnsi="Times New Roman"/>
          <w:b/>
          <w:sz w:val="20"/>
          <w:szCs w:val="20"/>
        </w:rPr>
        <w:t xml:space="preserve"> </w:t>
      </w:r>
      <w:r w:rsidR="009B7779">
        <w:rPr>
          <w:rFonts w:ascii="Times New Roman" w:hAnsi="Times New Roman"/>
          <w:b/>
          <w:sz w:val="20"/>
          <w:szCs w:val="20"/>
        </w:rPr>
        <w:t>UK</w:t>
      </w:r>
      <w:r w:rsidRPr="00B249C4" w:rsidR="00040B53">
        <w:rPr>
          <w:rFonts w:ascii="Times New Roman" w:hAnsi="Times New Roman"/>
          <w:b/>
          <w:sz w:val="20"/>
          <w:szCs w:val="20"/>
        </w:rPr>
        <w:t>, India</w:t>
      </w:r>
    </w:p>
    <w:p w:rsidR="00040B53" w:rsidRPr="002257C0" w:rsidP="003671F5" w14:paraId="574A10A6" w14:textId="77777777">
      <w:pPr>
        <w:spacing w:after="0" w:line="240" w:lineRule="auto"/>
        <w:contextualSpacing/>
        <w:jc w:val="both"/>
        <w:rPr>
          <w:rFonts w:ascii="Arial" w:hAnsi="Arial" w:cs="Arial"/>
          <w:b/>
        </w:rPr>
      </w:pP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 xml:space="preserve">        </w:t>
      </w:r>
    </w:p>
    <w:p w:rsidR="009B7779" w:rsidRPr="003419C4" w:rsidP="009B7779" w14:paraId="4F6D9143" w14:textId="77777777">
      <w:pPr>
        <w:spacing w:after="0" w:line="240" w:lineRule="auto"/>
        <w:contextualSpacing/>
        <w:jc w:val="both"/>
        <w:rPr>
          <w:rFonts w:ascii="Times New Roman" w:hAnsi="Times New Roman"/>
          <w:b/>
        </w:rPr>
      </w:pPr>
      <w:r w:rsidRPr="002257C0">
        <w:rPr>
          <w:rFonts w:ascii="Times New Roman" w:hAnsi="Times New Roman"/>
          <w:b/>
        </w:rPr>
        <w:t xml:space="preserve">Account </w:t>
      </w:r>
      <w:r w:rsidRPr="002257C0" w:rsidR="002B487B">
        <w:rPr>
          <w:rFonts w:ascii="Times New Roman" w:hAnsi="Times New Roman"/>
          <w:b/>
        </w:rPr>
        <w:t>Profile:</w:t>
      </w:r>
      <w:r w:rsidRPr="002257C0">
        <w:rPr>
          <w:rFonts w:ascii="Times New Roman" w:hAnsi="Times New Roman"/>
          <w:b/>
        </w:rPr>
        <w:t xml:space="preserve"> </w:t>
      </w:r>
      <w:r w:rsidRPr="002257C0">
        <w:rPr>
          <w:rFonts w:ascii="Times New Roman" w:hAnsi="Times New Roman"/>
          <w:b/>
        </w:rPr>
        <w:t>S</w:t>
      </w:r>
      <w:r w:rsidRPr="002257C0">
        <w:rPr>
          <w:rFonts w:ascii="Times New Roman" w:hAnsi="Times New Roman"/>
        </w:rPr>
        <w:t>ynergy re</w:t>
      </w:r>
      <w:r>
        <w:rPr>
          <w:rFonts w:ascii="Times New Roman" w:hAnsi="Times New Roman"/>
        </w:rPr>
        <w:t>presents the implementation of S</w:t>
      </w:r>
      <w:r w:rsidRPr="002257C0">
        <w:rPr>
          <w:rFonts w:ascii="Times New Roman" w:hAnsi="Times New Roman"/>
        </w:rPr>
        <w:t>iebel CRM 8.2 as the solution to meet Oracle CRM needs. Need was to Re-engineering the territory management process to assign opportunities and service request to the right person irrespective of geographies, locations &amp; regions and have a Single view f the Enterprise.</w:t>
      </w:r>
    </w:p>
    <w:p w:rsidR="00FD00EB" w:rsidP="009B7779" w14:paraId="396A92D4" w14:textId="77777777">
      <w:pPr>
        <w:spacing w:after="0" w:line="240" w:lineRule="auto"/>
        <w:contextualSpacing/>
        <w:jc w:val="both"/>
        <w:rPr>
          <w:rFonts w:ascii="Times New Roman" w:hAnsi="Times New Roman"/>
          <w:b/>
        </w:rPr>
      </w:pPr>
    </w:p>
    <w:p w:rsidR="009B7779" w:rsidP="009B7779" w14:paraId="488FA08A" w14:textId="77777777">
      <w:pPr>
        <w:spacing w:after="0" w:line="240" w:lineRule="auto"/>
        <w:contextualSpacing/>
        <w:jc w:val="both"/>
        <w:rPr>
          <w:rFonts w:ascii="Times New Roman" w:hAnsi="Times New Roman"/>
          <w:b/>
        </w:rPr>
      </w:pPr>
      <w:r w:rsidRPr="002257C0">
        <w:rPr>
          <w:rFonts w:ascii="Times New Roman" w:hAnsi="Times New Roman"/>
          <w:b/>
        </w:rPr>
        <w:t>Expertise / Skills:</w:t>
      </w:r>
      <w:r w:rsidRPr="002257C0">
        <w:rPr>
          <w:rFonts w:ascii="Times New Roman" w:hAnsi="Times New Roman"/>
        </w:rPr>
        <w:t xml:space="preserve"> Siebel AM, Workflows, EAI / EIM, Siebel Admin and Siebel Testing</w:t>
      </w:r>
    </w:p>
    <w:p w:rsidR="00FD00EB" w:rsidP="003671F5" w14:paraId="490E9996" w14:textId="77777777">
      <w:pPr>
        <w:spacing w:after="0" w:line="240" w:lineRule="auto"/>
        <w:contextualSpacing/>
        <w:jc w:val="both"/>
        <w:rPr>
          <w:rFonts w:ascii="Times New Roman" w:hAnsi="Times New Roman"/>
          <w:b/>
        </w:rPr>
      </w:pPr>
    </w:p>
    <w:p w:rsidR="00600FBA" w:rsidRPr="002257C0" w:rsidP="003671F5" w14:paraId="5026E5F5" w14:textId="77777777">
      <w:pPr>
        <w:spacing w:after="0" w:line="240" w:lineRule="auto"/>
        <w:contextualSpacing/>
        <w:jc w:val="both"/>
        <w:rPr>
          <w:rFonts w:ascii="Times New Roman" w:hAnsi="Times New Roman"/>
          <w:b/>
        </w:rPr>
      </w:pPr>
      <w:r w:rsidRPr="002257C0">
        <w:rPr>
          <w:rFonts w:ascii="Times New Roman" w:hAnsi="Times New Roman"/>
          <w:b/>
        </w:rPr>
        <w:t xml:space="preserve">Roles and Responsibilities </w:t>
      </w:r>
    </w:p>
    <w:p w:rsidR="00600FBA" w:rsidRPr="00B249C4" w:rsidP="00B249C4" w14:paraId="7F50D95E" w14:textId="77777777">
      <w:pPr>
        <w:pStyle w:val="ListParagraph"/>
        <w:numPr>
          <w:ilvl w:val="0"/>
          <w:numId w:val="2"/>
        </w:numPr>
        <w:tabs>
          <w:tab w:val="left" w:pos="990"/>
        </w:tabs>
        <w:spacing w:after="0" w:line="240" w:lineRule="auto"/>
        <w:ind w:left="450" w:firstLine="180"/>
        <w:jc w:val="both"/>
        <w:rPr>
          <w:rFonts w:ascii="Times New Roman" w:hAnsi="Times New Roman"/>
        </w:rPr>
      </w:pPr>
      <w:r w:rsidRPr="002257C0">
        <w:rPr>
          <w:rFonts w:ascii="Times New Roman" w:hAnsi="Times New Roman"/>
        </w:rPr>
        <w:t>Re-engineering AT&amp;T/Bell-South, Siebel CRM Sales Management &amp; Order</w:t>
      </w:r>
      <w:r w:rsidR="00A72917">
        <w:rPr>
          <w:rFonts w:ascii="Times New Roman" w:hAnsi="Times New Roman"/>
        </w:rPr>
        <w:t xml:space="preserve"> </w:t>
      </w:r>
      <w:r w:rsidRPr="002257C0">
        <w:rPr>
          <w:rFonts w:ascii="Times New Roman" w:hAnsi="Times New Roman"/>
        </w:rPr>
        <w:t xml:space="preserve">management business process, </w:t>
      </w:r>
      <w:r w:rsidR="00B249C4">
        <w:rPr>
          <w:rFonts w:ascii="Times New Roman" w:hAnsi="Times New Roman"/>
        </w:rPr>
        <w:tab/>
      </w:r>
      <w:r w:rsidRPr="002257C0">
        <w:rPr>
          <w:rFonts w:ascii="Times New Roman" w:hAnsi="Times New Roman"/>
        </w:rPr>
        <w:t>recommended changes reduced complexity by over 40%.</w:t>
      </w:r>
    </w:p>
    <w:p w:rsidR="00C16E74" w:rsidRPr="00B249C4" w:rsidP="00B249C4" w14:paraId="5BAFE488" w14:textId="77777777">
      <w:pPr>
        <w:pStyle w:val="ListParagraph"/>
        <w:numPr>
          <w:ilvl w:val="0"/>
          <w:numId w:val="2"/>
        </w:numPr>
        <w:tabs>
          <w:tab w:val="left" w:pos="990"/>
        </w:tabs>
        <w:spacing w:after="0" w:line="240" w:lineRule="auto"/>
        <w:ind w:left="450" w:firstLine="180"/>
        <w:jc w:val="both"/>
        <w:rPr>
          <w:rFonts w:ascii="Times New Roman" w:hAnsi="Times New Roman"/>
        </w:rPr>
      </w:pPr>
      <w:r w:rsidRPr="002257C0">
        <w:rPr>
          <w:rFonts w:ascii="Times New Roman" w:hAnsi="Times New Roman"/>
        </w:rPr>
        <w:t xml:space="preserve">Involved in gathering and analyzing and </w:t>
      </w:r>
      <w:r w:rsidRPr="002257C0" w:rsidR="00A72917">
        <w:rPr>
          <w:rFonts w:ascii="Times New Roman" w:hAnsi="Times New Roman"/>
        </w:rPr>
        <w:t>preparing</w:t>
      </w:r>
      <w:r w:rsidRPr="002257C0">
        <w:rPr>
          <w:rFonts w:ascii="Times New Roman" w:hAnsi="Times New Roman"/>
        </w:rPr>
        <w:t xml:space="preserve"> blueprint of the requirement to sign BRDs.</w:t>
      </w:r>
    </w:p>
    <w:p w:rsidR="00C16E74" w:rsidRPr="00B249C4" w:rsidP="00B249C4" w14:paraId="05DF1924" w14:textId="77777777">
      <w:pPr>
        <w:pStyle w:val="ListParagraph"/>
        <w:numPr>
          <w:ilvl w:val="0"/>
          <w:numId w:val="2"/>
        </w:numPr>
        <w:tabs>
          <w:tab w:val="left" w:pos="990"/>
        </w:tabs>
        <w:spacing w:after="0" w:line="240" w:lineRule="auto"/>
        <w:ind w:left="450" w:firstLine="180"/>
        <w:jc w:val="both"/>
        <w:rPr>
          <w:rFonts w:ascii="Times New Roman" w:hAnsi="Times New Roman"/>
        </w:rPr>
      </w:pPr>
      <w:r w:rsidRPr="002257C0">
        <w:rPr>
          <w:rFonts w:ascii="Times New Roman" w:hAnsi="Times New Roman"/>
        </w:rPr>
        <w:t xml:space="preserve">Decompose high-level business &amp; user requirement into functional requirement (SRS) and quality, specified in </w:t>
      </w:r>
      <w:r w:rsidR="00B249C4">
        <w:rPr>
          <w:rFonts w:ascii="Times New Roman" w:hAnsi="Times New Roman"/>
        </w:rPr>
        <w:tab/>
      </w:r>
      <w:r w:rsidRPr="002257C0">
        <w:rPr>
          <w:rFonts w:ascii="Times New Roman" w:hAnsi="Times New Roman"/>
        </w:rPr>
        <w:t>an appropriate level of details.</w:t>
      </w:r>
    </w:p>
    <w:p w:rsidR="00C16E74" w:rsidRPr="00B249C4" w:rsidP="00B249C4" w14:paraId="5AD4247C" w14:textId="77777777">
      <w:pPr>
        <w:pStyle w:val="ListParagraph"/>
        <w:numPr>
          <w:ilvl w:val="0"/>
          <w:numId w:val="2"/>
        </w:numPr>
        <w:tabs>
          <w:tab w:val="left" w:pos="990"/>
        </w:tabs>
        <w:spacing w:after="0" w:line="240" w:lineRule="auto"/>
        <w:ind w:left="450" w:firstLine="180"/>
        <w:jc w:val="both"/>
        <w:rPr>
          <w:rFonts w:ascii="Times New Roman" w:hAnsi="Times New Roman"/>
        </w:rPr>
      </w:pPr>
      <w:r w:rsidRPr="002257C0">
        <w:rPr>
          <w:rFonts w:ascii="Times New Roman" w:hAnsi="Times New Roman"/>
        </w:rPr>
        <w:t xml:space="preserve">Activity involved in all aspect of Project of Project Life cycle from Conceptualization, Testing to </w:t>
      </w:r>
      <w:r w:rsidR="00B249C4">
        <w:rPr>
          <w:rFonts w:ascii="Times New Roman" w:hAnsi="Times New Roman"/>
        </w:rPr>
        <w:tab/>
      </w:r>
      <w:r w:rsidRPr="002257C0">
        <w:rPr>
          <w:rFonts w:ascii="Times New Roman" w:hAnsi="Times New Roman"/>
        </w:rPr>
        <w:t>Im</w:t>
      </w:r>
      <w:r w:rsidRPr="002257C0" w:rsidR="003B128D">
        <w:rPr>
          <w:rFonts w:ascii="Times New Roman" w:hAnsi="Times New Roman"/>
        </w:rPr>
        <w:t>plementation.</w:t>
      </w:r>
    </w:p>
    <w:p w:rsidR="003B128D" w:rsidRPr="00B249C4" w:rsidP="00B249C4" w14:paraId="1788A1E9" w14:textId="77777777">
      <w:pPr>
        <w:pStyle w:val="ListParagraph"/>
        <w:numPr>
          <w:ilvl w:val="0"/>
          <w:numId w:val="2"/>
        </w:numPr>
        <w:tabs>
          <w:tab w:val="left" w:pos="990"/>
        </w:tabs>
        <w:spacing w:after="0" w:line="240" w:lineRule="auto"/>
        <w:ind w:left="450" w:firstLine="180"/>
        <w:jc w:val="both"/>
        <w:rPr>
          <w:rFonts w:ascii="Times New Roman" w:hAnsi="Times New Roman"/>
        </w:rPr>
      </w:pPr>
      <w:r w:rsidRPr="002257C0">
        <w:rPr>
          <w:rFonts w:ascii="Times New Roman" w:hAnsi="Times New Roman"/>
        </w:rPr>
        <w:t xml:space="preserve">Managed a </w:t>
      </w:r>
      <w:r w:rsidRPr="002257C0" w:rsidR="002B487B">
        <w:rPr>
          <w:rFonts w:ascii="Times New Roman" w:hAnsi="Times New Roman"/>
        </w:rPr>
        <w:t>15-member</w:t>
      </w:r>
      <w:r w:rsidRPr="002257C0">
        <w:rPr>
          <w:rFonts w:ascii="Times New Roman" w:hAnsi="Times New Roman"/>
        </w:rPr>
        <w:t xml:space="preserve"> sub team to schedule, allocate, measure and monitor tasks.</w:t>
      </w:r>
    </w:p>
    <w:p w:rsidR="003B128D" w:rsidRPr="00B249C4" w:rsidP="00B249C4" w14:paraId="6FB81A98" w14:textId="77777777">
      <w:pPr>
        <w:pStyle w:val="ListParagraph"/>
        <w:numPr>
          <w:ilvl w:val="0"/>
          <w:numId w:val="2"/>
        </w:numPr>
        <w:tabs>
          <w:tab w:val="left" w:pos="990"/>
        </w:tabs>
        <w:spacing w:after="0" w:line="240" w:lineRule="auto"/>
        <w:ind w:left="450" w:firstLine="180"/>
        <w:jc w:val="both"/>
        <w:rPr>
          <w:rFonts w:ascii="Times New Roman" w:hAnsi="Times New Roman"/>
        </w:rPr>
      </w:pPr>
      <w:r w:rsidRPr="002257C0">
        <w:rPr>
          <w:rFonts w:ascii="Times New Roman" w:hAnsi="Times New Roman"/>
        </w:rPr>
        <w:t xml:space="preserve">Would be involved in liasoning with the Pre-sales and sales team, being a critical part of RFI, RFP, solution </w:t>
      </w:r>
      <w:r w:rsidR="00B249C4">
        <w:rPr>
          <w:rFonts w:ascii="Times New Roman" w:hAnsi="Times New Roman"/>
        </w:rPr>
        <w:tab/>
      </w:r>
      <w:r w:rsidRPr="002257C0">
        <w:rPr>
          <w:rFonts w:ascii="Times New Roman" w:hAnsi="Times New Roman"/>
        </w:rPr>
        <w:t>designing and collateral-building process.</w:t>
      </w:r>
    </w:p>
    <w:p w:rsidR="003B128D" w:rsidRPr="00B249C4" w:rsidP="00B249C4" w14:paraId="04E126D8" w14:textId="77777777">
      <w:pPr>
        <w:pStyle w:val="ListParagraph"/>
        <w:numPr>
          <w:ilvl w:val="0"/>
          <w:numId w:val="2"/>
        </w:numPr>
        <w:tabs>
          <w:tab w:val="left" w:pos="990"/>
        </w:tabs>
        <w:spacing w:after="0" w:line="240" w:lineRule="auto"/>
        <w:ind w:left="450" w:firstLine="180"/>
        <w:jc w:val="both"/>
        <w:rPr>
          <w:rFonts w:ascii="Times New Roman" w:hAnsi="Times New Roman"/>
        </w:rPr>
      </w:pPr>
      <w:r w:rsidRPr="002257C0">
        <w:rPr>
          <w:rFonts w:ascii="Times New Roman" w:hAnsi="Times New Roman"/>
        </w:rPr>
        <w:t xml:space="preserve">Guided Siebel CRM Practice, grow 400 to 500 people with a year. Growth and hike of 400% in a timeframe of </w:t>
      </w:r>
      <w:r w:rsidR="00B249C4">
        <w:rPr>
          <w:rFonts w:ascii="Times New Roman" w:hAnsi="Times New Roman"/>
        </w:rPr>
        <w:tab/>
      </w:r>
      <w:r w:rsidRPr="002257C0">
        <w:rPr>
          <w:rFonts w:ascii="Times New Roman" w:hAnsi="Times New Roman"/>
        </w:rPr>
        <w:t xml:space="preserve">around 4 years (analyst to Lead </w:t>
      </w:r>
      <w:r w:rsidRPr="002257C0" w:rsidR="002B487B">
        <w:rPr>
          <w:rFonts w:ascii="Times New Roman" w:hAnsi="Times New Roman"/>
        </w:rPr>
        <w:t>analyst)</w:t>
      </w:r>
    </w:p>
    <w:p w:rsidR="003B128D" w:rsidP="003671F5" w14:paraId="4C9BD60E" w14:textId="0C38271A">
      <w:pPr>
        <w:spacing w:after="0" w:line="240" w:lineRule="auto"/>
        <w:ind w:left="720"/>
        <w:contextualSpacing/>
        <w:jc w:val="both"/>
        <w:rPr>
          <w:rFonts w:ascii="Times New Roman" w:hAnsi="Times New Roman"/>
        </w:rPr>
      </w:pPr>
    </w:p>
    <w:p w:rsidR="00407DF7" w:rsidRPr="002257C0" w:rsidP="003671F5" w14:paraId="6140BA67" w14:textId="77777777">
      <w:pPr>
        <w:spacing w:after="0" w:line="240" w:lineRule="auto"/>
        <w:ind w:left="720"/>
        <w:contextualSpacing/>
        <w:jc w:val="both"/>
        <w:rPr>
          <w:rFonts w:ascii="Times New Roman" w:hAnsi="Times New Roman"/>
        </w:rPr>
      </w:pPr>
    </w:p>
    <w:p w:rsidR="007B03F2" w:rsidRPr="002257C0" w:rsidP="003671F5" w14:paraId="116FA9A9" w14:textId="31823724">
      <w:pPr>
        <w:spacing w:after="0" w:line="240" w:lineRule="auto"/>
        <w:contextualSpacing/>
        <w:jc w:val="both"/>
        <w:rPr>
          <w:rFonts w:ascii="Times New Roman" w:hAnsi="Times New Roman"/>
          <w:b/>
        </w:rPr>
      </w:pPr>
      <w:r w:rsidRPr="00B249C4">
        <w:rPr>
          <w:rFonts w:ascii="Times New Roman" w:hAnsi="Times New Roman"/>
          <w:b/>
          <w:sz w:val="20"/>
          <w:szCs w:val="20"/>
        </w:rPr>
        <w:t xml:space="preserve">RPG GROUP – ZENSAR Technologies, </w:t>
      </w:r>
      <w:r w:rsidR="003D3BE7">
        <w:rPr>
          <w:rFonts w:ascii="Times New Roman" w:hAnsi="Times New Roman"/>
          <w:b/>
          <w:sz w:val="20"/>
          <w:szCs w:val="20"/>
        </w:rPr>
        <w:t>Software Developer</w:t>
      </w:r>
      <w:r w:rsidR="00645393">
        <w:rPr>
          <w:rFonts w:ascii="Times New Roman" w:hAnsi="Times New Roman"/>
          <w:b/>
          <w:sz w:val="20"/>
          <w:szCs w:val="20"/>
        </w:rPr>
        <w:t xml:space="preserve"> – JAVA </w:t>
      </w:r>
      <w:r w:rsidR="00645393">
        <w:rPr>
          <w:rFonts w:ascii="Times New Roman" w:hAnsi="Times New Roman"/>
          <w:b/>
          <w:sz w:val="20"/>
          <w:szCs w:val="20"/>
        </w:rPr>
        <w:tab/>
      </w:r>
      <w:r w:rsidRPr="00B249C4">
        <w:rPr>
          <w:rFonts w:ascii="Times New Roman" w:hAnsi="Times New Roman"/>
          <w:b/>
          <w:sz w:val="20"/>
          <w:szCs w:val="20"/>
        </w:rPr>
        <w:t xml:space="preserve"> (</w:t>
      </w:r>
      <w:r w:rsidRPr="00B249C4">
        <w:rPr>
          <w:rFonts w:ascii="Times New Roman" w:hAnsi="Times New Roman"/>
          <w:i/>
          <w:sz w:val="20"/>
          <w:szCs w:val="20"/>
        </w:rPr>
        <w:t>Ac</w:t>
      </w:r>
      <w:r w:rsidRPr="00B249C4" w:rsidR="009F0CD8">
        <w:rPr>
          <w:rFonts w:ascii="Times New Roman" w:hAnsi="Times New Roman"/>
          <w:i/>
          <w:sz w:val="20"/>
          <w:szCs w:val="20"/>
        </w:rPr>
        <w:t>c</w:t>
      </w:r>
      <w:r w:rsidRPr="00B249C4">
        <w:rPr>
          <w:rFonts w:ascii="Times New Roman" w:hAnsi="Times New Roman"/>
          <w:i/>
          <w:sz w:val="20"/>
          <w:szCs w:val="20"/>
        </w:rPr>
        <w:t>ount</w:t>
      </w:r>
      <w:r w:rsidRPr="00B249C4">
        <w:rPr>
          <w:rFonts w:ascii="Times New Roman" w:hAnsi="Times New Roman"/>
          <w:b/>
          <w:sz w:val="20"/>
          <w:szCs w:val="20"/>
        </w:rPr>
        <w:t xml:space="preserve"> – </w:t>
      </w:r>
      <w:r w:rsidRPr="00B249C4" w:rsidR="00376E29">
        <w:rPr>
          <w:rFonts w:ascii="Times New Roman" w:hAnsi="Times New Roman"/>
          <w:b/>
          <w:sz w:val="20"/>
          <w:szCs w:val="20"/>
        </w:rPr>
        <w:t>ATIS Global</w:t>
      </w:r>
      <w:r w:rsidRPr="00B249C4">
        <w:rPr>
          <w:rFonts w:ascii="Times New Roman" w:hAnsi="Times New Roman"/>
          <w:b/>
          <w:sz w:val="20"/>
          <w:szCs w:val="20"/>
        </w:rPr>
        <w:t>)</w:t>
      </w:r>
      <w:r w:rsidRPr="002257C0" w:rsidR="009F0CD8">
        <w:rPr>
          <w:rFonts w:ascii="Times New Roman" w:hAnsi="Times New Roman"/>
          <w:b/>
        </w:rPr>
        <w:tab/>
        <w:t>Europe, India</w:t>
      </w:r>
    </w:p>
    <w:p w:rsidR="009F0CD8" w:rsidRPr="002257C0" w:rsidP="003671F5" w14:paraId="03CC7251" w14:textId="77777777">
      <w:pPr>
        <w:spacing w:after="0" w:line="240" w:lineRule="auto"/>
        <w:contextualSpacing/>
        <w:jc w:val="both"/>
        <w:rPr>
          <w:rFonts w:ascii="Times New Roman" w:hAnsi="Times New Roman"/>
          <w:b/>
        </w:rPr>
      </w:pPr>
      <w:r w:rsidRPr="002257C0">
        <w:rPr>
          <w:rFonts w:ascii="Times New Roman" w:hAnsi="Times New Roman"/>
          <w:b/>
        </w:rPr>
        <w:tab/>
      </w:r>
      <w:r w:rsidRPr="002257C0">
        <w:rPr>
          <w:rFonts w:ascii="Times New Roman" w:hAnsi="Times New Roman"/>
          <w:b/>
        </w:rPr>
        <w:tab/>
      </w:r>
      <w:r w:rsidRPr="002257C0">
        <w:rPr>
          <w:rFonts w:ascii="Times New Roman" w:hAnsi="Times New Roman"/>
          <w:b/>
        </w:rPr>
        <w:tab/>
      </w:r>
      <w:r w:rsidRPr="002257C0">
        <w:rPr>
          <w:rFonts w:ascii="Times New Roman" w:hAnsi="Times New Roman"/>
          <w:b/>
        </w:rPr>
        <w:tab/>
      </w:r>
      <w:r w:rsidRPr="002257C0">
        <w:rPr>
          <w:rFonts w:ascii="Times New Roman" w:hAnsi="Times New Roman"/>
          <w:b/>
        </w:rPr>
        <w:tab/>
      </w:r>
      <w:r w:rsidRPr="002257C0">
        <w:rPr>
          <w:rFonts w:ascii="Times New Roman" w:hAnsi="Times New Roman"/>
          <w:b/>
        </w:rPr>
        <w:tab/>
      </w:r>
      <w:r w:rsidRPr="002257C0">
        <w:rPr>
          <w:rFonts w:ascii="Times New Roman" w:hAnsi="Times New Roman"/>
          <w:b/>
        </w:rPr>
        <w:tab/>
      </w:r>
      <w:r w:rsidRPr="002257C0">
        <w:rPr>
          <w:rFonts w:ascii="Times New Roman" w:hAnsi="Times New Roman"/>
          <w:b/>
        </w:rPr>
        <w:tab/>
      </w:r>
      <w:r w:rsidRPr="002257C0">
        <w:rPr>
          <w:rFonts w:ascii="Times New Roman" w:hAnsi="Times New Roman"/>
          <w:b/>
        </w:rPr>
        <w:tab/>
      </w:r>
      <w:r w:rsidRPr="002257C0">
        <w:rPr>
          <w:rFonts w:ascii="Times New Roman" w:hAnsi="Times New Roman"/>
          <w:b/>
        </w:rPr>
        <w:tab/>
      </w:r>
      <w:r w:rsidRPr="002257C0">
        <w:rPr>
          <w:rFonts w:ascii="Times New Roman" w:hAnsi="Times New Roman"/>
          <w:b/>
        </w:rPr>
        <w:tab/>
      </w:r>
      <w:r w:rsidRPr="002257C0">
        <w:rPr>
          <w:rFonts w:ascii="Times New Roman" w:hAnsi="Times New Roman"/>
          <w:b/>
        </w:rPr>
        <w:tab/>
        <w:t xml:space="preserve">        </w:t>
      </w:r>
      <w:r w:rsidR="00B249C4">
        <w:rPr>
          <w:rFonts w:ascii="Times New Roman" w:hAnsi="Times New Roman"/>
          <w:b/>
        </w:rPr>
        <w:t xml:space="preserve">    </w:t>
      </w:r>
    </w:p>
    <w:p w:rsidR="009F0CD8" w:rsidRPr="002257C0" w:rsidP="003671F5" w14:paraId="554A5090" w14:textId="77777777">
      <w:pPr>
        <w:spacing w:after="0" w:line="240" w:lineRule="auto"/>
        <w:contextualSpacing/>
        <w:jc w:val="both"/>
        <w:rPr>
          <w:rFonts w:ascii="Times New Roman" w:hAnsi="Times New Roman"/>
        </w:rPr>
      </w:pPr>
      <w:r w:rsidRPr="002257C0">
        <w:rPr>
          <w:rFonts w:ascii="Times New Roman" w:hAnsi="Times New Roman"/>
          <w:b/>
        </w:rPr>
        <w:t xml:space="preserve">Account </w:t>
      </w:r>
      <w:r w:rsidRPr="002257C0" w:rsidR="002B487B">
        <w:rPr>
          <w:rFonts w:ascii="Times New Roman" w:hAnsi="Times New Roman"/>
          <w:b/>
        </w:rPr>
        <w:t>Profile:</w:t>
      </w:r>
      <w:r w:rsidRPr="002257C0">
        <w:rPr>
          <w:rFonts w:ascii="Times New Roman" w:hAnsi="Times New Roman"/>
          <w:b/>
        </w:rPr>
        <w:t xml:space="preserve"> </w:t>
      </w:r>
      <w:r w:rsidRPr="002257C0" w:rsidR="00376E29">
        <w:rPr>
          <w:rFonts w:ascii="Times New Roman" w:hAnsi="Times New Roman"/>
        </w:rPr>
        <w:t>ATIS</w:t>
      </w:r>
      <w:r w:rsidRPr="002257C0" w:rsidR="00CD7FD9">
        <w:rPr>
          <w:rFonts w:ascii="Times New Roman" w:hAnsi="Times New Roman"/>
        </w:rPr>
        <w:t xml:space="preserve"> has sold and is continuously to sell helpdesk services to external clients. The license agreement with Remedy to support external client expired which led to kick off the project with Siebel replacing Remedy. Need was to Re-engineering of trouble ticket management in reducing the turnaround time &amp; increasing response time.</w:t>
      </w:r>
    </w:p>
    <w:p w:rsidR="00FD00EB" w:rsidP="003671F5" w14:paraId="1F017490" w14:textId="77777777">
      <w:pPr>
        <w:spacing w:after="0" w:line="240" w:lineRule="auto"/>
        <w:contextualSpacing/>
        <w:jc w:val="both"/>
        <w:rPr>
          <w:rFonts w:ascii="Times New Roman" w:hAnsi="Times New Roman"/>
          <w:b/>
        </w:rPr>
      </w:pPr>
    </w:p>
    <w:p w:rsidR="00CD7FD9" w:rsidRPr="002257C0" w:rsidP="003671F5" w14:paraId="15E18065" w14:textId="77777777">
      <w:pPr>
        <w:spacing w:after="0" w:line="240" w:lineRule="auto"/>
        <w:contextualSpacing/>
        <w:jc w:val="both"/>
        <w:rPr>
          <w:rFonts w:ascii="Times New Roman" w:hAnsi="Times New Roman"/>
        </w:rPr>
      </w:pPr>
      <w:r w:rsidRPr="002257C0">
        <w:rPr>
          <w:rFonts w:ascii="Times New Roman" w:hAnsi="Times New Roman"/>
          <w:b/>
        </w:rPr>
        <w:t>Expertise / Skills:</w:t>
      </w:r>
      <w:r w:rsidRPr="002257C0">
        <w:rPr>
          <w:rFonts w:ascii="Times New Roman" w:hAnsi="Times New Roman"/>
        </w:rPr>
        <w:t xml:space="preserve"> CRM, Oracle Siebel Call Center/Helpdesk, Siebel Administrator, Siebel Testing</w:t>
      </w:r>
    </w:p>
    <w:p w:rsidR="00CD7FD9" w:rsidP="003671F5" w14:paraId="0707727E" w14:textId="77777777">
      <w:pPr>
        <w:spacing w:after="0" w:line="240" w:lineRule="auto"/>
        <w:contextualSpacing/>
        <w:jc w:val="both"/>
        <w:rPr>
          <w:rFonts w:ascii="Times New Roman" w:hAnsi="Times New Roman"/>
          <w:b/>
        </w:rPr>
      </w:pPr>
      <w:r w:rsidRPr="002257C0">
        <w:rPr>
          <w:rFonts w:ascii="Times New Roman" w:hAnsi="Times New Roman"/>
          <w:b/>
        </w:rPr>
        <w:t>Team Size – 25+</w:t>
      </w:r>
    </w:p>
    <w:p w:rsidR="00FD00EB" w:rsidRPr="002257C0" w:rsidP="003671F5" w14:paraId="43C01068" w14:textId="77777777">
      <w:pPr>
        <w:spacing w:after="0" w:line="240" w:lineRule="auto"/>
        <w:contextualSpacing/>
        <w:jc w:val="both"/>
        <w:rPr>
          <w:rFonts w:ascii="Times New Roman" w:hAnsi="Times New Roman"/>
          <w:b/>
        </w:rPr>
      </w:pPr>
    </w:p>
    <w:p w:rsidR="00CD7FD9" w:rsidRPr="002257C0" w:rsidP="003671F5" w14:paraId="3A424E4F" w14:textId="77777777">
      <w:pPr>
        <w:spacing w:after="0" w:line="240" w:lineRule="auto"/>
        <w:contextualSpacing/>
        <w:jc w:val="both"/>
        <w:rPr>
          <w:rFonts w:ascii="Times New Roman" w:hAnsi="Times New Roman"/>
          <w:b/>
        </w:rPr>
      </w:pPr>
      <w:r w:rsidRPr="002257C0">
        <w:rPr>
          <w:rFonts w:ascii="Times New Roman" w:hAnsi="Times New Roman"/>
          <w:b/>
        </w:rPr>
        <w:t>Roles and Responsibilities</w:t>
      </w:r>
    </w:p>
    <w:p w:rsidR="00CD7FD9" w:rsidRPr="00B249C4" w:rsidP="00B249C4" w14:paraId="1CC2EF17" w14:textId="77777777">
      <w:pPr>
        <w:pStyle w:val="ListParagraph"/>
        <w:numPr>
          <w:ilvl w:val="0"/>
          <w:numId w:val="2"/>
        </w:numPr>
        <w:tabs>
          <w:tab w:val="left" w:pos="990"/>
        </w:tabs>
        <w:spacing w:after="0" w:line="240" w:lineRule="auto"/>
        <w:ind w:left="450" w:firstLine="180"/>
        <w:jc w:val="both"/>
        <w:rPr>
          <w:rFonts w:ascii="Times New Roman" w:hAnsi="Times New Roman"/>
        </w:rPr>
      </w:pPr>
      <w:r w:rsidRPr="002257C0">
        <w:rPr>
          <w:rFonts w:ascii="Times New Roman" w:hAnsi="Times New Roman"/>
        </w:rPr>
        <w:t>Managed a 10 member Siebel CRM cross functional team over five months to enable transition of Enterprise</w:t>
      </w:r>
    </w:p>
    <w:p w:rsidR="00376E29" w:rsidRPr="00B249C4" w:rsidP="00B249C4" w14:paraId="7D5AF648" w14:textId="77777777">
      <w:pPr>
        <w:pStyle w:val="ListParagraph"/>
        <w:numPr>
          <w:ilvl w:val="0"/>
          <w:numId w:val="2"/>
        </w:numPr>
        <w:tabs>
          <w:tab w:val="left" w:pos="990"/>
        </w:tabs>
        <w:spacing w:after="0" w:line="240" w:lineRule="auto"/>
        <w:ind w:left="450" w:firstLine="180"/>
        <w:jc w:val="both"/>
        <w:rPr>
          <w:rFonts w:ascii="Times New Roman" w:hAnsi="Times New Roman"/>
        </w:rPr>
      </w:pPr>
      <w:r w:rsidRPr="002257C0">
        <w:rPr>
          <w:rFonts w:ascii="Times New Roman" w:hAnsi="Times New Roman"/>
        </w:rPr>
        <w:t>Application Support for Internal &amp; External clients.</w:t>
      </w:r>
    </w:p>
    <w:p w:rsidR="00376E29" w:rsidRPr="00B249C4" w:rsidP="00B249C4" w14:paraId="25A71973" w14:textId="77777777">
      <w:pPr>
        <w:pStyle w:val="ListParagraph"/>
        <w:numPr>
          <w:ilvl w:val="0"/>
          <w:numId w:val="2"/>
        </w:numPr>
        <w:tabs>
          <w:tab w:val="left" w:pos="990"/>
        </w:tabs>
        <w:spacing w:after="0" w:line="240" w:lineRule="auto"/>
        <w:ind w:left="450" w:firstLine="180"/>
        <w:jc w:val="both"/>
        <w:rPr>
          <w:rFonts w:ascii="Times New Roman" w:hAnsi="Times New Roman"/>
        </w:rPr>
      </w:pPr>
      <w:r w:rsidRPr="002257C0">
        <w:rPr>
          <w:rFonts w:ascii="Times New Roman" w:hAnsi="Times New Roman"/>
        </w:rPr>
        <w:t xml:space="preserve">Develop Business Transformation Outsourcing (BTO) solutions leveraging Siebel CRM from Best practices of </w:t>
      </w:r>
      <w:r w:rsidR="00B249C4">
        <w:rPr>
          <w:rFonts w:ascii="Times New Roman" w:hAnsi="Times New Roman"/>
        </w:rPr>
        <w:tab/>
      </w:r>
      <w:r w:rsidRPr="002257C0">
        <w:rPr>
          <w:rFonts w:ascii="Times New Roman" w:hAnsi="Times New Roman"/>
        </w:rPr>
        <w:t xml:space="preserve">multiple </w:t>
      </w:r>
    </w:p>
    <w:p w:rsidR="00376E29" w:rsidRPr="002257C0" w:rsidP="00B249C4" w14:paraId="16881CD5" w14:textId="77777777">
      <w:pPr>
        <w:pStyle w:val="ListParagraph"/>
        <w:numPr>
          <w:ilvl w:val="0"/>
          <w:numId w:val="2"/>
        </w:numPr>
        <w:tabs>
          <w:tab w:val="left" w:pos="990"/>
        </w:tabs>
        <w:spacing w:after="0" w:line="240" w:lineRule="auto"/>
        <w:ind w:left="450" w:firstLine="180"/>
        <w:jc w:val="both"/>
        <w:rPr>
          <w:rFonts w:ascii="Times New Roman" w:hAnsi="Times New Roman"/>
        </w:rPr>
      </w:pPr>
      <w:r w:rsidRPr="002257C0">
        <w:rPr>
          <w:rFonts w:ascii="Times New Roman" w:hAnsi="Times New Roman"/>
        </w:rPr>
        <w:t>Telecom clients giving jump start to projects.</w:t>
      </w:r>
    </w:p>
    <w:p w:rsidR="00376E29" w:rsidRPr="00B249C4" w:rsidP="00B249C4" w14:paraId="7EC6D8DD" w14:textId="77777777">
      <w:pPr>
        <w:pStyle w:val="ListParagraph"/>
        <w:numPr>
          <w:ilvl w:val="0"/>
          <w:numId w:val="2"/>
        </w:numPr>
        <w:tabs>
          <w:tab w:val="left" w:pos="990"/>
        </w:tabs>
        <w:spacing w:after="0" w:line="240" w:lineRule="auto"/>
        <w:ind w:left="450" w:firstLine="180"/>
        <w:jc w:val="both"/>
        <w:rPr>
          <w:rFonts w:ascii="Times New Roman" w:hAnsi="Times New Roman"/>
        </w:rPr>
      </w:pPr>
      <w:r w:rsidRPr="002257C0">
        <w:rPr>
          <w:rFonts w:ascii="Times New Roman" w:hAnsi="Times New Roman"/>
        </w:rPr>
        <w:t xml:space="preserve">Actively involved in the phase of design, Development, configuration &amp; implementation as per the FDD and </w:t>
      </w:r>
      <w:r w:rsidR="00B249C4">
        <w:rPr>
          <w:rFonts w:ascii="Times New Roman" w:hAnsi="Times New Roman"/>
        </w:rPr>
        <w:tab/>
      </w:r>
      <w:r w:rsidRPr="002257C0">
        <w:rPr>
          <w:rFonts w:ascii="Times New Roman" w:hAnsi="Times New Roman"/>
        </w:rPr>
        <w:t>TDDs</w:t>
      </w:r>
      <w:r w:rsidRPr="00B249C4">
        <w:rPr>
          <w:rFonts w:ascii="Times New Roman" w:hAnsi="Times New Roman"/>
        </w:rPr>
        <w:t>.</w:t>
      </w:r>
    </w:p>
    <w:p w:rsidR="00376E29" w:rsidRPr="00B249C4" w:rsidP="00B249C4" w14:paraId="2D7A8D0C" w14:textId="77777777">
      <w:pPr>
        <w:pStyle w:val="ListParagraph"/>
        <w:numPr>
          <w:ilvl w:val="0"/>
          <w:numId w:val="2"/>
        </w:numPr>
        <w:tabs>
          <w:tab w:val="left" w:pos="990"/>
        </w:tabs>
        <w:spacing w:after="0" w:line="240" w:lineRule="auto"/>
        <w:ind w:left="450" w:firstLine="180"/>
        <w:jc w:val="both"/>
        <w:rPr>
          <w:rFonts w:ascii="Times New Roman" w:hAnsi="Times New Roman"/>
        </w:rPr>
      </w:pPr>
      <w:r w:rsidRPr="00B249C4">
        <w:rPr>
          <w:rFonts w:ascii="Times New Roman" w:hAnsi="Times New Roman"/>
        </w:rPr>
        <w:t>Encourage and facilitate</w:t>
      </w:r>
      <w:r w:rsidRPr="002257C0">
        <w:rPr>
          <w:rFonts w:ascii="Times New Roman" w:hAnsi="Times New Roman"/>
        </w:rPr>
        <w:t xml:space="preserve"> communications between </w:t>
      </w:r>
      <w:r w:rsidRPr="002257C0" w:rsidR="009B7377">
        <w:rPr>
          <w:rFonts w:ascii="Times New Roman" w:hAnsi="Times New Roman"/>
        </w:rPr>
        <w:t>several</w:t>
      </w:r>
      <w:r w:rsidRPr="002257C0">
        <w:rPr>
          <w:rFonts w:ascii="Times New Roman" w:hAnsi="Times New Roman"/>
        </w:rPr>
        <w:t xml:space="preserve"> teams including Business Strategic Change </w:t>
      </w:r>
      <w:r w:rsidR="00B249C4">
        <w:rPr>
          <w:rFonts w:ascii="Times New Roman" w:hAnsi="Times New Roman"/>
        </w:rPr>
        <w:tab/>
      </w:r>
      <w:r w:rsidRPr="002257C0">
        <w:rPr>
          <w:rFonts w:ascii="Times New Roman" w:hAnsi="Times New Roman"/>
        </w:rPr>
        <w:t>management, Analysts, Designers and Developers.</w:t>
      </w:r>
    </w:p>
    <w:p w:rsidR="00376E29" w:rsidRPr="00B249C4" w:rsidP="00B249C4" w14:paraId="5181DB74" w14:textId="77777777">
      <w:pPr>
        <w:pStyle w:val="ListParagraph"/>
        <w:numPr>
          <w:ilvl w:val="0"/>
          <w:numId w:val="2"/>
        </w:numPr>
        <w:tabs>
          <w:tab w:val="left" w:pos="990"/>
        </w:tabs>
        <w:spacing w:after="0" w:line="240" w:lineRule="auto"/>
        <w:ind w:left="450" w:firstLine="180"/>
        <w:jc w:val="both"/>
        <w:rPr>
          <w:rFonts w:ascii="Times New Roman" w:hAnsi="Times New Roman"/>
        </w:rPr>
      </w:pPr>
      <w:r w:rsidRPr="002257C0">
        <w:rPr>
          <w:rFonts w:ascii="Times New Roman" w:hAnsi="Times New Roman"/>
        </w:rPr>
        <w:t>Taking a lead role in review and execution of test script, UAT phase and Transition and Training Plan.</w:t>
      </w:r>
    </w:p>
    <w:p w:rsidR="00376E29" w:rsidP="003671F5" w14:paraId="7DCCBFA9" w14:textId="77777777">
      <w:pPr>
        <w:spacing w:after="0" w:line="240" w:lineRule="auto"/>
        <w:ind w:left="720"/>
        <w:contextualSpacing/>
        <w:jc w:val="both"/>
        <w:rPr>
          <w:rFonts w:ascii="Times New Roman" w:hAnsi="Times New Roman"/>
          <w:b/>
          <w:sz w:val="20"/>
          <w:szCs w:val="20"/>
        </w:rPr>
      </w:pPr>
      <w:r w:rsidRPr="005E0C55">
        <w:rPr>
          <w:rFonts w:ascii="Times New Roman" w:hAnsi="Times New Roman"/>
          <w:noProof/>
        </w:rPr>
        <mc:AlternateContent>
          <mc:Choice Requires="wps">
            <w:drawing>
              <wp:anchor distT="0" distB="0" distL="114300" distR="114300" simplePos="0" relativeHeight="251661312" behindDoc="0" locked="0" layoutInCell="1" allowOverlap="1">
                <wp:simplePos x="0" y="0"/>
                <wp:positionH relativeFrom="column">
                  <wp:posOffset>-52070</wp:posOffset>
                </wp:positionH>
                <wp:positionV relativeFrom="paragraph">
                  <wp:posOffset>100965</wp:posOffset>
                </wp:positionV>
                <wp:extent cx="6973570" cy="0"/>
                <wp:effectExtent l="14605" t="20955" r="22225" b="17145"/>
                <wp:wrapNone/>
                <wp:docPr id="1" name="AutoShape 7"/>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973570" cy="0"/>
                        </a:xfrm>
                        <a:prstGeom prst="straightConnector1">
                          <a:avLst/>
                        </a:prstGeom>
                        <a:noFill/>
                        <a:ln w="2857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 o:spid="_x0000_s1026" type="#_x0000_t32" style="width:549.1pt;height:0;margin-top:7.95pt;margin-left:-4.1pt;mso-height-percent:0;mso-height-relative:page;mso-width-percent:0;mso-width-relative:page;mso-wrap-distance-bottom:0;mso-wrap-distance-left:9pt;mso-wrap-distance-right:9pt;mso-wrap-distance-top:0;mso-wrap-style:square;position:absolute;visibility:visible;z-index:251662336" strokeweight="2.25pt"/>
            </w:pict>
          </mc:Fallback>
        </mc:AlternateContent>
      </w:r>
    </w:p>
    <w:p w:rsidR="009C54C0" w:rsidP="003671F5" w14:paraId="32E1C463" w14:textId="77777777">
      <w:pPr>
        <w:spacing w:after="0" w:line="240" w:lineRule="auto"/>
        <w:contextualSpacing/>
        <w:jc w:val="both"/>
        <w:rPr>
          <w:rFonts w:ascii="Times New Roman" w:hAnsi="Times New Roman"/>
          <w:b/>
          <w:sz w:val="20"/>
          <w:szCs w:val="20"/>
        </w:rPr>
      </w:pP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p>
    <w:p w:rsidR="009C54C0" w:rsidP="003671F5" w14:paraId="1A37C589" w14:textId="77777777">
      <w:pPr>
        <w:spacing w:after="0" w:line="240" w:lineRule="auto"/>
        <w:contextualSpacing/>
        <w:jc w:val="both"/>
        <w:rPr>
          <w:rFonts w:ascii="Times New Roman" w:hAnsi="Times New Roman"/>
          <w:b/>
          <w:sz w:val="20"/>
          <w:szCs w:val="20"/>
        </w:rPr>
      </w:pPr>
    </w:p>
    <w:p w:rsidR="003671F5" w:rsidP="009C54C0" w14:paraId="68A1DBC1" w14:textId="77777777">
      <w:pPr>
        <w:spacing w:after="0" w:line="240" w:lineRule="auto"/>
        <w:contextualSpacing/>
        <w:jc w:val="center"/>
        <w:rPr>
          <w:rFonts w:ascii="Arial" w:hAnsi="Arial" w:cs="Arial"/>
          <w:b/>
          <w:sz w:val="24"/>
          <w:szCs w:val="24"/>
        </w:rPr>
      </w:pPr>
      <w:r w:rsidRPr="003671F5">
        <w:rPr>
          <w:rFonts w:ascii="Arial" w:hAnsi="Arial" w:cs="Arial"/>
          <w:b/>
          <w:sz w:val="24"/>
          <w:szCs w:val="24"/>
        </w:rPr>
        <w:t>ACADEMICS / EDUCATION</w:t>
      </w:r>
    </w:p>
    <w:p w:rsidR="00F03DCA" w:rsidP="003671F5" w14:paraId="247863CA" w14:textId="77777777">
      <w:pPr>
        <w:spacing w:after="0" w:line="240" w:lineRule="auto"/>
        <w:contextualSpacing/>
        <w:jc w:val="both"/>
        <w:rPr>
          <w:rFonts w:ascii="Arial" w:hAnsi="Arial" w:cs="Arial"/>
          <w:b/>
          <w:sz w:val="24"/>
          <w:szCs w:val="24"/>
        </w:rPr>
      </w:pPr>
    </w:p>
    <w:p w:rsidR="00F03DCA" w:rsidRPr="00F03DCA" w:rsidP="00F03DCA" w14:paraId="39990CB5" w14:textId="77777777">
      <w:pPr>
        <w:numPr>
          <w:ilvl w:val="0"/>
          <w:numId w:val="14"/>
        </w:numPr>
        <w:spacing w:after="0" w:line="240" w:lineRule="auto"/>
        <w:contextualSpacing/>
        <w:jc w:val="both"/>
        <w:rPr>
          <w:rFonts w:ascii="Times New Roman" w:hAnsi="Times New Roman"/>
          <w:sz w:val="20"/>
          <w:szCs w:val="20"/>
        </w:rPr>
      </w:pPr>
      <w:r w:rsidRPr="00F03DCA">
        <w:rPr>
          <w:rFonts w:ascii="Times New Roman" w:hAnsi="Times New Roman"/>
          <w:b/>
          <w:sz w:val="20"/>
          <w:szCs w:val="20"/>
        </w:rPr>
        <w:t>200</w:t>
      </w:r>
      <w:r w:rsidR="00797298">
        <w:rPr>
          <w:rFonts w:ascii="Times New Roman" w:hAnsi="Times New Roman"/>
          <w:b/>
          <w:sz w:val="20"/>
          <w:szCs w:val="20"/>
        </w:rPr>
        <w:t>3</w:t>
      </w:r>
      <w:r w:rsidRPr="00F03DCA">
        <w:rPr>
          <w:rFonts w:ascii="Times New Roman" w:hAnsi="Times New Roman"/>
          <w:b/>
          <w:sz w:val="20"/>
          <w:szCs w:val="20"/>
        </w:rPr>
        <w:t xml:space="preserve"> – 200</w:t>
      </w:r>
      <w:r w:rsidR="00797298">
        <w:rPr>
          <w:rFonts w:ascii="Times New Roman" w:hAnsi="Times New Roman"/>
          <w:b/>
          <w:sz w:val="20"/>
          <w:szCs w:val="20"/>
        </w:rPr>
        <w:t>7</w:t>
      </w:r>
      <w:r>
        <w:rPr>
          <w:rFonts w:ascii="Times New Roman" w:hAnsi="Times New Roman"/>
          <w:sz w:val="20"/>
          <w:szCs w:val="20"/>
        </w:rPr>
        <w:t xml:space="preserve"> </w:t>
      </w:r>
      <w:r>
        <w:rPr>
          <w:rFonts w:ascii="Times New Roman" w:hAnsi="Times New Roman"/>
          <w:sz w:val="20"/>
          <w:szCs w:val="20"/>
        </w:rPr>
        <w:tab/>
        <w:t xml:space="preserve">B.Tech, </w:t>
      </w:r>
      <w:r w:rsidR="00797298">
        <w:rPr>
          <w:rFonts w:ascii="Times New Roman" w:hAnsi="Times New Roman"/>
          <w:sz w:val="20"/>
          <w:szCs w:val="20"/>
        </w:rPr>
        <w:t xml:space="preserve">Electronics &amp; </w:t>
      </w:r>
      <w:r w:rsidR="002B487B">
        <w:rPr>
          <w:rFonts w:ascii="Times New Roman" w:hAnsi="Times New Roman"/>
          <w:sz w:val="20"/>
          <w:szCs w:val="20"/>
        </w:rPr>
        <w:t>Telecommunication</w:t>
      </w:r>
      <w:r>
        <w:rPr>
          <w:rFonts w:ascii="Times New Roman" w:hAnsi="Times New Roman"/>
          <w:sz w:val="20"/>
          <w:szCs w:val="20"/>
        </w:rPr>
        <w:t xml:space="preserve">, BPUT, Odisha </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width:1pt;height:1pt;margin-top:0;margin-left:0;position:absolute;z-index:251659264">
            <v:imagedata r:id="rId6"/>
          </v:shape>
        </w:pict>
      </w:r>
    </w:p>
    <w:sectPr w:rsidSect="009F0CD8">
      <w:pgSz w:w="12240" w:h="15840"/>
      <w:pgMar w:top="720" w:right="720" w:bottom="720" w:left="72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ACA10F4"/>
    <w:multiLevelType w:val="hybridMultilevel"/>
    <w:tmpl w:val="8C9A50C4"/>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AF3388A"/>
    <w:multiLevelType w:val="hybridMultilevel"/>
    <w:tmpl w:val="64EE9C1E"/>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20445AC"/>
    <w:multiLevelType w:val="multilevel"/>
    <w:tmpl w:val="3A90E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ACC43AB"/>
    <w:multiLevelType w:val="hybridMultilevel"/>
    <w:tmpl w:val="67E2C768"/>
    <w:lvl w:ilvl="0">
      <w:start w:val="1"/>
      <w:numFmt w:val="bullet"/>
      <w:lvlText w:val=""/>
      <w:lvlJc w:val="left"/>
      <w:pPr>
        <w:ind w:left="1440" w:hanging="360"/>
      </w:pPr>
      <w:rPr>
        <w:rFonts w:ascii="Wingdings" w:hAnsi="Wingdings"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
    <w:nsid w:val="25612F5F"/>
    <w:multiLevelType w:val="hybridMultilevel"/>
    <w:tmpl w:val="09ECF21A"/>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2AC80644"/>
    <w:multiLevelType w:val="hybridMultilevel"/>
    <w:tmpl w:val="FE00F1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2C0276CE"/>
    <w:multiLevelType w:val="hybridMultilevel"/>
    <w:tmpl w:val="66843EA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2CC53811"/>
    <w:multiLevelType w:val="hybridMultilevel"/>
    <w:tmpl w:val="283E2D58"/>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3CAB3565"/>
    <w:multiLevelType w:val="hybridMultilevel"/>
    <w:tmpl w:val="1C84364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426B421F"/>
    <w:multiLevelType w:val="multilevel"/>
    <w:tmpl w:val="C7B04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454191B"/>
    <w:multiLevelType w:val="hybridMultilevel"/>
    <w:tmpl w:val="8C529E6A"/>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4A0F72C2"/>
    <w:multiLevelType w:val="hybridMultilevel"/>
    <w:tmpl w:val="8C1A6660"/>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50563108"/>
    <w:multiLevelType w:val="hybridMultilevel"/>
    <w:tmpl w:val="8D14C4B8"/>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59415427"/>
    <w:multiLevelType w:val="hybridMultilevel"/>
    <w:tmpl w:val="3D4AA490"/>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71540436"/>
    <w:multiLevelType w:val="multilevel"/>
    <w:tmpl w:val="98CEB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3473B24"/>
    <w:multiLevelType w:val="hybridMultilevel"/>
    <w:tmpl w:val="3A9CCD3C"/>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7AE574AA"/>
    <w:multiLevelType w:val="multilevel"/>
    <w:tmpl w:val="C1186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B88729B"/>
    <w:multiLevelType w:val="hybridMultilevel"/>
    <w:tmpl w:val="026C5898"/>
    <w:lvl w:ilvl="0">
      <w:start w:val="1"/>
      <w:numFmt w:val="bullet"/>
      <w:lvlText w:val=""/>
      <w:lvlJc w:val="left"/>
      <w:pPr>
        <w:ind w:left="758" w:hanging="360"/>
      </w:pPr>
      <w:rPr>
        <w:rFonts w:ascii="Wingdings" w:hAnsi="Wingdings" w:hint="default"/>
      </w:rPr>
    </w:lvl>
    <w:lvl w:ilvl="1" w:tentative="1">
      <w:start w:val="1"/>
      <w:numFmt w:val="bullet"/>
      <w:lvlText w:val="o"/>
      <w:lvlJc w:val="left"/>
      <w:pPr>
        <w:ind w:left="1478" w:hanging="360"/>
      </w:pPr>
      <w:rPr>
        <w:rFonts w:ascii="Courier New" w:hAnsi="Courier New" w:cs="Courier New" w:hint="default"/>
      </w:rPr>
    </w:lvl>
    <w:lvl w:ilvl="2" w:tentative="1">
      <w:start w:val="1"/>
      <w:numFmt w:val="bullet"/>
      <w:lvlText w:val=""/>
      <w:lvlJc w:val="left"/>
      <w:pPr>
        <w:ind w:left="2198" w:hanging="360"/>
      </w:pPr>
      <w:rPr>
        <w:rFonts w:ascii="Wingdings" w:hAnsi="Wingdings" w:hint="default"/>
      </w:rPr>
    </w:lvl>
    <w:lvl w:ilvl="3" w:tentative="1">
      <w:start w:val="1"/>
      <w:numFmt w:val="bullet"/>
      <w:lvlText w:val=""/>
      <w:lvlJc w:val="left"/>
      <w:pPr>
        <w:ind w:left="2918" w:hanging="360"/>
      </w:pPr>
      <w:rPr>
        <w:rFonts w:ascii="Symbol" w:hAnsi="Symbol" w:hint="default"/>
      </w:rPr>
    </w:lvl>
    <w:lvl w:ilvl="4" w:tentative="1">
      <w:start w:val="1"/>
      <w:numFmt w:val="bullet"/>
      <w:lvlText w:val="o"/>
      <w:lvlJc w:val="left"/>
      <w:pPr>
        <w:ind w:left="3638" w:hanging="360"/>
      </w:pPr>
      <w:rPr>
        <w:rFonts w:ascii="Courier New" w:hAnsi="Courier New" w:cs="Courier New" w:hint="default"/>
      </w:rPr>
    </w:lvl>
    <w:lvl w:ilvl="5" w:tentative="1">
      <w:start w:val="1"/>
      <w:numFmt w:val="bullet"/>
      <w:lvlText w:val=""/>
      <w:lvlJc w:val="left"/>
      <w:pPr>
        <w:ind w:left="4358" w:hanging="360"/>
      </w:pPr>
      <w:rPr>
        <w:rFonts w:ascii="Wingdings" w:hAnsi="Wingdings" w:hint="default"/>
      </w:rPr>
    </w:lvl>
    <w:lvl w:ilvl="6" w:tentative="1">
      <w:start w:val="1"/>
      <w:numFmt w:val="bullet"/>
      <w:lvlText w:val=""/>
      <w:lvlJc w:val="left"/>
      <w:pPr>
        <w:ind w:left="5078" w:hanging="360"/>
      </w:pPr>
      <w:rPr>
        <w:rFonts w:ascii="Symbol" w:hAnsi="Symbol" w:hint="default"/>
      </w:rPr>
    </w:lvl>
    <w:lvl w:ilvl="7" w:tentative="1">
      <w:start w:val="1"/>
      <w:numFmt w:val="bullet"/>
      <w:lvlText w:val="o"/>
      <w:lvlJc w:val="left"/>
      <w:pPr>
        <w:ind w:left="5798" w:hanging="360"/>
      </w:pPr>
      <w:rPr>
        <w:rFonts w:ascii="Courier New" w:hAnsi="Courier New" w:cs="Courier New" w:hint="default"/>
      </w:rPr>
    </w:lvl>
    <w:lvl w:ilvl="8" w:tentative="1">
      <w:start w:val="1"/>
      <w:numFmt w:val="bullet"/>
      <w:lvlText w:val=""/>
      <w:lvlJc w:val="left"/>
      <w:pPr>
        <w:ind w:left="6518" w:hanging="360"/>
      </w:pPr>
      <w:rPr>
        <w:rFonts w:ascii="Wingdings" w:hAnsi="Wingdings" w:hint="default"/>
      </w:rPr>
    </w:lvl>
  </w:abstractNum>
  <w:num w:numId="1">
    <w:abstractNumId w:val="5"/>
  </w:num>
  <w:num w:numId="2">
    <w:abstractNumId w:val="8"/>
  </w:num>
  <w:num w:numId="3">
    <w:abstractNumId w:val="17"/>
  </w:num>
  <w:num w:numId="4">
    <w:abstractNumId w:val="15"/>
  </w:num>
  <w:num w:numId="5">
    <w:abstractNumId w:val="4"/>
  </w:num>
  <w:num w:numId="6">
    <w:abstractNumId w:val="0"/>
  </w:num>
  <w:num w:numId="7">
    <w:abstractNumId w:val="13"/>
  </w:num>
  <w:num w:numId="8">
    <w:abstractNumId w:val="11"/>
  </w:num>
  <w:num w:numId="9">
    <w:abstractNumId w:val="10"/>
  </w:num>
  <w:num w:numId="10">
    <w:abstractNumId w:val="7"/>
  </w:num>
  <w:num w:numId="11">
    <w:abstractNumId w:val="12"/>
  </w:num>
  <w:num w:numId="12">
    <w:abstractNumId w:val="1"/>
  </w:num>
  <w:num w:numId="13">
    <w:abstractNumId w:val="3"/>
  </w:num>
  <w:num w:numId="14">
    <w:abstractNumId w:val="6"/>
  </w:num>
  <w:num w:numId="15">
    <w:abstractNumId w:val="16"/>
  </w:num>
  <w:num w:numId="16">
    <w:abstractNumId w:val="14"/>
  </w:num>
  <w:num w:numId="17">
    <w:abstractNumId w:val="2"/>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4C27"/>
    <w:rsid w:val="00002FAB"/>
    <w:rsid w:val="00005F1D"/>
    <w:rsid w:val="0000731A"/>
    <w:rsid w:val="00036D5E"/>
    <w:rsid w:val="00040B53"/>
    <w:rsid w:val="00043A51"/>
    <w:rsid w:val="00045AEF"/>
    <w:rsid w:val="00061E91"/>
    <w:rsid w:val="000644AA"/>
    <w:rsid w:val="000942B9"/>
    <w:rsid w:val="000B45C5"/>
    <w:rsid w:val="000C2252"/>
    <w:rsid w:val="000E0C47"/>
    <w:rsid w:val="000F192F"/>
    <w:rsid w:val="000F2533"/>
    <w:rsid w:val="00103C4A"/>
    <w:rsid w:val="00127F91"/>
    <w:rsid w:val="00136F61"/>
    <w:rsid w:val="00141732"/>
    <w:rsid w:val="00155D29"/>
    <w:rsid w:val="001611CB"/>
    <w:rsid w:val="00167865"/>
    <w:rsid w:val="0017702D"/>
    <w:rsid w:val="001777C9"/>
    <w:rsid w:val="0018196D"/>
    <w:rsid w:val="00195AB5"/>
    <w:rsid w:val="001A7684"/>
    <w:rsid w:val="001B396E"/>
    <w:rsid w:val="001B6A9B"/>
    <w:rsid w:val="001B715A"/>
    <w:rsid w:val="001C21A6"/>
    <w:rsid w:val="001C64B9"/>
    <w:rsid w:val="001D06E2"/>
    <w:rsid w:val="001D715E"/>
    <w:rsid w:val="001D7232"/>
    <w:rsid w:val="001F1BCA"/>
    <w:rsid w:val="001F2302"/>
    <w:rsid w:val="001F2C96"/>
    <w:rsid w:val="001F41FB"/>
    <w:rsid w:val="001F45E9"/>
    <w:rsid w:val="0020118E"/>
    <w:rsid w:val="002257C0"/>
    <w:rsid w:val="00227009"/>
    <w:rsid w:val="0023254B"/>
    <w:rsid w:val="0024404E"/>
    <w:rsid w:val="00262F8B"/>
    <w:rsid w:val="0026424E"/>
    <w:rsid w:val="002B487B"/>
    <w:rsid w:val="002D0AA9"/>
    <w:rsid w:val="002D100C"/>
    <w:rsid w:val="002D3359"/>
    <w:rsid w:val="002D4C27"/>
    <w:rsid w:val="002F3BDA"/>
    <w:rsid w:val="002F6FFD"/>
    <w:rsid w:val="003008C8"/>
    <w:rsid w:val="003061E6"/>
    <w:rsid w:val="003127C8"/>
    <w:rsid w:val="00340BC8"/>
    <w:rsid w:val="003419C4"/>
    <w:rsid w:val="0035066E"/>
    <w:rsid w:val="00350EFF"/>
    <w:rsid w:val="003671F5"/>
    <w:rsid w:val="00370B1B"/>
    <w:rsid w:val="00376E29"/>
    <w:rsid w:val="003844B7"/>
    <w:rsid w:val="003A38BD"/>
    <w:rsid w:val="003A618D"/>
    <w:rsid w:val="003B128D"/>
    <w:rsid w:val="003C09D1"/>
    <w:rsid w:val="003C6829"/>
    <w:rsid w:val="003D1697"/>
    <w:rsid w:val="003D3BE7"/>
    <w:rsid w:val="003D6BFC"/>
    <w:rsid w:val="003F0D62"/>
    <w:rsid w:val="00407DF7"/>
    <w:rsid w:val="004142D1"/>
    <w:rsid w:val="00421EF0"/>
    <w:rsid w:val="00422E98"/>
    <w:rsid w:val="00430A65"/>
    <w:rsid w:val="00431325"/>
    <w:rsid w:val="00433731"/>
    <w:rsid w:val="00456EA3"/>
    <w:rsid w:val="00460304"/>
    <w:rsid w:val="0046145E"/>
    <w:rsid w:val="00493CCA"/>
    <w:rsid w:val="004C6E7A"/>
    <w:rsid w:val="00500E69"/>
    <w:rsid w:val="00504B9B"/>
    <w:rsid w:val="00531091"/>
    <w:rsid w:val="0054624E"/>
    <w:rsid w:val="00551641"/>
    <w:rsid w:val="00581351"/>
    <w:rsid w:val="005A5592"/>
    <w:rsid w:val="005A722A"/>
    <w:rsid w:val="005A777F"/>
    <w:rsid w:val="005A7967"/>
    <w:rsid w:val="005E0C55"/>
    <w:rsid w:val="005F3420"/>
    <w:rsid w:val="00600FBA"/>
    <w:rsid w:val="00601063"/>
    <w:rsid w:val="00605B02"/>
    <w:rsid w:val="00617230"/>
    <w:rsid w:val="00634AAB"/>
    <w:rsid w:val="00635891"/>
    <w:rsid w:val="00645393"/>
    <w:rsid w:val="006A3FF5"/>
    <w:rsid w:val="006A7D16"/>
    <w:rsid w:val="006B3B44"/>
    <w:rsid w:val="006E087F"/>
    <w:rsid w:val="006F1227"/>
    <w:rsid w:val="00703CA2"/>
    <w:rsid w:val="00703FF3"/>
    <w:rsid w:val="00743154"/>
    <w:rsid w:val="00780118"/>
    <w:rsid w:val="00797298"/>
    <w:rsid w:val="007A7CDD"/>
    <w:rsid w:val="007B03F2"/>
    <w:rsid w:val="007C24AF"/>
    <w:rsid w:val="007E10E0"/>
    <w:rsid w:val="008130EB"/>
    <w:rsid w:val="008135CC"/>
    <w:rsid w:val="00821AE9"/>
    <w:rsid w:val="008340BA"/>
    <w:rsid w:val="00860229"/>
    <w:rsid w:val="00877236"/>
    <w:rsid w:val="00877C74"/>
    <w:rsid w:val="0088244F"/>
    <w:rsid w:val="00885D24"/>
    <w:rsid w:val="00886AE3"/>
    <w:rsid w:val="008A5832"/>
    <w:rsid w:val="008C5194"/>
    <w:rsid w:val="008C6743"/>
    <w:rsid w:val="008E1CDA"/>
    <w:rsid w:val="00905B7F"/>
    <w:rsid w:val="0092416F"/>
    <w:rsid w:val="00936D3F"/>
    <w:rsid w:val="00936D7A"/>
    <w:rsid w:val="00966E6F"/>
    <w:rsid w:val="009802E3"/>
    <w:rsid w:val="00992BFD"/>
    <w:rsid w:val="009935E9"/>
    <w:rsid w:val="00994872"/>
    <w:rsid w:val="00997719"/>
    <w:rsid w:val="009B7377"/>
    <w:rsid w:val="009B7779"/>
    <w:rsid w:val="009C54C0"/>
    <w:rsid w:val="009D4D3B"/>
    <w:rsid w:val="009D7BB8"/>
    <w:rsid w:val="009E04C1"/>
    <w:rsid w:val="009F01F2"/>
    <w:rsid w:val="009F0CD8"/>
    <w:rsid w:val="00A0142E"/>
    <w:rsid w:val="00A0421B"/>
    <w:rsid w:val="00A10325"/>
    <w:rsid w:val="00A12EBB"/>
    <w:rsid w:val="00A15B2F"/>
    <w:rsid w:val="00A268BA"/>
    <w:rsid w:val="00A319E2"/>
    <w:rsid w:val="00A50897"/>
    <w:rsid w:val="00A566CC"/>
    <w:rsid w:val="00A64288"/>
    <w:rsid w:val="00A72917"/>
    <w:rsid w:val="00A81C10"/>
    <w:rsid w:val="00A82BE9"/>
    <w:rsid w:val="00A878E7"/>
    <w:rsid w:val="00A96D78"/>
    <w:rsid w:val="00AB4A4E"/>
    <w:rsid w:val="00AB77B4"/>
    <w:rsid w:val="00B00F26"/>
    <w:rsid w:val="00B01E4E"/>
    <w:rsid w:val="00B04A9F"/>
    <w:rsid w:val="00B14210"/>
    <w:rsid w:val="00B249C4"/>
    <w:rsid w:val="00B252A9"/>
    <w:rsid w:val="00B34CF6"/>
    <w:rsid w:val="00B669E8"/>
    <w:rsid w:val="00B74EE9"/>
    <w:rsid w:val="00B7582F"/>
    <w:rsid w:val="00BD1287"/>
    <w:rsid w:val="00BE0A8C"/>
    <w:rsid w:val="00C0792F"/>
    <w:rsid w:val="00C105C7"/>
    <w:rsid w:val="00C16E74"/>
    <w:rsid w:val="00C2779E"/>
    <w:rsid w:val="00C34864"/>
    <w:rsid w:val="00C52C4B"/>
    <w:rsid w:val="00C548EF"/>
    <w:rsid w:val="00C86EE5"/>
    <w:rsid w:val="00C97F9D"/>
    <w:rsid w:val="00CA5E6E"/>
    <w:rsid w:val="00CA5EA1"/>
    <w:rsid w:val="00CB16FD"/>
    <w:rsid w:val="00CC5A1B"/>
    <w:rsid w:val="00CD57E9"/>
    <w:rsid w:val="00CD7FD9"/>
    <w:rsid w:val="00D1227B"/>
    <w:rsid w:val="00D147D9"/>
    <w:rsid w:val="00D253B9"/>
    <w:rsid w:val="00D3541D"/>
    <w:rsid w:val="00D35D66"/>
    <w:rsid w:val="00D41A9A"/>
    <w:rsid w:val="00D459A4"/>
    <w:rsid w:val="00D632AB"/>
    <w:rsid w:val="00D73AD0"/>
    <w:rsid w:val="00D87139"/>
    <w:rsid w:val="00D93945"/>
    <w:rsid w:val="00DA6AC7"/>
    <w:rsid w:val="00DA7127"/>
    <w:rsid w:val="00DB1C2B"/>
    <w:rsid w:val="00DC7179"/>
    <w:rsid w:val="00DD3147"/>
    <w:rsid w:val="00DE4481"/>
    <w:rsid w:val="00DE715D"/>
    <w:rsid w:val="00E1681B"/>
    <w:rsid w:val="00E20470"/>
    <w:rsid w:val="00E464AA"/>
    <w:rsid w:val="00E4678F"/>
    <w:rsid w:val="00E61E58"/>
    <w:rsid w:val="00E72ADA"/>
    <w:rsid w:val="00E82F7A"/>
    <w:rsid w:val="00E83B63"/>
    <w:rsid w:val="00E93615"/>
    <w:rsid w:val="00ED3F32"/>
    <w:rsid w:val="00ED4654"/>
    <w:rsid w:val="00EE5157"/>
    <w:rsid w:val="00EE5EDE"/>
    <w:rsid w:val="00F0381E"/>
    <w:rsid w:val="00F03DCA"/>
    <w:rsid w:val="00F12CEA"/>
    <w:rsid w:val="00F20997"/>
    <w:rsid w:val="00F26FEA"/>
    <w:rsid w:val="00F27445"/>
    <w:rsid w:val="00F35F25"/>
    <w:rsid w:val="00F44AE1"/>
    <w:rsid w:val="00F77B72"/>
    <w:rsid w:val="00F9632D"/>
    <w:rsid w:val="00FA2D70"/>
    <w:rsid w:val="00FD00EB"/>
    <w:rsid w:val="00FE6E0D"/>
    <w:rsid w:val="00FF5BD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15:docId w15:val="{3B3A169A-8829-4BA4-B0D3-472A3169D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0229"/>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4C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4C27"/>
  </w:style>
  <w:style w:type="paragraph" w:styleId="Footer">
    <w:name w:val="footer"/>
    <w:basedOn w:val="Normal"/>
    <w:link w:val="FooterChar"/>
    <w:uiPriority w:val="99"/>
    <w:unhideWhenUsed/>
    <w:rsid w:val="002D4C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4C27"/>
  </w:style>
  <w:style w:type="paragraph" w:styleId="BalloonText">
    <w:name w:val="Balloon Text"/>
    <w:basedOn w:val="Normal"/>
    <w:link w:val="BalloonTextChar"/>
    <w:uiPriority w:val="99"/>
    <w:semiHidden/>
    <w:unhideWhenUsed/>
    <w:rsid w:val="002D4C2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D4C27"/>
    <w:rPr>
      <w:rFonts w:ascii="Tahoma" w:hAnsi="Tahoma" w:cs="Tahoma"/>
      <w:sz w:val="16"/>
      <w:szCs w:val="16"/>
    </w:rPr>
  </w:style>
  <w:style w:type="character" w:styleId="Hyperlink">
    <w:name w:val="Hyperlink"/>
    <w:uiPriority w:val="99"/>
    <w:unhideWhenUsed/>
    <w:rsid w:val="009935E9"/>
    <w:rPr>
      <w:color w:val="0000FF"/>
      <w:u w:val="single"/>
    </w:rPr>
  </w:style>
  <w:style w:type="character" w:styleId="LineNumber">
    <w:name w:val="line number"/>
    <w:basedOn w:val="DefaultParagraphFont"/>
    <w:uiPriority w:val="99"/>
    <w:semiHidden/>
    <w:unhideWhenUsed/>
    <w:rsid w:val="008130EB"/>
  </w:style>
  <w:style w:type="paragraph" w:styleId="ListParagraph">
    <w:name w:val="List Paragraph"/>
    <w:basedOn w:val="Normal"/>
    <w:uiPriority w:val="34"/>
    <w:qFormat/>
    <w:rsid w:val="008130EB"/>
    <w:pPr>
      <w:ind w:left="720"/>
      <w:contextualSpacing/>
    </w:pPr>
  </w:style>
  <w:style w:type="table" w:styleId="TableGrid">
    <w:name w:val="Table Grid"/>
    <w:basedOn w:val="TableNormal"/>
    <w:uiPriority w:val="59"/>
    <w:rsid w:val="009977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002FA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chandra.siebel86@gmail.com" TargetMode="External" /><Relationship Id="rId6" Type="http://schemas.openxmlformats.org/officeDocument/2006/relationships/image" Target="https://rdxfootmark.naukri.com/v2/track/openCv?trackingInfo=03be888227825edfdf6607d185f4c7d7134f530e18705c4458440321091b5b5816091100134151541b4d58515c424154181c084b281e01030307194151590955580f1b425c4c01090340281e0103140a14405d5e014d584b50535a4f162e024b4340010d145215455a0f0e024a1509435515445d595a074d470c10064010505f00531e120a15551440585509594e420c160717465d595c51491758140410135a5508554e160c170612405b5b0a50421258105615155c5e09564c0115034048154a571b554e160017061541505e1b1c6&amp;docType=docx" TargetMode="Externa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DCDC2C-49E7-4896-871A-702E92B22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1471</TotalTime>
  <Pages>5</Pages>
  <Words>2254</Words>
  <Characters>12851</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Oracle Corporation</Company>
  <LinksUpToDate>false</LinksUpToDate>
  <CharactersWithSpaces>15075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chmohant</dc:creator>
  <cp:lastModifiedBy>Chandrakanta Mohanty</cp:lastModifiedBy>
  <cp:revision>38</cp:revision>
  <dcterms:created xsi:type="dcterms:W3CDTF">2018-08-28T19:07:00Z</dcterms:created>
  <dcterms:modified xsi:type="dcterms:W3CDTF">2021-04-10T19:59:00Z</dcterms:modified>
</cp:coreProperties>
</file>