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F4" w:rsidRDefault="0050608E">
      <w:pPr>
        <w:spacing w:after="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0"/>
          <w:sz w:val="18"/>
        </w:rPr>
        <w:t>Kalpana Reddy,</w:t>
      </w:r>
    </w:p>
    <w:p w:rsidR="00926148" w:rsidRDefault="0050608E">
      <w:pPr>
        <w:spacing w:after="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 xml:space="preserve">Phone No: </w:t>
      </w:r>
      <w:r w:rsidR="00893F4B">
        <w:rPr>
          <w:rFonts w:ascii="Cambria" w:eastAsia="Cambria" w:hAnsi="Cambria" w:cs="Cambria"/>
          <w:color w:val="000000"/>
          <w:sz w:val="18"/>
        </w:rPr>
        <w:t>9391133190</w:t>
      </w:r>
      <w:r>
        <w:rPr>
          <w:rFonts w:ascii="Cambria" w:eastAsia="Cambria" w:hAnsi="Cambria" w:cs="Cambria"/>
          <w:color w:val="000000"/>
          <w:sz w:val="18"/>
        </w:rPr>
        <w:t xml:space="preserve"> </w:t>
      </w:r>
      <w:r w:rsidR="00893F4B">
        <w:rPr>
          <w:rFonts w:ascii="Cambria" w:eastAsia="Cambria" w:hAnsi="Cambria" w:cs="Cambria"/>
          <w:color w:val="000000"/>
          <w:sz w:val="18"/>
        </w:rPr>
        <w:t xml:space="preserve">/ 8861864838  </w:t>
      </w:r>
    </w:p>
    <w:p w:rsidR="001116F4" w:rsidRDefault="0050608E">
      <w:pPr>
        <w:spacing w:after="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E-mail:kalpana</w:t>
      </w:r>
      <w:r w:rsidR="0004026A">
        <w:rPr>
          <w:rFonts w:ascii="Cambria" w:eastAsia="Cambria" w:hAnsi="Cambria" w:cs="Cambria"/>
          <w:color w:val="000000"/>
          <w:sz w:val="18"/>
        </w:rPr>
        <w:t>humanreasource</w:t>
      </w:r>
      <w:r>
        <w:rPr>
          <w:rFonts w:ascii="Cambria" w:eastAsia="Cambria" w:hAnsi="Cambria" w:cs="Cambria"/>
          <w:color w:val="000000"/>
          <w:sz w:val="18"/>
        </w:rPr>
        <w:t>@gmail.com</w:t>
      </w:r>
    </w:p>
    <w:p w:rsidR="001116F4" w:rsidRDefault="001116F4">
      <w:pPr>
        <w:spacing w:after="0"/>
        <w:rPr>
          <w:rFonts w:ascii="Cambria" w:eastAsia="Cambria" w:hAnsi="Cambria" w:cs="Cambria"/>
          <w:b/>
          <w:color w:val="00000A"/>
          <w:sz w:val="18"/>
          <w:u w:val="single"/>
        </w:rPr>
      </w:pPr>
    </w:p>
    <w:p w:rsidR="001116F4" w:rsidRDefault="0050608E">
      <w:pPr>
        <w:spacing w:after="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A"/>
          <w:sz w:val="18"/>
          <w:u w:val="single"/>
        </w:rPr>
        <w:t>Career Objective</w:t>
      </w:r>
      <w:r>
        <w:rPr>
          <w:rFonts w:ascii="Cambria" w:eastAsia="Cambria" w:hAnsi="Cambria" w:cs="Cambria"/>
          <w:b/>
          <w:color w:val="00000A"/>
          <w:sz w:val="18"/>
        </w:rPr>
        <w:t>:</w:t>
      </w:r>
    </w:p>
    <w:p w:rsidR="001116F4" w:rsidRDefault="0050608E">
      <w:pPr>
        <w:spacing w:after="0" w:line="240" w:lineRule="auto"/>
        <w:jc w:val="both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00000A"/>
          <w:sz w:val="18"/>
        </w:rPr>
        <w:t>Seeking a responsible and challenging position in a growth oriented progressive company, where my skills and knowledge will significantly contribute to overall success of the company and provide opportunities for my career growth.</w:t>
      </w:r>
    </w:p>
    <w:p w:rsidR="001116F4" w:rsidRDefault="001116F4">
      <w:pPr>
        <w:spacing w:after="0" w:line="240" w:lineRule="auto"/>
        <w:rPr>
          <w:rFonts w:ascii="Cambria" w:eastAsia="Cambria" w:hAnsi="Cambria" w:cs="Cambria"/>
          <w:color w:val="00000A"/>
          <w:sz w:val="18"/>
        </w:rPr>
      </w:pPr>
    </w:p>
    <w:p w:rsidR="001116F4" w:rsidRDefault="0050608E">
      <w:pPr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0"/>
          <w:sz w:val="18"/>
          <w:u w:val="single"/>
        </w:rPr>
        <w:t>Experience Summary</w:t>
      </w:r>
      <w:r>
        <w:rPr>
          <w:rFonts w:ascii="Cambria" w:eastAsia="Cambria" w:hAnsi="Cambria" w:cs="Cambria"/>
          <w:b/>
          <w:color w:val="000000"/>
          <w:sz w:val="18"/>
        </w:rPr>
        <w:t xml:space="preserve">: </w:t>
      </w:r>
    </w:p>
    <w:p w:rsidR="001116F4" w:rsidRDefault="0050608E">
      <w:pPr>
        <w:numPr>
          <w:ilvl w:val="0"/>
          <w:numId w:val="1"/>
        </w:numPr>
        <w:ind w:left="72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00000A"/>
          <w:sz w:val="18"/>
        </w:rPr>
        <w:t>Competent MBA (Finance &amp; HR</w:t>
      </w:r>
      <w:r w:rsidR="00FC0548">
        <w:rPr>
          <w:rFonts w:ascii="Cambria" w:eastAsia="Cambria" w:hAnsi="Cambria" w:cs="Cambria"/>
          <w:color w:val="00000A"/>
          <w:sz w:val="18"/>
        </w:rPr>
        <w:t>, Gold Medalist</w:t>
      </w:r>
      <w:r w:rsidR="003928CE">
        <w:rPr>
          <w:rFonts w:ascii="Cambria" w:eastAsia="Cambria" w:hAnsi="Cambria" w:cs="Cambria"/>
          <w:color w:val="00000A"/>
          <w:sz w:val="18"/>
        </w:rPr>
        <w:t>) professional offering  3+</w:t>
      </w:r>
      <w:r>
        <w:rPr>
          <w:rFonts w:ascii="Cambria" w:eastAsia="Cambria" w:hAnsi="Cambria" w:cs="Cambria"/>
          <w:color w:val="00000A"/>
          <w:sz w:val="18"/>
        </w:rPr>
        <w:t xml:space="preserve"> years  in HR with commitment to client service and creative recruitment</w:t>
      </w:r>
    </w:p>
    <w:p w:rsidR="001116F4" w:rsidRDefault="0050608E">
      <w:pPr>
        <w:suppressAutoHyphens/>
        <w:spacing w:after="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b/>
          <w:color w:val="000000"/>
          <w:sz w:val="18"/>
        </w:rPr>
        <w:t>Key deliverable:</w:t>
      </w:r>
    </w:p>
    <w:p w:rsidR="001116F4" w:rsidRDefault="0050608E">
      <w:pPr>
        <w:spacing w:after="0"/>
        <w:ind w:left="36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 xml:space="preserve">- Sourcing  </w:t>
      </w:r>
    </w:p>
    <w:p w:rsidR="001116F4" w:rsidRDefault="0050608E">
      <w:pPr>
        <w:spacing w:after="0"/>
        <w:ind w:left="36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- Screening</w:t>
      </w:r>
      <w:r>
        <w:rPr>
          <w:rFonts w:ascii="Cambria" w:eastAsia="Cambria" w:hAnsi="Cambria" w:cs="Cambria"/>
          <w:color w:val="000000"/>
          <w:sz w:val="18"/>
        </w:rPr>
        <w:br/>
        <w:t xml:space="preserve">- Scheduling </w:t>
      </w:r>
      <w:r>
        <w:rPr>
          <w:rFonts w:ascii="Cambria" w:eastAsia="Cambria" w:hAnsi="Cambria" w:cs="Cambria"/>
          <w:color w:val="000000"/>
          <w:sz w:val="18"/>
        </w:rPr>
        <w:br/>
        <w:t>- Salary Negotiation</w:t>
      </w:r>
    </w:p>
    <w:p w:rsidR="001116F4" w:rsidRDefault="0050608E">
      <w:pPr>
        <w:spacing w:after="0"/>
        <w:ind w:left="36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- On boarding</w:t>
      </w:r>
    </w:p>
    <w:p w:rsidR="001116F4" w:rsidRDefault="0050608E">
      <w:pPr>
        <w:spacing w:after="0"/>
        <w:ind w:left="36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- Client Interaction</w:t>
      </w:r>
    </w:p>
    <w:p w:rsidR="001116F4" w:rsidRDefault="0050608E">
      <w:pPr>
        <w:spacing w:after="0"/>
        <w:ind w:left="36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- Team Management</w:t>
      </w:r>
    </w:p>
    <w:p w:rsidR="001116F4" w:rsidRDefault="0050608E">
      <w:pPr>
        <w:spacing w:after="0"/>
        <w:ind w:left="36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br/>
      </w:r>
    </w:p>
    <w:p w:rsidR="001116F4" w:rsidRDefault="0050608E">
      <w:pPr>
        <w:spacing w:after="0"/>
        <w:rPr>
          <w:rFonts w:ascii="Cambria" w:eastAsia="Cambria" w:hAnsi="Cambria" w:cs="Cambria"/>
          <w:b/>
          <w:color w:val="000000"/>
          <w:sz w:val="18"/>
        </w:rPr>
      </w:pPr>
      <w:r>
        <w:rPr>
          <w:rFonts w:ascii="Cambria" w:eastAsia="Cambria" w:hAnsi="Cambria" w:cs="Cambria"/>
          <w:b/>
          <w:color w:val="000000"/>
          <w:sz w:val="18"/>
          <w:u w:val="single"/>
        </w:rPr>
        <w:t>Work experience</w:t>
      </w:r>
      <w:r>
        <w:rPr>
          <w:rFonts w:ascii="Cambria" w:eastAsia="Cambria" w:hAnsi="Cambria" w:cs="Cambria"/>
          <w:b/>
          <w:color w:val="000000"/>
          <w:sz w:val="18"/>
        </w:rPr>
        <w:t>:</w:t>
      </w:r>
    </w:p>
    <w:p w:rsidR="001116F4" w:rsidRDefault="0050608E">
      <w:pPr>
        <w:numPr>
          <w:ilvl w:val="0"/>
          <w:numId w:val="2"/>
        </w:numPr>
        <w:spacing w:after="0"/>
        <w:ind w:left="36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0"/>
          <w:sz w:val="18"/>
        </w:rPr>
        <w:t xml:space="preserve">Working with Priority one India. </w:t>
      </w:r>
    </w:p>
    <w:p w:rsidR="001116F4" w:rsidRDefault="0050608E">
      <w:pPr>
        <w:numPr>
          <w:ilvl w:val="0"/>
          <w:numId w:val="2"/>
        </w:numPr>
        <w:spacing w:after="0"/>
        <w:ind w:left="36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00000A"/>
          <w:sz w:val="18"/>
        </w:rPr>
        <w:t xml:space="preserve">Job Profile: </w:t>
      </w:r>
      <w:r>
        <w:rPr>
          <w:rFonts w:ascii="Cambria" w:eastAsia="Cambria" w:hAnsi="Cambria" w:cs="Cambria"/>
          <w:color w:val="00000A"/>
          <w:sz w:val="18"/>
          <w:u w:val="single"/>
        </w:rPr>
        <w:t>Working end to end on IT Requirements.</w:t>
      </w:r>
    </w:p>
    <w:p w:rsidR="001116F4" w:rsidRDefault="0050608E">
      <w:pPr>
        <w:numPr>
          <w:ilvl w:val="0"/>
          <w:numId w:val="2"/>
        </w:numPr>
        <w:spacing w:after="0"/>
        <w:ind w:left="36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00000A"/>
          <w:sz w:val="18"/>
        </w:rPr>
        <w:t>Role: Individual Contributor/Senior IT recruiter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>/ SPOC (single point of contact).</w:t>
      </w:r>
    </w:p>
    <w:p w:rsidR="001116F4" w:rsidRDefault="0050608E">
      <w:pPr>
        <w:numPr>
          <w:ilvl w:val="0"/>
          <w:numId w:val="2"/>
        </w:numPr>
        <w:spacing w:after="0"/>
        <w:ind w:left="36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00000A"/>
          <w:sz w:val="18"/>
        </w:rPr>
        <w:t xml:space="preserve">Duration: May 2018 to </w:t>
      </w:r>
      <w:r w:rsidR="00FF183F">
        <w:rPr>
          <w:rFonts w:ascii="Cambria" w:eastAsia="Cambria" w:hAnsi="Cambria" w:cs="Cambria"/>
          <w:color w:val="00000A"/>
          <w:sz w:val="18"/>
        </w:rPr>
        <w:t>July 2020.</w:t>
      </w:r>
    </w:p>
    <w:p w:rsidR="001116F4" w:rsidRDefault="0050608E">
      <w:pPr>
        <w:spacing w:after="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0"/>
          <w:sz w:val="18"/>
          <w:u w:val="single"/>
        </w:rPr>
        <w:t>Responsibilities:</w:t>
      </w:r>
    </w:p>
    <w:p w:rsidR="001116F4" w:rsidRDefault="001116F4">
      <w:pPr>
        <w:tabs>
          <w:tab w:val="left" w:pos="720"/>
        </w:tabs>
        <w:spacing w:after="0"/>
        <w:rPr>
          <w:rFonts w:ascii="Cambria" w:eastAsia="Cambria" w:hAnsi="Cambria" w:cs="Cambria"/>
          <w:color w:val="333333"/>
          <w:sz w:val="18"/>
          <w:shd w:val="clear" w:color="auto" w:fill="FFFFFF"/>
        </w:rPr>
      </w:pPr>
    </w:p>
    <w:p w:rsidR="001116F4" w:rsidRDefault="0050608E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A Versatile Recruiter &amp; Mission-focused Professional with experience in IT Recruitment (full-time positions for </w:t>
      </w: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Product &amp; service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 organization’s), majorly in technology domains.</w:t>
      </w:r>
    </w:p>
    <w:p w:rsidR="001116F4" w:rsidRDefault="0050608E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Handling end-to-end recruitment process starting from getting the requirement till the position gets closed. Hiring for Product &amp; services organization. </w:t>
      </w:r>
    </w:p>
    <w:p w:rsidR="001116F4" w:rsidRDefault="0050608E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>Efficiently identify and screen talent against specified job requirements, skills as per company policy and procedures. </w:t>
      </w:r>
      <w:r w:rsidR="00CF791B">
        <w:rPr>
          <w:rFonts w:ascii="Cambria" w:eastAsia="Cambria" w:hAnsi="Cambria" w:cs="Cambria"/>
          <w:color w:val="333333"/>
          <w:sz w:val="18"/>
          <w:shd w:val="clear" w:color="auto" w:fill="FFFFFF"/>
        </w:rPr>
        <w:t>having experiencein boolean search.</w:t>
      </w:r>
    </w:p>
    <w:p w:rsidR="001116F4" w:rsidRDefault="0050608E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>Identifying the  candidates through a variety of resources, including: References’, Internal database ,Internet sourcing (Search on job sites like Naukri, monster,  social web sites(LinkedIn), as well as fully utilizing extensive in-house Corporate Database. </w:t>
      </w:r>
    </w:p>
    <w:p w:rsidR="001116F4" w:rsidRDefault="0050608E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>Identifying the right candidate according the requirement, speaking to the candidate and negotiating the rates, and submitted the same to the client.</w:t>
      </w:r>
    </w:p>
    <w:p w:rsidR="001116F4" w:rsidRDefault="0050608E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Working with </w:t>
      </w: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Product startup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, </w:t>
      </w: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Product MNC &amp; service MNC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 clients form junior level to Delivery manager </w:t>
      </w:r>
      <w:r w:rsidR="003928CE"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and Architech 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>level.</w:t>
      </w:r>
    </w:p>
    <w:p w:rsidR="001116F4" w:rsidRDefault="0050608E">
      <w:pPr>
        <w:numPr>
          <w:ilvl w:val="0"/>
          <w:numId w:val="3"/>
        </w:numPr>
        <w:tabs>
          <w:tab w:val="left" w:pos="720"/>
        </w:tabs>
        <w:spacing w:after="0"/>
        <w:ind w:left="72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SPOC (single point of contact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>) for the clients, involved in delivery, managing and coordinating for their mandates, interacting with HR and Hiring Managers. Handling all the clients Management &amp; Interact with the clients on daily basis.</w:t>
      </w:r>
    </w:p>
    <w:p w:rsidR="001116F4" w:rsidRDefault="0050608E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As a </w:t>
      </w: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 xml:space="preserve">Lead/SPOC   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my responsibilities are to identify and analyse the client requirements, submit suitable profiles. Handling a team of </w:t>
      </w:r>
      <w:r w:rsidR="00F3093C">
        <w:rPr>
          <w:rFonts w:ascii="Cambria" w:eastAsia="Cambria" w:hAnsi="Cambria" w:cs="Cambria"/>
          <w:color w:val="333333"/>
          <w:sz w:val="18"/>
          <w:shd w:val="clear" w:color="auto" w:fill="FFFFFF"/>
        </w:rPr>
        <w:t>4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 members. Assigning requirements for the team members &amp; Maintenance of data base.</w:t>
      </w:r>
    </w:p>
    <w:p w:rsidR="001116F4" w:rsidRDefault="0050608E">
      <w:pP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• Clients that I am working with: </w:t>
      </w: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Sapiens (Product MNC), AT &amp; T (Product MNC), Zensar (Service MNC), Dream Orbit (Service MNC), SKI DATA (Product company), Medi Assist (Healthcare product MNC), Startup companies like Kuvera, Fortigo, Kouzina, XOXODay, AKQA, Hyphen @ Cars24, ect,.</w:t>
      </w:r>
    </w:p>
    <w:p w:rsidR="001116F4" w:rsidRDefault="0050608E">
      <w:pPr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lastRenderedPageBreak/>
        <w:t xml:space="preserve">Positions worked for: 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UI, </w:t>
      </w:r>
      <w:r w:rsidR="003046EC">
        <w:rPr>
          <w:rFonts w:ascii="Cambria" w:eastAsia="Cambria" w:hAnsi="Cambria" w:cs="Cambria"/>
          <w:color w:val="333333"/>
          <w:sz w:val="18"/>
          <w:shd w:val="clear" w:color="auto" w:fill="FFFFFF"/>
        </w:rPr>
        <w:t>Java, Testing</w:t>
      </w:r>
      <w:r w:rsidR="00350887"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/QA </w:t>
      </w:r>
      <w:r w:rsidR="003046EC"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 (SEDT),Full stack, PHP, Dot n</w:t>
      </w:r>
      <w:r w:rsidR="00A57F2A"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et </w:t>
      </w:r>
      <w:r w:rsidR="006C7308">
        <w:rPr>
          <w:rFonts w:ascii="Cambria" w:eastAsia="Cambria" w:hAnsi="Cambria" w:cs="Cambria"/>
          <w:color w:val="333333"/>
          <w:sz w:val="18"/>
          <w:shd w:val="clear" w:color="auto" w:fill="FFFFFF"/>
        </w:rPr>
        <w:t>,,MERN,MEAN,BI,DBA,ETL and Mobile Devlopment(Android/IOS)</w:t>
      </w:r>
    </w:p>
    <w:p w:rsidR="001116F4" w:rsidRDefault="0050608E">
      <w:pPr>
        <w:numPr>
          <w:ilvl w:val="0"/>
          <w:numId w:val="4"/>
        </w:numPr>
        <w:spacing w:after="0"/>
        <w:ind w:left="36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0"/>
          <w:sz w:val="18"/>
        </w:rPr>
        <w:t>Worked with Talent acumen consulting, Hyderabad.</w:t>
      </w:r>
    </w:p>
    <w:p w:rsidR="001116F4" w:rsidRDefault="0050608E">
      <w:pPr>
        <w:numPr>
          <w:ilvl w:val="0"/>
          <w:numId w:val="4"/>
        </w:numPr>
        <w:spacing w:after="0"/>
        <w:ind w:left="360" w:hanging="36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 xml:space="preserve">Job Profile: </w:t>
      </w:r>
      <w:r>
        <w:rPr>
          <w:rFonts w:ascii="Cambria" w:eastAsia="Cambria" w:hAnsi="Cambria" w:cs="Cambria"/>
          <w:color w:val="000000"/>
          <w:sz w:val="18"/>
          <w:u w:val="single"/>
        </w:rPr>
        <w:t>Working end to end on IT as well Non IT requirements</w:t>
      </w:r>
      <w:r>
        <w:rPr>
          <w:rFonts w:ascii="Cambria" w:eastAsia="Cambria" w:hAnsi="Cambria" w:cs="Cambria"/>
          <w:color w:val="000000"/>
          <w:sz w:val="18"/>
        </w:rPr>
        <w:t xml:space="preserve">  profiles as follows:</w:t>
      </w:r>
    </w:p>
    <w:p w:rsidR="001116F4" w:rsidRDefault="0050608E">
      <w:pPr>
        <w:numPr>
          <w:ilvl w:val="0"/>
          <w:numId w:val="4"/>
        </w:numPr>
        <w:spacing w:after="0"/>
        <w:ind w:left="36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00000A"/>
          <w:sz w:val="18"/>
        </w:rPr>
        <w:t xml:space="preserve">Role : Associate Recruiter </w:t>
      </w:r>
    </w:p>
    <w:p w:rsidR="001116F4" w:rsidRDefault="0050608E">
      <w:pPr>
        <w:numPr>
          <w:ilvl w:val="0"/>
          <w:numId w:val="4"/>
        </w:numPr>
        <w:spacing w:after="0"/>
        <w:ind w:left="36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00000A"/>
          <w:sz w:val="18"/>
        </w:rPr>
        <w:t xml:space="preserve">Duration: </w:t>
      </w:r>
      <w:r>
        <w:rPr>
          <w:rFonts w:ascii="Cambria" w:eastAsia="Cambria" w:hAnsi="Cambria" w:cs="Cambria"/>
          <w:color w:val="000000"/>
          <w:sz w:val="18"/>
        </w:rPr>
        <w:t>From July 2016 to March 2018</w:t>
      </w:r>
    </w:p>
    <w:p w:rsidR="001116F4" w:rsidRDefault="0050608E">
      <w:pPr>
        <w:rPr>
          <w:rFonts w:ascii="Cambria" w:eastAsia="Cambria" w:hAnsi="Cambria" w:cs="Cambria"/>
          <w:b/>
          <w:color w:val="00000A"/>
          <w:sz w:val="18"/>
          <w:u w:val="single"/>
        </w:rPr>
      </w:pPr>
      <w:r>
        <w:rPr>
          <w:rFonts w:ascii="Cambria" w:eastAsia="Cambria" w:hAnsi="Cambria" w:cs="Cambria"/>
          <w:b/>
          <w:color w:val="00000A"/>
          <w:sz w:val="18"/>
          <w:u w:val="single"/>
        </w:rPr>
        <w:t>Responsibilities:</w:t>
      </w:r>
    </w:p>
    <w:p w:rsidR="001116F4" w:rsidRDefault="0050608E">
      <w:pPr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>• Efficiently identify and screen talent against specified job requirements, skills as per company policy and procedures. </w:t>
      </w:r>
      <w:r>
        <w:rPr>
          <w:rFonts w:ascii="Cambria" w:eastAsia="Cambria" w:hAnsi="Cambria" w:cs="Cambria"/>
          <w:color w:val="333333"/>
          <w:sz w:val="18"/>
        </w:rPr>
        <w:br/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>• Identifying the candidates through a variety of resources, including: References’, Internal database, Internet sourcing (Search on job sites like Naukri, monster, Times job, social web sites (LinkedIn), as well as fully utilizing extensive in-house Corporate Database. </w:t>
      </w:r>
      <w:r>
        <w:rPr>
          <w:rFonts w:ascii="Cambria" w:eastAsia="Cambria" w:hAnsi="Cambria" w:cs="Cambria"/>
          <w:color w:val="333333"/>
          <w:sz w:val="18"/>
        </w:rPr>
        <w:br/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>• Identifying the right candidate according the requirement, speaking to the candidate and negotiating the rates, formatted the resume and submitted the same to the client.</w:t>
      </w:r>
    </w:p>
    <w:p w:rsidR="001116F4" w:rsidRDefault="0050608E">
      <w:pPr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As a </w:t>
      </w: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SPOC</w:t>
      </w: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 my responsibilities are to identify and analyse the client requirements, submit suitable profiles. Handling a team of six members, Assigning requirements for the team members, Maintenance of database.Handling the clients Management, client requirements.</w:t>
      </w:r>
    </w:p>
    <w:p w:rsidR="001116F4" w:rsidRDefault="0050608E">
      <w:pPr>
        <w:ind w:left="411"/>
        <w:rPr>
          <w:rFonts w:ascii="Cambria" w:eastAsia="Cambria" w:hAnsi="Cambria" w:cs="Cambria"/>
          <w:color w:val="333333"/>
          <w:sz w:val="18"/>
          <w:shd w:val="clear" w:color="auto" w:fill="FFFFFF"/>
        </w:rPr>
      </w:pPr>
      <w:r>
        <w:rPr>
          <w:rFonts w:ascii="Cambria" w:eastAsia="Cambria" w:hAnsi="Cambria" w:cs="Cambria"/>
          <w:color w:val="333333"/>
          <w:sz w:val="18"/>
          <w:shd w:val="clear" w:color="auto" w:fill="FFFFFF"/>
        </w:rPr>
        <w:t xml:space="preserve">• Clients that I am working with </w:t>
      </w:r>
      <w:r>
        <w:rPr>
          <w:rFonts w:ascii="Cambria" w:eastAsia="Cambria" w:hAnsi="Cambria" w:cs="Cambria"/>
          <w:b/>
          <w:color w:val="333333"/>
          <w:sz w:val="18"/>
          <w:shd w:val="clear" w:color="auto" w:fill="FFFFFF"/>
        </w:rPr>
        <w:t>ININ (Interactive Intelligence), Swiggy, Info edge (naukri) THERMOFISHER, SIZMEK, RELAINCE JIO, MOLDTEK, CLOUDTAIL, DYSIS.</w:t>
      </w:r>
    </w:p>
    <w:p w:rsidR="001116F4" w:rsidRDefault="001116F4">
      <w:pPr>
        <w:spacing w:after="0"/>
        <w:rPr>
          <w:rFonts w:ascii="Cambria" w:eastAsia="Cambria" w:hAnsi="Cambria" w:cs="Cambria"/>
          <w:color w:val="000000"/>
          <w:sz w:val="18"/>
        </w:rPr>
      </w:pPr>
    </w:p>
    <w:p w:rsidR="001116F4" w:rsidRDefault="0050608E">
      <w:pPr>
        <w:suppressAutoHyphens/>
        <w:spacing w:after="0"/>
        <w:rPr>
          <w:rFonts w:ascii="Cambria" w:eastAsia="Cambria" w:hAnsi="Cambria" w:cs="Cambria"/>
          <w:b/>
          <w:color w:val="000000"/>
          <w:sz w:val="18"/>
        </w:rPr>
      </w:pPr>
      <w:r>
        <w:rPr>
          <w:rFonts w:ascii="Cambria" w:eastAsia="Cambria" w:hAnsi="Cambria" w:cs="Cambria"/>
          <w:b/>
          <w:color w:val="000000"/>
          <w:sz w:val="18"/>
        </w:rPr>
        <w:t>Technologies worked:</w:t>
      </w:r>
    </w:p>
    <w:p w:rsidR="001116F4" w:rsidRDefault="0050608E">
      <w:pPr>
        <w:spacing w:after="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Front End: UI, UI/UX, Photoshop</w:t>
      </w:r>
    </w:p>
    <w:p w:rsidR="001116F4" w:rsidRDefault="0050608E">
      <w:pPr>
        <w:spacing w:after="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Back End: Java, PHP, Dot net, c#, Scripting Languages, C, C++,</w:t>
      </w:r>
    </w:p>
    <w:p w:rsidR="001116F4" w:rsidRDefault="0050608E">
      <w:pPr>
        <w:spacing w:after="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 xml:space="preserve">Operating Systems: windows, Linux, UNIX, </w:t>
      </w:r>
    </w:p>
    <w:p w:rsidR="001116F4" w:rsidRDefault="0050608E">
      <w:pPr>
        <w:spacing w:after="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Testing: Manual, Automation</w:t>
      </w:r>
      <w:r w:rsidR="003046EC">
        <w:rPr>
          <w:rFonts w:ascii="Cambria" w:eastAsia="Cambria" w:hAnsi="Cambria" w:cs="Cambria"/>
          <w:color w:val="000000"/>
          <w:sz w:val="18"/>
        </w:rPr>
        <w:t>, SDET</w:t>
      </w:r>
    </w:p>
    <w:p w:rsidR="001116F4" w:rsidRDefault="001116F4">
      <w:pPr>
        <w:spacing w:after="0"/>
        <w:rPr>
          <w:rFonts w:ascii="Cambria" w:eastAsia="Cambria" w:hAnsi="Cambria" w:cs="Cambria"/>
          <w:color w:val="000000"/>
          <w:sz w:val="18"/>
        </w:rPr>
      </w:pPr>
    </w:p>
    <w:p w:rsidR="001116F4" w:rsidRDefault="001116F4">
      <w:pPr>
        <w:spacing w:after="0"/>
        <w:rPr>
          <w:rFonts w:ascii="Cambria" w:eastAsia="Cambria" w:hAnsi="Cambria" w:cs="Cambria"/>
          <w:b/>
          <w:color w:val="000000"/>
          <w:sz w:val="18"/>
          <w:u w:val="single"/>
        </w:rPr>
      </w:pPr>
    </w:p>
    <w:p w:rsidR="001116F4" w:rsidRDefault="0050608E">
      <w:pPr>
        <w:spacing w:after="0"/>
        <w:rPr>
          <w:rFonts w:ascii="Cambria" w:eastAsia="Cambria" w:hAnsi="Cambria" w:cs="Cambria"/>
          <w:b/>
          <w:color w:val="000000"/>
          <w:sz w:val="18"/>
        </w:rPr>
      </w:pPr>
      <w:r>
        <w:rPr>
          <w:rFonts w:ascii="Cambria" w:eastAsia="Cambria" w:hAnsi="Cambria" w:cs="Cambria"/>
          <w:b/>
          <w:color w:val="000000"/>
          <w:sz w:val="18"/>
          <w:u w:val="single"/>
        </w:rPr>
        <w:t>Educational Qualification</w:t>
      </w:r>
      <w:r>
        <w:rPr>
          <w:rFonts w:ascii="Cambria" w:eastAsia="Cambria" w:hAnsi="Cambria" w:cs="Cambria"/>
          <w:b/>
          <w:color w:val="000000"/>
          <w:sz w:val="18"/>
        </w:rPr>
        <w:t>:</w:t>
      </w:r>
    </w:p>
    <w:p w:rsidR="001116F4" w:rsidRDefault="001116F4">
      <w:pPr>
        <w:spacing w:after="0"/>
        <w:rPr>
          <w:rFonts w:ascii="Cambria" w:eastAsia="Cambria" w:hAnsi="Cambria" w:cs="Cambria"/>
          <w:b/>
          <w:color w:val="000000"/>
          <w:sz w:val="18"/>
        </w:rPr>
      </w:pPr>
    </w:p>
    <w:p w:rsidR="001116F4" w:rsidRDefault="0050608E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A"/>
          <w:sz w:val="18"/>
        </w:rPr>
        <w:t>Master of Business Administration (Finance &amp; HR)2015</w:t>
      </w:r>
      <w:r>
        <w:rPr>
          <w:rFonts w:ascii="Cambria" w:eastAsia="Cambria" w:hAnsi="Cambria" w:cs="Cambria"/>
          <w:color w:val="00000A"/>
          <w:sz w:val="18"/>
        </w:rPr>
        <w:t>,from Siddhartha group of intuitions (SIETK), JNTUA University, Puttur A.P, .Secured an aggregate of 79.83%.</w:t>
      </w:r>
    </w:p>
    <w:p w:rsidR="001116F4" w:rsidRDefault="0050608E">
      <w:pPr>
        <w:numPr>
          <w:ilvl w:val="0"/>
          <w:numId w:val="6"/>
        </w:numPr>
        <w:spacing w:after="0" w:line="240" w:lineRule="auto"/>
        <w:ind w:left="720" w:hanging="360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A"/>
          <w:sz w:val="18"/>
        </w:rPr>
        <w:t>Bachelors of Commerce (B.Com) 2013</w:t>
      </w:r>
      <w:r>
        <w:rPr>
          <w:rFonts w:ascii="Cambria" w:eastAsia="Cambria" w:hAnsi="Cambria" w:cs="Cambria"/>
          <w:color w:val="00000A"/>
          <w:sz w:val="18"/>
        </w:rPr>
        <w:t xml:space="preserve"> from C.R. Reddy Degree College, Yogi Vemana University, Kadapa, A.P, Secured an aggregate of 73.13%.</w:t>
      </w:r>
    </w:p>
    <w:p w:rsidR="001116F4" w:rsidRDefault="0050608E">
      <w:pPr>
        <w:numPr>
          <w:ilvl w:val="0"/>
          <w:numId w:val="6"/>
        </w:numPr>
        <w:tabs>
          <w:tab w:val="left" w:pos="4320"/>
        </w:tabs>
        <w:spacing w:after="0" w:line="360" w:lineRule="auto"/>
        <w:ind w:left="720" w:hanging="360"/>
        <w:jc w:val="both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A"/>
          <w:sz w:val="18"/>
        </w:rPr>
        <w:t xml:space="preserve">Higher Secondary Education (C.E.G)2010,from </w:t>
      </w:r>
      <w:r>
        <w:rPr>
          <w:rFonts w:ascii="Cambria" w:eastAsia="Cambria" w:hAnsi="Cambria" w:cs="Cambria"/>
          <w:color w:val="00000A"/>
          <w:sz w:val="18"/>
        </w:rPr>
        <w:t>Govt. Jr. college, Rayachoty, Board of Intermediate Education, A.P. Secured an aggregate of 69.30</w:t>
      </w:r>
      <w:r>
        <w:rPr>
          <w:rFonts w:ascii="Cambria" w:eastAsia="Cambria" w:hAnsi="Cambria" w:cs="Cambria"/>
          <w:b/>
          <w:color w:val="00000A"/>
          <w:sz w:val="18"/>
        </w:rPr>
        <w:t>%.</w:t>
      </w:r>
    </w:p>
    <w:p w:rsidR="001116F4" w:rsidRDefault="0050608E">
      <w:pPr>
        <w:numPr>
          <w:ilvl w:val="0"/>
          <w:numId w:val="6"/>
        </w:numPr>
        <w:tabs>
          <w:tab w:val="left" w:pos="4320"/>
        </w:tabs>
        <w:spacing w:after="0" w:line="360" w:lineRule="auto"/>
        <w:ind w:left="720" w:hanging="360"/>
        <w:jc w:val="both"/>
        <w:rPr>
          <w:rFonts w:ascii="Cambria" w:eastAsia="Cambria" w:hAnsi="Cambria" w:cs="Cambria"/>
          <w:color w:val="00000A"/>
          <w:sz w:val="18"/>
        </w:rPr>
      </w:pPr>
      <w:r>
        <w:rPr>
          <w:rFonts w:ascii="Cambria" w:eastAsia="Cambria" w:hAnsi="Cambria" w:cs="Cambria"/>
          <w:b/>
          <w:color w:val="00000A"/>
          <w:sz w:val="18"/>
        </w:rPr>
        <w:t>Secondary School Education(SSC) 2008</w:t>
      </w:r>
      <w:r>
        <w:rPr>
          <w:rFonts w:ascii="Cambria" w:eastAsia="Cambria" w:hAnsi="Cambria" w:cs="Cambria"/>
          <w:color w:val="00000A"/>
          <w:sz w:val="18"/>
        </w:rPr>
        <w:t xml:space="preserve"> from Z. P. G. H. School, Chinnamandem, Board of Secondary Education, A.P. Secured an aggregate of  71.33%.</w:t>
      </w:r>
    </w:p>
    <w:p w:rsidR="001116F4" w:rsidRDefault="0050608E">
      <w:pPr>
        <w:tabs>
          <w:tab w:val="left" w:pos="1890"/>
        </w:tabs>
        <w:spacing w:before="240" w:after="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 xml:space="preserve">I hereby state that the above mentioned information is true to the best of my knowledge and belief. </w:t>
      </w:r>
    </w:p>
    <w:p w:rsidR="001116F4" w:rsidRDefault="0050608E">
      <w:pPr>
        <w:tabs>
          <w:tab w:val="left" w:pos="1890"/>
        </w:tabs>
        <w:spacing w:before="240" w:after="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 xml:space="preserve">Date: </w:t>
      </w:r>
    </w:p>
    <w:p w:rsidR="001116F4" w:rsidRDefault="0050608E">
      <w:pPr>
        <w:tabs>
          <w:tab w:val="left" w:pos="1890"/>
        </w:tabs>
        <w:spacing w:before="240" w:after="0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 xml:space="preserve">Place:  </w:t>
      </w:r>
      <w:r>
        <w:rPr>
          <w:rFonts w:ascii="Cambria" w:eastAsia="Cambria" w:hAnsi="Cambria" w:cs="Cambria"/>
          <w:color w:val="000000"/>
          <w:sz w:val="18"/>
        </w:rPr>
        <w:tab/>
      </w:r>
      <w:r>
        <w:rPr>
          <w:rFonts w:ascii="Cambria" w:eastAsia="Cambria" w:hAnsi="Cambria" w:cs="Cambria"/>
          <w:color w:val="000000"/>
          <w:sz w:val="18"/>
        </w:rPr>
        <w:tab/>
      </w:r>
      <w:r>
        <w:rPr>
          <w:rFonts w:ascii="Cambria" w:eastAsia="Cambria" w:hAnsi="Cambria" w:cs="Cambria"/>
          <w:color w:val="000000"/>
          <w:sz w:val="18"/>
        </w:rPr>
        <w:tab/>
      </w:r>
      <w:r>
        <w:rPr>
          <w:rFonts w:ascii="Cambria" w:eastAsia="Cambria" w:hAnsi="Cambria" w:cs="Cambria"/>
          <w:color w:val="000000"/>
          <w:sz w:val="18"/>
        </w:rPr>
        <w:tab/>
      </w:r>
      <w:r>
        <w:rPr>
          <w:rFonts w:ascii="Cambria" w:eastAsia="Cambria" w:hAnsi="Cambria" w:cs="Cambria"/>
          <w:color w:val="000000"/>
          <w:sz w:val="18"/>
        </w:rPr>
        <w:tab/>
      </w:r>
      <w:r>
        <w:rPr>
          <w:rFonts w:ascii="Cambria" w:eastAsia="Cambria" w:hAnsi="Cambria" w:cs="Cambria"/>
          <w:color w:val="000000"/>
          <w:sz w:val="18"/>
        </w:rPr>
        <w:tab/>
      </w:r>
      <w:r>
        <w:rPr>
          <w:rFonts w:ascii="Cambria" w:eastAsia="Cambria" w:hAnsi="Cambria" w:cs="Cambria"/>
          <w:color w:val="000000"/>
          <w:sz w:val="18"/>
        </w:rPr>
        <w:tab/>
        <w:t xml:space="preserve">(Kalpana Kanakanti) </w:t>
      </w:r>
    </w:p>
    <w:p w:rsidR="001116F4" w:rsidRDefault="001116F4">
      <w:pPr>
        <w:tabs>
          <w:tab w:val="left" w:pos="1890"/>
        </w:tabs>
        <w:spacing w:before="240" w:after="0"/>
        <w:rPr>
          <w:rFonts w:ascii="Cambria" w:eastAsia="Cambria" w:hAnsi="Cambria" w:cs="Cambria"/>
          <w:color w:val="000000"/>
          <w:sz w:val="18"/>
        </w:rPr>
      </w:pPr>
    </w:p>
    <w:p w:rsidR="001116F4" w:rsidRDefault="001116F4">
      <w:pPr>
        <w:keepNext/>
        <w:tabs>
          <w:tab w:val="left" w:pos="1890"/>
        </w:tabs>
        <w:spacing w:after="0"/>
        <w:rPr>
          <w:rFonts w:ascii="Cambria" w:eastAsia="Cambria" w:hAnsi="Cambria" w:cs="Cambria"/>
          <w:color w:val="00000A"/>
          <w:sz w:val="18"/>
        </w:rPr>
      </w:pPr>
    </w:p>
    <w:p w:rsidR="001116F4" w:rsidRDefault="001116F4">
      <w:pPr>
        <w:rPr>
          <w:rFonts w:ascii="Cambria" w:eastAsia="Cambria" w:hAnsi="Cambria" w:cs="Cambria"/>
          <w:color w:val="00000A"/>
          <w:sz w:val="18"/>
        </w:rPr>
      </w:pPr>
    </w:p>
    <w:p w:rsidR="001116F4" w:rsidRDefault="001116F4">
      <w:pPr>
        <w:rPr>
          <w:rFonts w:ascii="Cambria" w:eastAsia="Cambria" w:hAnsi="Cambria" w:cs="Cambria"/>
          <w:color w:val="00000A"/>
          <w:sz w:val="18"/>
        </w:rPr>
      </w:pPr>
    </w:p>
    <w:sectPr w:rsidR="001116F4" w:rsidSect="00052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7B4"/>
    <w:multiLevelType w:val="multilevel"/>
    <w:tmpl w:val="52781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841AF"/>
    <w:multiLevelType w:val="multilevel"/>
    <w:tmpl w:val="30FEF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B12AE"/>
    <w:multiLevelType w:val="multilevel"/>
    <w:tmpl w:val="B692A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E4FFF"/>
    <w:multiLevelType w:val="multilevel"/>
    <w:tmpl w:val="7A269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A6FE2"/>
    <w:multiLevelType w:val="multilevel"/>
    <w:tmpl w:val="0ECAC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741FE"/>
    <w:multiLevelType w:val="multilevel"/>
    <w:tmpl w:val="E6981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116F4"/>
    <w:rsid w:val="0004026A"/>
    <w:rsid w:val="00052507"/>
    <w:rsid w:val="001116F4"/>
    <w:rsid w:val="001F7ABA"/>
    <w:rsid w:val="002B75B7"/>
    <w:rsid w:val="003046EC"/>
    <w:rsid w:val="00350887"/>
    <w:rsid w:val="003928CE"/>
    <w:rsid w:val="0040281A"/>
    <w:rsid w:val="00441EB1"/>
    <w:rsid w:val="004D2C75"/>
    <w:rsid w:val="004D6847"/>
    <w:rsid w:val="0050608E"/>
    <w:rsid w:val="006C7308"/>
    <w:rsid w:val="00893F4B"/>
    <w:rsid w:val="00926148"/>
    <w:rsid w:val="00926B1F"/>
    <w:rsid w:val="00A0105B"/>
    <w:rsid w:val="00A57F2A"/>
    <w:rsid w:val="00A71A52"/>
    <w:rsid w:val="00A7429A"/>
    <w:rsid w:val="00AE41C8"/>
    <w:rsid w:val="00CF791B"/>
    <w:rsid w:val="00E77197"/>
    <w:rsid w:val="00F3093C"/>
    <w:rsid w:val="00FC0548"/>
    <w:rsid w:val="00F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Win7</cp:lastModifiedBy>
  <cp:revision>17</cp:revision>
  <dcterms:created xsi:type="dcterms:W3CDTF">2020-08-23T01:46:00Z</dcterms:created>
  <dcterms:modified xsi:type="dcterms:W3CDTF">2020-10-01T06:32:00Z</dcterms:modified>
</cp:coreProperties>
</file>