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303AD" w14:textId="77777777" w:rsidR="009E5BC1" w:rsidRDefault="000D79B8">
      <w:pPr>
        <w:pStyle w:val="Heading2"/>
        <w:spacing w:after="28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Naveen Raju</w:t>
      </w:r>
    </w:p>
    <w:p w14:paraId="4D30DC56" w14:textId="77777777" w:rsidR="009E5BC1" w:rsidRDefault="000D79B8" w:rsidP="00B05AD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G04, Prime blue forest </w:t>
      </w:r>
      <w:r w:rsidR="00DC5255">
        <w:rPr>
          <w:sz w:val="24"/>
          <w:szCs w:val="24"/>
        </w:rPr>
        <w:t>apartments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Rajapalya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Hoodi</w:t>
      </w:r>
      <w:proofErr w:type="spellEnd"/>
      <w:r>
        <w:rPr>
          <w:sz w:val="24"/>
          <w:szCs w:val="24"/>
        </w:rPr>
        <w:t>, Bangalore -560048</w:t>
      </w:r>
    </w:p>
    <w:p w14:paraId="6681BCEF" w14:textId="77777777" w:rsidR="009E5BC1" w:rsidRDefault="00B05AD2" w:rsidP="00B05AD2">
      <w:pPr>
        <w:spacing w:after="0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</w:t>
      </w:r>
      <w:r w:rsidR="000D79B8">
        <w:rPr>
          <w:sz w:val="24"/>
          <w:szCs w:val="24"/>
        </w:rPr>
        <w:t xml:space="preserve">  Cell no: 9986611057                                     email: </w:t>
      </w:r>
      <w:hyperlink r:id="rId7">
        <w:r w:rsidR="000D79B8">
          <w:rPr>
            <w:color w:val="0000FF"/>
            <w:sz w:val="24"/>
            <w:szCs w:val="24"/>
            <w:u w:val="single"/>
          </w:rPr>
          <w:t>naveenjce@gmail.com</w:t>
        </w:r>
      </w:hyperlink>
    </w:p>
    <w:p w14:paraId="1A3A1A08" w14:textId="77777777" w:rsidR="00ED5F87" w:rsidRDefault="00ED5F87" w:rsidP="00B05AD2">
      <w:pPr>
        <w:spacing w:after="0"/>
        <w:rPr>
          <w:sz w:val="24"/>
          <w:szCs w:val="24"/>
        </w:rPr>
      </w:pPr>
    </w:p>
    <w:p w14:paraId="42056C63" w14:textId="02E715CB" w:rsidR="009E5BC1" w:rsidRDefault="000D79B8">
      <w:pPr>
        <w:spacing w:after="280"/>
        <w:rPr>
          <w:b/>
          <w:sz w:val="24"/>
          <w:szCs w:val="24"/>
        </w:rPr>
      </w:pPr>
      <w:r w:rsidRPr="002F2312">
        <w:rPr>
          <w:b/>
          <w:sz w:val="28"/>
          <w:szCs w:val="28"/>
        </w:rPr>
        <w:t>Profile</w:t>
      </w:r>
      <w:r>
        <w:rPr>
          <w:b/>
          <w:sz w:val="24"/>
          <w:szCs w:val="24"/>
        </w:rPr>
        <w:t xml:space="preserve">: </w:t>
      </w:r>
      <w:r w:rsidR="00F564D3">
        <w:rPr>
          <w:sz w:val="24"/>
          <w:szCs w:val="24"/>
        </w:rPr>
        <w:t>S</w:t>
      </w:r>
      <w:r>
        <w:rPr>
          <w:sz w:val="24"/>
          <w:szCs w:val="24"/>
        </w:rPr>
        <w:t xml:space="preserve">oftware engineer with </w:t>
      </w:r>
      <w:r w:rsidR="00F564D3">
        <w:rPr>
          <w:sz w:val="24"/>
          <w:szCs w:val="24"/>
        </w:rPr>
        <w:t>10</w:t>
      </w:r>
      <w:r w:rsidR="00097F6A">
        <w:rPr>
          <w:sz w:val="24"/>
          <w:szCs w:val="24"/>
        </w:rPr>
        <w:t>+</w:t>
      </w:r>
      <w:r>
        <w:rPr>
          <w:sz w:val="24"/>
          <w:szCs w:val="24"/>
        </w:rPr>
        <w:t xml:space="preserve"> years of </w:t>
      </w:r>
      <w:r w:rsidR="00DC5255">
        <w:rPr>
          <w:sz w:val="24"/>
          <w:szCs w:val="24"/>
        </w:rPr>
        <w:t>experience,</w:t>
      </w:r>
      <w:r>
        <w:rPr>
          <w:sz w:val="24"/>
          <w:szCs w:val="24"/>
        </w:rPr>
        <w:t xml:space="preserve"> </w:t>
      </w:r>
      <w:r w:rsidR="005804E3">
        <w:rPr>
          <w:sz w:val="24"/>
          <w:szCs w:val="24"/>
        </w:rPr>
        <w:t xml:space="preserve">from systems background, </w:t>
      </w:r>
      <w:r>
        <w:rPr>
          <w:sz w:val="24"/>
          <w:szCs w:val="24"/>
        </w:rPr>
        <w:t xml:space="preserve">working in </w:t>
      </w:r>
      <w:r w:rsidR="00F564D3">
        <w:rPr>
          <w:sz w:val="24"/>
          <w:szCs w:val="24"/>
        </w:rPr>
        <w:t>DELL-EMC</w:t>
      </w:r>
      <w:r>
        <w:rPr>
          <w:sz w:val="24"/>
          <w:szCs w:val="24"/>
        </w:rPr>
        <w:t xml:space="preserve"> wi</w:t>
      </w:r>
      <w:r w:rsidR="005804E3">
        <w:rPr>
          <w:sz w:val="24"/>
          <w:szCs w:val="24"/>
        </w:rPr>
        <w:t>th skills and knowledge that could help design and develop storage systems. Passionate about solv</w:t>
      </w:r>
      <w:r>
        <w:rPr>
          <w:sz w:val="24"/>
          <w:szCs w:val="24"/>
        </w:rPr>
        <w:t xml:space="preserve">ing complex problems arising in the </w:t>
      </w:r>
      <w:r w:rsidR="00F87682">
        <w:rPr>
          <w:sz w:val="24"/>
          <w:szCs w:val="24"/>
        </w:rPr>
        <w:t>distributed</w:t>
      </w:r>
      <w:r>
        <w:rPr>
          <w:sz w:val="24"/>
          <w:szCs w:val="24"/>
        </w:rPr>
        <w:t xml:space="preserve"> </w:t>
      </w:r>
      <w:r w:rsidR="00DB7B3E">
        <w:rPr>
          <w:sz w:val="24"/>
          <w:szCs w:val="24"/>
        </w:rPr>
        <w:t>systems.</w:t>
      </w:r>
    </w:p>
    <w:p w14:paraId="651BF6BE" w14:textId="77777777" w:rsidR="009E5BC1" w:rsidRDefault="000D79B8" w:rsidP="00B57013">
      <w:pPr>
        <w:spacing w:after="0"/>
        <w:rPr>
          <w:b/>
          <w:sz w:val="24"/>
          <w:szCs w:val="24"/>
        </w:rPr>
      </w:pPr>
      <w:r w:rsidRPr="002F2312">
        <w:rPr>
          <w:b/>
          <w:sz w:val="28"/>
          <w:szCs w:val="28"/>
        </w:rPr>
        <w:t>Education</w:t>
      </w:r>
      <w:r>
        <w:rPr>
          <w:b/>
          <w:sz w:val="24"/>
          <w:szCs w:val="24"/>
        </w:rPr>
        <w:t>:</w:t>
      </w:r>
    </w:p>
    <w:p w14:paraId="7CD5BC9F" w14:textId="77777777" w:rsidR="009E5BC1" w:rsidRDefault="000D79B8" w:rsidP="00B57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Bachelors in Computer science</w:t>
      </w:r>
      <w:proofErr w:type="gramEnd"/>
      <w:r>
        <w:rPr>
          <w:b/>
          <w:color w:val="000000"/>
          <w:sz w:val="24"/>
          <w:szCs w:val="24"/>
        </w:rPr>
        <w:t xml:space="preserve"> and </w:t>
      </w:r>
      <w:proofErr w:type="spellStart"/>
      <w:r>
        <w:rPr>
          <w:b/>
          <w:color w:val="000000"/>
          <w:sz w:val="24"/>
          <w:szCs w:val="24"/>
        </w:rPr>
        <w:t>Engg</w:t>
      </w:r>
      <w:proofErr w:type="spellEnd"/>
    </w:p>
    <w:p w14:paraId="2EB22BA7" w14:textId="77777777" w:rsidR="009E5BC1" w:rsidRDefault="000D79B8" w:rsidP="00B5701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SJCE, Mysore.  Year of 2010</w:t>
      </w:r>
    </w:p>
    <w:p w14:paraId="0441844E" w14:textId="77777777" w:rsidR="009E5BC1" w:rsidRDefault="000D79B8" w:rsidP="00B5701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Visvesvaraya Technological University, Belgaum</w:t>
      </w:r>
    </w:p>
    <w:p w14:paraId="607D679F" w14:textId="77777777" w:rsidR="009E5BC1" w:rsidRPr="002C6DB6" w:rsidRDefault="000D79B8" w:rsidP="002C6DB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CGPA 7.75 (Aggregate of 70.7%)</w:t>
      </w:r>
    </w:p>
    <w:p w14:paraId="45FD1CF2" w14:textId="77777777" w:rsidR="003B1B5B" w:rsidRDefault="003B1B5B" w:rsidP="00B5701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432" w:hanging="720"/>
        <w:rPr>
          <w:color w:val="000000"/>
          <w:sz w:val="24"/>
          <w:szCs w:val="24"/>
        </w:rPr>
      </w:pPr>
    </w:p>
    <w:p w14:paraId="1A4C561E" w14:textId="77777777" w:rsidR="009E5BC1" w:rsidRPr="002F2312" w:rsidRDefault="000D79B8" w:rsidP="00B57013">
      <w:pPr>
        <w:spacing w:after="0"/>
        <w:rPr>
          <w:b/>
          <w:sz w:val="28"/>
          <w:szCs w:val="28"/>
        </w:rPr>
      </w:pPr>
      <w:r w:rsidRPr="002F2312">
        <w:rPr>
          <w:b/>
          <w:sz w:val="28"/>
          <w:szCs w:val="28"/>
        </w:rPr>
        <w:t>Technical skills:</w:t>
      </w:r>
    </w:p>
    <w:p w14:paraId="7D908D71" w14:textId="77777777" w:rsidR="009E5BC1" w:rsidRDefault="000D79B8" w:rsidP="00B5701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 w:rsidRPr="00273D61">
        <w:rPr>
          <w:color w:val="000000"/>
          <w:sz w:val="24"/>
          <w:szCs w:val="24"/>
        </w:rPr>
        <w:t>Languages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C, Core Java, bash scripts</w:t>
      </w:r>
    </w:p>
    <w:p w14:paraId="2D8F325F" w14:textId="77777777" w:rsidR="009E5BC1" w:rsidRDefault="000D79B8" w:rsidP="00E475E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 w:rsidRPr="00273D61">
        <w:rPr>
          <w:color w:val="000000"/>
          <w:sz w:val="24"/>
          <w:szCs w:val="24"/>
        </w:rPr>
        <w:t>Operating systems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="00AC410A">
        <w:rPr>
          <w:sz w:val="24"/>
          <w:szCs w:val="24"/>
        </w:rPr>
        <w:t>Linux</w:t>
      </w:r>
    </w:p>
    <w:p w14:paraId="698C25F9" w14:textId="093F44F6" w:rsidR="009E5BC1" w:rsidRDefault="000D79B8" w:rsidP="002F231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432" w:hanging="720"/>
        <w:rPr>
          <w:b/>
          <w:sz w:val="28"/>
          <w:szCs w:val="28"/>
        </w:rPr>
      </w:pPr>
      <w:r w:rsidRPr="002F2312">
        <w:rPr>
          <w:b/>
          <w:sz w:val="28"/>
          <w:szCs w:val="28"/>
        </w:rPr>
        <w:t>Work Experience:</w:t>
      </w:r>
    </w:p>
    <w:p w14:paraId="5B453C3A" w14:textId="3DB5AF88" w:rsidR="00F564D3" w:rsidRPr="00F564D3" w:rsidRDefault="00F564D3" w:rsidP="00F56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F564D3">
        <w:rPr>
          <w:b/>
          <w:color w:val="000000"/>
          <w:sz w:val="24"/>
          <w:szCs w:val="24"/>
        </w:rPr>
        <w:t>Dell-EMC</w:t>
      </w:r>
    </w:p>
    <w:p w14:paraId="7E1BB717" w14:textId="5AED8623" w:rsidR="00F564D3" w:rsidRPr="00F564D3" w:rsidRDefault="00F564D3" w:rsidP="00F56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F564D3">
        <w:rPr>
          <w:sz w:val="24"/>
          <w:szCs w:val="24"/>
        </w:rPr>
        <w:t>Data protection division</w:t>
      </w:r>
    </w:p>
    <w:p w14:paraId="653FC1E8" w14:textId="25C5F74B" w:rsidR="00F564D3" w:rsidRPr="00F564D3" w:rsidRDefault="00F564D3" w:rsidP="00F56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F564D3">
        <w:rPr>
          <w:sz w:val="24"/>
          <w:szCs w:val="24"/>
        </w:rPr>
        <w:t>Principal engineer</w:t>
      </w:r>
    </w:p>
    <w:p w14:paraId="72E8C419" w14:textId="5657F54C" w:rsidR="00F564D3" w:rsidRDefault="00F564D3" w:rsidP="00F56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Duration: Jan 2020 - present</w:t>
      </w:r>
    </w:p>
    <w:p w14:paraId="4099BBE4" w14:textId="77777777" w:rsidR="009E5BC1" w:rsidRPr="002F2312" w:rsidRDefault="000D79B8" w:rsidP="00B57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2F2312">
        <w:rPr>
          <w:b/>
          <w:color w:val="000000"/>
          <w:sz w:val="24"/>
          <w:szCs w:val="24"/>
        </w:rPr>
        <w:t xml:space="preserve">Huawei technologies </w:t>
      </w:r>
    </w:p>
    <w:p w14:paraId="64C9EC06" w14:textId="77777777" w:rsidR="009E5BC1" w:rsidRDefault="000D79B8" w:rsidP="00B57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Storage Division</w:t>
      </w:r>
      <w:r w:rsidR="00A872DA">
        <w:rPr>
          <w:sz w:val="24"/>
          <w:szCs w:val="24"/>
        </w:rPr>
        <w:t xml:space="preserve">, </w:t>
      </w:r>
      <w:r>
        <w:rPr>
          <w:sz w:val="24"/>
          <w:szCs w:val="24"/>
        </w:rPr>
        <w:t>Bangalore</w:t>
      </w:r>
    </w:p>
    <w:p w14:paraId="317085FC" w14:textId="7391A868" w:rsidR="009E5BC1" w:rsidRDefault="000D79B8" w:rsidP="00B57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Designation: Sr. Architect </w:t>
      </w:r>
      <w:r w:rsidR="00F564D3">
        <w:rPr>
          <w:sz w:val="24"/>
          <w:szCs w:val="24"/>
        </w:rPr>
        <w:t>to Lead Architect</w:t>
      </w:r>
    </w:p>
    <w:p w14:paraId="44D0EC4A" w14:textId="091BC41D" w:rsidR="009E5BC1" w:rsidRDefault="000D79B8" w:rsidP="00B57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</w:t>
      </w:r>
      <w:r w:rsidR="007D5A9E">
        <w:rPr>
          <w:sz w:val="24"/>
          <w:szCs w:val="24"/>
        </w:rPr>
        <w:t xml:space="preserve">ration: March 2017 to </w:t>
      </w:r>
      <w:r w:rsidR="00F564D3">
        <w:rPr>
          <w:sz w:val="24"/>
          <w:szCs w:val="24"/>
        </w:rPr>
        <w:t>Jan 2020</w:t>
      </w:r>
    </w:p>
    <w:p w14:paraId="1E05A143" w14:textId="77777777" w:rsidR="009E5BC1" w:rsidRPr="002F2312" w:rsidRDefault="000D79B8" w:rsidP="000251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2F2312">
        <w:rPr>
          <w:b/>
          <w:color w:val="000000"/>
          <w:sz w:val="24"/>
          <w:szCs w:val="24"/>
        </w:rPr>
        <w:t>Hewlett-Pa</w:t>
      </w:r>
      <w:r w:rsidR="002F2312">
        <w:rPr>
          <w:b/>
          <w:color w:val="000000"/>
          <w:sz w:val="24"/>
          <w:szCs w:val="24"/>
        </w:rPr>
        <w:t xml:space="preserve">ckard </w:t>
      </w:r>
      <w:r w:rsidR="009F79AE">
        <w:rPr>
          <w:b/>
          <w:color w:val="000000"/>
          <w:sz w:val="24"/>
          <w:szCs w:val="24"/>
        </w:rPr>
        <w:t>Enterprise</w:t>
      </w:r>
    </w:p>
    <w:p w14:paraId="59083AAA" w14:textId="77777777" w:rsidR="009E5BC1" w:rsidRDefault="000D79B8" w:rsidP="000251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Storage Division</w:t>
      </w:r>
      <w:r w:rsidR="00A872D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Bangalore </w:t>
      </w:r>
    </w:p>
    <w:p w14:paraId="2BBF75DC" w14:textId="567E93C1" w:rsidR="009E5BC1" w:rsidRDefault="0097576E" w:rsidP="000251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Software engineer</w:t>
      </w:r>
      <w:r w:rsidR="00DC29F7">
        <w:rPr>
          <w:sz w:val="24"/>
          <w:szCs w:val="24"/>
        </w:rPr>
        <w:t xml:space="preserve"> I</w:t>
      </w:r>
      <w:r w:rsidR="00416CD8">
        <w:rPr>
          <w:sz w:val="24"/>
          <w:szCs w:val="24"/>
        </w:rPr>
        <w:t xml:space="preserve"> to</w:t>
      </w:r>
      <w:r w:rsidR="00F56D2D">
        <w:rPr>
          <w:sz w:val="24"/>
          <w:szCs w:val="24"/>
        </w:rPr>
        <w:t xml:space="preserve"> Softwa</w:t>
      </w:r>
      <w:r w:rsidR="00F564D3">
        <w:rPr>
          <w:sz w:val="24"/>
          <w:szCs w:val="24"/>
        </w:rPr>
        <w:t>re engineer III</w:t>
      </w:r>
      <w:r w:rsidR="00F56D2D">
        <w:rPr>
          <w:sz w:val="24"/>
          <w:szCs w:val="24"/>
        </w:rPr>
        <w:t xml:space="preserve"> </w:t>
      </w:r>
    </w:p>
    <w:p w14:paraId="6B193430" w14:textId="1F9C128C" w:rsidR="009E5BC1" w:rsidRDefault="000D79B8" w:rsidP="000251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Duration: July 2010 to </w:t>
      </w:r>
      <w:r w:rsidR="00B57013">
        <w:rPr>
          <w:sz w:val="24"/>
          <w:szCs w:val="24"/>
        </w:rPr>
        <w:t>March 2017</w:t>
      </w:r>
      <w:r w:rsidR="00C17FDD">
        <w:rPr>
          <w:sz w:val="24"/>
          <w:szCs w:val="24"/>
        </w:rPr>
        <w:t xml:space="preserve"> (6+</w:t>
      </w:r>
      <w:r>
        <w:rPr>
          <w:sz w:val="24"/>
          <w:szCs w:val="24"/>
        </w:rPr>
        <w:t xml:space="preserve"> years)</w:t>
      </w:r>
    </w:p>
    <w:p w14:paraId="41805170" w14:textId="77777777" w:rsidR="00B22551" w:rsidRDefault="00B22551" w:rsidP="000251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0F40947" w14:textId="2FF686BF" w:rsidR="004E107B" w:rsidRDefault="000D79B8" w:rsidP="00025196">
      <w:pPr>
        <w:spacing w:after="0"/>
        <w:rPr>
          <w:b/>
          <w:sz w:val="28"/>
          <w:szCs w:val="28"/>
        </w:rPr>
      </w:pPr>
      <w:r w:rsidRPr="005E2489">
        <w:rPr>
          <w:b/>
          <w:sz w:val="28"/>
          <w:szCs w:val="28"/>
        </w:rPr>
        <w:t>Project</w:t>
      </w:r>
      <w:r w:rsidR="00B22551">
        <w:rPr>
          <w:b/>
          <w:sz w:val="28"/>
          <w:szCs w:val="28"/>
        </w:rPr>
        <w:t>s</w:t>
      </w:r>
      <w:r w:rsidRPr="005E2489">
        <w:rPr>
          <w:b/>
          <w:sz w:val="28"/>
          <w:szCs w:val="28"/>
        </w:rPr>
        <w:t>:</w:t>
      </w:r>
    </w:p>
    <w:p w14:paraId="0DF0E688" w14:textId="7E1FF872" w:rsidR="00F564D3" w:rsidRPr="00B22551" w:rsidRDefault="00F564D3" w:rsidP="00025196">
      <w:pPr>
        <w:spacing w:after="0"/>
        <w:rPr>
          <w:b/>
          <w:sz w:val="24"/>
          <w:szCs w:val="24"/>
        </w:rPr>
      </w:pPr>
      <w:r w:rsidRPr="00B22551">
        <w:rPr>
          <w:b/>
          <w:sz w:val="24"/>
          <w:szCs w:val="24"/>
        </w:rPr>
        <w:t>Data-domain cloud tier:</w:t>
      </w:r>
    </w:p>
    <w:p w14:paraId="2B8B2EE4" w14:textId="039DC92B" w:rsidR="00F564D3" w:rsidRPr="00B22551" w:rsidRDefault="00F564D3" w:rsidP="00B22551">
      <w:pPr>
        <w:spacing w:after="120"/>
        <w:rPr>
          <w:sz w:val="24"/>
          <w:szCs w:val="24"/>
        </w:rPr>
      </w:pPr>
      <w:r w:rsidRPr="00B22551">
        <w:rPr>
          <w:sz w:val="24"/>
          <w:szCs w:val="24"/>
        </w:rPr>
        <w:t>Currently working on the data movement to cloud tier feature of data domain product.</w:t>
      </w:r>
    </w:p>
    <w:p w14:paraId="6D14BBBC" w14:textId="77777777" w:rsidR="004D1C81" w:rsidRDefault="00FA2787" w:rsidP="00FA278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Huawei </w:t>
      </w:r>
      <w:r w:rsidR="004D1C81">
        <w:rPr>
          <w:b/>
          <w:sz w:val="24"/>
          <w:szCs w:val="24"/>
        </w:rPr>
        <w:t>SFS 2.0:</w:t>
      </w:r>
    </w:p>
    <w:p w14:paraId="4F731E6C" w14:textId="4AF35268" w:rsidR="004D1C81" w:rsidRDefault="00C2604F" w:rsidP="00980060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4D1C81" w:rsidRPr="00FA2787">
        <w:rPr>
          <w:sz w:val="24"/>
          <w:szCs w:val="24"/>
        </w:rPr>
        <w:t>a scale-out filesystem that is tar</w:t>
      </w:r>
      <w:r w:rsidR="00A04578">
        <w:rPr>
          <w:sz w:val="24"/>
          <w:szCs w:val="24"/>
        </w:rPr>
        <w:t xml:space="preserve">geted </w:t>
      </w:r>
      <w:r w:rsidR="00EA2708">
        <w:rPr>
          <w:sz w:val="24"/>
          <w:szCs w:val="24"/>
        </w:rPr>
        <w:t xml:space="preserve">for Huawei </w:t>
      </w:r>
      <w:r w:rsidR="00A04578">
        <w:rPr>
          <w:sz w:val="24"/>
          <w:szCs w:val="24"/>
        </w:rPr>
        <w:t>public/</w:t>
      </w:r>
      <w:r w:rsidR="004D1C81" w:rsidRPr="00FA2787">
        <w:rPr>
          <w:sz w:val="24"/>
          <w:szCs w:val="24"/>
        </w:rPr>
        <w:t>private cloud and scale-out NAS environments</w:t>
      </w:r>
      <w:r w:rsidR="008873F2">
        <w:rPr>
          <w:sz w:val="24"/>
          <w:szCs w:val="24"/>
        </w:rPr>
        <w:t>.</w:t>
      </w:r>
      <w:r w:rsidR="00BF3C7C">
        <w:rPr>
          <w:sz w:val="24"/>
          <w:szCs w:val="24"/>
        </w:rPr>
        <w:t xml:space="preserve"> </w:t>
      </w:r>
      <w:r w:rsidR="007C019E">
        <w:rPr>
          <w:sz w:val="24"/>
          <w:szCs w:val="24"/>
        </w:rPr>
        <w:t>C</w:t>
      </w:r>
      <w:r w:rsidR="00F564D3">
        <w:rPr>
          <w:sz w:val="24"/>
          <w:szCs w:val="24"/>
        </w:rPr>
        <w:t>ontributed to</w:t>
      </w:r>
      <w:r w:rsidR="00FA2787" w:rsidRPr="00FA2787">
        <w:rPr>
          <w:sz w:val="24"/>
          <w:szCs w:val="24"/>
        </w:rPr>
        <w:t xml:space="preserve"> design </w:t>
      </w:r>
      <w:r w:rsidR="007D5A9E">
        <w:rPr>
          <w:sz w:val="24"/>
          <w:szCs w:val="24"/>
        </w:rPr>
        <w:t xml:space="preserve">and development </w:t>
      </w:r>
      <w:r w:rsidR="00FA2787" w:rsidRPr="00FA2787">
        <w:rPr>
          <w:sz w:val="24"/>
          <w:szCs w:val="24"/>
        </w:rPr>
        <w:t xml:space="preserve">of </w:t>
      </w:r>
      <w:r w:rsidR="00D81D54">
        <w:rPr>
          <w:sz w:val="24"/>
          <w:szCs w:val="24"/>
        </w:rPr>
        <w:t xml:space="preserve">filesystem, directory level </w:t>
      </w:r>
      <w:r w:rsidR="00FA2787" w:rsidRPr="00FA2787">
        <w:rPr>
          <w:sz w:val="24"/>
          <w:szCs w:val="24"/>
        </w:rPr>
        <w:t xml:space="preserve">snapshots </w:t>
      </w:r>
      <w:r w:rsidR="004D286C" w:rsidRPr="00FA2787">
        <w:rPr>
          <w:sz w:val="24"/>
          <w:szCs w:val="24"/>
        </w:rPr>
        <w:t>and</w:t>
      </w:r>
      <w:r w:rsidR="004D286C">
        <w:rPr>
          <w:sz w:val="24"/>
          <w:szCs w:val="24"/>
        </w:rPr>
        <w:t xml:space="preserve"> </w:t>
      </w:r>
      <w:r w:rsidR="004D286C" w:rsidRPr="00FA2787">
        <w:rPr>
          <w:sz w:val="24"/>
          <w:szCs w:val="24"/>
        </w:rPr>
        <w:t>replication</w:t>
      </w:r>
      <w:r w:rsidR="00FA2787" w:rsidRPr="00FA2787">
        <w:rPr>
          <w:sz w:val="24"/>
          <w:szCs w:val="24"/>
        </w:rPr>
        <w:t xml:space="preserve"> features.</w:t>
      </w:r>
    </w:p>
    <w:p w14:paraId="0E62EA48" w14:textId="77777777" w:rsidR="004E107B" w:rsidRDefault="004E107B" w:rsidP="003D4C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Huawei </w:t>
      </w:r>
      <w:proofErr w:type="spellStart"/>
      <w:r>
        <w:rPr>
          <w:b/>
          <w:sz w:val="24"/>
          <w:szCs w:val="24"/>
        </w:rPr>
        <w:t>OceanStor</w:t>
      </w:r>
      <w:proofErr w:type="spellEnd"/>
      <w:r>
        <w:rPr>
          <w:b/>
          <w:sz w:val="24"/>
          <w:szCs w:val="24"/>
        </w:rPr>
        <w:t xml:space="preserve"> Dorado NAS:</w:t>
      </w:r>
    </w:p>
    <w:p w14:paraId="03C285DB" w14:textId="11707936" w:rsidR="00705717" w:rsidRDefault="002015A8" w:rsidP="00980060">
      <w:pPr>
        <w:spacing w:after="120"/>
        <w:rPr>
          <w:sz w:val="24"/>
          <w:szCs w:val="24"/>
        </w:rPr>
      </w:pPr>
      <w:r w:rsidRPr="003D4CB9">
        <w:rPr>
          <w:sz w:val="24"/>
          <w:szCs w:val="24"/>
        </w:rPr>
        <w:t xml:space="preserve"> </w:t>
      </w:r>
      <w:r w:rsidR="00B22551">
        <w:rPr>
          <w:sz w:val="24"/>
          <w:szCs w:val="24"/>
        </w:rPr>
        <w:t>A</w:t>
      </w:r>
      <w:r w:rsidRPr="003D4CB9">
        <w:rPr>
          <w:sz w:val="24"/>
          <w:szCs w:val="24"/>
        </w:rPr>
        <w:t>n all flash storage array product with unified SAN and NAS</w:t>
      </w:r>
      <w:r w:rsidR="004D1C81">
        <w:rPr>
          <w:sz w:val="24"/>
          <w:szCs w:val="24"/>
        </w:rPr>
        <w:t xml:space="preserve"> offerings</w:t>
      </w:r>
      <w:r w:rsidR="00B22551">
        <w:rPr>
          <w:sz w:val="24"/>
          <w:szCs w:val="24"/>
        </w:rPr>
        <w:t xml:space="preserve">, </w:t>
      </w:r>
      <w:r w:rsidRPr="003D4CB9">
        <w:rPr>
          <w:sz w:val="24"/>
          <w:szCs w:val="24"/>
        </w:rPr>
        <w:t xml:space="preserve">was involved in </w:t>
      </w:r>
      <w:r w:rsidR="00B22551">
        <w:rPr>
          <w:sz w:val="24"/>
          <w:szCs w:val="24"/>
        </w:rPr>
        <w:t xml:space="preserve">design and </w:t>
      </w:r>
      <w:r w:rsidRPr="003D4CB9">
        <w:rPr>
          <w:sz w:val="24"/>
          <w:szCs w:val="24"/>
        </w:rPr>
        <w:t>development of replication feature of the product with support for short RPO (3 – 30 seconds under specific workloads).</w:t>
      </w:r>
    </w:p>
    <w:p w14:paraId="38F44A98" w14:textId="77777777" w:rsidR="00DC5255" w:rsidRDefault="008C28E5" w:rsidP="003D4CB9">
      <w:pPr>
        <w:spacing w:after="0"/>
        <w:rPr>
          <w:b/>
          <w:sz w:val="24"/>
          <w:szCs w:val="24"/>
        </w:rPr>
      </w:pPr>
      <w:r w:rsidRPr="00DC5255">
        <w:rPr>
          <w:b/>
          <w:sz w:val="24"/>
          <w:szCs w:val="24"/>
        </w:rPr>
        <w:t>HPE</w:t>
      </w:r>
      <w:r w:rsidRPr="003D4C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HC</w:t>
      </w:r>
      <w:r w:rsidR="000D79B8">
        <w:rPr>
          <w:b/>
          <w:sz w:val="24"/>
          <w:szCs w:val="24"/>
        </w:rPr>
        <w:t xml:space="preserve"> 250 and </w:t>
      </w:r>
      <w:r>
        <w:rPr>
          <w:b/>
          <w:sz w:val="24"/>
          <w:szCs w:val="24"/>
        </w:rPr>
        <w:t>380:</w:t>
      </w:r>
      <w:r w:rsidR="000D79B8">
        <w:rPr>
          <w:b/>
          <w:sz w:val="24"/>
          <w:szCs w:val="24"/>
        </w:rPr>
        <w:t xml:space="preserve"> </w:t>
      </w:r>
    </w:p>
    <w:p w14:paraId="0EDE8396" w14:textId="77777777" w:rsidR="00A66595" w:rsidRDefault="00DC5255" w:rsidP="00BC579B">
      <w:pPr>
        <w:spacing w:after="120"/>
        <w:rPr>
          <w:sz w:val="24"/>
          <w:szCs w:val="24"/>
        </w:rPr>
      </w:pPr>
      <w:r>
        <w:rPr>
          <w:sz w:val="24"/>
          <w:szCs w:val="24"/>
        </w:rPr>
        <w:t>Worked</w:t>
      </w:r>
      <w:r w:rsidR="000D79B8">
        <w:rPr>
          <w:sz w:val="24"/>
          <w:szCs w:val="24"/>
        </w:rPr>
        <w:t xml:space="preserve"> on the </w:t>
      </w:r>
      <w:r w:rsidR="00854573">
        <w:rPr>
          <w:sz w:val="24"/>
          <w:szCs w:val="24"/>
        </w:rPr>
        <w:t>Hyper</w:t>
      </w:r>
      <w:r>
        <w:rPr>
          <w:sz w:val="24"/>
          <w:szCs w:val="24"/>
        </w:rPr>
        <w:t>converged</w:t>
      </w:r>
      <w:r w:rsidR="000D79B8">
        <w:rPr>
          <w:sz w:val="24"/>
          <w:szCs w:val="24"/>
        </w:rPr>
        <w:t xml:space="preserve"> storage solution</w:t>
      </w:r>
      <w:r w:rsidR="007D5A9E">
        <w:rPr>
          <w:sz w:val="24"/>
          <w:szCs w:val="24"/>
        </w:rPr>
        <w:t xml:space="preserve"> with major </w:t>
      </w:r>
      <w:r w:rsidR="008E297F">
        <w:rPr>
          <w:sz w:val="24"/>
          <w:szCs w:val="24"/>
        </w:rPr>
        <w:t>contributions towards</w:t>
      </w:r>
      <w:r>
        <w:rPr>
          <w:sz w:val="24"/>
          <w:szCs w:val="24"/>
        </w:rPr>
        <w:t xml:space="preserve"> design and development of </w:t>
      </w:r>
      <w:r w:rsidR="000D79B8">
        <w:rPr>
          <w:sz w:val="24"/>
          <w:szCs w:val="24"/>
        </w:rPr>
        <w:t xml:space="preserve">the control path and the overall </w:t>
      </w:r>
      <w:r>
        <w:rPr>
          <w:sz w:val="24"/>
          <w:szCs w:val="24"/>
        </w:rPr>
        <w:t>cluster management</w:t>
      </w:r>
      <w:r w:rsidR="000D79B8">
        <w:rPr>
          <w:sz w:val="24"/>
          <w:szCs w:val="24"/>
        </w:rPr>
        <w:t xml:space="preserve">. </w:t>
      </w:r>
    </w:p>
    <w:p w14:paraId="60696BE2" w14:textId="77777777" w:rsidR="00DC5255" w:rsidRPr="00485F5F" w:rsidRDefault="000D79B8" w:rsidP="00485F5F">
      <w:pPr>
        <w:spacing w:after="0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HP</w:t>
      </w:r>
      <w:r w:rsidR="008C28E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3PAR </w:t>
      </w:r>
      <w:r w:rsidR="00472032">
        <w:rPr>
          <w:b/>
          <w:sz w:val="24"/>
          <w:szCs w:val="24"/>
        </w:rPr>
        <w:t>File Persona</w:t>
      </w:r>
      <w:r w:rsidRPr="00485F5F">
        <w:rPr>
          <w:b/>
          <w:sz w:val="24"/>
          <w:szCs w:val="24"/>
        </w:rPr>
        <w:t>:</w:t>
      </w:r>
      <w:r w:rsidR="00DC5255" w:rsidRPr="00485F5F">
        <w:rPr>
          <w:b/>
          <w:sz w:val="24"/>
          <w:szCs w:val="24"/>
        </w:rPr>
        <w:t xml:space="preserve"> </w:t>
      </w:r>
    </w:p>
    <w:p w14:paraId="4A7E3A87" w14:textId="08B7B227" w:rsidR="009E5BC1" w:rsidRDefault="007D5A9E" w:rsidP="00BA24D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Disaster recovery</w:t>
      </w:r>
      <w:r w:rsidR="000D79B8">
        <w:rPr>
          <w:color w:val="000000"/>
          <w:sz w:val="24"/>
          <w:szCs w:val="24"/>
        </w:rPr>
        <w:t xml:space="preserve"> </w:t>
      </w:r>
      <w:r w:rsidR="003469BB">
        <w:rPr>
          <w:color w:val="000000"/>
          <w:sz w:val="24"/>
          <w:szCs w:val="24"/>
        </w:rPr>
        <w:t>feature</w:t>
      </w:r>
      <w:r w:rsidR="000D79B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 w:rsidR="000D79B8">
        <w:rPr>
          <w:color w:val="000000"/>
          <w:sz w:val="24"/>
          <w:szCs w:val="24"/>
        </w:rPr>
        <w:t xml:space="preserve"> File persona software stack of 3PAR storage </w:t>
      </w:r>
      <w:r w:rsidR="00DC5255">
        <w:rPr>
          <w:color w:val="000000"/>
          <w:sz w:val="24"/>
          <w:szCs w:val="24"/>
        </w:rPr>
        <w:t>s</w:t>
      </w:r>
      <w:r w:rsidR="000D79B8">
        <w:rPr>
          <w:color w:val="000000"/>
          <w:sz w:val="24"/>
          <w:szCs w:val="24"/>
        </w:rPr>
        <w:t>ystems.</w:t>
      </w:r>
      <w:r w:rsidR="00DC52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Some of the major contributions include competitive analysis of DR features, file system journal auditing, complete ownership of change log module and manageability stack.</w:t>
      </w:r>
    </w:p>
    <w:p w14:paraId="38904919" w14:textId="77777777" w:rsidR="00485F5F" w:rsidRDefault="000D79B8" w:rsidP="00485F5F">
      <w:pPr>
        <w:spacing w:after="0"/>
        <w:rPr>
          <w:b/>
          <w:sz w:val="24"/>
          <w:szCs w:val="24"/>
        </w:rPr>
      </w:pPr>
      <w:r w:rsidRPr="00485F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HP </w:t>
      </w:r>
      <w:proofErr w:type="spellStart"/>
      <w:r w:rsidR="00DC5255">
        <w:rPr>
          <w:b/>
          <w:sz w:val="24"/>
          <w:szCs w:val="24"/>
        </w:rPr>
        <w:t>StoreAll</w:t>
      </w:r>
      <w:proofErr w:type="spellEnd"/>
      <w:r>
        <w:rPr>
          <w:b/>
          <w:sz w:val="24"/>
          <w:szCs w:val="24"/>
        </w:rPr>
        <w:t xml:space="preserve"> </w:t>
      </w:r>
      <w:r w:rsidR="00DC5255">
        <w:rPr>
          <w:b/>
          <w:sz w:val="24"/>
          <w:szCs w:val="24"/>
        </w:rPr>
        <w:t>NAS:</w:t>
      </w:r>
    </w:p>
    <w:p w14:paraId="12512172" w14:textId="0A3A4648" w:rsidR="009E5BC1" w:rsidRPr="008E297F" w:rsidRDefault="00B22551" w:rsidP="008E297F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045AC9">
        <w:rPr>
          <w:sz w:val="24"/>
          <w:szCs w:val="24"/>
        </w:rPr>
        <w:t xml:space="preserve">a </w:t>
      </w:r>
      <w:r w:rsidR="00DC5255">
        <w:rPr>
          <w:sz w:val="24"/>
          <w:szCs w:val="24"/>
        </w:rPr>
        <w:t>scale-out NAS product based on IBRIX file system.</w:t>
      </w:r>
      <w:r w:rsidR="00535107">
        <w:rPr>
          <w:sz w:val="24"/>
          <w:szCs w:val="24"/>
        </w:rPr>
        <w:t xml:space="preserve"> </w:t>
      </w:r>
      <w:r w:rsidR="008E297F">
        <w:rPr>
          <w:sz w:val="24"/>
          <w:szCs w:val="24"/>
        </w:rPr>
        <w:t xml:space="preserve">Some of the major contributions include </w:t>
      </w:r>
      <w:r w:rsidR="007D5A9E" w:rsidRPr="008E297F">
        <w:rPr>
          <w:color w:val="000000"/>
          <w:sz w:val="24"/>
          <w:szCs w:val="24"/>
        </w:rPr>
        <w:t xml:space="preserve">Remote </w:t>
      </w:r>
      <w:r w:rsidR="008E297F" w:rsidRPr="008E297F">
        <w:rPr>
          <w:color w:val="000000"/>
          <w:sz w:val="24"/>
          <w:szCs w:val="24"/>
        </w:rPr>
        <w:t>replication,</w:t>
      </w:r>
      <w:r w:rsidR="007D5A9E" w:rsidRPr="008E297F">
        <w:rPr>
          <w:color w:val="000000"/>
          <w:sz w:val="24"/>
          <w:szCs w:val="24"/>
        </w:rPr>
        <w:t xml:space="preserve"> </w:t>
      </w:r>
      <w:r w:rsidR="008E297F">
        <w:rPr>
          <w:color w:val="000000"/>
          <w:sz w:val="24"/>
          <w:szCs w:val="24"/>
        </w:rPr>
        <w:t>HTTP/</w:t>
      </w:r>
      <w:r w:rsidR="007D5A9E" w:rsidRPr="008E297F">
        <w:rPr>
          <w:color w:val="000000"/>
          <w:sz w:val="24"/>
          <w:szCs w:val="24"/>
        </w:rPr>
        <w:t>FTP protocol support, Tools for factory installation of the product.</w:t>
      </w:r>
    </w:p>
    <w:p w14:paraId="489DB808" w14:textId="77777777" w:rsidR="009E5BC1" w:rsidRDefault="000D79B8" w:rsidP="00EC113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Areas of interest:</w:t>
      </w:r>
    </w:p>
    <w:p w14:paraId="65A9EABD" w14:textId="6D171CDA" w:rsidR="00DC5255" w:rsidRDefault="000D79B8" w:rsidP="00EC11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File systems, </w:t>
      </w:r>
      <w:r w:rsidR="007D5A9E">
        <w:rPr>
          <w:sz w:val="24"/>
          <w:szCs w:val="24"/>
        </w:rPr>
        <w:t xml:space="preserve">storage </w:t>
      </w:r>
      <w:r w:rsidR="008E297F">
        <w:rPr>
          <w:sz w:val="24"/>
          <w:szCs w:val="24"/>
        </w:rPr>
        <w:t>systems,</w:t>
      </w:r>
      <w:r w:rsidR="007D5A9E">
        <w:rPr>
          <w:sz w:val="24"/>
          <w:szCs w:val="24"/>
        </w:rPr>
        <w:t xml:space="preserve"> </w:t>
      </w:r>
      <w:r w:rsidR="008E297F">
        <w:rPr>
          <w:sz w:val="24"/>
          <w:szCs w:val="24"/>
        </w:rPr>
        <w:t>Replication,</w:t>
      </w:r>
      <w:r w:rsidR="00B22551">
        <w:rPr>
          <w:sz w:val="24"/>
          <w:szCs w:val="24"/>
        </w:rPr>
        <w:t xml:space="preserve"> Disaster recovery,</w:t>
      </w:r>
      <w:r w:rsidR="007D5A9E">
        <w:rPr>
          <w:sz w:val="24"/>
          <w:szCs w:val="24"/>
        </w:rPr>
        <w:t xml:space="preserve"> </w:t>
      </w:r>
      <w:r w:rsidR="002A46FB">
        <w:rPr>
          <w:sz w:val="24"/>
          <w:szCs w:val="24"/>
        </w:rPr>
        <w:t>distributed systems</w:t>
      </w:r>
      <w:r w:rsidR="007D5A9E">
        <w:rPr>
          <w:sz w:val="24"/>
          <w:szCs w:val="24"/>
        </w:rPr>
        <w:t>.</w:t>
      </w:r>
    </w:p>
    <w:p w14:paraId="429F3AB6" w14:textId="77777777" w:rsidR="00CA52BA" w:rsidRDefault="00CA52BA" w:rsidP="00EC113A">
      <w:pPr>
        <w:spacing w:after="0"/>
        <w:rPr>
          <w:sz w:val="24"/>
          <w:szCs w:val="24"/>
        </w:rPr>
      </w:pPr>
    </w:p>
    <w:p w14:paraId="719C4117" w14:textId="77777777" w:rsidR="009E5BC1" w:rsidRPr="00B31CF9" w:rsidRDefault="007555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  <w:r w:rsidR="000D79B8" w:rsidRPr="00B31CF9">
        <w:rPr>
          <w:b/>
          <w:sz w:val="24"/>
          <w:szCs w:val="24"/>
        </w:rPr>
        <w:t xml:space="preserve"> Information:</w:t>
      </w:r>
    </w:p>
    <w:p w14:paraId="1279FB8E" w14:textId="77777777" w:rsidR="009E5BC1" w:rsidRDefault="000D79B8">
      <w:pPr>
        <w:spacing w:after="0"/>
      </w:pPr>
      <w:r>
        <w:t xml:space="preserve">git hub page: </w:t>
      </w:r>
      <w:hyperlink r:id="rId8">
        <w:r>
          <w:rPr>
            <w:color w:val="0000FF"/>
            <w:u w:val="single"/>
          </w:rPr>
          <w:t>https://github.com/naveen-raju</w:t>
        </w:r>
      </w:hyperlink>
    </w:p>
    <w:p w14:paraId="6CB43526" w14:textId="77777777" w:rsidR="009E5BC1" w:rsidRDefault="000D79B8">
      <w:pPr>
        <w:spacing w:after="0"/>
      </w:pPr>
      <w:proofErr w:type="spellStart"/>
      <w:r>
        <w:t>Linkedin</w:t>
      </w:r>
      <w:proofErr w:type="spellEnd"/>
      <w:r>
        <w:t xml:space="preserve"> page:  </w:t>
      </w:r>
      <w:hyperlink r:id="rId9">
        <w:r>
          <w:rPr>
            <w:color w:val="0000FF"/>
            <w:u w:val="single"/>
          </w:rPr>
          <w:t>http://in.linkedin.com/in/naveenr18/</w:t>
        </w:r>
      </w:hyperlink>
    </w:p>
    <w:p w14:paraId="5867E658" w14:textId="77777777" w:rsidR="009E5BC1" w:rsidRDefault="000D79B8">
      <w:pPr>
        <w:spacing w:after="100"/>
      </w:pPr>
      <w:bookmarkStart w:id="1" w:name="_GoBack"/>
      <w:bookmarkEnd w:id="1"/>
      <w:proofErr w:type="spellStart"/>
      <w:r>
        <w:t>Hackerrank</w:t>
      </w:r>
      <w:proofErr w:type="spellEnd"/>
      <w:r>
        <w:t xml:space="preserve"> profile:  </w:t>
      </w:r>
      <w:proofErr w:type="spellStart"/>
      <w:r>
        <w:t>Naveen_raju</w:t>
      </w:r>
      <w:proofErr w:type="spellEnd"/>
    </w:p>
    <w:sectPr w:rsidR="009E5B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18B9" w14:textId="77777777" w:rsidR="006B500D" w:rsidRDefault="006B500D" w:rsidP="00F564D3">
      <w:pPr>
        <w:spacing w:after="0" w:line="240" w:lineRule="auto"/>
      </w:pPr>
      <w:r>
        <w:separator/>
      </w:r>
    </w:p>
  </w:endnote>
  <w:endnote w:type="continuationSeparator" w:id="0">
    <w:p w14:paraId="66E5345E" w14:textId="77777777" w:rsidR="006B500D" w:rsidRDefault="006B500D" w:rsidP="00F5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469C4" w14:textId="77777777" w:rsidR="006B500D" w:rsidRDefault="006B500D" w:rsidP="00F564D3">
      <w:pPr>
        <w:spacing w:after="0" w:line="240" w:lineRule="auto"/>
      </w:pPr>
      <w:r>
        <w:separator/>
      </w:r>
    </w:p>
  </w:footnote>
  <w:footnote w:type="continuationSeparator" w:id="0">
    <w:p w14:paraId="17CBE72F" w14:textId="77777777" w:rsidR="006B500D" w:rsidRDefault="006B500D" w:rsidP="00F56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4ACB"/>
    <w:multiLevelType w:val="hybridMultilevel"/>
    <w:tmpl w:val="201C1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90A37"/>
    <w:multiLevelType w:val="hybridMultilevel"/>
    <w:tmpl w:val="B95EE7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03E86"/>
    <w:multiLevelType w:val="hybridMultilevel"/>
    <w:tmpl w:val="C1CC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E2021"/>
    <w:multiLevelType w:val="multilevel"/>
    <w:tmpl w:val="9A5A1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E444B"/>
    <w:multiLevelType w:val="multilevel"/>
    <w:tmpl w:val="7700A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E56FD2"/>
    <w:multiLevelType w:val="multilevel"/>
    <w:tmpl w:val="3146C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BC1"/>
    <w:rsid w:val="00025196"/>
    <w:rsid w:val="0002519F"/>
    <w:rsid w:val="00045AC9"/>
    <w:rsid w:val="00085C5C"/>
    <w:rsid w:val="00090C35"/>
    <w:rsid w:val="00092888"/>
    <w:rsid w:val="00097F6A"/>
    <w:rsid w:val="000D39B7"/>
    <w:rsid w:val="000D79B8"/>
    <w:rsid w:val="00111870"/>
    <w:rsid w:val="00120191"/>
    <w:rsid w:val="001550E5"/>
    <w:rsid w:val="00160AE8"/>
    <w:rsid w:val="00176430"/>
    <w:rsid w:val="00192003"/>
    <w:rsid w:val="001C0190"/>
    <w:rsid w:val="001C5A71"/>
    <w:rsid w:val="001F533A"/>
    <w:rsid w:val="002015A8"/>
    <w:rsid w:val="00210206"/>
    <w:rsid w:val="00261472"/>
    <w:rsid w:val="00273D61"/>
    <w:rsid w:val="00280CD1"/>
    <w:rsid w:val="00293DDF"/>
    <w:rsid w:val="002A46FB"/>
    <w:rsid w:val="002B5160"/>
    <w:rsid w:val="002C6DB6"/>
    <w:rsid w:val="002E732E"/>
    <w:rsid w:val="002F2312"/>
    <w:rsid w:val="00320A5C"/>
    <w:rsid w:val="00324C8C"/>
    <w:rsid w:val="00332085"/>
    <w:rsid w:val="00345B6A"/>
    <w:rsid w:val="003469BB"/>
    <w:rsid w:val="003640D0"/>
    <w:rsid w:val="00366638"/>
    <w:rsid w:val="00375B63"/>
    <w:rsid w:val="003A297E"/>
    <w:rsid w:val="003A7D06"/>
    <w:rsid w:val="003B1B5B"/>
    <w:rsid w:val="003D4CB9"/>
    <w:rsid w:val="003D620F"/>
    <w:rsid w:val="00404F8D"/>
    <w:rsid w:val="00415882"/>
    <w:rsid w:val="00416CD8"/>
    <w:rsid w:val="00422AC6"/>
    <w:rsid w:val="00472032"/>
    <w:rsid w:val="00485F5F"/>
    <w:rsid w:val="00487D52"/>
    <w:rsid w:val="004C5476"/>
    <w:rsid w:val="004D1C81"/>
    <w:rsid w:val="004D286C"/>
    <w:rsid w:val="004E107B"/>
    <w:rsid w:val="004F53C1"/>
    <w:rsid w:val="005061A2"/>
    <w:rsid w:val="00534CAA"/>
    <w:rsid w:val="00535107"/>
    <w:rsid w:val="005804E3"/>
    <w:rsid w:val="005A5CFA"/>
    <w:rsid w:val="005A63D3"/>
    <w:rsid w:val="005C3BA6"/>
    <w:rsid w:val="005D3274"/>
    <w:rsid w:val="005E0340"/>
    <w:rsid w:val="005E2489"/>
    <w:rsid w:val="0061343C"/>
    <w:rsid w:val="00617D52"/>
    <w:rsid w:val="00644571"/>
    <w:rsid w:val="006B500D"/>
    <w:rsid w:val="006F1F51"/>
    <w:rsid w:val="00705717"/>
    <w:rsid w:val="00733792"/>
    <w:rsid w:val="00750B4F"/>
    <w:rsid w:val="00755551"/>
    <w:rsid w:val="00781353"/>
    <w:rsid w:val="007A6B18"/>
    <w:rsid w:val="007C019E"/>
    <w:rsid w:val="007C043D"/>
    <w:rsid w:val="007D5A9E"/>
    <w:rsid w:val="007E0602"/>
    <w:rsid w:val="007E68D3"/>
    <w:rsid w:val="007E6CBD"/>
    <w:rsid w:val="007F3605"/>
    <w:rsid w:val="008059A4"/>
    <w:rsid w:val="00823910"/>
    <w:rsid w:val="00854573"/>
    <w:rsid w:val="00861A2F"/>
    <w:rsid w:val="0087004F"/>
    <w:rsid w:val="008776CC"/>
    <w:rsid w:val="0088668A"/>
    <w:rsid w:val="008873F2"/>
    <w:rsid w:val="008A6B87"/>
    <w:rsid w:val="008B271F"/>
    <w:rsid w:val="008C28E5"/>
    <w:rsid w:val="008D29AD"/>
    <w:rsid w:val="008D5957"/>
    <w:rsid w:val="008E1722"/>
    <w:rsid w:val="008E297F"/>
    <w:rsid w:val="00945EBD"/>
    <w:rsid w:val="0097576E"/>
    <w:rsid w:val="00980060"/>
    <w:rsid w:val="00992581"/>
    <w:rsid w:val="0099503E"/>
    <w:rsid w:val="00995518"/>
    <w:rsid w:val="009A1D3C"/>
    <w:rsid w:val="009C3D41"/>
    <w:rsid w:val="009E5BC1"/>
    <w:rsid w:val="009F79AE"/>
    <w:rsid w:val="00A04578"/>
    <w:rsid w:val="00A0662F"/>
    <w:rsid w:val="00A17E99"/>
    <w:rsid w:val="00A263C3"/>
    <w:rsid w:val="00A36900"/>
    <w:rsid w:val="00A442CA"/>
    <w:rsid w:val="00A66595"/>
    <w:rsid w:val="00A70C4A"/>
    <w:rsid w:val="00A829C8"/>
    <w:rsid w:val="00A872DA"/>
    <w:rsid w:val="00AC410A"/>
    <w:rsid w:val="00AD236E"/>
    <w:rsid w:val="00AE067E"/>
    <w:rsid w:val="00AE3A02"/>
    <w:rsid w:val="00B01A5D"/>
    <w:rsid w:val="00B05AD2"/>
    <w:rsid w:val="00B13C6E"/>
    <w:rsid w:val="00B142CF"/>
    <w:rsid w:val="00B22551"/>
    <w:rsid w:val="00B250D5"/>
    <w:rsid w:val="00B264B3"/>
    <w:rsid w:val="00B317F5"/>
    <w:rsid w:val="00B31CF9"/>
    <w:rsid w:val="00B4106D"/>
    <w:rsid w:val="00B5355A"/>
    <w:rsid w:val="00B56A45"/>
    <w:rsid w:val="00B57013"/>
    <w:rsid w:val="00B8728C"/>
    <w:rsid w:val="00B9747E"/>
    <w:rsid w:val="00BA24D6"/>
    <w:rsid w:val="00BC579B"/>
    <w:rsid w:val="00BF3C7C"/>
    <w:rsid w:val="00BF5175"/>
    <w:rsid w:val="00BF5EA7"/>
    <w:rsid w:val="00C12106"/>
    <w:rsid w:val="00C17FDD"/>
    <w:rsid w:val="00C215A7"/>
    <w:rsid w:val="00C22989"/>
    <w:rsid w:val="00C2604F"/>
    <w:rsid w:val="00C34806"/>
    <w:rsid w:val="00C42C8E"/>
    <w:rsid w:val="00C54514"/>
    <w:rsid w:val="00C65EA9"/>
    <w:rsid w:val="00CA52BA"/>
    <w:rsid w:val="00CD081D"/>
    <w:rsid w:val="00CD0C3E"/>
    <w:rsid w:val="00D22DD5"/>
    <w:rsid w:val="00D81D54"/>
    <w:rsid w:val="00DA6501"/>
    <w:rsid w:val="00DB687C"/>
    <w:rsid w:val="00DB6963"/>
    <w:rsid w:val="00DB71A0"/>
    <w:rsid w:val="00DB7B3E"/>
    <w:rsid w:val="00DC29F7"/>
    <w:rsid w:val="00DC5255"/>
    <w:rsid w:val="00DC6470"/>
    <w:rsid w:val="00DD7018"/>
    <w:rsid w:val="00E01645"/>
    <w:rsid w:val="00E14F59"/>
    <w:rsid w:val="00E475E4"/>
    <w:rsid w:val="00E75671"/>
    <w:rsid w:val="00E758CA"/>
    <w:rsid w:val="00E9640F"/>
    <w:rsid w:val="00EA2708"/>
    <w:rsid w:val="00EC113A"/>
    <w:rsid w:val="00EC6364"/>
    <w:rsid w:val="00ED5F87"/>
    <w:rsid w:val="00EE138C"/>
    <w:rsid w:val="00EF2AC6"/>
    <w:rsid w:val="00EF56BC"/>
    <w:rsid w:val="00F04D7E"/>
    <w:rsid w:val="00F05A7F"/>
    <w:rsid w:val="00F32379"/>
    <w:rsid w:val="00F5159D"/>
    <w:rsid w:val="00F564D3"/>
    <w:rsid w:val="00F56D2D"/>
    <w:rsid w:val="00F73C81"/>
    <w:rsid w:val="00F84340"/>
    <w:rsid w:val="00F87682"/>
    <w:rsid w:val="00FA2787"/>
    <w:rsid w:val="00FC21F4"/>
    <w:rsid w:val="00FC2CEC"/>
    <w:rsid w:val="00FD3A99"/>
    <w:rsid w:val="00FD67BC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E2ABAB"/>
  <w15:docId w15:val="{ECA68E77-F8CA-4701-A345-EF9B8E2F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0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aveen-raj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veenj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.linkedin.com/in/naveenr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Raju, Naveen</dc:creator>
  <cp:lastModifiedBy>Raju, Naveen</cp:lastModifiedBy>
  <cp:revision>2</cp:revision>
  <dcterms:created xsi:type="dcterms:W3CDTF">2020-12-04T12:11:00Z</dcterms:created>
  <dcterms:modified xsi:type="dcterms:W3CDTF">2020-12-04T12:11:00Z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Naveen_Raju1@Dell.com</vt:lpwstr>
  </property>
  <property fmtid="{D5CDD505-2E9C-101B-9397-08002B2CF9AE}" pid="5" name="MSIP_Label_17cb76b2-10b8-4fe1-93d4-2202842406cd_SetDate">
    <vt:lpwstr>2020-09-24T10:12:54.1202423Z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dc1c0186-7cd3-4f93-a36a-80198fc9b589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