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5F5F5"/>
  <w:body>
    <w:tbl>
      <w:tblPr>
        <w:tblStyle w:val="TableGrid"/>
        <w:tblW w:w="1089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600"/>
        <w:gridCol w:w="7290"/>
      </w:tblGrid>
      <w:tr w:rsidR="007E4D95" w:rsidRPr="00BC4DCC" w:rsidTr="00BD2BFF">
        <w:trPr>
          <w:trHeight w:val="1530"/>
        </w:trPr>
        <w:tc>
          <w:tcPr>
            <w:tcW w:w="10890" w:type="dxa"/>
            <w:gridSpan w:val="2"/>
            <w:shd w:val="clear" w:color="auto" w:fill="FFFFFF" w:themeFill="background1"/>
          </w:tcPr>
          <w:p w:rsidR="007E4D95" w:rsidRPr="00BC4DCC" w:rsidRDefault="00D6730A" w:rsidP="00864FBD">
            <w:pPr>
              <w:ind w:left="-108"/>
              <w:rPr>
                <w:rFonts w:ascii="Tahoma" w:hAnsi="Tahoma" w:cs="Tahoma"/>
              </w:rPr>
            </w:pPr>
            <w:r>
              <w:rPr>
                <w:rFonts w:ascii="Tahoma" w:hAnsi="Tahoma" w:cs="Tahoma"/>
                <w:noProof/>
              </w:rPr>
              <w:pict>
                <v:rect id="Rectangle 325" o:spid="_x0000_s1026" style="position:absolute;left:0;text-align:left;margin-left:230.85pt;margin-top:5.25pt;width:231pt;height:70.5pt;z-index:251632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" filled="f" stroked="f" strokeweight="2pt">
                  <v:textbox>
                    <w:txbxContent>
                      <w:p w:rsidR="007F1D6E" w:rsidRDefault="00C809A8" w:rsidP="007F1D6E">
                        <w:pPr>
                          <w:jc w:val="center"/>
                          <w:rPr>
                            <w:rFonts w:ascii="Tahoma" w:hAnsi="Tahoma" w:cs="Tahoma"/>
                            <w:color w:val="262626" w:themeColor="text1" w:themeTint="D9"/>
                            <w:sz w:val="20"/>
                            <w:szCs w:val="20"/>
                            <w:lang w:val="en-GB"/>
                          </w:rPr>
                        </w:pPr>
                        <w:r w:rsidRPr="00C809A8">
                          <w:rPr>
                            <w:rFonts w:ascii="Tahoma" w:hAnsi="Tahoma" w:cs="Tahoma"/>
                            <w:color w:val="365F91" w:themeColor="accent1" w:themeShade="BF"/>
                            <w:sz w:val="28"/>
                            <w:szCs w:val="28"/>
                          </w:rPr>
                          <w:t>SHEKHAR SANE</w:t>
                        </w:r>
                        <w:r w:rsidR="00CD560B">
                          <w:rPr>
                            <w:rFonts w:ascii="Tahoma" w:hAnsi="Tahoma" w:cs="Tahoma"/>
                            <w:color w:val="3FBCEC"/>
                            <w:sz w:val="28"/>
                            <w:szCs w:val="28"/>
                          </w:rPr>
                          <w:br/>
                        </w:r>
                        <w:r w:rsidR="00CD560B" w:rsidRPr="007F1D6E">
                          <w:rPr>
                            <w:rFonts w:ascii="Tahoma" w:hAnsi="Tahoma" w:cs="Tahoma"/>
                            <w:noProof/>
                            <w:color w:val="262626" w:themeColor="text1" w:themeTint="D9"/>
                            <w:sz w:val="20"/>
                            <w:szCs w:val="20"/>
                            <w:lang w:bidi="mr-IN"/>
                          </w:rPr>
                          <w:drawing>
                            <wp:inline distT="0" distB="0" distL="0" distR="0">
                              <wp:extent cx="171450" cy="17145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F1D6E" w:rsidRPr="007F1D6E">
                          <w:rPr>
                            <w:rFonts w:ascii="Tahoma" w:hAnsi="Tahoma" w:cs="Tahoma"/>
                            <w:color w:val="262626" w:themeColor="text1" w:themeTint="D9"/>
                            <w:sz w:val="20"/>
                            <w:szCs w:val="20"/>
                            <w:lang w:val="en-GB"/>
                          </w:rPr>
                          <w:t>shekhar.sane@gmail.com</w:t>
                        </w:r>
                      </w:p>
                      <w:p w:rsidR="00CD560B" w:rsidRPr="00CD560B" w:rsidRDefault="00CD560B" w:rsidP="007F1D6E">
                        <w:pPr>
                          <w:jc w:val="center"/>
                          <w:rPr>
                            <w:rFonts w:ascii="Tahoma" w:hAnsi="Tahoma" w:cs="Tahoma"/>
                            <w:color w:val="3FBCEC"/>
                            <w:sz w:val="28"/>
                            <w:szCs w:val="28"/>
                          </w:rPr>
                        </w:pPr>
                        <w:r w:rsidRPr="007F1D6E">
                          <w:rPr>
                            <w:rFonts w:ascii="Tahoma" w:hAnsi="Tahoma" w:cs="Tahoma"/>
                            <w:noProof/>
                            <w:color w:val="262626" w:themeColor="text1" w:themeTint="D9"/>
                            <w:sz w:val="20"/>
                            <w:szCs w:val="20"/>
                            <w:lang w:bidi="mr-IN"/>
                          </w:rPr>
                          <w:drawing>
                            <wp:inline distT="0" distB="0" distL="0" distR="0">
                              <wp:extent cx="171450" cy="17145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18x18icon.png"/>
                                      <pic:cNvPicPr/>
                                    </pic:nvPicPr>
                                    <pic:blipFill>
                                      <a:blip r:embed="rId9">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7F1D6E">
                          <w:rPr>
                            <w:rFonts w:ascii="Tahoma" w:hAnsi="Tahoma" w:cs="Tahoma"/>
                            <w:color w:val="262626" w:themeColor="text1" w:themeTint="D9"/>
                            <w:sz w:val="20"/>
                            <w:szCs w:val="20"/>
                            <w:lang w:val="en-GB"/>
                          </w:rPr>
                          <w:t>+91-</w:t>
                        </w:r>
                        <w:r w:rsidR="007F1D6E" w:rsidRPr="007F1D6E">
                          <w:rPr>
                            <w:rFonts w:ascii="Tahoma" w:hAnsi="Tahoma" w:cs="Tahoma"/>
                            <w:color w:val="262626" w:themeColor="text1" w:themeTint="D9"/>
                            <w:sz w:val="20"/>
                            <w:szCs w:val="20"/>
                            <w:lang w:val="en-GB"/>
                          </w:rPr>
                          <w:t>9819989664</w:t>
                        </w:r>
                      </w:p>
                    </w:txbxContent>
                  </v:textbox>
                </v:rect>
              </w:pict>
            </w:r>
            <w:r w:rsidR="001C68E9" w:rsidRPr="00BC4DCC">
              <w:rPr>
                <w:rFonts w:ascii="Tahoma" w:hAnsi="Tahoma" w:cs="Tahoma"/>
                <w:noProof/>
                <w:lang w:bidi="mr-IN"/>
              </w:rPr>
              <w:drawing>
                <wp:inline distT="0" distB="0" distL="0" distR="0">
                  <wp:extent cx="7219950" cy="1019175"/>
                  <wp:effectExtent l="0" t="0" r="0" b="952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header-curvey.jpg"/>
                          <pic:cNvPicPr/>
                        </pic:nvPicPr>
                        <pic:blipFill>
                          <a:blip r:embed="rId10">
                            <a:extLst>
                              <a:ext uri="{28A0092B-C50C-407E-A947-70E740481C1C}">
                                <a14:useLocalDpi xmlns:a14="http://schemas.microsoft.com/office/drawing/2010/main" val="0"/>
                              </a:ext>
                            </a:extLst>
                          </a:blip>
                          <a:stretch>
                            <a:fillRect/>
                          </a:stretch>
                        </pic:blipFill>
                        <pic:spPr>
                          <a:xfrm>
                            <a:off x="0" y="0"/>
                            <a:ext cx="7222954" cy="1019599"/>
                          </a:xfrm>
                          <a:prstGeom prst="rect">
                            <a:avLst/>
                          </a:prstGeom>
                        </pic:spPr>
                      </pic:pic>
                    </a:graphicData>
                  </a:graphic>
                </wp:inline>
              </w:drawing>
            </w:r>
          </w:p>
        </w:tc>
      </w:tr>
      <w:tr w:rsidR="00E5412E" w:rsidRPr="00BC4DCC" w:rsidTr="00BD2BFF">
        <w:trPr>
          <w:trHeight w:val="727"/>
        </w:trPr>
        <w:tc>
          <w:tcPr>
            <w:tcW w:w="3600" w:type="dxa"/>
            <w:vMerge w:val="restart"/>
            <w:shd w:val="clear" w:color="auto" w:fill="E5E5E5"/>
          </w:tcPr>
          <w:p w:rsidR="00E5412E" w:rsidRPr="00BC4DCC" w:rsidRDefault="00E5412E" w:rsidP="003C273F">
            <w:pPr>
              <w:rPr>
                <w:rFonts w:ascii="Tahoma" w:hAnsi="Tahoma" w:cs="Tahoma"/>
                <w:color w:val="F0563D"/>
                <w:sz w:val="28"/>
                <w:szCs w:val="28"/>
              </w:rPr>
            </w:pPr>
            <w:r w:rsidRPr="00BC4DCC">
              <w:rPr>
                <w:rFonts w:ascii="Tahoma" w:hAnsi="Tahoma" w:cs="Tahoma"/>
                <w:color w:val="F0563D"/>
                <w:sz w:val="28"/>
                <w:szCs w:val="28"/>
              </w:rPr>
              <w:br/>
            </w:r>
            <w:r w:rsidRPr="00BC4DCC">
              <w:rPr>
                <w:rFonts w:ascii="Tahoma" w:hAnsi="Tahoma" w:cs="Tahoma"/>
                <w:noProof/>
                <w:color w:val="F0563D"/>
                <w:sz w:val="28"/>
                <w:szCs w:val="28"/>
                <w:lang w:bidi="mr-IN"/>
              </w:rPr>
              <w:drawing>
                <wp:inline distT="0" distB="0" distL="0" distR="0">
                  <wp:extent cx="219075" cy="219075"/>
                  <wp:effectExtent l="0" t="0" r="9525" b="9525"/>
                  <wp:docPr id="16" name="Picture 16"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ore24x24ic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BC4DCC">
              <w:rPr>
                <w:rFonts w:ascii="Tahoma" w:hAnsi="Tahoma" w:cs="Tahoma"/>
                <w:color w:val="365F91" w:themeColor="accent1" w:themeShade="BF"/>
                <w:sz w:val="28"/>
                <w:szCs w:val="28"/>
              </w:rPr>
              <w:t>Key Skills</w:t>
            </w:r>
            <w:r w:rsidRPr="00BC4DCC">
              <w:rPr>
                <w:rFonts w:ascii="Tahoma" w:hAnsi="Tahoma" w:cs="Tahoma"/>
                <w:color w:val="365F91" w:themeColor="accent1" w:themeShade="BF"/>
                <w:sz w:val="28"/>
                <w:szCs w:val="28"/>
              </w:rPr>
              <w:br/>
            </w:r>
          </w:p>
          <w:tbl>
            <w:tblPr>
              <w:tblStyle w:val="TableGrid"/>
              <w:tblW w:w="3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tblGrid>
            <w:tr w:rsidR="00E5412E" w:rsidRPr="00BC4DCC" w:rsidTr="00F739E2">
              <w:tc>
                <w:tcPr>
                  <w:tcW w:w="3438" w:type="dxa"/>
                </w:tcPr>
                <w:p w:rsidR="00E5412E" w:rsidRPr="00BC4DCC" w:rsidRDefault="0049442A" w:rsidP="009F72D1">
                  <w:pPr>
                    <w:rPr>
                      <w:rFonts w:ascii="Tahoma" w:hAnsi="Tahoma" w:cs="Tahoma"/>
                      <w:color w:val="262626" w:themeColor="text1" w:themeTint="D9"/>
                    </w:rPr>
                  </w:pPr>
                  <w:r w:rsidRPr="00BC4DCC">
                    <w:rPr>
                      <w:rFonts w:ascii="Tahoma" w:hAnsi="Tahoma" w:cs="Tahoma"/>
                      <w:color w:val="262626" w:themeColor="text1" w:themeTint="D9"/>
                      <w:sz w:val="20"/>
                      <w:szCs w:val="20"/>
                      <w:lang w:val="en-GB"/>
                    </w:rPr>
                    <w:t>Agile &amp; Scrum Methodology</w:t>
                  </w:r>
                </w:p>
              </w:tc>
            </w:tr>
            <w:tr w:rsidR="00E5412E" w:rsidRPr="00BC4DCC" w:rsidTr="00F739E2">
              <w:trPr>
                <w:trHeight w:val="332"/>
              </w:trPr>
              <w:tc>
                <w:tcPr>
                  <w:tcW w:w="3438" w:type="dxa"/>
                </w:tcPr>
                <w:p w:rsidR="00E5412E" w:rsidRPr="00BC4DCC" w:rsidRDefault="00E53346" w:rsidP="00E5412E">
                  <w:pPr>
                    <w:rPr>
                      <w:rFonts w:ascii="Tahoma" w:hAnsi="Tahoma" w:cs="Tahoma"/>
                      <w:color w:val="262626" w:themeColor="text1" w:themeTint="D9"/>
                    </w:rPr>
                  </w:pPr>
                  <w:r w:rsidRPr="00BC4DCC">
                    <w:rPr>
                      <w:rFonts w:ascii="Tahoma" w:hAnsi="Tahoma" w:cs="Tahoma"/>
                      <w:noProof/>
                      <w:color w:val="262626" w:themeColor="text1" w:themeTint="D9"/>
                      <w:lang w:bidi="mr-IN"/>
                    </w:rPr>
                    <w:drawing>
                      <wp:inline distT="0" distB="0" distL="0" distR="0">
                        <wp:extent cx="203835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r:embed="rId12">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R="00E5412E" w:rsidRPr="00BC4DCC" w:rsidTr="00F739E2">
              <w:tc>
                <w:tcPr>
                  <w:tcW w:w="3438" w:type="dxa"/>
                </w:tcPr>
                <w:p w:rsidR="00E5412E" w:rsidRPr="00BC4DCC" w:rsidRDefault="0049442A" w:rsidP="00E5412E">
                  <w:pPr>
                    <w:rPr>
                      <w:rFonts w:ascii="Tahoma" w:hAnsi="Tahoma" w:cs="Tahoma"/>
                      <w:i/>
                      <w:color w:val="262626" w:themeColor="text1" w:themeTint="D9"/>
                      <w:lang w:eastAsia="en-GB"/>
                    </w:rPr>
                  </w:pPr>
                  <w:r w:rsidRPr="00BC4DCC">
                    <w:rPr>
                      <w:rFonts w:ascii="Tahoma" w:hAnsi="Tahoma" w:cs="Tahoma"/>
                      <w:color w:val="262626" w:themeColor="text1" w:themeTint="D9"/>
                      <w:sz w:val="20"/>
                      <w:szCs w:val="20"/>
                      <w:lang w:val="en-GB"/>
                    </w:rPr>
                    <w:t>Cross-functional Coordination</w:t>
                  </w:r>
                </w:p>
              </w:tc>
            </w:tr>
            <w:tr w:rsidR="00E5412E" w:rsidRPr="00BC4DCC" w:rsidTr="00F739E2">
              <w:trPr>
                <w:trHeight w:val="368"/>
              </w:trPr>
              <w:tc>
                <w:tcPr>
                  <w:tcW w:w="3438" w:type="dxa"/>
                </w:tcPr>
                <w:p w:rsidR="00E5412E" w:rsidRPr="00BC4DCC" w:rsidRDefault="00E53346" w:rsidP="00E5412E">
                  <w:pPr>
                    <w:rPr>
                      <w:rFonts w:ascii="Tahoma" w:hAnsi="Tahoma" w:cs="Tahoma"/>
                      <w:color w:val="262626" w:themeColor="text1" w:themeTint="D9"/>
                    </w:rPr>
                  </w:pPr>
                  <w:r w:rsidRPr="00BC4DCC">
                    <w:rPr>
                      <w:rFonts w:ascii="Tahoma" w:hAnsi="Tahoma" w:cs="Tahoma"/>
                      <w:noProof/>
                      <w:color w:val="262626" w:themeColor="text1" w:themeTint="D9"/>
                      <w:lang w:bidi="mr-IN"/>
                    </w:rPr>
                    <w:drawing>
                      <wp:inline distT="0" distB="0" distL="0" distR="0">
                        <wp:extent cx="203835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r:embed="rId12">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R="00E5412E" w:rsidRPr="00BC4DCC" w:rsidTr="00F739E2">
              <w:tc>
                <w:tcPr>
                  <w:tcW w:w="3438" w:type="dxa"/>
                </w:tcPr>
                <w:p w:rsidR="00E5412E" w:rsidRPr="00BC4DCC" w:rsidRDefault="0049442A" w:rsidP="00E5412E">
                  <w:pPr>
                    <w:rPr>
                      <w:rFonts w:ascii="Tahoma" w:hAnsi="Tahoma" w:cs="Tahoma"/>
                      <w:color w:val="262626" w:themeColor="text1" w:themeTint="D9"/>
                    </w:rPr>
                  </w:pPr>
                  <w:r>
                    <w:rPr>
                      <w:rFonts w:ascii="Tahoma" w:hAnsi="Tahoma" w:cs="Tahoma"/>
                      <w:color w:val="262626" w:themeColor="text1" w:themeTint="D9"/>
                      <w:sz w:val="20"/>
                      <w:szCs w:val="20"/>
                      <w:lang w:val="en-GB"/>
                    </w:rPr>
                    <w:t>Scrum values and Principles</w:t>
                  </w:r>
                </w:p>
              </w:tc>
            </w:tr>
            <w:tr w:rsidR="00E5412E" w:rsidRPr="00BC4DCC" w:rsidTr="00F739E2">
              <w:trPr>
                <w:trHeight w:val="368"/>
              </w:trPr>
              <w:tc>
                <w:tcPr>
                  <w:tcW w:w="3438" w:type="dxa"/>
                </w:tcPr>
                <w:p w:rsidR="00E5412E" w:rsidRPr="00BC4DCC" w:rsidRDefault="00E5412E" w:rsidP="00E5412E">
                  <w:pPr>
                    <w:rPr>
                      <w:rFonts w:ascii="Tahoma" w:hAnsi="Tahoma" w:cs="Tahoma"/>
                      <w:color w:val="262626" w:themeColor="text1" w:themeTint="D9"/>
                    </w:rPr>
                  </w:pPr>
                  <w:r w:rsidRPr="00BC4DCC">
                    <w:rPr>
                      <w:rFonts w:ascii="Tahoma" w:hAnsi="Tahoma" w:cs="Tahoma"/>
                      <w:noProof/>
                      <w:color w:val="262626" w:themeColor="text1" w:themeTint="D9"/>
                      <w:lang w:bidi="mr-IN"/>
                    </w:rPr>
                    <w:drawing>
                      <wp:inline distT="0" distB="0" distL="0" distR="0">
                        <wp:extent cx="2038350" cy="11430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r:embed="rId12">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R="00E5412E" w:rsidRPr="00BC4DCC" w:rsidTr="00F739E2">
              <w:tc>
                <w:tcPr>
                  <w:tcW w:w="3438" w:type="dxa"/>
                </w:tcPr>
                <w:p w:rsidR="00E5412E" w:rsidRPr="00BC4DCC" w:rsidRDefault="0049442A" w:rsidP="00E5412E">
                  <w:pPr>
                    <w:rPr>
                      <w:rFonts w:ascii="Tahoma" w:hAnsi="Tahoma" w:cs="Tahoma"/>
                      <w:color w:val="262626" w:themeColor="text1" w:themeTint="D9"/>
                    </w:rPr>
                  </w:pPr>
                  <w:r w:rsidRPr="0049442A">
                    <w:rPr>
                      <w:rFonts w:ascii="Tahoma" w:hAnsi="Tahoma" w:cs="Tahoma"/>
                      <w:color w:val="262626" w:themeColor="text1" w:themeTint="D9"/>
                      <w:sz w:val="20"/>
                      <w:szCs w:val="20"/>
                      <w:lang w:val="en-GB"/>
                    </w:rPr>
                    <w:t>Managing Scrum Events</w:t>
                  </w:r>
                </w:p>
              </w:tc>
            </w:tr>
            <w:tr w:rsidR="00E5412E" w:rsidRPr="00BC4DCC" w:rsidTr="00F739E2">
              <w:trPr>
                <w:trHeight w:val="368"/>
              </w:trPr>
              <w:tc>
                <w:tcPr>
                  <w:tcW w:w="3438" w:type="dxa"/>
                </w:tcPr>
                <w:p w:rsidR="00E5412E" w:rsidRPr="00BC4DCC" w:rsidRDefault="00E53346" w:rsidP="00E5412E">
                  <w:pPr>
                    <w:rPr>
                      <w:rFonts w:ascii="Tahoma" w:hAnsi="Tahoma" w:cs="Tahoma"/>
                      <w:color w:val="262626" w:themeColor="text1" w:themeTint="D9"/>
                    </w:rPr>
                  </w:pPr>
                  <w:r w:rsidRPr="00BC4DCC">
                    <w:rPr>
                      <w:rFonts w:ascii="Tahoma" w:hAnsi="Tahoma" w:cs="Tahoma"/>
                      <w:noProof/>
                      <w:color w:val="262626" w:themeColor="text1" w:themeTint="D9"/>
                      <w:lang w:bidi="mr-IN"/>
                    </w:rPr>
                    <w:drawing>
                      <wp:inline distT="0" distB="0" distL="0" distR="0">
                        <wp:extent cx="203835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r:embed="rId12">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R="00E5412E" w:rsidRPr="00BC4DCC" w:rsidTr="00F739E2">
              <w:tc>
                <w:tcPr>
                  <w:tcW w:w="3438" w:type="dxa"/>
                </w:tcPr>
                <w:p w:rsidR="00E5412E" w:rsidRPr="00BC4DCC" w:rsidRDefault="004B5705" w:rsidP="00E5412E">
                  <w:pPr>
                    <w:rPr>
                      <w:rFonts w:ascii="Tahoma" w:hAnsi="Tahoma" w:cs="Tahoma"/>
                      <w:i/>
                      <w:color w:val="262626" w:themeColor="text1" w:themeTint="D9"/>
                    </w:rPr>
                  </w:pPr>
                  <w:r w:rsidRPr="00BC4DCC">
                    <w:rPr>
                      <w:rFonts w:ascii="Tahoma" w:hAnsi="Tahoma" w:cs="Tahoma"/>
                      <w:color w:val="262626" w:themeColor="text1" w:themeTint="D9"/>
                      <w:sz w:val="20"/>
                      <w:szCs w:val="20"/>
                      <w:lang w:val="en-GB"/>
                    </w:rPr>
                    <w:t>Requirement Gathering/Analysis</w:t>
                  </w:r>
                </w:p>
              </w:tc>
            </w:tr>
            <w:tr w:rsidR="00E5412E" w:rsidRPr="00BC4DCC" w:rsidTr="00F739E2">
              <w:trPr>
                <w:trHeight w:val="368"/>
              </w:trPr>
              <w:tc>
                <w:tcPr>
                  <w:tcW w:w="3438" w:type="dxa"/>
                </w:tcPr>
                <w:p w:rsidR="00E5412E" w:rsidRPr="00BC4DCC" w:rsidRDefault="00E53346" w:rsidP="00E5412E">
                  <w:pPr>
                    <w:rPr>
                      <w:rFonts w:ascii="Tahoma" w:hAnsi="Tahoma" w:cs="Tahoma"/>
                      <w:noProof/>
                      <w:color w:val="262626" w:themeColor="text1" w:themeTint="D9"/>
                    </w:rPr>
                  </w:pPr>
                  <w:r w:rsidRPr="00BC4DCC">
                    <w:rPr>
                      <w:rFonts w:ascii="Tahoma" w:hAnsi="Tahoma" w:cs="Tahoma"/>
                      <w:noProof/>
                      <w:color w:val="262626" w:themeColor="text1" w:themeTint="D9"/>
                      <w:lang w:bidi="mr-IN"/>
                    </w:rPr>
                    <w:drawing>
                      <wp:inline distT="0" distB="0" distL="0" distR="0">
                        <wp:extent cx="203835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r:embed="rId12">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R="00E5412E" w:rsidRPr="00BC4DCC" w:rsidTr="00F739E2">
              <w:tc>
                <w:tcPr>
                  <w:tcW w:w="3438" w:type="dxa"/>
                </w:tcPr>
                <w:p w:rsidR="00E5412E" w:rsidRPr="00BC4DCC" w:rsidRDefault="0049442A" w:rsidP="00E5412E">
                  <w:pPr>
                    <w:rPr>
                      <w:rFonts w:ascii="Tahoma" w:hAnsi="Tahoma" w:cs="Tahoma"/>
                      <w:noProof/>
                      <w:color w:val="262626" w:themeColor="text1" w:themeTint="D9"/>
                    </w:rPr>
                  </w:pPr>
                  <w:r>
                    <w:rPr>
                      <w:rFonts w:ascii="Tahoma" w:hAnsi="Tahoma" w:cs="Tahoma"/>
                      <w:color w:val="262626" w:themeColor="text1" w:themeTint="D9"/>
                      <w:sz w:val="20"/>
                      <w:szCs w:val="20"/>
                      <w:lang w:val="en-GB"/>
                    </w:rPr>
                    <w:t>Test Reporting and defect Tracking</w:t>
                  </w:r>
                </w:p>
              </w:tc>
            </w:tr>
            <w:tr w:rsidR="00E5412E" w:rsidRPr="00BC4DCC" w:rsidTr="00F739E2">
              <w:trPr>
                <w:trHeight w:val="368"/>
              </w:trPr>
              <w:tc>
                <w:tcPr>
                  <w:tcW w:w="3438" w:type="dxa"/>
                </w:tcPr>
                <w:p w:rsidR="00E5412E" w:rsidRPr="00BC4DCC" w:rsidRDefault="00E5412E" w:rsidP="00E5412E">
                  <w:pPr>
                    <w:rPr>
                      <w:rFonts w:ascii="Tahoma" w:hAnsi="Tahoma" w:cs="Tahoma"/>
                      <w:noProof/>
                      <w:color w:val="262626" w:themeColor="text1" w:themeTint="D9"/>
                    </w:rPr>
                  </w:pPr>
                  <w:r w:rsidRPr="00BC4DCC">
                    <w:rPr>
                      <w:rFonts w:ascii="Tahoma" w:hAnsi="Tahoma" w:cs="Tahoma"/>
                      <w:noProof/>
                      <w:color w:val="262626" w:themeColor="text1" w:themeTint="D9"/>
                      <w:lang w:bidi="mr-IN"/>
                    </w:rPr>
                    <w:drawing>
                      <wp:inline distT="0" distB="0" distL="0" distR="0">
                        <wp:extent cx="2038350" cy="11430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bar100%.gif"/>
                                <pic:cNvPicPr/>
                              </pic:nvPicPr>
                              <pic:blipFill>
                                <a:blip r:embed="rId12">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R="00E5412E" w:rsidRPr="00BC4DCC" w:rsidTr="00F739E2">
              <w:tc>
                <w:tcPr>
                  <w:tcW w:w="3438" w:type="dxa"/>
                </w:tcPr>
                <w:p w:rsidR="00E5412E" w:rsidRPr="00BC4DCC" w:rsidRDefault="00CE2015" w:rsidP="00E5412E">
                  <w:pPr>
                    <w:rPr>
                      <w:rFonts w:ascii="Tahoma" w:hAnsi="Tahoma" w:cs="Tahoma"/>
                      <w:noProof/>
                      <w:color w:val="262626" w:themeColor="text1" w:themeTint="D9"/>
                    </w:rPr>
                  </w:pPr>
                  <w:r>
                    <w:rPr>
                      <w:rFonts w:ascii="Tahoma" w:hAnsi="Tahoma" w:cs="Tahoma"/>
                      <w:color w:val="262626" w:themeColor="text1" w:themeTint="D9"/>
                      <w:sz w:val="20"/>
                      <w:szCs w:val="20"/>
                      <w:lang w:val="en-GB"/>
                    </w:rPr>
                    <w:t>UAT Coordination</w:t>
                  </w:r>
                </w:p>
              </w:tc>
            </w:tr>
            <w:tr w:rsidR="00E5412E" w:rsidRPr="00BC4DCC" w:rsidTr="00F739E2">
              <w:trPr>
                <w:trHeight w:val="368"/>
              </w:trPr>
              <w:tc>
                <w:tcPr>
                  <w:tcW w:w="3438" w:type="dxa"/>
                </w:tcPr>
                <w:p w:rsidR="00E5412E" w:rsidRPr="00BC4DCC" w:rsidRDefault="00E53346" w:rsidP="00E5412E">
                  <w:pPr>
                    <w:rPr>
                      <w:rFonts w:ascii="Tahoma" w:hAnsi="Tahoma" w:cs="Tahoma"/>
                      <w:noProof/>
                      <w:color w:val="262626" w:themeColor="text1" w:themeTint="D9"/>
                    </w:rPr>
                  </w:pPr>
                  <w:r w:rsidRPr="00BC4DCC">
                    <w:rPr>
                      <w:rFonts w:ascii="Tahoma" w:hAnsi="Tahoma" w:cs="Tahoma"/>
                      <w:noProof/>
                      <w:color w:val="262626" w:themeColor="text1" w:themeTint="D9"/>
                      <w:lang w:bidi="mr-IN"/>
                    </w:rPr>
                    <w:drawing>
                      <wp:inline distT="0" distB="0" distL="0" distR="0">
                        <wp:extent cx="203835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r:embed="rId12">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R="00E5412E" w:rsidRPr="00BC4DCC" w:rsidTr="00F739E2">
              <w:tc>
                <w:tcPr>
                  <w:tcW w:w="3438" w:type="dxa"/>
                </w:tcPr>
                <w:p w:rsidR="00E5412E" w:rsidRPr="00BC4DCC" w:rsidRDefault="004B5705" w:rsidP="00E5412E">
                  <w:pPr>
                    <w:rPr>
                      <w:rFonts w:ascii="Tahoma" w:hAnsi="Tahoma" w:cs="Tahoma"/>
                      <w:i/>
                      <w:color w:val="262626" w:themeColor="text1" w:themeTint="D9"/>
                      <w:lang w:eastAsia="en-GB"/>
                    </w:rPr>
                  </w:pPr>
                  <w:r>
                    <w:rPr>
                      <w:rFonts w:ascii="Tahoma" w:hAnsi="Tahoma" w:cs="Tahoma"/>
                      <w:color w:val="262626" w:themeColor="text1" w:themeTint="D9"/>
                      <w:sz w:val="20"/>
                      <w:szCs w:val="20"/>
                      <w:lang w:val="en-GB"/>
                    </w:rPr>
                    <w:t>Stakeholder</w:t>
                  </w:r>
                  <w:r w:rsidR="00863146" w:rsidRPr="00BC4DCC">
                    <w:rPr>
                      <w:rFonts w:ascii="Tahoma" w:hAnsi="Tahoma" w:cs="Tahoma"/>
                      <w:color w:val="262626" w:themeColor="text1" w:themeTint="D9"/>
                      <w:sz w:val="20"/>
                      <w:szCs w:val="20"/>
                      <w:lang w:val="en-GB"/>
                    </w:rPr>
                    <w:t xml:space="preserve"> Management</w:t>
                  </w:r>
                </w:p>
              </w:tc>
            </w:tr>
            <w:tr w:rsidR="00E5412E" w:rsidRPr="00BC4DCC" w:rsidTr="00F739E2">
              <w:trPr>
                <w:trHeight w:val="368"/>
              </w:trPr>
              <w:tc>
                <w:tcPr>
                  <w:tcW w:w="3438" w:type="dxa"/>
                </w:tcPr>
                <w:p w:rsidR="00E5412E" w:rsidRPr="00BC4DCC" w:rsidRDefault="00E53346" w:rsidP="00E5412E">
                  <w:pPr>
                    <w:rPr>
                      <w:rFonts w:ascii="Tahoma" w:hAnsi="Tahoma" w:cs="Tahoma"/>
                      <w:noProof/>
                      <w:color w:val="262626" w:themeColor="text1" w:themeTint="D9"/>
                    </w:rPr>
                  </w:pPr>
                  <w:r w:rsidRPr="00BC4DCC">
                    <w:rPr>
                      <w:rFonts w:ascii="Tahoma" w:hAnsi="Tahoma" w:cs="Tahoma"/>
                      <w:noProof/>
                      <w:color w:val="262626" w:themeColor="text1" w:themeTint="D9"/>
                      <w:lang w:bidi="mr-IN"/>
                    </w:rPr>
                    <w:drawing>
                      <wp:inline distT="0" distB="0" distL="0" distR="0">
                        <wp:extent cx="203835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r:embed="rId12">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R="00E5412E" w:rsidRPr="00BC4DCC" w:rsidTr="00F739E2">
              <w:tc>
                <w:tcPr>
                  <w:tcW w:w="3438" w:type="dxa"/>
                </w:tcPr>
                <w:p w:rsidR="00E5412E" w:rsidRPr="00BC4DCC" w:rsidRDefault="004B5705" w:rsidP="00E5412E">
                  <w:pPr>
                    <w:rPr>
                      <w:rFonts w:ascii="Tahoma" w:hAnsi="Tahoma" w:cs="Tahoma"/>
                      <w:i/>
                      <w:color w:val="262626" w:themeColor="text1" w:themeTint="D9"/>
                    </w:rPr>
                  </w:pPr>
                  <w:r w:rsidRPr="00BC4DCC">
                    <w:rPr>
                      <w:rFonts w:ascii="Tahoma" w:hAnsi="Tahoma" w:cs="Tahoma"/>
                      <w:color w:val="262626" w:themeColor="text1" w:themeTint="D9"/>
                      <w:sz w:val="20"/>
                      <w:szCs w:val="20"/>
                      <w:lang w:val="en-GB"/>
                    </w:rPr>
                    <w:t>Test Cases/Plans Preparation</w:t>
                  </w:r>
                </w:p>
              </w:tc>
            </w:tr>
            <w:tr w:rsidR="00E5412E" w:rsidRPr="00BC4DCC" w:rsidTr="00F739E2">
              <w:tc>
                <w:tcPr>
                  <w:tcW w:w="3438" w:type="dxa"/>
                </w:tcPr>
                <w:p w:rsidR="00E5412E" w:rsidRPr="00BC4DCC" w:rsidRDefault="00E5412E" w:rsidP="00E5412E">
                  <w:pPr>
                    <w:rPr>
                      <w:rFonts w:ascii="Tahoma" w:hAnsi="Tahoma" w:cs="Tahoma"/>
                      <w:noProof/>
                    </w:rPr>
                  </w:pPr>
                  <w:r w:rsidRPr="00BC4DCC">
                    <w:rPr>
                      <w:rFonts w:ascii="Tahoma" w:hAnsi="Tahoma" w:cs="Tahoma"/>
                      <w:noProof/>
                      <w:lang w:bidi="mr-IN"/>
                    </w:rPr>
                    <w:drawing>
                      <wp:inline distT="0" distB="0" distL="0" distR="0">
                        <wp:extent cx="2038350" cy="11430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bar100%.gif"/>
                                <pic:cNvPicPr/>
                              </pic:nvPicPr>
                              <pic:blipFill>
                                <a:blip r:embed="rId12">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R="00F739E2" w:rsidRPr="00BC4DCC" w:rsidTr="00F739E2">
              <w:tc>
                <w:tcPr>
                  <w:tcW w:w="3438" w:type="dxa"/>
                </w:tcPr>
                <w:p w:rsidR="00F739E2" w:rsidRPr="00BC4DCC" w:rsidRDefault="00F739E2" w:rsidP="0081185B">
                  <w:pPr>
                    <w:rPr>
                      <w:rFonts w:ascii="Tahoma" w:hAnsi="Tahoma" w:cs="Tahoma"/>
                      <w:color w:val="262626" w:themeColor="text1" w:themeTint="D9"/>
                    </w:rPr>
                  </w:pPr>
                </w:p>
              </w:tc>
            </w:tr>
            <w:tr w:rsidR="00F739E2" w:rsidRPr="00BC4DCC" w:rsidTr="00F739E2">
              <w:trPr>
                <w:trHeight w:val="332"/>
              </w:trPr>
              <w:tc>
                <w:tcPr>
                  <w:tcW w:w="3438" w:type="dxa"/>
                </w:tcPr>
                <w:p w:rsidR="00F739E2" w:rsidRPr="00BC4DCC" w:rsidRDefault="00F739E2" w:rsidP="0081185B">
                  <w:pPr>
                    <w:rPr>
                      <w:rFonts w:ascii="Tahoma" w:hAnsi="Tahoma" w:cs="Tahoma"/>
                      <w:color w:val="262626" w:themeColor="text1" w:themeTint="D9"/>
                    </w:rPr>
                  </w:pPr>
                </w:p>
              </w:tc>
            </w:tr>
          </w:tbl>
          <w:p w:rsidR="00E5412E" w:rsidRPr="00BC4DCC" w:rsidRDefault="00E5412E" w:rsidP="003C273F">
            <w:pPr>
              <w:rPr>
                <w:rFonts w:ascii="Tahoma" w:hAnsi="Tahoma" w:cs="Tahoma"/>
                <w:color w:val="F0563D"/>
                <w:sz w:val="28"/>
                <w:szCs w:val="28"/>
              </w:rPr>
            </w:pPr>
          </w:p>
        </w:tc>
        <w:tc>
          <w:tcPr>
            <w:tcW w:w="7290" w:type="dxa"/>
            <w:shd w:val="clear" w:color="auto" w:fill="FFFFFF" w:themeFill="background1"/>
          </w:tcPr>
          <w:p w:rsidR="00F523C8" w:rsidRDefault="00E80F1A" w:rsidP="00F523C8">
            <w:pPr>
              <w:overflowPunct w:val="0"/>
              <w:autoSpaceDE w:val="0"/>
              <w:autoSpaceDN w:val="0"/>
              <w:adjustRightInd w:val="0"/>
              <w:ind w:right="18"/>
              <w:jc w:val="center"/>
              <w:textAlignment w:val="baseline"/>
              <w:rPr>
                <w:rFonts w:ascii="Tahoma" w:hAnsi="Tahoma" w:cs="Tahoma"/>
                <w:b/>
                <w:color w:val="262626" w:themeColor="text1" w:themeTint="D9"/>
                <w:sz w:val="20"/>
                <w:szCs w:val="20"/>
                <w:lang w:val="en-GB"/>
              </w:rPr>
            </w:pPr>
            <w:r w:rsidRPr="00BC4DCC">
              <w:rPr>
                <w:rFonts w:ascii="Tahoma" w:hAnsi="Tahoma" w:cs="Tahoma"/>
                <w:color w:val="262626" w:themeColor="text1" w:themeTint="D9"/>
                <w:sz w:val="20"/>
                <w:szCs w:val="20"/>
                <w:lang w:val="en-GB"/>
              </w:rPr>
              <w:t xml:space="preserve">A technology-driven professional with </w:t>
            </w:r>
            <w:r w:rsidR="00F523C8">
              <w:rPr>
                <w:rFonts w:ascii="Tahoma" w:hAnsi="Tahoma" w:cs="Tahoma"/>
                <w:b/>
                <w:color w:val="262626" w:themeColor="text1" w:themeTint="D9"/>
                <w:sz w:val="20"/>
                <w:szCs w:val="20"/>
                <w:lang w:val="en-GB"/>
              </w:rPr>
              <w:t xml:space="preserve">2.5 years’ experience as </w:t>
            </w:r>
          </w:p>
          <w:p w:rsidR="00F523C8" w:rsidRPr="00F114A7" w:rsidRDefault="00F523C8" w:rsidP="00F523C8">
            <w:pPr>
              <w:overflowPunct w:val="0"/>
              <w:autoSpaceDE w:val="0"/>
              <w:autoSpaceDN w:val="0"/>
              <w:adjustRightInd w:val="0"/>
              <w:ind w:right="18"/>
              <w:jc w:val="center"/>
              <w:textAlignment w:val="baseline"/>
              <w:rPr>
                <w:rFonts w:ascii="Tahoma" w:hAnsi="Tahoma" w:cs="Tahoma"/>
                <w:color w:val="262626" w:themeColor="text1" w:themeTint="D9"/>
                <w:sz w:val="20"/>
                <w:szCs w:val="20"/>
                <w:lang w:val="en-GB"/>
              </w:rPr>
            </w:pPr>
            <w:r>
              <w:rPr>
                <w:rFonts w:ascii="Tahoma" w:hAnsi="Tahoma" w:cs="Tahoma"/>
                <w:b/>
                <w:color w:val="262626" w:themeColor="text1" w:themeTint="D9"/>
                <w:sz w:val="20"/>
                <w:szCs w:val="20"/>
                <w:lang w:val="en-GB"/>
              </w:rPr>
              <w:t>Scrum Master</w:t>
            </w:r>
          </w:p>
          <w:p w:rsidR="00E80F1A" w:rsidRPr="00F523C8" w:rsidRDefault="00532AA0" w:rsidP="00F114A7">
            <w:pPr>
              <w:overflowPunct w:val="0"/>
              <w:autoSpaceDE w:val="0"/>
              <w:autoSpaceDN w:val="0"/>
              <w:adjustRightInd w:val="0"/>
              <w:ind w:right="18"/>
              <w:jc w:val="center"/>
              <w:textAlignment w:val="baseline"/>
              <w:rPr>
                <w:rFonts w:ascii="Tahoma" w:hAnsi="Tahoma" w:cs="Tahoma"/>
                <w:bCs/>
                <w:color w:val="262626" w:themeColor="text1" w:themeTint="D9"/>
                <w:sz w:val="20"/>
                <w:szCs w:val="20"/>
                <w:lang w:val="en-GB"/>
              </w:rPr>
            </w:pPr>
            <w:r>
              <w:rPr>
                <w:rFonts w:ascii="Tahoma" w:hAnsi="Tahoma" w:cs="Tahoma"/>
                <w:bCs/>
                <w:color w:val="262626" w:themeColor="text1" w:themeTint="D9"/>
                <w:sz w:val="20"/>
                <w:szCs w:val="20"/>
                <w:lang w:val="en-GB"/>
              </w:rPr>
              <w:t>And</w:t>
            </w:r>
            <w:r w:rsidR="00384A6F" w:rsidRPr="00F523C8">
              <w:rPr>
                <w:rFonts w:ascii="Tahoma" w:hAnsi="Tahoma" w:cs="Tahoma"/>
                <w:bCs/>
                <w:color w:val="262626" w:themeColor="text1" w:themeTint="D9"/>
                <w:sz w:val="20"/>
                <w:szCs w:val="20"/>
                <w:lang w:val="en-GB"/>
              </w:rPr>
              <w:t xml:space="preserve"> 11</w:t>
            </w:r>
            <w:r w:rsidR="008A3114" w:rsidRPr="00F523C8">
              <w:rPr>
                <w:rFonts w:ascii="Tahoma" w:hAnsi="Tahoma" w:cs="Tahoma"/>
                <w:bCs/>
                <w:color w:val="262626" w:themeColor="text1" w:themeTint="D9"/>
                <w:sz w:val="20"/>
                <w:szCs w:val="20"/>
                <w:lang w:val="en-GB"/>
              </w:rPr>
              <w:t xml:space="preserve"> years </w:t>
            </w:r>
            <w:r w:rsidR="00181A86" w:rsidRPr="00F523C8">
              <w:rPr>
                <w:rFonts w:ascii="Tahoma" w:hAnsi="Tahoma" w:cs="Tahoma"/>
                <w:bCs/>
                <w:color w:val="262626" w:themeColor="text1" w:themeTint="D9"/>
                <w:sz w:val="20"/>
                <w:szCs w:val="20"/>
                <w:lang w:val="en-GB"/>
              </w:rPr>
              <w:t>of</w:t>
            </w:r>
            <w:r w:rsidR="00007906" w:rsidRPr="00F523C8">
              <w:rPr>
                <w:rFonts w:ascii="Tahoma" w:hAnsi="Tahoma" w:cs="Tahoma"/>
                <w:bCs/>
                <w:color w:val="262626" w:themeColor="text1" w:themeTint="D9"/>
                <w:sz w:val="20"/>
                <w:szCs w:val="20"/>
                <w:lang w:val="en-GB"/>
              </w:rPr>
              <w:t xml:space="preserve"> </w:t>
            </w:r>
            <w:r w:rsidR="00E80F1A" w:rsidRPr="00F523C8">
              <w:rPr>
                <w:rFonts w:ascii="Tahoma" w:hAnsi="Tahoma" w:cs="Tahoma"/>
                <w:bCs/>
                <w:color w:val="262626" w:themeColor="text1" w:themeTint="D9"/>
                <w:sz w:val="20"/>
                <w:szCs w:val="20"/>
                <w:lang w:val="en-GB"/>
              </w:rPr>
              <w:t>experience</w:t>
            </w:r>
            <w:r w:rsidR="003F7C2F" w:rsidRPr="00F523C8">
              <w:rPr>
                <w:rFonts w:ascii="Tahoma" w:hAnsi="Tahoma" w:cs="Tahoma"/>
                <w:bCs/>
                <w:color w:val="262626" w:themeColor="text1" w:themeTint="D9"/>
                <w:sz w:val="20"/>
                <w:szCs w:val="20"/>
                <w:lang w:val="en-GB"/>
              </w:rPr>
              <w:t xml:space="preserve"> in </w:t>
            </w:r>
            <w:r w:rsidR="00F523C8" w:rsidRPr="00F523C8">
              <w:rPr>
                <w:rFonts w:ascii="Tahoma" w:hAnsi="Tahoma" w:cs="Tahoma"/>
                <w:bCs/>
                <w:color w:val="262626" w:themeColor="text1" w:themeTint="D9"/>
                <w:sz w:val="20"/>
                <w:szCs w:val="20"/>
                <w:lang w:val="en-GB"/>
              </w:rPr>
              <w:t>Manual Testing</w:t>
            </w:r>
          </w:p>
          <w:p w:rsidR="00E80F1A" w:rsidRPr="00F523C8" w:rsidRDefault="00E80F1A" w:rsidP="00E80F1A">
            <w:pPr>
              <w:overflowPunct w:val="0"/>
              <w:autoSpaceDE w:val="0"/>
              <w:autoSpaceDN w:val="0"/>
              <w:adjustRightInd w:val="0"/>
              <w:ind w:right="18"/>
              <w:jc w:val="center"/>
              <w:textAlignment w:val="baseline"/>
              <w:rPr>
                <w:rFonts w:ascii="Tahoma" w:hAnsi="Tahoma" w:cs="Tahoma"/>
                <w:bCs/>
                <w:color w:val="262626" w:themeColor="text1" w:themeTint="D9"/>
                <w:sz w:val="10"/>
                <w:szCs w:val="10"/>
                <w:lang w:val="en-GB"/>
              </w:rPr>
            </w:pPr>
          </w:p>
          <w:p w:rsidR="00E80F1A" w:rsidRPr="00BC4DCC" w:rsidRDefault="00E80F1A" w:rsidP="00E80F1A">
            <w:pPr>
              <w:overflowPunct w:val="0"/>
              <w:autoSpaceDE w:val="0"/>
              <w:autoSpaceDN w:val="0"/>
              <w:adjustRightInd w:val="0"/>
              <w:ind w:right="18"/>
              <w:jc w:val="center"/>
              <w:textAlignment w:val="baseline"/>
              <w:rPr>
                <w:rFonts w:ascii="Tahoma" w:hAnsi="Tahoma" w:cs="Tahoma"/>
                <w:color w:val="262626" w:themeColor="text1" w:themeTint="D9"/>
                <w:sz w:val="20"/>
                <w:szCs w:val="20"/>
                <w:lang w:val="en-GB"/>
              </w:rPr>
            </w:pPr>
            <w:r w:rsidRPr="00BC4DCC">
              <w:rPr>
                <w:rFonts w:ascii="Tahoma" w:hAnsi="Tahoma" w:cs="Tahoma"/>
                <w:b/>
                <w:color w:val="262626" w:themeColor="text1" w:themeTint="D9"/>
                <w:sz w:val="20"/>
                <w:szCs w:val="20"/>
                <w:lang w:val="en-GB"/>
              </w:rPr>
              <w:t>Location Preference</w:t>
            </w:r>
            <w:r w:rsidR="004121F7">
              <w:rPr>
                <w:rFonts w:ascii="Tahoma" w:hAnsi="Tahoma" w:cs="Tahoma"/>
                <w:color w:val="262626" w:themeColor="text1" w:themeTint="D9"/>
                <w:sz w:val="20"/>
                <w:szCs w:val="20"/>
                <w:lang w:val="en-GB"/>
              </w:rPr>
              <w:t>: Mumbai</w:t>
            </w:r>
            <w:r w:rsidR="0094126A">
              <w:rPr>
                <w:rFonts w:ascii="Tahoma" w:hAnsi="Tahoma" w:cs="Tahoma"/>
                <w:color w:val="262626" w:themeColor="text1" w:themeTint="D9"/>
                <w:sz w:val="20"/>
                <w:szCs w:val="20"/>
                <w:lang w:val="en-GB"/>
              </w:rPr>
              <w:t>, Pune</w:t>
            </w:r>
          </w:p>
          <w:p w:rsidR="00E5412E" w:rsidRPr="00BC4DCC" w:rsidRDefault="00E5412E" w:rsidP="00752721">
            <w:pPr>
              <w:overflowPunct w:val="0"/>
              <w:autoSpaceDE w:val="0"/>
              <w:autoSpaceDN w:val="0"/>
              <w:adjustRightInd w:val="0"/>
              <w:ind w:right="18"/>
              <w:jc w:val="center"/>
              <w:textAlignment w:val="baseline"/>
              <w:rPr>
                <w:rFonts w:ascii="Tahoma" w:hAnsi="Tahoma" w:cs="Tahoma"/>
                <w:sz w:val="20"/>
                <w:szCs w:val="20"/>
              </w:rPr>
            </w:pPr>
          </w:p>
        </w:tc>
      </w:tr>
      <w:tr w:rsidR="00E5412E" w:rsidRPr="00BC4DCC" w:rsidTr="00BD2BFF">
        <w:trPr>
          <w:trHeight w:val="468"/>
        </w:trPr>
        <w:tc>
          <w:tcPr>
            <w:tcW w:w="3600" w:type="dxa"/>
            <w:vMerge/>
            <w:shd w:val="clear" w:color="auto" w:fill="E5E5E5"/>
          </w:tcPr>
          <w:p w:rsidR="00E5412E" w:rsidRPr="00BC4DCC" w:rsidRDefault="00E5412E" w:rsidP="003C273F">
            <w:pPr>
              <w:rPr>
                <w:rFonts w:ascii="Tahoma" w:hAnsi="Tahoma" w:cs="Tahoma"/>
              </w:rPr>
            </w:pPr>
          </w:p>
        </w:tc>
        <w:tc>
          <w:tcPr>
            <w:tcW w:w="7290" w:type="dxa"/>
            <w:shd w:val="clear" w:color="auto" w:fill="FFFFFF" w:themeFill="background1"/>
          </w:tcPr>
          <w:p w:rsidR="00E5412E" w:rsidRPr="00BC4DCC" w:rsidRDefault="00E5412E" w:rsidP="003D4FEB">
            <w:pPr>
              <w:rPr>
                <w:rFonts w:ascii="Tahoma" w:hAnsi="Tahoma" w:cs="Tahoma"/>
              </w:rPr>
            </w:pPr>
            <w:r w:rsidRPr="00BC4DCC">
              <w:rPr>
                <w:rFonts w:ascii="Tahoma" w:hAnsi="Tahoma" w:cs="Tahoma"/>
                <w:noProof/>
                <w:color w:val="70AD47"/>
                <w:lang w:bidi="mr-IN"/>
              </w:rPr>
              <w:drawing>
                <wp:inline distT="0" distB="0" distL="0" distR="0">
                  <wp:extent cx="219075" cy="219075"/>
                  <wp:effectExtent l="0" t="0" r="9525" b="9525"/>
                  <wp:docPr id="12" name="Picture 12"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knowledge24x24ic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BC4DCC">
              <w:rPr>
                <w:rFonts w:ascii="Tahoma" w:hAnsi="Tahoma" w:cs="Tahoma"/>
                <w:color w:val="365F91" w:themeColor="accent1" w:themeShade="BF"/>
                <w:sz w:val="28"/>
                <w:szCs w:val="28"/>
              </w:rPr>
              <w:t>Profile Summary</w:t>
            </w:r>
          </w:p>
        </w:tc>
      </w:tr>
      <w:tr w:rsidR="00E5412E" w:rsidRPr="00BC4DCC" w:rsidTr="00BD2BFF">
        <w:trPr>
          <w:trHeight w:val="4463"/>
        </w:trPr>
        <w:tc>
          <w:tcPr>
            <w:tcW w:w="3600" w:type="dxa"/>
            <w:vMerge/>
            <w:shd w:val="clear" w:color="auto" w:fill="E5E5E5"/>
          </w:tcPr>
          <w:p w:rsidR="00E5412E" w:rsidRPr="00BC4DCC" w:rsidRDefault="00E5412E" w:rsidP="006C11D6">
            <w:pPr>
              <w:jc w:val="both"/>
              <w:rPr>
                <w:rFonts w:ascii="Tahoma" w:hAnsi="Tahoma" w:cs="Tahoma"/>
              </w:rPr>
            </w:pPr>
          </w:p>
        </w:tc>
        <w:tc>
          <w:tcPr>
            <w:tcW w:w="7290" w:type="dxa"/>
            <w:shd w:val="clear" w:color="auto" w:fill="FFFFFF" w:themeFill="background1"/>
          </w:tcPr>
          <w:p w:rsidR="008122D0" w:rsidRDefault="008122D0" w:rsidP="008122D0">
            <w:pPr>
              <w:pStyle w:val="ListParagraph"/>
              <w:numPr>
                <w:ilvl w:val="0"/>
                <w:numId w:val="2"/>
              </w:numPr>
              <w:overflowPunct w:val="0"/>
              <w:autoSpaceDE w:val="0"/>
              <w:autoSpaceDN w:val="0"/>
              <w:adjustRightInd w:val="0"/>
              <w:jc w:val="both"/>
              <w:textAlignment w:val="baseline"/>
              <w:rPr>
                <w:rFonts w:ascii="Tahoma" w:hAnsi="Tahoma" w:cs="Tahoma"/>
                <w:b/>
                <w:color w:val="262626" w:themeColor="text1" w:themeTint="D9"/>
                <w:sz w:val="20"/>
                <w:szCs w:val="20"/>
                <w:lang w:eastAsia="en-GB"/>
              </w:rPr>
            </w:pPr>
            <w:r>
              <w:rPr>
                <w:rFonts w:ascii="Tahoma" w:hAnsi="Tahoma" w:cs="Tahoma"/>
                <w:color w:val="262626" w:themeColor="text1" w:themeTint="D9"/>
                <w:sz w:val="20"/>
                <w:szCs w:val="20"/>
                <w:lang w:eastAsia="en-GB"/>
              </w:rPr>
              <w:t xml:space="preserve">Proficient in managing large magnitude projects based on </w:t>
            </w:r>
            <w:r w:rsidRPr="00623CB0">
              <w:rPr>
                <w:rFonts w:ascii="Tahoma" w:hAnsi="Tahoma" w:cs="Tahoma"/>
                <w:b/>
                <w:color w:val="262626" w:themeColor="text1" w:themeTint="D9"/>
                <w:sz w:val="20"/>
                <w:szCs w:val="20"/>
                <w:lang w:eastAsia="en-GB"/>
              </w:rPr>
              <w:t>Agile &amp; Scrum methodologies</w:t>
            </w:r>
            <w:r w:rsidR="00F114A7">
              <w:rPr>
                <w:rFonts w:ascii="Tahoma" w:hAnsi="Tahoma" w:cs="Tahoma"/>
                <w:b/>
                <w:color w:val="262626" w:themeColor="text1" w:themeTint="D9"/>
                <w:sz w:val="20"/>
                <w:szCs w:val="20"/>
                <w:lang w:eastAsia="en-GB"/>
              </w:rPr>
              <w:t>.</w:t>
            </w:r>
          </w:p>
          <w:p w:rsidR="00F114A7" w:rsidRPr="00E244DF" w:rsidRDefault="00F114A7" w:rsidP="008122D0">
            <w:pPr>
              <w:pStyle w:val="ListParagraph"/>
              <w:numPr>
                <w:ilvl w:val="0"/>
                <w:numId w:val="2"/>
              </w:numPr>
              <w:overflowPunct w:val="0"/>
              <w:autoSpaceDE w:val="0"/>
              <w:autoSpaceDN w:val="0"/>
              <w:adjustRightInd w:val="0"/>
              <w:jc w:val="both"/>
              <w:textAlignment w:val="baseline"/>
              <w:rPr>
                <w:rFonts w:ascii="Tahoma" w:hAnsi="Tahoma" w:cs="Tahoma"/>
                <w:color w:val="262626" w:themeColor="text1" w:themeTint="D9"/>
                <w:sz w:val="20"/>
                <w:szCs w:val="20"/>
                <w:lang w:eastAsia="en-GB"/>
              </w:rPr>
            </w:pPr>
            <w:r w:rsidRPr="00E244DF">
              <w:rPr>
                <w:rFonts w:ascii="Tahoma" w:hAnsi="Tahoma" w:cs="Tahoma"/>
                <w:color w:val="262626" w:themeColor="text1" w:themeTint="D9"/>
                <w:sz w:val="20"/>
                <w:szCs w:val="20"/>
                <w:lang w:eastAsia="en-GB"/>
              </w:rPr>
              <w:t xml:space="preserve">Worked </w:t>
            </w:r>
            <w:r w:rsidR="003751E0" w:rsidRPr="00E244DF">
              <w:rPr>
                <w:rFonts w:ascii="Tahoma" w:hAnsi="Tahoma" w:cs="Tahoma"/>
                <w:color w:val="262626" w:themeColor="text1" w:themeTint="D9"/>
                <w:sz w:val="20"/>
                <w:szCs w:val="20"/>
                <w:lang w:eastAsia="en-GB"/>
              </w:rPr>
              <w:t xml:space="preserve">for </w:t>
            </w:r>
            <w:r w:rsidR="006D62D6">
              <w:rPr>
                <w:rFonts w:ascii="Tahoma" w:hAnsi="Tahoma" w:cs="Tahoma"/>
                <w:color w:val="262626" w:themeColor="text1" w:themeTint="D9"/>
                <w:sz w:val="20"/>
                <w:szCs w:val="20"/>
                <w:lang w:eastAsia="en-GB"/>
              </w:rPr>
              <w:t xml:space="preserve">over </w:t>
            </w:r>
            <w:bookmarkStart w:id="0" w:name="_GoBack"/>
            <w:bookmarkEnd w:id="0"/>
            <w:r w:rsidR="003751E0" w:rsidRPr="00E244DF">
              <w:rPr>
                <w:rFonts w:ascii="Tahoma" w:hAnsi="Tahoma" w:cs="Tahoma"/>
                <w:color w:val="262626" w:themeColor="text1" w:themeTint="D9"/>
                <w:sz w:val="20"/>
                <w:szCs w:val="20"/>
                <w:lang w:eastAsia="en-GB"/>
              </w:rPr>
              <w:t>2 years as</w:t>
            </w:r>
            <w:r w:rsidR="00EC02CC" w:rsidRPr="00E244DF">
              <w:rPr>
                <w:rFonts w:ascii="Tahoma" w:hAnsi="Tahoma" w:cs="Tahoma"/>
                <w:color w:val="262626" w:themeColor="text1" w:themeTint="D9"/>
                <w:sz w:val="20"/>
                <w:szCs w:val="20"/>
                <w:lang w:eastAsia="en-GB"/>
              </w:rPr>
              <w:t xml:space="preserve"> Scrum Master</w:t>
            </w:r>
            <w:r w:rsidR="00E244DF" w:rsidRPr="00E244DF">
              <w:rPr>
                <w:rFonts w:ascii="Tahoma" w:hAnsi="Tahoma" w:cs="Tahoma"/>
                <w:color w:val="262626" w:themeColor="text1" w:themeTint="D9"/>
                <w:sz w:val="20"/>
                <w:szCs w:val="20"/>
                <w:lang w:eastAsia="en-GB"/>
              </w:rPr>
              <w:t xml:space="preserve"> and 6</w:t>
            </w:r>
            <w:r w:rsidR="00EC02CC" w:rsidRPr="00E244DF">
              <w:rPr>
                <w:rFonts w:ascii="Tahoma" w:hAnsi="Tahoma" w:cs="Tahoma"/>
                <w:color w:val="262626" w:themeColor="text1" w:themeTint="D9"/>
                <w:sz w:val="20"/>
                <w:szCs w:val="20"/>
                <w:lang w:eastAsia="en-GB"/>
              </w:rPr>
              <w:t xml:space="preserve"> years as Test lead</w:t>
            </w:r>
          </w:p>
          <w:p w:rsidR="00CD738B" w:rsidRPr="00CD738B" w:rsidRDefault="00F114A7" w:rsidP="00CD738B">
            <w:pPr>
              <w:pStyle w:val="ListParagraph"/>
              <w:numPr>
                <w:ilvl w:val="0"/>
                <w:numId w:val="2"/>
              </w:numPr>
              <w:overflowPunct w:val="0"/>
              <w:autoSpaceDE w:val="0"/>
              <w:autoSpaceDN w:val="0"/>
              <w:adjustRightInd w:val="0"/>
              <w:jc w:val="both"/>
              <w:textAlignment w:val="baseline"/>
              <w:rPr>
                <w:rFonts w:ascii="Tahoma" w:hAnsi="Tahoma" w:cs="Tahoma"/>
                <w:b/>
                <w:color w:val="262626" w:themeColor="text1" w:themeTint="D9"/>
                <w:sz w:val="20"/>
                <w:szCs w:val="20"/>
                <w:lang w:eastAsia="en-GB"/>
              </w:rPr>
            </w:pPr>
            <w:r>
              <w:rPr>
                <w:rFonts w:ascii="Tahoma" w:hAnsi="Tahoma" w:cs="Tahoma"/>
                <w:color w:val="262626" w:themeColor="text1" w:themeTint="D9"/>
                <w:sz w:val="20"/>
                <w:szCs w:val="20"/>
                <w:lang w:eastAsia="en-GB"/>
              </w:rPr>
              <w:t>Experienced in facilitating Scrum Events</w:t>
            </w:r>
            <w:r w:rsidR="00CD738B">
              <w:rPr>
                <w:rFonts w:ascii="Tahoma" w:hAnsi="Tahoma" w:cs="Tahoma"/>
                <w:color w:val="262626" w:themeColor="text1" w:themeTint="D9"/>
                <w:sz w:val="20"/>
                <w:szCs w:val="20"/>
                <w:lang w:eastAsia="en-GB"/>
              </w:rPr>
              <w:t xml:space="preserve"> like sprint planning, daily scrum</w:t>
            </w:r>
            <w:r w:rsidR="004B5705">
              <w:rPr>
                <w:rFonts w:ascii="Tahoma" w:hAnsi="Tahoma" w:cs="Tahoma"/>
                <w:color w:val="262626" w:themeColor="text1" w:themeTint="D9"/>
                <w:sz w:val="20"/>
                <w:szCs w:val="20"/>
                <w:lang w:eastAsia="en-GB"/>
              </w:rPr>
              <w:t>, Sprint Review and Sprint Retrospective and follow up on action items</w:t>
            </w:r>
            <w:r w:rsidR="00CD738B">
              <w:rPr>
                <w:rFonts w:ascii="Tahoma" w:hAnsi="Tahoma" w:cs="Tahoma"/>
                <w:color w:val="262626" w:themeColor="text1" w:themeTint="D9"/>
                <w:sz w:val="20"/>
                <w:szCs w:val="20"/>
                <w:lang w:eastAsia="en-GB"/>
              </w:rPr>
              <w:t>.</w:t>
            </w:r>
          </w:p>
          <w:p w:rsidR="00CD738B" w:rsidRPr="00CD738B" w:rsidRDefault="00CD738B" w:rsidP="00CD738B">
            <w:pPr>
              <w:pStyle w:val="ListParagraph"/>
              <w:numPr>
                <w:ilvl w:val="0"/>
                <w:numId w:val="2"/>
              </w:numPr>
              <w:overflowPunct w:val="0"/>
              <w:autoSpaceDE w:val="0"/>
              <w:autoSpaceDN w:val="0"/>
              <w:adjustRightInd w:val="0"/>
              <w:jc w:val="both"/>
              <w:textAlignment w:val="baseline"/>
              <w:rPr>
                <w:rFonts w:ascii="Tahoma" w:hAnsi="Tahoma" w:cs="Tahoma"/>
                <w:color w:val="262626" w:themeColor="text1" w:themeTint="D9"/>
                <w:sz w:val="20"/>
                <w:szCs w:val="20"/>
                <w:lang w:eastAsia="en-GB"/>
              </w:rPr>
            </w:pPr>
            <w:r>
              <w:rPr>
                <w:rFonts w:ascii="Tahoma" w:hAnsi="Tahoma" w:cs="Tahoma"/>
                <w:color w:val="262626" w:themeColor="text1" w:themeTint="D9"/>
                <w:sz w:val="20"/>
                <w:szCs w:val="20"/>
                <w:lang w:eastAsia="en-GB"/>
              </w:rPr>
              <w:t>Ensured</w:t>
            </w:r>
            <w:r w:rsidRPr="00CD738B">
              <w:rPr>
                <w:rFonts w:ascii="Tahoma" w:hAnsi="Tahoma" w:cs="Tahoma"/>
                <w:color w:val="262626" w:themeColor="text1" w:themeTint="D9"/>
                <w:sz w:val="20"/>
                <w:szCs w:val="20"/>
                <w:lang w:eastAsia="en-GB"/>
              </w:rPr>
              <w:t xml:space="preserve"> that the t</w:t>
            </w:r>
            <w:r>
              <w:rPr>
                <w:rFonts w:ascii="Tahoma" w:hAnsi="Tahoma" w:cs="Tahoma"/>
                <w:color w:val="262626" w:themeColor="text1" w:themeTint="D9"/>
                <w:sz w:val="20"/>
                <w:szCs w:val="20"/>
                <w:lang w:eastAsia="en-GB"/>
              </w:rPr>
              <w:t>eam is collaborating and removed</w:t>
            </w:r>
            <w:r w:rsidRPr="00CD738B">
              <w:rPr>
                <w:rFonts w:ascii="Tahoma" w:hAnsi="Tahoma" w:cs="Tahoma"/>
                <w:color w:val="262626" w:themeColor="text1" w:themeTint="D9"/>
                <w:sz w:val="20"/>
                <w:szCs w:val="20"/>
                <w:lang w:eastAsia="en-GB"/>
              </w:rPr>
              <w:t xml:space="preserve"> any roadblocks</w:t>
            </w:r>
            <w:r w:rsidR="00E244DF">
              <w:rPr>
                <w:rFonts w:ascii="Tahoma" w:hAnsi="Tahoma" w:cs="Tahoma"/>
                <w:color w:val="262626" w:themeColor="text1" w:themeTint="D9"/>
                <w:sz w:val="20"/>
                <w:szCs w:val="20"/>
                <w:lang w:eastAsia="en-GB"/>
              </w:rPr>
              <w:t xml:space="preserve"> and impediments the team’s progress</w:t>
            </w:r>
          </w:p>
          <w:p w:rsidR="003751E0" w:rsidRDefault="003751E0" w:rsidP="00CD738B">
            <w:pPr>
              <w:pStyle w:val="ListParagraph"/>
              <w:numPr>
                <w:ilvl w:val="0"/>
                <w:numId w:val="2"/>
              </w:numPr>
              <w:overflowPunct w:val="0"/>
              <w:autoSpaceDE w:val="0"/>
              <w:autoSpaceDN w:val="0"/>
              <w:adjustRightInd w:val="0"/>
              <w:jc w:val="both"/>
              <w:textAlignment w:val="baseline"/>
              <w:rPr>
                <w:rFonts w:ascii="Tahoma" w:hAnsi="Tahoma" w:cs="Tahoma"/>
                <w:color w:val="262626" w:themeColor="text1" w:themeTint="D9"/>
                <w:sz w:val="20"/>
                <w:szCs w:val="20"/>
                <w:lang w:eastAsia="en-GB"/>
              </w:rPr>
            </w:pPr>
            <w:r>
              <w:rPr>
                <w:rFonts w:ascii="Arial" w:hAnsi="Arial" w:cs="Arial"/>
                <w:color w:val="333333"/>
                <w:sz w:val="20"/>
                <w:szCs w:val="20"/>
                <w:shd w:val="clear" w:color="auto" w:fill="FFFFFF"/>
              </w:rPr>
              <w:t>Worked closely with the team, Product Owners</w:t>
            </w:r>
            <w:r w:rsidR="00EC02CC">
              <w:rPr>
                <w:rFonts w:ascii="Arial" w:hAnsi="Arial" w:cs="Arial"/>
                <w:color w:val="333333"/>
                <w:sz w:val="20"/>
                <w:szCs w:val="20"/>
                <w:shd w:val="clear" w:color="auto" w:fill="FFFFFF"/>
              </w:rPr>
              <w:t>,</w:t>
            </w:r>
            <w:r>
              <w:rPr>
                <w:rFonts w:ascii="Arial" w:hAnsi="Arial" w:cs="Arial"/>
                <w:color w:val="333333"/>
                <w:sz w:val="20"/>
                <w:szCs w:val="20"/>
                <w:shd w:val="clear" w:color="auto" w:fill="FFFFFF"/>
              </w:rPr>
              <w:t xml:space="preserve"> Business Analysts and with the line management to manage Sprint deliverables.</w:t>
            </w:r>
          </w:p>
          <w:p w:rsidR="003751E0" w:rsidRPr="003751E0" w:rsidRDefault="003751E0" w:rsidP="003751E0">
            <w:pPr>
              <w:pStyle w:val="ListParagraph"/>
              <w:numPr>
                <w:ilvl w:val="0"/>
                <w:numId w:val="2"/>
              </w:numPr>
              <w:overflowPunct w:val="0"/>
              <w:autoSpaceDE w:val="0"/>
              <w:autoSpaceDN w:val="0"/>
              <w:adjustRightInd w:val="0"/>
              <w:jc w:val="both"/>
              <w:textAlignment w:val="baseline"/>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Experienced in end-to-end Software Testing (Manual) from requirement analysis to system study, testing and bug reporting</w:t>
            </w:r>
            <w:r>
              <w:rPr>
                <w:rFonts w:ascii="Tahoma" w:hAnsi="Tahoma" w:cs="Tahoma"/>
                <w:color w:val="262626" w:themeColor="text1" w:themeTint="D9"/>
                <w:sz w:val="20"/>
                <w:szCs w:val="20"/>
                <w:lang w:eastAsia="en-GB"/>
              </w:rPr>
              <w:t>. Experience in implementing Agile processes in Testing</w:t>
            </w:r>
          </w:p>
          <w:p w:rsidR="00CD738B" w:rsidRDefault="00CD738B" w:rsidP="00CD738B">
            <w:pPr>
              <w:pStyle w:val="ListParagraph"/>
              <w:numPr>
                <w:ilvl w:val="0"/>
                <w:numId w:val="2"/>
              </w:numPr>
              <w:overflowPunct w:val="0"/>
              <w:autoSpaceDE w:val="0"/>
              <w:autoSpaceDN w:val="0"/>
              <w:adjustRightInd w:val="0"/>
              <w:jc w:val="both"/>
              <w:textAlignment w:val="baseline"/>
              <w:rPr>
                <w:rFonts w:ascii="Tahoma" w:hAnsi="Tahoma" w:cs="Tahoma"/>
                <w:color w:val="262626" w:themeColor="text1" w:themeTint="D9"/>
                <w:sz w:val="20"/>
                <w:szCs w:val="20"/>
                <w:lang w:eastAsia="en-GB"/>
              </w:rPr>
            </w:pPr>
            <w:r>
              <w:rPr>
                <w:rFonts w:ascii="Tahoma" w:hAnsi="Tahoma" w:cs="Tahoma"/>
                <w:color w:val="262626" w:themeColor="text1" w:themeTint="D9"/>
                <w:sz w:val="20"/>
                <w:szCs w:val="20"/>
                <w:lang w:eastAsia="en-GB"/>
              </w:rPr>
              <w:t>Skilled in various testing phase like functional, system testing and regression testing</w:t>
            </w:r>
          </w:p>
          <w:p w:rsidR="00CD738B" w:rsidRDefault="00CD738B" w:rsidP="00CD738B">
            <w:pPr>
              <w:pStyle w:val="ListParagraph"/>
              <w:numPr>
                <w:ilvl w:val="0"/>
                <w:numId w:val="2"/>
              </w:numPr>
              <w:overflowPunct w:val="0"/>
              <w:autoSpaceDE w:val="0"/>
              <w:autoSpaceDN w:val="0"/>
              <w:adjustRightInd w:val="0"/>
              <w:jc w:val="both"/>
              <w:textAlignment w:val="baseline"/>
              <w:rPr>
                <w:rFonts w:ascii="Tahoma" w:hAnsi="Tahoma" w:cs="Tahoma"/>
                <w:color w:val="262626" w:themeColor="text1" w:themeTint="D9"/>
                <w:sz w:val="20"/>
                <w:szCs w:val="20"/>
                <w:lang w:eastAsia="en-GB"/>
              </w:rPr>
            </w:pPr>
            <w:r>
              <w:rPr>
                <w:rFonts w:ascii="Tahoma" w:hAnsi="Tahoma" w:cs="Tahoma"/>
                <w:color w:val="262626" w:themeColor="text1" w:themeTint="D9"/>
                <w:sz w:val="20"/>
                <w:szCs w:val="20"/>
                <w:lang w:eastAsia="en-GB"/>
              </w:rPr>
              <w:t>Experience in UAT Coordination and stakeholder management</w:t>
            </w:r>
          </w:p>
          <w:p w:rsidR="005C7CD6" w:rsidRPr="00CD738B" w:rsidRDefault="005C7CD6" w:rsidP="00CD738B">
            <w:pPr>
              <w:pStyle w:val="ListParagraph"/>
              <w:numPr>
                <w:ilvl w:val="0"/>
                <w:numId w:val="2"/>
              </w:numPr>
              <w:overflowPunct w:val="0"/>
              <w:autoSpaceDE w:val="0"/>
              <w:autoSpaceDN w:val="0"/>
              <w:adjustRightInd w:val="0"/>
              <w:jc w:val="both"/>
              <w:textAlignment w:val="baseline"/>
              <w:rPr>
                <w:rFonts w:ascii="Tahoma" w:hAnsi="Tahoma" w:cs="Tahoma"/>
                <w:color w:val="262626" w:themeColor="text1" w:themeTint="D9"/>
                <w:sz w:val="20"/>
                <w:szCs w:val="20"/>
                <w:lang w:eastAsia="en-GB"/>
              </w:rPr>
            </w:pPr>
            <w:r w:rsidRPr="00CD738B">
              <w:rPr>
                <w:rFonts w:ascii="Tahoma" w:hAnsi="Tahoma" w:cs="Tahoma"/>
                <w:color w:val="262626" w:themeColor="text1" w:themeTint="D9"/>
                <w:sz w:val="20"/>
                <w:szCs w:val="20"/>
                <w:lang w:eastAsia="en-GB"/>
              </w:rPr>
              <w:t>Subject knowledge of gathering and analyzing data in support of use cases, writing test plans and scripts for tracking defects &amp; fixes in product development, software application development, information systems &amp; operations systems</w:t>
            </w:r>
          </w:p>
          <w:p w:rsidR="005C7CD6" w:rsidRDefault="004B5705" w:rsidP="006C11D6">
            <w:pPr>
              <w:pStyle w:val="ListParagraph"/>
              <w:numPr>
                <w:ilvl w:val="0"/>
                <w:numId w:val="2"/>
              </w:numPr>
              <w:overflowPunct w:val="0"/>
              <w:autoSpaceDE w:val="0"/>
              <w:autoSpaceDN w:val="0"/>
              <w:adjustRightInd w:val="0"/>
              <w:jc w:val="both"/>
              <w:textAlignment w:val="baseline"/>
              <w:rPr>
                <w:rFonts w:ascii="Tahoma" w:hAnsi="Tahoma" w:cs="Tahoma"/>
                <w:color w:val="262626" w:themeColor="text1" w:themeTint="D9"/>
                <w:sz w:val="20"/>
                <w:szCs w:val="20"/>
                <w:lang w:eastAsia="en-GB"/>
              </w:rPr>
            </w:pPr>
            <w:r>
              <w:rPr>
                <w:rFonts w:ascii="Tahoma" w:hAnsi="Tahoma" w:cs="Tahoma"/>
                <w:color w:val="262626" w:themeColor="text1" w:themeTint="D9"/>
                <w:sz w:val="20"/>
                <w:szCs w:val="20"/>
                <w:lang w:eastAsia="en-GB"/>
              </w:rPr>
              <w:t>Experience in handling conflicts within the team</w:t>
            </w:r>
          </w:p>
          <w:p w:rsidR="004B5705" w:rsidRPr="00BC4DCC" w:rsidRDefault="004B5705" w:rsidP="006C11D6">
            <w:pPr>
              <w:pStyle w:val="ListParagraph"/>
              <w:numPr>
                <w:ilvl w:val="0"/>
                <w:numId w:val="2"/>
              </w:numPr>
              <w:overflowPunct w:val="0"/>
              <w:autoSpaceDE w:val="0"/>
              <w:autoSpaceDN w:val="0"/>
              <w:adjustRightInd w:val="0"/>
              <w:jc w:val="both"/>
              <w:textAlignment w:val="baseline"/>
              <w:rPr>
                <w:rFonts w:ascii="Tahoma" w:hAnsi="Tahoma" w:cs="Tahoma"/>
                <w:color w:val="262626" w:themeColor="text1" w:themeTint="D9"/>
                <w:sz w:val="20"/>
                <w:szCs w:val="20"/>
                <w:lang w:eastAsia="en-GB"/>
              </w:rPr>
            </w:pPr>
            <w:r>
              <w:rPr>
                <w:rFonts w:ascii="Tahoma" w:hAnsi="Tahoma" w:cs="Tahoma"/>
                <w:color w:val="262626" w:themeColor="text1" w:themeTint="D9"/>
                <w:sz w:val="20"/>
                <w:szCs w:val="20"/>
                <w:lang w:eastAsia="en-GB"/>
              </w:rPr>
              <w:t>Experience in handling 2 Scrum Teams in parallel.</w:t>
            </w:r>
          </w:p>
          <w:p w:rsidR="00464B06" w:rsidRPr="004C7A64" w:rsidRDefault="007239DD" w:rsidP="006C11D6">
            <w:pPr>
              <w:pStyle w:val="ListParagraph"/>
              <w:numPr>
                <w:ilvl w:val="0"/>
                <w:numId w:val="2"/>
              </w:numPr>
              <w:overflowPunct w:val="0"/>
              <w:autoSpaceDE w:val="0"/>
              <w:autoSpaceDN w:val="0"/>
              <w:adjustRightInd w:val="0"/>
              <w:jc w:val="both"/>
              <w:textAlignment w:val="baseline"/>
              <w:rPr>
                <w:rFonts w:ascii="Tahoma" w:hAnsi="Tahoma" w:cs="Tahoma"/>
              </w:rPr>
            </w:pPr>
            <w:r w:rsidRPr="00BC4DCC">
              <w:rPr>
                <w:rFonts w:ascii="Tahoma" w:hAnsi="Tahoma" w:cs="Tahoma"/>
                <w:color w:val="262626" w:themeColor="text1" w:themeTint="D9"/>
                <w:sz w:val="20"/>
                <w:szCs w:val="20"/>
                <w:lang w:eastAsia="en-GB"/>
              </w:rPr>
              <w:t>Exceptional communication and collaboration skills with proficiency at grasping new technical concepts quickly and utilizing the same in a productive manner</w:t>
            </w:r>
          </w:p>
          <w:p w:rsidR="00464B06" w:rsidRPr="00BC4DCC" w:rsidRDefault="00464B06" w:rsidP="006C11D6">
            <w:pPr>
              <w:jc w:val="both"/>
              <w:rPr>
                <w:rFonts w:ascii="Tahoma" w:hAnsi="Tahoma" w:cs="Tahoma"/>
                <w:color w:val="6A6969"/>
                <w:sz w:val="20"/>
                <w:szCs w:val="20"/>
                <w:lang w:eastAsia="en-GB"/>
              </w:rPr>
            </w:pPr>
            <w:r w:rsidRPr="00BC4DCC">
              <w:rPr>
                <w:rFonts w:ascii="Tahoma" w:hAnsi="Tahoma" w:cs="Tahoma"/>
                <w:noProof/>
                <w:lang w:bidi="mr-IN"/>
              </w:rPr>
              <w:drawing>
                <wp:inline distT="0" distB="0" distL="0" distR="0">
                  <wp:extent cx="228600" cy="228600"/>
                  <wp:effectExtent l="0" t="0" r="0" b="0"/>
                  <wp:docPr id="22" name="Picture 22" descr="edu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edu24x24ico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C4DCC">
              <w:rPr>
                <w:rFonts w:ascii="Tahoma" w:hAnsi="Tahoma" w:cs="Tahoma"/>
                <w:color w:val="365F91" w:themeColor="accent1" w:themeShade="BF"/>
                <w:sz w:val="28"/>
                <w:szCs w:val="28"/>
              </w:rPr>
              <w:t>Education</w:t>
            </w:r>
          </w:p>
          <w:p w:rsidR="00464B06" w:rsidRPr="00BC4DCC" w:rsidRDefault="00464B06"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B.Sc. (Physics) from Mumbai University, Mumbai in 2000</w:t>
            </w:r>
          </w:p>
          <w:p w:rsidR="00464B06" w:rsidRPr="00BC4DCC" w:rsidRDefault="00464B06" w:rsidP="006C11D6">
            <w:pPr>
              <w:autoSpaceDE w:val="0"/>
              <w:autoSpaceDN w:val="0"/>
              <w:adjustRightInd w:val="0"/>
              <w:jc w:val="both"/>
              <w:rPr>
                <w:rFonts w:ascii="Tahoma" w:hAnsi="Tahoma" w:cs="Tahoma"/>
                <w:b/>
                <w:color w:val="262626" w:themeColor="text1" w:themeTint="D9"/>
                <w:sz w:val="20"/>
                <w:szCs w:val="20"/>
                <w:lang w:eastAsia="en-GB"/>
              </w:rPr>
            </w:pPr>
            <w:r w:rsidRPr="00BC4DCC">
              <w:rPr>
                <w:rFonts w:ascii="Tahoma" w:hAnsi="Tahoma" w:cs="Tahoma"/>
                <w:b/>
                <w:color w:val="262626" w:themeColor="text1" w:themeTint="D9"/>
                <w:sz w:val="20"/>
                <w:szCs w:val="20"/>
                <w:lang w:eastAsia="en-GB"/>
              </w:rPr>
              <w:t>Other Course:</w:t>
            </w:r>
          </w:p>
          <w:p w:rsidR="00464B06" w:rsidRDefault="00464B06" w:rsidP="000E5B8C">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Manual Test</w:t>
            </w:r>
            <w:r w:rsidR="000E5B8C">
              <w:rPr>
                <w:rFonts w:ascii="Tahoma" w:hAnsi="Tahoma" w:cs="Tahoma"/>
                <w:color w:val="262626" w:themeColor="text1" w:themeTint="D9"/>
                <w:sz w:val="20"/>
                <w:szCs w:val="20"/>
                <w:lang w:eastAsia="en-GB"/>
              </w:rPr>
              <w:t>ing Course from SQTL, Mumbai</w:t>
            </w:r>
          </w:p>
          <w:p w:rsidR="00083E5C" w:rsidRPr="00F7200D" w:rsidRDefault="004C7A64" w:rsidP="00F7200D">
            <w:pPr>
              <w:numPr>
                <w:ilvl w:val="0"/>
                <w:numId w:val="4"/>
              </w:numPr>
              <w:autoSpaceDE w:val="0"/>
              <w:autoSpaceDN w:val="0"/>
              <w:adjustRightInd w:val="0"/>
              <w:jc w:val="both"/>
              <w:rPr>
                <w:rFonts w:ascii="Tahoma" w:hAnsi="Tahoma" w:cs="Tahoma"/>
                <w:color w:val="262626" w:themeColor="text1" w:themeTint="D9"/>
                <w:sz w:val="20"/>
                <w:szCs w:val="20"/>
                <w:lang w:eastAsia="en-GB"/>
              </w:rPr>
            </w:pPr>
            <w:r>
              <w:rPr>
                <w:rFonts w:ascii="Tahoma" w:hAnsi="Tahoma" w:cs="Tahoma"/>
                <w:color w:val="262626" w:themeColor="text1" w:themeTint="D9"/>
                <w:sz w:val="20"/>
                <w:szCs w:val="20"/>
                <w:lang w:eastAsia="en-GB"/>
              </w:rPr>
              <w:t>Agile Scrum Master certification</w:t>
            </w:r>
            <w:r w:rsidR="00371E97">
              <w:rPr>
                <w:rFonts w:ascii="Tahoma" w:hAnsi="Tahoma" w:cs="Tahoma"/>
                <w:color w:val="262626" w:themeColor="text1" w:themeTint="D9"/>
                <w:sz w:val="20"/>
                <w:szCs w:val="20"/>
                <w:lang w:eastAsia="en-GB"/>
              </w:rPr>
              <w:t xml:space="preserve"> from EXIN</w:t>
            </w:r>
          </w:p>
        </w:tc>
      </w:tr>
      <w:tr w:rsidR="00E53346" w:rsidRPr="00BC4DCC" w:rsidTr="00BD2BFF">
        <w:trPr>
          <w:trHeight w:val="14264"/>
        </w:trPr>
        <w:tc>
          <w:tcPr>
            <w:tcW w:w="10890" w:type="dxa"/>
            <w:gridSpan w:val="2"/>
            <w:shd w:val="clear" w:color="auto" w:fill="E5E5E5"/>
          </w:tcPr>
          <w:p w:rsidR="00E53346" w:rsidRPr="00BC4DCC" w:rsidRDefault="00E53346" w:rsidP="003D4FEB">
            <w:pPr>
              <w:rPr>
                <w:rFonts w:ascii="Tahoma" w:hAnsi="Tahoma" w:cs="Tahoma"/>
                <w:b/>
                <w:color w:val="808080" w:themeColor="background1" w:themeShade="80"/>
              </w:rPr>
            </w:pPr>
            <w:r w:rsidRPr="00BC4DCC">
              <w:rPr>
                <w:rFonts w:ascii="Tahoma" w:hAnsi="Tahoma" w:cs="Tahoma"/>
                <w:noProof/>
                <w:lang w:bidi="mr-IN"/>
              </w:rPr>
              <w:lastRenderedPageBreak/>
              <w:drawing>
                <wp:inline distT="0" distB="0" distL="0" distR="0">
                  <wp:extent cx="228600" cy="228600"/>
                  <wp:effectExtent l="0" t="0" r="0" b="0"/>
                  <wp:docPr id="296" name="Picture 296"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exp24x24ic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C4DCC">
              <w:rPr>
                <w:rFonts w:ascii="Tahoma" w:hAnsi="Tahoma" w:cs="Tahoma"/>
                <w:color w:val="365F91" w:themeColor="accent1" w:themeShade="BF"/>
                <w:sz w:val="28"/>
                <w:szCs w:val="28"/>
              </w:rPr>
              <w:t>Work Experience</w:t>
            </w:r>
          </w:p>
          <w:p w:rsidR="00C34D9A" w:rsidRPr="00BC4DCC" w:rsidRDefault="005471A0" w:rsidP="00C34D9A">
            <w:pPr>
              <w:jc w:val="both"/>
              <w:rPr>
                <w:rFonts w:ascii="Tahoma" w:hAnsi="Tahoma" w:cs="Tahoma"/>
                <w:b/>
                <w:color w:val="262626" w:themeColor="text1" w:themeTint="D9"/>
                <w:sz w:val="20"/>
                <w:szCs w:val="20"/>
              </w:rPr>
            </w:pPr>
            <w:r w:rsidRPr="00BC4DCC">
              <w:rPr>
                <w:rFonts w:ascii="Tahoma" w:hAnsi="Tahoma" w:cs="Tahoma"/>
                <w:b/>
                <w:color w:val="262626" w:themeColor="text1" w:themeTint="D9"/>
                <w:sz w:val="20"/>
                <w:szCs w:val="20"/>
              </w:rPr>
              <w:t>Sept’12</w:t>
            </w:r>
            <w:r w:rsidR="007E0B05">
              <w:rPr>
                <w:rFonts w:ascii="Tahoma" w:hAnsi="Tahoma" w:cs="Tahoma"/>
                <w:b/>
                <w:color w:val="262626" w:themeColor="text1" w:themeTint="D9"/>
                <w:sz w:val="20"/>
                <w:szCs w:val="20"/>
              </w:rPr>
              <w:t xml:space="preserve"> – July’ 17</w:t>
            </w:r>
            <w:r w:rsidRPr="00BC4DCC">
              <w:rPr>
                <w:rFonts w:ascii="Tahoma" w:hAnsi="Tahoma" w:cs="Tahoma"/>
                <w:b/>
                <w:color w:val="262626" w:themeColor="text1" w:themeTint="D9"/>
                <w:sz w:val="20"/>
                <w:szCs w:val="20"/>
              </w:rPr>
              <w:t xml:space="preserve"> with Rave Technologies India Pvt. Ltd., Mumbai as Associate Test Lead</w:t>
            </w:r>
          </w:p>
          <w:p w:rsidR="005471A0" w:rsidRPr="00BC4DCC" w:rsidRDefault="005471A0" w:rsidP="00C34D9A">
            <w:pPr>
              <w:jc w:val="both"/>
              <w:rPr>
                <w:rFonts w:ascii="Tahoma" w:hAnsi="Tahoma" w:cs="Tahoma"/>
                <w:b/>
                <w:color w:val="6A6969"/>
                <w:sz w:val="10"/>
                <w:szCs w:val="10"/>
              </w:rPr>
            </w:pPr>
          </w:p>
          <w:p w:rsidR="00771D12" w:rsidRPr="00BC4DCC" w:rsidRDefault="005471A0" w:rsidP="00C34D9A">
            <w:pPr>
              <w:jc w:val="both"/>
              <w:rPr>
                <w:rFonts w:ascii="Tahoma" w:hAnsi="Tahoma" w:cs="Tahoma"/>
                <w:b/>
                <w:color w:val="262626" w:themeColor="text1" w:themeTint="D9"/>
                <w:sz w:val="20"/>
                <w:szCs w:val="20"/>
              </w:rPr>
            </w:pPr>
            <w:r w:rsidRPr="00BC4DCC">
              <w:rPr>
                <w:rFonts w:ascii="Tahoma" w:hAnsi="Tahoma" w:cs="Tahoma"/>
                <w:b/>
                <w:color w:val="262626" w:themeColor="text1" w:themeTint="D9"/>
                <w:sz w:val="20"/>
                <w:szCs w:val="20"/>
              </w:rPr>
              <w:t>Jan’11 – Aug’12 with Citiustech IT Solutions Pvt. Ltd., Mumbai as Technical Lead</w:t>
            </w:r>
          </w:p>
          <w:p w:rsidR="005471A0" w:rsidRPr="00BC4DCC" w:rsidRDefault="005471A0" w:rsidP="00C34D9A">
            <w:pPr>
              <w:jc w:val="both"/>
              <w:rPr>
                <w:rFonts w:ascii="Tahoma" w:hAnsi="Tahoma" w:cs="Tahoma"/>
                <w:b/>
                <w:color w:val="262626" w:themeColor="text1" w:themeTint="D9"/>
                <w:sz w:val="10"/>
                <w:szCs w:val="10"/>
              </w:rPr>
            </w:pPr>
          </w:p>
          <w:p w:rsidR="00771D12" w:rsidRPr="00BC4DCC" w:rsidRDefault="00590A5E" w:rsidP="00C34D9A">
            <w:pPr>
              <w:jc w:val="both"/>
              <w:rPr>
                <w:rFonts w:ascii="Tahoma" w:hAnsi="Tahoma" w:cs="Tahoma"/>
                <w:b/>
                <w:color w:val="262626" w:themeColor="text1" w:themeTint="D9"/>
                <w:sz w:val="20"/>
                <w:szCs w:val="20"/>
              </w:rPr>
            </w:pPr>
            <w:r w:rsidRPr="00BC4DCC">
              <w:rPr>
                <w:rFonts w:ascii="Tahoma" w:hAnsi="Tahoma" w:cs="Tahoma"/>
                <w:b/>
                <w:color w:val="262626" w:themeColor="text1" w:themeTint="D9"/>
                <w:sz w:val="20"/>
                <w:szCs w:val="20"/>
              </w:rPr>
              <w:t>Jun’06 – Jan’11 with Capgemini India Pvt. Ltd., Mumbai as Software Tester</w:t>
            </w:r>
          </w:p>
          <w:p w:rsidR="005471A0" w:rsidRPr="00BC4DCC" w:rsidRDefault="005471A0" w:rsidP="00C34D9A">
            <w:pPr>
              <w:jc w:val="both"/>
              <w:rPr>
                <w:rFonts w:ascii="Tahoma" w:hAnsi="Tahoma" w:cs="Tahoma"/>
                <w:b/>
                <w:color w:val="262626" w:themeColor="text1" w:themeTint="D9"/>
                <w:sz w:val="10"/>
                <w:szCs w:val="10"/>
              </w:rPr>
            </w:pPr>
          </w:p>
          <w:p w:rsidR="00FC2FE4" w:rsidRPr="00BC4DCC" w:rsidRDefault="00771D12" w:rsidP="00C34D9A">
            <w:pPr>
              <w:jc w:val="both"/>
              <w:rPr>
                <w:rFonts w:ascii="Tahoma" w:hAnsi="Tahoma" w:cs="Tahoma"/>
                <w:b/>
                <w:color w:val="262626" w:themeColor="text1" w:themeTint="D9"/>
                <w:sz w:val="20"/>
                <w:szCs w:val="20"/>
              </w:rPr>
            </w:pPr>
            <w:r w:rsidRPr="00BC4DCC">
              <w:rPr>
                <w:rFonts w:ascii="Tahoma" w:hAnsi="Tahoma" w:cs="Tahoma"/>
                <w:b/>
                <w:color w:val="262626" w:themeColor="text1" w:themeTint="D9"/>
                <w:sz w:val="20"/>
                <w:szCs w:val="20"/>
              </w:rPr>
              <w:t xml:space="preserve">Nov’05 – May’06 with Systems Plus Solutions, </w:t>
            </w:r>
            <w:r w:rsidR="009C648F" w:rsidRPr="002045FD">
              <w:rPr>
                <w:rFonts w:ascii="Tahoma" w:hAnsi="Tahoma" w:cs="Tahoma"/>
                <w:b/>
                <w:color w:val="262626" w:themeColor="text1" w:themeTint="D9"/>
                <w:sz w:val="20"/>
                <w:szCs w:val="20"/>
              </w:rPr>
              <w:t>Mumbai</w:t>
            </w:r>
            <w:r w:rsidR="004F42E6">
              <w:rPr>
                <w:rFonts w:ascii="Tahoma" w:hAnsi="Tahoma" w:cs="Tahoma"/>
                <w:b/>
                <w:color w:val="262626" w:themeColor="text1" w:themeTint="D9"/>
                <w:sz w:val="20"/>
                <w:szCs w:val="20"/>
              </w:rPr>
              <w:t xml:space="preserve"> </w:t>
            </w:r>
            <w:r w:rsidRPr="00BC4DCC">
              <w:rPr>
                <w:rFonts w:ascii="Tahoma" w:hAnsi="Tahoma" w:cs="Tahoma"/>
                <w:b/>
                <w:color w:val="262626" w:themeColor="text1" w:themeTint="D9"/>
                <w:sz w:val="20"/>
                <w:szCs w:val="20"/>
              </w:rPr>
              <w:t>as Software Test Engineer</w:t>
            </w:r>
          </w:p>
          <w:p w:rsidR="00FC2FE4" w:rsidRPr="00BC4DCC" w:rsidRDefault="00FC2FE4" w:rsidP="00C34D9A">
            <w:pPr>
              <w:jc w:val="both"/>
              <w:rPr>
                <w:rFonts w:ascii="Tahoma" w:hAnsi="Tahoma" w:cs="Tahoma"/>
                <w:b/>
                <w:color w:val="262626" w:themeColor="text1" w:themeTint="D9"/>
                <w:sz w:val="10"/>
                <w:szCs w:val="10"/>
              </w:rPr>
            </w:pPr>
          </w:p>
          <w:p w:rsidR="00E53346" w:rsidRPr="00BC4DCC" w:rsidRDefault="00C34D9A" w:rsidP="00C34D9A">
            <w:pPr>
              <w:jc w:val="both"/>
              <w:rPr>
                <w:rFonts w:ascii="Tahoma" w:hAnsi="Tahoma" w:cs="Tahoma"/>
                <w:b/>
                <w:color w:val="262626" w:themeColor="text1" w:themeTint="D9"/>
                <w:sz w:val="20"/>
                <w:szCs w:val="20"/>
              </w:rPr>
            </w:pPr>
            <w:r w:rsidRPr="00BC4DCC">
              <w:rPr>
                <w:rFonts w:ascii="Tahoma" w:hAnsi="Tahoma" w:cs="Tahoma"/>
                <w:b/>
                <w:color w:val="262626" w:themeColor="text1" w:themeTint="D9"/>
                <w:sz w:val="20"/>
                <w:szCs w:val="20"/>
              </w:rPr>
              <w:t xml:space="preserve">Apr’04 – Nov’05 with Syntegral Consulting, </w:t>
            </w:r>
            <w:r w:rsidR="002045FD" w:rsidRPr="002045FD">
              <w:rPr>
                <w:rFonts w:ascii="Tahoma" w:hAnsi="Tahoma" w:cs="Tahoma"/>
                <w:b/>
                <w:color w:val="262626" w:themeColor="text1" w:themeTint="D9"/>
                <w:sz w:val="20"/>
                <w:szCs w:val="20"/>
              </w:rPr>
              <w:t>Mumbai</w:t>
            </w:r>
            <w:r w:rsidR="004F42E6">
              <w:rPr>
                <w:rFonts w:ascii="Tahoma" w:hAnsi="Tahoma" w:cs="Tahoma"/>
                <w:b/>
                <w:color w:val="262626" w:themeColor="text1" w:themeTint="D9"/>
                <w:sz w:val="20"/>
                <w:szCs w:val="20"/>
              </w:rPr>
              <w:t xml:space="preserve"> </w:t>
            </w:r>
            <w:r w:rsidRPr="00BC4DCC">
              <w:rPr>
                <w:rFonts w:ascii="Tahoma" w:hAnsi="Tahoma" w:cs="Tahoma"/>
                <w:b/>
                <w:color w:val="262626" w:themeColor="text1" w:themeTint="D9"/>
                <w:sz w:val="20"/>
                <w:szCs w:val="20"/>
              </w:rPr>
              <w:t>as Software Tester</w:t>
            </w:r>
          </w:p>
          <w:p w:rsidR="00A54DE1" w:rsidRPr="00BC4DCC" w:rsidRDefault="00A54DE1" w:rsidP="00A54DE1">
            <w:pPr>
              <w:autoSpaceDE w:val="0"/>
              <w:autoSpaceDN w:val="0"/>
              <w:adjustRightInd w:val="0"/>
              <w:jc w:val="both"/>
              <w:rPr>
                <w:rFonts w:ascii="Tahoma" w:hAnsi="Tahoma" w:cs="Tahoma"/>
                <w:color w:val="262626" w:themeColor="text1" w:themeTint="D9"/>
                <w:sz w:val="20"/>
                <w:szCs w:val="20"/>
                <w:lang w:eastAsia="en-GB"/>
              </w:rPr>
            </w:pPr>
          </w:p>
          <w:p w:rsidR="00FC2FE4" w:rsidRPr="00BC4DCC" w:rsidRDefault="00FC2FE4" w:rsidP="00A54DE1">
            <w:pPr>
              <w:autoSpaceDE w:val="0"/>
              <w:autoSpaceDN w:val="0"/>
              <w:adjustRightInd w:val="0"/>
              <w:jc w:val="both"/>
              <w:rPr>
                <w:rFonts w:ascii="Tahoma" w:hAnsi="Tahoma" w:cs="Tahoma"/>
                <w:b/>
                <w:color w:val="262626" w:themeColor="text1" w:themeTint="D9"/>
                <w:sz w:val="20"/>
                <w:szCs w:val="20"/>
                <w:lang w:eastAsia="en-GB"/>
              </w:rPr>
            </w:pPr>
            <w:r w:rsidRPr="00BC4DCC">
              <w:rPr>
                <w:rFonts w:ascii="Tahoma" w:hAnsi="Tahoma" w:cs="Tahoma"/>
                <w:b/>
                <w:color w:val="262626" w:themeColor="text1" w:themeTint="D9"/>
                <w:sz w:val="20"/>
                <w:szCs w:val="20"/>
                <w:lang w:eastAsia="en-GB"/>
              </w:rPr>
              <w:t>Key Result Areas:</w:t>
            </w:r>
          </w:p>
          <w:p w:rsidR="00C242C7" w:rsidRDefault="00C242C7"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Pr>
                <w:rFonts w:ascii="Tahoma" w:hAnsi="Tahoma" w:cs="Tahoma"/>
                <w:color w:val="262626" w:themeColor="text1" w:themeTint="D9"/>
                <w:sz w:val="20"/>
                <w:szCs w:val="20"/>
                <w:lang w:eastAsia="en-GB"/>
              </w:rPr>
              <w:t>Facilitated various Scrum ceremonies like Sprint planning, daily stand ups, review and retrospective meetings.</w:t>
            </w:r>
          </w:p>
          <w:p w:rsidR="00C242C7" w:rsidRDefault="00C242C7"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Pr>
                <w:rFonts w:ascii="Tahoma" w:hAnsi="Tahoma" w:cs="Tahoma"/>
                <w:color w:val="262626" w:themeColor="text1" w:themeTint="D9"/>
                <w:sz w:val="20"/>
                <w:szCs w:val="20"/>
                <w:lang w:eastAsia="en-GB"/>
              </w:rPr>
              <w:t>Worked closely with Product Owners, management and the team.</w:t>
            </w:r>
          </w:p>
          <w:p w:rsidR="00C242C7" w:rsidRDefault="00C242C7"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C242C7">
              <w:rPr>
                <w:rFonts w:ascii="Tahoma" w:hAnsi="Tahoma" w:cs="Tahoma"/>
                <w:color w:val="262626" w:themeColor="text1" w:themeTint="D9"/>
                <w:sz w:val="20"/>
                <w:szCs w:val="20"/>
                <w:lang w:eastAsia="en-GB"/>
              </w:rPr>
              <w:t>Excellent soft skill with good with ability to handle the team spread across diff</w:t>
            </w:r>
            <w:r w:rsidR="0049442A">
              <w:rPr>
                <w:rFonts w:ascii="Tahoma" w:hAnsi="Tahoma" w:cs="Tahoma"/>
                <w:color w:val="262626" w:themeColor="text1" w:themeTint="D9"/>
                <w:sz w:val="20"/>
                <w:szCs w:val="20"/>
                <w:lang w:eastAsia="en-GB"/>
              </w:rPr>
              <w:t>erent</w:t>
            </w:r>
            <w:r w:rsidRPr="00C242C7">
              <w:rPr>
                <w:rFonts w:ascii="Tahoma" w:hAnsi="Tahoma" w:cs="Tahoma"/>
                <w:color w:val="262626" w:themeColor="text1" w:themeTint="D9"/>
                <w:sz w:val="20"/>
                <w:szCs w:val="20"/>
                <w:lang w:eastAsia="en-GB"/>
              </w:rPr>
              <w:t xml:space="preserve"> locations</w:t>
            </w:r>
          </w:p>
          <w:p w:rsidR="0049442A" w:rsidRDefault="0049442A"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Pr>
                <w:rFonts w:ascii="Tahoma" w:hAnsi="Tahoma" w:cs="Tahoma"/>
                <w:color w:val="262626" w:themeColor="text1" w:themeTint="D9"/>
                <w:sz w:val="20"/>
                <w:szCs w:val="20"/>
                <w:lang w:eastAsia="en-GB"/>
              </w:rPr>
              <w:t>Worked on removing roadblocks and impediments of the team and worked towards coaching the team about principles of Scrum Methodology time to time and assisted the team in achieving Definition of Done.</w:t>
            </w:r>
          </w:p>
          <w:p w:rsidR="00302825" w:rsidRDefault="00302825"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Pr>
                <w:rFonts w:ascii="Tahoma" w:hAnsi="Tahoma" w:cs="Tahoma"/>
                <w:color w:val="262626" w:themeColor="text1" w:themeTint="D9"/>
                <w:sz w:val="20"/>
                <w:szCs w:val="20"/>
                <w:lang w:eastAsia="en-GB"/>
              </w:rPr>
              <w:t>Reporting Sprint progress to the stakeholders</w:t>
            </w:r>
          </w:p>
          <w:p w:rsidR="00322EEA" w:rsidRPr="00BC4DCC" w:rsidRDefault="00322EEA"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Guiding dynamic and high energy Quality Assurance (QA) teams on Manual Testing and building &amp; maintaining test suits for software testing for all the applications supported</w:t>
            </w:r>
          </w:p>
          <w:p w:rsidR="00322EEA" w:rsidRPr="00BC4DCC" w:rsidRDefault="00322EEA"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Administering bug tracking using defect management tools</w:t>
            </w:r>
          </w:p>
          <w:p w:rsidR="00322EEA" w:rsidRPr="00BC4DCC" w:rsidRDefault="00322EEA"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Communicating test progress, test results and other relevant information and ensuring that all delivery artifacts are reviewed and are according to the standards and guidelines</w:t>
            </w:r>
          </w:p>
          <w:p w:rsidR="00322EEA" w:rsidRPr="00BC4DCC" w:rsidRDefault="00322EEA"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Assisting in the preparation of test plans and test scripts and indicating the scenario condition, recording software defects and providing thorough technical descriptions and evidence</w:t>
            </w:r>
          </w:p>
          <w:p w:rsidR="00322EEA" w:rsidRDefault="00325828"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Creating and executing t</w:t>
            </w:r>
            <w:r w:rsidR="00E76EE1">
              <w:rPr>
                <w:rFonts w:ascii="Tahoma" w:hAnsi="Tahoma" w:cs="Tahoma"/>
                <w:color w:val="262626" w:themeColor="text1" w:themeTint="D9"/>
                <w:sz w:val="20"/>
                <w:szCs w:val="20"/>
                <w:lang w:eastAsia="en-GB"/>
              </w:rPr>
              <w:t>est cases in HP ALM.</w:t>
            </w:r>
          </w:p>
          <w:p w:rsidR="00C242C7" w:rsidRPr="00BC4DCC" w:rsidRDefault="00C242C7" w:rsidP="00C242C7">
            <w:pPr>
              <w:autoSpaceDE w:val="0"/>
              <w:autoSpaceDN w:val="0"/>
              <w:adjustRightInd w:val="0"/>
              <w:ind w:left="360"/>
              <w:jc w:val="both"/>
              <w:rPr>
                <w:rFonts w:ascii="Tahoma" w:hAnsi="Tahoma" w:cs="Tahoma"/>
                <w:color w:val="262626" w:themeColor="text1" w:themeTint="D9"/>
                <w:sz w:val="20"/>
                <w:szCs w:val="20"/>
                <w:lang w:eastAsia="en-GB"/>
              </w:rPr>
            </w:pPr>
          </w:p>
          <w:p w:rsidR="00A54DE1" w:rsidRPr="00BC4DCC" w:rsidRDefault="00A54DE1" w:rsidP="00A54DE1">
            <w:pPr>
              <w:autoSpaceDE w:val="0"/>
              <w:autoSpaceDN w:val="0"/>
              <w:adjustRightInd w:val="0"/>
              <w:jc w:val="both"/>
              <w:rPr>
                <w:rFonts w:ascii="Tahoma" w:hAnsi="Tahoma" w:cs="Tahoma"/>
                <w:color w:val="262626" w:themeColor="text1" w:themeTint="D9"/>
                <w:sz w:val="10"/>
                <w:szCs w:val="10"/>
                <w:lang w:eastAsia="en-GB"/>
              </w:rPr>
            </w:pPr>
          </w:p>
          <w:p w:rsidR="00A54DE1" w:rsidRPr="00BC4DCC" w:rsidRDefault="00763ACF" w:rsidP="00A54DE1">
            <w:pPr>
              <w:rPr>
                <w:rFonts w:ascii="Tahoma" w:hAnsi="Tahoma" w:cs="Tahoma"/>
                <w:color w:val="365F91" w:themeColor="accent1" w:themeShade="BF"/>
                <w:sz w:val="28"/>
                <w:szCs w:val="28"/>
              </w:rPr>
            </w:pPr>
            <w:r>
              <w:rPr>
                <w:rFonts w:ascii="Tahoma" w:hAnsi="Tahoma" w:cs="Tahoma"/>
                <w:noProof/>
                <w:lang w:bidi="mr-IN"/>
              </w:rPr>
              <w:drawing>
                <wp:inline distT="0" distB="0" distL="0" distR="0">
                  <wp:extent cx="228600" cy="228600"/>
                  <wp:effectExtent l="0" t="0" r="0" b="0"/>
                  <wp:docPr id="17" name="Picture 15" descr="Description: 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exp24x24ic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54DE1" w:rsidRPr="00BC4DCC">
              <w:rPr>
                <w:rFonts w:ascii="Tahoma" w:hAnsi="Tahoma" w:cs="Tahoma"/>
                <w:color w:val="365F91" w:themeColor="accent1" w:themeShade="BF"/>
                <w:sz w:val="28"/>
                <w:szCs w:val="28"/>
              </w:rPr>
              <w:t>Previous Experience</w:t>
            </w:r>
          </w:p>
          <w:p w:rsidR="00003E18" w:rsidRPr="00BC4DCC" w:rsidRDefault="007573ED" w:rsidP="007573ED">
            <w:pPr>
              <w:autoSpaceDE w:val="0"/>
              <w:autoSpaceDN w:val="0"/>
              <w:adjustRightInd w:val="0"/>
              <w:jc w:val="both"/>
              <w:rPr>
                <w:rFonts w:ascii="Tahoma" w:hAnsi="Tahoma" w:cs="Tahoma"/>
                <w:b/>
                <w:color w:val="262626" w:themeColor="text1" w:themeTint="D9"/>
                <w:sz w:val="20"/>
                <w:szCs w:val="20"/>
              </w:rPr>
            </w:pPr>
            <w:r w:rsidRPr="00BC4DCC">
              <w:rPr>
                <w:rFonts w:ascii="Tahoma" w:hAnsi="Tahoma" w:cs="Tahoma"/>
                <w:b/>
                <w:color w:val="262626" w:themeColor="text1" w:themeTint="D9"/>
                <w:sz w:val="20"/>
                <w:szCs w:val="20"/>
              </w:rPr>
              <w:t xml:space="preserve">Jul’03 – Apr’04 with SB Microsystems, </w:t>
            </w:r>
            <w:r w:rsidR="002045FD" w:rsidRPr="002045FD">
              <w:rPr>
                <w:rFonts w:ascii="Tahoma" w:hAnsi="Tahoma" w:cs="Tahoma"/>
                <w:b/>
                <w:color w:val="262626" w:themeColor="text1" w:themeTint="D9"/>
                <w:sz w:val="20"/>
                <w:szCs w:val="20"/>
              </w:rPr>
              <w:t>Mumbai</w:t>
            </w:r>
            <w:r w:rsidR="00743FDE">
              <w:rPr>
                <w:rFonts w:ascii="Tahoma" w:hAnsi="Tahoma" w:cs="Tahoma"/>
                <w:b/>
                <w:color w:val="262626" w:themeColor="text1" w:themeTint="D9"/>
                <w:sz w:val="20"/>
                <w:szCs w:val="20"/>
              </w:rPr>
              <w:t xml:space="preserve"> </w:t>
            </w:r>
            <w:r w:rsidRPr="00BC4DCC">
              <w:rPr>
                <w:rFonts w:ascii="Tahoma" w:hAnsi="Tahoma" w:cs="Tahoma"/>
                <w:b/>
                <w:color w:val="262626" w:themeColor="text1" w:themeTint="D9"/>
                <w:sz w:val="20"/>
                <w:szCs w:val="20"/>
              </w:rPr>
              <w:t>as Faculty</w:t>
            </w:r>
          </w:p>
          <w:p w:rsidR="007573ED" w:rsidRPr="00BC4DCC" w:rsidRDefault="007573ED" w:rsidP="007573ED">
            <w:pPr>
              <w:autoSpaceDE w:val="0"/>
              <w:autoSpaceDN w:val="0"/>
              <w:adjustRightInd w:val="0"/>
              <w:jc w:val="both"/>
              <w:rPr>
                <w:rFonts w:ascii="Tahoma" w:hAnsi="Tahoma" w:cs="Tahoma"/>
                <w:b/>
                <w:color w:val="262626" w:themeColor="text1" w:themeTint="D9"/>
                <w:sz w:val="10"/>
                <w:szCs w:val="10"/>
              </w:rPr>
            </w:pPr>
          </w:p>
          <w:p w:rsidR="00A54DE1" w:rsidRPr="00BC4DCC" w:rsidRDefault="00003E18" w:rsidP="00A54DE1">
            <w:pPr>
              <w:autoSpaceDE w:val="0"/>
              <w:autoSpaceDN w:val="0"/>
              <w:adjustRightInd w:val="0"/>
              <w:jc w:val="both"/>
              <w:rPr>
                <w:rFonts w:ascii="Tahoma" w:hAnsi="Tahoma" w:cs="Tahoma"/>
                <w:b/>
                <w:color w:val="262626" w:themeColor="text1" w:themeTint="D9"/>
                <w:sz w:val="20"/>
                <w:szCs w:val="20"/>
                <w:lang w:eastAsia="en-GB"/>
              </w:rPr>
            </w:pPr>
            <w:r w:rsidRPr="00BC4DCC">
              <w:rPr>
                <w:rFonts w:ascii="Tahoma" w:hAnsi="Tahoma" w:cs="Tahoma"/>
                <w:b/>
                <w:color w:val="262626" w:themeColor="text1" w:themeTint="D9"/>
                <w:sz w:val="20"/>
                <w:szCs w:val="20"/>
                <w:lang w:eastAsia="en-GB"/>
              </w:rPr>
              <w:t>D</w:t>
            </w:r>
            <w:r w:rsidRPr="00BC4DCC">
              <w:rPr>
                <w:rFonts w:ascii="Tahoma" w:hAnsi="Tahoma" w:cs="Tahoma"/>
                <w:b/>
                <w:color w:val="262626" w:themeColor="text1" w:themeTint="D9"/>
                <w:sz w:val="20"/>
                <w:szCs w:val="20"/>
              </w:rPr>
              <w:t xml:space="preserve">ec’00 – May’02 with Digital Consultancy Services Pvt. Ltd., </w:t>
            </w:r>
            <w:r w:rsidR="002045FD" w:rsidRPr="002045FD">
              <w:rPr>
                <w:rFonts w:ascii="Tahoma" w:hAnsi="Tahoma" w:cs="Tahoma"/>
                <w:b/>
                <w:color w:val="262626" w:themeColor="text1" w:themeTint="D9"/>
                <w:sz w:val="20"/>
                <w:szCs w:val="20"/>
              </w:rPr>
              <w:t>Mumbai</w:t>
            </w:r>
            <w:r w:rsidR="00CD5AA1">
              <w:rPr>
                <w:rFonts w:ascii="Tahoma" w:hAnsi="Tahoma" w:cs="Tahoma"/>
                <w:b/>
                <w:color w:val="262626" w:themeColor="text1" w:themeTint="D9"/>
                <w:sz w:val="20"/>
                <w:szCs w:val="20"/>
              </w:rPr>
              <w:t xml:space="preserve"> </w:t>
            </w:r>
            <w:r w:rsidRPr="00BC4DCC">
              <w:rPr>
                <w:rFonts w:ascii="Tahoma" w:hAnsi="Tahoma" w:cs="Tahoma"/>
                <w:b/>
                <w:color w:val="262626" w:themeColor="text1" w:themeTint="D9"/>
                <w:sz w:val="20"/>
                <w:szCs w:val="20"/>
              </w:rPr>
              <w:t>as Marketing Executive</w:t>
            </w:r>
          </w:p>
          <w:p w:rsidR="00400AA5" w:rsidRPr="00BC4DCC" w:rsidRDefault="00400AA5" w:rsidP="00400AA5">
            <w:pPr>
              <w:autoSpaceDE w:val="0"/>
              <w:autoSpaceDN w:val="0"/>
              <w:adjustRightInd w:val="0"/>
              <w:jc w:val="both"/>
              <w:rPr>
                <w:rFonts w:ascii="Tahoma" w:hAnsi="Tahoma" w:cs="Tahoma"/>
                <w:color w:val="262626" w:themeColor="text1" w:themeTint="D9"/>
                <w:sz w:val="10"/>
                <w:szCs w:val="10"/>
                <w:lang w:eastAsia="en-GB"/>
              </w:rPr>
            </w:pPr>
          </w:p>
          <w:p w:rsidR="00C24097" w:rsidRPr="00BC4DCC" w:rsidRDefault="00BD4189" w:rsidP="00C24097">
            <w:pPr>
              <w:rPr>
                <w:rFonts w:ascii="Tahoma" w:hAnsi="Tahoma" w:cs="Tahoma"/>
                <w:color w:val="6A6969"/>
                <w:sz w:val="20"/>
                <w:szCs w:val="20"/>
                <w:lang w:eastAsia="en-GB"/>
              </w:rPr>
            </w:pPr>
            <w:r w:rsidRPr="00BC4DCC">
              <w:rPr>
                <w:rFonts w:ascii="Tahoma" w:hAnsi="Tahoma" w:cs="Tahoma"/>
                <w:noProof/>
                <w:lang w:bidi="mr-IN"/>
              </w:rPr>
              <w:drawing>
                <wp:inline distT="0" distB="0" distL="0" distR="0">
                  <wp:extent cx="228600" cy="228600"/>
                  <wp:effectExtent l="0" t="0" r="0" b="0"/>
                  <wp:docPr id="14" name="Picture 14" descr="R:\Approved_ResDev_Repository\Formats\Visual Resume Formats 2015-16\Icons\Certification24x24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Approved_ResDev_Repository\Formats\Visual Resume Formats 2015-16\Icons\Certification24x24icon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C24097" w:rsidRPr="00BC4DCC">
              <w:rPr>
                <w:rFonts w:ascii="Tahoma" w:hAnsi="Tahoma" w:cs="Tahoma"/>
                <w:color w:val="365F91" w:themeColor="accent1" w:themeShade="BF"/>
                <w:sz w:val="28"/>
                <w:szCs w:val="28"/>
              </w:rPr>
              <w:t>Certifications</w:t>
            </w:r>
          </w:p>
          <w:p w:rsidR="003751E0" w:rsidRDefault="00092443"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Agile Scrum Master Certification</w:t>
            </w:r>
            <w:r w:rsidR="003751E0">
              <w:rPr>
                <w:rFonts w:ascii="Tahoma" w:hAnsi="Tahoma" w:cs="Tahoma"/>
                <w:color w:val="262626" w:themeColor="text1" w:themeTint="D9"/>
                <w:sz w:val="20"/>
                <w:szCs w:val="20"/>
                <w:lang w:eastAsia="en-GB"/>
              </w:rPr>
              <w:t>(ASM)</w:t>
            </w:r>
            <w:r w:rsidRPr="00BC4DCC">
              <w:rPr>
                <w:rFonts w:ascii="Tahoma" w:hAnsi="Tahoma" w:cs="Tahoma"/>
                <w:color w:val="262626" w:themeColor="text1" w:themeTint="D9"/>
                <w:sz w:val="20"/>
                <w:szCs w:val="20"/>
                <w:lang w:eastAsia="en-GB"/>
              </w:rPr>
              <w:t xml:space="preserve"> from EXIN</w:t>
            </w:r>
          </w:p>
          <w:p w:rsidR="00092443" w:rsidRPr="003751E0" w:rsidRDefault="003751E0" w:rsidP="003751E0">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Certification in Oracle 9i SQL</w:t>
            </w:r>
            <w:r w:rsidR="00092443" w:rsidRPr="003751E0">
              <w:rPr>
                <w:rFonts w:ascii="Tahoma" w:hAnsi="Tahoma" w:cs="Tahoma"/>
                <w:color w:val="262626" w:themeColor="text1" w:themeTint="D9"/>
                <w:sz w:val="20"/>
                <w:szCs w:val="20"/>
                <w:lang w:eastAsia="en-GB"/>
              </w:rPr>
              <w:t xml:space="preserve"> </w:t>
            </w:r>
          </w:p>
          <w:p w:rsidR="00092443" w:rsidRPr="00BC4DCC" w:rsidRDefault="00092443"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ISTQB Foundation Level</w:t>
            </w:r>
          </w:p>
          <w:p w:rsidR="00092443" w:rsidRPr="00BC4DCC" w:rsidRDefault="00092443"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TMap Next Certification (Foundation Level) in Software Testing</w:t>
            </w:r>
          </w:p>
          <w:p w:rsidR="00092443" w:rsidRPr="00BC4DCC" w:rsidRDefault="00092443"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NCFM’s Certification in Financial Markets (Beginner</w:t>
            </w:r>
            <w:r w:rsidR="00DC6BB2" w:rsidRPr="00BC4DCC">
              <w:rPr>
                <w:rFonts w:ascii="Tahoma" w:hAnsi="Tahoma" w:cs="Tahoma"/>
                <w:color w:val="262626" w:themeColor="text1" w:themeTint="D9"/>
                <w:sz w:val="20"/>
                <w:szCs w:val="20"/>
                <w:lang w:eastAsia="en-GB"/>
              </w:rPr>
              <w:t>’</w:t>
            </w:r>
            <w:r w:rsidRPr="00BC4DCC">
              <w:rPr>
                <w:rFonts w:ascii="Tahoma" w:hAnsi="Tahoma" w:cs="Tahoma"/>
                <w:color w:val="262626" w:themeColor="text1" w:themeTint="D9"/>
                <w:sz w:val="20"/>
                <w:szCs w:val="20"/>
                <w:lang w:eastAsia="en-GB"/>
              </w:rPr>
              <w:t xml:space="preserve">s </w:t>
            </w:r>
            <w:r w:rsidR="00DC6BB2" w:rsidRPr="00BC4DCC">
              <w:rPr>
                <w:rFonts w:ascii="Tahoma" w:hAnsi="Tahoma" w:cs="Tahoma"/>
                <w:color w:val="262626" w:themeColor="text1" w:themeTint="D9"/>
                <w:sz w:val="20"/>
                <w:szCs w:val="20"/>
                <w:lang w:eastAsia="en-GB"/>
              </w:rPr>
              <w:t>Module</w:t>
            </w:r>
            <w:r w:rsidRPr="00BC4DCC">
              <w:rPr>
                <w:rFonts w:ascii="Tahoma" w:hAnsi="Tahoma" w:cs="Tahoma"/>
                <w:color w:val="262626" w:themeColor="text1" w:themeTint="D9"/>
                <w:sz w:val="20"/>
                <w:szCs w:val="20"/>
                <w:lang w:eastAsia="en-GB"/>
              </w:rPr>
              <w:t>)</w:t>
            </w:r>
          </w:p>
          <w:p w:rsidR="00092443" w:rsidRPr="00BC4DCC" w:rsidRDefault="00092443"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NCFM’s Certification in Mutual Funds (Beginner</w:t>
            </w:r>
            <w:r w:rsidR="00DC6BB2" w:rsidRPr="00BC4DCC">
              <w:rPr>
                <w:rFonts w:ascii="Tahoma" w:hAnsi="Tahoma" w:cs="Tahoma"/>
                <w:color w:val="262626" w:themeColor="text1" w:themeTint="D9"/>
                <w:sz w:val="20"/>
                <w:szCs w:val="20"/>
                <w:lang w:eastAsia="en-GB"/>
              </w:rPr>
              <w:t>’</w:t>
            </w:r>
            <w:r w:rsidRPr="00BC4DCC">
              <w:rPr>
                <w:rFonts w:ascii="Tahoma" w:hAnsi="Tahoma" w:cs="Tahoma"/>
                <w:color w:val="262626" w:themeColor="text1" w:themeTint="D9"/>
                <w:sz w:val="20"/>
                <w:szCs w:val="20"/>
                <w:lang w:eastAsia="en-GB"/>
              </w:rPr>
              <w:t xml:space="preserve">s </w:t>
            </w:r>
            <w:r w:rsidR="00DC6BB2" w:rsidRPr="00BC4DCC">
              <w:rPr>
                <w:rFonts w:ascii="Tahoma" w:hAnsi="Tahoma" w:cs="Tahoma"/>
                <w:color w:val="262626" w:themeColor="text1" w:themeTint="D9"/>
                <w:sz w:val="20"/>
                <w:szCs w:val="20"/>
                <w:lang w:eastAsia="en-GB"/>
              </w:rPr>
              <w:t>Module</w:t>
            </w:r>
            <w:r w:rsidRPr="00BC4DCC">
              <w:rPr>
                <w:rFonts w:ascii="Tahoma" w:hAnsi="Tahoma" w:cs="Tahoma"/>
                <w:color w:val="262626" w:themeColor="text1" w:themeTint="D9"/>
                <w:sz w:val="20"/>
                <w:szCs w:val="20"/>
                <w:lang w:eastAsia="en-GB"/>
              </w:rPr>
              <w:t>)</w:t>
            </w:r>
          </w:p>
          <w:p w:rsidR="00092443" w:rsidRPr="00BC4DCC" w:rsidRDefault="00092443" w:rsidP="00092443">
            <w:pPr>
              <w:autoSpaceDE w:val="0"/>
              <w:autoSpaceDN w:val="0"/>
              <w:adjustRightInd w:val="0"/>
              <w:jc w:val="both"/>
              <w:rPr>
                <w:rFonts w:ascii="Tahoma" w:hAnsi="Tahoma" w:cs="Tahoma"/>
                <w:color w:val="262626" w:themeColor="text1" w:themeTint="D9"/>
                <w:sz w:val="20"/>
                <w:szCs w:val="20"/>
                <w:lang w:eastAsia="en-GB"/>
              </w:rPr>
            </w:pPr>
          </w:p>
          <w:p w:rsidR="005C5ECD" w:rsidRPr="00BC4DCC" w:rsidRDefault="00375A1B" w:rsidP="005C5ECD">
            <w:pPr>
              <w:rPr>
                <w:rFonts w:ascii="Tahoma" w:hAnsi="Tahoma" w:cs="Tahoma"/>
                <w:color w:val="6A6969"/>
                <w:sz w:val="20"/>
                <w:szCs w:val="20"/>
                <w:lang w:eastAsia="en-GB"/>
              </w:rPr>
            </w:pPr>
            <w:r w:rsidRPr="00BC4DCC">
              <w:rPr>
                <w:rFonts w:ascii="Tahoma" w:hAnsi="Tahoma" w:cs="Tahoma"/>
                <w:noProof/>
                <w:lang w:bidi="mr-IN"/>
              </w:rPr>
              <w:drawing>
                <wp:inline distT="0" distB="0" distL="0" distR="0">
                  <wp:extent cx="228600" cy="228600"/>
                  <wp:effectExtent l="0" t="0" r="0" b="0"/>
                  <wp:docPr id="15" name="Picture 15" descr="R:\Approved_ResDev_Repository\Formats\Visual Resume Formats 2015-16\Icons\itskills24x24icons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Approved_ResDev_Repository\Formats\Visual Resume Formats 2015-16\Icons\itskills24x24icons - Copy.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C5ECD" w:rsidRPr="00BC4DCC">
              <w:rPr>
                <w:rFonts w:ascii="Tahoma" w:hAnsi="Tahoma" w:cs="Tahoma"/>
                <w:color w:val="365F91" w:themeColor="accent1" w:themeShade="BF"/>
                <w:sz w:val="28"/>
                <w:szCs w:val="28"/>
              </w:rPr>
              <w:t>Technical Skills</w:t>
            </w:r>
          </w:p>
          <w:p w:rsidR="00E661E3" w:rsidRPr="00BC4DCC" w:rsidRDefault="00E661E3"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Testing Methods</w:t>
            </w:r>
            <w:r w:rsidR="00F7200D">
              <w:rPr>
                <w:rFonts w:ascii="Tahoma" w:hAnsi="Tahoma" w:cs="Tahoma"/>
                <w:color w:val="262626" w:themeColor="text1" w:themeTint="D9"/>
                <w:sz w:val="20"/>
                <w:szCs w:val="20"/>
                <w:lang w:eastAsia="en-GB"/>
              </w:rPr>
              <w:t xml:space="preserve">: Integration testing, System testing, </w:t>
            </w:r>
            <w:r w:rsidRPr="00BC4DCC">
              <w:rPr>
                <w:rFonts w:ascii="Tahoma" w:hAnsi="Tahoma" w:cs="Tahoma"/>
                <w:color w:val="262626" w:themeColor="text1" w:themeTint="D9"/>
                <w:sz w:val="20"/>
                <w:szCs w:val="20"/>
                <w:lang w:eastAsia="en-GB"/>
              </w:rPr>
              <w:t xml:space="preserve">Database Testing, </w:t>
            </w:r>
            <w:r w:rsidR="00F7200D">
              <w:rPr>
                <w:rFonts w:ascii="Tahoma" w:hAnsi="Tahoma" w:cs="Tahoma"/>
                <w:color w:val="262626" w:themeColor="text1" w:themeTint="D9"/>
                <w:sz w:val="20"/>
                <w:szCs w:val="20"/>
                <w:lang w:eastAsia="en-GB"/>
              </w:rPr>
              <w:t>Localization testing</w:t>
            </w:r>
            <w:r w:rsidRPr="00BC4DCC">
              <w:rPr>
                <w:rFonts w:ascii="Tahoma" w:hAnsi="Tahoma" w:cs="Tahoma"/>
                <w:color w:val="262626" w:themeColor="text1" w:themeTint="D9"/>
                <w:sz w:val="20"/>
                <w:szCs w:val="20"/>
                <w:lang w:eastAsia="en-GB"/>
              </w:rPr>
              <w:t>, SIT, Migration, GUI Testing</w:t>
            </w:r>
          </w:p>
          <w:p w:rsidR="00E661E3" w:rsidRPr="00BC4DCC" w:rsidRDefault="00E661E3"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Environment</w:t>
            </w:r>
            <w:r w:rsidRPr="00BC4DCC">
              <w:rPr>
                <w:rFonts w:ascii="Tahoma" w:hAnsi="Tahoma" w:cs="Tahoma"/>
                <w:color w:val="262626" w:themeColor="text1" w:themeTint="D9"/>
                <w:sz w:val="20"/>
                <w:szCs w:val="20"/>
                <w:lang w:eastAsia="en-GB"/>
              </w:rPr>
              <w:t>: Client Server, Mainframes</w:t>
            </w:r>
          </w:p>
          <w:p w:rsidR="00E661E3" w:rsidRPr="00BC4DCC" w:rsidRDefault="00E661E3"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Domain</w:t>
            </w:r>
            <w:r w:rsidRPr="00BC4DCC">
              <w:rPr>
                <w:rFonts w:ascii="Tahoma" w:hAnsi="Tahoma" w:cs="Tahoma"/>
                <w:color w:val="262626" w:themeColor="text1" w:themeTint="D9"/>
                <w:sz w:val="20"/>
                <w:szCs w:val="20"/>
                <w:lang w:eastAsia="en-GB"/>
              </w:rPr>
              <w:t>: Healthcare, Credit Bureau, Mutual Funds, Telecom OSS, Utilities, Export</w:t>
            </w:r>
          </w:p>
          <w:p w:rsidR="00E661E3" w:rsidRPr="00BC4DCC" w:rsidRDefault="00E661E3"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Tools</w:t>
            </w:r>
            <w:r w:rsidRPr="00BC4DCC">
              <w:rPr>
                <w:rFonts w:ascii="Tahoma" w:hAnsi="Tahoma" w:cs="Tahoma"/>
                <w:color w:val="262626" w:themeColor="text1" w:themeTint="D9"/>
                <w:sz w:val="20"/>
                <w:szCs w:val="20"/>
                <w:lang w:eastAsia="en-GB"/>
              </w:rPr>
              <w:t xml:space="preserve">: </w:t>
            </w:r>
            <w:r w:rsidR="00E244DF">
              <w:rPr>
                <w:rFonts w:ascii="Tahoma" w:hAnsi="Tahoma" w:cs="Tahoma"/>
                <w:color w:val="262626" w:themeColor="text1" w:themeTint="D9"/>
                <w:sz w:val="20"/>
                <w:szCs w:val="20"/>
                <w:lang w:eastAsia="en-GB"/>
              </w:rPr>
              <w:t xml:space="preserve">Mingle, </w:t>
            </w:r>
            <w:r w:rsidRPr="00BC4DCC">
              <w:rPr>
                <w:rFonts w:ascii="Tahoma" w:hAnsi="Tahoma" w:cs="Tahoma"/>
                <w:color w:val="262626" w:themeColor="text1" w:themeTint="D9"/>
                <w:sz w:val="20"/>
                <w:szCs w:val="20"/>
                <w:lang w:eastAsia="en-GB"/>
              </w:rPr>
              <w:t>Microsoft Test Ma</w:t>
            </w:r>
            <w:r w:rsidR="00E244DF">
              <w:rPr>
                <w:rFonts w:ascii="Tahoma" w:hAnsi="Tahoma" w:cs="Tahoma"/>
                <w:color w:val="262626" w:themeColor="text1" w:themeTint="D9"/>
                <w:sz w:val="20"/>
                <w:szCs w:val="20"/>
                <w:lang w:eastAsia="en-GB"/>
              </w:rPr>
              <w:t>nager, HP ALM</w:t>
            </w:r>
          </w:p>
          <w:p w:rsidR="00E661E3" w:rsidRPr="00BC4DCC" w:rsidRDefault="00E661E3"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Languages</w:t>
            </w:r>
            <w:r w:rsidRPr="00BC4DCC">
              <w:rPr>
                <w:rFonts w:ascii="Tahoma" w:hAnsi="Tahoma" w:cs="Tahoma"/>
                <w:color w:val="262626" w:themeColor="text1" w:themeTint="D9"/>
                <w:sz w:val="20"/>
                <w:szCs w:val="20"/>
                <w:lang w:eastAsia="en-GB"/>
              </w:rPr>
              <w:t xml:space="preserve">: C, C++, Java </w:t>
            </w:r>
          </w:p>
          <w:p w:rsidR="005C5ECD" w:rsidRPr="00BC4DCC" w:rsidRDefault="00E661E3" w:rsidP="006C11D6">
            <w:pPr>
              <w:numPr>
                <w:ilvl w:val="0"/>
                <w:numId w:val="4"/>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Database</w:t>
            </w:r>
            <w:r w:rsidRPr="00BC4DCC">
              <w:rPr>
                <w:rFonts w:ascii="Tahoma" w:hAnsi="Tahoma" w:cs="Tahoma"/>
                <w:color w:val="262626" w:themeColor="text1" w:themeTint="D9"/>
                <w:sz w:val="20"/>
                <w:szCs w:val="20"/>
                <w:lang w:eastAsia="en-GB"/>
              </w:rPr>
              <w:t>: Oracle 9i, SQL Server 2010, DB2</w:t>
            </w:r>
          </w:p>
          <w:p w:rsidR="0080531D" w:rsidRDefault="0080531D" w:rsidP="0080531D">
            <w:pPr>
              <w:autoSpaceDE w:val="0"/>
              <w:autoSpaceDN w:val="0"/>
              <w:adjustRightInd w:val="0"/>
              <w:jc w:val="both"/>
              <w:rPr>
                <w:rFonts w:ascii="Tahoma" w:hAnsi="Tahoma" w:cs="Tahoma"/>
                <w:color w:val="262626" w:themeColor="text1" w:themeTint="D9"/>
                <w:sz w:val="10"/>
                <w:szCs w:val="10"/>
                <w:lang w:eastAsia="en-GB"/>
              </w:rPr>
            </w:pPr>
          </w:p>
          <w:p w:rsidR="003656F7" w:rsidRPr="00BC4DCC" w:rsidRDefault="003656F7" w:rsidP="0080531D">
            <w:pPr>
              <w:autoSpaceDE w:val="0"/>
              <w:autoSpaceDN w:val="0"/>
              <w:adjustRightInd w:val="0"/>
              <w:jc w:val="both"/>
              <w:rPr>
                <w:rFonts w:ascii="Tahoma" w:hAnsi="Tahoma" w:cs="Tahoma"/>
                <w:color w:val="262626" w:themeColor="text1" w:themeTint="D9"/>
                <w:sz w:val="10"/>
                <w:szCs w:val="10"/>
                <w:lang w:eastAsia="en-GB"/>
              </w:rPr>
            </w:pPr>
          </w:p>
          <w:p w:rsidR="0080531D" w:rsidRPr="00BC4DCC" w:rsidRDefault="0080531D" w:rsidP="0080531D">
            <w:pPr>
              <w:pStyle w:val="ListParagraph"/>
              <w:suppressAutoHyphens/>
              <w:autoSpaceDN w:val="0"/>
              <w:ind w:left="0" w:right="-61"/>
              <w:textAlignment w:val="baseline"/>
              <w:rPr>
                <w:rFonts w:ascii="Tahoma" w:hAnsi="Tahoma" w:cs="Tahoma"/>
                <w:color w:val="00B050"/>
                <w:sz w:val="28"/>
                <w:szCs w:val="28"/>
              </w:rPr>
            </w:pPr>
            <w:r w:rsidRPr="00BC4DCC">
              <w:rPr>
                <w:rFonts w:ascii="Tahoma" w:hAnsi="Tahoma" w:cs="Tahoma"/>
                <w:noProof/>
                <w:color w:val="F0563D"/>
                <w:sz w:val="28"/>
                <w:szCs w:val="28"/>
                <w:lang w:bidi="mr-IN"/>
              </w:rPr>
              <w:drawing>
                <wp:inline distT="0" distB="0" distL="0" distR="0">
                  <wp:extent cx="228600" cy="228600"/>
                  <wp:effectExtent l="0" t="0" r="0" b="0"/>
                  <wp:docPr id="289" name="Picture 289" descr="personaldetails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ersonaldetails24x24ico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C4DCC">
              <w:rPr>
                <w:rFonts w:ascii="Tahoma" w:hAnsi="Tahoma" w:cs="Tahoma"/>
                <w:color w:val="365F91" w:themeColor="accent1" w:themeShade="BF"/>
                <w:spacing w:val="-4"/>
                <w:sz w:val="28"/>
                <w:szCs w:val="28"/>
              </w:rPr>
              <w:t>Personal Details</w:t>
            </w:r>
          </w:p>
          <w:p w:rsidR="0080531D" w:rsidRPr="00BC4DCC" w:rsidRDefault="0080531D" w:rsidP="0080531D">
            <w:pPr>
              <w:rPr>
                <w:rFonts w:ascii="Tahoma" w:hAnsi="Tahoma" w:cs="Tahoma"/>
                <w:color w:val="262626" w:themeColor="text1" w:themeTint="D9"/>
                <w:spacing w:val="-4"/>
                <w:sz w:val="20"/>
                <w:szCs w:val="20"/>
              </w:rPr>
            </w:pPr>
            <w:r w:rsidRPr="00BC4DCC">
              <w:rPr>
                <w:rFonts w:ascii="Tahoma" w:eastAsia="Calibri" w:hAnsi="Tahoma" w:cs="Tahoma"/>
                <w:b/>
                <w:color w:val="262626" w:themeColor="text1" w:themeTint="D9"/>
                <w:spacing w:val="-4"/>
                <w:sz w:val="20"/>
                <w:szCs w:val="20"/>
              </w:rPr>
              <w:t>Date of Birth:</w:t>
            </w:r>
            <w:r w:rsidRPr="00BC4DCC">
              <w:rPr>
                <w:rFonts w:ascii="Tahoma" w:eastAsia="Calibri" w:hAnsi="Tahoma" w:cs="Tahoma"/>
                <w:color w:val="262626" w:themeColor="text1" w:themeTint="D9"/>
                <w:spacing w:val="-4"/>
                <w:sz w:val="20"/>
                <w:szCs w:val="20"/>
              </w:rPr>
              <w:t xml:space="preserve"> 28</w:t>
            </w:r>
            <w:r w:rsidRPr="00BC4DCC">
              <w:rPr>
                <w:rFonts w:ascii="Tahoma" w:eastAsia="Calibri" w:hAnsi="Tahoma" w:cs="Tahoma"/>
                <w:color w:val="262626" w:themeColor="text1" w:themeTint="D9"/>
                <w:spacing w:val="-4"/>
                <w:sz w:val="20"/>
                <w:szCs w:val="20"/>
                <w:vertAlign w:val="superscript"/>
              </w:rPr>
              <w:t>th</w:t>
            </w:r>
            <w:r w:rsidRPr="00BC4DCC">
              <w:rPr>
                <w:rFonts w:ascii="Tahoma" w:eastAsia="Calibri" w:hAnsi="Tahoma" w:cs="Tahoma"/>
                <w:color w:val="262626" w:themeColor="text1" w:themeTint="D9"/>
                <w:spacing w:val="-4"/>
                <w:sz w:val="20"/>
                <w:szCs w:val="20"/>
              </w:rPr>
              <w:t xml:space="preserve"> October 1978</w:t>
            </w:r>
            <w:r w:rsidRPr="00BC4DCC">
              <w:rPr>
                <w:rFonts w:ascii="Tahoma" w:eastAsia="Calibri" w:hAnsi="Tahoma" w:cs="Tahoma"/>
                <w:color w:val="262626" w:themeColor="text1" w:themeTint="D9"/>
                <w:spacing w:val="-4"/>
                <w:sz w:val="20"/>
                <w:szCs w:val="20"/>
              </w:rPr>
              <w:br/>
            </w:r>
            <w:r w:rsidRPr="00BC4DCC">
              <w:rPr>
                <w:rFonts w:ascii="Tahoma" w:hAnsi="Tahoma" w:cs="Tahoma"/>
                <w:b/>
                <w:color w:val="262626" w:themeColor="text1" w:themeTint="D9"/>
                <w:spacing w:val="-4"/>
                <w:sz w:val="20"/>
                <w:szCs w:val="20"/>
              </w:rPr>
              <w:t>Languages Known:</w:t>
            </w:r>
            <w:r w:rsidRPr="00BC4DCC">
              <w:rPr>
                <w:rFonts w:ascii="Tahoma" w:hAnsi="Tahoma" w:cs="Tahoma"/>
                <w:color w:val="262626" w:themeColor="text1" w:themeTint="D9"/>
                <w:spacing w:val="-4"/>
                <w:sz w:val="20"/>
                <w:szCs w:val="20"/>
              </w:rPr>
              <w:t xml:space="preserve"> English, Hindi &amp; Marathi</w:t>
            </w:r>
          </w:p>
          <w:p w:rsidR="0080531D" w:rsidRPr="00BC4DCC" w:rsidRDefault="0080531D" w:rsidP="0080531D">
            <w:pPr>
              <w:autoSpaceDE w:val="0"/>
              <w:autoSpaceDN w:val="0"/>
              <w:adjustRightInd w:val="0"/>
              <w:jc w:val="both"/>
              <w:rPr>
                <w:rFonts w:ascii="Tahoma" w:hAnsi="Tahoma" w:cs="Tahoma"/>
                <w:color w:val="262626" w:themeColor="text1" w:themeTint="D9"/>
                <w:spacing w:val="-4"/>
                <w:sz w:val="20"/>
                <w:szCs w:val="20"/>
              </w:rPr>
            </w:pPr>
            <w:r w:rsidRPr="00BC4DCC">
              <w:rPr>
                <w:rFonts w:ascii="Tahoma" w:hAnsi="Tahoma" w:cs="Tahoma"/>
                <w:b/>
                <w:color w:val="262626" w:themeColor="text1" w:themeTint="D9"/>
                <w:spacing w:val="-4"/>
                <w:sz w:val="20"/>
                <w:szCs w:val="20"/>
              </w:rPr>
              <w:t xml:space="preserve">Address: </w:t>
            </w:r>
            <w:r w:rsidRPr="00BC4DCC">
              <w:rPr>
                <w:rFonts w:ascii="Tahoma" w:hAnsi="Tahoma" w:cs="Tahoma"/>
                <w:color w:val="262626" w:themeColor="text1" w:themeTint="D9"/>
                <w:spacing w:val="-4"/>
                <w:sz w:val="20"/>
                <w:szCs w:val="20"/>
              </w:rPr>
              <w:t>4 - A/115, Yoganand Co-operative Society, Vazira Naka, LT Road, Borivali (West), Mumbai – 400091</w:t>
            </w:r>
          </w:p>
          <w:p w:rsidR="005B2FF7" w:rsidRPr="00BC4DCC" w:rsidRDefault="005B2FF7" w:rsidP="0080531D">
            <w:pPr>
              <w:autoSpaceDE w:val="0"/>
              <w:autoSpaceDN w:val="0"/>
              <w:adjustRightInd w:val="0"/>
              <w:jc w:val="both"/>
              <w:rPr>
                <w:rFonts w:ascii="Tahoma" w:hAnsi="Tahoma" w:cs="Tahoma"/>
                <w:color w:val="262626" w:themeColor="text1" w:themeTint="D9"/>
                <w:spacing w:val="-4"/>
                <w:sz w:val="10"/>
                <w:szCs w:val="10"/>
              </w:rPr>
            </w:pPr>
          </w:p>
          <w:p w:rsidR="00914459" w:rsidRDefault="00914459" w:rsidP="00E45140">
            <w:pPr>
              <w:autoSpaceDE w:val="0"/>
              <w:autoSpaceDN w:val="0"/>
              <w:adjustRightInd w:val="0"/>
              <w:jc w:val="center"/>
              <w:rPr>
                <w:rFonts w:ascii="Tahoma" w:hAnsi="Tahoma" w:cs="Tahoma"/>
                <w:b/>
                <w:color w:val="262626" w:themeColor="text1" w:themeTint="D9"/>
                <w:spacing w:val="-4"/>
                <w:szCs w:val="20"/>
              </w:rPr>
            </w:pPr>
          </w:p>
          <w:p w:rsidR="00C242C7" w:rsidRPr="00BC4DCC" w:rsidRDefault="00C242C7" w:rsidP="00E45140">
            <w:pPr>
              <w:autoSpaceDE w:val="0"/>
              <w:autoSpaceDN w:val="0"/>
              <w:adjustRightInd w:val="0"/>
              <w:jc w:val="center"/>
              <w:rPr>
                <w:rFonts w:ascii="Tahoma" w:hAnsi="Tahoma" w:cs="Tahoma"/>
                <w:b/>
                <w:color w:val="262626" w:themeColor="text1" w:themeTint="D9"/>
                <w:spacing w:val="-4"/>
                <w:szCs w:val="20"/>
              </w:rPr>
            </w:pPr>
          </w:p>
          <w:p w:rsidR="00914459" w:rsidRPr="00BC4DCC" w:rsidRDefault="00914459" w:rsidP="00E45140">
            <w:pPr>
              <w:autoSpaceDE w:val="0"/>
              <w:autoSpaceDN w:val="0"/>
              <w:adjustRightInd w:val="0"/>
              <w:jc w:val="center"/>
              <w:rPr>
                <w:rFonts w:ascii="Tahoma" w:hAnsi="Tahoma" w:cs="Tahoma"/>
                <w:b/>
                <w:color w:val="262626" w:themeColor="text1" w:themeTint="D9"/>
                <w:spacing w:val="-4"/>
                <w:szCs w:val="20"/>
              </w:rPr>
            </w:pPr>
          </w:p>
          <w:p w:rsidR="00914459" w:rsidRPr="00BC4DCC" w:rsidRDefault="00914459" w:rsidP="00E45140">
            <w:pPr>
              <w:autoSpaceDE w:val="0"/>
              <w:autoSpaceDN w:val="0"/>
              <w:adjustRightInd w:val="0"/>
              <w:jc w:val="center"/>
              <w:rPr>
                <w:rFonts w:ascii="Tahoma" w:hAnsi="Tahoma" w:cs="Tahoma"/>
                <w:b/>
                <w:color w:val="262626" w:themeColor="text1" w:themeTint="D9"/>
                <w:spacing w:val="-4"/>
                <w:szCs w:val="20"/>
              </w:rPr>
            </w:pPr>
          </w:p>
          <w:p w:rsidR="00914459" w:rsidRPr="00BC4DCC" w:rsidRDefault="00914459" w:rsidP="00E45140">
            <w:pPr>
              <w:autoSpaceDE w:val="0"/>
              <w:autoSpaceDN w:val="0"/>
              <w:adjustRightInd w:val="0"/>
              <w:jc w:val="center"/>
              <w:rPr>
                <w:rFonts w:ascii="Tahoma" w:hAnsi="Tahoma" w:cs="Tahoma"/>
                <w:b/>
                <w:color w:val="262626" w:themeColor="text1" w:themeTint="D9"/>
                <w:spacing w:val="-4"/>
                <w:szCs w:val="20"/>
              </w:rPr>
            </w:pPr>
          </w:p>
          <w:p w:rsidR="00914459" w:rsidRPr="00BC4DCC" w:rsidRDefault="00914459" w:rsidP="00E45140">
            <w:pPr>
              <w:autoSpaceDE w:val="0"/>
              <w:autoSpaceDN w:val="0"/>
              <w:adjustRightInd w:val="0"/>
              <w:jc w:val="center"/>
              <w:rPr>
                <w:rFonts w:ascii="Tahoma" w:hAnsi="Tahoma" w:cs="Tahoma"/>
                <w:b/>
                <w:color w:val="262626" w:themeColor="text1" w:themeTint="D9"/>
                <w:spacing w:val="-4"/>
                <w:szCs w:val="20"/>
              </w:rPr>
            </w:pPr>
          </w:p>
          <w:p w:rsidR="00914459" w:rsidRPr="00BC4DCC" w:rsidRDefault="00914459" w:rsidP="00E45140">
            <w:pPr>
              <w:autoSpaceDE w:val="0"/>
              <w:autoSpaceDN w:val="0"/>
              <w:adjustRightInd w:val="0"/>
              <w:jc w:val="center"/>
              <w:rPr>
                <w:rFonts w:ascii="Tahoma" w:hAnsi="Tahoma" w:cs="Tahoma"/>
                <w:b/>
                <w:color w:val="262626" w:themeColor="text1" w:themeTint="D9"/>
                <w:spacing w:val="-4"/>
                <w:szCs w:val="20"/>
              </w:rPr>
            </w:pPr>
          </w:p>
          <w:p w:rsidR="008C181B" w:rsidRPr="00BC4DCC" w:rsidRDefault="008C181B" w:rsidP="008C181B">
            <w:pPr>
              <w:autoSpaceDE w:val="0"/>
              <w:autoSpaceDN w:val="0"/>
              <w:adjustRightInd w:val="0"/>
              <w:rPr>
                <w:rFonts w:ascii="Tahoma" w:hAnsi="Tahoma" w:cs="Tahoma"/>
                <w:b/>
                <w:color w:val="262626" w:themeColor="text1" w:themeTint="D9"/>
                <w:spacing w:val="-4"/>
                <w:szCs w:val="20"/>
              </w:rPr>
            </w:pPr>
          </w:p>
          <w:p w:rsidR="0080531D" w:rsidRPr="00BC4DCC" w:rsidRDefault="00E45140" w:rsidP="00E45140">
            <w:pPr>
              <w:autoSpaceDE w:val="0"/>
              <w:autoSpaceDN w:val="0"/>
              <w:adjustRightInd w:val="0"/>
              <w:ind w:left="360"/>
              <w:jc w:val="center"/>
              <w:rPr>
                <w:rFonts w:ascii="Tahoma" w:hAnsi="Tahoma" w:cs="Tahoma"/>
                <w:color w:val="262626" w:themeColor="text1" w:themeTint="D9"/>
                <w:sz w:val="24"/>
                <w:szCs w:val="20"/>
                <w:lang w:eastAsia="en-GB"/>
              </w:rPr>
            </w:pPr>
            <w:r w:rsidRPr="00BC4DCC">
              <w:rPr>
                <w:rFonts w:ascii="Tahoma" w:hAnsi="Tahoma" w:cs="Tahoma"/>
                <w:b/>
                <w:color w:val="262626" w:themeColor="text1" w:themeTint="D9"/>
                <w:spacing w:val="-4"/>
                <w:sz w:val="28"/>
                <w:szCs w:val="20"/>
              </w:rPr>
              <w:t>ANNEXURE</w:t>
            </w:r>
          </w:p>
          <w:p w:rsidR="0080531D" w:rsidRPr="00BC4DCC" w:rsidRDefault="0080531D" w:rsidP="00E661E3">
            <w:pPr>
              <w:autoSpaceDE w:val="0"/>
              <w:autoSpaceDN w:val="0"/>
              <w:adjustRightInd w:val="0"/>
              <w:ind w:left="360"/>
              <w:jc w:val="both"/>
              <w:rPr>
                <w:rFonts w:ascii="Tahoma" w:hAnsi="Tahoma" w:cs="Tahoma"/>
                <w:color w:val="262626" w:themeColor="text1" w:themeTint="D9"/>
                <w:sz w:val="20"/>
                <w:szCs w:val="20"/>
                <w:lang w:eastAsia="en-GB"/>
              </w:rPr>
            </w:pPr>
          </w:p>
          <w:p w:rsidR="00400AA5" w:rsidRPr="00BC4DCC" w:rsidRDefault="00D421C7" w:rsidP="00400AA5">
            <w:pPr>
              <w:rPr>
                <w:rFonts w:ascii="Tahoma" w:hAnsi="Tahoma" w:cs="Tahoma"/>
                <w:color w:val="365F91" w:themeColor="accent1" w:themeShade="BF"/>
                <w:sz w:val="28"/>
                <w:szCs w:val="28"/>
              </w:rPr>
            </w:pPr>
            <w:r w:rsidRPr="00BC4DCC">
              <w:rPr>
                <w:rFonts w:ascii="Tahoma" w:hAnsi="Tahoma" w:cs="Tahoma"/>
                <w:noProof/>
                <w:lang w:bidi="mr-IN"/>
              </w:rPr>
              <w:drawing>
                <wp:inline distT="0" distB="0" distL="0" distR="0">
                  <wp:extent cx="228600" cy="228600"/>
                  <wp:effectExtent l="0" t="0" r="0" b="0"/>
                  <wp:docPr id="19" name="Picture 19" descr="R:\Approved_ResDev_Repository\Formats\Visual Resume Formats 2015-16\Icons\Projects-Handled24x24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pproved_ResDev_Repository\Formats\Visual Resume Formats 2015-16\Icons\Projects-Handled24x24icon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00AA5" w:rsidRPr="00BC4DCC">
              <w:rPr>
                <w:rFonts w:ascii="Tahoma" w:hAnsi="Tahoma" w:cs="Tahoma"/>
                <w:color w:val="365F91" w:themeColor="accent1" w:themeShade="BF"/>
                <w:sz w:val="28"/>
                <w:szCs w:val="28"/>
              </w:rPr>
              <w:t xml:space="preserve">Projects </w:t>
            </w:r>
            <w:r w:rsidR="00D64C0F" w:rsidRPr="00BC4DCC">
              <w:rPr>
                <w:rFonts w:ascii="Tahoma" w:hAnsi="Tahoma" w:cs="Tahoma"/>
                <w:color w:val="365F91" w:themeColor="accent1" w:themeShade="BF"/>
                <w:sz w:val="28"/>
                <w:szCs w:val="28"/>
              </w:rPr>
              <w:t>Undertaken</w:t>
            </w:r>
          </w:p>
          <w:p w:rsidR="006E069B" w:rsidRPr="00BC4DCC" w:rsidRDefault="006E069B" w:rsidP="004E025A">
            <w:pPr>
              <w:autoSpaceDE w:val="0"/>
              <w:autoSpaceDN w:val="0"/>
              <w:adjustRightInd w:val="0"/>
              <w:jc w:val="both"/>
              <w:rPr>
                <w:rFonts w:ascii="Tahoma" w:hAnsi="Tahoma" w:cs="Tahoma"/>
                <w:b/>
                <w:color w:val="262626" w:themeColor="text1" w:themeTint="D9"/>
                <w:sz w:val="20"/>
                <w:szCs w:val="20"/>
                <w:lang w:eastAsia="en-GB"/>
              </w:rPr>
            </w:pPr>
          </w:p>
          <w:p w:rsidR="00E94055" w:rsidRPr="00BC4DCC" w:rsidRDefault="00E94055" w:rsidP="00E94055">
            <w:pPr>
              <w:autoSpaceDE w:val="0"/>
              <w:autoSpaceDN w:val="0"/>
              <w:adjustRightInd w:val="0"/>
              <w:jc w:val="both"/>
              <w:rPr>
                <w:rFonts w:ascii="Tahoma" w:hAnsi="Tahoma" w:cs="Tahoma"/>
                <w:b/>
                <w:color w:val="262626" w:themeColor="text1" w:themeTint="D9"/>
                <w:sz w:val="20"/>
                <w:szCs w:val="20"/>
              </w:rPr>
            </w:pPr>
            <w:r w:rsidRPr="00BC4DCC">
              <w:rPr>
                <w:rFonts w:ascii="Tahoma" w:hAnsi="Tahoma" w:cs="Tahoma"/>
                <w:b/>
                <w:color w:val="262626" w:themeColor="text1" w:themeTint="D9"/>
                <w:sz w:val="20"/>
                <w:szCs w:val="20"/>
                <w:lang w:eastAsia="en-GB"/>
              </w:rPr>
              <w:t>Project</w:t>
            </w:r>
            <w:r w:rsidRPr="00BC4DCC">
              <w:rPr>
                <w:rFonts w:ascii="Tahoma" w:hAnsi="Tahoma" w:cs="Tahoma"/>
                <w:color w:val="262626" w:themeColor="text1" w:themeTint="D9"/>
                <w:sz w:val="20"/>
                <w:szCs w:val="20"/>
                <w:lang w:eastAsia="en-GB"/>
              </w:rPr>
              <w:t xml:space="preserve">: </w:t>
            </w:r>
            <w:r w:rsidR="008244E4" w:rsidRPr="00BC4DCC">
              <w:rPr>
                <w:rFonts w:ascii="Tahoma" w:hAnsi="Tahoma" w:cs="Tahoma"/>
                <w:color w:val="262626" w:themeColor="text1" w:themeTint="D9"/>
                <w:sz w:val="20"/>
                <w:szCs w:val="20"/>
              </w:rPr>
              <w:t xml:space="preserve">Athena Common </w:t>
            </w:r>
            <w:r w:rsidR="002B1824" w:rsidRPr="00BC4DCC">
              <w:rPr>
                <w:rFonts w:ascii="Tahoma" w:hAnsi="Tahoma" w:cs="Tahoma"/>
                <w:color w:val="262626" w:themeColor="text1" w:themeTint="D9"/>
                <w:sz w:val="20"/>
                <w:szCs w:val="20"/>
              </w:rPr>
              <w:t>Services</w:t>
            </w:r>
          </w:p>
          <w:p w:rsidR="008244E4" w:rsidRPr="00BC4DCC" w:rsidRDefault="008244E4" w:rsidP="00E94055">
            <w:pPr>
              <w:autoSpaceDE w:val="0"/>
              <w:autoSpaceDN w:val="0"/>
              <w:adjustRightInd w:val="0"/>
              <w:jc w:val="both"/>
              <w:rPr>
                <w:rFonts w:ascii="Tahoma" w:hAnsi="Tahoma" w:cs="Tahoma"/>
                <w:b/>
                <w:color w:val="262626" w:themeColor="text1" w:themeTint="D9"/>
                <w:sz w:val="20"/>
                <w:szCs w:val="20"/>
              </w:rPr>
            </w:pPr>
            <w:r w:rsidRPr="00BC4DCC">
              <w:rPr>
                <w:rFonts w:ascii="Tahoma" w:hAnsi="Tahoma" w:cs="Tahoma"/>
                <w:b/>
                <w:color w:val="262626" w:themeColor="text1" w:themeTint="D9"/>
                <w:sz w:val="20"/>
                <w:szCs w:val="20"/>
              </w:rPr>
              <w:t xml:space="preserve">Period: </w:t>
            </w:r>
            <w:r w:rsidR="006230F5">
              <w:rPr>
                <w:rFonts w:ascii="Tahoma" w:hAnsi="Tahoma" w:cs="Tahoma"/>
                <w:color w:val="262626" w:themeColor="text1" w:themeTint="D9"/>
                <w:sz w:val="20"/>
                <w:szCs w:val="20"/>
              </w:rPr>
              <w:t>Sep’</w:t>
            </w:r>
            <w:r w:rsidR="00BF1FD4">
              <w:rPr>
                <w:rFonts w:ascii="Tahoma" w:hAnsi="Tahoma" w:cs="Tahoma"/>
                <w:color w:val="262626" w:themeColor="text1" w:themeTint="D9"/>
                <w:sz w:val="20"/>
                <w:szCs w:val="20"/>
              </w:rPr>
              <w:t>12</w:t>
            </w:r>
            <w:r w:rsidRPr="00BC4DCC">
              <w:rPr>
                <w:rFonts w:ascii="Tahoma" w:hAnsi="Tahoma" w:cs="Tahoma"/>
                <w:color w:val="262626" w:themeColor="text1" w:themeTint="D9"/>
                <w:sz w:val="20"/>
                <w:szCs w:val="20"/>
              </w:rPr>
              <w:t xml:space="preserve"> – </w:t>
            </w:r>
            <w:r w:rsidR="006230F5">
              <w:rPr>
                <w:rFonts w:ascii="Tahoma" w:hAnsi="Tahoma" w:cs="Tahoma"/>
                <w:color w:val="262626" w:themeColor="text1" w:themeTint="D9"/>
                <w:sz w:val="20"/>
                <w:szCs w:val="20"/>
              </w:rPr>
              <w:t>July’</w:t>
            </w:r>
            <w:r w:rsidR="00BF1FD4">
              <w:rPr>
                <w:rFonts w:ascii="Tahoma" w:hAnsi="Tahoma" w:cs="Tahoma"/>
                <w:color w:val="262626" w:themeColor="text1" w:themeTint="D9"/>
                <w:sz w:val="20"/>
                <w:szCs w:val="20"/>
              </w:rPr>
              <w:t>17</w:t>
            </w:r>
          </w:p>
          <w:p w:rsidR="00E94055" w:rsidRDefault="004F616C" w:rsidP="00E94055">
            <w:pPr>
              <w:autoSpaceDE w:val="0"/>
              <w:autoSpaceDN w:val="0"/>
              <w:adjustRightInd w:val="0"/>
              <w:jc w:val="both"/>
              <w:rPr>
                <w:rStyle w:val="Strong"/>
                <w:rFonts w:ascii="Tahoma" w:hAnsi="Tahoma" w:cs="Tahoma"/>
                <w:b w:val="0"/>
                <w:color w:val="262626" w:themeColor="text1" w:themeTint="D9"/>
                <w:sz w:val="20"/>
                <w:szCs w:val="20"/>
              </w:rPr>
            </w:pPr>
            <w:r>
              <w:rPr>
                <w:rFonts w:ascii="Tahoma" w:hAnsi="Tahoma" w:cs="Tahoma"/>
                <w:b/>
                <w:color w:val="262626" w:themeColor="text1" w:themeTint="D9"/>
                <w:sz w:val="20"/>
                <w:szCs w:val="20"/>
                <w:lang w:eastAsia="en-GB"/>
              </w:rPr>
              <w:t xml:space="preserve">Primary </w:t>
            </w:r>
            <w:r w:rsidR="00E94055" w:rsidRPr="00BC4DCC">
              <w:rPr>
                <w:rFonts w:ascii="Tahoma" w:hAnsi="Tahoma" w:cs="Tahoma"/>
                <w:b/>
                <w:color w:val="262626" w:themeColor="text1" w:themeTint="D9"/>
                <w:sz w:val="20"/>
                <w:szCs w:val="20"/>
                <w:lang w:eastAsia="en-GB"/>
              </w:rPr>
              <w:t>Role</w:t>
            </w:r>
            <w:r w:rsidR="00E94055" w:rsidRPr="00BC4DCC">
              <w:rPr>
                <w:rFonts w:ascii="Tahoma" w:hAnsi="Tahoma" w:cs="Tahoma"/>
                <w:color w:val="262626" w:themeColor="text1" w:themeTint="D9"/>
                <w:sz w:val="20"/>
                <w:szCs w:val="20"/>
                <w:lang w:eastAsia="en-GB"/>
              </w:rPr>
              <w:t xml:space="preserve">: </w:t>
            </w:r>
            <w:r w:rsidR="00E67AD4">
              <w:rPr>
                <w:rFonts w:ascii="Tahoma" w:hAnsi="Tahoma" w:cs="Tahoma"/>
                <w:color w:val="262626" w:themeColor="text1" w:themeTint="D9"/>
                <w:sz w:val="20"/>
                <w:szCs w:val="20"/>
                <w:lang w:eastAsia="en-GB"/>
              </w:rPr>
              <w:t xml:space="preserve">Test Lead, </w:t>
            </w:r>
            <w:r w:rsidR="003751E0" w:rsidRPr="00F523C8">
              <w:rPr>
                <w:rFonts w:ascii="Tahoma" w:hAnsi="Tahoma" w:cs="Tahoma"/>
                <w:b/>
                <w:bCs/>
                <w:color w:val="262626" w:themeColor="text1" w:themeTint="D9"/>
                <w:sz w:val="20"/>
                <w:szCs w:val="20"/>
                <w:lang w:eastAsia="en-GB"/>
              </w:rPr>
              <w:t>Scrum Master</w:t>
            </w:r>
          </w:p>
          <w:p w:rsidR="002178C0" w:rsidRDefault="008E5AB5" w:rsidP="00E94055">
            <w:pPr>
              <w:autoSpaceDE w:val="0"/>
              <w:autoSpaceDN w:val="0"/>
              <w:adjustRightInd w:val="0"/>
              <w:jc w:val="both"/>
              <w:rPr>
                <w:rStyle w:val="Strong"/>
                <w:rFonts w:ascii="Tahoma" w:hAnsi="Tahoma" w:cs="Tahoma"/>
                <w:b w:val="0"/>
                <w:color w:val="262626" w:themeColor="text1" w:themeTint="D9"/>
                <w:sz w:val="20"/>
                <w:szCs w:val="20"/>
              </w:rPr>
            </w:pPr>
            <w:r w:rsidRPr="00BC4DCC">
              <w:rPr>
                <w:rStyle w:val="Strong"/>
                <w:rFonts w:ascii="Tahoma" w:hAnsi="Tahoma" w:cs="Tahoma"/>
                <w:color w:val="262626" w:themeColor="text1" w:themeTint="D9"/>
                <w:sz w:val="20"/>
                <w:szCs w:val="20"/>
              </w:rPr>
              <w:t>Responsibilities</w:t>
            </w:r>
            <w:r w:rsidRPr="00BC4DCC">
              <w:rPr>
                <w:rStyle w:val="Strong"/>
                <w:rFonts w:ascii="Tahoma" w:hAnsi="Tahoma" w:cs="Tahoma"/>
                <w:b w:val="0"/>
                <w:color w:val="262626" w:themeColor="text1" w:themeTint="D9"/>
                <w:sz w:val="20"/>
                <w:szCs w:val="20"/>
              </w:rPr>
              <w:t>:</w:t>
            </w:r>
          </w:p>
          <w:p w:rsidR="00D60514" w:rsidRPr="00BC4DCC" w:rsidRDefault="00D60514" w:rsidP="00E94055">
            <w:pPr>
              <w:autoSpaceDE w:val="0"/>
              <w:autoSpaceDN w:val="0"/>
              <w:adjustRightInd w:val="0"/>
              <w:jc w:val="both"/>
              <w:rPr>
                <w:rStyle w:val="Strong"/>
                <w:rFonts w:ascii="Tahoma" w:hAnsi="Tahoma" w:cs="Tahoma"/>
                <w:b w:val="0"/>
                <w:color w:val="262626" w:themeColor="text1" w:themeTint="D9"/>
                <w:sz w:val="20"/>
                <w:szCs w:val="20"/>
              </w:rPr>
            </w:pPr>
          </w:p>
          <w:p w:rsidR="00D60514" w:rsidRDefault="00D60514" w:rsidP="008E5AB5">
            <w:pPr>
              <w:numPr>
                <w:ilvl w:val="0"/>
                <w:numId w:val="2"/>
              </w:numPr>
              <w:autoSpaceDE w:val="0"/>
              <w:autoSpaceDN w:val="0"/>
              <w:adjustRightInd w:val="0"/>
              <w:jc w:val="both"/>
              <w:rPr>
                <w:rFonts w:ascii="Tahoma" w:hAnsi="Tahoma" w:cs="Tahoma"/>
                <w:color w:val="262626" w:themeColor="text1" w:themeTint="D9"/>
                <w:sz w:val="20"/>
                <w:szCs w:val="20"/>
                <w:lang w:eastAsia="en-GB"/>
              </w:rPr>
            </w:pPr>
            <w:r>
              <w:rPr>
                <w:rFonts w:ascii="Tahoma" w:hAnsi="Tahoma" w:cs="Tahoma"/>
                <w:color w:val="262626" w:themeColor="text1" w:themeTint="D9"/>
                <w:sz w:val="20"/>
                <w:szCs w:val="20"/>
                <w:lang w:eastAsia="en-GB"/>
              </w:rPr>
              <w:t>Conducting various Scrum events like Sprint Planning, Review and Retrospective.</w:t>
            </w:r>
          </w:p>
          <w:p w:rsidR="00D60514" w:rsidRDefault="00D60514" w:rsidP="008E5AB5">
            <w:pPr>
              <w:numPr>
                <w:ilvl w:val="0"/>
                <w:numId w:val="2"/>
              </w:numPr>
              <w:autoSpaceDE w:val="0"/>
              <w:autoSpaceDN w:val="0"/>
              <w:adjustRightInd w:val="0"/>
              <w:jc w:val="both"/>
              <w:rPr>
                <w:rFonts w:ascii="Tahoma" w:hAnsi="Tahoma" w:cs="Tahoma"/>
                <w:color w:val="262626" w:themeColor="text1" w:themeTint="D9"/>
                <w:sz w:val="20"/>
                <w:szCs w:val="20"/>
                <w:lang w:eastAsia="en-GB"/>
              </w:rPr>
            </w:pPr>
            <w:r>
              <w:rPr>
                <w:rFonts w:ascii="Tahoma" w:hAnsi="Tahoma" w:cs="Tahoma"/>
                <w:color w:val="262626" w:themeColor="text1" w:themeTint="D9"/>
                <w:sz w:val="20"/>
                <w:szCs w:val="20"/>
                <w:lang w:eastAsia="en-GB"/>
              </w:rPr>
              <w:t>Worked closely with various stakeholders like Business Analysts, Product Owner, Team and management</w:t>
            </w:r>
          </w:p>
          <w:p w:rsidR="00D60514" w:rsidRDefault="00D60514" w:rsidP="008E5AB5">
            <w:pPr>
              <w:numPr>
                <w:ilvl w:val="0"/>
                <w:numId w:val="2"/>
              </w:numPr>
              <w:autoSpaceDE w:val="0"/>
              <w:autoSpaceDN w:val="0"/>
              <w:adjustRightInd w:val="0"/>
              <w:jc w:val="both"/>
              <w:rPr>
                <w:rFonts w:ascii="Tahoma" w:hAnsi="Tahoma" w:cs="Tahoma"/>
                <w:color w:val="262626" w:themeColor="text1" w:themeTint="D9"/>
                <w:sz w:val="20"/>
                <w:szCs w:val="20"/>
                <w:lang w:eastAsia="en-GB"/>
              </w:rPr>
            </w:pPr>
            <w:r>
              <w:rPr>
                <w:rFonts w:ascii="Tahoma" w:hAnsi="Tahoma" w:cs="Tahoma"/>
                <w:color w:val="262626" w:themeColor="text1" w:themeTint="D9"/>
                <w:sz w:val="20"/>
                <w:szCs w:val="20"/>
                <w:lang w:eastAsia="en-GB"/>
              </w:rPr>
              <w:t xml:space="preserve">Acted as </w:t>
            </w:r>
            <w:r w:rsidRPr="00D60514">
              <w:rPr>
                <w:rFonts w:ascii="Tahoma" w:hAnsi="Tahoma" w:cs="Tahoma"/>
                <w:color w:val="262626" w:themeColor="text1" w:themeTint="D9"/>
                <w:sz w:val="20"/>
                <w:szCs w:val="20"/>
                <w:lang w:eastAsia="en-GB"/>
              </w:rPr>
              <w:t>servant leader and coach</w:t>
            </w:r>
            <w:r>
              <w:rPr>
                <w:rFonts w:ascii="Tahoma" w:hAnsi="Tahoma" w:cs="Tahoma"/>
                <w:color w:val="262626" w:themeColor="text1" w:themeTint="D9"/>
                <w:sz w:val="20"/>
                <w:szCs w:val="20"/>
                <w:lang w:eastAsia="en-GB"/>
              </w:rPr>
              <w:t xml:space="preserve">ing the team on various </w:t>
            </w:r>
            <w:r w:rsidRPr="00D60514">
              <w:rPr>
                <w:rFonts w:ascii="Tahoma" w:hAnsi="Tahoma" w:cs="Tahoma"/>
                <w:color w:val="262626" w:themeColor="text1" w:themeTint="D9"/>
                <w:sz w:val="20"/>
                <w:szCs w:val="20"/>
                <w:lang w:eastAsia="en-GB"/>
              </w:rPr>
              <w:t>agile team practices</w:t>
            </w:r>
            <w:r>
              <w:rPr>
                <w:rFonts w:ascii="Tahoma" w:hAnsi="Tahoma" w:cs="Tahoma"/>
                <w:color w:val="262626" w:themeColor="text1" w:themeTint="D9"/>
                <w:sz w:val="20"/>
                <w:szCs w:val="20"/>
                <w:lang w:eastAsia="en-GB"/>
              </w:rPr>
              <w:t>.</w:t>
            </w:r>
          </w:p>
          <w:p w:rsidR="001043CA" w:rsidRDefault="001043CA" w:rsidP="008E5AB5">
            <w:pPr>
              <w:numPr>
                <w:ilvl w:val="0"/>
                <w:numId w:val="2"/>
              </w:numPr>
              <w:autoSpaceDE w:val="0"/>
              <w:autoSpaceDN w:val="0"/>
              <w:adjustRightInd w:val="0"/>
              <w:jc w:val="both"/>
              <w:rPr>
                <w:rFonts w:ascii="Tahoma" w:hAnsi="Tahoma" w:cs="Tahoma"/>
                <w:color w:val="262626" w:themeColor="text1" w:themeTint="D9"/>
                <w:sz w:val="20"/>
                <w:szCs w:val="20"/>
                <w:lang w:eastAsia="en-GB"/>
              </w:rPr>
            </w:pPr>
            <w:r>
              <w:rPr>
                <w:rFonts w:ascii="Tahoma" w:hAnsi="Tahoma" w:cs="Tahoma"/>
                <w:color w:val="262626" w:themeColor="text1" w:themeTint="D9"/>
                <w:sz w:val="20"/>
                <w:szCs w:val="20"/>
                <w:lang w:eastAsia="en-GB"/>
              </w:rPr>
              <w:t>Ensured that team is collaborating and removed roadblock in communication.</w:t>
            </w:r>
          </w:p>
          <w:p w:rsidR="002178C0" w:rsidRDefault="00AC4C09" w:rsidP="008E5AB5">
            <w:pPr>
              <w:numPr>
                <w:ilvl w:val="0"/>
                <w:numId w:val="2"/>
              </w:numPr>
              <w:autoSpaceDE w:val="0"/>
              <w:autoSpaceDN w:val="0"/>
              <w:adjustRightInd w:val="0"/>
              <w:jc w:val="both"/>
              <w:rPr>
                <w:rFonts w:ascii="Tahoma" w:hAnsi="Tahoma" w:cs="Tahoma"/>
                <w:color w:val="262626" w:themeColor="text1" w:themeTint="D9"/>
                <w:sz w:val="20"/>
                <w:szCs w:val="20"/>
                <w:lang w:eastAsia="en-GB"/>
              </w:rPr>
            </w:pPr>
            <w:r>
              <w:rPr>
                <w:rFonts w:ascii="Tahoma" w:hAnsi="Tahoma" w:cs="Tahoma"/>
                <w:color w:val="262626" w:themeColor="text1" w:themeTint="D9"/>
                <w:sz w:val="20"/>
                <w:szCs w:val="20"/>
                <w:lang w:eastAsia="en-GB"/>
              </w:rPr>
              <w:t>Creating, reviewing functional, UAT test cases.</w:t>
            </w:r>
          </w:p>
          <w:p w:rsidR="00AC4C09" w:rsidRDefault="00AC4C09" w:rsidP="008E5AB5">
            <w:pPr>
              <w:numPr>
                <w:ilvl w:val="0"/>
                <w:numId w:val="2"/>
              </w:numPr>
              <w:autoSpaceDE w:val="0"/>
              <w:autoSpaceDN w:val="0"/>
              <w:adjustRightInd w:val="0"/>
              <w:jc w:val="both"/>
              <w:rPr>
                <w:rFonts w:ascii="Tahoma" w:hAnsi="Tahoma" w:cs="Tahoma"/>
                <w:color w:val="262626" w:themeColor="text1" w:themeTint="D9"/>
                <w:sz w:val="20"/>
                <w:szCs w:val="20"/>
                <w:lang w:eastAsia="en-GB"/>
              </w:rPr>
            </w:pPr>
            <w:r>
              <w:rPr>
                <w:rFonts w:ascii="Tahoma" w:hAnsi="Tahoma" w:cs="Tahoma"/>
                <w:color w:val="262626" w:themeColor="text1" w:themeTint="D9"/>
                <w:sz w:val="20"/>
                <w:szCs w:val="20"/>
                <w:lang w:eastAsia="en-GB"/>
              </w:rPr>
              <w:t>Coordination</w:t>
            </w:r>
            <w:r w:rsidR="00182BFE">
              <w:rPr>
                <w:rFonts w:ascii="Tahoma" w:hAnsi="Tahoma" w:cs="Tahoma"/>
                <w:color w:val="262626" w:themeColor="text1" w:themeTint="D9"/>
                <w:sz w:val="20"/>
                <w:szCs w:val="20"/>
                <w:lang w:eastAsia="en-GB"/>
              </w:rPr>
              <w:t xml:space="preserve"> with team,</w:t>
            </w:r>
            <w:r>
              <w:rPr>
                <w:rFonts w:ascii="Tahoma" w:hAnsi="Tahoma" w:cs="Tahoma"/>
                <w:color w:val="262626" w:themeColor="text1" w:themeTint="D9"/>
                <w:sz w:val="20"/>
                <w:szCs w:val="20"/>
                <w:lang w:eastAsia="en-GB"/>
              </w:rPr>
              <w:t xml:space="preserve"> Product owners</w:t>
            </w:r>
            <w:r w:rsidR="00280CAF">
              <w:rPr>
                <w:rFonts w:ascii="Tahoma" w:hAnsi="Tahoma" w:cs="Tahoma"/>
                <w:color w:val="262626" w:themeColor="text1" w:themeTint="D9"/>
                <w:sz w:val="20"/>
                <w:szCs w:val="20"/>
                <w:lang w:eastAsia="en-GB"/>
              </w:rPr>
              <w:t xml:space="preserve"> and client</w:t>
            </w:r>
          </w:p>
          <w:p w:rsidR="00E76EE1" w:rsidRDefault="00E76EE1" w:rsidP="00933334">
            <w:pPr>
              <w:autoSpaceDE w:val="0"/>
              <w:autoSpaceDN w:val="0"/>
              <w:adjustRightInd w:val="0"/>
              <w:jc w:val="both"/>
              <w:rPr>
                <w:rFonts w:ascii="Tahoma" w:hAnsi="Tahoma" w:cs="Tahoma"/>
                <w:b/>
                <w:color w:val="262626" w:themeColor="text1" w:themeTint="D9"/>
                <w:sz w:val="20"/>
                <w:szCs w:val="20"/>
                <w:lang w:eastAsia="en-GB"/>
              </w:rPr>
            </w:pPr>
          </w:p>
          <w:p w:rsidR="00933334" w:rsidRPr="00BC4DCC" w:rsidRDefault="00933334" w:rsidP="00933334">
            <w:pPr>
              <w:autoSpaceDE w:val="0"/>
              <w:autoSpaceDN w:val="0"/>
              <w:adjustRightInd w:val="0"/>
              <w:jc w:val="both"/>
              <w:rPr>
                <w:rFonts w:ascii="Tahoma" w:hAnsi="Tahoma" w:cs="Tahoma"/>
                <w:color w:val="262626" w:themeColor="text1" w:themeTint="D9"/>
                <w:sz w:val="20"/>
                <w:szCs w:val="20"/>
              </w:rPr>
            </w:pPr>
            <w:r w:rsidRPr="00BC4DCC">
              <w:rPr>
                <w:rFonts w:ascii="Tahoma" w:hAnsi="Tahoma" w:cs="Tahoma"/>
                <w:b/>
                <w:color w:val="262626" w:themeColor="text1" w:themeTint="D9"/>
                <w:sz w:val="20"/>
                <w:szCs w:val="20"/>
                <w:lang w:eastAsia="en-GB"/>
              </w:rPr>
              <w:t>Project</w:t>
            </w:r>
            <w:r w:rsidRPr="00BC4DCC">
              <w:rPr>
                <w:rFonts w:ascii="Tahoma" w:hAnsi="Tahoma" w:cs="Tahoma"/>
                <w:color w:val="262626" w:themeColor="text1" w:themeTint="D9"/>
                <w:sz w:val="20"/>
                <w:szCs w:val="20"/>
                <w:lang w:eastAsia="en-GB"/>
              </w:rPr>
              <w:t xml:space="preserve">: </w:t>
            </w:r>
            <w:r w:rsidR="005648B4" w:rsidRPr="00BC4DCC">
              <w:rPr>
                <w:rFonts w:ascii="Tahoma" w:hAnsi="Tahoma" w:cs="Tahoma"/>
                <w:color w:val="262626" w:themeColor="text1" w:themeTint="D9"/>
                <w:sz w:val="20"/>
                <w:szCs w:val="20"/>
              </w:rPr>
              <w:t xml:space="preserve">HMS BI </w:t>
            </w:r>
            <w:r w:rsidR="00DF320B" w:rsidRPr="00BC4DCC">
              <w:rPr>
                <w:rFonts w:ascii="Tahoma" w:hAnsi="Tahoma" w:cs="Tahoma"/>
                <w:color w:val="262626" w:themeColor="text1" w:themeTint="D9"/>
                <w:sz w:val="20"/>
                <w:szCs w:val="20"/>
              </w:rPr>
              <w:t xml:space="preserve">Data Interpretation </w:t>
            </w:r>
            <w:r w:rsidR="005648B4" w:rsidRPr="00BC4DCC">
              <w:rPr>
                <w:rFonts w:ascii="Tahoma" w:hAnsi="Tahoma" w:cs="Tahoma"/>
                <w:color w:val="262626" w:themeColor="text1" w:themeTint="D9"/>
                <w:sz w:val="20"/>
                <w:szCs w:val="20"/>
              </w:rPr>
              <w:t xml:space="preserve">and </w:t>
            </w:r>
            <w:r w:rsidR="00DF320B" w:rsidRPr="00BC4DCC">
              <w:rPr>
                <w:rFonts w:ascii="Tahoma" w:hAnsi="Tahoma" w:cs="Tahoma"/>
                <w:color w:val="262626" w:themeColor="text1" w:themeTint="D9"/>
                <w:sz w:val="20"/>
                <w:szCs w:val="20"/>
              </w:rPr>
              <w:t>Representation</w:t>
            </w:r>
          </w:p>
          <w:p w:rsidR="00933334" w:rsidRPr="00BC4DCC" w:rsidRDefault="00933334" w:rsidP="00933334">
            <w:pPr>
              <w:autoSpaceDE w:val="0"/>
              <w:autoSpaceDN w:val="0"/>
              <w:adjustRightInd w:val="0"/>
              <w:jc w:val="both"/>
              <w:rPr>
                <w:rStyle w:val="Strong"/>
                <w:rFonts w:ascii="Tahoma" w:hAnsi="Tahoma" w:cs="Tahoma"/>
                <w:b w:val="0"/>
                <w:color w:val="262626" w:themeColor="text1" w:themeTint="D9"/>
                <w:sz w:val="20"/>
                <w:szCs w:val="20"/>
              </w:rPr>
            </w:pPr>
            <w:r w:rsidRPr="00BC4DCC">
              <w:rPr>
                <w:rFonts w:ascii="Tahoma" w:hAnsi="Tahoma" w:cs="Tahoma"/>
                <w:b/>
                <w:color w:val="262626" w:themeColor="text1" w:themeTint="D9"/>
                <w:sz w:val="20"/>
                <w:szCs w:val="20"/>
                <w:lang w:eastAsia="en-GB"/>
              </w:rPr>
              <w:t>Role</w:t>
            </w:r>
            <w:r w:rsidRPr="00BC4DCC">
              <w:rPr>
                <w:rFonts w:ascii="Tahoma" w:hAnsi="Tahoma" w:cs="Tahoma"/>
                <w:color w:val="262626" w:themeColor="text1" w:themeTint="D9"/>
                <w:sz w:val="20"/>
                <w:szCs w:val="20"/>
                <w:lang w:eastAsia="en-GB"/>
              </w:rPr>
              <w:t xml:space="preserve">: </w:t>
            </w:r>
            <w:r w:rsidR="005648B4" w:rsidRPr="00BC4DCC">
              <w:rPr>
                <w:rStyle w:val="Strong"/>
                <w:rFonts w:ascii="Tahoma" w:hAnsi="Tahoma" w:cs="Tahoma"/>
                <w:b w:val="0"/>
                <w:color w:val="262626" w:themeColor="text1" w:themeTint="D9"/>
                <w:sz w:val="20"/>
                <w:szCs w:val="20"/>
              </w:rPr>
              <w:t>Team</w:t>
            </w:r>
            <w:r w:rsidRPr="00BC4DCC">
              <w:rPr>
                <w:rStyle w:val="Strong"/>
                <w:rFonts w:ascii="Tahoma" w:hAnsi="Tahoma" w:cs="Tahoma"/>
                <w:b w:val="0"/>
                <w:color w:val="262626" w:themeColor="text1" w:themeTint="D9"/>
                <w:sz w:val="20"/>
                <w:szCs w:val="20"/>
              </w:rPr>
              <w:t xml:space="preserve"> Lead</w:t>
            </w:r>
          </w:p>
          <w:p w:rsidR="007B5B16" w:rsidRPr="00BC4DCC" w:rsidRDefault="007B5B16" w:rsidP="00933334">
            <w:pPr>
              <w:autoSpaceDE w:val="0"/>
              <w:autoSpaceDN w:val="0"/>
              <w:adjustRightInd w:val="0"/>
              <w:jc w:val="both"/>
              <w:rPr>
                <w:rStyle w:val="Strong"/>
                <w:rFonts w:ascii="Tahoma" w:hAnsi="Tahoma" w:cs="Tahoma"/>
                <w:b w:val="0"/>
                <w:color w:val="262626" w:themeColor="text1" w:themeTint="D9"/>
                <w:sz w:val="20"/>
                <w:szCs w:val="20"/>
              </w:rPr>
            </w:pPr>
            <w:r w:rsidRPr="00BC4DCC">
              <w:rPr>
                <w:rStyle w:val="Strong"/>
                <w:rFonts w:ascii="Tahoma" w:hAnsi="Tahoma" w:cs="Tahoma"/>
                <w:color w:val="262626" w:themeColor="text1" w:themeTint="D9"/>
                <w:sz w:val="20"/>
                <w:szCs w:val="20"/>
              </w:rPr>
              <w:t>Responsibilities</w:t>
            </w:r>
            <w:r w:rsidRPr="00BC4DCC">
              <w:rPr>
                <w:rStyle w:val="Strong"/>
                <w:rFonts w:ascii="Tahoma" w:hAnsi="Tahoma" w:cs="Tahoma"/>
                <w:b w:val="0"/>
                <w:color w:val="262626" w:themeColor="text1" w:themeTint="D9"/>
                <w:sz w:val="20"/>
                <w:szCs w:val="20"/>
              </w:rPr>
              <w:t>:</w:t>
            </w:r>
          </w:p>
          <w:p w:rsidR="007B5B16" w:rsidRPr="00BC4DCC" w:rsidRDefault="007B5B16" w:rsidP="007B5B16">
            <w:pPr>
              <w:numPr>
                <w:ilvl w:val="0"/>
                <w:numId w:val="2"/>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 xml:space="preserve">Front-led a team of </w:t>
            </w:r>
            <w:r w:rsidR="00CC34EA">
              <w:rPr>
                <w:rFonts w:ascii="Tahoma" w:hAnsi="Tahoma" w:cs="Tahoma"/>
                <w:color w:val="262626" w:themeColor="text1" w:themeTint="D9"/>
                <w:sz w:val="20"/>
                <w:szCs w:val="20"/>
                <w:lang w:eastAsia="en-GB"/>
              </w:rPr>
              <w:t>5 resources</w:t>
            </w:r>
          </w:p>
          <w:p w:rsidR="007B5B16" w:rsidRPr="00BC4DCC" w:rsidRDefault="007B5B16" w:rsidP="007B5B16">
            <w:pPr>
              <w:numPr>
                <w:ilvl w:val="0"/>
                <w:numId w:val="2"/>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Managed daily interaction with client in Scrum calls on daily updates and roadblocks</w:t>
            </w:r>
          </w:p>
          <w:p w:rsidR="007B5B16" w:rsidRPr="00BC4DCC" w:rsidRDefault="007B5B16" w:rsidP="007B5B16">
            <w:pPr>
              <w:numPr>
                <w:ilvl w:val="0"/>
                <w:numId w:val="2"/>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Conducted detailed testing of complex UI for alignment and styling on various browsers</w:t>
            </w:r>
          </w:p>
          <w:p w:rsidR="00933334" w:rsidRPr="00BC4DCC" w:rsidRDefault="00933334" w:rsidP="006E069B">
            <w:pPr>
              <w:autoSpaceDE w:val="0"/>
              <w:autoSpaceDN w:val="0"/>
              <w:adjustRightInd w:val="0"/>
              <w:jc w:val="both"/>
              <w:rPr>
                <w:rFonts w:ascii="Tahoma" w:hAnsi="Tahoma" w:cs="Tahoma"/>
                <w:b/>
                <w:color w:val="262626" w:themeColor="text1" w:themeTint="D9"/>
                <w:sz w:val="20"/>
                <w:szCs w:val="20"/>
                <w:lang w:eastAsia="en-GB"/>
              </w:rPr>
            </w:pPr>
          </w:p>
          <w:p w:rsidR="006E069B" w:rsidRPr="00BC4DCC" w:rsidRDefault="006E069B" w:rsidP="006E069B">
            <w:pPr>
              <w:autoSpaceDE w:val="0"/>
              <w:autoSpaceDN w:val="0"/>
              <w:adjustRightInd w:val="0"/>
              <w:jc w:val="both"/>
              <w:rPr>
                <w:rFonts w:ascii="Tahoma" w:hAnsi="Tahoma" w:cs="Tahoma"/>
                <w:color w:val="262626" w:themeColor="text1" w:themeTint="D9"/>
                <w:sz w:val="20"/>
                <w:szCs w:val="20"/>
              </w:rPr>
            </w:pPr>
            <w:r w:rsidRPr="00BC4DCC">
              <w:rPr>
                <w:rFonts w:ascii="Tahoma" w:hAnsi="Tahoma" w:cs="Tahoma"/>
                <w:b/>
                <w:color w:val="262626" w:themeColor="text1" w:themeTint="D9"/>
                <w:sz w:val="20"/>
                <w:szCs w:val="20"/>
                <w:lang w:eastAsia="en-GB"/>
              </w:rPr>
              <w:t>Project</w:t>
            </w:r>
            <w:r w:rsidRPr="00BC4DCC">
              <w:rPr>
                <w:rFonts w:ascii="Tahoma" w:hAnsi="Tahoma" w:cs="Tahoma"/>
                <w:color w:val="262626" w:themeColor="text1" w:themeTint="D9"/>
                <w:sz w:val="20"/>
                <w:szCs w:val="20"/>
                <w:lang w:eastAsia="en-GB"/>
              </w:rPr>
              <w:t xml:space="preserve">: </w:t>
            </w:r>
            <w:r w:rsidRPr="00BC4DCC">
              <w:rPr>
                <w:rFonts w:ascii="Tahoma" w:hAnsi="Tahoma" w:cs="Tahoma"/>
                <w:color w:val="262626" w:themeColor="text1" w:themeTint="D9"/>
                <w:sz w:val="20"/>
                <w:szCs w:val="20"/>
              </w:rPr>
              <w:t>Cramer 6</w:t>
            </w:r>
          </w:p>
          <w:p w:rsidR="006E069B" w:rsidRPr="00BC4DCC" w:rsidRDefault="006E069B" w:rsidP="006E069B">
            <w:pPr>
              <w:autoSpaceDE w:val="0"/>
              <w:autoSpaceDN w:val="0"/>
              <w:adjustRightInd w:val="0"/>
              <w:jc w:val="both"/>
              <w:rPr>
                <w:rFonts w:ascii="Tahoma" w:hAnsi="Tahoma" w:cs="Tahoma"/>
                <w:color w:val="262626" w:themeColor="text1" w:themeTint="D9"/>
                <w:sz w:val="20"/>
                <w:szCs w:val="20"/>
              </w:rPr>
            </w:pPr>
            <w:r w:rsidRPr="00BC4DCC">
              <w:rPr>
                <w:rFonts w:ascii="Tahoma" w:hAnsi="Tahoma" w:cs="Tahoma"/>
                <w:b/>
                <w:color w:val="262626" w:themeColor="text1" w:themeTint="D9"/>
                <w:sz w:val="20"/>
                <w:szCs w:val="20"/>
              </w:rPr>
              <w:t>Period</w:t>
            </w:r>
            <w:r w:rsidRPr="00BC4DCC">
              <w:rPr>
                <w:rFonts w:ascii="Tahoma" w:hAnsi="Tahoma" w:cs="Tahoma"/>
                <w:color w:val="262626" w:themeColor="text1" w:themeTint="D9"/>
                <w:sz w:val="20"/>
                <w:szCs w:val="20"/>
              </w:rPr>
              <w:t>: Jun’09 – Nov’11</w:t>
            </w:r>
          </w:p>
          <w:p w:rsidR="006E069B" w:rsidRPr="00BC4DCC" w:rsidRDefault="006E069B" w:rsidP="006E069B">
            <w:p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Type</w:t>
            </w:r>
            <w:r w:rsidRPr="00BC4DCC">
              <w:rPr>
                <w:rFonts w:ascii="Tahoma" w:hAnsi="Tahoma" w:cs="Tahoma"/>
                <w:color w:val="262626" w:themeColor="text1" w:themeTint="D9"/>
                <w:sz w:val="20"/>
                <w:szCs w:val="20"/>
                <w:lang w:eastAsia="en-GB"/>
              </w:rPr>
              <w:t>: Manual Testing</w:t>
            </w:r>
          </w:p>
          <w:p w:rsidR="006E069B" w:rsidRPr="00BC4DCC" w:rsidRDefault="006E069B" w:rsidP="006E069B">
            <w:pPr>
              <w:autoSpaceDE w:val="0"/>
              <w:autoSpaceDN w:val="0"/>
              <w:adjustRightInd w:val="0"/>
              <w:jc w:val="both"/>
              <w:rPr>
                <w:rStyle w:val="Strong"/>
                <w:rFonts w:ascii="Tahoma" w:hAnsi="Tahoma" w:cs="Tahoma"/>
                <w:b w:val="0"/>
                <w:color w:val="262626" w:themeColor="text1" w:themeTint="D9"/>
                <w:sz w:val="20"/>
                <w:szCs w:val="20"/>
              </w:rPr>
            </w:pPr>
            <w:r w:rsidRPr="00BC4DCC">
              <w:rPr>
                <w:rFonts w:ascii="Tahoma" w:hAnsi="Tahoma" w:cs="Tahoma"/>
                <w:b/>
                <w:color w:val="262626" w:themeColor="text1" w:themeTint="D9"/>
                <w:sz w:val="20"/>
                <w:szCs w:val="20"/>
                <w:lang w:eastAsia="en-GB"/>
              </w:rPr>
              <w:t>Role</w:t>
            </w:r>
            <w:r w:rsidRPr="00BC4DCC">
              <w:rPr>
                <w:rFonts w:ascii="Tahoma" w:hAnsi="Tahoma" w:cs="Tahoma"/>
                <w:color w:val="262626" w:themeColor="text1" w:themeTint="D9"/>
                <w:sz w:val="20"/>
                <w:szCs w:val="20"/>
                <w:lang w:eastAsia="en-GB"/>
              </w:rPr>
              <w:t xml:space="preserve">: </w:t>
            </w:r>
            <w:r w:rsidRPr="00BC4DCC">
              <w:rPr>
                <w:rStyle w:val="Strong"/>
                <w:rFonts w:ascii="Tahoma" w:hAnsi="Tahoma" w:cs="Tahoma"/>
                <w:b w:val="0"/>
                <w:color w:val="262626" w:themeColor="text1" w:themeTint="D9"/>
                <w:sz w:val="20"/>
                <w:szCs w:val="20"/>
              </w:rPr>
              <w:t>Module Lead</w:t>
            </w:r>
          </w:p>
          <w:p w:rsidR="007A5B26" w:rsidRPr="00BC4DCC" w:rsidRDefault="007A5B26" w:rsidP="006E069B">
            <w:pPr>
              <w:autoSpaceDE w:val="0"/>
              <w:autoSpaceDN w:val="0"/>
              <w:adjustRightInd w:val="0"/>
              <w:jc w:val="both"/>
              <w:rPr>
                <w:rStyle w:val="Strong"/>
                <w:rFonts w:ascii="Tahoma" w:hAnsi="Tahoma" w:cs="Tahoma"/>
                <w:b w:val="0"/>
                <w:color w:val="262626" w:themeColor="text1" w:themeTint="D9"/>
                <w:sz w:val="20"/>
                <w:szCs w:val="20"/>
              </w:rPr>
            </w:pPr>
            <w:r w:rsidRPr="00BC4DCC">
              <w:rPr>
                <w:rStyle w:val="Strong"/>
                <w:rFonts w:ascii="Tahoma" w:hAnsi="Tahoma" w:cs="Tahoma"/>
                <w:color w:val="262626" w:themeColor="text1" w:themeTint="D9"/>
                <w:sz w:val="20"/>
                <w:szCs w:val="20"/>
              </w:rPr>
              <w:t>Responsibilities</w:t>
            </w:r>
            <w:r w:rsidRPr="00BC4DCC">
              <w:rPr>
                <w:rStyle w:val="Strong"/>
                <w:rFonts w:ascii="Tahoma" w:hAnsi="Tahoma" w:cs="Tahoma"/>
                <w:b w:val="0"/>
                <w:color w:val="262626" w:themeColor="text1" w:themeTint="D9"/>
                <w:sz w:val="20"/>
                <w:szCs w:val="20"/>
              </w:rPr>
              <w:t>:</w:t>
            </w:r>
          </w:p>
          <w:p w:rsidR="007A5B26" w:rsidRPr="00BC4DCC" w:rsidRDefault="007A5B26" w:rsidP="007A5B26">
            <w:pPr>
              <w:numPr>
                <w:ilvl w:val="0"/>
                <w:numId w:val="2"/>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Worked on multi-vendor environment for System Testing</w:t>
            </w:r>
          </w:p>
          <w:p w:rsidR="007A5B26" w:rsidRPr="00BC4DCC" w:rsidRDefault="007A5B26" w:rsidP="007A5B26">
            <w:pPr>
              <w:numPr>
                <w:ilvl w:val="0"/>
                <w:numId w:val="2"/>
              </w:num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color w:val="262626" w:themeColor="text1" w:themeTint="D9"/>
                <w:sz w:val="20"/>
                <w:szCs w:val="20"/>
                <w:lang w:eastAsia="en-GB"/>
              </w:rPr>
              <w:t>Reduced the Regression Testing effort for each cycle by conducting impact analysis</w:t>
            </w:r>
          </w:p>
          <w:p w:rsidR="006E069B" w:rsidRPr="00BC4DCC" w:rsidRDefault="006E069B" w:rsidP="004E025A">
            <w:pPr>
              <w:autoSpaceDE w:val="0"/>
              <w:autoSpaceDN w:val="0"/>
              <w:adjustRightInd w:val="0"/>
              <w:jc w:val="both"/>
              <w:rPr>
                <w:rFonts w:ascii="Tahoma" w:hAnsi="Tahoma" w:cs="Tahoma"/>
                <w:b/>
                <w:color w:val="262626" w:themeColor="text1" w:themeTint="D9"/>
                <w:sz w:val="20"/>
                <w:szCs w:val="20"/>
                <w:lang w:eastAsia="en-GB"/>
              </w:rPr>
            </w:pPr>
          </w:p>
          <w:p w:rsidR="004E025A" w:rsidRPr="00BC4DCC" w:rsidRDefault="004E025A" w:rsidP="004E025A">
            <w:pPr>
              <w:autoSpaceDE w:val="0"/>
              <w:autoSpaceDN w:val="0"/>
              <w:adjustRightInd w:val="0"/>
              <w:jc w:val="both"/>
              <w:rPr>
                <w:rFonts w:ascii="Tahoma" w:hAnsi="Tahoma" w:cs="Tahoma"/>
                <w:b/>
                <w:color w:val="262626" w:themeColor="text1" w:themeTint="D9"/>
                <w:sz w:val="20"/>
                <w:szCs w:val="20"/>
              </w:rPr>
            </w:pPr>
            <w:r w:rsidRPr="00BC4DCC">
              <w:rPr>
                <w:rFonts w:ascii="Tahoma" w:hAnsi="Tahoma" w:cs="Tahoma"/>
                <w:b/>
                <w:color w:val="262626" w:themeColor="text1" w:themeTint="D9"/>
                <w:sz w:val="20"/>
                <w:szCs w:val="20"/>
                <w:lang w:eastAsia="en-GB"/>
              </w:rPr>
              <w:t>Project</w:t>
            </w:r>
            <w:r w:rsidRPr="00BC4DCC">
              <w:rPr>
                <w:rFonts w:ascii="Tahoma" w:hAnsi="Tahoma" w:cs="Tahoma"/>
                <w:color w:val="262626" w:themeColor="text1" w:themeTint="D9"/>
                <w:sz w:val="20"/>
                <w:szCs w:val="20"/>
                <w:lang w:eastAsia="en-GB"/>
              </w:rPr>
              <w:t xml:space="preserve">: </w:t>
            </w:r>
            <w:r w:rsidR="00B71D08" w:rsidRPr="00BC4DCC">
              <w:rPr>
                <w:rFonts w:ascii="Tahoma" w:hAnsi="Tahoma" w:cs="Tahoma"/>
                <w:color w:val="262626" w:themeColor="text1" w:themeTint="D9"/>
                <w:sz w:val="20"/>
                <w:szCs w:val="20"/>
              </w:rPr>
              <w:t xml:space="preserve">NS Hispeed </w:t>
            </w:r>
            <w:r w:rsidR="006E069B" w:rsidRPr="00BC4DCC">
              <w:rPr>
                <w:rFonts w:ascii="Tahoma" w:hAnsi="Tahoma" w:cs="Tahoma"/>
                <w:color w:val="262626" w:themeColor="text1" w:themeTint="D9"/>
                <w:sz w:val="20"/>
                <w:szCs w:val="20"/>
              </w:rPr>
              <w:t>Reservation System</w:t>
            </w:r>
          </w:p>
          <w:p w:rsidR="004E025A" w:rsidRPr="00BC4DCC" w:rsidRDefault="004E025A" w:rsidP="004E025A">
            <w:p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Type</w:t>
            </w:r>
            <w:r w:rsidRPr="00BC4DCC">
              <w:rPr>
                <w:rFonts w:ascii="Tahoma" w:hAnsi="Tahoma" w:cs="Tahoma"/>
                <w:color w:val="262626" w:themeColor="text1" w:themeTint="D9"/>
                <w:sz w:val="20"/>
                <w:szCs w:val="20"/>
                <w:lang w:eastAsia="en-GB"/>
              </w:rPr>
              <w:t>: Manual Testing</w:t>
            </w:r>
          </w:p>
          <w:p w:rsidR="004E025A" w:rsidRPr="00BC4DCC" w:rsidRDefault="004E025A" w:rsidP="004E025A">
            <w:p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Role</w:t>
            </w:r>
            <w:r w:rsidRPr="00BC4DCC">
              <w:rPr>
                <w:rFonts w:ascii="Tahoma" w:hAnsi="Tahoma" w:cs="Tahoma"/>
                <w:color w:val="262626" w:themeColor="text1" w:themeTint="D9"/>
                <w:sz w:val="20"/>
                <w:szCs w:val="20"/>
                <w:lang w:eastAsia="en-GB"/>
              </w:rPr>
              <w:t xml:space="preserve">: </w:t>
            </w:r>
            <w:r w:rsidR="006E069B" w:rsidRPr="00BC4DCC">
              <w:rPr>
                <w:rFonts w:ascii="Tahoma" w:hAnsi="Tahoma" w:cs="Tahoma"/>
                <w:color w:val="262626" w:themeColor="text1" w:themeTint="D9"/>
                <w:sz w:val="20"/>
                <w:szCs w:val="20"/>
              </w:rPr>
              <w:t>Test Engineer</w:t>
            </w:r>
          </w:p>
          <w:p w:rsidR="006F0862" w:rsidRPr="00BC4DCC" w:rsidRDefault="006F0862" w:rsidP="006F0862">
            <w:pPr>
              <w:autoSpaceDE w:val="0"/>
              <w:autoSpaceDN w:val="0"/>
              <w:adjustRightInd w:val="0"/>
              <w:jc w:val="both"/>
              <w:rPr>
                <w:rFonts w:ascii="Tahoma" w:hAnsi="Tahoma" w:cs="Tahoma"/>
                <w:color w:val="262626" w:themeColor="text1" w:themeTint="D9"/>
                <w:sz w:val="20"/>
                <w:szCs w:val="20"/>
                <w:lang w:eastAsia="en-GB"/>
              </w:rPr>
            </w:pPr>
          </w:p>
          <w:p w:rsidR="009A1438" w:rsidRPr="00BC4DCC" w:rsidRDefault="009A1438" w:rsidP="009A1438">
            <w:pPr>
              <w:autoSpaceDE w:val="0"/>
              <w:autoSpaceDN w:val="0"/>
              <w:adjustRightInd w:val="0"/>
              <w:jc w:val="both"/>
              <w:rPr>
                <w:rFonts w:ascii="Tahoma" w:hAnsi="Tahoma" w:cs="Tahoma"/>
                <w:b/>
                <w:color w:val="262626" w:themeColor="text1" w:themeTint="D9"/>
                <w:sz w:val="20"/>
                <w:szCs w:val="20"/>
              </w:rPr>
            </w:pPr>
            <w:r w:rsidRPr="00BC4DCC">
              <w:rPr>
                <w:rFonts w:ascii="Tahoma" w:hAnsi="Tahoma" w:cs="Tahoma"/>
                <w:b/>
                <w:color w:val="262626" w:themeColor="text1" w:themeTint="D9"/>
                <w:sz w:val="20"/>
                <w:szCs w:val="20"/>
                <w:lang w:eastAsia="en-GB"/>
              </w:rPr>
              <w:t>Project</w:t>
            </w:r>
            <w:r w:rsidRPr="00BC4DCC">
              <w:rPr>
                <w:rFonts w:ascii="Tahoma" w:hAnsi="Tahoma" w:cs="Tahoma"/>
                <w:color w:val="262626" w:themeColor="text1" w:themeTint="D9"/>
                <w:sz w:val="20"/>
                <w:szCs w:val="20"/>
                <w:lang w:eastAsia="en-GB"/>
              </w:rPr>
              <w:t xml:space="preserve">: </w:t>
            </w:r>
            <w:r w:rsidR="00174408" w:rsidRPr="00BC4DCC">
              <w:rPr>
                <w:rFonts w:ascii="Tahoma" w:hAnsi="Tahoma" w:cs="Tahoma"/>
                <w:color w:val="262626" w:themeColor="text1" w:themeTint="D9"/>
                <w:sz w:val="20"/>
                <w:szCs w:val="20"/>
              </w:rPr>
              <w:t>Baycorp Tango Data Migration</w:t>
            </w:r>
          </w:p>
          <w:p w:rsidR="00174408" w:rsidRPr="00BC4DCC" w:rsidRDefault="00174408" w:rsidP="009A1438">
            <w:p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rPr>
              <w:t xml:space="preserve">Period: </w:t>
            </w:r>
            <w:r w:rsidRPr="00BC4DCC">
              <w:rPr>
                <w:rFonts w:ascii="Tahoma" w:hAnsi="Tahoma" w:cs="Tahoma"/>
                <w:color w:val="262626" w:themeColor="text1" w:themeTint="D9"/>
                <w:sz w:val="20"/>
                <w:szCs w:val="20"/>
              </w:rPr>
              <w:t>Jun’06 – Jun’08</w:t>
            </w:r>
          </w:p>
          <w:p w:rsidR="009A1438" w:rsidRPr="00BC4DCC" w:rsidRDefault="009A1438" w:rsidP="009A1438">
            <w:p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Type</w:t>
            </w:r>
            <w:r w:rsidRPr="00BC4DCC">
              <w:rPr>
                <w:rFonts w:ascii="Tahoma" w:hAnsi="Tahoma" w:cs="Tahoma"/>
                <w:color w:val="262626" w:themeColor="text1" w:themeTint="D9"/>
                <w:sz w:val="20"/>
                <w:szCs w:val="20"/>
                <w:lang w:eastAsia="en-GB"/>
              </w:rPr>
              <w:t>: Manual Testing</w:t>
            </w:r>
          </w:p>
          <w:p w:rsidR="009A1438" w:rsidRPr="00BC4DCC" w:rsidRDefault="009A1438" w:rsidP="009A1438">
            <w:pPr>
              <w:autoSpaceDE w:val="0"/>
              <w:autoSpaceDN w:val="0"/>
              <w:adjustRightInd w:val="0"/>
              <w:jc w:val="both"/>
              <w:rPr>
                <w:rFonts w:ascii="Tahoma" w:hAnsi="Tahoma" w:cs="Tahoma"/>
                <w:color w:val="262626" w:themeColor="text1" w:themeTint="D9"/>
                <w:sz w:val="20"/>
                <w:szCs w:val="20"/>
              </w:rPr>
            </w:pPr>
            <w:r w:rsidRPr="00BC4DCC">
              <w:rPr>
                <w:rFonts w:ascii="Tahoma" w:hAnsi="Tahoma" w:cs="Tahoma"/>
                <w:b/>
                <w:color w:val="262626" w:themeColor="text1" w:themeTint="D9"/>
                <w:sz w:val="20"/>
                <w:szCs w:val="20"/>
                <w:lang w:eastAsia="en-GB"/>
              </w:rPr>
              <w:t>Platform</w:t>
            </w:r>
            <w:r w:rsidRPr="00BC4DCC">
              <w:rPr>
                <w:rFonts w:ascii="Tahoma" w:hAnsi="Tahoma" w:cs="Tahoma"/>
                <w:color w:val="262626" w:themeColor="text1" w:themeTint="D9"/>
                <w:sz w:val="20"/>
                <w:szCs w:val="20"/>
                <w:lang w:eastAsia="en-GB"/>
              </w:rPr>
              <w:t xml:space="preserve">: </w:t>
            </w:r>
            <w:r w:rsidR="00174408" w:rsidRPr="00BC4DCC">
              <w:rPr>
                <w:rFonts w:ascii="Tahoma" w:hAnsi="Tahoma" w:cs="Tahoma"/>
                <w:color w:val="262626" w:themeColor="text1" w:themeTint="D9"/>
                <w:sz w:val="20"/>
                <w:szCs w:val="20"/>
              </w:rPr>
              <w:t>IBM iSeries and pSeries, DB2</w:t>
            </w:r>
          </w:p>
          <w:p w:rsidR="00174408" w:rsidRPr="00BC4DCC" w:rsidRDefault="00174408" w:rsidP="009A1438">
            <w:p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rPr>
              <w:t>Tools</w:t>
            </w:r>
            <w:r w:rsidRPr="00BC4DCC">
              <w:rPr>
                <w:rFonts w:ascii="Tahoma" w:hAnsi="Tahoma" w:cs="Tahoma"/>
                <w:color w:val="262626" w:themeColor="text1" w:themeTint="D9"/>
                <w:sz w:val="20"/>
                <w:szCs w:val="20"/>
              </w:rPr>
              <w:t>: Adminitrack, DB2 Client</w:t>
            </w:r>
          </w:p>
          <w:p w:rsidR="009A1438" w:rsidRPr="00BC4DCC" w:rsidRDefault="009A1438" w:rsidP="009A1438">
            <w:p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Client</w:t>
            </w:r>
            <w:r w:rsidRPr="00BC4DCC">
              <w:rPr>
                <w:rFonts w:ascii="Tahoma" w:hAnsi="Tahoma" w:cs="Tahoma"/>
                <w:color w:val="262626" w:themeColor="text1" w:themeTint="D9"/>
                <w:sz w:val="20"/>
                <w:szCs w:val="20"/>
                <w:lang w:eastAsia="en-GB"/>
              </w:rPr>
              <w:t xml:space="preserve">: </w:t>
            </w:r>
            <w:r w:rsidR="00174408" w:rsidRPr="00BC4DCC">
              <w:rPr>
                <w:rFonts w:ascii="Tahoma" w:hAnsi="Tahoma" w:cs="Tahoma"/>
                <w:color w:val="262626" w:themeColor="text1" w:themeTint="D9"/>
                <w:sz w:val="20"/>
                <w:szCs w:val="20"/>
              </w:rPr>
              <w:t>Bancorp Tango, Australia</w:t>
            </w:r>
          </w:p>
          <w:p w:rsidR="009A1438" w:rsidRPr="00BC4DCC" w:rsidRDefault="009A1438" w:rsidP="009A1438">
            <w:p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Role</w:t>
            </w:r>
            <w:r w:rsidRPr="00BC4DCC">
              <w:rPr>
                <w:rFonts w:ascii="Tahoma" w:hAnsi="Tahoma" w:cs="Tahoma"/>
                <w:color w:val="262626" w:themeColor="text1" w:themeTint="D9"/>
                <w:sz w:val="20"/>
                <w:szCs w:val="20"/>
                <w:lang w:eastAsia="en-GB"/>
              </w:rPr>
              <w:t xml:space="preserve">: </w:t>
            </w:r>
            <w:r w:rsidR="00174408" w:rsidRPr="00BC4DCC">
              <w:rPr>
                <w:rFonts w:ascii="Tahoma" w:hAnsi="Tahoma" w:cs="Tahoma"/>
                <w:color w:val="262626" w:themeColor="text1" w:themeTint="D9"/>
                <w:sz w:val="20"/>
                <w:szCs w:val="20"/>
              </w:rPr>
              <w:t>Manual/Database Tester</w:t>
            </w:r>
          </w:p>
          <w:p w:rsidR="009A1438" w:rsidRPr="00BC4DCC" w:rsidRDefault="009A1438" w:rsidP="006F0862">
            <w:pPr>
              <w:autoSpaceDE w:val="0"/>
              <w:autoSpaceDN w:val="0"/>
              <w:adjustRightInd w:val="0"/>
              <w:jc w:val="both"/>
              <w:rPr>
                <w:rFonts w:ascii="Tahoma" w:hAnsi="Tahoma" w:cs="Tahoma"/>
                <w:color w:val="262626" w:themeColor="text1" w:themeTint="D9"/>
                <w:sz w:val="20"/>
                <w:szCs w:val="20"/>
                <w:lang w:eastAsia="en-GB"/>
              </w:rPr>
            </w:pPr>
          </w:p>
          <w:p w:rsidR="009A1438" w:rsidRPr="00BC4DCC" w:rsidRDefault="009A1438" w:rsidP="009A1438">
            <w:p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Project</w:t>
            </w:r>
            <w:r w:rsidRPr="00BC4DCC">
              <w:rPr>
                <w:rFonts w:ascii="Tahoma" w:hAnsi="Tahoma" w:cs="Tahoma"/>
                <w:color w:val="262626" w:themeColor="text1" w:themeTint="D9"/>
                <w:sz w:val="20"/>
                <w:szCs w:val="20"/>
                <w:lang w:eastAsia="en-GB"/>
              </w:rPr>
              <w:t xml:space="preserve">: </w:t>
            </w:r>
            <w:r w:rsidRPr="00BC4DCC">
              <w:rPr>
                <w:rFonts w:ascii="Tahoma" w:hAnsi="Tahoma" w:cs="Tahoma"/>
                <w:color w:val="262626" w:themeColor="text1" w:themeTint="D9"/>
                <w:sz w:val="20"/>
                <w:szCs w:val="20"/>
              </w:rPr>
              <w:t>Export Management System</w:t>
            </w:r>
          </w:p>
          <w:p w:rsidR="009A1438" w:rsidRPr="00BC4DCC" w:rsidRDefault="009A1438" w:rsidP="009A1438">
            <w:p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Type</w:t>
            </w:r>
            <w:r w:rsidRPr="00BC4DCC">
              <w:rPr>
                <w:rFonts w:ascii="Tahoma" w:hAnsi="Tahoma" w:cs="Tahoma"/>
                <w:color w:val="262626" w:themeColor="text1" w:themeTint="D9"/>
                <w:sz w:val="20"/>
                <w:szCs w:val="20"/>
                <w:lang w:eastAsia="en-GB"/>
              </w:rPr>
              <w:t>: Manual Testing</w:t>
            </w:r>
          </w:p>
          <w:p w:rsidR="009A1438" w:rsidRPr="00BC4DCC" w:rsidRDefault="009A1438" w:rsidP="009A1438">
            <w:p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Platform</w:t>
            </w:r>
            <w:r w:rsidRPr="00BC4DCC">
              <w:rPr>
                <w:rFonts w:ascii="Tahoma" w:hAnsi="Tahoma" w:cs="Tahoma"/>
                <w:color w:val="262626" w:themeColor="text1" w:themeTint="D9"/>
                <w:sz w:val="20"/>
                <w:szCs w:val="20"/>
                <w:lang w:eastAsia="en-GB"/>
              </w:rPr>
              <w:t xml:space="preserve">: </w:t>
            </w:r>
            <w:r w:rsidRPr="00BC4DCC">
              <w:rPr>
                <w:rFonts w:ascii="Tahoma" w:hAnsi="Tahoma" w:cs="Tahoma"/>
                <w:color w:val="262626" w:themeColor="text1" w:themeTint="D9"/>
                <w:sz w:val="20"/>
                <w:szCs w:val="20"/>
              </w:rPr>
              <w:t>Windows XP</w:t>
            </w:r>
          </w:p>
          <w:p w:rsidR="009A1438" w:rsidRPr="00BC4DCC" w:rsidRDefault="009A1438" w:rsidP="009A1438">
            <w:p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Software</w:t>
            </w:r>
            <w:r w:rsidRPr="00BC4DCC">
              <w:rPr>
                <w:rFonts w:ascii="Tahoma" w:hAnsi="Tahoma" w:cs="Tahoma"/>
                <w:color w:val="262626" w:themeColor="text1" w:themeTint="D9"/>
                <w:sz w:val="20"/>
                <w:szCs w:val="20"/>
                <w:lang w:eastAsia="en-GB"/>
              </w:rPr>
              <w:t xml:space="preserve">: </w:t>
            </w:r>
            <w:r w:rsidRPr="00BC4DCC">
              <w:rPr>
                <w:rFonts w:ascii="Tahoma" w:hAnsi="Tahoma" w:cs="Tahoma"/>
                <w:color w:val="262626" w:themeColor="text1" w:themeTint="D9"/>
                <w:sz w:val="20"/>
                <w:szCs w:val="20"/>
              </w:rPr>
              <w:t>VB.Net, SQL Server 2000</w:t>
            </w:r>
          </w:p>
          <w:p w:rsidR="009A1438" w:rsidRPr="00BC4DCC" w:rsidRDefault="009A1438" w:rsidP="009A1438">
            <w:p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Client</w:t>
            </w:r>
            <w:r w:rsidRPr="00BC4DCC">
              <w:rPr>
                <w:rFonts w:ascii="Tahoma" w:hAnsi="Tahoma" w:cs="Tahoma"/>
                <w:color w:val="262626" w:themeColor="text1" w:themeTint="D9"/>
                <w:sz w:val="20"/>
                <w:szCs w:val="20"/>
                <w:lang w:eastAsia="en-GB"/>
              </w:rPr>
              <w:t xml:space="preserve">: </w:t>
            </w:r>
            <w:r w:rsidRPr="00BC4DCC">
              <w:rPr>
                <w:rFonts w:ascii="Tahoma" w:hAnsi="Tahoma" w:cs="Tahoma"/>
                <w:bCs/>
                <w:color w:val="262626" w:themeColor="text1" w:themeTint="D9"/>
                <w:sz w:val="20"/>
                <w:szCs w:val="20"/>
              </w:rPr>
              <w:t>Samson International marketing Agency, Mumbai</w:t>
            </w:r>
          </w:p>
          <w:p w:rsidR="009A1438" w:rsidRPr="00BC4DCC" w:rsidRDefault="009A1438" w:rsidP="009A1438">
            <w:p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Role</w:t>
            </w:r>
            <w:r w:rsidRPr="00BC4DCC">
              <w:rPr>
                <w:rFonts w:ascii="Tahoma" w:hAnsi="Tahoma" w:cs="Tahoma"/>
                <w:color w:val="262626" w:themeColor="text1" w:themeTint="D9"/>
                <w:sz w:val="20"/>
                <w:szCs w:val="20"/>
                <w:lang w:eastAsia="en-GB"/>
              </w:rPr>
              <w:t>: Manual Tester</w:t>
            </w:r>
          </w:p>
          <w:p w:rsidR="009A1438" w:rsidRPr="00BC4DCC" w:rsidRDefault="009A1438" w:rsidP="006F0862">
            <w:pPr>
              <w:autoSpaceDE w:val="0"/>
              <w:autoSpaceDN w:val="0"/>
              <w:adjustRightInd w:val="0"/>
              <w:jc w:val="both"/>
              <w:rPr>
                <w:rFonts w:ascii="Tahoma" w:hAnsi="Tahoma" w:cs="Tahoma"/>
                <w:color w:val="262626" w:themeColor="text1" w:themeTint="D9"/>
                <w:sz w:val="20"/>
                <w:szCs w:val="20"/>
                <w:lang w:eastAsia="en-GB"/>
              </w:rPr>
            </w:pPr>
          </w:p>
          <w:p w:rsidR="006F0862" w:rsidRPr="00BC4DCC" w:rsidRDefault="006F0862" w:rsidP="006F0862">
            <w:p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Project</w:t>
            </w:r>
            <w:r w:rsidRPr="00BC4DCC">
              <w:rPr>
                <w:rFonts w:ascii="Tahoma" w:hAnsi="Tahoma" w:cs="Tahoma"/>
                <w:color w:val="262626" w:themeColor="text1" w:themeTint="D9"/>
                <w:sz w:val="20"/>
                <w:szCs w:val="20"/>
                <w:lang w:eastAsia="en-GB"/>
              </w:rPr>
              <w:t>: Registry System for Mutual Funds</w:t>
            </w:r>
          </w:p>
          <w:p w:rsidR="006F0862" w:rsidRPr="00BC4DCC" w:rsidRDefault="006F0862" w:rsidP="006F0862">
            <w:p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Type</w:t>
            </w:r>
            <w:r w:rsidRPr="00BC4DCC">
              <w:rPr>
                <w:rFonts w:ascii="Tahoma" w:hAnsi="Tahoma" w:cs="Tahoma"/>
                <w:color w:val="262626" w:themeColor="text1" w:themeTint="D9"/>
                <w:sz w:val="20"/>
                <w:szCs w:val="20"/>
                <w:lang w:eastAsia="en-GB"/>
              </w:rPr>
              <w:t>: Manual Testing/Database Testing</w:t>
            </w:r>
          </w:p>
          <w:p w:rsidR="006F0862" w:rsidRPr="00BC4DCC" w:rsidRDefault="006F0862" w:rsidP="006F0862">
            <w:p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Software</w:t>
            </w:r>
            <w:r w:rsidRPr="00BC4DCC">
              <w:rPr>
                <w:rFonts w:ascii="Tahoma" w:hAnsi="Tahoma" w:cs="Tahoma"/>
                <w:color w:val="262626" w:themeColor="text1" w:themeTint="D9"/>
                <w:sz w:val="20"/>
                <w:szCs w:val="20"/>
                <w:lang w:eastAsia="en-GB"/>
              </w:rPr>
              <w:t>: Visual Basic 6.0, Oracle 8i</w:t>
            </w:r>
          </w:p>
          <w:p w:rsidR="006F0862" w:rsidRPr="00BC4DCC" w:rsidRDefault="006F0862" w:rsidP="006F0862">
            <w:pPr>
              <w:autoSpaceDE w:val="0"/>
              <w:autoSpaceDN w:val="0"/>
              <w:adjustRightInd w:val="0"/>
              <w:jc w:val="both"/>
              <w:rPr>
                <w:rFonts w:ascii="Tahoma" w:hAnsi="Tahoma" w:cs="Tahoma"/>
                <w:color w:val="262626" w:themeColor="text1" w:themeTint="D9"/>
                <w:sz w:val="20"/>
                <w:szCs w:val="20"/>
                <w:lang w:eastAsia="en-GB"/>
              </w:rPr>
            </w:pPr>
            <w:r w:rsidRPr="00BC4DCC">
              <w:rPr>
                <w:rFonts w:ascii="Tahoma" w:hAnsi="Tahoma" w:cs="Tahoma"/>
                <w:b/>
                <w:color w:val="262626" w:themeColor="text1" w:themeTint="D9"/>
                <w:sz w:val="20"/>
                <w:szCs w:val="20"/>
                <w:lang w:eastAsia="en-GB"/>
              </w:rPr>
              <w:t>Client</w:t>
            </w:r>
            <w:r w:rsidRPr="00BC4DCC">
              <w:rPr>
                <w:rFonts w:ascii="Tahoma" w:hAnsi="Tahoma" w:cs="Tahoma"/>
                <w:color w:val="262626" w:themeColor="text1" w:themeTint="D9"/>
                <w:sz w:val="20"/>
                <w:szCs w:val="20"/>
                <w:lang w:eastAsia="en-GB"/>
              </w:rPr>
              <w:t>: ING Saving Trust</w:t>
            </w:r>
          </w:p>
          <w:p w:rsidR="00E53346" w:rsidRPr="00BC4DCC" w:rsidRDefault="006F0862" w:rsidP="006C11D6">
            <w:pPr>
              <w:autoSpaceDE w:val="0"/>
              <w:autoSpaceDN w:val="0"/>
              <w:adjustRightInd w:val="0"/>
              <w:jc w:val="both"/>
              <w:rPr>
                <w:rFonts w:ascii="Tahoma" w:hAnsi="Tahoma" w:cs="Tahoma"/>
                <w:noProof/>
              </w:rPr>
            </w:pPr>
            <w:r w:rsidRPr="00BC4DCC">
              <w:rPr>
                <w:rFonts w:ascii="Tahoma" w:hAnsi="Tahoma" w:cs="Tahoma"/>
                <w:b/>
                <w:color w:val="262626" w:themeColor="text1" w:themeTint="D9"/>
                <w:sz w:val="20"/>
                <w:szCs w:val="20"/>
                <w:lang w:eastAsia="en-GB"/>
              </w:rPr>
              <w:t>Role</w:t>
            </w:r>
            <w:r w:rsidRPr="00BC4DCC">
              <w:rPr>
                <w:rFonts w:ascii="Tahoma" w:hAnsi="Tahoma" w:cs="Tahoma"/>
                <w:color w:val="262626" w:themeColor="text1" w:themeTint="D9"/>
                <w:sz w:val="20"/>
                <w:szCs w:val="20"/>
                <w:lang w:eastAsia="en-GB"/>
              </w:rPr>
              <w:t>: Manual Test Engineer</w:t>
            </w:r>
          </w:p>
        </w:tc>
      </w:tr>
    </w:tbl>
    <w:p w:rsidR="007534D8" w:rsidRPr="00BC4DCC" w:rsidRDefault="007534D8">
      <w:pPr>
        <w:rPr>
          <w:rFonts w:ascii="Tahoma" w:hAnsi="Tahoma" w:cs="Tahoma"/>
        </w:rPr>
      </w:pPr>
    </w:p>
    <w:sectPr w:rsidR="007534D8" w:rsidRPr="00BC4DCC" w:rsidSect="006C11D6">
      <w:pgSz w:w="12240" w:h="15840"/>
      <w:pgMar w:top="99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30A" w:rsidRDefault="00D6730A" w:rsidP="00513EBF">
      <w:pPr>
        <w:spacing w:after="0" w:line="240" w:lineRule="auto"/>
      </w:pPr>
      <w:r>
        <w:separator/>
      </w:r>
    </w:p>
  </w:endnote>
  <w:endnote w:type="continuationSeparator" w:id="0">
    <w:p w:rsidR="00D6730A" w:rsidRDefault="00D6730A"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30A" w:rsidRDefault="00D6730A" w:rsidP="00513EBF">
      <w:pPr>
        <w:spacing w:after="0" w:line="240" w:lineRule="auto"/>
      </w:pPr>
      <w:r>
        <w:separator/>
      </w:r>
    </w:p>
  </w:footnote>
  <w:footnote w:type="continuationSeparator" w:id="0">
    <w:p w:rsidR="00D6730A" w:rsidRDefault="00D6730A" w:rsidP="00513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ullet_grey_circ" style="width:9pt;height:9pt;visibility:visible;mso-wrap-style:square" o:bullet="t">
        <v:imagedata r:id="rId1" o:title="bullet_grey_circ"/>
      </v:shape>
    </w:pict>
  </w:numPicBullet>
  <w:numPicBullet w:numPicBulletId="1">
    <w:pict>
      <v:shape id="_x0000_i1045" type="#_x0000_t75" style="width:180pt;height:149.25pt;visibility:visible;mso-wrap-style:square" o:bullet="t">
        <v:imagedata r:id="rId2" o:title="image-rightver3"/>
      </v:shape>
    </w:pict>
  </w:numPicBullet>
  <w:numPicBullet w:numPicBulletId="2">
    <w:pict>
      <v:shape id="_x0000_i1046" type="#_x0000_t75" alt="edu24x24icons" style="width:18pt;height:18pt;visibility:visible;mso-wrap-style:square" o:bullet="t">
        <v:imagedata r:id="rId3" o:title="edu24x24icons"/>
      </v:shape>
    </w:pict>
  </w:numPicBullet>
  <w:numPicBullet w:numPicBulletId="3">
    <w:pict>
      <v:shape id="_x0000_i1047" type="#_x0000_t75" alt="exp24x24icons" style="width:18pt;height:18pt;visibility:visible;mso-wrap-style:square" o:bullet="t">
        <v:imagedata r:id="rId4" o:title="exp24x24icons"/>
      </v:shape>
    </w:pict>
  </w:numPicBullet>
  <w:numPicBullet w:numPicBulletId="4">
    <w:pict>
      <v:shape id="_x0000_i1048" type="#_x0000_t75" alt="career24x24icons" style="width:18pt;height:18pt;visibility:visible;mso-wrap-style:square" o:bullet="t">
        <v:imagedata r:id="rId5" o:title="career24x24icons"/>
      </v:shape>
    </w:pict>
  </w:numPicBullet>
  <w:numPicBullet w:numPicBulletId="5">
    <w:pict>
      <v:shape id="_x0000_i1049" type="#_x0000_t75" alt="softskills24x24icons" style="width:18pt;height:18pt;visibility:visible;mso-wrap-style:square" o:bullet="t">
        <v:imagedata r:id="rId6" o:title="softskills24x24icons"/>
      </v:shape>
    </w:pict>
  </w:numPicBullet>
  <w:numPicBullet w:numPicBulletId="6">
    <w:pict>
      <v:shape id="_x0000_i1050" type="#_x0000_t75" style="width:7.5pt;height:7.5pt" o:bullet="t">
        <v:imagedata r:id="rId7" o:title="bullet-grey"/>
      </v:shape>
    </w:pict>
  </w:numPicBullet>
  <w:numPicBullet w:numPicBulletId="7">
    <w:pict>
      <v:shape id="_x0000_i1051" type="#_x0000_t75" style="width:7.5pt;height:7.5pt" o:bullet="t">
        <v:imagedata r:id="rId8" o:title="bullet-grey"/>
      </v:shape>
    </w:pict>
  </w:numPicBullet>
  <w:numPicBullet w:numPicBulletId="8">
    <w:pict>
      <v:shape id="_x0000_i1052" type="#_x0000_t75" style="width:13.5pt;height:13.5pt;visibility:visible;mso-wrap-style:square" o:bullet="t">
        <v:imagedata r:id="rId9" o:title=""/>
      </v:shape>
    </w:pict>
  </w:numPicBullet>
  <w:abstractNum w:abstractNumId="0">
    <w:nsid w:val="19200958"/>
    <w:multiLevelType w:val="hybridMultilevel"/>
    <w:tmpl w:val="B3485D90"/>
    <w:lvl w:ilvl="0" w:tplc="A7D898C4">
      <w:start w:val="1"/>
      <w:numFmt w:val="bullet"/>
      <w:lvlText w:val=""/>
      <w:lvlPicBulletId w:val="7"/>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1">
    <w:nsid w:val="21240DE9"/>
    <w:multiLevelType w:val="hybridMultilevel"/>
    <w:tmpl w:val="4694185C"/>
    <w:lvl w:ilvl="0" w:tplc="D1E4D354">
      <w:start w:val="1"/>
      <w:numFmt w:val="bullet"/>
      <w:lvlText w:val=""/>
      <w:lvlPicBulletId w:val="0"/>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
    <w:nsid w:val="216D056E"/>
    <w:multiLevelType w:val="hybridMultilevel"/>
    <w:tmpl w:val="FF5E6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B22DD1"/>
    <w:multiLevelType w:val="hybridMultilevel"/>
    <w:tmpl w:val="E848D870"/>
    <w:lvl w:ilvl="0" w:tplc="A7D898C4">
      <w:start w:val="1"/>
      <w:numFmt w:val="bullet"/>
      <w:lvlText w:val=""/>
      <w:lvlPicBulletId w:val="7"/>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83C2050"/>
    <w:multiLevelType w:val="hybridMultilevel"/>
    <w:tmpl w:val="456A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7F426B"/>
    <w:multiLevelType w:val="hybridMultilevel"/>
    <w:tmpl w:val="84D68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4879"/>
    <w:rsid w:val="0000386A"/>
    <w:rsid w:val="00003E18"/>
    <w:rsid w:val="00007906"/>
    <w:rsid w:val="00010547"/>
    <w:rsid w:val="000122D7"/>
    <w:rsid w:val="00013F52"/>
    <w:rsid w:val="00014F35"/>
    <w:rsid w:val="000166D6"/>
    <w:rsid w:val="0001780F"/>
    <w:rsid w:val="00021199"/>
    <w:rsid w:val="00022BD5"/>
    <w:rsid w:val="0002345A"/>
    <w:rsid w:val="00023D1C"/>
    <w:rsid w:val="0004410F"/>
    <w:rsid w:val="000612AE"/>
    <w:rsid w:val="00061B25"/>
    <w:rsid w:val="000649CA"/>
    <w:rsid w:val="0007061A"/>
    <w:rsid w:val="0007133C"/>
    <w:rsid w:val="0007464F"/>
    <w:rsid w:val="00081D78"/>
    <w:rsid w:val="00083E5C"/>
    <w:rsid w:val="00092443"/>
    <w:rsid w:val="000940AE"/>
    <w:rsid w:val="0009600A"/>
    <w:rsid w:val="000B00B6"/>
    <w:rsid w:val="000B4309"/>
    <w:rsid w:val="000B58A5"/>
    <w:rsid w:val="000C2025"/>
    <w:rsid w:val="000C4456"/>
    <w:rsid w:val="000C5A62"/>
    <w:rsid w:val="000E586D"/>
    <w:rsid w:val="000E5B8C"/>
    <w:rsid w:val="000F17D6"/>
    <w:rsid w:val="000F1A2E"/>
    <w:rsid w:val="000F60E3"/>
    <w:rsid w:val="000F6960"/>
    <w:rsid w:val="001030B7"/>
    <w:rsid w:val="001043CA"/>
    <w:rsid w:val="00110462"/>
    <w:rsid w:val="00117A35"/>
    <w:rsid w:val="00126B00"/>
    <w:rsid w:val="00131B33"/>
    <w:rsid w:val="0013629D"/>
    <w:rsid w:val="001426BC"/>
    <w:rsid w:val="001429B2"/>
    <w:rsid w:val="001459F3"/>
    <w:rsid w:val="00145EFA"/>
    <w:rsid w:val="00156864"/>
    <w:rsid w:val="00171A07"/>
    <w:rsid w:val="00172545"/>
    <w:rsid w:val="001736B2"/>
    <w:rsid w:val="00174408"/>
    <w:rsid w:val="00174FC7"/>
    <w:rsid w:val="00175465"/>
    <w:rsid w:val="0017658D"/>
    <w:rsid w:val="00181A86"/>
    <w:rsid w:val="00182BFE"/>
    <w:rsid w:val="00187129"/>
    <w:rsid w:val="00192115"/>
    <w:rsid w:val="00195672"/>
    <w:rsid w:val="001A5795"/>
    <w:rsid w:val="001A682E"/>
    <w:rsid w:val="001B4B1D"/>
    <w:rsid w:val="001B7D94"/>
    <w:rsid w:val="001C68E9"/>
    <w:rsid w:val="001D4B29"/>
    <w:rsid w:val="001D5FCB"/>
    <w:rsid w:val="001E0216"/>
    <w:rsid w:val="001E69BB"/>
    <w:rsid w:val="001F07FB"/>
    <w:rsid w:val="00203201"/>
    <w:rsid w:val="002045FD"/>
    <w:rsid w:val="002125DA"/>
    <w:rsid w:val="002127D1"/>
    <w:rsid w:val="00213D9D"/>
    <w:rsid w:val="00214A71"/>
    <w:rsid w:val="00216895"/>
    <w:rsid w:val="002178C0"/>
    <w:rsid w:val="00220032"/>
    <w:rsid w:val="00220419"/>
    <w:rsid w:val="00224021"/>
    <w:rsid w:val="00226832"/>
    <w:rsid w:val="00230797"/>
    <w:rsid w:val="00231987"/>
    <w:rsid w:val="00237ECF"/>
    <w:rsid w:val="00246C58"/>
    <w:rsid w:val="002551E4"/>
    <w:rsid w:val="00273BB5"/>
    <w:rsid w:val="00280CAF"/>
    <w:rsid w:val="002874D8"/>
    <w:rsid w:val="002877FA"/>
    <w:rsid w:val="00287B55"/>
    <w:rsid w:val="002923A1"/>
    <w:rsid w:val="0029319F"/>
    <w:rsid w:val="00294841"/>
    <w:rsid w:val="002B1824"/>
    <w:rsid w:val="002B6DBC"/>
    <w:rsid w:val="002C3C02"/>
    <w:rsid w:val="002C57B2"/>
    <w:rsid w:val="002C6AAB"/>
    <w:rsid w:val="002D177C"/>
    <w:rsid w:val="002E19F4"/>
    <w:rsid w:val="002E2EED"/>
    <w:rsid w:val="002E5F3E"/>
    <w:rsid w:val="002F4879"/>
    <w:rsid w:val="0030093F"/>
    <w:rsid w:val="00301C86"/>
    <w:rsid w:val="00302825"/>
    <w:rsid w:val="003037DF"/>
    <w:rsid w:val="003117CF"/>
    <w:rsid w:val="00311B6E"/>
    <w:rsid w:val="00322EEA"/>
    <w:rsid w:val="00325828"/>
    <w:rsid w:val="00326229"/>
    <w:rsid w:val="00333D33"/>
    <w:rsid w:val="0033584E"/>
    <w:rsid w:val="00335A4D"/>
    <w:rsid w:val="003400F7"/>
    <w:rsid w:val="00341D58"/>
    <w:rsid w:val="00347988"/>
    <w:rsid w:val="0035184B"/>
    <w:rsid w:val="003559A9"/>
    <w:rsid w:val="00356C13"/>
    <w:rsid w:val="0035761D"/>
    <w:rsid w:val="003656F7"/>
    <w:rsid w:val="00367797"/>
    <w:rsid w:val="00371E97"/>
    <w:rsid w:val="003726AC"/>
    <w:rsid w:val="00372766"/>
    <w:rsid w:val="003751E0"/>
    <w:rsid w:val="00375A1B"/>
    <w:rsid w:val="00380268"/>
    <w:rsid w:val="00382D97"/>
    <w:rsid w:val="00384A6F"/>
    <w:rsid w:val="00387A35"/>
    <w:rsid w:val="003941F4"/>
    <w:rsid w:val="00397882"/>
    <w:rsid w:val="003A0964"/>
    <w:rsid w:val="003B014B"/>
    <w:rsid w:val="003B2F15"/>
    <w:rsid w:val="003B3A7E"/>
    <w:rsid w:val="003B6DB9"/>
    <w:rsid w:val="003C273F"/>
    <w:rsid w:val="003C3659"/>
    <w:rsid w:val="003E4046"/>
    <w:rsid w:val="003E7101"/>
    <w:rsid w:val="003F3042"/>
    <w:rsid w:val="003F3119"/>
    <w:rsid w:val="003F67D9"/>
    <w:rsid w:val="003F7C2F"/>
    <w:rsid w:val="00400459"/>
    <w:rsid w:val="00400AA5"/>
    <w:rsid w:val="004106B3"/>
    <w:rsid w:val="00411FCC"/>
    <w:rsid w:val="004121F7"/>
    <w:rsid w:val="0042313E"/>
    <w:rsid w:val="00424DCC"/>
    <w:rsid w:val="00430982"/>
    <w:rsid w:val="00444A8D"/>
    <w:rsid w:val="00452A92"/>
    <w:rsid w:val="00460727"/>
    <w:rsid w:val="00463037"/>
    <w:rsid w:val="00464B06"/>
    <w:rsid w:val="00467E0C"/>
    <w:rsid w:val="004733D8"/>
    <w:rsid w:val="004832E2"/>
    <w:rsid w:val="00492FFD"/>
    <w:rsid w:val="00493FEA"/>
    <w:rsid w:val="0049442A"/>
    <w:rsid w:val="00494CD2"/>
    <w:rsid w:val="00496470"/>
    <w:rsid w:val="00497CA4"/>
    <w:rsid w:val="00497DB1"/>
    <w:rsid w:val="004B5705"/>
    <w:rsid w:val="004C31B9"/>
    <w:rsid w:val="004C4D4D"/>
    <w:rsid w:val="004C59E1"/>
    <w:rsid w:val="004C7A64"/>
    <w:rsid w:val="004D07CE"/>
    <w:rsid w:val="004D25AD"/>
    <w:rsid w:val="004D2864"/>
    <w:rsid w:val="004E025A"/>
    <w:rsid w:val="004E37BA"/>
    <w:rsid w:val="004F42E6"/>
    <w:rsid w:val="004F4360"/>
    <w:rsid w:val="004F616C"/>
    <w:rsid w:val="004F7829"/>
    <w:rsid w:val="0050154F"/>
    <w:rsid w:val="00501D09"/>
    <w:rsid w:val="005138CF"/>
    <w:rsid w:val="00513EBF"/>
    <w:rsid w:val="0051786B"/>
    <w:rsid w:val="00522012"/>
    <w:rsid w:val="00532AA0"/>
    <w:rsid w:val="005421E9"/>
    <w:rsid w:val="00545335"/>
    <w:rsid w:val="00545DC9"/>
    <w:rsid w:val="005471A0"/>
    <w:rsid w:val="00555DB0"/>
    <w:rsid w:val="0055682F"/>
    <w:rsid w:val="005621E5"/>
    <w:rsid w:val="005648B4"/>
    <w:rsid w:val="005668EB"/>
    <w:rsid w:val="00590A5E"/>
    <w:rsid w:val="005958C0"/>
    <w:rsid w:val="005B2FF7"/>
    <w:rsid w:val="005B3C90"/>
    <w:rsid w:val="005C5ECD"/>
    <w:rsid w:val="005C67B6"/>
    <w:rsid w:val="005C720C"/>
    <w:rsid w:val="005C7CD6"/>
    <w:rsid w:val="005E151B"/>
    <w:rsid w:val="005E1546"/>
    <w:rsid w:val="005E37BA"/>
    <w:rsid w:val="005E39D2"/>
    <w:rsid w:val="005E5FF4"/>
    <w:rsid w:val="005F5269"/>
    <w:rsid w:val="006038CD"/>
    <w:rsid w:val="00604168"/>
    <w:rsid w:val="006128B3"/>
    <w:rsid w:val="006230F5"/>
    <w:rsid w:val="00623CB0"/>
    <w:rsid w:val="00632970"/>
    <w:rsid w:val="006410AF"/>
    <w:rsid w:val="00644F38"/>
    <w:rsid w:val="006475EE"/>
    <w:rsid w:val="00652700"/>
    <w:rsid w:val="00655303"/>
    <w:rsid w:val="00661191"/>
    <w:rsid w:val="00672570"/>
    <w:rsid w:val="006729B9"/>
    <w:rsid w:val="00675C4F"/>
    <w:rsid w:val="00681ED6"/>
    <w:rsid w:val="0068471E"/>
    <w:rsid w:val="00691BEE"/>
    <w:rsid w:val="006938BD"/>
    <w:rsid w:val="006A72BC"/>
    <w:rsid w:val="006B475A"/>
    <w:rsid w:val="006B55C6"/>
    <w:rsid w:val="006C11D6"/>
    <w:rsid w:val="006C6CC3"/>
    <w:rsid w:val="006D0BB7"/>
    <w:rsid w:val="006D62D6"/>
    <w:rsid w:val="006E069B"/>
    <w:rsid w:val="006F0862"/>
    <w:rsid w:val="006F3272"/>
    <w:rsid w:val="006F5A4E"/>
    <w:rsid w:val="00700478"/>
    <w:rsid w:val="007009FB"/>
    <w:rsid w:val="0070173D"/>
    <w:rsid w:val="00703296"/>
    <w:rsid w:val="00706D24"/>
    <w:rsid w:val="007239DD"/>
    <w:rsid w:val="00727E8D"/>
    <w:rsid w:val="007302EC"/>
    <w:rsid w:val="007315B7"/>
    <w:rsid w:val="00743FDE"/>
    <w:rsid w:val="00744CAD"/>
    <w:rsid w:val="00750EFB"/>
    <w:rsid w:val="00752078"/>
    <w:rsid w:val="00752721"/>
    <w:rsid w:val="007534D8"/>
    <w:rsid w:val="00754B6E"/>
    <w:rsid w:val="0075620D"/>
    <w:rsid w:val="00756794"/>
    <w:rsid w:val="007573ED"/>
    <w:rsid w:val="00757499"/>
    <w:rsid w:val="00763ACF"/>
    <w:rsid w:val="00771D12"/>
    <w:rsid w:val="007767B4"/>
    <w:rsid w:val="007808DD"/>
    <w:rsid w:val="00781589"/>
    <w:rsid w:val="0078160F"/>
    <w:rsid w:val="0078635A"/>
    <w:rsid w:val="00793726"/>
    <w:rsid w:val="00793C82"/>
    <w:rsid w:val="00794238"/>
    <w:rsid w:val="007A2FF0"/>
    <w:rsid w:val="007A5B26"/>
    <w:rsid w:val="007B3F28"/>
    <w:rsid w:val="007B5B16"/>
    <w:rsid w:val="007C4487"/>
    <w:rsid w:val="007C6FB9"/>
    <w:rsid w:val="007D02E1"/>
    <w:rsid w:val="007E0B05"/>
    <w:rsid w:val="007E307A"/>
    <w:rsid w:val="007E4D95"/>
    <w:rsid w:val="007E5F7D"/>
    <w:rsid w:val="007F074F"/>
    <w:rsid w:val="007F1D6E"/>
    <w:rsid w:val="007F300E"/>
    <w:rsid w:val="007F3A8E"/>
    <w:rsid w:val="007F4FB3"/>
    <w:rsid w:val="008038C7"/>
    <w:rsid w:val="0080531D"/>
    <w:rsid w:val="00807A0B"/>
    <w:rsid w:val="008122D0"/>
    <w:rsid w:val="00822966"/>
    <w:rsid w:val="00823E9C"/>
    <w:rsid w:val="008244E4"/>
    <w:rsid w:val="00841B7D"/>
    <w:rsid w:val="00844CD9"/>
    <w:rsid w:val="0084613F"/>
    <w:rsid w:val="00850704"/>
    <w:rsid w:val="00857BEF"/>
    <w:rsid w:val="00861FBE"/>
    <w:rsid w:val="00863146"/>
    <w:rsid w:val="00864FBD"/>
    <w:rsid w:val="00881CA0"/>
    <w:rsid w:val="00883F73"/>
    <w:rsid w:val="00887323"/>
    <w:rsid w:val="00887551"/>
    <w:rsid w:val="00895E59"/>
    <w:rsid w:val="008A3114"/>
    <w:rsid w:val="008A61CD"/>
    <w:rsid w:val="008A6B22"/>
    <w:rsid w:val="008C181B"/>
    <w:rsid w:val="008C5D8A"/>
    <w:rsid w:val="008D5522"/>
    <w:rsid w:val="008E5994"/>
    <w:rsid w:val="008E5AB5"/>
    <w:rsid w:val="008F7579"/>
    <w:rsid w:val="0090139E"/>
    <w:rsid w:val="0090151F"/>
    <w:rsid w:val="00914459"/>
    <w:rsid w:val="00933334"/>
    <w:rsid w:val="00934C08"/>
    <w:rsid w:val="009410CC"/>
    <w:rsid w:val="0094126A"/>
    <w:rsid w:val="009432B6"/>
    <w:rsid w:val="009550D4"/>
    <w:rsid w:val="00962295"/>
    <w:rsid w:val="00966981"/>
    <w:rsid w:val="0096729D"/>
    <w:rsid w:val="00973619"/>
    <w:rsid w:val="0098210C"/>
    <w:rsid w:val="00982FD9"/>
    <w:rsid w:val="00983D40"/>
    <w:rsid w:val="00985F9F"/>
    <w:rsid w:val="00990358"/>
    <w:rsid w:val="00990DF8"/>
    <w:rsid w:val="00992DFD"/>
    <w:rsid w:val="009A1438"/>
    <w:rsid w:val="009A1C3C"/>
    <w:rsid w:val="009A6D8B"/>
    <w:rsid w:val="009B00E7"/>
    <w:rsid w:val="009B7FFE"/>
    <w:rsid w:val="009C2555"/>
    <w:rsid w:val="009C3E23"/>
    <w:rsid w:val="009C436A"/>
    <w:rsid w:val="009C5174"/>
    <w:rsid w:val="009C59F1"/>
    <w:rsid w:val="009C648F"/>
    <w:rsid w:val="009D2906"/>
    <w:rsid w:val="009D59B6"/>
    <w:rsid w:val="009E01C0"/>
    <w:rsid w:val="009E20C6"/>
    <w:rsid w:val="009F2935"/>
    <w:rsid w:val="009F42A5"/>
    <w:rsid w:val="009F72D1"/>
    <w:rsid w:val="00A0204B"/>
    <w:rsid w:val="00A0222E"/>
    <w:rsid w:val="00A0639A"/>
    <w:rsid w:val="00A11F01"/>
    <w:rsid w:val="00A1436E"/>
    <w:rsid w:val="00A15007"/>
    <w:rsid w:val="00A156DE"/>
    <w:rsid w:val="00A25B1C"/>
    <w:rsid w:val="00A34E80"/>
    <w:rsid w:val="00A35EA3"/>
    <w:rsid w:val="00A379D3"/>
    <w:rsid w:val="00A40E54"/>
    <w:rsid w:val="00A42012"/>
    <w:rsid w:val="00A452E9"/>
    <w:rsid w:val="00A51249"/>
    <w:rsid w:val="00A52DC0"/>
    <w:rsid w:val="00A54DE1"/>
    <w:rsid w:val="00A54E4F"/>
    <w:rsid w:val="00A56059"/>
    <w:rsid w:val="00A63554"/>
    <w:rsid w:val="00A63D14"/>
    <w:rsid w:val="00A663CA"/>
    <w:rsid w:val="00A70CDD"/>
    <w:rsid w:val="00A72854"/>
    <w:rsid w:val="00A753FD"/>
    <w:rsid w:val="00A77352"/>
    <w:rsid w:val="00A82402"/>
    <w:rsid w:val="00A8257E"/>
    <w:rsid w:val="00A840CE"/>
    <w:rsid w:val="00A955D7"/>
    <w:rsid w:val="00AB23FC"/>
    <w:rsid w:val="00AB2DFC"/>
    <w:rsid w:val="00AB3382"/>
    <w:rsid w:val="00AB697C"/>
    <w:rsid w:val="00AB7D2B"/>
    <w:rsid w:val="00AB7E01"/>
    <w:rsid w:val="00AC1960"/>
    <w:rsid w:val="00AC1FDC"/>
    <w:rsid w:val="00AC4C09"/>
    <w:rsid w:val="00AC7068"/>
    <w:rsid w:val="00AD50B5"/>
    <w:rsid w:val="00AE0002"/>
    <w:rsid w:val="00AE75BA"/>
    <w:rsid w:val="00AF647D"/>
    <w:rsid w:val="00B0413D"/>
    <w:rsid w:val="00B166AC"/>
    <w:rsid w:val="00B3041A"/>
    <w:rsid w:val="00B36857"/>
    <w:rsid w:val="00B5070A"/>
    <w:rsid w:val="00B6168F"/>
    <w:rsid w:val="00B63509"/>
    <w:rsid w:val="00B6510D"/>
    <w:rsid w:val="00B66891"/>
    <w:rsid w:val="00B71445"/>
    <w:rsid w:val="00B71D08"/>
    <w:rsid w:val="00B83D01"/>
    <w:rsid w:val="00B86173"/>
    <w:rsid w:val="00B87806"/>
    <w:rsid w:val="00B902F8"/>
    <w:rsid w:val="00B95F61"/>
    <w:rsid w:val="00BA1C2E"/>
    <w:rsid w:val="00BA245B"/>
    <w:rsid w:val="00BA3DF9"/>
    <w:rsid w:val="00BA5092"/>
    <w:rsid w:val="00BB39A4"/>
    <w:rsid w:val="00BC4DCC"/>
    <w:rsid w:val="00BD2BFF"/>
    <w:rsid w:val="00BD4189"/>
    <w:rsid w:val="00BD5653"/>
    <w:rsid w:val="00BE06E4"/>
    <w:rsid w:val="00BE2803"/>
    <w:rsid w:val="00BE2BD8"/>
    <w:rsid w:val="00BE42B3"/>
    <w:rsid w:val="00BE5934"/>
    <w:rsid w:val="00BF1FD4"/>
    <w:rsid w:val="00C02B78"/>
    <w:rsid w:val="00C046FB"/>
    <w:rsid w:val="00C110A8"/>
    <w:rsid w:val="00C13A05"/>
    <w:rsid w:val="00C162AB"/>
    <w:rsid w:val="00C20895"/>
    <w:rsid w:val="00C23E7A"/>
    <w:rsid w:val="00C24097"/>
    <w:rsid w:val="00C242C7"/>
    <w:rsid w:val="00C243CE"/>
    <w:rsid w:val="00C34D9A"/>
    <w:rsid w:val="00C531E8"/>
    <w:rsid w:val="00C547ED"/>
    <w:rsid w:val="00C72050"/>
    <w:rsid w:val="00C737E9"/>
    <w:rsid w:val="00C809A8"/>
    <w:rsid w:val="00C83155"/>
    <w:rsid w:val="00C856E8"/>
    <w:rsid w:val="00C90791"/>
    <w:rsid w:val="00C91402"/>
    <w:rsid w:val="00C96267"/>
    <w:rsid w:val="00C96DD7"/>
    <w:rsid w:val="00CA0934"/>
    <w:rsid w:val="00CA0935"/>
    <w:rsid w:val="00CB0BB8"/>
    <w:rsid w:val="00CB10D9"/>
    <w:rsid w:val="00CB1AD6"/>
    <w:rsid w:val="00CB1B72"/>
    <w:rsid w:val="00CB1C4F"/>
    <w:rsid w:val="00CB31B5"/>
    <w:rsid w:val="00CB3EF7"/>
    <w:rsid w:val="00CB5FD6"/>
    <w:rsid w:val="00CC34EA"/>
    <w:rsid w:val="00CC567C"/>
    <w:rsid w:val="00CC5EC8"/>
    <w:rsid w:val="00CD2AEA"/>
    <w:rsid w:val="00CD560B"/>
    <w:rsid w:val="00CD5AA1"/>
    <w:rsid w:val="00CD5DE6"/>
    <w:rsid w:val="00CD738B"/>
    <w:rsid w:val="00CE2015"/>
    <w:rsid w:val="00CE37E4"/>
    <w:rsid w:val="00CE3D40"/>
    <w:rsid w:val="00CE4AA2"/>
    <w:rsid w:val="00CE592B"/>
    <w:rsid w:val="00D35CF2"/>
    <w:rsid w:val="00D40666"/>
    <w:rsid w:val="00D413EC"/>
    <w:rsid w:val="00D421C7"/>
    <w:rsid w:val="00D4612B"/>
    <w:rsid w:val="00D60514"/>
    <w:rsid w:val="00D64C0F"/>
    <w:rsid w:val="00D6690C"/>
    <w:rsid w:val="00D6730A"/>
    <w:rsid w:val="00D736E2"/>
    <w:rsid w:val="00D73D00"/>
    <w:rsid w:val="00D8456B"/>
    <w:rsid w:val="00D93F6E"/>
    <w:rsid w:val="00D96F6B"/>
    <w:rsid w:val="00DA509B"/>
    <w:rsid w:val="00DB726F"/>
    <w:rsid w:val="00DB772C"/>
    <w:rsid w:val="00DC6BB2"/>
    <w:rsid w:val="00DC7EA5"/>
    <w:rsid w:val="00DD533E"/>
    <w:rsid w:val="00DE3356"/>
    <w:rsid w:val="00DE64F3"/>
    <w:rsid w:val="00DE7E40"/>
    <w:rsid w:val="00DF1C51"/>
    <w:rsid w:val="00DF2630"/>
    <w:rsid w:val="00DF320B"/>
    <w:rsid w:val="00E067E2"/>
    <w:rsid w:val="00E11E4D"/>
    <w:rsid w:val="00E13413"/>
    <w:rsid w:val="00E20AF0"/>
    <w:rsid w:val="00E20F75"/>
    <w:rsid w:val="00E22B7D"/>
    <w:rsid w:val="00E244DF"/>
    <w:rsid w:val="00E257D9"/>
    <w:rsid w:val="00E37C50"/>
    <w:rsid w:val="00E45140"/>
    <w:rsid w:val="00E46421"/>
    <w:rsid w:val="00E53346"/>
    <w:rsid w:val="00E5412E"/>
    <w:rsid w:val="00E61FB8"/>
    <w:rsid w:val="00E63C45"/>
    <w:rsid w:val="00E661E3"/>
    <w:rsid w:val="00E669BE"/>
    <w:rsid w:val="00E67AD4"/>
    <w:rsid w:val="00E76EE1"/>
    <w:rsid w:val="00E80F1A"/>
    <w:rsid w:val="00E81DE7"/>
    <w:rsid w:val="00E94055"/>
    <w:rsid w:val="00E960B4"/>
    <w:rsid w:val="00E97B5C"/>
    <w:rsid w:val="00EA6DD0"/>
    <w:rsid w:val="00EB287D"/>
    <w:rsid w:val="00EB2A1F"/>
    <w:rsid w:val="00EB37B6"/>
    <w:rsid w:val="00EB3F12"/>
    <w:rsid w:val="00EB7E03"/>
    <w:rsid w:val="00EC02CC"/>
    <w:rsid w:val="00ED31B6"/>
    <w:rsid w:val="00EE0205"/>
    <w:rsid w:val="00EE05D3"/>
    <w:rsid w:val="00EE12D8"/>
    <w:rsid w:val="00EE221C"/>
    <w:rsid w:val="00EF0C31"/>
    <w:rsid w:val="00EF4CED"/>
    <w:rsid w:val="00EF5301"/>
    <w:rsid w:val="00F04968"/>
    <w:rsid w:val="00F06ED7"/>
    <w:rsid w:val="00F114A7"/>
    <w:rsid w:val="00F1652C"/>
    <w:rsid w:val="00F17776"/>
    <w:rsid w:val="00F23373"/>
    <w:rsid w:val="00F31478"/>
    <w:rsid w:val="00F41751"/>
    <w:rsid w:val="00F50B0B"/>
    <w:rsid w:val="00F52319"/>
    <w:rsid w:val="00F523C8"/>
    <w:rsid w:val="00F66A77"/>
    <w:rsid w:val="00F7200D"/>
    <w:rsid w:val="00F739E2"/>
    <w:rsid w:val="00F75110"/>
    <w:rsid w:val="00F815D9"/>
    <w:rsid w:val="00F90914"/>
    <w:rsid w:val="00F9272D"/>
    <w:rsid w:val="00F9476E"/>
    <w:rsid w:val="00FA3199"/>
    <w:rsid w:val="00FA6888"/>
    <w:rsid w:val="00FB6FDF"/>
    <w:rsid w:val="00FC0C8F"/>
    <w:rsid w:val="00FC2FE4"/>
    <w:rsid w:val="00FD2653"/>
    <w:rsid w:val="00FD7DB5"/>
    <w:rsid w:val="00FE56D6"/>
    <w:rsid w:val="00FE6BAB"/>
    <w:rsid w:val="00FF243D"/>
    <w:rsid w:val="00FF2CA9"/>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f5f5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basedOn w:val="Normal"/>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character" w:styleId="Hyperlink">
    <w:name w:val="Hyperlink"/>
    <w:basedOn w:val="DefaultParagraphFont"/>
    <w:uiPriority w:val="99"/>
    <w:unhideWhenUsed/>
    <w:rsid w:val="007F074F"/>
    <w:rPr>
      <w:color w:val="0000FF" w:themeColor="hyperlink"/>
      <w:u w:val="single"/>
    </w:rPr>
  </w:style>
  <w:style w:type="table" w:styleId="TableGrid">
    <w:name w:val="Table Grid"/>
    <w:basedOn w:val="TableNormal"/>
    <w:uiPriority w:val="59"/>
    <w:rsid w:val="00212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7F1D6E"/>
    <w:rPr>
      <w:b/>
    </w:rPr>
  </w:style>
  <w:style w:type="paragraph" w:customStyle="1" w:styleId="Default">
    <w:name w:val="Default"/>
    <w:rsid w:val="00CD738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18"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4.gif"/><Relationship Id="rId17"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17.png"/><Relationship Id="rId10" Type="http://schemas.openxmlformats.org/officeDocument/2006/relationships/image" Target="media/image12.jpeg"/><Relationship Id="rId19"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image" Target="media/image16.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gi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admin</cp:lastModifiedBy>
  <cp:revision>45</cp:revision>
  <cp:lastPrinted>2015-09-10T08:41:00Z</cp:lastPrinted>
  <dcterms:created xsi:type="dcterms:W3CDTF">2020-01-04T14:55:00Z</dcterms:created>
  <dcterms:modified xsi:type="dcterms:W3CDTF">2021-02-02T07:43:00Z</dcterms:modified>
</cp:coreProperties>
</file>