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D63C3" w14:textId="77777777" w:rsidR="003675AF" w:rsidRPr="00B30B83" w:rsidRDefault="002D09AA" w:rsidP="006F4C4B">
      <w:pPr>
        <w:pStyle w:val="Header"/>
        <w:tabs>
          <w:tab w:val="left" w:pos="7188"/>
        </w:tabs>
        <w:contextualSpacing/>
        <w:jc w:val="both"/>
        <w:rPr>
          <w:rFonts w:asciiTheme="minorHAnsi" w:hAnsiTheme="minorHAnsi" w:cstheme="minorHAnsi"/>
          <w:bCs/>
          <w:color w:val="000000" w:themeColor="text1"/>
        </w:rPr>
      </w:pPr>
      <w:r w:rsidRPr="00C45E59">
        <w:rPr>
          <w:rFonts w:asciiTheme="minorHAnsi" w:hAnsiTheme="minorHAnsi" w:cstheme="minorHAnsi"/>
          <w:bCs/>
          <w:color w:val="000000" w:themeColor="text1"/>
          <w:sz w:val="22"/>
          <w:szCs w:val="22"/>
        </w:rPr>
        <w:t xml:space="preserve">                                                                                                                            </w:t>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color w:val="000000" w:themeColor="text1"/>
          <w:sz w:val="22"/>
          <w:szCs w:val="22"/>
        </w:rPr>
        <w:fldChar w:fldCharType="begin"/>
      </w:r>
      <w:r w:rsidRPr="00C45E59">
        <w:rPr>
          <w:rFonts w:asciiTheme="minorHAnsi" w:hAnsiTheme="minorHAnsi" w:cstheme="minorHAnsi"/>
          <w:bCs/>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color w:val="000000" w:themeColor="text1"/>
          <w:sz w:val="22"/>
          <w:szCs w:val="22"/>
        </w:rPr>
        <w:fldChar w:fldCharType="separate"/>
      </w:r>
      <w:r w:rsidRPr="00C45E59">
        <w:rPr>
          <w:rFonts w:asciiTheme="minorHAnsi" w:hAnsiTheme="minorHAnsi" w:cstheme="minorHAnsi"/>
          <w:bCs/>
          <w:noProof/>
          <w:color w:val="000000" w:themeColor="text1"/>
          <w:sz w:val="22"/>
          <w:szCs w:val="22"/>
        </w:rPr>
        <w:fldChar w:fldCharType="begin"/>
      </w:r>
      <w:r w:rsidRPr="00C45E59">
        <w:rPr>
          <w:rFonts w:asciiTheme="minorHAnsi" w:hAnsiTheme="minorHAnsi" w:cstheme="minorHAnsi"/>
          <w:bCs/>
          <w:noProof/>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noProof/>
          <w:color w:val="000000" w:themeColor="text1"/>
          <w:sz w:val="22"/>
          <w:szCs w:val="22"/>
        </w:rPr>
        <w:fldChar w:fldCharType="separate"/>
      </w:r>
      <w:r w:rsidRPr="00C45E59">
        <w:rPr>
          <w:rFonts w:asciiTheme="minorHAnsi" w:hAnsiTheme="minorHAnsi" w:cstheme="minorHAnsi"/>
          <w:bCs/>
          <w:noProof/>
          <w:color w:val="000000" w:themeColor="text1"/>
          <w:sz w:val="22"/>
          <w:szCs w:val="22"/>
        </w:rPr>
        <w:fldChar w:fldCharType="begin"/>
      </w:r>
      <w:r w:rsidRPr="00C45E59">
        <w:rPr>
          <w:rFonts w:asciiTheme="minorHAnsi" w:hAnsiTheme="minorHAnsi" w:cstheme="minorHAnsi"/>
          <w:bCs/>
          <w:noProof/>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bCs/>
          <w:noProof/>
          <w:color w:val="000000" w:themeColor="text1"/>
          <w:sz w:val="22"/>
          <w:szCs w:val="22"/>
        </w:rPr>
        <w:fldChar w:fldCharType="separate"/>
      </w:r>
      <w:r w:rsidRPr="00C45E59">
        <w:rPr>
          <w:rFonts w:asciiTheme="minorHAnsi" w:hAnsiTheme="minorHAnsi" w:cstheme="minorHAnsi"/>
          <w:noProof/>
          <w:color w:val="000000" w:themeColor="text1"/>
          <w:sz w:val="22"/>
          <w:szCs w:val="22"/>
        </w:rPr>
        <w:fldChar w:fldCharType="begin"/>
      </w:r>
      <w:r w:rsidRPr="00C45E59">
        <w:rPr>
          <w:rFonts w:asciiTheme="minorHAnsi" w:hAnsiTheme="minorHAnsi" w:cstheme="minorHAnsi"/>
          <w:noProof/>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noProof/>
          <w:color w:val="000000" w:themeColor="text1"/>
          <w:sz w:val="22"/>
          <w:szCs w:val="22"/>
        </w:rPr>
        <w:fldChar w:fldCharType="separate"/>
      </w:r>
      <w:r w:rsidRPr="00C45E59">
        <w:rPr>
          <w:rFonts w:asciiTheme="minorHAnsi" w:hAnsiTheme="minorHAnsi" w:cstheme="minorHAnsi"/>
          <w:noProof/>
          <w:color w:val="000000" w:themeColor="text1"/>
          <w:sz w:val="22"/>
          <w:szCs w:val="22"/>
        </w:rPr>
        <w:fldChar w:fldCharType="begin"/>
      </w:r>
      <w:r w:rsidRPr="00C45E59">
        <w:rPr>
          <w:rFonts w:asciiTheme="minorHAnsi" w:hAnsiTheme="minorHAnsi" w:cstheme="minorHAnsi"/>
          <w:noProof/>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noProof/>
          <w:color w:val="000000" w:themeColor="text1"/>
          <w:sz w:val="22"/>
          <w:szCs w:val="22"/>
        </w:rPr>
        <w:fldChar w:fldCharType="separate"/>
      </w:r>
      <w:r w:rsidRPr="00C45E59">
        <w:rPr>
          <w:rFonts w:asciiTheme="minorHAnsi" w:hAnsiTheme="minorHAnsi" w:cstheme="minorHAnsi"/>
          <w:noProof/>
          <w:color w:val="000000" w:themeColor="text1"/>
          <w:sz w:val="22"/>
          <w:szCs w:val="22"/>
        </w:rPr>
        <w:fldChar w:fldCharType="begin"/>
      </w:r>
      <w:r w:rsidRPr="00C45E59">
        <w:rPr>
          <w:rFonts w:asciiTheme="minorHAnsi" w:hAnsiTheme="minorHAnsi" w:cstheme="minorHAnsi"/>
          <w:noProof/>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noProof/>
          <w:color w:val="000000" w:themeColor="text1"/>
          <w:sz w:val="22"/>
          <w:szCs w:val="22"/>
        </w:rPr>
        <w:fldChar w:fldCharType="separate"/>
      </w:r>
      <w:r w:rsidRPr="00C45E59">
        <w:rPr>
          <w:rFonts w:asciiTheme="minorHAnsi" w:hAnsiTheme="minorHAnsi" w:cstheme="minorHAnsi"/>
          <w:noProof/>
          <w:color w:val="000000" w:themeColor="text1"/>
          <w:sz w:val="22"/>
          <w:szCs w:val="22"/>
        </w:rPr>
        <w:fldChar w:fldCharType="begin"/>
      </w:r>
      <w:r w:rsidRPr="00C45E59">
        <w:rPr>
          <w:rFonts w:asciiTheme="minorHAnsi" w:hAnsiTheme="minorHAnsi" w:cstheme="minorHAnsi"/>
          <w:noProof/>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noProof/>
          <w:color w:val="000000" w:themeColor="text1"/>
          <w:sz w:val="22"/>
          <w:szCs w:val="22"/>
        </w:rPr>
        <w:fldChar w:fldCharType="separate"/>
      </w:r>
      <w:r w:rsidRPr="00C45E59">
        <w:rPr>
          <w:rFonts w:asciiTheme="minorHAnsi" w:hAnsiTheme="minorHAnsi" w:cstheme="minorHAnsi"/>
          <w:noProof/>
          <w:color w:val="000000" w:themeColor="text1"/>
          <w:sz w:val="22"/>
          <w:szCs w:val="22"/>
        </w:rPr>
        <w:fldChar w:fldCharType="begin"/>
      </w:r>
      <w:r w:rsidRPr="00C45E59">
        <w:rPr>
          <w:rFonts w:asciiTheme="minorHAnsi" w:hAnsiTheme="minorHAnsi" w:cstheme="minorHAnsi"/>
          <w:noProof/>
          <w:color w:val="000000" w:themeColor="text1"/>
          <w:sz w:val="22"/>
          <w:szCs w:val="22"/>
        </w:rPr>
        <w:instrText xml:space="preserve"> INCLUDEPICTURE  "http://www.janbask.net/wp-content/uploads/2014/12/cert_admin_rgb.jpg" \* MERGEFORMATINET </w:instrText>
      </w:r>
      <w:r w:rsidRPr="00C45E59">
        <w:rPr>
          <w:rFonts w:asciiTheme="minorHAnsi" w:hAnsiTheme="minorHAnsi" w:cstheme="minorHAnsi"/>
          <w:noProof/>
          <w:color w:val="000000" w:themeColor="text1"/>
          <w:sz w:val="22"/>
          <w:szCs w:val="22"/>
        </w:rPr>
        <w:fldChar w:fldCharType="separate"/>
      </w:r>
      <w:r w:rsidR="009526BE" w:rsidRPr="00C45E59">
        <w:rPr>
          <w:rFonts w:asciiTheme="minorHAnsi" w:hAnsiTheme="minorHAnsi" w:cstheme="minorHAnsi"/>
          <w:noProof/>
          <w:color w:val="000000" w:themeColor="text1"/>
          <w:sz w:val="22"/>
          <w:szCs w:val="22"/>
        </w:rPr>
        <w:fldChar w:fldCharType="begin"/>
      </w:r>
      <w:r w:rsidR="009526BE" w:rsidRPr="00C45E59">
        <w:rPr>
          <w:rFonts w:asciiTheme="minorHAnsi" w:hAnsiTheme="minorHAnsi" w:cstheme="minorHAnsi"/>
          <w:noProof/>
          <w:color w:val="000000" w:themeColor="text1"/>
          <w:sz w:val="22"/>
          <w:szCs w:val="22"/>
        </w:rPr>
        <w:instrText xml:space="preserve"> INCLUDEPICTURE  "http://www.janbask.net/wp-content/uploads/2014/12/cert_admin_rgb.jpg" \* MERGEFORMATINET </w:instrText>
      </w:r>
      <w:r w:rsidR="009526BE" w:rsidRPr="00C45E59">
        <w:rPr>
          <w:rFonts w:asciiTheme="minorHAnsi" w:hAnsiTheme="minorHAnsi" w:cstheme="minorHAnsi"/>
          <w:noProof/>
          <w:color w:val="000000" w:themeColor="text1"/>
          <w:sz w:val="22"/>
          <w:szCs w:val="22"/>
        </w:rPr>
        <w:fldChar w:fldCharType="separate"/>
      </w:r>
      <w:r w:rsidR="00706D37" w:rsidRPr="00C45E59">
        <w:rPr>
          <w:rFonts w:asciiTheme="minorHAnsi" w:hAnsiTheme="minorHAnsi" w:cstheme="minorHAnsi"/>
          <w:noProof/>
          <w:color w:val="000000" w:themeColor="text1"/>
          <w:sz w:val="22"/>
          <w:szCs w:val="22"/>
        </w:rPr>
        <w:fldChar w:fldCharType="begin"/>
      </w:r>
      <w:r w:rsidR="00706D37" w:rsidRPr="00C45E59">
        <w:rPr>
          <w:rFonts w:asciiTheme="minorHAnsi" w:hAnsiTheme="minorHAnsi" w:cstheme="minorHAnsi"/>
          <w:noProof/>
          <w:color w:val="000000" w:themeColor="text1"/>
          <w:sz w:val="22"/>
          <w:szCs w:val="22"/>
        </w:rPr>
        <w:instrText xml:space="preserve"> INCLUDEPICTURE  "http://www.janbask.net/wp-content/uploads/2014/12/cert_admin_rgb.jpg" \* MERGEFORMATINET </w:instrText>
      </w:r>
      <w:r w:rsidR="00706D37" w:rsidRPr="00C45E59">
        <w:rPr>
          <w:rFonts w:asciiTheme="minorHAnsi" w:hAnsiTheme="minorHAnsi" w:cstheme="minorHAnsi"/>
          <w:noProof/>
          <w:color w:val="000000" w:themeColor="text1"/>
          <w:sz w:val="22"/>
          <w:szCs w:val="22"/>
        </w:rPr>
        <w:fldChar w:fldCharType="separate"/>
      </w:r>
      <w:r w:rsidR="004B4069">
        <w:rPr>
          <w:rFonts w:asciiTheme="minorHAnsi" w:hAnsiTheme="minorHAnsi" w:cstheme="minorHAnsi"/>
          <w:noProof/>
          <w:color w:val="000000" w:themeColor="text1"/>
          <w:sz w:val="22"/>
          <w:szCs w:val="22"/>
        </w:rPr>
        <w:fldChar w:fldCharType="begin"/>
      </w:r>
      <w:r w:rsidR="004B4069">
        <w:rPr>
          <w:rFonts w:asciiTheme="minorHAnsi" w:hAnsiTheme="minorHAnsi" w:cstheme="minorHAnsi"/>
          <w:noProof/>
          <w:color w:val="000000" w:themeColor="text1"/>
          <w:sz w:val="22"/>
          <w:szCs w:val="22"/>
        </w:rPr>
        <w:instrText xml:space="preserve"> </w:instrText>
      </w:r>
      <w:r w:rsidR="004B4069">
        <w:rPr>
          <w:rFonts w:asciiTheme="minorHAnsi" w:hAnsiTheme="minorHAnsi" w:cstheme="minorHAnsi"/>
          <w:noProof/>
          <w:color w:val="000000" w:themeColor="text1"/>
          <w:sz w:val="22"/>
          <w:szCs w:val="22"/>
        </w:rPr>
        <w:instrText>INCLUDEPICTURE  "http://www.janbask.net/wp-content/uploads/2014/12/cert_admin_rgb.jpg" \* MERGEFORMATINET</w:instrText>
      </w:r>
      <w:r w:rsidR="004B4069">
        <w:rPr>
          <w:rFonts w:asciiTheme="minorHAnsi" w:hAnsiTheme="minorHAnsi" w:cstheme="minorHAnsi"/>
          <w:noProof/>
          <w:color w:val="000000" w:themeColor="text1"/>
          <w:sz w:val="22"/>
          <w:szCs w:val="22"/>
        </w:rPr>
        <w:instrText xml:space="preserve"> </w:instrText>
      </w:r>
      <w:r w:rsidR="004B4069">
        <w:rPr>
          <w:rFonts w:asciiTheme="minorHAnsi" w:hAnsiTheme="minorHAnsi" w:cstheme="minorHAnsi"/>
          <w:noProof/>
          <w:color w:val="000000" w:themeColor="text1"/>
          <w:sz w:val="22"/>
          <w:szCs w:val="22"/>
        </w:rPr>
        <w:fldChar w:fldCharType="separate"/>
      </w:r>
      <w:r w:rsidR="004B4069" w:rsidRPr="004B4069">
        <w:rPr>
          <w:rFonts w:asciiTheme="minorHAnsi" w:hAnsiTheme="minorHAnsi" w:cstheme="minorHAnsi"/>
          <w:noProof/>
          <w:color w:val="000000" w:themeColor="text1"/>
          <w:sz w:val="22"/>
          <w:szCs w:val="22"/>
        </w:rPr>
        <w:pict w14:anchorId="4EFC7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35pt;height:66.35pt;mso-width-percent:0;mso-height-percent:0;mso-width-percent:0;mso-height-percent:0">
            <v:imagedata r:id="rId5" r:href="rId6"/>
          </v:shape>
        </w:pict>
      </w:r>
      <w:r w:rsidR="004B4069">
        <w:rPr>
          <w:rFonts w:asciiTheme="minorHAnsi" w:hAnsiTheme="minorHAnsi" w:cstheme="minorHAnsi"/>
          <w:noProof/>
          <w:color w:val="000000" w:themeColor="text1"/>
          <w:sz w:val="22"/>
          <w:szCs w:val="22"/>
        </w:rPr>
        <w:fldChar w:fldCharType="end"/>
      </w:r>
      <w:r w:rsidR="00706D37" w:rsidRPr="00C45E59">
        <w:rPr>
          <w:rFonts w:asciiTheme="minorHAnsi" w:hAnsiTheme="minorHAnsi" w:cstheme="minorHAnsi"/>
          <w:noProof/>
          <w:color w:val="000000" w:themeColor="text1"/>
          <w:sz w:val="22"/>
          <w:szCs w:val="22"/>
        </w:rPr>
        <w:fldChar w:fldCharType="end"/>
      </w:r>
      <w:r w:rsidR="009526BE" w:rsidRPr="00C45E59">
        <w:rPr>
          <w:rFonts w:asciiTheme="minorHAnsi" w:hAnsiTheme="minorHAnsi" w:cstheme="minorHAnsi"/>
          <w:noProof/>
          <w:color w:val="000000" w:themeColor="text1"/>
          <w:sz w:val="22"/>
          <w:szCs w:val="22"/>
        </w:rPr>
        <w:fldChar w:fldCharType="end"/>
      </w:r>
      <w:r w:rsidRPr="00C45E59">
        <w:rPr>
          <w:rFonts w:asciiTheme="minorHAnsi" w:hAnsiTheme="minorHAnsi" w:cstheme="minorHAnsi"/>
          <w:noProof/>
          <w:color w:val="000000" w:themeColor="text1"/>
          <w:sz w:val="22"/>
          <w:szCs w:val="22"/>
        </w:rPr>
        <w:fldChar w:fldCharType="end"/>
      </w:r>
      <w:r w:rsidRPr="00C45E59">
        <w:rPr>
          <w:rFonts w:asciiTheme="minorHAnsi" w:hAnsiTheme="minorHAnsi" w:cstheme="minorHAnsi"/>
          <w:noProof/>
          <w:color w:val="000000" w:themeColor="text1"/>
          <w:sz w:val="22"/>
          <w:szCs w:val="22"/>
        </w:rPr>
        <w:fldChar w:fldCharType="end"/>
      </w:r>
      <w:r w:rsidRPr="00C45E59">
        <w:rPr>
          <w:rFonts w:asciiTheme="minorHAnsi" w:hAnsiTheme="minorHAnsi" w:cstheme="minorHAnsi"/>
          <w:noProof/>
          <w:color w:val="000000" w:themeColor="text1"/>
          <w:sz w:val="22"/>
          <w:szCs w:val="22"/>
        </w:rPr>
        <w:fldChar w:fldCharType="end"/>
      </w:r>
      <w:r w:rsidRPr="00C45E59">
        <w:rPr>
          <w:rFonts w:asciiTheme="minorHAnsi" w:hAnsiTheme="minorHAnsi" w:cstheme="minorHAnsi"/>
          <w:noProof/>
          <w:color w:val="000000" w:themeColor="text1"/>
          <w:sz w:val="22"/>
          <w:szCs w:val="22"/>
        </w:rPr>
        <w:fldChar w:fldCharType="end"/>
      </w:r>
      <w:r w:rsidRPr="00C45E59">
        <w:rPr>
          <w:rFonts w:asciiTheme="minorHAnsi" w:hAnsiTheme="minorHAnsi" w:cstheme="minorHAnsi"/>
          <w:noProof/>
          <w:color w:val="000000" w:themeColor="text1"/>
          <w:sz w:val="22"/>
          <w:szCs w:val="22"/>
        </w:rPr>
        <w:fldChar w:fldCharType="end"/>
      </w:r>
      <w:r w:rsidRPr="00C45E59">
        <w:rPr>
          <w:rFonts w:asciiTheme="minorHAnsi" w:hAnsiTheme="minorHAnsi" w:cstheme="minorHAnsi"/>
          <w:bCs/>
          <w:noProof/>
          <w:color w:val="000000" w:themeColor="text1"/>
          <w:sz w:val="22"/>
          <w:szCs w:val="22"/>
        </w:rPr>
        <w:fldChar w:fldCharType="end"/>
      </w:r>
      <w:r w:rsidRPr="00C45E59">
        <w:rPr>
          <w:rFonts w:asciiTheme="minorHAnsi" w:hAnsiTheme="minorHAnsi" w:cstheme="minorHAnsi"/>
          <w:bCs/>
          <w:noProof/>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color w:val="000000" w:themeColor="text1"/>
          <w:sz w:val="22"/>
          <w:szCs w:val="22"/>
        </w:rPr>
        <w:fldChar w:fldCharType="end"/>
      </w:r>
      <w:r w:rsidRPr="00C45E59">
        <w:rPr>
          <w:rFonts w:asciiTheme="minorHAnsi" w:hAnsiTheme="minorHAnsi" w:cstheme="minorHAnsi"/>
          <w:bCs/>
          <w:noProof/>
          <w:color w:val="000000" w:themeColor="text1"/>
          <w:sz w:val="22"/>
          <w:szCs w:val="22"/>
        </w:rPr>
        <w:drawing>
          <wp:inline distT="0" distB="0" distL="0" distR="0" wp14:anchorId="73D2272C" wp14:editId="6035C8BB">
            <wp:extent cx="1043940" cy="811033"/>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924" cy="814129"/>
                    </a:xfrm>
                    <a:prstGeom prst="rect">
                      <a:avLst/>
                    </a:prstGeom>
                  </pic:spPr>
                </pic:pic>
              </a:graphicData>
            </a:graphic>
          </wp:inline>
        </w:drawing>
      </w:r>
      <w:r w:rsidR="00576355" w:rsidRPr="00B30B83">
        <w:rPr>
          <w:rFonts w:asciiTheme="minorHAnsi" w:hAnsiTheme="minorHAnsi" w:cstheme="minorHAnsi"/>
          <w:bCs/>
          <w:color w:val="000000" w:themeColor="text1"/>
        </w:rPr>
        <w:t xml:space="preserve">Swathi </w:t>
      </w:r>
      <w:r w:rsidR="00DB3959" w:rsidRPr="00B30B83">
        <w:rPr>
          <w:rFonts w:asciiTheme="minorHAnsi" w:hAnsiTheme="minorHAnsi" w:cstheme="minorHAnsi"/>
          <w:bCs/>
          <w:color w:val="000000" w:themeColor="text1"/>
        </w:rPr>
        <w:t>Narayana</w:t>
      </w:r>
    </w:p>
    <w:p w14:paraId="6CB8F6F2" w14:textId="77777777" w:rsidR="00C45E59" w:rsidRPr="00B30B83" w:rsidRDefault="003675AF" w:rsidP="00C45E59">
      <w:pPr>
        <w:pStyle w:val="Heading3"/>
        <w:shd w:val="clear" w:color="auto" w:fill="FFFFFF"/>
        <w:spacing w:line="300" w:lineRule="atLeast"/>
        <w:rPr>
          <w:rFonts w:asciiTheme="minorHAnsi" w:hAnsiTheme="minorHAnsi" w:cstheme="minorHAnsi"/>
          <w:color w:val="000000" w:themeColor="text1"/>
          <w:spacing w:val="5"/>
        </w:rPr>
      </w:pPr>
      <w:r w:rsidRPr="00B30B83">
        <w:rPr>
          <w:rFonts w:asciiTheme="minorHAnsi" w:hAnsiTheme="minorHAnsi" w:cstheme="minorHAnsi"/>
          <w:bCs/>
          <w:color w:val="000000" w:themeColor="text1"/>
        </w:rPr>
        <w:t xml:space="preserve">Email: </w:t>
      </w:r>
      <w:r w:rsidR="00C45E59" w:rsidRPr="00B30B83">
        <w:rPr>
          <w:rStyle w:val="go"/>
          <w:rFonts w:asciiTheme="minorHAnsi" w:hAnsiTheme="minorHAnsi" w:cstheme="minorHAnsi"/>
          <w:color w:val="000000" w:themeColor="text1"/>
          <w:spacing w:val="5"/>
        </w:rPr>
        <w:t>swathi.sfdc87@gmail.com</w:t>
      </w:r>
    </w:p>
    <w:p w14:paraId="0EE68A38" w14:textId="5CD03FF6" w:rsidR="003675AF" w:rsidRDefault="002B72FA" w:rsidP="00C45E59">
      <w:pPr>
        <w:pStyle w:val="Header"/>
        <w:tabs>
          <w:tab w:val="left" w:pos="7188"/>
        </w:tabs>
        <w:contextualSpacing/>
        <w:jc w:val="both"/>
        <w:rPr>
          <w:rFonts w:asciiTheme="minorHAnsi" w:hAnsiTheme="minorHAnsi" w:cstheme="minorHAnsi"/>
          <w:bCs/>
          <w:color w:val="000000" w:themeColor="text1"/>
          <w:shd w:val="clear" w:color="auto" w:fill="FFFFFF"/>
        </w:rPr>
      </w:pPr>
      <w:r w:rsidRPr="00B30B83">
        <w:rPr>
          <w:rFonts w:asciiTheme="minorHAnsi" w:hAnsiTheme="minorHAnsi" w:cstheme="minorHAnsi"/>
          <w:bCs/>
          <w:color w:val="000000" w:themeColor="text1"/>
          <w:shd w:val="clear" w:color="auto" w:fill="FFFFFF"/>
        </w:rPr>
        <w:t>Contact N</w:t>
      </w:r>
      <w:r w:rsidR="003675AF" w:rsidRPr="00B30B83">
        <w:rPr>
          <w:rFonts w:asciiTheme="minorHAnsi" w:hAnsiTheme="minorHAnsi" w:cstheme="minorHAnsi"/>
          <w:bCs/>
          <w:color w:val="000000" w:themeColor="text1"/>
          <w:shd w:val="clear" w:color="auto" w:fill="FFFFFF"/>
        </w:rPr>
        <w:t xml:space="preserve">o: </w:t>
      </w:r>
      <w:r w:rsidR="009523F9">
        <w:rPr>
          <w:rFonts w:asciiTheme="minorHAnsi" w:hAnsiTheme="minorHAnsi" w:cstheme="minorHAnsi"/>
          <w:bCs/>
          <w:color w:val="000000" w:themeColor="text1"/>
          <w:shd w:val="clear" w:color="auto" w:fill="FFFFFF"/>
        </w:rPr>
        <w:t>971-236-6495</w:t>
      </w:r>
    </w:p>
    <w:p w14:paraId="3D5133D3" w14:textId="77777777" w:rsidR="00B30B83" w:rsidRPr="00B30B83" w:rsidRDefault="00B30B83" w:rsidP="00C45E59">
      <w:pPr>
        <w:pStyle w:val="Header"/>
        <w:tabs>
          <w:tab w:val="left" w:pos="7188"/>
        </w:tabs>
        <w:contextualSpacing/>
        <w:jc w:val="both"/>
        <w:rPr>
          <w:rFonts w:asciiTheme="minorHAnsi" w:hAnsiTheme="minorHAnsi" w:cstheme="minorHAnsi"/>
          <w:color w:val="000000" w:themeColor="text1"/>
        </w:rPr>
      </w:pPr>
    </w:p>
    <w:p w14:paraId="6F3E094E" w14:textId="77777777" w:rsidR="003675AF" w:rsidRPr="00B30B83" w:rsidRDefault="00020C47" w:rsidP="006F4C4B">
      <w:pPr>
        <w:widowControl w:val="0"/>
        <w:shd w:val="clear" w:color="auto" w:fill="D0CECE" w:themeFill="background2" w:themeFillShade="E6"/>
        <w:autoSpaceDE w:val="0"/>
        <w:autoSpaceDN w:val="0"/>
        <w:adjustRightInd w:val="0"/>
        <w:contextualSpacing/>
        <w:jc w:val="both"/>
        <w:rPr>
          <w:rFonts w:cstheme="minorHAnsi"/>
          <w:bCs/>
          <w:color w:val="000000" w:themeColor="text1"/>
          <w:sz w:val="24"/>
          <w:szCs w:val="24"/>
        </w:rPr>
      </w:pPr>
      <w:r w:rsidRPr="00B30B83">
        <w:rPr>
          <w:rFonts w:cstheme="minorHAnsi"/>
          <w:bCs/>
          <w:color w:val="000000" w:themeColor="text1"/>
          <w:sz w:val="24"/>
          <w:szCs w:val="24"/>
        </w:rPr>
        <w:t>Profession Summary</w:t>
      </w:r>
      <w:r w:rsidR="003675AF" w:rsidRPr="00B30B83">
        <w:rPr>
          <w:rFonts w:cstheme="minorHAnsi"/>
          <w:bCs/>
          <w:color w:val="000000" w:themeColor="text1"/>
          <w:sz w:val="24"/>
          <w:szCs w:val="24"/>
        </w:rPr>
        <w:t>:</w:t>
      </w:r>
    </w:p>
    <w:p w14:paraId="39F7E581" w14:textId="77777777" w:rsidR="003675AF" w:rsidRPr="00B30B83" w:rsidRDefault="003675AF" w:rsidP="006F4C4B">
      <w:pPr>
        <w:spacing w:after="0"/>
        <w:contextualSpacing/>
        <w:jc w:val="both"/>
        <w:rPr>
          <w:rFonts w:cstheme="minorHAnsi"/>
          <w:bCs/>
          <w:color w:val="000000" w:themeColor="text1"/>
          <w:sz w:val="24"/>
          <w:szCs w:val="24"/>
        </w:rPr>
      </w:pPr>
    </w:p>
    <w:p w14:paraId="762C5C8D" w14:textId="77777777" w:rsidR="006A44E1" w:rsidRPr="00B30B83" w:rsidRDefault="003675AF" w:rsidP="006F4C4B">
      <w:pPr>
        <w:spacing w:after="0"/>
        <w:contextualSpacing/>
        <w:jc w:val="both"/>
        <w:rPr>
          <w:rFonts w:cstheme="minorHAnsi"/>
          <w:bCs/>
          <w:color w:val="000000" w:themeColor="text1"/>
          <w:sz w:val="24"/>
          <w:szCs w:val="24"/>
        </w:rPr>
      </w:pPr>
      <w:r w:rsidRPr="00B30B83">
        <w:rPr>
          <w:rFonts w:cstheme="minorHAnsi"/>
          <w:bCs/>
          <w:color w:val="000000" w:themeColor="text1"/>
          <w:sz w:val="24"/>
          <w:szCs w:val="24"/>
        </w:rPr>
        <w:t xml:space="preserve">Certified Salesforce Admin and Developer with </w:t>
      </w:r>
      <w:r w:rsidR="00E51793" w:rsidRPr="00B30B83">
        <w:rPr>
          <w:rFonts w:cstheme="minorHAnsi"/>
          <w:bCs/>
          <w:color w:val="000000" w:themeColor="text1"/>
          <w:sz w:val="24"/>
          <w:szCs w:val="24"/>
        </w:rPr>
        <w:t>8</w:t>
      </w:r>
      <w:r w:rsidRPr="00B30B83">
        <w:rPr>
          <w:rFonts w:cstheme="minorHAnsi"/>
          <w:bCs/>
          <w:color w:val="000000" w:themeColor="text1"/>
          <w:sz w:val="24"/>
          <w:szCs w:val="24"/>
        </w:rPr>
        <w:t>+ Years of IT experience.</w:t>
      </w:r>
    </w:p>
    <w:p w14:paraId="1EE7937F" w14:textId="77777777" w:rsidR="00702DC1" w:rsidRPr="00B30B83" w:rsidRDefault="00702DC1" w:rsidP="00702DC1">
      <w:pPr>
        <w:pStyle w:val="ListParagraph"/>
        <w:widowControl w:val="0"/>
        <w:numPr>
          <w:ilvl w:val="0"/>
          <w:numId w:val="12"/>
        </w:numPr>
        <w:autoSpaceDE w:val="0"/>
        <w:autoSpaceDN w:val="0"/>
        <w:adjustRightInd w:val="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Experience in Salesforce Administration, Development and Integration.</w:t>
      </w:r>
    </w:p>
    <w:p w14:paraId="351235CC" w14:textId="77777777" w:rsidR="00702DC1" w:rsidRPr="00B30B83" w:rsidRDefault="00702DC1" w:rsidP="00702DC1">
      <w:pPr>
        <w:pStyle w:val="ListParagraph"/>
        <w:numPr>
          <w:ilvl w:val="0"/>
          <w:numId w:val="12"/>
        </w:numPr>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Extensive experience in various Software Development Life Cycle methodologies, Quality Management systems and Project life cycle processes. </w:t>
      </w:r>
    </w:p>
    <w:p w14:paraId="16A6919A" w14:textId="77777777" w:rsidR="00702DC1" w:rsidRPr="00B30B83" w:rsidRDefault="00702DC1" w:rsidP="00702DC1">
      <w:pPr>
        <w:pStyle w:val="ListParagraph"/>
        <w:widowControl w:val="0"/>
        <w:numPr>
          <w:ilvl w:val="0"/>
          <w:numId w:val="12"/>
        </w:numPr>
        <w:autoSpaceDE w:val="0"/>
        <w:autoSpaceDN w:val="0"/>
        <w:adjustRightInd w:val="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Worked with Business Analysts, Project managers, and technical architects to make recommendations.</w:t>
      </w:r>
    </w:p>
    <w:p w14:paraId="0F2C8728" w14:textId="77777777" w:rsidR="00702DC1" w:rsidRPr="00B30B83" w:rsidRDefault="00702DC1" w:rsidP="00702DC1">
      <w:pPr>
        <w:pStyle w:val="ListParagraph"/>
        <w:widowControl w:val="0"/>
        <w:numPr>
          <w:ilvl w:val="0"/>
          <w:numId w:val="12"/>
        </w:numPr>
        <w:autoSpaceDE w:val="0"/>
        <w:autoSpaceDN w:val="0"/>
        <w:adjustRightInd w:val="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 xml:space="preserve">Proficient in Administrative tasks like customizing objects &amp; page layouts, creating validation rules, workflow rules, Approval processes, process builder, Email Services, Data export &amp; Import, generating reports and Dashboards, Salesforce Survey, security Implementation using roles, users, profiles, Permission sets. </w:t>
      </w:r>
    </w:p>
    <w:p w14:paraId="3A49C493" w14:textId="77777777" w:rsidR="00702DC1" w:rsidRPr="00B30B83" w:rsidRDefault="00702DC1" w:rsidP="00702DC1">
      <w:pPr>
        <w:pStyle w:val="ListParagraph"/>
        <w:widowControl w:val="0"/>
        <w:numPr>
          <w:ilvl w:val="0"/>
          <w:numId w:val="12"/>
        </w:numPr>
        <w:autoSpaceDE w:val="0"/>
        <w:autoSpaceDN w:val="0"/>
        <w:adjustRightInd w:val="0"/>
        <w:spacing w:after="16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Experience with Sales Cloud and Service Cloud Functionalities. </w:t>
      </w:r>
    </w:p>
    <w:p w14:paraId="3B071A56" w14:textId="77777777" w:rsidR="00702DC1" w:rsidRPr="00B30B83" w:rsidRDefault="00702DC1" w:rsidP="00702DC1">
      <w:pPr>
        <w:pStyle w:val="ListParagraph"/>
        <w:widowControl w:val="0"/>
        <w:numPr>
          <w:ilvl w:val="0"/>
          <w:numId w:val="12"/>
        </w:numPr>
        <w:autoSpaceDE w:val="0"/>
        <w:autoSpaceDN w:val="0"/>
        <w:adjustRightInd w:val="0"/>
        <w:spacing w:after="16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Extensive experience in developing Lightning Aura Components and Lightning Web Components.</w:t>
      </w:r>
    </w:p>
    <w:p w14:paraId="1A8A3467" w14:textId="77777777" w:rsidR="00702DC1" w:rsidRPr="00B30B83" w:rsidRDefault="00702DC1" w:rsidP="00702DC1">
      <w:pPr>
        <w:pStyle w:val="ListParagraph"/>
        <w:widowControl w:val="0"/>
        <w:numPr>
          <w:ilvl w:val="0"/>
          <w:numId w:val="12"/>
        </w:numPr>
        <w:autoSpaceDE w:val="0"/>
        <w:autoSpaceDN w:val="0"/>
        <w:adjustRightInd w:val="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Extensive experience on working with standard objects like Accounts, Contacts, Leads, Opportunities, cases, Reports&amp; dashboards, Campaigns, Products, Orders, Forecasts. </w:t>
      </w:r>
    </w:p>
    <w:p w14:paraId="4309211E" w14:textId="77777777" w:rsidR="00702DC1" w:rsidRPr="00B30B83" w:rsidRDefault="00702DC1" w:rsidP="00702DC1">
      <w:pPr>
        <w:pStyle w:val="ListParagraph"/>
        <w:widowControl w:val="0"/>
        <w:numPr>
          <w:ilvl w:val="0"/>
          <w:numId w:val="12"/>
        </w:numPr>
        <w:autoSpaceDE w:val="0"/>
        <w:autoSpaceDN w:val="0"/>
        <w:adjustRightInd w:val="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Knowledge on best practices followed in Salesforce configuration and development. </w:t>
      </w:r>
    </w:p>
    <w:p w14:paraId="50486399" w14:textId="77777777" w:rsidR="00702DC1" w:rsidRPr="00B30B83" w:rsidRDefault="00702DC1" w:rsidP="00702DC1">
      <w:pPr>
        <w:pStyle w:val="ListParagraph"/>
        <w:numPr>
          <w:ilvl w:val="0"/>
          <w:numId w:val="12"/>
        </w:numPr>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 xml:space="preserve">Proficient in creating REST API, Apex Triggers, APEX Classes, Batch Apex, Schedule Apex, Controller classes, Visual force Pages, App Exchange Package &amp; Custom Application, Sandbox data loading, Lightning Components. </w:t>
      </w:r>
    </w:p>
    <w:p w14:paraId="0421CD69" w14:textId="77777777" w:rsidR="00702DC1" w:rsidRPr="00B30B83" w:rsidRDefault="00702DC1" w:rsidP="00702DC1">
      <w:pPr>
        <w:pStyle w:val="ListParagraph"/>
        <w:numPr>
          <w:ilvl w:val="0"/>
          <w:numId w:val="12"/>
        </w:numPr>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 xml:space="preserve">Expert in implementing security and sharing rules at object, field, record level for various users at various levels of organization. </w:t>
      </w:r>
    </w:p>
    <w:p w14:paraId="1FD1ED0B" w14:textId="77777777" w:rsidR="00702DC1" w:rsidRPr="00B30B83" w:rsidRDefault="00702DC1" w:rsidP="00702DC1">
      <w:pPr>
        <w:pStyle w:val="ListParagraph"/>
        <w:numPr>
          <w:ilvl w:val="0"/>
          <w:numId w:val="12"/>
        </w:numPr>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Ability to write complex SOQL, SOSL queries across multiple objects within the SFDC database.</w:t>
      </w:r>
    </w:p>
    <w:p w14:paraId="537F85CD" w14:textId="77777777" w:rsidR="00702DC1" w:rsidRPr="00B30B83" w:rsidRDefault="00702DC1" w:rsidP="00702DC1">
      <w:pPr>
        <w:numPr>
          <w:ilvl w:val="0"/>
          <w:numId w:val="12"/>
        </w:numPr>
        <w:spacing w:after="0" w:line="240" w:lineRule="auto"/>
        <w:contextualSpacing/>
        <w:jc w:val="both"/>
        <w:rPr>
          <w:rFonts w:cstheme="minorHAnsi"/>
          <w:bCs/>
          <w:iCs/>
          <w:color w:val="000000" w:themeColor="text1"/>
        </w:rPr>
      </w:pPr>
      <w:r w:rsidRPr="00B30B83">
        <w:rPr>
          <w:rFonts w:cstheme="minorHAnsi"/>
          <w:bCs/>
          <w:iCs/>
          <w:color w:val="000000" w:themeColor="text1"/>
        </w:rPr>
        <w:t>Handling data load tools like Data loader, Salesforce Inspector and Demand Tools.</w:t>
      </w:r>
    </w:p>
    <w:p w14:paraId="5E3CFC43" w14:textId="77777777" w:rsidR="00702DC1" w:rsidRPr="00B30B83" w:rsidRDefault="00702DC1" w:rsidP="00702DC1">
      <w:pPr>
        <w:pStyle w:val="ListParagraph"/>
        <w:widowControl w:val="0"/>
        <w:numPr>
          <w:ilvl w:val="0"/>
          <w:numId w:val="12"/>
        </w:numPr>
        <w:autoSpaceDE w:val="0"/>
        <w:autoSpaceDN w:val="0"/>
        <w:adjustRightInd w:val="0"/>
        <w:spacing w:after="16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Experience working with Salesforce.com sandbox and production environments. </w:t>
      </w:r>
    </w:p>
    <w:p w14:paraId="64A67AAB" w14:textId="77777777" w:rsidR="00702DC1" w:rsidRPr="00B30B83" w:rsidRDefault="00702DC1" w:rsidP="00702DC1">
      <w:pPr>
        <w:pStyle w:val="ListParagraph"/>
        <w:widowControl w:val="0"/>
        <w:numPr>
          <w:ilvl w:val="0"/>
          <w:numId w:val="12"/>
        </w:numPr>
        <w:autoSpaceDE w:val="0"/>
        <w:autoSpaceDN w:val="0"/>
        <w:adjustRightInd w:val="0"/>
        <w:spacing w:after="16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 xml:space="preserve">Experience in Developing Mobile and Desktop applications using </w:t>
      </w:r>
      <w:r w:rsidRPr="00B30B83">
        <w:rPr>
          <w:rFonts w:asciiTheme="minorHAnsi" w:hAnsiTheme="minorHAnsi" w:cstheme="minorHAnsi"/>
          <w:bCs/>
          <w:color w:val="000000" w:themeColor="text1"/>
          <w:shd w:val="clear" w:color="auto" w:fill="FFFFFF"/>
        </w:rPr>
        <w:t>Lightning Component.</w:t>
      </w:r>
    </w:p>
    <w:p w14:paraId="61BCD447" w14:textId="77777777" w:rsidR="00702DC1" w:rsidRPr="00B30B83" w:rsidRDefault="00702DC1" w:rsidP="00702DC1">
      <w:pPr>
        <w:pStyle w:val="ListParagraph"/>
        <w:numPr>
          <w:ilvl w:val="0"/>
          <w:numId w:val="12"/>
        </w:numPr>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Excellent Communication skills, good team player with ability to work as a part of both large and small teams.</w:t>
      </w:r>
    </w:p>
    <w:p w14:paraId="24287FB0" w14:textId="77777777" w:rsidR="00702DC1" w:rsidRPr="00B30B83" w:rsidRDefault="00702DC1" w:rsidP="00702DC1">
      <w:pPr>
        <w:pStyle w:val="ListParagraph"/>
        <w:jc w:val="both"/>
        <w:rPr>
          <w:rFonts w:asciiTheme="minorHAnsi" w:hAnsiTheme="minorHAnsi" w:cstheme="minorHAnsi"/>
          <w:bCs/>
          <w:color w:val="000000" w:themeColor="text1"/>
        </w:rPr>
      </w:pPr>
    </w:p>
    <w:p w14:paraId="40B738E3" w14:textId="77777777" w:rsidR="00836BB5" w:rsidRPr="00B30B83" w:rsidRDefault="007B3FBD" w:rsidP="006F4C4B">
      <w:pPr>
        <w:shd w:val="clear" w:color="auto" w:fill="D9D9D9" w:themeFill="background1" w:themeFillShade="D9"/>
        <w:contextualSpacing/>
        <w:jc w:val="both"/>
        <w:rPr>
          <w:rFonts w:cstheme="minorHAnsi"/>
          <w:bCs/>
          <w:color w:val="000000" w:themeColor="text1"/>
        </w:rPr>
      </w:pPr>
      <w:r w:rsidRPr="00B30B83">
        <w:rPr>
          <w:rFonts w:cstheme="minorHAnsi"/>
          <w:bCs/>
          <w:color w:val="000000" w:themeColor="text1"/>
        </w:rPr>
        <w:t>Education Details</w:t>
      </w:r>
      <w:r w:rsidR="00836BB5" w:rsidRPr="00B30B83">
        <w:rPr>
          <w:rFonts w:cstheme="minorHAnsi"/>
          <w:bCs/>
          <w:color w:val="000000" w:themeColor="text1"/>
        </w:rPr>
        <w:t xml:space="preserve">:                                                                                                                                                                      </w:t>
      </w:r>
    </w:p>
    <w:p w14:paraId="500E2DE9" w14:textId="77777777" w:rsidR="003675AF" w:rsidRPr="00B30B83" w:rsidRDefault="00F35D89" w:rsidP="006F4C4B">
      <w:pPr>
        <w:pStyle w:val="Bullets"/>
        <w:numPr>
          <w:ilvl w:val="0"/>
          <w:numId w:val="9"/>
        </w:numPr>
        <w:spacing w:before="0" w:after="0" w:line="240" w:lineRule="auto"/>
        <w:jc w:val="both"/>
        <w:rPr>
          <w:rFonts w:asciiTheme="minorHAnsi" w:hAnsiTheme="minorHAnsi" w:cstheme="minorHAnsi"/>
          <w:color w:val="000000" w:themeColor="text1"/>
          <w:sz w:val="22"/>
          <w:szCs w:val="22"/>
          <w:shd w:val="clear" w:color="auto" w:fill="FFFFFF"/>
        </w:rPr>
      </w:pPr>
      <w:r w:rsidRPr="00B30B83">
        <w:rPr>
          <w:rFonts w:asciiTheme="minorHAnsi" w:hAnsiTheme="minorHAnsi" w:cstheme="minorHAnsi"/>
          <w:color w:val="000000" w:themeColor="text1"/>
          <w:sz w:val="22"/>
          <w:szCs w:val="22"/>
          <w:shd w:val="clear" w:color="auto" w:fill="FFFFFF"/>
        </w:rPr>
        <w:t>Master’s</w:t>
      </w:r>
      <w:r w:rsidR="00E079D3" w:rsidRPr="00B30B83">
        <w:rPr>
          <w:rFonts w:asciiTheme="minorHAnsi" w:hAnsiTheme="minorHAnsi" w:cstheme="minorHAnsi"/>
          <w:color w:val="000000" w:themeColor="text1"/>
          <w:sz w:val="22"/>
          <w:szCs w:val="22"/>
          <w:shd w:val="clear" w:color="auto" w:fill="FFFFFF"/>
        </w:rPr>
        <w:t xml:space="preserve"> Degree in </w:t>
      </w:r>
      <w:r w:rsidR="00015878" w:rsidRPr="00B30B83">
        <w:rPr>
          <w:rFonts w:asciiTheme="minorHAnsi" w:hAnsiTheme="minorHAnsi" w:cstheme="minorHAnsi"/>
          <w:color w:val="000000" w:themeColor="text1"/>
          <w:sz w:val="22"/>
          <w:szCs w:val="22"/>
          <w:shd w:val="clear" w:color="auto" w:fill="FFFFFF"/>
        </w:rPr>
        <w:t>Embedded Systems</w:t>
      </w:r>
      <w:r w:rsidR="00F11824" w:rsidRPr="00B30B83">
        <w:rPr>
          <w:rFonts w:asciiTheme="minorHAnsi" w:hAnsiTheme="minorHAnsi" w:cstheme="minorHAnsi"/>
          <w:color w:val="000000" w:themeColor="text1"/>
          <w:sz w:val="22"/>
          <w:szCs w:val="22"/>
          <w:shd w:val="clear" w:color="auto" w:fill="FFFFFF"/>
        </w:rPr>
        <w:t xml:space="preserve"> – JNTU Hyderabad</w:t>
      </w:r>
      <w:r w:rsidR="00C21434" w:rsidRPr="00B30B83">
        <w:rPr>
          <w:rFonts w:asciiTheme="minorHAnsi" w:hAnsiTheme="minorHAnsi" w:cstheme="minorHAnsi"/>
          <w:color w:val="000000" w:themeColor="text1"/>
          <w:sz w:val="22"/>
          <w:szCs w:val="22"/>
          <w:shd w:val="clear" w:color="auto" w:fill="FFFFFF"/>
        </w:rPr>
        <w:tab/>
      </w:r>
      <w:r w:rsidR="00C21434" w:rsidRPr="00B30B83">
        <w:rPr>
          <w:rFonts w:asciiTheme="minorHAnsi" w:hAnsiTheme="minorHAnsi" w:cstheme="minorHAnsi"/>
          <w:color w:val="000000" w:themeColor="text1"/>
          <w:sz w:val="22"/>
          <w:szCs w:val="22"/>
          <w:shd w:val="clear" w:color="auto" w:fill="FFFFFF"/>
        </w:rPr>
        <w:tab/>
      </w:r>
      <w:r w:rsidR="00C21434" w:rsidRPr="00B30B83">
        <w:rPr>
          <w:rFonts w:asciiTheme="minorHAnsi" w:hAnsiTheme="minorHAnsi" w:cstheme="minorHAnsi"/>
          <w:color w:val="000000" w:themeColor="text1"/>
          <w:sz w:val="22"/>
          <w:szCs w:val="22"/>
          <w:shd w:val="clear" w:color="auto" w:fill="FFFFFF"/>
        </w:rPr>
        <w:tab/>
        <w:t xml:space="preserve"> </w:t>
      </w:r>
      <w:r w:rsidR="00760157" w:rsidRPr="00B30B83">
        <w:rPr>
          <w:rFonts w:asciiTheme="minorHAnsi" w:hAnsiTheme="minorHAnsi" w:cstheme="minorHAnsi"/>
          <w:color w:val="000000" w:themeColor="text1"/>
          <w:sz w:val="22"/>
          <w:szCs w:val="22"/>
          <w:shd w:val="clear" w:color="auto" w:fill="FFFFFF"/>
        </w:rPr>
        <w:t xml:space="preserve">        </w:t>
      </w:r>
      <w:r w:rsidR="00573D5C" w:rsidRPr="00B30B83">
        <w:rPr>
          <w:rFonts w:asciiTheme="minorHAnsi" w:hAnsiTheme="minorHAnsi" w:cstheme="minorHAnsi"/>
          <w:color w:val="000000" w:themeColor="text1"/>
          <w:sz w:val="22"/>
          <w:szCs w:val="22"/>
          <w:shd w:val="clear" w:color="auto" w:fill="FFFFFF"/>
        </w:rPr>
        <w:t xml:space="preserve"> </w:t>
      </w:r>
      <w:r w:rsidR="001544F6" w:rsidRPr="00B30B83">
        <w:rPr>
          <w:rFonts w:asciiTheme="minorHAnsi" w:hAnsiTheme="minorHAnsi" w:cstheme="minorHAnsi"/>
          <w:color w:val="000000" w:themeColor="text1"/>
          <w:sz w:val="22"/>
          <w:szCs w:val="22"/>
          <w:shd w:val="clear" w:color="auto" w:fill="FFFFFF"/>
        </w:rPr>
        <w:t>Dec 2011</w:t>
      </w:r>
    </w:p>
    <w:p w14:paraId="4B042E7E" w14:textId="77777777" w:rsidR="00836BB5" w:rsidRPr="00CB273A" w:rsidRDefault="00F35D89" w:rsidP="00CB273A">
      <w:pPr>
        <w:pStyle w:val="Bullets"/>
        <w:numPr>
          <w:ilvl w:val="0"/>
          <w:numId w:val="9"/>
        </w:numPr>
        <w:spacing w:before="0" w:after="0" w:line="240" w:lineRule="auto"/>
        <w:jc w:val="both"/>
        <w:rPr>
          <w:rFonts w:asciiTheme="minorHAnsi" w:hAnsiTheme="minorHAnsi" w:cstheme="minorHAnsi"/>
          <w:color w:val="000000" w:themeColor="text1"/>
          <w:sz w:val="22"/>
          <w:szCs w:val="22"/>
          <w:shd w:val="clear" w:color="auto" w:fill="FFFFFF"/>
        </w:rPr>
      </w:pPr>
      <w:r w:rsidRPr="00B30B83">
        <w:rPr>
          <w:rFonts w:asciiTheme="minorHAnsi" w:hAnsiTheme="minorHAnsi" w:cstheme="minorHAnsi"/>
          <w:color w:val="000000" w:themeColor="text1"/>
          <w:sz w:val="22"/>
          <w:szCs w:val="22"/>
          <w:shd w:val="clear" w:color="auto" w:fill="FFFFFF"/>
        </w:rPr>
        <w:t>Bachelor’s</w:t>
      </w:r>
      <w:r w:rsidR="00E079D3" w:rsidRPr="00B30B83">
        <w:rPr>
          <w:rFonts w:asciiTheme="minorHAnsi" w:hAnsiTheme="minorHAnsi" w:cstheme="minorHAnsi"/>
          <w:color w:val="000000" w:themeColor="text1"/>
          <w:sz w:val="22"/>
          <w:szCs w:val="22"/>
          <w:shd w:val="clear" w:color="auto" w:fill="FFFFFF"/>
        </w:rPr>
        <w:t xml:space="preserve"> Degree in </w:t>
      </w:r>
      <w:r w:rsidR="00C21434" w:rsidRPr="00B30B83">
        <w:rPr>
          <w:rFonts w:asciiTheme="minorHAnsi" w:hAnsiTheme="minorHAnsi" w:cstheme="minorHAnsi"/>
          <w:color w:val="000000" w:themeColor="text1"/>
          <w:sz w:val="22"/>
          <w:szCs w:val="22"/>
          <w:shd w:val="clear" w:color="auto" w:fill="FFFFFF"/>
        </w:rPr>
        <w:t>Electronics &amp;</w:t>
      </w:r>
      <w:r w:rsidR="00657977" w:rsidRPr="00B30B83">
        <w:rPr>
          <w:rFonts w:asciiTheme="minorHAnsi" w:hAnsiTheme="minorHAnsi" w:cstheme="minorHAnsi"/>
          <w:color w:val="000000" w:themeColor="text1"/>
          <w:sz w:val="22"/>
          <w:szCs w:val="22"/>
          <w:shd w:val="clear" w:color="auto" w:fill="FFFFFF"/>
        </w:rPr>
        <w:t xml:space="preserve"> Communications </w:t>
      </w:r>
      <w:r w:rsidR="00915B61" w:rsidRPr="00B30B83">
        <w:rPr>
          <w:rFonts w:asciiTheme="minorHAnsi" w:hAnsiTheme="minorHAnsi" w:cstheme="minorHAnsi"/>
          <w:color w:val="000000" w:themeColor="text1"/>
          <w:sz w:val="22"/>
          <w:szCs w:val="22"/>
          <w:shd w:val="clear" w:color="auto" w:fill="FFFFFF"/>
        </w:rPr>
        <w:t>Engineering</w:t>
      </w:r>
      <w:r w:rsidR="00C21434" w:rsidRPr="00B30B83">
        <w:rPr>
          <w:rFonts w:asciiTheme="minorHAnsi" w:hAnsiTheme="minorHAnsi" w:cstheme="minorHAnsi"/>
          <w:color w:val="000000" w:themeColor="text1"/>
          <w:sz w:val="22"/>
          <w:szCs w:val="22"/>
          <w:shd w:val="clear" w:color="auto" w:fill="FFFFFF"/>
        </w:rPr>
        <w:t xml:space="preserve"> – JNTU H</w:t>
      </w:r>
      <w:r w:rsidR="00760157" w:rsidRPr="00B30B83">
        <w:rPr>
          <w:rFonts w:asciiTheme="minorHAnsi" w:hAnsiTheme="minorHAnsi" w:cstheme="minorHAnsi"/>
          <w:color w:val="000000" w:themeColor="text1"/>
          <w:sz w:val="22"/>
          <w:szCs w:val="22"/>
          <w:shd w:val="clear" w:color="auto" w:fill="FFFFFF"/>
        </w:rPr>
        <w:t xml:space="preserve">yderabad    </w:t>
      </w:r>
      <w:r w:rsidR="00C21434" w:rsidRPr="00B30B83">
        <w:rPr>
          <w:rFonts w:asciiTheme="minorHAnsi" w:hAnsiTheme="minorHAnsi" w:cstheme="minorHAnsi"/>
          <w:color w:val="000000" w:themeColor="text1"/>
          <w:sz w:val="22"/>
          <w:szCs w:val="22"/>
          <w:shd w:val="clear" w:color="auto" w:fill="FFFFFF"/>
        </w:rPr>
        <w:t xml:space="preserve"> </w:t>
      </w:r>
      <w:r w:rsidR="00FC1CD5" w:rsidRPr="00B30B83">
        <w:rPr>
          <w:rFonts w:asciiTheme="minorHAnsi" w:hAnsiTheme="minorHAnsi" w:cstheme="minorHAnsi"/>
          <w:color w:val="000000" w:themeColor="text1"/>
          <w:sz w:val="22"/>
          <w:szCs w:val="22"/>
          <w:shd w:val="clear" w:color="auto" w:fill="FFFFFF"/>
        </w:rPr>
        <w:t>April</w:t>
      </w:r>
      <w:r w:rsidR="00015878" w:rsidRPr="00B30B83">
        <w:rPr>
          <w:rFonts w:asciiTheme="minorHAnsi" w:hAnsiTheme="minorHAnsi" w:cstheme="minorHAnsi"/>
          <w:color w:val="000000" w:themeColor="text1"/>
          <w:sz w:val="22"/>
          <w:szCs w:val="22"/>
          <w:shd w:val="clear" w:color="auto" w:fill="FFFFFF"/>
        </w:rPr>
        <w:t xml:space="preserve"> 2009</w:t>
      </w:r>
    </w:p>
    <w:p w14:paraId="7A78725C" w14:textId="77777777" w:rsidR="00836BB5" w:rsidRPr="00B30B83" w:rsidRDefault="002E7696" w:rsidP="006F4C4B">
      <w:pPr>
        <w:shd w:val="clear" w:color="auto" w:fill="D9D9D9" w:themeFill="background1" w:themeFillShade="D9"/>
        <w:contextualSpacing/>
        <w:jc w:val="both"/>
        <w:rPr>
          <w:rFonts w:cstheme="minorHAnsi"/>
          <w:bCs/>
          <w:color w:val="000000" w:themeColor="text1"/>
        </w:rPr>
      </w:pPr>
      <w:r w:rsidRPr="00B30B83">
        <w:rPr>
          <w:rFonts w:cstheme="minorHAnsi"/>
          <w:bCs/>
          <w:color w:val="000000" w:themeColor="text1"/>
        </w:rPr>
        <w:lastRenderedPageBreak/>
        <w:t>Certifications</w:t>
      </w:r>
      <w:r w:rsidR="00836BB5" w:rsidRPr="00B30B83">
        <w:rPr>
          <w:rFonts w:cstheme="minorHAnsi"/>
          <w:bCs/>
          <w:color w:val="000000" w:themeColor="text1"/>
        </w:rPr>
        <w:t xml:space="preserve">:                                                                                                                                                                      </w:t>
      </w:r>
    </w:p>
    <w:p w14:paraId="79C82469" w14:textId="77777777" w:rsidR="00836BB5" w:rsidRPr="00B30B83" w:rsidRDefault="007E343F" w:rsidP="006F4C4B">
      <w:pPr>
        <w:pStyle w:val="Bullets"/>
        <w:numPr>
          <w:ilvl w:val="0"/>
          <w:numId w:val="10"/>
        </w:numPr>
        <w:spacing w:before="0" w:after="0" w:line="240" w:lineRule="auto"/>
        <w:jc w:val="both"/>
        <w:rPr>
          <w:rFonts w:asciiTheme="minorHAnsi" w:hAnsiTheme="minorHAnsi" w:cstheme="minorHAnsi"/>
          <w:color w:val="000000" w:themeColor="text1"/>
          <w:sz w:val="22"/>
          <w:szCs w:val="22"/>
          <w:shd w:val="clear" w:color="auto" w:fill="FFFFFF"/>
        </w:rPr>
      </w:pPr>
      <w:r w:rsidRPr="00B30B83">
        <w:rPr>
          <w:rFonts w:asciiTheme="minorHAnsi" w:hAnsiTheme="minorHAnsi" w:cstheme="minorHAnsi"/>
          <w:color w:val="000000" w:themeColor="text1"/>
          <w:sz w:val="22"/>
          <w:szCs w:val="22"/>
          <w:shd w:val="clear" w:color="auto" w:fill="FFFFFF"/>
        </w:rPr>
        <w:t>Salesforce.com Certified Platform Developer 1</w:t>
      </w:r>
    </w:p>
    <w:p w14:paraId="0E29CD0E" w14:textId="77777777" w:rsidR="007E343F" w:rsidRPr="00B30B83" w:rsidRDefault="007E343F" w:rsidP="006F4C4B">
      <w:pPr>
        <w:pStyle w:val="Bullets"/>
        <w:numPr>
          <w:ilvl w:val="0"/>
          <w:numId w:val="10"/>
        </w:numPr>
        <w:spacing w:before="0" w:after="0" w:line="240" w:lineRule="auto"/>
        <w:jc w:val="both"/>
        <w:rPr>
          <w:rFonts w:asciiTheme="minorHAnsi" w:hAnsiTheme="minorHAnsi" w:cstheme="minorHAnsi"/>
          <w:color w:val="000000" w:themeColor="text1"/>
          <w:sz w:val="22"/>
          <w:szCs w:val="22"/>
          <w:shd w:val="clear" w:color="auto" w:fill="FFFFFF"/>
        </w:rPr>
      </w:pPr>
      <w:r w:rsidRPr="00B30B83">
        <w:rPr>
          <w:rFonts w:asciiTheme="minorHAnsi" w:hAnsiTheme="minorHAnsi" w:cstheme="minorHAnsi"/>
          <w:color w:val="000000" w:themeColor="text1"/>
          <w:sz w:val="22"/>
          <w:szCs w:val="22"/>
        </w:rPr>
        <w:t>Salesforce.com Certified Administrator</w:t>
      </w:r>
    </w:p>
    <w:p w14:paraId="74AC3DC4" w14:textId="77777777" w:rsidR="00836BB5" w:rsidRPr="00B30B83" w:rsidRDefault="00836BB5" w:rsidP="006F4C4B">
      <w:pPr>
        <w:pStyle w:val="Bullets"/>
        <w:numPr>
          <w:ilvl w:val="0"/>
          <w:numId w:val="0"/>
        </w:numPr>
        <w:spacing w:before="0" w:after="0" w:line="240" w:lineRule="auto"/>
        <w:ind w:left="720"/>
        <w:jc w:val="both"/>
        <w:rPr>
          <w:rFonts w:asciiTheme="minorHAnsi" w:hAnsiTheme="minorHAnsi" w:cstheme="minorHAnsi"/>
          <w:color w:val="000000" w:themeColor="text1"/>
          <w:sz w:val="22"/>
          <w:szCs w:val="22"/>
          <w:shd w:val="clear" w:color="auto" w:fill="FFFFFF"/>
        </w:rPr>
      </w:pPr>
    </w:p>
    <w:p w14:paraId="0ECA8470" w14:textId="77777777" w:rsidR="00836BB5" w:rsidRPr="00B30B83" w:rsidRDefault="006C3ED9" w:rsidP="006F4C4B">
      <w:pPr>
        <w:shd w:val="clear" w:color="auto" w:fill="D9D9D9" w:themeFill="background1" w:themeFillShade="D9"/>
        <w:contextualSpacing/>
        <w:jc w:val="both"/>
        <w:rPr>
          <w:rFonts w:cstheme="minorHAnsi"/>
          <w:bCs/>
          <w:color w:val="000000" w:themeColor="text1"/>
        </w:rPr>
      </w:pPr>
      <w:r w:rsidRPr="00B30B83">
        <w:rPr>
          <w:rFonts w:cstheme="minorHAnsi"/>
          <w:bCs/>
          <w:color w:val="000000" w:themeColor="text1"/>
          <w:highlight w:val="lightGray"/>
        </w:rPr>
        <w:t>Technical</w:t>
      </w:r>
      <w:r w:rsidR="00836BB5" w:rsidRPr="00B30B83">
        <w:rPr>
          <w:rFonts w:cstheme="minorHAnsi"/>
          <w:bCs/>
          <w:color w:val="000000" w:themeColor="text1"/>
          <w:highlight w:val="lightGray"/>
        </w:rPr>
        <w:t xml:space="preserve"> </w:t>
      </w:r>
      <w:r w:rsidR="00F6444C" w:rsidRPr="00B30B83">
        <w:rPr>
          <w:rFonts w:cstheme="minorHAnsi"/>
          <w:bCs/>
          <w:color w:val="000000" w:themeColor="text1"/>
        </w:rPr>
        <w:t>S</w:t>
      </w:r>
      <w:r w:rsidR="00FF0D50" w:rsidRPr="00B30B83">
        <w:rPr>
          <w:rFonts w:cstheme="minorHAnsi"/>
          <w:bCs/>
          <w:color w:val="000000" w:themeColor="text1"/>
        </w:rPr>
        <w:t>kills</w:t>
      </w:r>
      <w:r w:rsidR="00836BB5" w:rsidRPr="00B30B83">
        <w:rPr>
          <w:rFonts w:cstheme="minorHAnsi"/>
          <w:bCs/>
          <w:color w:val="000000" w:themeColor="text1"/>
        </w:rPr>
        <w:t xml:space="preserve">:                                                                                                                                                                      </w:t>
      </w:r>
    </w:p>
    <w:p w14:paraId="0A477676" w14:textId="77777777" w:rsidR="00836BB5" w:rsidRPr="00B30B83" w:rsidRDefault="00836BB5" w:rsidP="006F4C4B">
      <w:pPr>
        <w:pStyle w:val="Bullets"/>
        <w:numPr>
          <w:ilvl w:val="0"/>
          <w:numId w:val="0"/>
        </w:numPr>
        <w:spacing w:before="0" w:after="0" w:line="240" w:lineRule="auto"/>
        <w:ind w:left="720"/>
        <w:jc w:val="both"/>
        <w:rPr>
          <w:rFonts w:asciiTheme="minorHAnsi" w:hAnsiTheme="minorHAnsi" w:cstheme="minorHAnsi"/>
          <w:color w:val="000000" w:themeColor="text1"/>
          <w:sz w:val="22"/>
          <w:szCs w:val="22"/>
          <w:shd w:val="clear" w:color="auto" w:fill="FFFFFF"/>
        </w:rPr>
      </w:pPr>
    </w:p>
    <w:tbl>
      <w:tblPr>
        <w:tblStyle w:val="TableGrid"/>
        <w:tblW w:w="9355" w:type="dxa"/>
        <w:jc w:val="center"/>
        <w:tblLook w:val="04A0" w:firstRow="1" w:lastRow="0" w:firstColumn="1" w:lastColumn="0" w:noHBand="0" w:noVBand="1"/>
      </w:tblPr>
      <w:tblGrid>
        <w:gridCol w:w="1749"/>
        <w:gridCol w:w="7606"/>
      </w:tblGrid>
      <w:tr w:rsidR="00B30B83" w:rsidRPr="00B30B83" w14:paraId="79D151DA" w14:textId="77777777" w:rsidTr="00060BD1">
        <w:trPr>
          <w:trHeight w:val="773"/>
          <w:jc w:val="center"/>
        </w:trPr>
        <w:tc>
          <w:tcPr>
            <w:tcW w:w="1749" w:type="dxa"/>
          </w:tcPr>
          <w:p w14:paraId="72984210" w14:textId="77777777" w:rsidR="00060BD1" w:rsidRPr="00B30B83" w:rsidRDefault="00060BD1" w:rsidP="006F4C4B">
            <w:pPr>
              <w:widowControl w:val="0"/>
              <w:autoSpaceDE w:val="0"/>
              <w:autoSpaceDN w:val="0"/>
              <w:adjustRightInd w:val="0"/>
              <w:contextualSpacing/>
              <w:jc w:val="both"/>
              <w:rPr>
                <w:rFonts w:cstheme="minorHAnsi"/>
                <w:bCs/>
                <w:color w:val="000000" w:themeColor="text1"/>
                <w:sz w:val="22"/>
                <w:szCs w:val="22"/>
              </w:rPr>
            </w:pPr>
          </w:p>
          <w:p w14:paraId="562B5EAA"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Salesforce.com</w:t>
            </w:r>
            <w:r w:rsidR="00060BD1" w:rsidRPr="00B30B83">
              <w:rPr>
                <w:rFonts w:cstheme="minorHAnsi"/>
                <w:bCs/>
                <w:color w:val="000000" w:themeColor="text1"/>
                <w:sz w:val="22"/>
                <w:szCs w:val="22"/>
              </w:rPr>
              <w:t xml:space="preserve"> </w:t>
            </w:r>
            <w:r w:rsidRPr="00B30B83">
              <w:rPr>
                <w:rFonts w:cstheme="minorHAnsi"/>
                <w:bCs/>
                <w:color w:val="000000" w:themeColor="text1"/>
                <w:sz w:val="22"/>
                <w:szCs w:val="22"/>
              </w:rPr>
              <w:t>Platform</w:t>
            </w:r>
          </w:p>
        </w:tc>
        <w:tc>
          <w:tcPr>
            <w:tcW w:w="7606" w:type="dxa"/>
          </w:tcPr>
          <w:p w14:paraId="58DB8D87"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Apex Language, Apex Classes, Apex Triggers, Apex Web Services, Visual Force Pages, Workflow &amp; Approvals, Dashboards, Data Loader, Reports, Analytic Snapshots, Custom Objects and Lightning.</w:t>
            </w:r>
          </w:p>
        </w:tc>
      </w:tr>
      <w:tr w:rsidR="00B30B83" w:rsidRPr="00B30B83" w14:paraId="3431CBB5" w14:textId="77777777" w:rsidTr="00060BD1">
        <w:trPr>
          <w:trHeight w:val="343"/>
          <w:jc w:val="center"/>
        </w:trPr>
        <w:tc>
          <w:tcPr>
            <w:tcW w:w="1749" w:type="dxa"/>
          </w:tcPr>
          <w:p w14:paraId="6E3E01EB"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 xml:space="preserve">Salesforce.com </w:t>
            </w:r>
            <w:r w:rsidR="00060BD1" w:rsidRPr="00B30B83">
              <w:rPr>
                <w:rFonts w:cstheme="minorHAnsi"/>
                <w:bCs/>
                <w:color w:val="000000" w:themeColor="text1"/>
                <w:sz w:val="22"/>
                <w:szCs w:val="22"/>
              </w:rPr>
              <w:t xml:space="preserve">        </w:t>
            </w:r>
            <w:r w:rsidRPr="00B30B83">
              <w:rPr>
                <w:rFonts w:cstheme="minorHAnsi"/>
                <w:bCs/>
                <w:color w:val="000000" w:themeColor="text1"/>
                <w:sz w:val="22"/>
                <w:szCs w:val="22"/>
              </w:rPr>
              <w:t>Tools</w:t>
            </w:r>
          </w:p>
        </w:tc>
        <w:tc>
          <w:tcPr>
            <w:tcW w:w="7606" w:type="dxa"/>
          </w:tcPr>
          <w:p w14:paraId="5BDC7999"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Force.com Eclipse IDE Plug-in, Data Loader</w:t>
            </w:r>
          </w:p>
        </w:tc>
      </w:tr>
      <w:tr w:rsidR="00B30B83" w:rsidRPr="00B30B83" w14:paraId="342E3326" w14:textId="77777777" w:rsidTr="00060BD1">
        <w:trPr>
          <w:trHeight w:val="326"/>
          <w:jc w:val="center"/>
        </w:trPr>
        <w:tc>
          <w:tcPr>
            <w:tcW w:w="1749" w:type="dxa"/>
          </w:tcPr>
          <w:p w14:paraId="7560B285"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Database</w:t>
            </w:r>
          </w:p>
        </w:tc>
        <w:tc>
          <w:tcPr>
            <w:tcW w:w="7606" w:type="dxa"/>
          </w:tcPr>
          <w:p w14:paraId="19AD9B5E"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 xml:space="preserve">Microsoft SQL Server, T-SQL </w:t>
            </w:r>
          </w:p>
        </w:tc>
      </w:tr>
      <w:tr w:rsidR="00B30B83" w:rsidRPr="00B30B83" w14:paraId="39B79E95" w14:textId="77777777" w:rsidTr="00060BD1">
        <w:trPr>
          <w:trHeight w:val="326"/>
          <w:jc w:val="center"/>
        </w:trPr>
        <w:tc>
          <w:tcPr>
            <w:tcW w:w="1749" w:type="dxa"/>
          </w:tcPr>
          <w:p w14:paraId="6B6D1603"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Web Technologies</w:t>
            </w:r>
          </w:p>
        </w:tc>
        <w:tc>
          <w:tcPr>
            <w:tcW w:w="7606" w:type="dxa"/>
          </w:tcPr>
          <w:p w14:paraId="52F26FCB"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HTML, CSS, JavaScript</w:t>
            </w:r>
          </w:p>
        </w:tc>
      </w:tr>
      <w:tr w:rsidR="00B30B83" w:rsidRPr="00B30B83" w14:paraId="397376C0" w14:textId="77777777" w:rsidTr="00060BD1">
        <w:trPr>
          <w:trHeight w:val="326"/>
          <w:jc w:val="center"/>
        </w:trPr>
        <w:tc>
          <w:tcPr>
            <w:tcW w:w="1749" w:type="dxa"/>
          </w:tcPr>
          <w:p w14:paraId="544B79D1"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Languages</w:t>
            </w:r>
          </w:p>
        </w:tc>
        <w:tc>
          <w:tcPr>
            <w:tcW w:w="7606" w:type="dxa"/>
          </w:tcPr>
          <w:p w14:paraId="6E8D2FE6"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Apex, Java, J2EE, SOQL</w:t>
            </w:r>
          </w:p>
        </w:tc>
      </w:tr>
      <w:tr w:rsidR="00B30B83" w:rsidRPr="00B30B83" w14:paraId="03FC0590" w14:textId="77777777" w:rsidTr="00060BD1">
        <w:trPr>
          <w:trHeight w:val="1459"/>
          <w:jc w:val="center"/>
        </w:trPr>
        <w:tc>
          <w:tcPr>
            <w:tcW w:w="1749" w:type="dxa"/>
          </w:tcPr>
          <w:p w14:paraId="1D9F88AE" w14:textId="77777777" w:rsidR="00060BD1" w:rsidRPr="00B30B83" w:rsidRDefault="00060BD1" w:rsidP="006F4C4B">
            <w:pPr>
              <w:widowControl w:val="0"/>
              <w:autoSpaceDE w:val="0"/>
              <w:autoSpaceDN w:val="0"/>
              <w:adjustRightInd w:val="0"/>
              <w:contextualSpacing/>
              <w:jc w:val="both"/>
              <w:rPr>
                <w:rFonts w:cstheme="minorHAnsi"/>
                <w:bCs/>
                <w:color w:val="000000" w:themeColor="text1"/>
                <w:sz w:val="22"/>
                <w:szCs w:val="22"/>
              </w:rPr>
            </w:pPr>
          </w:p>
          <w:p w14:paraId="0C4B4864"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Custom Integration</w:t>
            </w:r>
          </w:p>
        </w:tc>
        <w:tc>
          <w:tcPr>
            <w:tcW w:w="7606" w:type="dxa"/>
          </w:tcPr>
          <w:p w14:paraId="3F24DB40" w14:textId="77777777" w:rsidR="005F6C2B" w:rsidRPr="00B30B83" w:rsidRDefault="005F6C2B" w:rsidP="006F4C4B">
            <w:pPr>
              <w:widowControl w:val="0"/>
              <w:autoSpaceDE w:val="0"/>
              <w:autoSpaceDN w:val="0"/>
              <w:adjustRightInd w:val="0"/>
              <w:contextualSpacing/>
              <w:jc w:val="both"/>
              <w:rPr>
                <w:rFonts w:cstheme="minorHAnsi"/>
                <w:bCs/>
                <w:color w:val="000000" w:themeColor="text1"/>
                <w:sz w:val="22"/>
                <w:szCs w:val="22"/>
              </w:rPr>
            </w:pPr>
            <w:r w:rsidRPr="00B30B83">
              <w:rPr>
                <w:rFonts w:cstheme="minorHAnsi"/>
                <w:bCs/>
                <w:color w:val="000000" w:themeColor="text1"/>
                <w:sz w:val="22"/>
                <w:szCs w:val="22"/>
              </w:rPr>
              <w:t>Outbound Messages, Workflow &amp; Approvals, Field updates, Reports, Custom Objects, Custom Settings, Custom Labels and Tabs, Account Management, Contact Management, AppExchange Package &amp; Custom Application and Sandbox Data Loading, Force.com Migration Tool, Lightning</w:t>
            </w:r>
          </w:p>
        </w:tc>
      </w:tr>
    </w:tbl>
    <w:p w14:paraId="766E1A95" w14:textId="77777777" w:rsidR="005F6C2B" w:rsidRPr="00B30B83" w:rsidRDefault="005F6C2B" w:rsidP="006F4C4B">
      <w:pPr>
        <w:pStyle w:val="Bullets"/>
        <w:numPr>
          <w:ilvl w:val="0"/>
          <w:numId w:val="0"/>
        </w:numPr>
        <w:spacing w:before="0" w:after="0" w:line="240" w:lineRule="auto"/>
        <w:ind w:left="720"/>
        <w:jc w:val="both"/>
        <w:rPr>
          <w:rFonts w:asciiTheme="minorHAnsi" w:hAnsiTheme="minorHAnsi" w:cstheme="minorHAnsi"/>
          <w:color w:val="000000" w:themeColor="text1"/>
          <w:sz w:val="22"/>
          <w:szCs w:val="22"/>
          <w:shd w:val="clear" w:color="auto" w:fill="FFFFFF"/>
        </w:rPr>
      </w:pPr>
    </w:p>
    <w:p w14:paraId="78FECBF3" w14:textId="77777777" w:rsidR="005F6C2B" w:rsidRPr="00B30B83" w:rsidRDefault="005F6C2B" w:rsidP="006F4C4B">
      <w:pPr>
        <w:pStyle w:val="Bullets"/>
        <w:numPr>
          <w:ilvl w:val="0"/>
          <w:numId w:val="0"/>
        </w:numPr>
        <w:spacing w:before="0" w:after="0" w:line="240" w:lineRule="auto"/>
        <w:ind w:left="720"/>
        <w:jc w:val="both"/>
        <w:rPr>
          <w:rFonts w:asciiTheme="minorHAnsi" w:hAnsiTheme="minorHAnsi" w:cstheme="minorHAnsi"/>
          <w:color w:val="000000" w:themeColor="text1"/>
          <w:sz w:val="22"/>
          <w:szCs w:val="22"/>
          <w:shd w:val="clear" w:color="auto" w:fill="FFFFFF"/>
        </w:rPr>
      </w:pPr>
    </w:p>
    <w:p w14:paraId="61E31300" w14:textId="77777777" w:rsidR="00386DAA" w:rsidRPr="00B30B83" w:rsidRDefault="00510381" w:rsidP="006F4C4B">
      <w:pPr>
        <w:shd w:val="clear" w:color="auto" w:fill="D9D9D9" w:themeFill="background1" w:themeFillShade="D9"/>
        <w:contextualSpacing/>
        <w:jc w:val="both"/>
        <w:rPr>
          <w:rFonts w:cstheme="minorHAnsi"/>
          <w:bCs/>
          <w:color w:val="000000" w:themeColor="text1"/>
        </w:rPr>
      </w:pPr>
      <w:r w:rsidRPr="00B30B83">
        <w:rPr>
          <w:rFonts w:cstheme="minorHAnsi"/>
          <w:bCs/>
          <w:color w:val="000000" w:themeColor="text1"/>
        </w:rPr>
        <w:t>Work Experience</w:t>
      </w:r>
      <w:r w:rsidR="00386DAA" w:rsidRPr="00B30B83">
        <w:rPr>
          <w:rFonts w:cstheme="minorHAnsi"/>
          <w:bCs/>
          <w:color w:val="000000" w:themeColor="text1"/>
        </w:rPr>
        <w:t xml:space="preserve">:                                                                                                                                                                      </w:t>
      </w:r>
    </w:p>
    <w:p w14:paraId="5F5CCC3A" w14:textId="77777777" w:rsidR="00D24A7A" w:rsidRPr="00B30B83" w:rsidRDefault="00D24A7A" w:rsidP="006F4C4B">
      <w:pPr>
        <w:jc w:val="both"/>
        <w:rPr>
          <w:rFonts w:eastAsia="Arial" w:cstheme="minorHAnsi"/>
          <w:smallCaps/>
          <w:color w:val="000000" w:themeColor="text1"/>
        </w:rPr>
      </w:pPr>
    </w:p>
    <w:p w14:paraId="0613B620" w14:textId="15E5AB5A" w:rsidR="00017415" w:rsidRPr="00B30B83" w:rsidRDefault="00017415" w:rsidP="006F4C4B">
      <w:pPr>
        <w:pStyle w:val="BodyText"/>
        <w:tabs>
          <w:tab w:val="left" w:pos="8945"/>
        </w:tabs>
        <w:contextualSpacing/>
        <w:jc w:val="both"/>
        <w:rPr>
          <w:rFonts w:cstheme="minorHAnsi"/>
          <w:color w:val="000000" w:themeColor="text1"/>
        </w:rPr>
      </w:pPr>
      <w:r w:rsidRPr="00B30B83">
        <w:rPr>
          <w:rFonts w:cstheme="minorHAnsi"/>
          <w:color w:val="000000" w:themeColor="text1"/>
        </w:rPr>
        <w:t xml:space="preserve">Client </w:t>
      </w:r>
      <w:proofErr w:type="gramStart"/>
      <w:r w:rsidRPr="00B30B83">
        <w:rPr>
          <w:rFonts w:cstheme="minorHAnsi"/>
          <w:color w:val="000000" w:themeColor="text1"/>
        </w:rPr>
        <w:t xml:space="preserve">  :</w:t>
      </w:r>
      <w:proofErr w:type="gramEnd"/>
      <w:r w:rsidRPr="00B30B83">
        <w:rPr>
          <w:rFonts w:cstheme="minorHAnsi"/>
          <w:color w:val="000000" w:themeColor="text1"/>
        </w:rPr>
        <w:t xml:space="preserve">  </w:t>
      </w:r>
      <w:r w:rsidR="005A4D78">
        <w:rPr>
          <w:rFonts w:cstheme="minorHAnsi"/>
          <w:color w:val="000000" w:themeColor="text1"/>
        </w:rPr>
        <w:t>Farmers Insurance, Woodland hills - CA</w:t>
      </w:r>
      <w:r w:rsidR="009F7EA6">
        <w:rPr>
          <w:rFonts w:cstheme="minorHAnsi"/>
          <w:color w:val="000000" w:themeColor="text1"/>
        </w:rPr>
        <w:t xml:space="preserve"> </w:t>
      </w:r>
      <w:r w:rsidR="00EE1B33">
        <w:rPr>
          <w:rFonts w:cstheme="minorHAnsi"/>
          <w:color w:val="000000" w:themeColor="text1"/>
        </w:rPr>
        <w:t xml:space="preserve">                                                            </w:t>
      </w:r>
      <w:r w:rsidR="009F7EA6">
        <w:rPr>
          <w:rFonts w:cstheme="minorHAnsi"/>
          <w:color w:val="000000" w:themeColor="text1"/>
        </w:rPr>
        <w:t>Nov</w:t>
      </w:r>
      <w:r w:rsidR="00E679CE" w:rsidRPr="001643D8">
        <w:rPr>
          <w:rFonts w:cstheme="minorHAnsi"/>
          <w:color w:val="000000" w:themeColor="text1"/>
        </w:rPr>
        <w:t xml:space="preserve"> 2019 – Till Date</w:t>
      </w:r>
    </w:p>
    <w:p w14:paraId="3D3E9010" w14:textId="65D87158" w:rsidR="00017415" w:rsidRPr="00B30B83" w:rsidRDefault="00B85149" w:rsidP="006F4C4B">
      <w:pPr>
        <w:pStyle w:val="BodyText"/>
        <w:pBdr>
          <w:bottom w:val="single" w:sz="4" w:space="1" w:color="auto"/>
        </w:pBdr>
        <w:tabs>
          <w:tab w:val="left" w:pos="8945"/>
        </w:tabs>
        <w:contextualSpacing/>
        <w:jc w:val="both"/>
        <w:rPr>
          <w:rFonts w:cstheme="minorHAnsi"/>
          <w:color w:val="000000" w:themeColor="text1"/>
        </w:rPr>
      </w:pPr>
      <w:r w:rsidRPr="00B30B83">
        <w:rPr>
          <w:rFonts w:cstheme="minorHAnsi"/>
          <w:color w:val="000000" w:themeColor="text1"/>
        </w:rPr>
        <w:t>Role</w:t>
      </w:r>
      <w:r w:rsidR="000237C3" w:rsidRPr="00B30B83">
        <w:rPr>
          <w:rFonts w:cstheme="minorHAnsi"/>
          <w:color w:val="000000" w:themeColor="text1"/>
        </w:rPr>
        <w:t xml:space="preserve">  </w:t>
      </w:r>
      <w:proofErr w:type="gramStart"/>
      <w:r w:rsidR="000237C3" w:rsidRPr="00B30B83">
        <w:rPr>
          <w:rFonts w:cstheme="minorHAnsi"/>
          <w:color w:val="000000" w:themeColor="text1"/>
        </w:rPr>
        <w:t xml:space="preserve"> </w:t>
      </w:r>
      <w:r w:rsidR="004778DE" w:rsidRPr="00B30B83">
        <w:rPr>
          <w:rFonts w:cstheme="minorHAnsi"/>
          <w:color w:val="000000" w:themeColor="text1"/>
        </w:rPr>
        <w:t xml:space="preserve"> :</w:t>
      </w:r>
      <w:proofErr w:type="gramEnd"/>
      <w:r w:rsidR="00017415" w:rsidRPr="00B30B83">
        <w:rPr>
          <w:rFonts w:cstheme="minorHAnsi"/>
          <w:color w:val="000000" w:themeColor="text1"/>
        </w:rPr>
        <w:t xml:space="preserve"> </w:t>
      </w:r>
      <w:r w:rsidR="000237C3" w:rsidRPr="00B30B83">
        <w:rPr>
          <w:rFonts w:cstheme="minorHAnsi"/>
          <w:color w:val="000000" w:themeColor="text1"/>
        </w:rPr>
        <w:t xml:space="preserve"> </w:t>
      </w:r>
      <w:r w:rsidR="00017415" w:rsidRPr="00B30B83">
        <w:rPr>
          <w:rFonts w:cstheme="minorHAnsi"/>
          <w:color w:val="000000" w:themeColor="text1"/>
        </w:rPr>
        <w:t xml:space="preserve">Sr. Salesforce </w:t>
      </w:r>
      <w:r w:rsidR="000237C3" w:rsidRPr="00B30B83">
        <w:rPr>
          <w:rFonts w:cstheme="minorHAnsi"/>
          <w:color w:val="000000" w:themeColor="text1"/>
        </w:rPr>
        <w:t xml:space="preserve">Lightning </w:t>
      </w:r>
      <w:r w:rsidR="00017415" w:rsidRPr="00B30B83">
        <w:rPr>
          <w:rFonts w:cstheme="minorHAnsi"/>
          <w:color w:val="000000" w:themeColor="text1"/>
        </w:rPr>
        <w:t>Developer</w:t>
      </w:r>
    </w:p>
    <w:p w14:paraId="2429969F" w14:textId="77777777" w:rsidR="00D24A7A" w:rsidRPr="00B30B83" w:rsidRDefault="00D24A7A" w:rsidP="00842166">
      <w:pPr>
        <w:pStyle w:val="NoSpacing"/>
        <w:jc w:val="both"/>
        <w:rPr>
          <w:rFonts w:asciiTheme="minorHAnsi" w:hAnsiTheme="minorHAnsi" w:cstheme="minorHAnsi"/>
          <w:color w:val="000000" w:themeColor="text1"/>
          <w:sz w:val="22"/>
          <w:szCs w:val="22"/>
        </w:rPr>
      </w:pPr>
    </w:p>
    <w:p w14:paraId="6A841F4F" w14:textId="77777777" w:rsidR="004E7B0D" w:rsidRPr="00B30B83" w:rsidRDefault="004E7B0D" w:rsidP="004E7B0D">
      <w:pPr>
        <w:pStyle w:val="ListParagraph"/>
        <w:widowControl w:val="0"/>
        <w:numPr>
          <w:ilvl w:val="0"/>
          <w:numId w:val="13"/>
        </w:numPr>
        <w:tabs>
          <w:tab w:val="left" w:pos="861"/>
        </w:tabs>
        <w:autoSpaceDE w:val="0"/>
        <w:autoSpaceDN w:val="0"/>
        <w:spacing w:before="101"/>
        <w:ind w:right="218"/>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Handling   administration, customization, Configuration, mapping, data migration and integration of Salesforce.com</w:t>
      </w:r>
      <w:r w:rsidRPr="00B30B83">
        <w:rPr>
          <w:rFonts w:asciiTheme="minorHAnsi" w:hAnsiTheme="minorHAnsi" w:cstheme="minorHAnsi"/>
          <w:color w:val="000000" w:themeColor="text1"/>
          <w:spacing w:val="-1"/>
        </w:rPr>
        <w:t xml:space="preserve"> </w:t>
      </w:r>
      <w:r w:rsidRPr="00B30B83">
        <w:rPr>
          <w:rFonts w:asciiTheme="minorHAnsi" w:hAnsiTheme="minorHAnsi" w:cstheme="minorHAnsi"/>
          <w:color w:val="000000" w:themeColor="text1"/>
        </w:rPr>
        <w:t>applications.</w:t>
      </w:r>
    </w:p>
    <w:p w14:paraId="69B219D3" w14:textId="77777777" w:rsidR="004E7B0D" w:rsidRPr="00B30B83" w:rsidRDefault="004E7B0D" w:rsidP="004E7B0D">
      <w:pPr>
        <w:pStyle w:val="ListParagraph"/>
        <w:widowControl w:val="0"/>
        <w:numPr>
          <w:ilvl w:val="0"/>
          <w:numId w:val="13"/>
        </w:numPr>
        <w:tabs>
          <w:tab w:val="left" w:pos="861"/>
        </w:tabs>
        <w:autoSpaceDE w:val="0"/>
        <w:autoSpaceDN w:val="0"/>
        <w:ind w:right="213"/>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Realizing the business requirements to design on salesforce.com platform by designing the required entities like custom objects, creating the relationships/ junction objects like Master-Child, lookups, Entity Relationship data model, triggers, Classes, Workflows &amp; Workflow rules, Email alerts and Business Logic.</w:t>
      </w:r>
    </w:p>
    <w:p w14:paraId="7095A4B7" w14:textId="77777777" w:rsidR="004E7B0D" w:rsidRPr="00B30B83" w:rsidRDefault="004E7B0D" w:rsidP="004E7B0D">
      <w:pPr>
        <w:pStyle w:val="ListParagraph"/>
        <w:widowControl w:val="0"/>
        <w:numPr>
          <w:ilvl w:val="0"/>
          <w:numId w:val="13"/>
        </w:numPr>
        <w:tabs>
          <w:tab w:val="left" w:pos="861"/>
        </w:tabs>
        <w:autoSpaceDE w:val="0"/>
        <w:autoSpaceDN w:val="0"/>
        <w:spacing w:before="1"/>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Worked on Data Migration from Traditional Applications to Salesforce using Data Loader</w:t>
      </w:r>
      <w:r w:rsidRPr="00B30B83">
        <w:rPr>
          <w:rFonts w:asciiTheme="minorHAnsi" w:hAnsiTheme="minorHAnsi" w:cstheme="minorHAnsi"/>
          <w:color w:val="000000" w:themeColor="text1"/>
          <w:spacing w:val="-13"/>
        </w:rPr>
        <w:t xml:space="preserve"> </w:t>
      </w:r>
      <w:r w:rsidRPr="00B30B83">
        <w:rPr>
          <w:rFonts w:asciiTheme="minorHAnsi" w:hAnsiTheme="minorHAnsi" w:cstheme="minorHAnsi"/>
          <w:color w:val="000000" w:themeColor="text1"/>
        </w:rPr>
        <w:t>Utility.</w:t>
      </w:r>
    </w:p>
    <w:p w14:paraId="37DD045B" w14:textId="77777777" w:rsidR="004E7B0D" w:rsidRPr="00B30B83" w:rsidRDefault="004E7B0D" w:rsidP="004E7B0D">
      <w:pPr>
        <w:pStyle w:val="ListParagraph"/>
        <w:widowControl w:val="0"/>
        <w:numPr>
          <w:ilvl w:val="0"/>
          <w:numId w:val="13"/>
        </w:numPr>
        <w:tabs>
          <w:tab w:val="left" w:pos="860"/>
          <w:tab w:val="left" w:pos="861"/>
        </w:tabs>
        <w:autoSpaceDE w:val="0"/>
        <w:autoSpaceDN w:val="0"/>
        <w:spacing w:before="1"/>
        <w:ind w:right="215"/>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Worked on Controllers &amp; Triggers, Custom Tabs, Custom Objects, Custom Settings, Custom Labels and Custom Meta data types.</w:t>
      </w:r>
    </w:p>
    <w:p w14:paraId="34FCE4E9" w14:textId="77777777" w:rsidR="004E7B0D" w:rsidRPr="00B30B83" w:rsidRDefault="004E7B0D" w:rsidP="004E7B0D">
      <w:pPr>
        <w:pStyle w:val="ListParagraph"/>
        <w:widowControl w:val="0"/>
        <w:numPr>
          <w:ilvl w:val="0"/>
          <w:numId w:val="13"/>
        </w:numPr>
        <w:tabs>
          <w:tab w:val="left" w:pos="860"/>
          <w:tab w:val="left" w:pos="861"/>
        </w:tabs>
        <w:autoSpaceDE w:val="0"/>
        <w:autoSpaceDN w:val="0"/>
        <w:spacing w:line="269" w:lineRule="exact"/>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Developed Lightning Components, created communication between lightning components using</w:t>
      </w:r>
      <w:r w:rsidRPr="00B30B83">
        <w:rPr>
          <w:rFonts w:asciiTheme="minorHAnsi" w:hAnsiTheme="minorHAnsi" w:cstheme="minorHAnsi"/>
          <w:color w:val="000000" w:themeColor="text1"/>
          <w:spacing w:val="-17"/>
        </w:rPr>
        <w:t xml:space="preserve"> </w:t>
      </w:r>
      <w:r w:rsidRPr="00B30B83">
        <w:rPr>
          <w:rFonts w:asciiTheme="minorHAnsi" w:hAnsiTheme="minorHAnsi" w:cstheme="minorHAnsi"/>
          <w:color w:val="000000" w:themeColor="text1"/>
        </w:rPr>
        <w:t>events.</w:t>
      </w:r>
    </w:p>
    <w:p w14:paraId="64E68DEB" w14:textId="77777777" w:rsidR="004E7B0D" w:rsidRPr="00B30B83" w:rsidRDefault="004E7B0D" w:rsidP="004E7B0D">
      <w:pPr>
        <w:pStyle w:val="ListParagraph"/>
        <w:widowControl w:val="0"/>
        <w:numPr>
          <w:ilvl w:val="0"/>
          <w:numId w:val="13"/>
        </w:numPr>
        <w:tabs>
          <w:tab w:val="left" w:pos="860"/>
          <w:tab w:val="left" w:pos="861"/>
        </w:tabs>
        <w:autoSpaceDE w:val="0"/>
        <w:autoSpaceDN w:val="0"/>
        <w:spacing w:line="269" w:lineRule="exact"/>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Developed Pages, Apex classes, Batch Apex, Scheduled Apex, HTML, CSS and</w:t>
      </w:r>
      <w:r w:rsidRPr="00B30B83">
        <w:rPr>
          <w:rFonts w:asciiTheme="minorHAnsi" w:hAnsiTheme="minorHAnsi" w:cstheme="minorHAnsi"/>
          <w:color w:val="000000" w:themeColor="text1"/>
          <w:spacing w:val="-6"/>
        </w:rPr>
        <w:t xml:space="preserve"> </w:t>
      </w:r>
      <w:r w:rsidRPr="00B30B83">
        <w:rPr>
          <w:rFonts w:asciiTheme="minorHAnsi" w:hAnsiTheme="minorHAnsi" w:cstheme="minorHAnsi"/>
          <w:color w:val="000000" w:themeColor="text1"/>
        </w:rPr>
        <w:t>JavaScript.</w:t>
      </w:r>
    </w:p>
    <w:p w14:paraId="7BDF50F3" w14:textId="77777777" w:rsidR="004E7B0D" w:rsidRPr="00B30B83" w:rsidRDefault="004E7B0D" w:rsidP="004E7B0D">
      <w:pPr>
        <w:pStyle w:val="ListParagraph"/>
        <w:widowControl w:val="0"/>
        <w:numPr>
          <w:ilvl w:val="0"/>
          <w:numId w:val="13"/>
        </w:numPr>
        <w:tabs>
          <w:tab w:val="left" w:pos="860"/>
          <w:tab w:val="left" w:pos="861"/>
        </w:tabs>
        <w:autoSpaceDE w:val="0"/>
        <w:autoSpaceDN w:val="0"/>
        <w:spacing w:before="2" w:line="269" w:lineRule="exact"/>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Written SOQL and SOSL queries in</w:t>
      </w:r>
      <w:r w:rsidRPr="00B30B83">
        <w:rPr>
          <w:rFonts w:asciiTheme="minorHAnsi" w:hAnsiTheme="minorHAnsi" w:cstheme="minorHAnsi"/>
          <w:color w:val="000000" w:themeColor="text1"/>
          <w:spacing w:val="-12"/>
        </w:rPr>
        <w:t xml:space="preserve"> </w:t>
      </w:r>
      <w:r w:rsidRPr="00B30B83">
        <w:rPr>
          <w:rFonts w:asciiTheme="minorHAnsi" w:hAnsiTheme="minorHAnsi" w:cstheme="minorHAnsi"/>
          <w:color w:val="000000" w:themeColor="text1"/>
        </w:rPr>
        <w:t>Apex.</w:t>
      </w:r>
    </w:p>
    <w:p w14:paraId="41317FA6" w14:textId="77777777" w:rsidR="004E7B0D" w:rsidRPr="00B30B83" w:rsidRDefault="004E7B0D" w:rsidP="004E7B0D">
      <w:pPr>
        <w:pStyle w:val="ListParagraph"/>
        <w:widowControl w:val="0"/>
        <w:numPr>
          <w:ilvl w:val="0"/>
          <w:numId w:val="13"/>
        </w:numPr>
        <w:tabs>
          <w:tab w:val="left" w:pos="860"/>
          <w:tab w:val="left" w:pos="861"/>
        </w:tabs>
        <w:autoSpaceDE w:val="0"/>
        <w:autoSpaceDN w:val="0"/>
        <w:spacing w:before="1"/>
        <w:ind w:right="224"/>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 xml:space="preserve">Self-motivated and capable of rapidly learning new technologies and processes, and </w:t>
      </w:r>
      <w:r w:rsidRPr="00B30B83">
        <w:rPr>
          <w:rFonts w:asciiTheme="minorHAnsi" w:hAnsiTheme="minorHAnsi" w:cstheme="minorHAnsi"/>
          <w:color w:val="000000" w:themeColor="text1"/>
        </w:rPr>
        <w:lastRenderedPageBreak/>
        <w:t>successfully applying them to projects and operations.</w:t>
      </w:r>
    </w:p>
    <w:p w14:paraId="22FAE96F" w14:textId="77777777" w:rsidR="004E7B0D" w:rsidRPr="00B30B83" w:rsidRDefault="004E7B0D" w:rsidP="004E7B0D">
      <w:pPr>
        <w:pStyle w:val="ListParagraph"/>
        <w:widowControl w:val="0"/>
        <w:numPr>
          <w:ilvl w:val="0"/>
          <w:numId w:val="13"/>
        </w:numPr>
        <w:tabs>
          <w:tab w:val="left" w:pos="860"/>
          <w:tab w:val="left" w:pos="861"/>
        </w:tabs>
        <w:autoSpaceDE w:val="0"/>
        <w:autoSpaceDN w:val="0"/>
        <w:ind w:right="223"/>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Excellent written and verbal communication skills to keep executive staff and team members apprised of goals, project status, and resolving issues and</w:t>
      </w:r>
      <w:r w:rsidRPr="00B30B83">
        <w:rPr>
          <w:rFonts w:asciiTheme="minorHAnsi" w:hAnsiTheme="minorHAnsi" w:cstheme="minorHAnsi"/>
          <w:color w:val="000000" w:themeColor="text1"/>
          <w:spacing w:val="-6"/>
        </w:rPr>
        <w:t xml:space="preserve"> </w:t>
      </w:r>
      <w:r w:rsidRPr="00B30B83">
        <w:rPr>
          <w:rFonts w:asciiTheme="minorHAnsi" w:hAnsiTheme="minorHAnsi" w:cstheme="minorHAnsi"/>
          <w:color w:val="000000" w:themeColor="text1"/>
        </w:rPr>
        <w:t>conflicts.</w:t>
      </w:r>
    </w:p>
    <w:p w14:paraId="0EDA10E8" w14:textId="77777777" w:rsidR="004E7B0D" w:rsidRPr="00B30B83" w:rsidRDefault="004E7B0D" w:rsidP="004E7B0D">
      <w:pPr>
        <w:pStyle w:val="ListParagraph"/>
        <w:widowControl w:val="0"/>
        <w:numPr>
          <w:ilvl w:val="0"/>
          <w:numId w:val="13"/>
        </w:numPr>
        <w:tabs>
          <w:tab w:val="left" w:pos="860"/>
          <w:tab w:val="left" w:pos="861"/>
        </w:tabs>
        <w:autoSpaceDE w:val="0"/>
        <w:autoSpaceDN w:val="0"/>
        <w:spacing w:line="269" w:lineRule="exact"/>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Exploring App exchange applications and integrating them with</w:t>
      </w:r>
      <w:r w:rsidRPr="00B30B83">
        <w:rPr>
          <w:rFonts w:asciiTheme="minorHAnsi" w:hAnsiTheme="minorHAnsi" w:cstheme="minorHAnsi"/>
          <w:color w:val="000000" w:themeColor="text1"/>
          <w:spacing w:val="1"/>
        </w:rPr>
        <w:t xml:space="preserve"> </w:t>
      </w:r>
      <w:r w:rsidRPr="00B30B83">
        <w:rPr>
          <w:rFonts w:asciiTheme="minorHAnsi" w:hAnsiTheme="minorHAnsi" w:cstheme="minorHAnsi"/>
          <w:color w:val="000000" w:themeColor="text1"/>
        </w:rPr>
        <w:t>Salesforce.</w:t>
      </w:r>
    </w:p>
    <w:p w14:paraId="5EC755FE" w14:textId="77777777" w:rsidR="004E7B0D" w:rsidRPr="00B30B83" w:rsidRDefault="004E7B0D" w:rsidP="004E7B0D">
      <w:pPr>
        <w:pStyle w:val="ListParagraph"/>
        <w:widowControl w:val="0"/>
        <w:numPr>
          <w:ilvl w:val="0"/>
          <w:numId w:val="13"/>
        </w:numPr>
        <w:tabs>
          <w:tab w:val="left" w:pos="860"/>
          <w:tab w:val="left" w:pos="861"/>
        </w:tabs>
        <w:autoSpaceDE w:val="0"/>
        <w:autoSpaceDN w:val="0"/>
        <w:spacing w:line="269" w:lineRule="exact"/>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Implemented Process Builder.</w:t>
      </w:r>
    </w:p>
    <w:p w14:paraId="203AD694" w14:textId="77777777" w:rsidR="004E7B0D" w:rsidRPr="00B30B83" w:rsidRDefault="004E7B0D" w:rsidP="004E7B0D">
      <w:pPr>
        <w:pStyle w:val="ListParagraph"/>
        <w:widowControl w:val="0"/>
        <w:numPr>
          <w:ilvl w:val="0"/>
          <w:numId w:val="13"/>
        </w:numPr>
        <w:tabs>
          <w:tab w:val="left" w:pos="860"/>
          <w:tab w:val="left" w:pos="861"/>
        </w:tabs>
        <w:autoSpaceDE w:val="0"/>
        <w:autoSpaceDN w:val="0"/>
        <w:spacing w:before="1" w:line="269" w:lineRule="exact"/>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Worked on migrating classic to</w:t>
      </w:r>
      <w:r w:rsidRPr="00B30B83">
        <w:rPr>
          <w:rFonts w:asciiTheme="minorHAnsi" w:hAnsiTheme="minorHAnsi" w:cstheme="minorHAnsi"/>
          <w:color w:val="000000" w:themeColor="text1"/>
          <w:spacing w:val="-7"/>
        </w:rPr>
        <w:t xml:space="preserve"> </w:t>
      </w:r>
      <w:r w:rsidRPr="00B30B83">
        <w:rPr>
          <w:rFonts w:asciiTheme="minorHAnsi" w:hAnsiTheme="minorHAnsi" w:cstheme="minorHAnsi"/>
          <w:color w:val="000000" w:themeColor="text1"/>
        </w:rPr>
        <w:t>Lightning.</w:t>
      </w:r>
    </w:p>
    <w:p w14:paraId="0C46B56C" w14:textId="77777777" w:rsidR="004E7B0D" w:rsidRPr="00B30B83" w:rsidRDefault="004E7B0D" w:rsidP="004E7B0D">
      <w:pPr>
        <w:pStyle w:val="ListParagraph"/>
        <w:widowControl w:val="0"/>
        <w:numPr>
          <w:ilvl w:val="0"/>
          <w:numId w:val="13"/>
        </w:numPr>
        <w:tabs>
          <w:tab w:val="left" w:pos="860"/>
          <w:tab w:val="left" w:pos="861"/>
        </w:tabs>
        <w:autoSpaceDE w:val="0"/>
        <w:autoSpaceDN w:val="0"/>
        <w:spacing w:line="269" w:lineRule="exact"/>
        <w:contextualSpacing w:val="0"/>
        <w:jc w:val="both"/>
        <w:rPr>
          <w:rFonts w:asciiTheme="minorHAnsi" w:hAnsiTheme="minorHAnsi" w:cstheme="minorHAnsi"/>
          <w:color w:val="000000" w:themeColor="text1"/>
        </w:rPr>
      </w:pPr>
      <w:r w:rsidRPr="00B30B83">
        <w:rPr>
          <w:rFonts w:asciiTheme="minorHAnsi" w:hAnsiTheme="minorHAnsi" w:cstheme="minorHAnsi"/>
          <w:color w:val="000000" w:themeColor="text1"/>
        </w:rPr>
        <w:t>Used data loading tools like data loader, Workbench, Salesforce Inspector</w:t>
      </w:r>
      <w:r w:rsidRPr="00B30B83">
        <w:rPr>
          <w:rFonts w:asciiTheme="minorHAnsi" w:hAnsiTheme="minorHAnsi" w:cstheme="minorHAnsi"/>
          <w:color w:val="000000" w:themeColor="text1"/>
          <w:spacing w:val="-2"/>
        </w:rPr>
        <w:t xml:space="preserve"> </w:t>
      </w:r>
      <w:r w:rsidRPr="00B30B83">
        <w:rPr>
          <w:rFonts w:asciiTheme="minorHAnsi" w:hAnsiTheme="minorHAnsi" w:cstheme="minorHAnsi"/>
          <w:color w:val="000000" w:themeColor="text1"/>
        </w:rPr>
        <w:t>etc.</w:t>
      </w:r>
    </w:p>
    <w:p w14:paraId="0FAAB8EB" w14:textId="77777777" w:rsidR="00F2306B" w:rsidRPr="00B30B83" w:rsidRDefault="00F2306B" w:rsidP="00F2306B">
      <w:pPr>
        <w:pBdr>
          <w:top w:val="nil"/>
          <w:left w:val="nil"/>
          <w:bottom w:val="nil"/>
          <w:right w:val="nil"/>
          <w:between w:val="nil"/>
        </w:pBdr>
        <w:jc w:val="both"/>
        <w:rPr>
          <w:rFonts w:cstheme="minorHAnsi"/>
          <w:color w:val="000000" w:themeColor="text1"/>
        </w:rPr>
      </w:pPr>
    </w:p>
    <w:p w14:paraId="2384CA31" w14:textId="77777777" w:rsidR="00D24A7A" w:rsidRPr="00B30B83" w:rsidRDefault="00F2306B" w:rsidP="00A13095">
      <w:pPr>
        <w:pStyle w:val="BodyText"/>
        <w:spacing w:before="1"/>
        <w:ind w:right="217"/>
        <w:jc w:val="both"/>
        <w:rPr>
          <w:rFonts w:eastAsia="Arial" w:cstheme="minorHAnsi"/>
          <w:color w:val="000000" w:themeColor="text1"/>
        </w:rPr>
      </w:pPr>
      <w:r w:rsidRPr="00B30B83">
        <w:rPr>
          <w:rFonts w:cstheme="minorHAnsi"/>
          <w:color w:val="000000" w:themeColor="text1"/>
        </w:rPr>
        <w:t>Environment: Salesforce.com Import Wizard, Sales Cloud, Service Cloud, Visualforce pages, Apex Classes, Controllers, Workflows, Email Updates, Eclipse IDE, SOQL, SOSL, JavaScript, Web Services API, SOAP, REST, WSDL, Workflows, Approval process, Data loader, Reports, Dashboard, Sharing rules, Force.com IDE, HTML, CSS.</w:t>
      </w:r>
    </w:p>
    <w:p w14:paraId="384D83D5" w14:textId="77777777" w:rsidR="003574C7" w:rsidRPr="00B30B83" w:rsidRDefault="003574C7" w:rsidP="006F4C4B">
      <w:pPr>
        <w:pStyle w:val="ListParagraph"/>
        <w:tabs>
          <w:tab w:val="left" w:pos="5040"/>
        </w:tabs>
        <w:ind w:right="547"/>
        <w:jc w:val="both"/>
        <w:rPr>
          <w:rFonts w:asciiTheme="minorHAnsi" w:hAnsiTheme="minorHAnsi" w:cstheme="minorHAnsi"/>
          <w:color w:val="000000" w:themeColor="text1"/>
          <w:sz w:val="22"/>
          <w:szCs w:val="22"/>
        </w:rPr>
      </w:pPr>
    </w:p>
    <w:p w14:paraId="10C7478A" w14:textId="6E6B81FD" w:rsidR="003574C7" w:rsidRPr="00B30B83" w:rsidRDefault="003574C7" w:rsidP="006F4C4B">
      <w:pPr>
        <w:pStyle w:val="BodyText"/>
        <w:tabs>
          <w:tab w:val="left" w:pos="8945"/>
        </w:tabs>
        <w:contextualSpacing/>
        <w:jc w:val="both"/>
        <w:rPr>
          <w:rFonts w:cstheme="minorHAnsi"/>
          <w:color w:val="000000" w:themeColor="text1"/>
        </w:rPr>
      </w:pPr>
      <w:r w:rsidRPr="00B30B83">
        <w:rPr>
          <w:rFonts w:cstheme="minorHAnsi"/>
          <w:color w:val="000000" w:themeColor="text1"/>
        </w:rPr>
        <w:t xml:space="preserve">Client   :  </w:t>
      </w:r>
      <w:r w:rsidR="00F5373B">
        <w:rPr>
          <w:rFonts w:cstheme="minorHAnsi"/>
          <w:color w:val="000000" w:themeColor="text1"/>
        </w:rPr>
        <w:t>Discover, Chicago</w:t>
      </w:r>
      <w:r w:rsidR="009F5FC1">
        <w:rPr>
          <w:rFonts w:cstheme="minorHAnsi"/>
          <w:color w:val="000000" w:themeColor="text1"/>
        </w:rPr>
        <w:t xml:space="preserve"> </w:t>
      </w:r>
      <w:r w:rsidR="00F5373B">
        <w:rPr>
          <w:rFonts w:cstheme="minorHAnsi"/>
          <w:color w:val="000000" w:themeColor="text1"/>
        </w:rPr>
        <w:t>– IL</w:t>
      </w:r>
      <w:r w:rsidR="000F2A4F">
        <w:rPr>
          <w:rFonts w:cstheme="minorHAnsi"/>
          <w:color w:val="000000" w:themeColor="text1"/>
        </w:rPr>
        <w:t xml:space="preserve">   </w:t>
      </w:r>
      <w:r w:rsidR="00F5373B">
        <w:rPr>
          <w:rFonts w:cstheme="minorHAnsi"/>
          <w:color w:val="000000" w:themeColor="text1"/>
        </w:rPr>
        <w:t xml:space="preserve">                                                                                      </w:t>
      </w:r>
      <w:r w:rsidR="00FB4166">
        <w:rPr>
          <w:rFonts w:cstheme="minorHAnsi"/>
          <w:color w:val="000000" w:themeColor="text1"/>
        </w:rPr>
        <w:t>Dec</w:t>
      </w:r>
      <w:r w:rsidR="00857D6B" w:rsidRPr="00B30B83">
        <w:rPr>
          <w:rFonts w:cstheme="minorHAnsi"/>
          <w:color w:val="000000" w:themeColor="text1"/>
        </w:rPr>
        <w:t xml:space="preserve"> 2017 – Oct 2019</w:t>
      </w:r>
    </w:p>
    <w:p w14:paraId="481045B6" w14:textId="77777777" w:rsidR="003574C7" w:rsidRPr="00B30B83" w:rsidRDefault="003574C7" w:rsidP="006F4C4B">
      <w:pPr>
        <w:pStyle w:val="BodyText"/>
        <w:pBdr>
          <w:bottom w:val="single" w:sz="4" w:space="1" w:color="auto"/>
        </w:pBdr>
        <w:tabs>
          <w:tab w:val="left" w:pos="8945"/>
        </w:tabs>
        <w:contextualSpacing/>
        <w:jc w:val="both"/>
        <w:rPr>
          <w:rFonts w:cstheme="minorHAnsi"/>
          <w:color w:val="000000" w:themeColor="text1"/>
        </w:rPr>
      </w:pPr>
      <w:r w:rsidRPr="00B30B83">
        <w:rPr>
          <w:rFonts w:cstheme="minorHAnsi"/>
          <w:color w:val="000000" w:themeColor="text1"/>
        </w:rPr>
        <w:t>Role</w:t>
      </w:r>
      <w:r w:rsidR="0046032E" w:rsidRPr="00B30B83">
        <w:rPr>
          <w:rFonts w:cstheme="minorHAnsi"/>
          <w:color w:val="000000" w:themeColor="text1"/>
        </w:rPr>
        <w:t xml:space="preserve">    </w:t>
      </w:r>
      <w:proofErr w:type="gramStart"/>
      <w:r w:rsidR="0046032E" w:rsidRPr="00B30B83">
        <w:rPr>
          <w:rFonts w:cstheme="minorHAnsi"/>
          <w:color w:val="000000" w:themeColor="text1"/>
        </w:rPr>
        <w:t xml:space="preserve">  </w:t>
      </w:r>
      <w:r w:rsidRPr="00B30B83">
        <w:rPr>
          <w:rFonts w:cstheme="minorHAnsi"/>
          <w:color w:val="000000" w:themeColor="text1"/>
        </w:rPr>
        <w:t>:</w:t>
      </w:r>
      <w:proofErr w:type="gramEnd"/>
      <w:r w:rsidRPr="00B30B83">
        <w:rPr>
          <w:rFonts w:cstheme="minorHAnsi"/>
          <w:color w:val="000000" w:themeColor="text1"/>
        </w:rPr>
        <w:t xml:space="preserve"> Sr. Salesforce Developer</w:t>
      </w:r>
    </w:p>
    <w:p w14:paraId="334F2305" w14:textId="77777777" w:rsidR="003574C7" w:rsidRPr="00B30B83" w:rsidRDefault="003574C7" w:rsidP="006F4C4B">
      <w:pPr>
        <w:pStyle w:val="ListParagraph"/>
        <w:tabs>
          <w:tab w:val="left" w:pos="5040"/>
        </w:tabs>
        <w:ind w:right="547"/>
        <w:jc w:val="both"/>
        <w:rPr>
          <w:rFonts w:asciiTheme="minorHAnsi" w:hAnsiTheme="minorHAnsi" w:cstheme="minorHAnsi"/>
          <w:color w:val="000000" w:themeColor="text1"/>
          <w:sz w:val="22"/>
          <w:szCs w:val="22"/>
        </w:rPr>
      </w:pPr>
    </w:p>
    <w:p w14:paraId="7DFF50BA" w14:textId="77777777" w:rsidR="003574C7" w:rsidRPr="00B30B83" w:rsidRDefault="003574C7" w:rsidP="006F4C4B">
      <w:pPr>
        <w:pStyle w:val="ListParagraph"/>
        <w:tabs>
          <w:tab w:val="left" w:pos="5040"/>
        </w:tabs>
        <w:ind w:right="547"/>
        <w:jc w:val="both"/>
        <w:rPr>
          <w:rFonts w:asciiTheme="minorHAnsi" w:hAnsiTheme="minorHAnsi" w:cstheme="minorHAnsi"/>
          <w:color w:val="000000" w:themeColor="text1"/>
          <w:sz w:val="22"/>
          <w:szCs w:val="22"/>
        </w:rPr>
      </w:pPr>
    </w:p>
    <w:p w14:paraId="46C8EE93"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 xml:space="preserve">Involved in identifying, planning and implementing new salesforce.com features and functions (new screens, workflow, objects, and reports) to meet business requirements. </w:t>
      </w:r>
    </w:p>
    <w:p w14:paraId="257552BF"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Developed Apex Classes, Controllers, Controller Extensions and Apex Triggers to implement the business logic as per the requirements.</w:t>
      </w:r>
    </w:p>
    <w:p w14:paraId="20F43EF5"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Developed Batch Jobs and scheduled nightly runs to automate the process of manual DML operations.</w:t>
      </w:r>
    </w:p>
    <w:p w14:paraId="5520011D"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Used SOQL &amp; SOSL with consideration to Governor Limits for data manipulation needs of the application using platform database objects.</w:t>
      </w:r>
    </w:p>
    <w:p w14:paraId="47D793A5"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Developed Visualforce pages using the extension controllers according to the client’s requirement.</w:t>
      </w:r>
    </w:p>
    <w:p w14:paraId="3448002D"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Integrated Salesforce with external systems using SOAP and REST API.</w:t>
      </w:r>
    </w:p>
    <w:p w14:paraId="493B9304"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Built reusable lightning components, and customized Salesforce1 mobile app using Lightning component framework.</w:t>
      </w:r>
    </w:p>
    <w:p w14:paraId="0D83E409"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Used Lightning process builder for visualizing and creating automated business processes.</w:t>
      </w:r>
    </w:p>
    <w:p w14:paraId="17CFF01C"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Created Workflow Rules, Visual Workflow and defined Related Tasks, Time Triggered Tasks, Email Alerts, filed updates to implement business logic.</w:t>
      </w:r>
    </w:p>
    <w:p w14:paraId="1F3B168D"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Used Field-Level Security, Profiles along with Page Layouts to manage access to certain fields.</w:t>
      </w:r>
    </w:p>
    <w:p w14:paraId="38DCD16D"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Identified and created Picklists, dependent picklists, Communities, Lookups, Master Detail relationships, Validation and Formula Fields to the Custom Objects.</w:t>
      </w:r>
    </w:p>
    <w:p w14:paraId="0A5B10E7"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 xml:space="preserve">Created various profiles and configured the permissions based on the organizational hierarchy requirements. </w:t>
      </w:r>
    </w:p>
    <w:p w14:paraId="62A41A46"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 xml:space="preserve">Hands on Experience with creating builds, deployments using ANT, Salesforce DX, change sets and Eclipse. </w:t>
      </w:r>
    </w:p>
    <w:p w14:paraId="4C90DDA6"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Worked on Salesforce Communities.</w:t>
      </w:r>
    </w:p>
    <w:p w14:paraId="6C940A8F"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t>Created Email Templates, Approval Processes and defined Approval Actions on them to automate the processes.</w:t>
      </w:r>
    </w:p>
    <w:p w14:paraId="06660750" w14:textId="77777777" w:rsidR="00D24A7A" w:rsidRPr="00B30B83" w:rsidRDefault="00D24A7A" w:rsidP="006F4C4B">
      <w:pPr>
        <w:pStyle w:val="ListParagraph"/>
        <w:numPr>
          <w:ilvl w:val="0"/>
          <w:numId w:val="5"/>
        </w:numPr>
        <w:tabs>
          <w:tab w:val="left" w:pos="5040"/>
        </w:tabs>
        <w:ind w:right="547"/>
        <w:jc w:val="both"/>
        <w:rPr>
          <w:rFonts w:asciiTheme="minorHAnsi" w:hAnsiTheme="minorHAnsi" w:cstheme="minorHAnsi"/>
          <w:color w:val="000000" w:themeColor="text1"/>
          <w:sz w:val="22"/>
          <w:szCs w:val="22"/>
        </w:rPr>
      </w:pPr>
      <w:r w:rsidRPr="00B30B83">
        <w:rPr>
          <w:rFonts w:asciiTheme="minorHAnsi" w:hAnsiTheme="minorHAnsi" w:cstheme="minorHAnsi"/>
          <w:color w:val="000000" w:themeColor="text1"/>
          <w:sz w:val="22"/>
          <w:szCs w:val="22"/>
        </w:rPr>
        <w:lastRenderedPageBreak/>
        <w:t>Provided Custom Reports, Report Types and Dashboards to support the needs of the users and executives.</w:t>
      </w:r>
    </w:p>
    <w:p w14:paraId="1333492E" w14:textId="77777777" w:rsidR="00D24A7A" w:rsidRPr="00B30B83" w:rsidRDefault="00D24A7A" w:rsidP="006F4C4B">
      <w:pPr>
        <w:jc w:val="both"/>
        <w:rPr>
          <w:rFonts w:cstheme="minorHAnsi"/>
          <w:bCs/>
          <w:color w:val="000000" w:themeColor="text1"/>
          <w:u w:val="single"/>
        </w:rPr>
      </w:pPr>
    </w:p>
    <w:p w14:paraId="318B1745" w14:textId="77777777" w:rsidR="00D24A7A" w:rsidRPr="00B30B83" w:rsidRDefault="00D24A7A" w:rsidP="006F4C4B">
      <w:pPr>
        <w:jc w:val="both"/>
        <w:rPr>
          <w:rFonts w:cstheme="minorHAnsi"/>
          <w:color w:val="000000" w:themeColor="text1"/>
        </w:rPr>
      </w:pPr>
      <w:r w:rsidRPr="00B30B83">
        <w:rPr>
          <w:rFonts w:cstheme="minorHAnsi"/>
          <w:bCs/>
          <w:color w:val="000000" w:themeColor="text1"/>
          <w:u w:val="single"/>
        </w:rPr>
        <w:t>Environment</w:t>
      </w:r>
      <w:r w:rsidRPr="00B30B83">
        <w:rPr>
          <w:rFonts w:cstheme="minorHAnsi"/>
          <w:bCs/>
          <w:color w:val="000000" w:themeColor="text1"/>
        </w:rPr>
        <w:t xml:space="preserve">: </w:t>
      </w:r>
      <w:r w:rsidRPr="00B30B83">
        <w:rPr>
          <w:rFonts w:cstheme="minorHAnsi"/>
          <w:color w:val="000000" w:themeColor="text1"/>
        </w:rPr>
        <w:t>Saleforce.com platform, Apex Language, Visualforce Pages, Data Loader, HTML, Java Script, Workflow &amp; Approvals, Reports, Custom Objects, Custom Tabs, Email Services, Security Controls, Sandbox data loading, Eclipse IDE Plug-in, Windows XP.</w:t>
      </w:r>
    </w:p>
    <w:p w14:paraId="40087654" w14:textId="77777777" w:rsidR="009A135E" w:rsidRPr="00B30B83" w:rsidRDefault="009A135E" w:rsidP="00F25034">
      <w:pPr>
        <w:spacing w:after="0" w:line="240" w:lineRule="auto"/>
        <w:jc w:val="both"/>
        <w:rPr>
          <w:rFonts w:cstheme="minorHAnsi"/>
          <w:color w:val="000000" w:themeColor="text1"/>
        </w:rPr>
      </w:pPr>
    </w:p>
    <w:p w14:paraId="1FB03A34" w14:textId="77777777" w:rsidR="00F25034" w:rsidRPr="00B30B83" w:rsidRDefault="00F25034" w:rsidP="00F25034">
      <w:pPr>
        <w:pStyle w:val="BodyText"/>
        <w:tabs>
          <w:tab w:val="left" w:pos="8945"/>
        </w:tabs>
        <w:contextualSpacing/>
        <w:jc w:val="both"/>
        <w:rPr>
          <w:rFonts w:cstheme="minorHAnsi"/>
          <w:color w:val="000000" w:themeColor="text1"/>
        </w:rPr>
      </w:pPr>
      <w:r w:rsidRPr="00B30B83">
        <w:rPr>
          <w:rFonts w:cstheme="minorHAnsi"/>
          <w:color w:val="000000" w:themeColor="text1"/>
        </w:rPr>
        <w:t xml:space="preserve">Client </w:t>
      </w:r>
      <w:proofErr w:type="gramStart"/>
      <w:r w:rsidRPr="00B30B83">
        <w:rPr>
          <w:rFonts w:cstheme="minorHAnsi"/>
          <w:color w:val="000000" w:themeColor="text1"/>
        </w:rPr>
        <w:t xml:space="preserve">  :</w:t>
      </w:r>
      <w:proofErr w:type="gramEnd"/>
      <w:r w:rsidRPr="00B30B83">
        <w:rPr>
          <w:rFonts w:cstheme="minorHAnsi"/>
          <w:color w:val="000000" w:themeColor="text1"/>
        </w:rPr>
        <w:t xml:space="preserve">  </w:t>
      </w:r>
      <w:r w:rsidR="009A196D" w:rsidRPr="00B30B83">
        <w:rPr>
          <w:rFonts w:cstheme="minorHAnsi"/>
          <w:color w:val="000000" w:themeColor="text1"/>
        </w:rPr>
        <w:t>State Street Corporation</w:t>
      </w:r>
      <w:r w:rsidR="001B5BD2" w:rsidRPr="00B30B83">
        <w:rPr>
          <w:rFonts w:cstheme="minorHAnsi"/>
          <w:color w:val="000000" w:themeColor="text1"/>
        </w:rPr>
        <w:t xml:space="preserve"> – Boston, MA</w:t>
      </w:r>
      <w:r w:rsidR="00AE505F" w:rsidRPr="00B30B83">
        <w:rPr>
          <w:rFonts w:cstheme="minorHAnsi"/>
          <w:color w:val="000000" w:themeColor="text1"/>
        </w:rPr>
        <w:t xml:space="preserve">                                        </w:t>
      </w:r>
      <w:r w:rsidR="007D763C" w:rsidRPr="00B30B83">
        <w:rPr>
          <w:rFonts w:cstheme="minorHAnsi"/>
          <w:color w:val="000000" w:themeColor="text1"/>
        </w:rPr>
        <w:t xml:space="preserve">                   </w:t>
      </w:r>
      <w:r w:rsidR="00AE505F" w:rsidRPr="00B30B83">
        <w:rPr>
          <w:rFonts w:cstheme="minorHAnsi"/>
          <w:color w:val="000000" w:themeColor="text1"/>
        </w:rPr>
        <w:t xml:space="preserve"> March 2015 – Nov </w:t>
      </w:r>
      <w:r w:rsidR="00901629" w:rsidRPr="00B30B83">
        <w:rPr>
          <w:rFonts w:cstheme="minorHAnsi"/>
          <w:color w:val="000000" w:themeColor="text1"/>
        </w:rPr>
        <w:t>2017</w:t>
      </w:r>
    </w:p>
    <w:p w14:paraId="46B58D85" w14:textId="77777777" w:rsidR="009A135E" w:rsidRPr="00B30B83" w:rsidRDefault="00F25034" w:rsidP="00F25034">
      <w:pPr>
        <w:pStyle w:val="BodyText"/>
        <w:pBdr>
          <w:bottom w:val="single" w:sz="4" w:space="1" w:color="auto"/>
        </w:pBdr>
        <w:tabs>
          <w:tab w:val="left" w:pos="8945"/>
        </w:tabs>
        <w:contextualSpacing/>
        <w:jc w:val="both"/>
        <w:rPr>
          <w:rFonts w:cstheme="minorHAnsi"/>
          <w:color w:val="000000" w:themeColor="text1"/>
        </w:rPr>
      </w:pPr>
      <w:r w:rsidRPr="00B30B83">
        <w:rPr>
          <w:rFonts w:cstheme="minorHAnsi"/>
          <w:color w:val="000000" w:themeColor="text1"/>
        </w:rPr>
        <w:t xml:space="preserve">Role    </w:t>
      </w:r>
      <w:proofErr w:type="gramStart"/>
      <w:r w:rsidRPr="00B30B83">
        <w:rPr>
          <w:rFonts w:cstheme="minorHAnsi"/>
          <w:color w:val="000000" w:themeColor="text1"/>
        </w:rPr>
        <w:t xml:space="preserve">  :</w:t>
      </w:r>
      <w:proofErr w:type="gramEnd"/>
      <w:r w:rsidRPr="00B30B83">
        <w:rPr>
          <w:rFonts w:cstheme="minorHAnsi"/>
          <w:color w:val="000000" w:themeColor="text1"/>
        </w:rPr>
        <w:t xml:space="preserve"> Sr. Salesforce Developer</w:t>
      </w:r>
    </w:p>
    <w:p w14:paraId="3E02FCBC" w14:textId="77777777" w:rsidR="009A135E" w:rsidRPr="00B30B83" w:rsidRDefault="009A135E" w:rsidP="006F4C4B">
      <w:pPr>
        <w:spacing w:after="0" w:line="240" w:lineRule="auto"/>
        <w:ind w:left="720"/>
        <w:jc w:val="both"/>
        <w:rPr>
          <w:rFonts w:cstheme="minorHAnsi"/>
          <w:color w:val="000000" w:themeColor="text1"/>
        </w:rPr>
      </w:pPr>
    </w:p>
    <w:p w14:paraId="13A694D6" w14:textId="77777777" w:rsidR="008171B1" w:rsidRPr="00B30B83" w:rsidRDefault="008171B1" w:rsidP="008171B1">
      <w:pPr>
        <w:numPr>
          <w:ilvl w:val="0"/>
          <w:numId w:val="11"/>
        </w:numPr>
        <w:shd w:val="clear" w:color="auto" w:fill="FFFFFF" w:themeFill="background1"/>
        <w:spacing w:after="75" w:line="240" w:lineRule="auto"/>
        <w:contextualSpacing/>
        <w:jc w:val="both"/>
        <w:rPr>
          <w:rFonts w:eastAsia="Times New Roman" w:cstheme="minorHAnsi"/>
          <w:bCs/>
          <w:color w:val="000000" w:themeColor="text1"/>
        </w:rPr>
      </w:pPr>
      <w:r w:rsidRPr="00B30B83">
        <w:rPr>
          <w:rFonts w:eastAsia="Times New Roman" w:cstheme="minorHAnsi"/>
          <w:bCs/>
          <w:color w:val="000000" w:themeColor="text1"/>
        </w:rPr>
        <w:t>Involved in Salesforce.com application setup activities and customized the apps to match the functional needs of the organization.</w:t>
      </w:r>
    </w:p>
    <w:p w14:paraId="78A895BA" w14:textId="77777777" w:rsidR="008171B1" w:rsidRPr="00B30B83" w:rsidRDefault="008171B1" w:rsidP="008171B1">
      <w:pPr>
        <w:numPr>
          <w:ilvl w:val="0"/>
          <w:numId w:val="11"/>
        </w:numPr>
        <w:shd w:val="clear" w:color="auto" w:fill="FFFFFF" w:themeFill="background1"/>
        <w:spacing w:after="75" w:line="240" w:lineRule="auto"/>
        <w:contextualSpacing/>
        <w:jc w:val="both"/>
        <w:rPr>
          <w:rFonts w:eastAsia="Times New Roman" w:cstheme="minorHAnsi"/>
          <w:bCs/>
          <w:color w:val="000000" w:themeColor="text1"/>
        </w:rPr>
      </w:pPr>
      <w:r w:rsidRPr="00B30B83">
        <w:rPr>
          <w:rFonts w:eastAsia="Times New Roman" w:cstheme="minorHAnsi"/>
          <w:bCs/>
          <w:color w:val="000000" w:themeColor="text1"/>
        </w:rPr>
        <w:t>Performed detailed analysis of technical and business requirements.</w:t>
      </w:r>
    </w:p>
    <w:p w14:paraId="7685056A" w14:textId="77777777" w:rsidR="008171B1" w:rsidRPr="00B30B83" w:rsidRDefault="008171B1" w:rsidP="008171B1">
      <w:pPr>
        <w:numPr>
          <w:ilvl w:val="0"/>
          <w:numId w:val="11"/>
        </w:numPr>
        <w:shd w:val="clear" w:color="auto" w:fill="FFFFFF" w:themeFill="background1"/>
        <w:spacing w:after="75" w:line="240" w:lineRule="auto"/>
        <w:contextualSpacing/>
        <w:jc w:val="both"/>
        <w:rPr>
          <w:rFonts w:eastAsia="Times New Roman" w:cstheme="minorHAnsi"/>
          <w:bCs/>
          <w:color w:val="000000" w:themeColor="text1"/>
        </w:rPr>
      </w:pPr>
      <w:r w:rsidRPr="00B30B83">
        <w:rPr>
          <w:rFonts w:eastAsia="Times New Roman" w:cstheme="minorHAnsi"/>
          <w:bCs/>
          <w:color w:val="000000" w:themeColor="text1"/>
        </w:rPr>
        <w:t xml:space="preserve">Worked on various salesforce.com standard objects like Accounts, Contacts, Assets, Reports and Dashboards </w:t>
      </w:r>
    </w:p>
    <w:p w14:paraId="682DB5A8" w14:textId="77777777" w:rsidR="008171B1" w:rsidRPr="00B30B83" w:rsidRDefault="008171B1" w:rsidP="008171B1">
      <w:pPr>
        <w:numPr>
          <w:ilvl w:val="0"/>
          <w:numId w:val="11"/>
        </w:numPr>
        <w:shd w:val="clear" w:color="auto" w:fill="FFFFFF" w:themeFill="background1"/>
        <w:spacing w:after="75" w:line="240" w:lineRule="auto"/>
        <w:contextualSpacing/>
        <w:jc w:val="both"/>
        <w:rPr>
          <w:rFonts w:eastAsia="Times New Roman" w:cstheme="minorHAnsi"/>
          <w:bCs/>
          <w:color w:val="000000" w:themeColor="text1"/>
        </w:rPr>
      </w:pPr>
      <w:r w:rsidRPr="00B30B83">
        <w:rPr>
          <w:rFonts w:cstheme="minorHAnsi"/>
          <w:bCs/>
          <w:color w:val="000000" w:themeColor="text1"/>
        </w:rPr>
        <w:t>Developed various Custom Tabs and Components. </w:t>
      </w:r>
    </w:p>
    <w:p w14:paraId="3C9EDB81" w14:textId="77777777" w:rsidR="008171B1" w:rsidRPr="00B30B83" w:rsidRDefault="008171B1" w:rsidP="008171B1">
      <w:pPr>
        <w:numPr>
          <w:ilvl w:val="0"/>
          <w:numId w:val="11"/>
        </w:numPr>
        <w:shd w:val="clear" w:color="auto" w:fill="FFFFFF"/>
        <w:spacing w:before="100" w:beforeAutospacing="1" w:after="100" w:afterAutospacing="1" w:line="240" w:lineRule="auto"/>
        <w:jc w:val="both"/>
        <w:rPr>
          <w:rFonts w:eastAsia="Times New Roman" w:cstheme="minorHAnsi"/>
          <w:bCs/>
          <w:color w:val="000000" w:themeColor="text1"/>
        </w:rPr>
      </w:pPr>
      <w:r w:rsidRPr="00B30B83">
        <w:rPr>
          <w:rFonts w:eastAsia="Times New Roman" w:cstheme="minorHAnsi"/>
          <w:bCs/>
          <w:color w:val="000000" w:themeColor="text1"/>
        </w:rPr>
        <w:t>Migration of Salesforce Classic to Lightning.</w:t>
      </w:r>
    </w:p>
    <w:p w14:paraId="3557A5CD" w14:textId="77777777" w:rsidR="008171B1" w:rsidRPr="00B30B83" w:rsidRDefault="008171B1" w:rsidP="008171B1">
      <w:pPr>
        <w:numPr>
          <w:ilvl w:val="0"/>
          <w:numId w:val="11"/>
        </w:numPr>
        <w:shd w:val="clear" w:color="auto" w:fill="FFFFFF" w:themeFill="background1"/>
        <w:spacing w:after="75" w:line="240" w:lineRule="auto"/>
        <w:contextualSpacing/>
        <w:jc w:val="both"/>
        <w:rPr>
          <w:rFonts w:eastAsia="Times New Roman" w:cstheme="minorHAnsi"/>
          <w:bCs/>
          <w:color w:val="000000" w:themeColor="text1"/>
        </w:rPr>
      </w:pPr>
      <w:r w:rsidRPr="00B30B83">
        <w:rPr>
          <w:rFonts w:eastAsia="Times New Roman" w:cstheme="minorHAnsi"/>
          <w:bCs/>
          <w:color w:val="000000" w:themeColor="text1"/>
        </w:rPr>
        <w:t xml:space="preserve">Used Data Loader for insert, update, and bulk import or export of data from Salesforce.com Objects. Used it to read, extract, and load data from </w:t>
      </w:r>
      <w:r w:rsidR="007831E0" w:rsidRPr="00B30B83">
        <w:rPr>
          <w:rFonts w:eastAsia="Times New Roman" w:cstheme="minorHAnsi"/>
          <w:bCs/>
          <w:color w:val="000000" w:themeColor="text1"/>
        </w:rPr>
        <w:t>comma-separated</w:t>
      </w:r>
      <w:r w:rsidRPr="00B30B83">
        <w:rPr>
          <w:rFonts w:eastAsia="Times New Roman" w:cstheme="minorHAnsi"/>
          <w:bCs/>
          <w:color w:val="000000" w:themeColor="text1"/>
        </w:rPr>
        <w:t xml:space="preserve"> values (CSV) files.</w:t>
      </w:r>
    </w:p>
    <w:p w14:paraId="7E807D50" w14:textId="77777777" w:rsidR="008171B1" w:rsidRPr="00B30B83" w:rsidRDefault="008171B1" w:rsidP="008171B1">
      <w:pPr>
        <w:numPr>
          <w:ilvl w:val="0"/>
          <w:numId w:val="11"/>
        </w:numPr>
        <w:shd w:val="clear" w:color="auto" w:fill="FFFFFF" w:themeFill="background1"/>
        <w:spacing w:after="0" w:line="240" w:lineRule="auto"/>
        <w:contextualSpacing/>
        <w:jc w:val="both"/>
        <w:rPr>
          <w:rFonts w:eastAsia="Times New Roman" w:cstheme="minorHAnsi"/>
          <w:bCs/>
          <w:color w:val="000000" w:themeColor="text1"/>
        </w:rPr>
      </w:pPr>
      <w:r w:rsidRPr="00B30B83">
        <w:rPr>
          <w:rFonts w:eastAsia="Times New Roman" w:cstheme="minorHAnsi"/>
          <w:bCs/>
          <w:color w:val="000000" w:themeColor="text1"/>
        </w:rPr>
        <w:t>Defined lookup and master-detail relationships on the objects and created junction objects to establish connectivity among objects.</w:t>
      </w:r>
    </w:p>
    <w:p w14:paraId="22547015" w14:textId="77777777" w:rsidR="008171B1" w:rsidRPr="00B30B83" w:rsidRDefault="008171B1" w:rsidP="008171B1">
      <w:pPr>
        <w:numPr>
          <w:ilvl w:val="0"/>
          <w:numId w:val="11"/>
        </w:numPr>
        <w:shd w:val="clear" w:color="auto" w:fill="FFFFFF" w:themeFill="background1"/>
        <w:spacing w:after="0" w:line="240" w:lineRule="auto"/>
        <w:contextualSpacing/>
        <w:jc w:val="both"/>
        <w:rPr>
          <w:rFonts w:eastAsia="Times New Roman" w:cstheme="minorHAnsi"/>
          <w:bCs/>
          <w:color w:val="000000" w:themeColor="text1"/>
        </w:rPr>
      </w:pPr>
      <w:r w:rsidRPr="00B30B83">
        <w:rPr>
          <w:rFonts w:cstheme="minorHAnsi"/>
          <w:bCs/>
          <w:color w:val="000000" w:themeColor="text1"/>
        </w:rPr>
        <w:t>Hands on experience on Roles, Profiles and Security and Sharing settings. </w:t>
      </w:r>
    </w:p>
    <w:p w14:paraId="1C5C9F96" w14:textId="77777777" w:rsidR="008171B1" w:rsidRPr="00B30B83" w:rsidRDefault="008171B1" w:rsidP="008171B1">
      <w:pPr>
        <w:pStyle w:val="ListParagraph"/>
        <w:numPr>
          <w:ilvl w:val="0"/>
          <w:numId w:val="11"/>
        </w:numPr>
        <w:shd w:val="clear" w:color="auto" w:fill="FFFFFF"/>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Created </w:t>
      </w:r>
      <w:r w:rsidRPr="00B30B83">
        <w:rPr>
          <w:rFonts w:asciiTheme="minorHAnsi" w:hAnsiTheme="minorHAnsi" w:cstheme="minorHAnsi"/>
          <w:bCs/>
          <w:color w:val="000000" w:themeColor="text1"/>
          <w:bdr w:val="none" w:sz="0" w:space="0" w:color="auto" w:frame="1"/>
        </w:rPr>
        <w:t>Page layouts</w:t>
      </w:r>
      <w:r w:rsidRPr="00B30B83">
        <w:rPr>
          <w:rFonts w:asciiTheme="minorHAnsi" w:hAnsiTheme="minorHAnsi" w:cstheme="minorHAnsi"/>
          <w:bCs/>
          <w:color w:val="000000" w:themeColor="text1"/>
        </w:rPr>
        <w:t> to organize </w:t>
      </w:r>
      <w:r w:rsidRPr="00B30B83">
        <w:rPr>
          <w:rFonts w:asciiTheme="minorHAnsi" w:hAnsiTheme="minorHAnsi" w:cstheme="minorHAnsi"/>
          <w:bCs/>
          <w:color w:val="000000" w:themeColor="text1"/>
          <w:bdr w:val="none" w:sz="0" w:space="0" w:color="auto" w:frame="1"/>
        </w:rPr>
        <w:t>fields</w:t>
      </w:r>
      <w:r w:rsidRPr="00B30B83">
        <w:rPr>
          <w:rFonts w:asciiTheme="minorHAnsi" w:hAnsiTheme="minorHAnsi" w:cstheme="minorHAnsi"/>
          <w:bCs/>
          <w:color w:val="000000" w:themeColor="text1"/>
        </w:rPr>
        <w:t>, </w:t>
      </w:r>
      <w:r w:rsidRPr="00B30B83">
        <w:rPr>
          <w:rFonts w:asciiTheme="minorHAnsi" w:hAnsiTheme="minorHAnsi" w:cstheme="minorHAnsi"/>
          <w:bCs/>
          <w:color w:val="000000" w:themeColor="text1"/>
          <w:bdr w:val="none" w:sz="0" w:space="0" w:color="auto" w:frame="1"/>
        </w:rPr>
        <w:t>custom links</w:t>
      </w:r>
      <w:r w:rsidRPr="00B30B83">
        <w:rPr>
          <w:rFonts w:asciiTheme="minorHAnsi" w:hAnsiTheme="minorHAnsi" w:cstheme="minorHAnsi"/>
          <w:bCs/>
          <w:color w:val="000000" w:themeColor="text1"/>
        </w:rPr>
        <w:t>, </w:t>
      </w:r>
      <w:r w:rsidRPr="00B30B83">
        <w:rPr>
          <w:rFonts w:asciiTheme="minorHAnsi" w:hAnsiTheme="minorHAnsi" w:cstheme="minorHAnsi"/>
          <w:bCs/>
          <w:color w:val="000000" w:themeColor="text1"/>
          <w:bdr w:val="none" w:sz="0" w:space="0" w:color="auto" w:frame="1"/>
        </w:rPr>
        <w:t>related lists</w:t>
      </w:r>
      <w:r w:rsidRPr="00B30B83">
        <w:rPr>
          <w:rFonts w:asciiTheme="minorHAnsi" w:hAnsiTheme="minorHAnsi" w:cstheme="minorHAnsi"/>
          <w:bCs/>
          <w:color w:val="000000" w:themeColor="text1"/>
        </w:rPr>
        <w:t>, and other components on a record detail and edit pages.</w:t>
      </w:r>
    </w:p>
    <w:p w14:paraId="2862FBAF" w14:textId="77777777" w:rsidR="008171B1" w:rsidRPr="00B30B83" w:rsidRDefault="008171B1" w:rsidP="008171B1">
      <w:pPr>
        <w:pStyle w:val="ListParagraph"/>
        <w:numPr>
          <w:ilvl w:val="0"/>
          <w:numId w:val="11"/>
        </w:numPr>
        <w:shd w:val="clear" w:color="auto" w:fill="FFFFFF"/>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Developed Various Custom Reports among different Objects Using Visual Force Pages.</w:t>
      </w:r>
    </w:p>
    <w:p w14:paraId="785E3945" w14:textId="77777777" w:rsidR="008171B1" w:rsidRPr="00B30B83" w:rsidRDefault="008171B1" w:rsidP="008171B1">
      <w:pPr>
        <w:pStyle w:val="ListParagraph"/>
        <w:widowControl w:val="0"/>
        <w:numPr>
          <w:ilvl w:val="0"/>
          <w:numId w:val="11"/>
        </w:numPr>
        <w:shd w:val="clear" w:color="auto" w:fill="FFFFFF" w:themeFill="background1"/>
        <w:autoSpaceDE w:val="0"/>
        <w:autoSpaceDN w:val="0"/>
        <w:adjustRightInd w:val="0"/>
        <w:spacing w:after="16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Designed and deployed dynamic workflows, validation rules, Approval Processes.</w:t>
      </w:r>
    </w:p>
    <w:p w14:paraId="51C7FDF5" w14:textId="77777777" w:rsidR="008171B1" w:rsidRPr="00B30B83" w:rsidRDefault="008171B1" w:rsidP="008171B1">
      <w:pPr>
        <w:pStyle w:val="ListParagraph"/>
        <w:widowControl w:val="0"/>
        <w:numPr>
          <w:ilvl w:val="0"/>
          <w:numId w:val="11"/>
        </w:numPr>
        <w:shd w:val="clear" w:color="auto" w:fill="FFFFFF" w:themeFill="background1"/>
        <w:autoSpaceDE w:val="0"/>
        <w:autoSpaceDN w:val="0"/>
        <w:adjustRightInd w:val="0"/>
        <w:spacing w:after="16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Implemented dependent picklists, lookups, master-detail relationships, and validation and formula fields to the custom objects.</w:t>
      </w:r>
    </w:p>
    <w:p w14:paraId="00667D72" w14:textId="77777777" w:rsidR="008171B1" w:rsidRPr="00B30B83" w:rsidRDefault="008171B1" w:rsidP="008171B1">
      <w:pPr>
        <w:pStyle w:val="ListParagraph"/>
        <w:numPr>
          <w:ilvl w:val="0"/>
          <w:numId w:val="11"/>
        </w:numPr>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Hands on experience on writing complex SOQL, SOSL queries across multiple objects within the SFDC database.</w:t>
      </w:r>
    </w:p>
    <w:p w14:paraId="76E71EEE" w14:textId="77777777" w:rsidR="008171B1" w:rsidRPr="00B30B83" w:rsidRDefault="008171B1" w:rsidP="008171B1">
      <w:pPr>
        <w:pStyle w:val="ListParagraph"/>
        <w:widowControl w:val="0"/>
        <w:numPr>
          <w:ilvl w:val="0"/>
          <w:numId w:val="11"/>
        </w:numPr>
        <w:shd w:val="clear" w:color="auto" w:fill="FFFFFF" w:themeFill="background1"/>
        <w:autoSpaceDE w:val="0"/>
        <w:autoSpaceDN w:val="0"/>
        <w:adjustRightInd w:val="0"/>
        <w:spacing w:after="16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 xml:space="preserve">Experience with Visualforce pages and Visualforce Components. </w:t>
      </w:r>
    </w:p>
    <w:p w14:paraId="1B9A8A39" w14:textId="77777777" w:rsidR="008171B1" w:rsidRPr="00B30B83" w:rsidRDefault="008171B1" w:rsidP="008171B1">
      <w:pPr>
        <w:pStyle w:val="ListParagraph"/>
        <w:widowControl w:val="0"/>
        <w:numPr>
          <w:ilvl w:val="0"/>
          <w:numId w:val="11"/>
        </w:numPr>
        <w:shd w:val="clear" w:color="auto" w:fill="FFFFFF" w:themeFill="background1"/>
        <w:autoSpaceDE w:val="0"/>
        <w:autoSpaceDN w:val="0"/>
        <w:adjustRightInd w:val="0"/>
        <w:spacing w:after="16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Designed, and developed Apex Classes, Controller Classes, extensions and Apex Triggers for various functional needs in the application. </w:t>
      </w:r>
    </w:p>
    <w:p w14:paraId="12B57504" w14:textId="77777777" w:rsidR="008171B1" w:rsidRPr="00B30B83" w:rsidRDefault="008171B1" w:rsidP="008171B1">
      <w:pPr>
        <w:pStyle w:val="ListParagraph"/>
        <w:widowControl w:val="0"/>
        <w:numPr>
          <w:ilvl w:val="0"/>
          <w:numId w:val="11"/>
        </w:numPr>
        <w:shd w:val="clear" w:color="auto" w:fill="FFFFFF" w:themeFill="background1"/>
        <w:autoSpaceDE w:val="0"/>
        <w:autoSpaceDN w:val="0"/>
        <w:adjustRightInd w:val="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Deploying applications from Sandbox to Production using Change Sets. </w:t>
      </w:r>
    </w:p>
    <w:p w14:paraId="5656D8CB" w14:textId="77777777" w:rsidR="008171B1" w:rsidRPr="00B30B83" w:rsidRDefault="008171B1" w:rsidP="008171B1">
      <w:pPr>
        <w:pStyle w:val="ListParagraph"/>
        <w:numPr>
          <w:ilvl w:val="0"/>
          <w:numId w:val="11"/>
        </w:numPr>
        <w:shd w:val="clear" w:color="auto" w:fill="FFFFFF"/>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Experienced in integration of Salesforce.com with our Internal Applications by using Rest API. </w:t>
      </w:r>
    </w:p>
    <w:p w14:paraId="5CC7C261" w14:textId="77777777" w:rsidR="008171B1" w:rsidRPr="00B30B83" w:rsidRDefault="008171B1" w:rsidP="008171B1">
      <w:pPr>
        <w:pStyle w:val="ListParagraph"/>
        <w:widowControl w:val="0"/>
        <w:numPr>
          <w:ilvl w:val="0"/>
          <w:numId w:val="11"/>
        </w:numPr>
        <w:shd w:val="clear" w:color="auto" w:fill="FFFFFF" w:themeFill="background1"/>
        <w:autoSpaceDE w:val="0"/>
        <w:autoSpaceDN w:val="0"/>
        <w:adjustRightInd w:val="0"/>
        <w:jc w:val="both"/>
        <w:rPr>
          <w:rFonts w:asciiTheme="minorHAnsi" w:hAnsiTheme="minorHAnsi" w:cstheme="minorHAnsi"/>
          <w:bCs/>
          <w:color w:val="000000" w:themeColor="text1"/>
        </w:rPr>
      </w:pPr>
      <w:r w:rsidRPr="00B30B83">
        <w:rPr>
          <w:rFonts w:asciiTheme="minorHAnsi" w:hAnsiTheme="minorHAnsi" w:cstheme="minorHAnsi"/>
          <w:bCs/>
          <w:color w:val="000000" w:themeColor="text1"/>
        </w:rPr>
        <w:t>Used the sandbox for testing and migrated the code to the deployment instance after testing. </w:t>
      </w:r>
    </w:p>
    <w:p w14:paraId="7678ECE2" w14:textId="77777777" w:rsidR="008171B1" w:rsidRPr="00B30B83" w:rsidRDefault="008171B1" w:rsidP="008171B1">
      <w:pPr>
        <w:shd w:val="clear" w:color="auto" w:fill="FFFFFF"/>
        <w:spacing w:after="0" w:line="240" w:lineRule="auto"/>
        <w:ind w:left="360"/>
        <w:rPr>
          <w:rFonts w:eastAsia="Times New Roman" w:cstheme="minorHAnsi"/>
          <w:bCs/>
          <w:color w:val="000000" w:themeColor="text1"/>
        </w:rPr>
      </w:pPr>
    </w:p>
    <w:p w14:paraId="18249EA7" w14:textId="77777777" w:rsidR="008171B1" w:rsidRPr="00B30B83" w:rsidRDefault="008171B1" w:rsidP="008171B1">
      <w:pPr>
        <w:contextualSpacing/>
        <w:rPr>
          <w:rFonts w:cstheme="minorHAnsi"/>
          <w:bCs/>
          <w:color w:val="000000" w:themeColor="text1"/>
        </w:rPr>
      </w:pPr>
      <w:r w:rsidRPr="00B30B83">
        <w:rPr>
          <w:rFonts w:cstheme="minorHAnsi"/>
          <w:bCs/>
          <w:color w:val="000000" w:themeColor="text1"/>
        </w:rPr>
        <w:t>Environment: Saleforce.com platform, Apex Language, Visual Force (Pages, Component Controllers), Workflow&amp; Approvals, Reports, Custom Objects, Custom Tabs, Standard and Custom Objects, Validation rules, Triggers.</w:t>
      </w:r>
    </w:p>
    <w:p w14:paraId="4FE72C95" w14:textId="77777777" w:rsidR="00454991" w:rsidRPr="00B30B83" w:rsidRDefault="00454991" w:rsidP="006F4C4B">
      <w:pPr>
        <w:jc w:val="both"/>
        <w:rPr>
          <w:rFonts w:cstheme="minorHAnsi"/>
          <w:color w:val="000000" w:themeColor="text1"/>
        </w:rPr>
      </w:pPr>
    </w:p>
    <w:p w14:paraId="72A627A4" w14:textId="77777777" w:rsidR="00454991" w:rsidRPr="00B30B83" w:rsidRDefault="00454991" w:rsidP="00454991">
      <w:pPr>
        <w:pStyle w:val="BodyText"/>
        <w:tabs>
          <w:tab w:val="left" w:pos="8945"/>
        </w:tabs>
        <w:contextualSpacing/>
        <w:jc w:val="both"/>
        <w:rPr>
          <w:rFonts w:cstheme="minorHAnsi"/>
          <w:color w:val="000000" w:themeColor="text1"/>
        </w:rPr>
      </w:pPr>
      <w:r w:rsidRPr="00B30B83">
        <w:rPr>
          <w:rFonts w:cstheme="minorHAnsi"/>
          <w:color w:val="000000" w:themeColor="text1"/>
        </w:rPr>
        <w:lastRenderedPageBreak/>
        <w:t xml:space="preserve">Client </w:t>
      </w:r>
      <w:proofErr w:type="gramStart"/>
      <w:r w:rsidRPr="00B30B83">
        <w:rPr>
          <w:rFonts w:cstheme="minorHAnsi"/>
          <w:color w:val="000000" w:themeColor="text1"/>
        </w:rPr>
        <w:t xml:space="preserve">  :</w:t>
      </w:r>
      <w:proofErr w:type="gramEnd"/>
      <w:r w:rsidRPr="00B30B83">
        <w:rPr>
          <w:rFonts w:cstheme="minorHAnsi"/>
          <w:color w:val="000000" w:themeColor="text1"/>
        </w:rPr>
        <w:t xml:space="preserve"> </w:t>
      </w:r>
      <w:r w:rsidR="00C57365" w:rsidRPr="00B30B83">
        <w:rPr>
          <w:rFonts w:cstheme="minorHAnsi"/>
          <w:color w:val="000000" w:themeColor="text1"/>
        </w:rPr>
        <w:t xml:space="preserve">Olympus Corporation of the America, </w:t>
      </w:r>
      <w:r w:rsidR="008244B8" w:rsidRPr="00B30B83">
        <w:rPr>
          <w:rFonts w:cstheme="minorHAnsi"/>
          <w:color w:val="000000" w:themeColor="text1"/>
        </w:rPr>
        <w:t xml:space="preserve">Center </w:t>
      </w:r>
      <w:r w:rsidR="009F499D" w:rsidRPr="00B30B83">
        <w:rPr>
          <w:rFonts w:cstheme="minorHAnsi"/>
          <w:color w:val="000000" w:themeColor="text1"/>
        </w:rPr>
        <w:t xml:space="preserve">Valley, PA                         </w:t>
      </w:r>
      <w:r w:rsidR="000A5EC4" w:rsidRPr="00B30B83">
        <w:rPr>
          <w:rFonts w:cstheme="minorHAnsi"/>
          <w:color w:val="000000" w:themeColor="text1"/>
        </w:rPr>
        <w:t xml:space="preserve">       </w:t>
      </w:r>
      <w:r w:rsidRPr="00B30B83">
        <w:rPr>
          <w:rFonts w:cstheme="minorHAnsi"/>
          <w:color w:val="000000" w:themeColor="text1"/>
        </w:rPr>
        <w:t xml:space="preserve"> </w:t>
      </w:r>
      <w:r w:rsidR="000D2D4E" w:rsidRPr="00B30B83">
        <w:rPr>
          <w:rFonts w:cstheme="minorHAnsi"/>
          <w:color w:val="000000" w:themeColor="text1"/>
        </w:rPr>
        <w:t>Oct 2012</w:t>
      </w:r>
      <w:r w:rsidR="00945956" w:rsidRPr="00B30B83">
        <w:rPr>
          <w:rFonts w:cstheme="minorHAnsi"/>
          <w:color w:val="000000" w:themeColor="text1"/>
        </w:rPr>
        <w:t xml:space="preserve"> – Feb 2015</w:t>
      </w:r>
    </w:p>
    <w:p w14:paraId="6B4BC4C6" w14:textId="77777777" w:rsidR="00454991" w:rsidRPr="00B30B83" w:rsidRDefault="00454991" w:rsidP="00454991">
      <w:pPr>
        <w:pStyle w:val="BodyText"/>
        <w:pBdr>
          <w:bottom w:val="single" w:sz="4" w:space="1" w:color="auto"/>
        </w:pBdr>
        <w:tabs>
          <w:tab w:val="left" w:pos="8945"/>
        </w:tabs>
        <w:contextualSpacing/>
        <w:jc w:val="both"/>
        <w:rPr>
          <w:rFonts w:cstheme="minorHAnsi"/>
          <w:color w:val="000000" w:themeColor="text1"/>
        </w:rPr>
      </w:pPr>
      <w:r w:rsidRPr="00B30B83">
        <w:rPr>
          <w:rFonts w:cstheme="minorHAnsi"/>
          <w:color w:val="000000" w:themeColor="text1"/>
        </w:rPr>
        <w:t xml:space="preserve">Role    </w:t>
      </w:r>
      <w:proofErr w:type="gramStart"/>
      <w:r w:rsidRPr="00B30B83">
        <w:rPr>
          <w:rFonts w:cstheme="minorHAnsi"/>
          <w:color w:val="000000" w:themeColor="text1"/>
        </w:rPr>
        <w:t xml:space="preserve">  :</w:t>
      </w:r>
      <w:proofErr w:type="gramEnd"/>
      <w:r w:rsidR="00B542EE" w:rsidRPr="00B30B83">
        <w:rPr>
          <w:rFonts w:cstheme="minorHAnsi"/>
          <w:color w:val="000000" w:themeColor="text1"/>
        </w:rPr>
        <w:t xml:space="preserve"> </w:t>
      </w:r>
      <w:r w:rsidRPr="00B30B83">
        <w:rPr>
          <w:rFonts w:cstheme="minorHAnsi"/>
          <w:color w:val="000000" w:themeColor="text1"/>
        </w:rPr>
        <w:t xml:space="preserve">Salesforce </w:t>
      </w:r>
      <w:r w:rsidR="00B542EE" w:rsidRPr="00B30B83">
        <w:rPr>
          <w:rFonts w:cstheme="minorHAnsi"/>
          <w:color w:val="000000" w:themeColor="text1"/>
        </w:rPr>
        <w:t xml:space="preserve">Admin / </w:t>
      </w:r>
      <w:r w:rsidRPr="00B30B83">
        <w:rPr>
          <w:rFonts w:cstheme="minorHAnsi"/>
          <w:color w:val="000000" w:themeColor="text1"/>
        </w:rPr>
        <w:t>Developer</w:t>
      </w:r>
    </w:p>
    <w:p w14:paraId="54C8C60E" w14:textId="77777777" w:rsidR="00D24A7A" w:rsidRPr="00B30B83" w:rsidRDefault="00D24A7A" w:rsidP="006F4C4B">
      <w:pPr>
        <w:numPr>
          <w:ilvl w:val="0"/>
          <w:numId w:val="8"/>
        </w:numPr>
        <w:shd w:val="clear" w:color="auto" w:fill="FFFFFF"/>
        <w:spacing w:before="100" w:beforeAutospacing="1" w:after="100" w:afterAutospacing="1" w:line="240" w:lineRule="auto"/>
        <w:jc w:val="both"/>
        <w:rPr>
          <w:rFonts w:eastAsia="Times New Roman" w:cstheme="minorHAnsi"/>
          <w:bCs/>
          <w:color w:val="000000" w:themeColor="text1"/>
        </w:rPr>
      </w:pPr>
      <w:r w:rsidRPr="00B30B83">
        <w:rPr>
          <w:rFonts w:eastAsia="Times New Roman" w:cstheme="minorHAnsi"/>
          <w:bCs/>
          <w:color w:val="000000" w:themeColor="text1"/>
        </w:rPr>
        <w:t>Gathered requirements, estimated LOE and created functional requirements for key Salesforce projects.</w:t>
      </w:r>
    </w:p>
    <w:p w14:paraId="3562F71B" w14:textId="77777777" w:rsidR="00D24A7A" w:rsidRPr="00B30B83" w:rsidRDefault="00D24A7A" w:rsidP="006F4C4B">
      <w:pPr>
        <w:numPr>
          <w:ilvl w:val="0"/>
          <w:numId w:val="8"/>
        </w:numPr>
        <w:shd w:val="clear" w:color="auto" w:fill="FFFFFF"/>
        <w:spacing w:before="100" w:beforeAutospacing="1" w:after="100" w:afterAutospacing="1" w:line="240" w:lineRule="auto"/>
        <w:jc w:val="both"/>
        <w:rPr>
          <w:rFonts w:eastAsia="Times New Roman" w:cstheme="minorHAnsi"/>
          <w:bCs/>
          <w:color w:val="000000" w:themeColor="text1"/>
        </w:rPr>
      </w:pPr>
      <w:r w:rsidRPr="00B30B83">
        <w:rPr>
          <w:rFonts w:eastAsia="Times New Roman" w:cstheme="minorHAnsi"/>
          <w:bCs/>
          <w:color w:val="000000" w:themeColor="text1"/>
        </w:rPr>
        <w:t xml:space="preserve">Worked Closely with Team Lead and Project Manager to develop solution in accordance </w:t>
      </w:r>
      <w:proofErr w:type="gramStart"/>
      <w:r w:rsidRPr="00B30B83">
        <w:rPr>
          <w:rFonts w:eastAsia="Times New Roman" w:cstheme="minorHAnsi"/>
          <w:bCs/>
          <w:color w:val="000000" w:themeColor="text1"/>
        </w:rPr>
        <w:t>to</w:t>
      </w:r>
      <w:proofErr w:type="gramEnd"/>
      <w:r w:rsidRPr="00B30B83">
        <w:rPr>
          <w:rFonts w:eastAsia="Times New Roman" w:cstheme="minorHAnsi"/>
          <w:bCs/>
          <w:color w:val="000000" w:themeColor="text1"/>
        </w:rPr>
        <w:t xml:space="preserve"> the system design.</w:t>
      </w:r>
    </w:p>
    <w:p w14:paraId="30AE8F7E" w14:textId="77777777" w:rsidR="00D24A7A" w:rsidRPr="00B30B83" w:rsidRDefault="00D24A7A" w:rsidP="006F4C4B">
      <w:pPr>
        <w:numPr>
          <w:ilvl w:val="0"/>
          <w:numId w:val="8"/>
        </w:numPr>
        <w:shd w:val="clear" w:color="auto" w:fill="FFFFFF"/>
        <w:spacing w:before="100" w:beforeAutospacing="1" w:after="100" w:afterAutospacing="1" w:line="240" w:lineRule="auto"/>
        <w:jc w:val="both"/>
        <w:rPr>
          <w:rFonts w:eastAsia="Times New Roman" w:cstheme="minorHAnsi"/>
          <w:bCs/>
          <w:color w:val="000000" w:themeColor="text1"/>
        </w:rPr>
      </w:pPr>
      <w:r w:rsidRPr="00B30B83">
        <w:rPr>
          <w:rFonts w:eastAsia="Times New Roman" w:cstheme="minorHAnsi"/>
          <w:bCs/>
          <w:color w:val="000000" w:themeColor="text1"/>
        </w:rPr>
        <w:t>Configured Salesforce including but not limited to validation rules, workflows, custom labels, custom settings, profiles and permissions.</w:t>
      </w:r>
    </w:p>
    <w:p w14:paraId="33C38F98" w14:textId="77777777" w:rsidR="00D24A7A" w:rsidRPr="00B30B83" w:rsidRDefault="00D24A7A" w:rsidP="006F4C4B">
      <w:pPr>
        <w:numPr>
          <w:ilvl w:val="0"/>
          <w:numId w:val="8"/>
        </w:numPr>
        <w:shd w:val="clear" w:color="auto" w:fill="FFFFFF"/>
        <w:spacing w:before="100" w:beforeAutospacing="1" w:after="100" w:afterAutospacing="1" w:line="240" w:lineRule="auto"/>
        <w:jc w:val="both"/>
        <w:rPr>
          <w:rFonts w:eastAsia="Times New Roman" w:cstheme="minorHAnsi"/>
          <w:bCs/>
          <w:color w:val="000000" w:themeColor="text1"/>
        </w:rPr>
      </w:pPr>
      <w:r w:rsidRPr="00B30B83">
        <w:rPr>
          <w:rFonts w:eastAsia="Times New Roman" w:cstheme="minorHAnsi"/>
          <w:bCs/>
          <w:color w:val="000000" w:themeColor="text1"/>
        </w:rPr>
        <w:t>Performed customization using Apex and Visualforce.</w:t>
      </w:r>
    </w:p>
    <w:p w14:paraId="7068843F" w14:textId="77777777" w:rsidR="00D24A7A" w:rsidRPr="00B30B83" w:rsidRDefault="00D24A7A" w:rsidP="006F4C4B">
      <w:pPr>
        <w:numPr>
          <w:ilvl w:val="0"/>
          <w:numId w:val="8"/>
        </w:numPr>
        <w:shd w:val="clear" w:color="auto" w:fill="FFFFFF"/>
        <w:spacing w:before="100" w:beforeAutospacing="1" w:after="100" w:afterAutospacing="1" w:line="240" w:lineRule="auto"/>
        <w:jc w:val="both"/>
        <w:rPr>
          <w:rFonts w:eastAsia="Times New Roman" w:cstheme="minorHAnsi"/>
          <w:bCs/>
          <w:color w:val="000000" w:themeColor="text1"/>
        </w:rPr>
      </w:pPr>
      <w:r w:rsidRPr="00B30B83">
        <w:rPr>
          <w:rFonts w:eastAsia="Times New Roman" w:cstheme="minorHAnsi"/>
          <w:bCs/>
          <w:color w:val="000000" w:themeColor="text1"/>
        </w:rPr>
        <w:t>Created Objects, Page Layout, and Record types, C</w:t>
      </w:r>
      <w:r w:rsidRPr="00B30B83">
        <w:rPr>
          <w:rFonts w:cstheme="minorHAnsi"/>
          <w:bCs/>
          <w:color w:val="000000" w:themeColor="text1"/>
        </w:rPr>
        <w:t>ustom But</w:t>
      </w:r>
      <w:r w:rsidR="00D47719" w:rsidRPr="00B30B83">
        <w:rPr>
          <w:rFonts w:cstheme="minorHAnsi"/>
          <w:bCs/>
          <w:color w:val="000000" w:themeColor="text1"/>
        </w:rPr>
        <w:t>tons and Links</w:t>
      </w:r>
    </w:p>
    <w:p w14:paraId="74A65068" w14:textId="77777777" w:rsidR="00D24A7A" w:rsidRPr="00B30B83" w:rsidRDefault="00D24A7A" w:rsidP="006F4C4B">
      <w:pPr>
        <w:pStyle w:val="ListParagraph"/>
        <w:numPr>
          <w:ilvl w:val="0"/>
          <w:numId w:val="8"/>
        </w:numPr>
        <w:shd w:val="clear" w:color="auto" w:fill="FFFFFF"/>
        <w:spacing w:line="320" w:lineRule="atLeast"/>
        <w:jc w:val="both"/>
        <w:rPr>
          <w:rFonts w:asciiTheme="minorHAnsi" w:hAnsiTheme="minorHAnsi" w:cstheme="minorHAnsi"/>
          <w:bCs/>
          <w:color w:val="000000" w:themeColor="text1"/>
          <w:sz w:val="22"/>
          <w:szCs w:val="22"/>
        </w:rPr>
      </w:pPr>
      <w:r w:rsidRPr="00B30B83">
        <w:rPr>
          <w:rFonts w:asciiTheme="minorHAnsi" w:hAnsiTheme="minorHAnsi" w:cstheme="minorHAnsi"/>
          <w:bCs/>
          <w:color w:val="000000" w:themeColor="text1"/>
          <w:sz w:val="22"/>
          <w:szCs w:val="22"/>
        </w:rPr>
        <w:t>Created Custom Settings to create and manage data at different levels.</w:t>
      </w:r>
    </w:p>
    <w:p w14:paraId="2B6798CC" w14:textId="77777777" w:rsidR="00D24A7A" w:rsidRPr="00B30B83" w:rsidRDefault="00D24A7A" w:rsidP="006F4C4B">
      <w:pPr>
        <w:pStyle w:val="ListParagraph"/>
        <w:numPr>
          <w:ilvl w:val="0"/>
          <w:numId w:val="8"/>
        </w:numPr>
        <w:shd w:val="clear" w:color="auto" w:fill="FFFFFF"/>
        <w:spacing w:line="320" w:lineRule="atLeast"/>
        <w:jc w:val="both"/>
        <w:rPr>
          <w:rFonts w:asciiTheme="minorHAnsi" w:hAnsiTheme="minorHAnsi" w:cstheme="minorHAnsi"/>
          <w:bCs/>
          <w:color w:val="000000" w:themeColor="text1"/>
          <w:sz w:val="22"/>
          <w:szCs w:val="22"/>
        </w:rPr>
      </w:pPr>
      <w:r w:rsidRPr="00B30B83">
        <w:rPr>
          <w:rFonts w:asciiTheme="minorHAnsi" w:hAnsiTheme="minorHAnsi" w:cstheme="minorHAnsi"/>
          <w:bCs/>
          <w:color w:val="000000" w:themeColor="text1"/>
          <w:sz w:val="22"/>
          <w:szCs w:val="22"/>
        </w:rPr>
        <w:t>Created the Triggers on Several Objects to meet the functional requirements.</w:t>
      </w:r>
    </w:p>
    <w:p w14:paraId="405D9D0E" w14:textId="77777777" w:rsidR="00D24A7A" w:rsidRPr="00B30B83" w:rsidRDefault="00D24A7A" w:rsidP="006F4C4B">
      <w:pPr>
        <w:pStyle w:val="ListParagraph"/>
        <w:numPr>
          <w:ilvl w:val="0"/>
          <w:numId w:val="8"/>
        </w:numPr>
        <w:shd w:val="clear" w:color="auto" w:fill="FFFFFF"/>
        <w:spacing w:line="320" w:lineRule="atLeast"/>
        <w:jc w:val="both"/>
        <w:rPr>
          <w:rFonts w:asciiTheme="minorHAnsi" w:hAnsiTheme="minorHAnsi" w:cstheme="minorHAnsi"/>
          <w:bCs/>
          <w:color w:val="000000" w:themeColor="text1"/>
          <w:sz w:val="22"/>
          <w:szCs w:val="22"/>
        </w:rPr>
      </w:pPr>
      <w:r w:rsidRPr="00B30B83">
        <w:rPr>
          <w:rFonts w:asciiTheme="minorHAnsi" w:hAnsiTheme="minorHAnsi" w:cstheme="minorHAnsi"/>
          <w:bCs/>
          <w:color w:val="000000" w:themeColor="text1"/>
          <w:sz w:val="22"/>
          <w:szCs w:val="22"/>
          <w:shd w:val="clear" w:color="auto" w:fill="FFFFFF"/>
        </w:rPr>
        <w:t>Created and Scheduled the Apex classes to build complex, long-running processes that run on thousands of records on the salesforce Platform.</w:t>
      </w:r>
    </w:p>
    <w:p w14:paraId="625EFED8" w14:textId="77777777" w:rsidR="00D24A7A" w:rsidRPr="00B30B83" w:rsidRDefault="00D24A7A" w:rsidP="006F4C4B">
      <w:pPr>
        <w:numPr>
          <w:ilvl w:val="0"/>
          <w:numId w:val="8"/>
        </w:numPr>
        <w:shd w:val="clear" w:color="auto" w:fill="FFFFFF"/>
        <w:spacing w:before="100" w:beforeAutospacing="1" w:after="100" w:afterAutospacing="1" w:line="240" w:lineRule="auto"/>
        <w:jc w:val="both"/>
        <w:rPr>
          <w:rFonts w:eastAsia="Times New Roman" w:cstheme="minorHAnsi"/>
          <w:bCs/>
          <w:color w:val="000000" w:themeColor="text1"/>
        </w:rPr>
      </w:pPr>
      <w:r w:rsidRPr="00B30B83">
        <w:rPr>
          <w:rFonts w:eastAsia="Times New Roman" w:cstheme="minorHAnsi"/>
          <w:bCs/>
          <w:color w:val="000000" w:themeColor="text1"/>
        </w:rPr>
        <w:t>Used REST API to Communicate</w:t>
      </w:r>
      <w:r w:rsidRPr="00B30B83">
        <w:rPr>
          <w:rFonts w:cstheme="minorHAnsi"/>
          <w:bCs/>
          <w:color w:val="000000" w:themeColor="text1"/>
        </w:rPr>
        <w:t xml:space="preserve"> with our Internal Applications.</w:t>
      </w:r>
    </w:p>
    <w:p w14:paraId="71639FB9" w14:textId="77777777" w:rsidR="00D24A7A" w:rsidRPr="00B30B83" w:rsidRDefault="00D24A7A" w:rsidP="006F4C4B">
      <w:pPr>
        <w:numPr>
          <w:ilvl w:val="0"/>
          <w:numId w:val="8"/>
        </w:numPr>
        <w:shd w:val="clear" w:color="auto" w:fill="FFFFFF"/>
        <w:spacing w:before="100" w:beforeAutospacing="1" w:after="100" w:afterAutospacing="1" w:line="240" w:lineRule="auto"/>
        <w:jc w:val="both"/>
        <w:rPr>
          <w:rFonts w:eastAsia="Times New Roman" w:cstheme="minorHAnsi"/>
          <w:bCs/>
          <w:color w:val="000000" w:themeColor="text1"/>
        </w:rPr>
      </w:pPr>
      <w:r w:rsidRPr="00B30B83">
        <w:rPr>
          <w:rFonts w:cstheme="minorHAnsi"/>
          <w:bCs/>
          <w:color w:val="000000" w:themeColor="text1"/>
        </w:rPr>
        <w:t xml:space="preserve">Created Batch class and </w:t>
      </w:r>
      <w:r w:rsidR="000C2146" w:rsidRPr="00B30B83">
        <w:rPr>
          <w:rFonts w:cstheme="minorHAnsi"/>
          <w:bCs/>
          <w:color w:val="000000" w:themeColor="text1"/>
        </w:rPr>
        <w:t>scheduled</w:t>
      </w:r>
      <w:r w:rsidRPr="00B30B83">
        <w:rPr>
          <w:rFonts w:cstheme="minorHAnsi"/>
          <w:bCs/>
          <w:color w:val="000000" w:themeColor="text1"/>
        </w:rPr>
        <w:t xml:space="preserve"> it to create the Invoices on monthly basis.</w:t>
      </w:r>
    </w:p>
    <w:p w14:paraId="15F374B2" w14:textId="77777777" w:rsidR="00D24A7A" w:rsidRPr="00B30B83" w:rsidRDefault="00D24A7A" w:rsidP="006F4C4B">
      <w:pPr>
        <w:pStyle w:val="ListParagraph"/>
        <w:numPr>
          <w:ilvl w:val="0"/>
          <w:numId w:val="8"/>
        </w:numPr>
        <w:shd w:val="clear" w:color="auto" w:fill="FFFFFF"/>
        <w:spacing w:line="320" w:lineRule="atLeast"/>
        <w:jc w:val="both"/>
        <w:rPr>
          <w:rFonts w:asciiTheme="minorHAnsi" w:hAnsiTheme="minorHAnsi" w:cstheme="minorHAnsi"/>
          <w:bCs/>
          <w:color w:val="000000" w:themeColor="text1"/>
          <w:sz w:val="22"/>
          <w:szCs w:val="22"/>
        </w:rPr>
      </w:pPr>
      <w:r w:rsidRPr="00B30B83">
        <w:rPr>
          <w:rFonts w:asciiTheme="minorHAnsi" w:hAnsiTheme="minorHAnsi" w:cstheme="minorHAnsi"/>
          <w:bCs/>
          <w:color w:val="000000" w:themeColor="text1"/>
          <w:sz w:val="22"/>
          <w:szCs w:val="22"/>
        </w:rPr>
        <w:t>Used process builder to create and Update related records on the Cross Objects.</w:t>
      </w:r>
    </w:p>
    <w:p w14:paraId="37D08723" w14:textId="77777777" w:rsidR="00D24A7A" w:rsidRPr="00B30B83" w:rsidRDefault="00D24A7A" w:rsidP="006F4C4B">
      <w:pPr>
        <w:pStyle w:val="ListParagraph"/>
        <w:numPr>
          <w:ilvl w:val="0"/>
          <w:numId w:val="8"/>
        </w:numPr>
        <w:shd w:val="clear" w:color="auto" w:fill="FFFFFF"/>
        <w:spacing w:line="320" w:lineRule="atLeast"/>
        <w:jc w:val="both"/>
        <w:rPr>
          <w:rFonts w:asciiTheme="minorHAnsi" w:hAnsiTheme="minorHAnsi" w:cstheme="minorHAnsi"/>
          <w:bCs/>
          <w:color w:val="000000" w:themeColor="text1"/>
          <w:sz w:val="22"/>
          <w:szCs w:val="22"/>
        </w:rPr>
      </w:pPr>
      <w:r w:rsidRPr="00B30B83">
        <w:rPr>
          <w:rFonts w:asciiTheme="minorHAnsi" w:hAnsiTheme="minorHAnsi" w:cstheme="minorHAnsi"/>
          <w:bCs/>
          <w:color w:val="000000" w:themeColor="text1"/>
          <w:sz w:val="22"/>
          <w:szCs w:val="22"/>
        </w:rPr>
        <w:t>Created the Rest Web services to integrate with NetSuite and Store the data into salesforce.</w:t>
      </w:r>
    </w:p>
    <w:p w14:paraId="55DD2593" w14:textId="77777777" w:rsidR="00D24A7A" w:rsidRPr="00B30B83" w:rsidRDefault="00D24A7A" w:rsidP="006F4C4B">
      <w:pPr>
        <w:pStyle w:val="ListParagraph"/>
        <w:numPr>
          <w:ilvl w:val="0"/>
          <w:numId w:val="8"/>
        </w:numPr>
        <w:shd w:val="clear" w:color="auto" w:fill="FFFFFF"/>
        <w:spacing w:line="320" w:lineRule="atLeast"/>
        <w:jc w:val="both"/>
        <w:rPr>
          <w:rFonts w:asciiTheme="minorHAnsi" w:hAnsiTheme="minorHAnsi" w:cstheme="minorHAnsi"/>
          <w:bCs/>
          <w:color w:val="000000" w:themeColor="text1"/>
          <w:sz w:val="22"/>
          <w:szCs w:val="22"/>
        </w:rPr>
      </w:pPr>
      <w:r w:rsidRPr="00B30B83">
        <w:rPr>
          <w:rFonts w:asciiTheme="minorHAnsi" w:hAnsiTheme="minorHAnsi" w:cstheme="minorHAnsi"/>
          <w:bCs/>
          <w:color w:val="000000" w:themeColor="text1"/>
          <w:sz w:val="22"/>
          <w:szCs w:val="22"/>
        </w:rPr>
        <w:t>Used Change Sets and workbench to move the Code from one org to another Org.</w:t>
      </w:r>
    </w:p>
    <w:p w14:paraId="1FF76CC5" w14:textId="77777777" w:rsidR="00D24A7A" w:rsidRPr="00B30B83" w:rsidRDefault="00D24A7A" w:rsidP="006F4C4B">
      <w:pPr>
        <w:spacing w:after="0"/>
        <w:contextualSpacing/>
        <w:jc w:val="both"/>
        <w:rPr>
          <w:rFonts w:cstheme="minorHAnsi"/>
          <w:bCs/>
          <w:color w:val="000000" w:themeColor="text1"/>
        </w:rPr>
      </w:pPr>
    </w:p>
    <w:p w14:paraId="72147869" w14:textId="77777777" w:rsidR="00D24A7A" w:rsidRPr="00B30B83" w:rsidRDefault="00D24A7A" w:rsidP="006F4C4B">
      <w:pPr>
        <w:jc w:val="both"/>
        <w:rPr>
          <w:rFonts w:cstheme="minorHAnsi"/>
          <w:color w:val="000000" w:themeColor="text1"/>
        </w:rPr>
      </w:pPr>
      <w:r w:rsidRPr="00B30B83">
        <w:rPr>
          <w:rFonts w:cstheme="minorHAnsi"/>
          <w:bCs/>
          <w:color w:val="000000" w:themeColor="text1"/>
        </w:rPr>
        <w:t>Envir</w:t>
      </w:r>
      <w:r w:rsidR="009526BE" w:rsidRPr="00B30B83">
        <w:rPr>
          <w:rFonts w:cstheme="minorHAnsi"/>
          <w:bCs/>
          <w:color w:val="000000" w:themeColor="text1"/>
        </w:rPr>
        <w:t>onment: Saleforce.com platform</w:t>
      </w:r>
      <w:r w:rsidRPr="00B30B83">
        <w:rPr>
          <w:rFonts w:cstheme="minorHAnsi"/>
          <w:bCs/>
          <w:color w:val="000000" w:themeColor="text1"/>
        </w:rPr>
        <w:t>, Apex classes, Triggers, Visual Force, Process Builder, Outlook for salesforce, Workflow &amp; Approvals, Custom Objects, Custom Tabs, Standard and Custom Objects, Validation rules, Triggers.</w:t>
      </w:r>
    </w:p>
    <w:p w14:paraId="165C52DA" w14:textId="77777777" w:rsidR="00D24A7A" w:rsidRPr="00B30B83" w:rsidRDefault="00D24A7A" w:rsidP="006F4C4B">
      <w:pPr>
        <w:pStyle w:val="ListParagraph"/>
        <w:tabs>
          <w:tab w:val="left" w:pos="5040"/>
        </w:tabs>
        <w:ind w:right="547"/>
        <w:jc w:val="both"/>
        <w:rPr>
          <w:rFonts w:asciiTheme="minorHAnsi" w:hAnsiTheme="minorHAnsi" w:cstheme="minorHAnsi"/>
          <w:color w:val="000000" w:themeColor="text1"/>
          <w:sz w:val="22"/>
          <w:szCs w:val="22"/>
        </w:rPr>
      </w:pPr>
    </w:p>
    <w:p w14:paraId="6EE32EAA" w14:textId="77777777" w:rsidR="00D24A7A" w:rsidRPr="00B30B83" w:rsidRDefault="00D24A7A" w:rsidP="006F4C4B">
      <w:pPr>
        <w:pStyle w:val="Bullets"/>
        <w:numPr>
          <w:ilvl w:val="0"/>
          <w:numId w:val="0"/>
        </w:numPr>
        <w:spacing w:before="0" w:after="0" w:line="240" w:lineRule="auto"/>
        <w:ind w:left="720"/>
        <w:jc w:val="both"/>
        <w:rPr>
          <w:rFonts w:asciiTheme="minorHAnsi" w:eastAsia="Calibri" w:hAnsiTheme="minorHAnsi" w:cstheme="minorHAnsi"/>
          <w:color w:val="000000" w:themeColor="text1"/>
          <w:kern w:val="0"/>
          <w:sz w:val="22"/>
          <w:szCs w:val="22"/>
          <w:lang w:eastAsia="en-US"/>
        </w:rPr>
      </w:pPr>
    </w:p>
    <w:p w14:paraId="1C8215D0" w14:textId="77777777" w:rsidR="00D24A7A" w:rsidRPr="00B30B83" w:rsidRDefault="00D24A7A" w:rsidP="006F4C4B">
      <w:pPr>
        <w:jc w:val="both"/>
        <w:rPr>
          <w:rFonts w:cstheme="minorHAnsi"/>
          <w:color w:val="000000" w:themeColor="text1"/>
        </w:rPr>
      </w:pPr>
    </w:p>
    <w:p w14:paraId="458B8F53" w14:textId="77777777" w:rsidR="00D24A7A" w:rsidRPr="00B30B83" w:rsidRDefault="00D24A7A" w:rsidP="006F4C4B">
      <w:pPr>
        <w:jc w:val="both"/>
        <w:rPr>
          <w:rFonts w:eastAsia="Arial" w:cstheme="minorHAnsi"/>
          <w:smallCaps/>
          <w:color w:val="000000" w:themeColor="text1"/>
        </w:rPr>
      </w:pPr>
    </w:p>
    <w:p w14:paraId="160636ED" w14:textId="77777777" w:rsidR="00D24A7A" w:rsidRPr="00B30B83" w:rsidRDefault="00D24A7A" w:rsidP="006F4C4B">
      <w:pPr>
        <w:jc w:val="both"/>
        <w:rPr>
          <w:rFonts w:eastAsia="Arial" w:cstheme="minorHAnsi"/>
          <w:smallCaps/>
          <w:color w:val="000000" w:themeColor="text1"/>
        </w:rPr>
      </w:pPr>
    </w:p>
    <w:p w14:paraId="0775D86D" w14:textId="77777777" w:rsidR="00D24A7A" w:rsidRPr="00B30B83" w:rsidRDefault="00D24A7A" w:rsidP="006F4C4B">
      <w:pPr>
        <w:jc w:val="both"/>
        <w:rPr>
          <w:rFonts w:eastAsia="Arial" w:cstheme="minorHAnsi"/>
          <w:smallCaps/>
          <w:color w:val="000000" w:themeColor="text1"/>
        </w:rPr>
      </w:pPr>
    </w:p>
    <w:sectPr w:rsidR="00D24A7A" w:rsidRPr="00B30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1D5F"/>
    <w:multiLevelType w:val="hybridMultilevel"/>
    <w:tmpl w:val="7B8E593A"/>
    <w:lvl w:ilvl="0" w:tplc="04090001">
      <w:start w:val="1"/>
      <w:numFmt w:val="bullet"/>
      <w:lvlText w:val=""/>
      <w:lvlJc w:val="left"/>
      <w:pPr>
        <w:ind w:left="720" w:hanging="360"/>
      </w:pPr>
      <w:rPr>
        <w:rFonts w:ascii="Symbol" w:hAnsi="Symbol" w:hint="default"/>
      </w:rPr>
    </w:lvl>
    <w:lvl w:ilvl="1" w:tplc="34D89DB4">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41F62"/>
    <w:multiLevelType w:val="hybridMultilevel"/>
    <w:tmpl w:val="3DC405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14D52"/>
    <w:multiLevelType w:val="hybridMultilevel"/>
    <w:tmpl w:val="3264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51CD9"/>
    <w:multiLevelType w:val="hybridMultilevel"/>
    <w:tmpl w:val="C08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10E69"/>
    <w:multiLevelType w:val="hybridMultilevel"/>
    <w:tmpl w:val="FC641F48"/>
    <w:lvl w:ilvl="0" w:tplc="6BB80AD4">
      <w:numFmt w:val="bullet"/>
      <w:lvlText w:val=""/>
      <w:lvlJc w:val="left"/>
      <w:pPr>
        <w:ind w:left="860" w:hanging="361"/>
      </w:pPr>
      <w:rPr>
        <w:rFonts w:ascii="Symbol" w:eastAsia="Symbol" w:hAnsi="Symbol" w:cs="Symbol" w:hint="default"/>
        <w:w w:val="100"/>
        <w:sz w:val="22"/>
        <w:szCs w:val="22"/>
        <w:lang w:val="en-US" w:eastAsia="en-US" w:bidi="ar-SA"/>
      </w:rPr>
    </w:lvl>
    <w:lvl w:ilvl="1" w:tplc="D37A8C64">
      <w:numFmt w:val="bullet"/>
      <w:lvlText w:val="•"/>
      <w:lvlJc w:val="left"/>
      <w:pPr>
        <w:ind w:left="1890" w:hanging="361"/>
      </w:pPr>
      <w:rPr>
        <w:rFonts w:hint="default"/>
        <w:lang w:val="en-US" w:eastAsia="en-US" w:bidi="ar-SA"/>
      </w:rPr>
    </w:lvl>
    <w:lvl w:ilvl="2" w:tplc="4D6A6DDE">
      <w:numFmt w:val="bullet"/>
      <w:lvlText w:val="•"/>
      <w:lvlJc w:val="left"/>
      <w:pPr>
        <w:ind w:left="2920" w:hanging="361"/>
      </w:pPr>
      <w:rPr>
        <w:rFonts w:hint="default"/>
        <w:lang w:val="en-US" w:eastAsia="en-US" w:bidi="ar-SA"/>
      </w:rPr>
    </w:lvl>
    <w:lvl w:ilvl="3" w:tplc="787CD1D8">
      <w:numFmt w:val="bullet"/>
      <w:lvlText w:val="•"/>
      <w:lvlJc w:val="left"/>
      <w:pPr>
        <w:ind w:left="3950" w:hanging="361"/>
      </w:pPr>
      <w:rPr>
        <w:rFonts w:hint="default"/>
        <w:lang w:val="en-US" w:eastAsia="en-US" w:bidi="ar-SA"/>
      </w:rPr>
    </w:lvl>
    <w:lvl w:ilvl="4" w:tplc="FF4EEBC2">
      <w:numFmt w:val="bullet"/>
      <w:lvlText w:val="•"/>
      <w:lvlJc w:val="left"/>
      <w:pPr>
        <w:ind w:left="4980" w:hanging="361"/>
      </w:pPr>
      <w:rPr>
        <w:rFonts w:hint="default"/>
        <w:lang w:val="en-US" w:eastAsia="en-US" w:bidi="ar-SA"/>
      </w:rPr>
    </w:lvl>
    <w:lvl w:ilvl="5" w:tplc="194E10CC">
      <w:numFmt w:val="bullet"/>
      <w:lvlText w:val="•"/>
      <w:lvlJc w:val="left"/>
      <w:pPr>
        <w:ind w:left="6010" w:hanging="361"/>
      </w:pPr>
      <w:rPr>
        <w:rFonts w:hint="default"/>
        <w:lang w:val="en-US" w:eastAsia="en-US" w:bidi="ar-SA"/>
      </w:rPr>
    </w:lvl>
    <w:lvl w:ilvl="6" w:tplc="D70476D8">
      <w:numFmt w:val="bullet"/>
      <w:lvlText w:val="•"/>
      <w:lvlJc w:val="left"/>
      <w:pPr>
        <w:ind w:left="7040" w:hanging="361"/>
      </w:pPr>
      <w:rPr>
        <w:rFonts w:hint="default"/>
        <w:lang w:val="en-US" w:eastAsia="en-US" w:bidi="ar-SA"/>
      </w:rPr>
    </w:lvl>
    <w:lvl w:ilvl="7" w:tplc="D6BA19A6">
      <w:numFmt w:val="bullet"/>
      <w:lvlText w:val="•"/>
      <w:lvlJc w:val="left"/>
      <w:pPr>
        <w:ind w:left="8070" w:hanging="361"/>
      </w:pPr>
      <w:rPr>
        <w:rFonts w:hint="default"/>
        <w:lang w:val="en-US" w:eastAsia="en-US" w:bidi="ar-SA"/>
      </w:rPr>
    </w:lvl>
    <w:lvl w:ilvl="8" w:tplc="53F8A0EA">
      <w:numFmt w:val="bullet"/>
      <w:lvlText w:val="•"/>
      <w:lvlJc w:val="left"/>
      <w:pPr>
        <w:ind w:left="9100" w:hanging="361"/>
      </w:pPr>
      <w:rPr>
        <w:rFonts w:hint="default"/>
        <w:lang w:val="en-US" w:eastAsia="en-US" w:bidi="ar-SA"/>
      </w:rPr>
    </w:lvl>
  </w:abstractNum>
  <w:abstractNum w:abstractNumId="5" w15:restartNumberingAfterBreak="0">
    <w:nsid w:val="31082F48"/>
    <w:multiLevelType w:val="hybridMultilevel"/>
    <w:tmpl w:val="667615DC"/>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F796E132">
      <w:numFmt w:val="bullet"/>
      <w:lvlText w:val="-"/>
      <w:lvlJc w:val="left"/>
      <w:pPr>
        <w:tabs>
          <w:tab w:val="num" w:pos="1440"/>
        </w:tabs>
        <w:ind w:left="1440" w:hanging="360"/>
      </w:pPr>
      <w:rPr>
        <w:rFonts w:ascii="Arial" w:eastAsia="SimSun" w:hAnsi="Arial" w:cs="Arial" w:hint="default"/>
        <w:color w:val="80808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830CF8"/>
    <w:multiLevelType w:val="hybridMultilevel"/>
    <w:tmpl w:val="7A18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D6139"/>
    <w:multiLevelType w:val="hybridMultilevel"/>
    <w:tmpl w:val="0366C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8D33A0"/>
    <w:multiLevelType w:val="hybridMultilevel"/>
    <w:tmpl w:val="6CE6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C1396"/>
    <w:multiLevelType w:val="hybridMultilevel"/>
    <w:tmpl w:val="B192C416"/>
    <w:lvl w:ilvl="0" w:tplc="F3A22FBC">
      <w:start w:val="1"/>
      <w:numFmt w:val="bullet"/>
      <w:pStyle w:val="SAP-Table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522BE9"/>
    <w:multiLevelType w:val="hybridMultilevel"/>
    <w:tmpl w:val="71E4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13909"/>
    <w:multiLevelType w:val="hybridMultilevel"/>
    <w:tmpl w:val="A2D0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86FDF"/>
    <w:multiLevelType w:val="hybridMultilevel"/>
    <w:tmpl w:val="29F0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
  </w:num>
  <w:num w:numId="5">
    <w:abstractNumId w:val="12"/>
  </w:num>
  <w:num w:numId="6">
    <w:abstractNumId w:val="6"/>
  </w:num>
  <w:num w:numId="7">
    <w:abstractNumId w:val="7"/>
  </w:num>
  <w:num w:numId="8">
    <w:abstractNumId w:val="11"/>
  </w:num>
  <w:num w:numId="9">
    <w:abstractNumId w:val="10"/>
  </w:num>
  <w:num w:numId="10">
    <w:abstractNumId w:val="2"/>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AF"/>
    <w:rsid w:val="00015878"/>
    <w:rsid w:val="00017415"/>
    <w:rsid w:val="00020C47"/>
    <w:rsid w:val="000237C3"/>
    <w:rsid w:val="00060BD1"/>
    <w:rsid w:val="000A5EC4"/>
    <w:rsid w:val="000B7AD4"/>
    <w:rsid w:val="000C2146"/>
    <w:rsid w:val="000D2D4E"/>
    <w:rsid w:val="000E4A15"/>
    <w:rsid w:val="000F2A4F"/>
    <w:rsid w:val="00123E80"/>
    <w:rsid w:val="00127FCB"/>
    <w:rsid w:val="001544F6"/>
    <w:rsid w:val="00162862"/>
    <w:rsid w:val="001643D8"/>
    <w:rsid w:val="00187459"/>
    <w:rsid w:val="001B5BD2"/>
    <w:rsid w:val="00200B22"/>
    <w:rsid w:val="002B72FA"/>
    <w:rsid w:val="002D060F"/>
    <w:rsid w:val="002D09AA"/>
    <w:rsid w:val="002E7696"/>
    <w:rsid w:val="003574C7"/>
    <w:rsid w:val="003675AF"/>
    <w:rsid w:val="00386DAA"/>
    <w:rsid w:val="003E5A8C"/>
    <w:rsid w:val="004103C4"/>
    <w:rsid w:val="00454991"/>
    <w:rsid w:val="0046032E"/>
    <w:rsid w:val="004778DE"/>
    <w:rsid w:val="004B4069"/>
    <w:rsid w:val="004E7B0D"/>
    <w:rsid w:val="00510381"/>
    <w:rsid w:val="00562B25"/>
    <w:rsid w:val="005634BF"/>
    <w:rsid w:val="00573D5C"/>
    <w:rsid w:val="00576355"/>
    <w:rsid w:val="005953E7"/>
    <w:rsid w:val="005A4D78"/>
    <w:rsid w:val="005F6C2B"/>
    <w:rsid w:val="0064409E"/>
    <w:rsid w:val="00657977"/>
    <w:rsid w:val="006650C6"/>
    <w:rsid w:val="00690F51"/>
    <w:rsid w:val="006A44E1"/>
    <w:rsid w:val="006C3ED9"/>
    <w:rsid w:val="006F4C4B"/>
    <w:rsid w:val="00702719"/>
    <w:rsid w:val="00702DC1"/>
    <w:rsid w:val="00706D37"/>
    <w:rsid w:val="00720740"/>
    <w:rsid w:val="00760157"/>
    <w:rsid w:val="007831E0"/>
    <w:rsid w:val="007B3FBD"/>
    <w:rsid w:val="007D714F"/>
    <w:rsid w:val="007D763C"/>
    <w:rsid w:val="007E343F"/>
    <w:rsid w:val="008171B1"/>
    <w:rsid w:val="008244B8"/>
    <w:rsid w:val="00826040"/>
    <w:rsid w:val="00836BB5"/>
    <w:rsid w:val="00842166"/>
    <w:rsid w:val="00857D6B"/>
    <w:rsid w:val="008656F5"/>
    <w:rsid w:val="008915F5"/>
    <w:rsid w:val="0089437C"/>
    <w:rsid w:val="00901629"/>
    <w:rsid w:val="00915B61"/>
    <w:rsid w:val="00945956"/>
    <w:rsid w:val="009523F9"/>
    <w:rsid w:val="009526BE"/>
    <w:rsid w:val="009A135E"/>
    <w:rsid w:val="009A196D"/>
    <w:rsid w:val="009A7AF0"/>
    <w:rsid w:val="009F17AB"/>
    <w:rsid w:val="009F499D"/>
    <w:rsid w:val="009F5FC1"/>
    <w:rsid w:val="009F7EA6"/>
    <w:rsid w:val="00A13095"/>
    <w:rsid w:val="00A6094E"/>
    <w:rsid w:val="00AE505F"/>
    <w:rsid w:val="00B30B83"/>
    <w:rsid w:val="00B35C11"/>
    <w:rsid w:val="00B542EE"/>
    <w:rsid w:val="00B85149"/>
    <w:rsid w:val="00C21434"/>
    <w:rsid w:val="00C376E0"/>
    <w:rsid w:val="00C45E59"/>
    <w:rsid w:val="00C57365"/>
    <w:rsid w:val="00C57393"/>
    <w:rsid w:val="00CB273A"/>
    <w:rsid w:val="00D16022"/>
    <w:rsid w:val="00D241A8"/>
    <w:rsid w:val="00D24A7A"/>
    <w:rsid w:val="00D47719"/>
    <w:rsid w:val="00D74BF6"/>
    <w:rsid w:val="00D91878"/>
    <w:rsid w:val="00D92FDF"/>
    <w:rsid w:val="00DA69CD"/>
    <w:rsid w:val="00DB3959"/>
    <w:rsid w:val="00DB56A8"/>
    <w:rsid w:val="00DD34A7"/>
    <w:rsid w:val="00DD6DE0"/>
    <w:rsid w:val="00E02D20"/>
    <w:rsid w:val="00E079D3"/>
    <w:rsid w:val="00E37662"/>
    <w:rsid w:val="00E51793"/>
    <w:rsid w:val="00E679CE"/>
    <w:rsid w:val="00EA76CD"/>
    <w:rsid w:val="00EC7A8B"/>
    <w:rsid w:val="00EE1B33"/>
    <w:rsid w:val="00F11824"/>
    <w:rsid w:val="00F2306B"/>
    <w:rsid w:val="00F25034"/>
    <w:rsid w:val="00F313C7"/>
    <w:rsid w:val="00F337F5"/>
    <w:rsid w:val="00F35D89"/>
    <w:rsid w:val="00F5373B"/>
    <w:rsid w:val="00F60B16"/>
    <w:rsid w:val="00F6444C"/>
    <w:rsid w:val="00FB4166"/>
    <w:rsid w:val="00FC1CD5"/>
    <w:rsid w:val="00FF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58"/>
  <w15:chartTrackingRefBased/>
  <w15:docId w15:val="{0549476C-CFFA-4EB3-A5AF-F4D27233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9"/>
    <w:qFormat/>
    <w:rsid w:val="003675AF"/>
    <w:pPr>
      <w:keepNext/>
      <w:keepLines/>
      <w:pBdr>
        <w:bottom w:val="single" w:sz="12" w:space="3" w:color="4F81BD"/>
      </w:pBdr>
      <w:spacing w:before="480" w:after="240" w:line="240" w:lineRule="auto"/>
      <w:ind w:left="-187" w:right="-187" w:firstLine="187"/>
      <w:outlineLvl w:val="0"/>
    </w:pPr>
    <w:rPr>
      <w:rFonts w:ascii="Century Gothic" w:eastAsia="MS PGothic" w:hAnsi="Century Gothic" w:cs="Times New Roman"/>
      <w:b/>
      <w:bCs/>
      <w:color w:val="000000"/>
      <w:sz w:val="24"/>
      <w:szCs w:val="24"/>
    </w:rPr>
  </w:style>
  <w:style w:type="paragraph" w:styleId="Heading3">
    <w:name w:val="heading 3"/>
    <w:basedOn w:val="Normal"/>
    <w:next w:val="Normal"/>
    <w:link w:val="Heading3Char"/>
    <w:uiPriority w:val="9"/>
    <w:semiHidden/>
    <w:unhideWhenUsed/>
    <w:qFormat/>
    <w:rsid w:val="00C45E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75AF"/>
    <w:rPr>
      <w:rFonts w:ascii="Century Gothic" w:eastAsia="MS PGothic" w:hAnsi="Century Gothic" w:cs="Times New Roman"/>
      <w:b/>
      <w:bCs/>
      <w:color w:val="000000"/>
      <w:sz w:val="24"/>
      <w:szCs w:val="24"/>
    </w:rPr>
  </w:style>
  <w:style w:type="paragraph" w:styleId="BodyText">
    <w:name w:val="Body Text"/>
    <w:basedOn w:val="Normal"/>
    <w:link w:val="BodyTextChar"/>
    <w:uiPriority w:val="99"/>
    <w:unhideWhenUsed/>
    <w:rsid w:val="003675AF"/>
    <w:pPr>
      <w:spacing w:after="120"/>
    </w:pPr>
  </w:style>
  <w:style w:type="character" w:customStyle="1" w:styleId="BodyTextChar">
    <w:name w:val="Body Text Char"/>
    <w:basedOn w:val="DefaultParagraphFont"/>
    <w:link w:val="BodyText"/>
    <w:uiPriority w:val="99"/>
    <w:rsid w:val="003675AF"/>
  </w:style>
  <w:style w:type="paragraph" w:styleId="NormalWeb">
    <w:name w:val="Normal (Web)"/>
    <w:aliases w:val="Normal (Web) Char"/>
    <w:basedOn w:val="Normal"/>
    <w:uiPriority w:val="99"/>
    <w:unhideWhenUsed/>
    <w:rsid w:val="003675AF"/>
    <w:pPr>
      <w:spacing w:before="100" w:beforeAutospacing="1" w:after="0" w:line="240" w:lineRule="auto"/>
      <w:jc w:val="both"/>
    </w:pPr>
    <w:rPr>
      <w:rFonts w:ascii="Times" w:eastAsia="Times New Roman" w:hAnsi="Times" w:cs="Times New Roman"/>
      <w:sz w:val="20"/>
      <w:szCs w:val="20"/>
    </w:rPr>
  </w:style>
  <w:style w:type="paragraph" w:styleId="ListParagraph">
    <w:name w:val="List Paragraph"/>
    <w:basedOn w:val="Normal"/>
    <w:link w:val="ListParagraphChar"/>
    <w:uiPriority w:val="1"/>
    <w:qFormat/>
    <w:rsid w:val="003675AF"/>
    <w:pPr>
      <w:spacing w:after="0" w:line="240" w:lineRule="auto"/>
      <w:ind w:left="720"/>
      <w:contextualSpacing/>
    </w:pPr>
    <w:rPr>
      <w:rFonts w:ascii="Cambria" w:eastAsia="Times New Roman" w:hAnsi="Cambria" w:cs="Times New Roman"/>
      <w:sz w:val="24"/>
      <w:szCs w:val="24"/>
    </w:rPr>
  </w:style>
  <w:style w:type="character" w:customStyle="1" w:styleId="ListParagraphChar">
    <w:name w:val="List Paragraph Char"/>
    <w:link w:val="ListParagraph"/>
    <w:uiPriority w:val="1"/>
    <w:rsid w:val="003675AF"/>
    <w:rPr>
      <w:rFonts w:ascii="Cambria" w:eastAsia="Times New Roman" w:hAnsi="Cambria" w:cs="Times New Roman"/>
      <w:sz w:val="24"/>
      <w:szCs w:val="24"/>
    </w:rPr>
  </w:style>
  <w:style w:type="paragraph" w:customStyle="1" w:styleId="SAP-TableBodyText">
    <w:name w:val="SAP-Table Body Text"/>
    <w:basedOn w:val="Normal"/>
    <w:autoRedefine/>
    <w:rsid w:val="003675AF"/>
    <w:pPr>
      <w:widowControl w:val="0"/>
      <w:numPr>
        <w:numId w:val="2"/>
      </w:numPr>
      <w:tabs>
        <w:tab w:val="left" w:pos="805"/>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64" w:lineRule="auto"/>
      <w:contextualSpacing/>
      <w:jc w:val="both"/>
    </w:pPr>
    <w:rPr>
      <w:rFonts w:eastAsia="Calibri" w:cs="Arial"/>
      <w:bCs/>
      <w:iCs/>
      <w:color w:val="000000"/>
    </w:rPr>
  </w:style>
  <w:style w:type="paragraph" w:customStyle="1" w:styleId="Bullets">
    <w:name w:val="Bullets"/>
    <w:basedOn w:val="Normal"/>
    <w:rsid w:val="003675AF"/>
    <w:pPr>
      <w:numPr>
        <w:numId w:val="3"/>
      </w:numPr>
      <w:spacing w:before="60" w:after="60" w:line="260" w:lineRule="atLeast"/>
    </w:pPr>
    <w:rPr>
      <w:rFonts w:ascii="Arial" w:eastAsia="SimSun" w:hAnsi="Arial" w:cs="Times New Roman"/>
      <w:kern w:val="20"/>
      <w:sz w:val="20"/>
      <w:szCs w:val="20"/>
      <w:lang w:eastAsia="zh-CN"/>
    </w:rPr>
  </w:style>
  <w:style w:type="paragraph" w:styleId="Header">
    <w:name w:val="header"/>
    <w:basedOn w:val="Normal"/>
    <w:link w:val="HeaderChar"/>
    <w:uiPriority w:val="99"/>
    <w:unhideWhenUsed/>
    <w:rsid w:val="003675AF"/>
    <w:pPr>
      <w:tabs>
        <w:tab w:val="center" w:pos="4680"/>
        <w:tab w:val="right" w:pos="936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uiPriority w:val="99"/>
    <w:rsid w:val="003675AF"/>
    <w:rPr>
      <w:rFonts w:ascii="Cambria" w:eastAsia="Times New Roman" w:hAnsi="Cambria" w:cs="Times New Roman"/>
      <w:sz w:val="24"/>
      <w:szCs w:val="24"/>
    </w:rPr>
  </w:style>
  <w:style w:type="paragraph" w:styleId="NoSpacing">
    <w:name w:val="No Spacing"/>
    <w:link w:val="NoSpacingChar"/>
    <w:uiPriority w:val="1"/>
    <w:qFormat/>
    <w:rsid w:val="003675AF"/>
    <w:pPr>
      <w:spacing w:after="0" w:line="240" w:lineRule="auto"/>
    </w:pPr>
    <w:rPr>
      <w:rFonts w:ascii="Cambria" w:eastAsia="Times New Roman" w:hAnsi="Cambria" w:cs="Times New Roman"/>
      <w:sz w:val="24"/>
      <w:szCs w:val="24"/>
    </w:rPr>
  </w:style>
  <w:style w:type="character" w:customStyle="1" w:styleId="NoSpacingChar">
    <w:name w:val="No Spacing Char"/>
    <w:link w:val="NoSpacing"/>
    <w:uiPriority w:val="1"/>
    <w:locked/>
    <w:rsid w:val="003675AF"/>
    <w:rPr>
      <w:rFonts w:ascii="Cambria" w:eastAsia="Times New Roman" w:hAnsi="Cambria" w:cs="Times New Roman"/>
      <w:sz w:val="24"/>
      <w:szCs w:val="24"/>
    </w:rPr>
  </w:style>
  <w:style w:type="paragraph" w:styleId="BodyText3">
    <w:name w:val="Body Text 3"/>
    <w:basedOn w:val="Normal"/>
    <w:link w:val="BodyText3Char"/>
    <w:unhideWhenUsed/>
    <w:rsid w:val="003675AF"/>
    <w:pPr>
      <w:spacing w:after="120" w:line="240" w:lineRule="auto"/>
    </w:pPr>
    <w:rPr>
      <w:rFonts w:ascii="Century Gothic" w:eastAsia="MS PGothic" w:hAnsi="Century Gothic" w:cs="Times New Roman"/>
      <w:sz w:val="16"/>
      <w:szCs w:val="16"/>
    </w:rPr>
  </w:style>
  <w:style w:type="character" w:customStyle="1" w:styleId="BodyText3Char">
    <w:name w:val="Body Text 3 Char"/>
    <w:basedOn w:val="DefaultParagraphFont"/>
    <w:link w:val="BodyText3"/>
    <w:rsid w:val="003675AF"/>
    <w:rPr>
      <w:rFonts w:ascii="Century Gothic" w:eastAsia="MS PGothic" w:hAnsi="Century Gothic" w:cs="Times New Roman"/>
      <w:sz w:val="16"/>
      <w:szCs w:val="16"/>
    </w:rPr>
  </w:style>
  <w:style w:type="character" w:styleId="Strong">
    <w:name w:val="Strong"/>
    <w:basedOn w:val="DefaultParagraphFont"/>
    <w:uiPriority w:val="22"/>
    <w:qFormat/>
    <w:rsid w:val="003675AF"/>
    <w:rPr>
      <w:rFonts w:cs="Times New Roman"/>
      <w:b/>
      <w:bCs/>
    </w:rPr>
  </w:style>
  <w:style w:type="character" w:styleId="Hyperlink">
    <w:name w:val="Hyperlink"/>
    <w:basedOn w:val="DefaultParagraphFont"/>
    <w:uiPriority w:val="99"/>
    <w:unhideWhenUsed/>
    <w:rsid w:val="003675AF"/>
    <w:rPr>
      <w:color w:val="0563C1" w:themeColor="hyperlink"/>
      <w:u w:val="single"/>
    </w:rPr>
  </w:style>
  <w:style w:type="paragraph" w:styleId="Footer">
    <w:name w:val="footer"/>
    <w:basedOn w:val="Normal"/>
    <w:link w:val="FooterChar"/>
    <w:uiPriority w:val="99"/>
    <w:unhideWhenUsed/>
    <w:rsid w:val="00017415"/>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017415"/>
  </w:style>
  <w:style w:type="table" w:styleId="TableGrid">
    <w:name w:val="Table Grid"/>
    <w:basedOn w:val="TableNormal"/>
    <w:uiPriority w:val="59"/>
    <w:rsid w:val="005F6C2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45E59"/>
    <w:rPr>
      <w:rFonts w:asciiTheme="majorHAnsi" w:eastAsiaTheme="majorEastAsia" w:hAnsiTheme="majorHAnsi" w:cstheme="majorBidi"/>
      <w:color w:val="1F4D78" w:themeColor="accent1" w:themeShade="7F"/>
      <w:sz w:val="24"/>
      <w:szCs w:val="24"/>
    </w:rPr>
  </w:style>
  <w:style w:type="character" w:customStyle="1" w:styleId="go">
    <w:name w:val="go"/>
    <w:basedOn w:val="DefaultParagraphFont"/>
    <w:rsid w:val="00C4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2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janbask.net/wp-content/uploads/2014/12/cert_admin_rgb.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Daimler AG</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Gurram, Nikhil (164-Extern)</dc:creator>
  <cp:keywords/>
  <dc:description/>
  <cp:lastModifiedBy>Nikhil Gurram</cp:lastModifiedBy>
  <cp:revision>124</cp:revision>
  <dcterms:created xsi:type="dcterms:W3CDTF">2020-11-03T22:57:00Z</dcterms:created>
  <dcterms:modified xsi:type="dcterms:W3CDTF">2021-01-03T19:22:00Z</dcterms:modified>
</cp:coreProperties>
</file>