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20487" w14:textId="77777777" w:rsidR="008E0D3C" w:rsidRPr="00A37EE9" w:rsidRDefault="0076611D" w:rsidP="00ED0A56">
      <w:pPr>
        <w:spacing w:line="276" w:lineRule="auto"/>
        <w:jc w:val="both"/>
        <w:rPr>
          <w:rFonts w:asciiTheme="majorHAnsi" w:hAnsiTheme="majorHAnsi"/>
          <w:b/>
          <w:sz w:val="22"/>
          <w:szCs w:val="22"/>
          <w:lang w:eastAsia="ar-SA"/>
        </w:rPr>
      </w:pPr>
      <w:r>
        <w:rPr>
          <w:rFonts w:asciiTheme="majorHAnsi" w:hAnsiTheme="majorHAnsi"/>
          <w:b/>
          <w:sz w:val="22"/>
          <w:szCs w:val="22"/>
          <w:lang w:eastAsia="ar-SA"/>
        </w:rPr>
        <w:t>Sai Suhas Reddy. Yerrapureddy</w:t>
      </w:r>
    </w:p>
    <w:p w14:paraId="2574A159" w14:textId="77777777" w:rsidR="00EE4768" w:rsidRPr="00A37EE9" w:rsidRDefault="008E0D3C" w:rsidP="00ED0A56">
      <w:pPr>
        <w:jc w:val="both"/>
        <w:rPr>
          <w:rFonts w:asciiTheme="majorHAnsi" w:hAnsiTheme="majorHAnsi"/>
          <w:sz w:val="22"/>
          <w:szCs w:val="22"/>
          <w:lang w:val="pt-PT" w:eastAsia="ar-SA"/>
        </w:rPr>
      </w:pPr>
      <w:r w:rsidRPr="00A37EE9">
        <w:rPr>
          <w:rFonts w:asciiTheme="majorHAnsi" w:hAnsiTheme="majorHAnsi"/>
          <w:sz w:val="22"/>
          <w:szCs w:val="22"/>
          <w:lang w:val="pt-PT" w:eastAsia="ar-SA"/>
        </w:rPr>
        <w:t>Mobil</w:t>
      </w:r>
      <w:r w:rsidR="007A79B6" w:rsidRPr="00A37EE9">
        <w:rPr>
          <w:rFonts w:asciiTheme="majorHAnsi" w:hAnsiTheme="majorHAnsi"/>
          <w:sz w:val="22"/>
          <w:szCs w:val="22"/>
          <w:lang w:val="pt-PT" w:eastAsia="ar-SA"/>
        </w:rPr>
        <w:t>e</w:t>
      </w:r>
      <w:r w:rsidRPr="00A37EE9">
        <w:rPr>
          <w:rFonts w:asciiTheme="majorHAnsi" w:hAnsiTheme="majorHAnsi"/>
          <w:sz w:val="22"/>
          <w:szCs w:val="22"/>
          <w:lang w:val="pt-PT" w:eastAsia="ar-SA"/>
        </w:rPr>
        <w:t>:</w:t>
      </w:r>
      <w:r w:rsidR="002E1EC7" w:rsidRPr="00A37EE9">
        <w:rPr>
          <w:rFonts w:asciiTheme="majorHAnsi" w:hAnsiTheme="majorHAnsi"/>
          <w:sz w:val="22"/>
          <w:szCs w:val="22"/>
          <w:lang w:val="pt-PT" w:eastAsia="ar-SA"/>
        </w:rPr>
        <w:t>+</w:t>
      </w:r>
      <w:r w:rsidR="009E5ACF" w:rsidRPr="00A37EE9">
        <w:rPr>
          <w:rFonts w:asciiTheme="majorHAnsi" w:hAnsiTheme="majorHAnsi"/>
          <w:sz w:val="22"/>
          <w:szCs w:val="22"/>
          <w:lang w:val="pt-PT" w:eastAsia="ar-SA"/>
        </w:rPr>
        <w:t>91</w:t>
      </w:r>
      <w:r w:rsidR="00AE7CAB">
        <w:rPr>
          <w:rFonts w:asciiTheme="majorHAnsi" w:hAnsiTheme="majorHAnsi"/>
          <w:sz w:val="22"/>
          <w:szCs w:val="22"/>
          <w:lang w:val="pt-PT" w:eastAsia="ar-SA"/>
        </w:rPr>
        <w:t>-</w:t>
      </w:r>
      <w:r w:rsidR="0076611D">
        <w:rPr>
          <w:rFonts w:asciiTheme="majorHAnsi" w:hAnsiTheme="majorHAnsi"/>
          <w:sz w:val="22"/>
          <w:szCs w:val="22"/>
          <w:lang w:val="pt-PT" w:eastAsia="ar-SA"/>
        </w:rPr>
        <w:t>9700066577</w:t>
      </w:r>
    </w:p>
    <w:p w14:paraId="065EAB60" w14:textId="77777777" w:rsidR="008E0D3C" w:rsidRPr="00A37EE9" w:rsidRDefault="008E0D3C" w:rsidP="00ED0A56">
      <w:pPr>
        <w:tabs>
          <w:tab w:val="left" w:pos="7590"/>
        </w:tabs>
        <w:jc w:val="both"/>
        <w:rPr>
          <w:rFonts w:asciiTheme="majorHAnsi" w:hAnsiTheme="majorHAnsi"/>
          <w:sz w:val="22"/>
          <w:szCs w:val="22"/>
          <w:lang w:val="fr-FR" w:eastAsia="ar-SA"/>
        </w:rPr>
      </w:pPr>
      <w:r w:rsidRPr="00A37EE9">
        <w:rPr>
          <w:rFonts w:asciiTheme="majorHAnsi" w:hAnsiTheme="majorHAnsi"/>
          <w:sz w:val="22"/>
          <w:szCs w:val="22"/>
          <w:lang w:val="fr-FR" w:eastAsia="ar-SA"/>
        </w:rPr>
        <w:t>Email:</w:t>
      </w:r>
      <w:r w:rsidR="00426A51">
        <w:rPr>
          <w:rFonts w:asciiTheme="majorHAnsi" w:hAnsiTheme="majorHAnsi"/>
          <w:sz w:val="22"/>
          <w:szCs w:val="22"/>
          <w:lang w:val="fr-FR" w:eastAsia="ar-SA"/>
        </w:rPr>
        <w:t xml:space="preserve"> </w:t>
      </w:r>
      <w:r w:rsidR="002320B4">
        <w:rPr>
          <w:rFonts w:asciiTheme="majorHAnsi" w:hAnsiTheme="majorHAnsi"/>
          <w:sz w:val="22"/>
          <w:szCs w:val="22"/>
          <w:lang w:val="fr-FR" w:eastAsia="ar-SA"/>
        </w:rPr>
        <w:t>suhasreddy.sai</w:t>
      </w:r>
      <w:r w:rsidR="00426A51">
        <w:rPr>
          <w:rFonts w:asciiTheme="majorHAnsi" w:hAnsiTheme="majorHAnsi"/>
          <w:sz w:val="22"/>
          <w:szCs w:val="22"/>
          <w:lang w:val="fr-FR" w:eastAsia="ar-SA"/>
        </w:rPr>
        <w:t>@gmail.</w:t>
      </w:r>
      <w:r w:rsidR="008E106F">
        <w:rPr>
          <w:rFonts w:asciiTheme="majorHAnsi" w:hAnsiTheme="majorHAnsi"/>
          <w:sz w:val="22"/>
          <w:szCs w:val="22"/>
          <w:lang w:val="fr-FR" w:eastAsia="ar-SA"/>
        </w:rPr>
        <w:t>com</w:t>
      </w:r>
    </w:p>
    <w:p w14:paraId="78E145C2" w14:textId="77777777" w:rsidR="00630570" w:rsidRPr="00A37EE9" w:rsidRDefault="00630570" w:rsidP="00ED0A56">
      <w:pPr>
        <w:pBdr>
          <w:bottom w:val="threeDEmboss" w:sz="12" w:space="1" w:color="auto"/>
        </w:pBdr>
        <w:spacing w:line="276" w:lineRule="auto"/>
        <w:jc w:val="both"/>
        <w:rPr>
          <w:rFonts w:asciiTheme="majorHAnsi" w:hAnsiTheme="majorHAnsi"/>
          <w:sz w:val="22"/>
          <w:szCs w:val="22"/>
          <w:lang w:val="fr-FR" w:eastAsia="ar-SA"/>
        </w:rPr>
      </w:pPr>
    </w:p>
    <w:p w14:paraId="753E130B" w14:textId="77777777" w:rsidR="00630570" w:rsidRPr="00A37EE9" w:rsidRDefault="00630570" w:rsidP="00ED0A56">
      <w:pPr>
        <w:spacing w:line="276" w:lineRule="auto"/>
        <w:jc w:val="both"/>
        <w:rPr>
          <w:rFonts w:asciiTheme="majorHAnsi" w:hAnsiTheme="majorHAnsi"/>
          <w:b/>
          <w:sz w:val="22"/>
          <w:szCs w:val="22"/>
          <w:lang w:val="fr-FR" w:eastAsia="ar-SA"/>
        </w:rPr>
      </w:pPr>
    </w:p>
    <w:p w14:paraId="696D78AA" w14:textId="77777777" w:rsidR="009423B3" w:rsidRPr="00A37EE9" w:rsidRDefault="00A1480E"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t>PROFESSIONAL SYNOPSIS</w:t>
      </w:r>
    </w:p>
    <w:p w14:paraId="27BB12B6" w14:textId="77777777" w:rsidR="00CD6696" w:rsidRPr="00A37EE9" w:rsidRDefault="00CD6696" w:rsidP="00ED0A56">
      <w:pPr>
        <w:spacing w:line="276" w:lineRule="auto"/>
        <w:ind w:left="720"/>
        <w:jc w:val="both"/>
        <w:rPr>
          <w:rFonts w:asciiTheme="majorHAnsi" w:hAnsiTheme="majorHAnsi"/>
          <w:sz w:val="22"/>
          <w:szCs w:val="22"/>
          <w:lang w:eastAsia="ar-SA"/>
        </w:rPr>
      </w:pPr>
    </w:p>
    <w:p w14:paraId="43F9EF72" w14:textId="58E23178" w:rsidR="00CD0F14" w:rsidRPr="00D51D60" w:rsidRDefault="006A1D19" w:rsidP="00CD0F14">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2+</w:t>
      </w:r>
      <w:r w:rsidR="00CD0F14">
        <w:rPr>
          <w:rFonts w:asciiTheme="majorHAnsi" w:hAnsiTheme="majorHAnsi"/>
          <w:sz w:val="22"/>
          <w:szCs w:val="22"/>
          <w:lang w:eastAsia="ar-SA"/>
        </w:rPr>
        <w:t>Y</w:t>
      </w:r>
      <w:r w:rsidR="00CD0F14" w:rsidRPr="00D51D60">
        <w:rPr>
          <w:rFonts w:asciiTheme="majorHAnsi" w:hAnsiTheme="majorHAnsi"/>
          <w:sz w:val="22"/>
          <w:szCs w:val="22"/>
          <w:lang w:eastAsia="ar-SA"/>
        </w:rPr>
        <w:t>ears of Experience in Planning and Implementing web-based software applications to regulated industries with comprehensive knowledge of Software development Life Cycle (SDLC).</w:t>
      </w:r>
    </w:p>
    <w:p w14:paraId="6663B091" w14:textId="77777777" w:rsidR="00CD0F14" w:rsidRPr="00D51D60" w:rsidRDefault="00CD0F14" w:rsidP="00CD0F14">
      <w:pPr>
        <w:numPr>
          <w:ilvl w:val="0"/>
          <w:numId w:val="2"/>
        </w:numPr>
        <w:jc w:val="both"/>
        <w:rPr>
          <w:rFonts w:asciiTheme="majorHAnsi" w:hAnsiTheme="majorHAnsi"/>
          <w:sz w:val="22"/>
          <w:szCs w:val="22"/>
          <w:lang w:eastAsia="ar-SA"/>
        </w:rPr>
      </w:pPr>
      <w:r w:rsidRPr="00D51D60">
        <w:rPr>
          <w:rFonts w:asciiTheme="majorHAnsi" w:hAnsiTheme="majorHAnsi"/>
          <w:sz w:val="22"/>
          <w:szCs w:val="22"/>
          <w:lang w:eastAsia="ar-SA"/>
        </w:rPr>
        <w:t xml:space="preserve">Possess strong communication and organizational skills. </w:t>
      </w:r>
    </w:p>
    <w:p w14:paraId="7FCF04D9" w14:textId="42BD15AD" w:rsidR="00CD0F14" w:rsidRPr="00CD0F14" w:rsidRDefault="00CD0F14" w:rsidP="00CD0F14">
      <w:pPr>
        <w:numPr>
          <w:ilvl w:val="0"/>
          <w:numId w:val="2"/>
        </w:numPr>
        <w:jc w:val="both"/>
        <w:rPr>
          <w:rFonts w:asciiTheme="majorHAnsi" w:hAnsiTheme="majorHAnsi"/>
          <w:sz w:val="22"/>
          <w:szCs w:val="22"/>
          <w:lang w:eastAsia="ar-SA"/>
        </w:rPr>
      </w:pPr>
      <w:r w:rsidRPr="00D51D60">
        <w:rPr>
          <w:rFonts w:asciiTheme="majorHAnsi" w:hAnsiTheme="majorHAnsi"/>
          <w:sz w:val="22"/>
          <w:szCs w:val="22"/>
          <w:lang w:eastAsia="ar-SA"/>
        </w:rPr>
        <w:t>Demonstrated ability to work both independently and in a team.</w:t>
      </w:r>
    </w:p>
    <w:p w14:paraId="4EC99ABF" w14:textId="2F913E09" w:rsidR="007C2F52" w:rsidRPr="00A37EE9" w:rsidRDefault="00EB60FA" w:rsidP="00D51D60">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 xml:space="preserve">Having </w:t>
      </w:r>
      <w:r w:rsidR="006A1D19">
        <w:rPr>
          <w:rFonts w:asciiTheme="majorHAnsi" w:hAnsiTheme="majorHAnsi"/>
          <w:sz w:val="22"/>
          <w:szCs w:val="22"/>
          <w:lang w:eastAsia="ar-SA"/>
        </w:rPr>
        <w:t>4</w:t>
      </w:r>
      <w:r w:rsidR="00575B23">
        <w:rPr>
          <w:rFonts w:asciiTheme="majorHAnsi" w:hAnsiTheme="majorHAnsi"/>
          <w:sz w:val="22"/>
          <w:szCs w:val="22"/>
          <w:lang w:eastAsia="ar-SA"/>
        </w:rPr>
        <w:t>+</w:t>
      </w:r>
      <w:r w:rsidR="007C2F52" w:rsidRPr="00A37EE9">
        <w:rPr>
          <w:rFonts w:asciiTheme="majorHAnsi" w:hAnsiTheme="majorHAnsi"/>
          <w:sz w:val="22"/>
          <w:szCs w:val="22"/>
          <w:lang w:eastAsia="ar-SA"/>
        </w:rPr>
        <w:t xml:space="preserve"> years of experience in Software Quality Testing</w:t>
      </w:r>
    </w:p>
    <w:p w14:paraId="274267EE" w14:textId="77777777" w:rsidR="00E142E5" w:rsidRPr="00E142E5" w:rsidRDefault="00E142E5" w:rsidP="00D51D60">
      <w:pPr>
        <w:numPr>
          <w:ilvl w:val="0"/>
          <w:numId w:val="2"/>
        </w:numPr>
        <w:jc w:val="both"/>
        <w:rPr>
          <w:rFonts w:asciiTheme="majorHAnsi" w:hAnsiTheme="majorHAnsi"/>
          <w:sz w:val="22"/>
          <w:szCs w:val="22"/>
          <w:lang w:eastAsia="ar-SA"/>
        </w:rPr>
      </w:pPr>
      <w:r w:rsidRPr="00E142E5">
        <w:rPr>
          <w:rFonts w:asciiTheme="majorHAnsi" w:hAnsiTheme="majorHAnsi"/>
          <w:sz w:val="22"/>
          <w:szCs w:val="22"/>
          <w:lang w:eastAsia="ar-SA"/>
        </w:rPr>
        <w:t>Good knowledge in Software Development Life Cycle</w:t>
      </w:r>
      <w:r>
        <w:rPr>
          <w:rFonts w:asciiTheme="majorHAnsi" w:hAnsiTheme="majorHAnsi"/>
          <w:sz w:val="22"/>
          <w:szCs w:val="22"/>
          <w:lang w:eastAsia="ar-SA"/>
        </w:rPr>
        <w:t xml:space="preserve"> </w:t>
      </w:r>
      <w:r w:rsidRPr="00E142E5">
        <w:rPr>
          <w:rFonts w:asciiTheme="majorHAnsi" w:hAnsiTheme="majorHAnsi"/>
          <w:sz w:val="22"/>
          <w:szCs w:val="22"/>
          <w:lang w:eastAsia="ar-SA"/>
        </w:rPr>
        <w:t>(SDLC) and Software Testing Life Cy</w:t>
      </w:r>
      <w:r>
        <w:rPr>
          <w:rFonts w:asciiTheme="majorHAnsi" w:hAnsiTheme="majorHAnsi"/>
          <w:sz w:val="22"/>
          <w:szCs w:val="22"/>
          <w:lang w:eastAsia="ar-SA"/>
        </w:rPr>
        <w:t>cle (STLC) on Waterfall</w:t>
      </w:r>
      <w:r w:rsidR="00731152">
        <w:rPr>
          <w:rFonts w:asciiTheme="majorHAnsi" w:hAnsiTheme="majorHAnsi"/>
          <w:sz w:val="22"/>
          <w:szCs w:val="22"/>
          <w:lang w:eastAsia="ar-SA"/>
        </w:rPr>
        <w:t>, W Model and V Model</w:t>
      </w:r>
      <w:r>
        <w:rPr>
          <w:rFonts w:asciiTheme="majorHAnsi" w:hAnsiTheme="majorHAnsi"/>
          <w:sz w:val="22"/>
          <w:szCs w:val="22"/>
          <w:lang w:eastAsia="ar-SA"/>
        </w:rPr>
        <w:t xml:space="preserve"> </w:t>
      </w:r>
      <w:r w:rsidRPr="00E142E5">
        <w:rPr>
          <w:rFonts w:asciiTheme="majorHAnsi" w:hAnsiTheme="majorHAnsi"/>
          <w:sz w:val="22"/>
          <w:szCs w:val="22"/>
          <w:lang w:eastAsia="ar-SA"/>
        </w:rPr>
        <w:t>and Agile Environments.</w:t>
      </w:r>
    </w:p>
    <w:p w14:paraId="3999E76F" w14:textId="77777777" w:rsidR="00DA59A5" w:rsidRDefault="00CE4217" w:rsidP="00D51D60">
      <w:pPr>
        <w:numPr>
          <w:ilvl w:val="0"/>
          <w:numId w:val="2"/>
        </w:numPr>
        <w:jc w:val="both"/>
        <w:rPr>
          <w:rFonts w:asciiTheme="majorHAnsi" w:hAnsiTheme="majorHAnsi"/>
          <w:sz w:val="22"/>
          <w:szCs w:val="22"/>
          <w:lang w:eastAsia="ar-SA"/>
        </w:rPr>
      </w:pPr>
      <w:r w:rsidRPr="00A37EE9">
        <w:rPr>
          <w:rFonts w:asciiTheme="majorHAnsi" w:hAnsiTheme="majorHAnsi"/>
          <w:sz w:val="22"/>
          <w:szCs w:val="22"/>
          <w:lang w:eastAsia="ar-SA"/>
        </w:rPr>
        <w:t xml:space="preserve">Expertise </w:t>
      </w:r>
      <w:r w:rsidR="00DA59A5" w:rsidRPr="00A37EE9">
        <w:rPr>
          <w:rFonts w:asciiTheme="majorHAnsi" w:hAnsiTheme="majorHAnsi"/>
          <w:sz w:val="22"/>
          <w:szCs w:val="22"/>
          <w:lang w:eastAsia="ar-SA"/>
        </w:rPr>
        <w:t>in Functional testing</w:t>
      </w:r>
    </w:p>
    <w:p w14:paraId="60505C39" w14:textId="77777777" w:rsidR="004A4E47" w:rsidRDefault="004A4E47" w:rsidP="00D51D60">
      <w:pPr>
        <w:numPr>
          <w:ilvl w:val="0"/>
          <w:numId w:val="2"/>
        </w:numPr>
        <w:jc w:val="both"/>
        <w:rPr>
          <w:rFonts w:asciiTheme="majorHAnsi" w:hAnsiTheme="majorHAnsi"/>
          <w:sz w:val="22"/>
          <w:szCs w:val="22"/>
          <w:lang w:eastAsia="ar-SA"/>
        </w:rPr>
      </w:pPr>
      <w:r w:rsidRPr="004A4E47">
        <w:rPr>
          <w:rFonts w:asciiTheme="majorHAnsi" w:hAnsiTheme="majorHAnsi"/>
          <w:sz w:val="22"/>
          <w:szCs w:val="22"/>
          <w:lang w:eastAsia="ar-SA"/>
        </w:rPr>
        <w:t>GAMP 5 knowledge and application.</w:t>
      </w:r>
    </w:p>
    <w:p w14:paraId="05EEDAD1" w14:textId="77777777" w:rsidR="004A4E47" w:rsidRDefault="004A4E47" w:rsidP="00D51D60">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Develop</w:t>
      </w:r>
      <w:r w:rsidRPr="004A4E47">
        <w:rPr>
          <w:rFonts w:asciiTheme="majorHAnsi" w:hAnsiTheme="majorHAnsi"/>
          <w:sz w:val="22"/>
          <w:szCs w:val="22"/>
          <w:lang w:eastAsia="ar-SA"/>
        </w:rPr>
        <w:t xml:space="preserve">s Protocols (IQ/OQ), Trace Matrices, </w:t>
      </w:r>
      <w:r w:rsidR="007874DA">
        <w:rPr>
          <w:rFonts w:asciiTheme="majorHAnsi" w:hAnsiTheme="majorHAnsi"/>
          <w:sz w:val="22"/>
          <w:szCs w:val="22"/>
          <w:lang w:eastAsia="ar-SA"/>
        </w:rPr>
        <w:t xml:space="preserve">Functional Risks </w:t>
      </w:r>
      <w:r w:rsidRPr="004A4E47">
        <w:rPr>
          <w:rFonts w:asciiTheme="majorHAnsi" w:hAnsiTheme="majorHAnsi"/>
          <w:sz w:val="22"/>
          <w:szCs w:val="22"/>
          <w:lang w:eastAsia="ar-SA"/>
        </w:rPr>
        <w:t>and Validation Reports.</w:t>
      </w:r>
    </w:p>
    <w:p w14:paraId="374D2AD0" w14:textId="77777777" w:rsidR="004A4E47" w:rsidRDefault="004A4E47" w:rsidP="00D51D60">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Develops OQ Summary Reports</w:t>
      </w:r>
      <w:r w:rsidR="007874DA">
        <w:rPr>
          <w:rFonts w:asciiTheme="majorHAnsi" w:hAnsiTheme="majorHAnsi"/>
          <w:sz w:val="22"/>
          <w:szCs w:val="22"/>
          <w:lang w:eastAsia="ar-SA"/>
        </w:rPr>
        <w:t xml:space="preserve">, Deviation Logs and </w:t>
      </w:r>
      <w:r>
        <w:rPr>
          <w:rFonts w:asciiTheme="majorHAnsi" w:hAnsiTheme="majorHAnsi"/>
          <w:sz w:val="22"/>
          <w:szCs w:val="22"/>
          <w:lang w:eastAsia="ar-SA"/>
        </w:rPr>
        <w:t>Reviews CAPA</w:t>
      </w:r>
    </w:p>
    <w:p w14:paraId="267051D2" w14:textId="77777777" w:rsidR="004A4E47" w:rsidRDefault="004A4E47" w:rsidP="00D51D60">
      <w:pPr>
        <w:numPr>
          <w:ilvl w:val="0"/>
          <w:numId w:val="2"/>
        </w:numPr>
        <w:jc w:val="both"/>
        <w:rPr>
          <w:rFonts w:asciiTheme="majorHAnsi" w:hAnsiTheme="majorHAnsi"/>
          <w:sz w:val="22"/>
          <w:szCs w:val="22"/>
          <w:lang w:eastAsia="ar-SA"/>
        </w:rPr>
      </w:pPr>
      <w:r w:rsidRPr="004A4E47">
        <w:rPr>
          <w:rFonts w:asciiTheme="majorHAnsi" w:hAnsiTheme="majorHAnsi"/>
          <w:sz w:val="22"/>
          <w:szCs w:val="22"/>
          <w:lang w:eastAsia="ar-SA"/>
        </w:rPr>
        <w:t>Write and executes plans, requirements, protocols and reports.</w:t>
      </w:r>
    </w:p>
    <w:p w14:paraId="3DFF9A1D" w14:textId="77777777" w:rsidR="004A4E47" w:rsidRDefault="004A4E47" w:rsidP="00D51D60">
      <w:pPr>
        <w:numPr>
          <w:ilvl w:val="0"/>
          <w:numId w:val="2"/>
        </w:numPr>
        <w:jc w:val="both"/>
        <w:rPr>
          <w:rFonts w:asciiTheme="majorHAnsi" w:hAnsiTheme="majorHAnsi"/>
          <w:sz w:val="22"/>
          <w:szCs w:val="22"/>
          <w:lang w:eastAsia="ar-SA"/>
        </w:rPr>
      </w:pPr>
      <w:r w:rsidRPr="004A4E47">
        <w:rPr>
          <w:rFonts w:asciiTheme="majorHAnsi" w:hAnsiTheme="majorHAnsi"/>
          <w:sz w:val="22"/>
          <w:szCs w:val="22"/>
          <w:lang w:eastAsia="ar-SA"/>
        </w:rPr>
        <w:t xml:space="preserve">Manages deliverables for the </w:t>
      </w:r>
      <w:r>
        <w:rPr>
          <w:rFonts w:asciiTheme="majorHAnsi" w:hAnsiTheme="majorHAnsi"/>
          <w:sz w:val="22"/>
          <w:szCs w:val="22"/>
          <w:lang w:eastAsia="ar-SA"/>
        </w:rPr>
        <w:t>client</w:t>
      </w:r>
      <w:r w:rsidRPr="004A4E47">
        <w:rPr>
          <w:rFonts w:asciiTheme="majorHAnsi" w:hAnsiTheme="majorHAnsi"/>
          <w:sz w:val="22"/>
          <w:szCs w:val="22"/>
          <w:lang w:eastAsia="ar-SA"/>
        </w:rPr>
        <w:t xml:space="preserve"> to register and </w:t>
      </w:r>
      <w:r>
        <w:rPr>
          <w:rFonts w:asciiTheme="majorHAnsi" w:hAnsiTheme="majorHAnsi"/>
          <w:sz w:val="22"/>
          <w:szCs w:val="22"/>
          <w:lang w:eastAsia="ar-SA"/>
        </w:rPr>
        <w:t>log them for auditing</w:t>
      </w:r>
      <w:r w:rsidRPr="004A4E47">
        <w:rPr>
          <w:rFonts w:asciiTheme="majorHAnsi" w:hAnsiTheme="majorHAnsi"/>
          <w:sz w:val="22"/>
          <w:szCs w:val="22"/>
          <w:lang w:eastAsia="ar-SA"/>
        </w:rPr>
        <w:t>.</w:t>
      </w:r>
    </w:p>
    <w:p w14:paraId="11C8268D" w14:textId="77777777" w:rsidR="00731152" w:rsidRDefault="00731152" w:rsidP="00D51D60">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Hands on Experience in Team Foundation Server 2010 [Bug Life Cycle]</w:t>
      </w:r>
      <w:r w:rsidR="007874DA">
        <w:rPr>
          <w:rFonts w:asciiTheme="majorHAnsi" w:hAnsiTheme="majorHAnsi"/>
          <w:sz w:val="22"/>
          <w:szCs w:val="22"/>
          <w:lang w:eastAsia="ar-SA"/>
        </w:rPr>
        <w:t xml:space="preserve"> and JMeter.</w:t>
      </w:r>
    </w:p>
    <w:p w14:paraId="467BA4CC" w14:textId="76954729" w:rsidR="00ED0A56" w:rsidRDefault="001B04A4" w:rsidP="00D51D60">
      <w:pPr>
        <w:numPr>
          <w:ilvl w:val="0"/>
          <w:numId w:val="2"/>
        </w:numPr>
        <w:jc w:val="both"/>
        <w:rPr>
          <w:rFonts w:asciiTheme="majorHAnsi" w:hAnsiTheme="majorHAnsi"/>
          <w:sz w:val="22"/>
          <w:szCs w:val="22"/>
          <w:lang w:eastAsia="ar-SA"/>
        </w:rPr>
      </w:pPr>
      <w:r>
        <w:rPr>
          <w:rFonts w:asciiTheme="majorHAnsi" w:hAnsiTheme="majorHAnsi"/>
          <w:sz w:val="22"/>
          <w:szCs w:val="22"/>
          <w:lang w:eastAsia="ar-SA"/>
        </w:rPr>
        <w:t>Foundation Level ISTQB Certified.</w:t>
      </w:r>
    </w:p>
    <w:p w14:paraId="106DFB15" w14:textId="77777777" w:rsidR="00EA3FA0" w:rsidRPr="00A37EE9" w:rsidRDefault="00EA3FA0" w:rsidP="00ED0A56">
      <w:pPr>
        <w:spacing w:line="276" w:lineRule="auto"/>
        <w:ind w:left="360"/>
        <w:jc w:val="both"/>
        <w:rPr>
          <w:rFonts w:asciiTheme="majorHAnsi" w:hAnsiTheme="majorHAnsi"/>
          <w:sz w:val="22"/>
          <w:szCs w:val="22"/>
          <w:lang w:eastAsia="ar-SA"/>
        </w:rPr>
      </w:pPr>
    </w:p>
    <w:p w14:paraId="6646075A" w14:textId="77777777" w:rsidR="00F10F76" w:rsidRPr="00A37EE9" w:rsidRDefault="00F10F76" w:rsidP="00ED0A56">
      <w:pPr>
        <w:spacing w:line="276" w:lineRule="auto"/>
        <w:ind w:left="360"/>
        <w:jc w:val="both"/>
        <w:rPr>
          <w:rFonts w:asciiTheme="majorHAnsi" w:hAnsiTheme="majorHAnsi"/>
          <w:sz w:val="22"/>
          <w:szCs w:val="22"/>
          <w:lang w:eastAsia="ar-SA"/>
        </w:rPr>
      </w:pPr>
    </w:p>
    <w:p w14:paraId="279506C7" w14:textId="77777777" w:rsidR="00664A9A" w:rsidRPr="00A37EE9" w:rsidRDefault="00F50DFB"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t>EXPERIENCE SUMMARY</w:t>
      </w:r>
    </w:p>
    <w:p w14:paraId="1B31B62B" w14:textId="77777777" w:rsidR="00DF2387" w:rsidRPr="00A37EE9" w:rsidRDefault="00DF2387" w:rsidP="00ED0A56">
      <w:pPr>
        <w:spacing w:line="276" w:lineRule="auto"/>
        <w:jc w:val="both"/>
        <w:rPr>
          <w:rFonts w:asciiTheme="majorHAnsi" w:hAnsiTheme="majorHAnsi"/>
          <w:sz w:val="22"/>
          <w:szCs w:val="22"/>
          <w:lang w:eastAsia="ar-SA"/>
        </w:rPr>
      </w:pPr>
    </w:p>
    <w:p w14:paraId="1ABDC25F" w14:textId="6F19409A" w:rsidR="006D3671" w:rsidRPr="006D3671" w:rsidRDefault="006D3671" w:rsidP="006D3671">
      <w:pPr>
        <w:jc w:val="both"/>
        <w:rPr>
          <w:rFonts w:asciiTheme="majorHAnsi" w:hAnsiTheme="majorHAnsi"/>
          <w:b/>
          <w:bCs/>
          <w:sz w:val="22"/>
          <w:szCs w:val="22"/>
          <w:lang w:eastAsia="ar-SA"/>
        </w:rPr>
      </w:pPr>
      <w:r w:rsidRPr="006D3671">
        <w:rPr>
          <w:rFonts w:asciiTheme="majorHAnsi" w:hAnsiTheme="majorHAnsi"/>
          <w:b/>
          <w:bCs/>
          <w:sz w:val="22"/>
          <w:szCs w:val="22"/>
          <w:lang w:eastAsia="ar-SA"/>
        </w:rPr>
        <w:t>Progression 1:</w:t>
      </w:r>
    </w:p>
    <w:p w14:paraId="5D265A19" w14:textId="7A072A0E" w:rsidR="00F10F76" w:rsidRDefault="001B04A4" w:rsidP="00A35846">
      <w:pPr>
        <w:numPr>
          <w:ilvl w:val="0"/>
          <w:numId w:val="3"/>
        </w:numPr>
        <w:jc w:val="both"/>
        <w:rPr>
          <w:rFonts w:asciiTheme="majorHAnsi" w:hAnsiTheme="majorHAnsi"/>
          <w:sz w:val="22"/>
          <w:szCs w:val="22"/>
          <w:lang w:eastAsia="ar-SA"/>
        </w:rPr>
      </w:pPr>
      <w:r w:rsidRPr="001B04A4">
        <w:rPr>
          <w:rFonts w:asciiTheme="majorHAnsi" w:hAnsiTheme="majorHAnsi"/>
          <w:sz w:val="22"/>
          <w:szCs w:val="22"/>
          <w:lang w:eastAsia="ar-SA"/>
        </w:rPr>
        <w:t xml:space="preserve">Working as a </w:t>
      </w:r>
      <w:r w:rsidR="00FD6FA7">
        <w:rPr>
          <w:rFonts w:asciiTheme="majorHAnsi" w:hAnsiTheme="majorHAnsi"/>
          <w:b/>
          <w:sz w:val="22"/>
          <w:szCs w:val="22"/>
          <w:lang w:eastAsia="ar-SA"/>
        </w:rPr>
        <w:t>Team Lead</w:t>
      </w:r>
      <w:r w:rsidRPr="001B04A4">
        <w:rPr>
          <w:rFonts w:asciiTheme="majorHAnsi" w:hAnsiTheme="majorHAnsi"/>
          <w:sz w:val="22"/>
          <w:szCs w:val="22"/>
          <w:lang w:eastAsia="ar-SA"/>
        </w:rPr>
        <w:t xml:space="preserve"> at </w:t>
      </w:r>
      <w:r w:rsidRPr="001B04A4">
        <w:rPr>
          <w:rFonts w:asciiTheme="majorHAnsi" w:hAnsiTheme="majorHAnsi"/>
          <w:b/>
          <w:bCs/>
          <w:sz w:val="22"/>
          <w:szCs w:val="22"/>
          <w:lang w:eastAsia="ar-SA"/>
        </w:rPr>
        <w:t>Caliber technologies Pvt. Ltd.</w:t>
      </w:r>
      <w:r w:rsidRPr="001B04A4">
        <w:rPr>
          <w:rFonts w:asciiTheme="majorHAnsi" w:hAnsiTheme="majorHAnsi"/>
          <w:sz w:val="22"/>
          <w:szCs w:val="22"/>
          <w:lang w:eastAsia="ar-SA"/>
        </w:rPr>
        <w:t xml:space="preserve"> from February 2014 to till date. H</w:t>
      </w:r>
      <w:r w:rsidR="004A4E47" w:rsidRPr="001B04A4">
        <w:rPr>
          <w:rFonts w:asciiTheme="majorHAnsi" w:hAnsiTheme="majorHAnsi"/>
          <w:sz w:val="22"/>
          <w:szCs w:val="22"/>
          <w:lang w:eastAsia="ar-SA"/>
        </w:rPr>
        <w:t xml:space="preserve">ave a strong sense for Manual Testing and </w:t>
      </w:r>
      <w:r w:rsidRPr="001B04A4">
        <w:rPr>
          <w:rFonts w:asciiTheme="majorHAnsi" w:hAnsiTheme="majorHAnsi"/>
          <w:sz w:val="22"/>
          <w:szCs w:val="22"/>
          <w:lang w:eastAsia="ar-SA"/>
        </w:rPr>
        <w:t>test case Preparation, Protocols, CAPA</w:t>
      </w:r>
      <w:r>
        <w:rPr>
          <w:rFonts w:asciiTheme="majorHAnsi" w:hAnsiTheme="majorHAnsi"/>
          <w:sz w:val="22"/>
          <w:szCs w:val="22"/>
          <w:lang w:eastAsia="ar-SA"/>
        </w:rPr>
        <w:t xml:space="preserve"> and </w:t>
      </w:r>
      <w:r w:rsidRPr="001B04A4">
        <w:rPr>
          <w:rFonts w:asciiTheme="majorHAnsi" w:hAnsiTheme="majorHAnsi"/>
          <w:sz w:val="22"/>
          <w:szCs w:val="22"/>
          <w:lang w:eastAsia="ar-SA"/>
        </w:rPr>
        <w:t xml:space="preserve">Summary Reports </w:t>
      </w:r>
      <w:r w:rsidR="004A4E47" w:rsidRPr="001B04A4">
        <w:rPr>
          <w:rFonts w:asciiTheme="majorHAnsi" w:hAnsiTheme="majorHAnsi"/>
          <w:sz w:val="22"/>
          <w:szCs w:val="22"/>
          <w:lang w:eastAsia="ar-SA"/>
        </w:rPr>
        <w:t>activities.</w:t>
      </w:r>
      <w:r w:rsidRPr="001B04A4">
        <w:rPr>
          <w:rFonts w:asciiTheme="majorHAnsi" w:hAnsiTheme="majorHAnsi"/>
          <w:sz w:val="22"/>
          <w:szCs w:val="22"/>
          <w:lang w:eastAsia="ar-SA"/>
        </w:rPr>
        <w:t xml:space="preserve"> </w:t>
      </w:r>
      <w:r w:rsidR="004A4E47" w:rsidRPr="001B04A4">
        <w:rPr>
          <w:rFonts w:asciiTheme="majorHAnsi" w:hAnsiTheme="majorHAnsi"/>
          <w:sz w:val="22"/>
          <w:szCs w:val="22"/>
          <w:lang w:eastAsia="ar-SA"/>
        </w:rPr>
        <w:t xml:space="preserve">Currently, I design and develop </w:t>
      </w:r>
      <w:r w:rsidRPr="001B04A4">
        <w:rPr>
          <w:rFonts w:asciiTheme="majorHAnsi" w:hAnsiTheme="majorHAnsi"/>
          <w:sz w:val="22"/>
          <w:szCs w:val="22"/>
          <w:lang w:eastAsia="ar-SA"/>
        </w:rPr>
        <w:t xml:space="preserve">Operational Qualifications, Data Verification OQ’s, OQ protocols, Summary Reports, Test Planning and Deviation Log tracking </w:t>
      </w:r>
      <w:r w:rsidR="004A4E47" w:rsidRPr="001B04A4">
        <w:rPr>
          <w:rFonts w:asciiTheme="majorHAnsi" w:hAnsiTheme="majorHAnsi"/>
          <w:sz w:val="22"/>
          <w:szCs w:val="22"/>
          <w:lang w:eastAsia="ar-SA"/>
        </w:rPr>
        <w:t xml:space="preserve">that facilitate business success. My current focus of work is </w:t>
      </w:r>
      <w:r>
        <w:rPr>
          <w:rFonts w:asciiTheme="majorHAnsi" w:hAnsiTheme="majorHAnsi"/>
          <w:sz w:val="22"/>
          <w:szCs w:val="22"/>
          <w:lang w:eastAsia="ar-SA"/>
        </w:rPr>
        <w:t xml:space="preserve">on </w:t>
      </w:r>
      <w:r w:rsidRPr="001B04A4">
        <w:rPr>
          <w:rFonts w:asciiTheme="majorHAnsi" w:hAnsiTheme="majorHAnsi"/>
          <w:sz w:val="22"/>
          <w:szCs w:val="22"/>
          <w:lang w:eastAsia="ar-SA"/>
        </w:rPr>
        <w:t xml:space="preserve">developing legacy operational qualifications to use cases where user can validate the </w:t>
      </w:r>
      <w:r>
        <w:rPr>
          <w:rFonts w:asciiTheme="majorHAnsi" w:hAnsiTheme="majorHAnsi"/>
          <w:sz w:val="22"/>
          <w:szCs w:val="22"/>
          <w:lang w:eastAsia="ar-SA"/>
        </w:rPr>
        <w:t>software</w:t>
      </w:r>
      <w:r w:rsidRPr="001B04A4">
        <w:rPr>
          <w:rFonts w:asciiTheme="majorHAnsi" w:hAnsiTheme="majorHAnsi"/>
          <w:sz w:val="22"/>
          <w:szCs w:val="22"/>
          <w:lang w:eastAsia="ar-SA"/>
        </w:rPr>
        <w:t xml:space="preserve"> in numerous </w:t>
      </w:r>
      <w:r w:rsidR="006D3671" w:rsidRPr="001B04A4">
        <w:rPr>
          <w:rFonts w:asciiTheme="majorHAnsi" w:hAnsiTheme="majorHAnsi"/>
          <w:sz w:val="22"/>
          <w:szCs w:val="22"/>
          <w:lang w:eastAsia="ar-SA"/>
        </w:rPr>
        <w:t>cases</w:t>
      </w:r>
      <w:r w:rsidRPr="001B04A4">
        <w:rPr>
          <w:rFonts w:asciiTheme="majorHAnsi" w:hAnsiTheme="majorHAnsi"/>
          <w:sz w:val="22"/>
          <w:szCs w:val="22"/>
          <w:lang w:eastAsia="ar-SA"/>
        </w:rPr>
        <w:t>.</w:t>
      </w:r>
    </w:p>
    <w:p w14:paraId="770D45C2" w14:textId="77777777" w:rsidR="006D3671" w:rsidRDefault="006D3671" w:rsidP="006D3671">
      <w:pPr>
        <w:ind w:left="720"/>
        <w:jc w:val="both"/>
        <w:rPr>
          <w:rFonts w:asciiTheme="majorHAnsi" w:hAnsiTheme="majorHAnsi"/>
          <w:sz w:val="22"/>
          <w:szCs w:val="22"/>
          <w:lang w:eastAsia="ar-SA"/>
        </w:rPr>
      </w:pPr>
    </w:p>
    <w:p w14:paraId="6CFD5861" w14:textId="33008947" w:rsidR="006D3671" w:rsidRPr="006D3671" w:rsidRDefault="006D3671" w:rsidP="006D3671">
      <w:pPr>
        <w:jc w:val="both"/>
        <w:rPr>
          <w:rFonts w:asciiTheme="majorHAnsi" w:hAnsiTheme="majorHAnsi"/>
          <w:b/>
          <w:bCs/>
          <w:sz w:val="22"/>
          <w:szCs w:val="22"/>
          <w:lang w:eastAsia="ar-SA"/>
        </w:rPr>
      </w:pPr>
      <w:r w:rsidRPr="006D3671">
        <w:rPr>
          <w:rFonts w:asciiTheme="majorHAnsi" w:hAnsiTheme="majorHAnsi"/>
          <w:b/>
          <w:bCs/>
          <w:sz w:val="22"/>
          <w:szCs w:val="22"/>
          <w:lang w:eastAsia="ar-SA"/>
        </w:rPr>
        <w:t>Progression 2:</w:t>
      </w:r>
    </w:p>
    <w:p w14:paraId="369F2868" w14:textId="3CA31D14" w:rsidR="006D3671" w:rsidRPr="006D3671" w:rsidRDefault="006D3671" w:rsidP="006D3671">
      <w:pPr>
        <w:pStyle w:val="BodyText"/>
        <w:numPr>
          <w:ilvl w:val="0"/>
          <w:numId w:val="3"/>
        </w:numPr>
        <w:spacing w:before="54"/>
        <w:ind w:right="540"/>
        <w:rPr>
          <w:rFonts w:asciiTheme="majorHAnsi" w:hAnsiTheme="majorHAnsi" w:cs="Calibri"/>
          <w:szCs w:val="22"/>
          <w:lang w:val="en-US"/>
        </w:rPr>
      </w:pPr>
      <w:r w:rsidRPr="006C3EEF">
        <w:rPr>
          <w:rFonts w:asciiTheme="majorHAnsi" w:hAnsiTheme="majorHAnsi" w:cs="Calibri"/>
          <w:szCs w:val="22"/>
          <w:lang w:val="en-US"/>
        </w:rPr>
        <w:t>As a subject matter expertise on CaliberLIMS, can breakdown any complex situation arises in Pharma Laboratory with simple solutions by optimizing its practices into our Automated Software achieving regulatory requirements. Managed implementation of CaliberLIMS software at various client locations right from Project Kick-off till Go – LIVE.</w:t>
      </w:r>
    </w:p>
    <w:p w14:paraId="235B600E" w14:textId="77777777" w:rsidR="007A79B6" w:rsidRPr="00A37EE9" w:rsidRDefault="007A79B6" w:rsidP="00ED0A56">
      <w:pPr>
        <w:spacing w:line="276" w:lineRule="auto"/>
        <w:jc w:val="both"/>
        <w:rPr>
          <w:rFonts w:asciiTheme="majorHAnsi" w:hAnsiTheme="majorHAnsi"/>
          <w:b/>
          <w:sz w:val="22"/>
          <w:szCs w:val="22"/>
          <w:lang w:eastAsia="ar-SA"/>
        </w:rPr>
      </w:pPr>
    </w:p>
    <w:p w14:paraId="0380ACF1" w14:textId="77777777" w:rsidR="008E0D3C" w:rsidRPr="00A37EE9" w:rsidRDefault="00B240B6"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t>TECHNICAL SKILLS</w:t>
      </w:r>
    </w:p>
    <w:p w14:paraId="7A774156" w14:textId="77777777" w:rsidR="001B6F2B" w:rsidRDefault="001B6F2B" w:rsidP="00ED0A56">
      <w:pPr>
        <w:spacing w:line="276" w:lineRule="auto"/>
        <w:jc w:val="both"/>
        <w:rPr>
          <w:rFonts w:asciiTheme="majorHAnsi" w:hAnsiTheme="majorHAnsi"/>
          <w:sz w:val="22"/>
          <w:szCs w:val="22"/>
          <w:lang w:eastAsia="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427"/>
        <w:gridCol w:w="7534"/>
      </w:tblGrid>
      <w:tr w:rsidR="00C773FA" w14:paraId="3AA198C8" w14:textId="77777777" w:rsidTr="00C773FA">
        <w:tc>
          <w:tcPr>
            <w:tcW w:w="2829" w:type="dxa"/>
          </w:tcPr>
          <w:p w14:paraId="4C126B64"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Manual Testing</w:t>
            </w:r>
          </w:p>
        </w:tc>
        <w:tc>
          <w:tcPr>
            <w:tcW w:w="427" w:type="dxa"/>
          </w:tcPr>
          <w:p w14:paraId="79AEAB93"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3CF914D9"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Test Case Design, Test Execution &amp; Bug Reporting.</w:t>
            </w:r>
          </w:p>
        </w:tc>
      </w:tr>
      <w:tr w:rsidR="00C773FA" w14:paraId="674E4469" w14:textId="77777777" w:rsidTr="00C773FA">
        <w:tc>
          <w:tcPr>
            <w:tcW w:w="2829" w:type="dxa"/>
          </w:tcPr>
          <w:p w14:paraId="646F033A"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Integration Tools</w:t>
            </w:r>
          </w:p>
        </w:tc>
        <w:tc>
          <w:tcPr>
            <w:tcW w:w="427" w:type="dxa"/>
          </w:tcPr>
          <w:p w14:paraId="11DBA85B"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32D66E32"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Team Foundation Server (TFS)</w:t>
            </w:r>
          </w:p>
        </w:tc>
      </w:tr>
      <w:tr w:rsidR="00C773FA" w14:paraId="00D8B549" w14:textId="77777777" w:rsidTr="00C773FA">
        <w:tc>
          <w:tcPr>
            <w:tcW w:w="2829" w:type="dxa"/>
          </w:tcPr>
          <w:p w14:paraId="40A35E97"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Testing methodologies</w:t>
            </w:r>
          </w:p>
        </w:tc>
        <w:tc>
          <w:tcPr>
            <w:tcW w:w="427" w:type="dxa"/>
          </w:tcPr>
          <w:p w14:paraId="567096A7" w14:textId="77777777" w:rsidR="00C773FA"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38506FAB" w14:textId="77777777" w:rsidR="00C773FA" w:rsidRDefault="00C773FA" w:rsidP="00ED0A56">
            <w:pPr>
              <w:jc w:val="both"/>
              <w:rPr>
                <w:rFonts w:asciiTheme="majorHAnsi" w:hAnsiTheme="majorHAnsi"/>
                <w:sz w:val="22"/>
                <w:szCs w:val="22"/>
                <w:lang w:eastAsia="ar-SA"/>
              </w:rPr>
            </w:pPr>
            <w:r>
              <w:rPr>
                <w:rFonts w:asciiTheme="majorHAnsi" w:hAnsiTheme="majorHAnsi"/>
                <w:sz w:val="22"/>
                <w:szCs w:val="22"/>
                <w:lang w:eastAsia="ar-SA"/>
              </w:rPr>
              <w:t>Waterfall, V, W and Agile Methodologies</w:t>
            </w:r>
          </w:p>
        </w:tc>
      </w:tr>
      <w:tr w:rsidR="00C773FA" w14:paraId="08BA0115" w14:textId="77777777" w:rsidTr="00C773FA">
        <w:tc>
          <w:tcPr>
            <w:tcW w:w="2829" w:type="dxa"/>
          </w:tcPr>
          <w:p w14:paraId="14AF73E9"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Operating Systems</w:t>
            </w:r>
          </w:p>
        </w:tc>
        <w:tc>
          <w:tcPr>
            <w:tcW w:w="427" w:type="dxa"/>
          </w:tcPr>
          <w:p w14:paraId="29FE6293"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1F1877D6" w14:textId="77777777" w:rsidR="00C773FA"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Windows.</w:t>
            </w:r>
          </w:p>
        </w:tc>
      </w:tr>
      <w:tr w:rsidR="00C773FA" w14:paraId="45802118" w14:textId="77777777" w:rsidTr="00C773FA">
        <w:tc>
          <w:tcPr>
            <w:tcW w:w="2829" w:type="dxa"/>
          </w:tcPr>
          <w:p w14:paraId="62C84487" w14:textId="77777777" w:rsidR="00C773FA" w:rsidRPr="00A37EE9"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Packages</w:t>
            </w:r>
          </w:p>
        </w:tc>
        <w:tc>
          <w:tcPr>
            <w:tcW w:w="427" w:type="dxa"/>
          </w:tcPr>
          <w:p w14:paraId="37F9D296"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06109711" w14:textId="77777777" w:rsidR="00C773FA" w:rsidRPr="00A37EE9" w:rsidRDefault="00C773FA" w:rsidP="00ED0A56">
            <w:pPr>
              <w:jc w:val="both"/>
              <w:rPr>
                <w:rFonts w:asciiTheme="majorHAnsi" w:hAnsiTheme="majorHAnsi"/>
                <w:sz w:val="22"/>
                <w:szCs w:val="22"/>
                <w:lang w:eastAsia="ar-SA"/>
              </w:rPr>
            </w:pPr>
            <w:r w:rsidRPr="00A37EE9">
              <w:rPr>
                <w:rFonts w:asciiTheme="majorHAnsi" w:hAnsiTheme="majorHAnsi"/>
                <w:sz w:val="22"/>
                <w:szCs w:val="22"/>
                <w:lang w:eastAsia="ar-SA"/>
              </w:rPr>
              <w:t>MS-Office</w:t>
            </w:r>
          </w:p>
        </w:tc>
      </w:tr>
      <w:tr w:rsidR="00C773FA" w14:paraId="730B9BC5" w14:textId="77777777" w:rsidTr="00C773FA">
        <w:tc>
          <w:tcPr>
            <w:tcW w:w="2829" w:type="dxa"/>
          </w:tcPr>
          <w:p w14:paraId="5F827F37"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Automation Tools</w:t>
            </w:r>
          </w:p>
        </w:tc>
        <w:tc>
          <w:tcPr>
            <w:tcW w:w="427" w:type="dxa"/>
          </w:tcPr>
          <w:p w14:paraId="2C575798" w14:textId="77777777" w:rsidR="00C773FA" w:rsidRDefault="00C773FA" w:rsidP="00ED0A56">
            <w:pPr>
              <w:jc w:val="both"/>
              <w:rPr>
                <w:rFonts w:asciiTheme="majorHAnsi" w:hAnsiTheme="majorHAnsi"/>
                <w:sz w:val="22"/>
                <w:szCs w:val="22"/>
                <w:lang w:eastAsia="ar-SA"/>
              </w:rPr>
            </w:pPr>
            <w:r>
              <w:rPr>
                <w:rFonts w:asciiTheme="majorHAnsi" w:hAnsiTheme="majorHAnsi"/>
                <w:sz w:val="22"/>
                <w:szCs w:val="22"/>
                <w:lang w:eastAsia="ar-SA"/>
              </w:rPr>
              <w:t>:</w:t>
            </w:r>
          </w:p>
        </w:tc>
        <w:tc>
          <w:tcPr>
            <w:tcW w:w="7534" w:type="dxa"/>
          </w:tcPr>
          <w:p w14:paraId="2DC82A4D" w14:textId="77777777" w:rsidR="00C773FA" w:rsidRPr="00A37EE9" w:rsidRDefault="00C773FA" w:rsidP="00ED0A56">
            <w:pPr>
              <w:jc w:val="both"/>
              <w:rPr>
                <w:rFonts w:asciiTheme="majorHAnsi" w:hAnsiTheme="majorHAnsi"/>
                <w:sz w:val="22"/>
                <w:szCs w:val="22"/>
                <w:lang w:eastAsia="ar-SA"/>
              </w:rPr>
            </w:pPr>
            <w:r>
              <w:rPr>
                <w:rFonts w:asciiTheme="majorHAnsi" w:hAnsiTheme="majorHAnsi"/>
                <w:sz w:val="22"/>
                <w:szCs w:val="22"/>
                <w:lang w:eastAsia="ar-SA"/>
              </w:rPr>
              <w:t>JMeter</w:t>
            </w:r>
          </w:p>
        </w:tc>
      </w:tr>
    </w:tbl>
    <w:p w14:paraId="1F63BF91" w14:textId="77777777" w:rsidR="00570F00" w:rsidRPr="00A37EE9" w:rsidRDefault="00570F00" w:rsidP="00ED0A56">
      <w:pPr>
        <w:spacing w:line="276" w:lineRule="auto"/>
        <w:jc w:val="both"/>
        <w:rPr>
          <w:rFonts w:asciiTheme="majorHAnsi" w:hAnsiTheme="majorHAnsi"/>
          <w:sz w:val="22"/>
          <w:szCs w:val="22"/>
          <w:lang w:eastAsia="ar-SA"/>
        </w:rPr>
      </w:pPr>
    </w:p>
    <w:p w14:paraId="50B8DFD6" w14:textId="77777777" w:rsidR="00B142AC" w:rsidRPr="00A37EE9" w:rsidRDefault="00B142AC"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lastRenderedPageBreak/>
        <w:t>SOFTWARE TESTING SUMMARY</w:t>
      </w:r>
    </w:p>
    <w:p w14:paraId="5F6FFD7E" w14:textId="77777777" w:rsidR="00F50DFB" w:rsidRPr="00A37EE9" w:rsidRDefault="00F50DFB" w:rsidP="00ED0A56">
      <w:pPr>
        <w:spacing w:line="276" w:lineRule="auto"/>
        <w:jc w:val="both"/>
        <w:rPr>
          <w:rFonts w:asciiTheme="majorHAnsi" w:hAnsiTheme="majorHAnsi"/>
          <w:sz w:val="22"/>
          <w:szCs w:val="22"/>
          <w:lang w:eastAsia="ar-SA"/>
        </w:rPr>
      </w:pPr>
    </w:p>
    <w:p w14:paraId="665CA210" w14:textId="77777777" w:rsidR="00322AB4" w:rsidRPr="00A37EE9" w:rsidRDefault="00992E3C" w:rsidP="00A35846">
      <w:pPr>
        <w:numPr>
          <w:ilvl w:val="0"/>
          <w:numId w:val="1"/>
        </w:numPr>
        <w:jc w:val="both"/>
        <w:rPr>
          <w:rFonts w:asciiTheme="majorHAnsi" w:hAnsiTheme="majorHAnsi"/>
          <w:sz w:val="22"/>
          <w:szCs w:val="22"/>
          <w:lang w:eastAsia="ar-SA"/>
        </w:rPr>
      </w:pPr>
      <w:r w:rsidRPr="00A37EE9">
        <w:rPr>
          <w:rFonts w:asciiTheme="majorHAnsi" w:hAnsiTheme="majorHAnsi"/>
          <w:sz w:val="22"/>
          <w:szCs w:val="22"/>
          <w:lang w:eastAsia="ar-SA"/>
        </w:rPr>
        <w:t>Wide knowledge in Requirement Analysis, Test Design, Functional Testing, System</w:t>
      </w:r>
      <w:r w:rsidR="00322AB4" w:rsidRPr="00A37EE9">
        <w:rPr>
          <w:rFonts w:asciiTheme="majorHAnsi" w:hAnsiTheme="majorHAnsi"/>
          <w:sz w:val="22"/>
          <w:szCs w:val="22"/>
          <w:lang w:eastAsia="ar-SA"/>
        </w:rPr>
        <w:t xml:space="preserve"> Testing and Defect Management.</w:t>
      </w:r>
    </w:p>
    <w:p w14:paraId="0AC2311C" w14:textId="77777777" w:rsidR="002F152D" w:rsidRPr="00A37EE9" w:rsidRDefault="002F152D"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cs="Arial"/>
          <w:color w:val="000000"/>
        </w:rPr>
        <w:t xml:space="preserve">Extensive Experience in </w:t>
      </w:r>
      <w:r w:rsidRPr="00A37EE9">
        <w:rPr>
          <w:rFonts w:asciiTheme="majorHAnsi" w:hAnsiTheme="majorHAnsi" w:cs="Arial"/>
          <w:b/>
          <w:color w:val="000000"/>
        </w:rPr>
        <w:t>LIMS</w:t>
      </w:r>
      <w:r w:rsidRPr="00A37EE9">
        <w:rPr>
          <w:rFonts w:asciiTheme="majorHAnsi" w:hAnsiTheme="majorHAnsi" w:cs="Arial"/>
          <w:color w:val="000000"/>
        </w:rPr>
        <w:t xml:space="preserve"> (Laboratory Information Management System).</w:t>
      </w:r>
    </w:p>
    <w:p w14:paraId="56E2A4DC" w14:textId="77777777" w:rsidR="002F152D" w:rsidRPr="00A37EE9" w:rsidRDefault="00322AB4"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lang w:eastAsia="ar-SA"/>
        </w:rPr>
        <w:t>P</w:t>
      </w:r>
      <w:r w:rsidR="00992E3C" w:rsidRPr="00A37EE9">
        <w:rPr>
          <w:rFonts w:asciiTheme="majorHAnsi" w:hAnsiTheme="majorHAnsi"/>
          <w:lang w:eastAsia="ar-SA"/>
        </w:rPr>
        <w:t>roficient in documentation</w:t>
      </w:r>
      <w:r w:rsidRPr="00A37EE9">
        <w:rPr>
          <w:rFonts w:asciiTheme="majorHAnsi" w:hAnsiTheme="majorHAnsi"/>
          <w:lang w:eastAsia="ar-SA"/>
        </w:rPr>
        <w:t xml:space="preserve"> of test requirement</w:t>
      </w:r>
      <w:r w:rsidR="0053244A" w:rsidRPr="00A37EE9">
        <w:rPr>
          <w:rFonts w:asciiTheme="majorHAnsi" w:hAnsiTheme="majorHAnsi"/>
          <w:lang w:eastAsia="ar-SA"/>
        </w:rPr>
        <w:t>s</w:t>
      </w:r>
      <w:r w:rsidR="00B771C3">
        <w:rPr>
          <w:rFonts w:asciiTheme="majorHAnsi" w:hAnsiTheme="majorHAnsi"/>
          <w:lang w:eastAsia="ar-SA"/>
        </w:rPr>
        <w:t xml:space="preserve"> </w:t>
      </w:r>
      <w:r w:rsidR="0053244A" w:rsidRPr="00A37EE9">
        <w:rPr>
          <w:rFonts w:asciiTheme="majorHAnsi" w:hAnsiTheme="majorHAnsi"/>
          <w:lang w:eastAsia="ar-SA"/>
        </w:rPr>
        <w:t>gathered.</w:t>
      </w:r>
    </w:p>
    <w:p w14:paraId="4FDB73C6" w14:textId="77777777" w:rsidR="002F152D" w:rsidRPr="00A37EE9" w:rsidRDefault="00992E3C"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lang w:eastAsia="ar-SA"/>
        </w:rPr>
        <w:t>Actively involved in feasibility analysis and testability during requirement analysis phase.</w:t>
      </w:r>
    </w:p>
    <w:p w14:paraId="30F54354" w14:textId="77777777" w:rsidR="002F152D" w:rsidRPr="00A37EE9" w:rsidRDefault="00992E3C"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lang w:eastAsia="ar-SA"/>
        </w:rPr>
        <w:t>Specialized in preparing scr</w:t>
      </w:r>
      <w:r w:rsidR="00B771C3">
        <w:rPr>
          <w:rFonts w:asciiTheme="majorHAnsi" w:hAnsiTheme="majorHAnsi"/>
          <w:lang w:eastAsia="ar-SA"/>
        </w:rPr>
        <w:t xml:space="preserve">ipts for Functionality Testing, </w:t>
      </w:r>
      <w:r w:rsidRPr="00A37EE9">
        <w:rPr>
          <w:rFonts w:asciiTheme="majorHAnsi" w:hAnsiTheme="majorHAnsi"/>
          <w:lang w:eastAsia="ar-SA"/>
        </w:rPr>
        <w:t xml:space="preserve">User Acceptance Testing (UAT), including Regression testing </w:t>
      </w:r>
      <w:r w:rsidR="006E130B" w:rsidRPr="00A37EE9">
        <w:rPr>
          <w:rFonts w:asciiTheme="majorHAnsi" w:hAnsiTheme="majorHAnsi"/>
          <w:lang w:eastAsia="ar-SA"/>
        </w:rPr>
        <w:t>of complex applications developed in.Net</w:t>
      </w:r>
    </w:p>
    <w:p w14:paraId="4C24C388" w14:textId="77777777" w:rsidR="002F152D" w:rsidRPr="00A37EE9" w:rsidRDefault="00D82DF1"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cs="Arial"/>
          <w:color w:val="000000"/>
        </w:rPr>
        <w:t>Involved in preparing</w:t>
      </w:r>
      <w:r w:rsidRPr="00A37EE9">
        <w:rPr>
          <w:rFonts w:asciiTheme="majorHAnsi" w:hAnsiTheme="majorHAnsi" w:cs="Arial"/>
          <w:color w:val="000000"/>
          <w:lang w:val="en-IN"/>
        </w:rPr>
        <w:t xml:space="preserve">, </w:t>
      </w:r>
      <w:r w:rsidR="00B771C3" w:rsidRPr="00A37EE9">
        <w:rPr>
          <w:rFonts w:asciiTheme="majorHAnsi" w:hAnsiTheme="majorHAnsi" w:cs="Arial"/>
          <w:color w:val="000000"/>
        </w:rPr>
        <w:t>executing, Reviewing of Test Cases,</w:t>
      </w:r>
      <w:r w:rsidR="002C2AD3">
        <w:rPr>
          <w:rFonts w:asciiTheme="majorHAnsi" w:hAnsiTheme="majorHAnsi" w:cs="Arial"/>
          <w:color w:val="000000"/>
        </w:rPr>
        <w:t xml:space="preserve"> </w:t>
      </w:r>
      <w:r w:rsidRPr="00A37EE9">
        <w:rPr>
          <w:rFonts w:asciiTheme="majorHAnsi" w:hAnsiTheme="majorHAnsi" w:cs="Arial"/>
          <w:color w:val="000000"/>
        </w:rPr>
        <w:t>and Test Report</w:t>
      </w:r>
      <w:r w:rsidR="00322AB4" w:rsidRPr="00A37EE9">
        <w:rPr>
          <w:rFonts w:asciiTheme="majorHAnsi" w:hAnsiTheme="majorHAnsi"/>
          <w:lang w:eastAsia="ar-SA"/>
        </w:rPr>
        <w:t>.</w:t>
      </w:r>
    </w:p>
    <w:p w14:paraId="396E2654" w14:textId="77777777" w:rsidR="002F152D" w:rsidRPr="00A37EE9" w:rsidRDefault="00992E3C"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lang w:eastAsia="ar-SA"/>
        </w:rPr>
        <w:t>Review of Test cases, Scenarios and traceability matrix</w:t>
      </w:r>
      <w:r w:rsidR="00322AB4" w:rsidRPr="00A37EE9">
        <w:rPr>
          <w:rFonts w:asciiTheme="majorHAnsi" w:hAnsiTheme="majorHAnsi"/>
          <w:lang w:eastAsia="ar-SA"/>
        </w:rPr>
        <w:t>.</w:t>
      </w:r>
    </w:p>
    <w:p w14:paraId="51C129E6" w14:textId="77777777" w:rsidR="00A85F9A" w:rsidRDefault="00992E3C" w:rsidP="00A35846">
      <w:pPr>
        <w:pStyle w:val="ListParagraph"/>
        <w:numPr>
          <w:ilvl w:val="0"/>
          <w:numId w:val="1"/>
        </w:numPr>
        <w:spacing w:after="120" w:line="240" w:lineRule="auto"/>
        <w:contextualSpacing/>
        <w:jc w:val="both"/>
        <w:rPr>
          <w:rFonts w:asciiTheme="majorHAnsi" w:hAnsiTheme="majorHAnsi"/>
          <w:lang w:eastAsia="ar-SA"/>
        </w:rPr>
      </w:pPr>
      <w:r w:rsidRPr="00A37EE9">
        <w:rPr>
          <w:rFonts w:asciiTheme="majorHAnsi" w:hAnsiTheme="majorHAnsi"/>
          <w:lang w:eastAsia="ar-SA"/>
        </w:rPr>
        <w:t>Actively involved in testing after the go-live and handling change requests.</w:t>
      </w:r>
      <w:r w:rsidR="0026334B" w:rsidRPr="00A37EE9">
        <w:rPr>
          <w:rFonts w:asciiTheme="majorHAnsi" w:hAnsiTheme="majorHAnsi"/>
          <w:lang w:eastAsia="ar-SA"/>
        </w:rPr>
        <w:t xml:space="preserve"> (</w:t>
      </w:r>
      <w:r w:rsidR="009B7051" w:rsidRPr="00A37EE9">
        <w:rPr>
          <w:rFonts w:asciiTheme="majorHAnsi" w:hAnsiTheme="majorHAnsi"/>
          <w:lang w:eastAsia="ar-SA"/>
        </w:rPr>
        <w:t>Smoke</w:t>
      </w:r>
      <w:r w:rsidR="0026334B" w:rsidRPr="00A37EE9">
        <w:rPr>
          <w:rFonts w:asciiTheme="majorHAnsi" w:hAnsiTheme="majorHAnsi"/>
          <w:lang w:eastAsia="ar-SA"/>
        </w:rPr>
        <w:t xml:space="preserve"> testing).</w:t>
      </w:r>
    </w:p>
    <w:p w14:paraId="7A713E08" w14:textId="77777777" w:rsidR="00AE7CAB" w:rsidRDefault="00AE7CAB" w:rsidP="00A35846">
      <w:pPr>
        <w:pStyle w:val="ListParagraph"/>
        <w:numPr>
          <w:ilvl w:val="0"/>
          <w:numId w:val="1"/>
        </w:numPr>
        <w:spacing w:after="120" w:line="240" w:lineRule="auto"/>
        <w:contextualSpacing/>
        <w:jc w:val="both"/>
        <w:rPr>
          <w:rFonts w:asciiTheme="majorHAnsi" w:hAnsiTheme="majorHAnsi" w:cs="Arial"/>
          <w:color w:val="000000"/>
        </w:rPr>
      </w:pPr>
      <w:r w:rsidRPr="00AE7CAB">
        <w:rPr>
          <w:rFonts w:asciiTheme="majorHAnsi" w:hAnsiTheme="majorHAnsi" w:cs="Arial"/>
          <w:color w:val="000000"/>
        </w:rPr>
        <w:t>Experience in Agile process to plan, create and manage the backlog items, participate and organize scrum meetings and has a Good understanding of agile software development lifecycle.</w:t>
      </w:r>
    </w:p>
    <w:p w14:paraId="6565C52C" w14:textId="77777777" w:rsidR="007874DA" w:rsidRPr="007874DA" w:rsidRDefault="00ED0A56" w:rsidP="00A35846">
      <w:pPr>
        <w:pStyle w:val="ListParagraph"/>
        <w:numPr>
          <w:ilvl w:val="0"/>
          <w:numId w:val="1"/>
        </w:numPr>
        <w:spacing w:after="120" w:line="240" w:lineRule="auto"/>
        <w:contextualSpacing/>
        <w:jc w:val="both"/>
        <w:rPr>
          <w:rFonts w:asciiTheme="majorHAnsi" w:hAnsiTheme="majorHAnsi" w:cs="Arial"/>
          <w:color w:val="000000"/>
          <w:lang w:val="en-IN"/>
        </w:rPr>
      </w:pPr>
      <w:r w:rsidRPr="00ED0A56">
        <w:rPr>
          <w:rFonts w:asciiTheme="majorHAnsi" w:hAnsiTheme="majorHAnsi" w:cs="Arial"/>
          <w:color w:val="000000"/>
        </w:rPr>
        <w:t>Application of GAMP5 in analyzing the URS tickets elevated by the client</w:t>
      </w:r>
      <w:r w:rsidR="007874DA">
        <w:rPr>
          <w:rFonts w:asciiTheme="majorHAnsi" w:hAnsiTheme="majorHAnsi" w:cs="Arial"/>
          <w:color w:val="000000"/>
        </w:rPr>
        <w:t>.</w:t>
      </w:r>
    </w:p>
    <w:p w14:paraId="0C4A0407" w14:textId="77777777" w:rsidR="007874DA" w:rsidRPr="007874DA" w:rsidRDefault="007874DA" w:rsidP="00A35846">
      <w:pPr>
        <w:pStyle w:val="ListParagraph"/>
        <w:numPr>
          <w:ilvl w:val="0"/>
          <w:numId w:val="1"/>
        </w:numPr>
        <w:spacing w:after="120" w:line="240" w:lineRule="auto"/>
        <w:contextualSpacing/>
        <w:jc w:val="both"/>
        <w:rPr>
          <w:rFonts w:asciiTheme="majorHAnsi" w:hAnsiTheme="majorHAnsi" w:cs="Arial"/>
          <w:color w:val="000000"/>
          <w:lang w:val="en-IN"/>
        </w:rPr>
      </w:pPr>
      <w:r w:rsidRPr="007874DA">
        <w:rPr>
          <w:rFonts w:asciiTheme="majorHAnsi" w:hAnsiTheme="majorHAnsi" w:cs="Times New Roman"/>
          <w:lang w:eastAsia="ar-SA"/>
        </w:rPr>
        <w:t>Extensively worked on JMeter to create Thread Groups and test Web Application for various loads on key business scenarios</w:t>
      </w:r>
      <w:r>
        <w:rPr>
          <w:rFonts w:asciiTheme="majorHAnsi" w:hAnsiTheme="majorHAnsi" w:cs="Times New Roman"/>
          <w:lang w:eastAsia="ar-SA"/>
        </w:rPr>
        <w:t>.</w:t>
      </w:r>
    </w:p>
    <w:p w14:paraId="0E892842" w14:textId="77777777" w:rsidR="007874DA" w:rsidRPr="008D6FE0" w:rsidRDefault="007874DA" w:rsidP="00A35846">
      <w:pPr>
        <w:pStyle w:val="ListParagraph"/>
        <w:numPr>
          <w:ilvl w:val="0"/>
          <w:numId w:val="1"/>
        </w:numPr>
        <w:spacing w:after="120" w:line="240" w:lineRule="auto"/>
        <w:contextualSpacing/>
        <w:jc w:val="both"/>
        <w:rPr>
          <w:rFonts w:asciiTheme="majorHAnsi" w:hAnsiTheme="majorHAnsi" w:cs="Arial"/>
          <w:color w:val="000000"/>
          <w:lang w:val="en-IN"/>
        </w:rPr>
      </w:pPr>
      <w:r>
        <w:rPr>
          <w:rFonts w:asciiTheme="majorHAnsi" w:hAnsiTheme="majorHAnsi" w:cs="Times New Roman"/>
          <w:lang w:eastAsia="ar-SA"/>
        </w:rPr>
        <w:t>Provided support in the performance testing using JMeter task includes developing test plan, test script and reports.</w:t>
      </w:r>
    </w:p>
    <w:p w14:paraId="3EDA29CB" w14:textId="77777777" w:rsidR="0044123F" w:rsidRPr="00A37EE9" w:rsidRDefault="0044123F" w:rsidP="00ED0A56">
      <w:pPr>
        <w:pStyle w:val="ListParagraph"/>
        <w:spacing w:after="120" w:line="360" w:lineRule="auto"/>
        <w:contextualSpacing/>
        <w:jc w:val="both"/>
        <w:rPr>
          <w:rFonts w:asciiTheme="majorHAnsi" w:hAnsiTheme="majorHAnsi" w:cs="Arial"/>
          <w:color w:val="000000"/>
          <w:lang w:val="en-IN"/>
        </w:rPr>
      </w:pPr>
    </w:p>
    <w:p w14:paraId="528224F7" w14:textId="77777777" w:rsidR="00300605" w:rsidRPr="00A37EE9" w:rsidRDefault="00300605" w:rsidP="00ED0A56">
      <w:pPr>
        <w:pStyle w:val="Normal11pt"/>
        <w:tabs>
          <w:tab w:val="clear" w:pos="360"/>
        </w:tabs>
        <w:ind w:left="0" w:firstLine="0"/>
        <w:jc w:val="both"/>
        <w:rPr>
          <w:rFonts w:asciiTheme="majorHAnsi" w:hAnsiTheme="majorHAnsi" w:cs="Calibri"/>
          <w:b/>
          <w:color w:val="000000"/>
          <w:szCs w:val="22"/>
        </w:rPr>
      </w:pPr>
      <w:r w:rsidRPr="00A37EE9">
        <w:rPr>
          <w:rFonts w:asciiTheme="majorHAnsi" w:hAnsiTheme="majorHAnsi" w:cs="Calibri"/>
          <w:b/>
          <w:color w:val="000000"/>
          <w:szCs w:val="22"/>
        </w:rPr>
        <w:t>Projects worked till date:</w:t>
      </w:r>
    </w:p>
    <w:p w14:paraId="65D0F7DD" w14:textId="77777777" w:rsidR="00300605" w:rsidRPr="00A37EE9" w:rsidRDefault="00300605" w:rsidP="00ED0A56">
      <w:pPr>
        <w:pStyle w:val="Normal11pt"/>
        <w:tabs>
          <w:tab w:val="clear" w:pos="360"/>
        </w:tabs>
        <w:ind w:left="0" w:firstLine="0"/>
        <w:jc w:val="both"/>
        <w:rPr>
          <w:rFonts w:asciiTheme="majorHAnsi" w:hAnsiTheme="majorHAnsi" w:cs="Calibri"/>
          <w:b/>
          <w:color w:val="000000"/>
          <w:szCs w:val="22"/>
        </w:rPr>
      </w:pPr>
    </w:p>
    <w:p w14:paraId="1CC1B4DA" w14:textId="77777777" w:rsidR="00300605" w:rsidRPr="004B2E7F" w:rsidRDefault="00300605"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4B2E7F">
        <w:rPr>
          <w:rFonts w:asciiTheme="majorHAnsi" w:hAnsiTheme="majorHAnsi"/>
          <w:b/>
          <w:sz w:val="22"/>
          <w:szCs w:val="22"/>
          <w:lang w:eastAsia="ar-SA"/>
        </w:rPr>
        <w:t># 1. Laboratory Infor</w:t>
      </w:r>
      <w:r w:rsidR="00575B23">
        <w:rPr>
          <w:rFonts w:asciiTheme="majorHAnsi" w:hAnsiTheme="majorHAnsi"/>
          <w:b/>
          <w:sz w:val="22"/>
          <w:szCs w:val="22"/>
          <w:lang w:eastAsia="ar-SA"/>
        </w:rPr>
        <w:t>mation Management System</w:t>
      </w:r>
    </w:p>
    <w:p w14:paraId="4E43C152" w14:textId="77777777" w:rsidR="00300605" w:rsidRPr="00A37EE9" w:rsidRDefault="00300605" w:rsidP="00ED0A56">
      <w:pPr>
        <w:jc w:val="both"/>
        <w:rPr>
          <w:rFonts w:asciiTheme="majorHAnsi" w:hAnsiTheme="majorHAnsi" w:cs="Calibri"/>
          <w:sz w:val="22"/>
          <w:szCs w:val="22"/>
        </w:rPr>
      </w:pPr>
    </w:p>
    <w:p w14:paraId="185C547D" w14:textId="77777777" w:rsidR="006D198F" w:rsidRPr="00A37EE9"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Pr>
          <w:rFonts w:asciiTheme="majorHAnsi" w:hAnsiTheme="majorHAnsi" w:cs="Calibri"/>
          <w:b/>
          <w:szCs w:val="22"/>
        </w:rPr>
        <w:t xml:space="preserve">Application Environment: </w:t>
      </w:r>
      <w:r w:rsidRPr="007874DA">
        <w:rPr>
          <w:rFonts w:asciiTheme="majorHAnsi" w:hAnsiTheme="majorHAnsi" w:cs="Calibri"/>
          <w:szCs w:val="22"/>
        </w:rPr>
        <w:t>Windows,</w:t>
      </w:r>
      <w:r>
        <w:rPr>
          <w:rFonts w:asciiTheme="majorHAnsi" w:hAnsiTheme="majorHAnsi" w:cs="Calibri"/>
          <w:b/>
          <w:szCs w:val="22"/>
        </w:rPr>
        <w:t xml:space="preserve"> </w:t>
      </w:r>
      <w:r w:rsidRPr="00A37EE9">
        <w:rPr>
          <w:rFonts w:asciiTheme="majorHAnsi" w:hAnsiTheme="majorHAnsi"/>
          <w:szCs w:val="22"/>
          <w:lang w:val="en-GB"/>
        </w:rPr>
        <w:t>.Net, SQL Server</w:t>
      </w:r>
    </w:p>
    <w:p w14:paraId="2921EFE4" w14:textId="77777777" w:rsidR="006D198F" w:rsidRPr="00A37EE9"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Tools             </w:t>
      </w:r>
      <w:r w:rsidRPr="00887121">
        <w:rPr>
          <w:rFonts w:asciiTheme="majorHAnsi" w:hAnsiTheme="majorHAnsi" w:cs="Calibri"/>
          <w:b/>
          <w:szCs w:val="22"/>
        </w:rPr>
        <w:t>:</w:t>
      </w:r>
      <w:r>
        <w:rPr>
          <w:rFonts w:asciiTheme="majorHAnsi" w:hAnsiTheme="majorHAnsi" w:cs="Calibri"/>
          <w:szCs w:val="22"/>
        </w:rPr>
        <w:t xml:space="preserve"> </w:t>
      </w:r>
      <w:r w:rsidRPr="00A37EE9">
        <w:rPr>
          <w:rFonts w:asciiTheme="majorHAnsi" w:hAnsiTheme="majorHAnsi" w:cs="Calibri"/>
          <w:szCs w:val="22"/>
        </w:rPr>
        <w:t>Manual testing</w:t>
      </w:r>
    </w:p>
    <w:p w14:paraId="15FCC550" w14:textId="77777777" w:rsidR="006D198F" w:rsidRPr="006D198F"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Role               : </w:t>
      </w:r>
      <w:r w:rsidR="006B645E">
        <w:rPr>
          <w:rFonts w:asciiTheme="majorHAnsi" w:hAnsiTheme="majorHAnsi" w:cs="Calibri"/>
          <w:szCs w:val="22"/>
        </w:rPr>
        <w:t xml:space="preserve">Sr. </w:t>
      </w:r>
      <w:r w:rsidRPr="006D198F">
        <w:rPr>
          <w:rFonts w:asciiTheme="majorHAnsi" w:hAnsiTheme="majorHAnsi" w:cs="Calibri"/>
          <w:szCs w:val="22"/>
        </w:rPr>
        <w:t>SQA Engineer.</w:t>
      </w:r>
    </w:p>
    <w:p w14:paraId="1D2A4C7B" w14:textId="77777777" w:rsidR="008B50C2" w:rsidRPr="00A37EE9" w:rsidRDefault="008B50C2" w:rsidP="00ED0A56">
      <w:pPr>
        <w:pStyle w:val="Normal11pt"/>
        <w:tabs>
          <w:tab w:val="clear" w:pos="360"/>
          <w:tab w:val="left" w:pos="1373"/>
        </w:tabs>
        <w:ind w:left="0" w:firstLine="0"/>
        <w:jc w:val="both"/>
        <w:rPr>
          <w:rFonts w:asciiTheme="majorHAnsi" w:hAnsiTheme="majorHAnsi" w:cs="Calibri"/>
          <w:b/>
          <w:szCs w:val="22"/>
        </w:rPr>
      </w:pPr>
    </w:p>
    <w:p w14:paraId="7AC4C9EB" w14:textId="77777777" w:rsidR="00300605" w:rsidRPr="00A37EE9" w:rsidRDefault="00300605" w:rsidP="00ED0A56">
      <w:pPr>
        <w:jc w:val="both"/>
        <w:rPr>
          <w:rFonts w:asciiTheme="majorHAnsi" w:hAnsiTheme="majorHAnsi" w:cs="Tahoma"/>
          <w:sz w:val="22"/>
          <w:szCs w:val="22"/>
        </w:rPr>
      </w:pPr>
      <w:r w:rsidRPr="00A37EE9">
        <w:rPr>
          <w:rFonts w:asciiTheme="majorHAnsi" w:hAnsiTheme="majorHAnsi" w:cs="Tahoma"/>
          <w:b/>
          <w:bCs/>
          <w:sz w:val="22"/>
          <w:szCs w:val="22"/>
        </w:rPr>
        <w:t>Description</w:t>
      </w:r>
      <w:r w:rsidRPr="00A37EE9">
        <w:rPr>
          <w:rFonts w:asciiTheme="majorHAnsi" w:hAnsiTheme="majorHAnsi" w:cs="Tahoma"/>
          <w:sz w:val="22"/>
          <w:szCs w:val="22"/>
        </w:rPr>
        <w:t>:</w:t>
      </w:r>
    </w:p>
    <w:p w14:paraId="6A834843" w14:textId="77777777" w:rsidR="00300605" w:rsidRPr="00A37EE9" w:rsidRDefault="00300605" w:rsidP="00ED0A56">
      <w:pPr>
        <w:jc w:val="both"/>
        <w:rPr>
          <w:rFonts w:asciiTheme="majorHAnsi" w:hAnsiTheme="majorHAnsi" w:cs="Tahoma"/>
          <w:b/>
          <w:sz w:val="22"/>
          <w:szCs w:val="22"/>
          <w:u w:val="single"/>
        </w:rPr>
      </w:pPr>
    </w:p>
    <w:p w14:paraId="497810F9" w14:textId="77777777" w:rsidR="00300605" w:rsidRPr="00A37EE9" w:rsidRDefault="008F7EF5" w:rsidP="00ED0A56">
      <w:pPr>
        <w:jc w:val="both"/>
        <w:rPr>
          <w:rFonts w:asciiTheme="majorHAnsi" w:hAnsiTheme="majorHAnsi"/>
          <w:sz w:val="22"/>
          <w:szCs w:val="22"/>
        </w:rPr>
      </w:pPr>
      <w:r w:rsidRPr="00A37EE9">
        <w:rPr>
          <w:rFonts w:asciiTheme="majorHAnsi" w:hAnsiTheme="majorHAnsi"/>
          <w:sz w:val="22"/>
          <w:szCs w:val="22"/>
        </w:rPr>
        <w:t>The Laboratory Information System or simply called as LIMS is designed for implementation at a QC lab, which supports manufacturing in a regulated process, Traditional manufacturing QA/QC and R&amp;D team developing new drugs. Caliber LIMS automates sample management process with completes traceability of a sample there by helping users ensure that products are manufactured to the specifications of both internal and external customers. Caliber LIMS is divided into Three Parts.</w:t>
      </w:r>
    </w:p>
    <w:p w14:paraId="1E300A1C" w14:textId="77777777" w:rsidR="00B7178B" w:rsidRPr="00A37EE9" w:rsidRDefault="00B7178B" w:rsidP="00ED0A56">
      <w:pPr>
        <w:jc w:val="both"/>
        <w:rPr>
          <w:rFonts w:asciiTheme="majorHAnsi" w:hAnsiTheme="majorHAnsi"/>
          <w:sz w:val="22"/>
          <w:szCs w:val="22"/>
        </w:rPr>
      </w:pPr>
    </w:p>
    <w:p w14:paraId="34008BFF" w14:textId="77777777" w:rsidR="00B7178B" w:rsidRPr="00A37EE9" w:rsidRDefault="00B7178B" w:rsidP="00ED0A56">
      <w:pPr>
        <w:pStyle w:val="HTMLPreformatted"/>
        <w:spacing w:before="60"/>
        <w:jc w:val="both"/>
        <w:rPr>
          <w:rFonts w:asciiTheme="majorHAnsi" w:hAnsiTheme="majorHAnsi"/>
          <w:sz w:val="22"/>
          <w:szCs w:val="22"/>
        </w:rPr>
      </w:pPr>
      <w:r w:rsidRPr="00A37EE9">
        <w:rPr>
          <w:rFonts w:asciiTheme="majorHAnsi" w:hAnsiTheme="majorHAnsi"/>
          <w:b/>
          <w:sz w:val="22"/>
          <w:szCs w:val="22"/>
        </w:rPr>
        <w:t>Sample manager</w:t>
      </w:r>
      <w:r w:rsidRPr="00A37EE9">
        <w:rPr>
          <w:rFonts w:asciiTheme="majorHAnsi" w:hAnsiTheme="majorHAnsi"/>
          <w:sz w:val="22"/>
          <w:szCs w:val="22"/>
        </w:rPr>
        <w:t>: It allows the user to run the complete life cycle of a sample in LIMS like Sample Registration, Test Registration, Result Initiation, and Generation of COA for a particular sample.</w:t>
      </w:r>
    </w:p>
    <w:p w14:paraId="1407757B" w14:textId="77777777" w:rsidR="00B7178B" w:rsidRPr="00A37EE9" w:rsidRDefault="00B7178B" w:rsidP="00ED0A56">
      <w:pPr>
        <w:pStyle w:val="HTMLPreformatted"/>
        <w:spacing w:before="60"/>
        <w:jc w:val="both"/>
        <w:rPr>
          <w:rFonts w:asciiTheme="majorHAnsi" w:hAnsiTheme="majorHAnsi"/>
          <w:sz w:val="22"/>
          <w:szCs w:val="22"/>
        </w:rPr>
      </w:pPr>
      <w:r w:rsidRPr="00A37EE9">
        <w:rPr>
          <w:rFonts w:asciiTheme="majorHAnsi" w:hAnsiTheme="majorHAnsi"/>
          <w:b/>
          <w:sz w:val="22"/>
          <w:szCs w:val="22"/>
        </w:rPr>
        <w:t>Resource Manager</w:t>
      </w:r>
      <w:r w:rsidRPr="00A37EE9">
        <w:rPr>
          <w:rFonts w:asciiTheme="majorHAnsi" w:hAnsiTheme="majorHAnsi"/>
          <w:sz w:val="22"/>
          <w:szCs w:val="22"/>
        </w:rPr>
        <w:t xml:space="preserve">: It contains all the additional Modules that will be used during the life cycle of a Sample. Some of the modules provided in Caliber LIMS are </w:t>
      </w:r>
      <w:r w:rsidR="002C2AD3">
        <w:rPr>
          <w:rFonts w:asciiTheme="majorHAnsi" w:hAnsiTheme="majorHAnsi"/>
          <w:sz w:val="22"/>
          <w:szCs w:val="22"/>
        </w:rPr>
        <w:t xml:space="preserve">Reference Standards, Reserve Sample, Columns </w:t>
      </w:r>
      <w:r w:rsidRPr="00A37EE9">
        <w:rPr>
          <w:rFonts w:asciiTheme="majorHAnsi" w:hAnsiTheme="majorHAnsi"/>
          <w:sz w:val="22"/>
          <w:szCs w:val="22"/>
        </w:rPr>
        <w:t>Management, , Working Standards</w:t>
      </w:r>
      <w:r w:rsidR="00340FD2">
        <w:rPr>
          <w:rFonts w:asciiTheme="majorHAnsi" w:hAnsiTheme="majorHAnsi"/>
          <w:sz w:val="22"/>
          <w:szCs w:val="22"/>
        </w:rPr>
        <w:t xml:space="preserve"> and Solution</w:t>
      </w:r>
      <w:r w:rsidR="00EF2EF2">
        <w:rPr>
          <w:rFonts w:asciiTheme="majorHAnsi" w:hAnsiTheme="majorHAnsi"/>
          <w:sz w:val="22"/>
          <w:szCs w:val="22"/>
        </w:rPr>
        <w:t xml:space="preserve"> Management</w:t>
      </w:r>
      <w:r w:rsidRPr="00A37EE9">
        <w:rPr>
          <w:rFonts w:asciiTheme="majorHAnsi" w:hAnsiTheme="majorHAnsi"/>
          <w:sz w:val="22"/>
          <w:szCs w:val="22"/>
        </w:rPr>
        <w:t>. It allows the user to maintain the inventory of all the solutions and standards used in the Organization.</w:t>
      </w:r>
    </w:p>
    <w:p w14:paraId="7D3299DD" w14:textId="77777777" w:rsidR="00B7178B" w:rsidRPr="00A37EE9" w:rsidRDefault="00B7178B" w:rsidP="00ED0A56">
      <w:pPr>
        <w:pStyle w:val="HTMLPreformatted"/>
        <w:spacing w:before="60"/>
        <w:jc w:val="both"/>
        <w:rPr>
          <w:rFonts w:asciiTheme="majorHAnsi" w:hAnsiTheme="majorHAnsi"/>
          <w:sz w:val="22"/>
          <w:szCs w:val="22"/>
        </w:rPr>
      </w:pPr>
      <w:r w:rsidRPr="00A37EE9">
        <w:rPr>
          <w:rFonts w:asciiTheme="majorHAnsi" w:hAnsiTheme="majorHAnsi"/>
          <w:b/>
          <w:sz w:val="22"/>
          <w:szCs w:val="22"/>
        </w:rPr>
        <w:t>System Manager:</w:t>
      </w:r>
      <w:r w:rsidRPr="00A37EE9">
        <w:rPr>
          <w:rFonts w:asciiTheme="majorHAnsi" w:hAnsiTheme="majorHAnsi"/>
          <w:sz w:val="22"/>
          <w:szCs w:val="22"/>
        </w:rPr>
        <w:t xml:space="preserve"> It allows the user to administer complete system. Some of functions include applying security settings, register roles and users. In short complete system can be configured and administered using system manager.</w:t>
      </w:r>
    </w:p>
    <w:p w14:paraId="1945BD9B" w14:textId="77777777" w:rsidR="00B7178B" w:rsidRPr="00A37EE9" w:rsidRDefault="00B7178B" w:rsidP="00ED0A56">
      <w:pPr>
        <w:jc w:val="both"/>
        <w:rPr>
          <w:rFonts w:asciiTheme="majorHAnsi" w:hAnsiTheme="majorHAnsi" w:cs="Calibri"/>
          <w:sz w:val="22"/>
          <w:szCs w:val="22"/>
          <w:highlight w:val="yellow"/>
        </w:rPr>
      </w:pPr>
    </w:p>
    <w:p w14:paraId="2387A2C6" w14:textId="77777777" w:rsidR="00CC68C2" w:rsidRPr="00A37EE9" w:rsidRDefault="00CC68C2" w:rsidP="00ED0A56">
      <w:pPr>
        <w:ind w:left="720"/>
        <w:jc w:val="both"/>
        <w:rPr>
          <w:rFonts w:asciiTheme="majorHAnsi" w:hAnsiTheme="majorHAnsi" w:cs="Calibri"/>
          <w:sz w:val="22"/>
          <w:szCs w:val="22"/>
          <w:highlight w:val="yellow"/>
        </w:rPr>
      </w:pPr>
    </w:p>
    <w:p w14:paraId="257C5A00" w14:textId="77777777" w:rsidR="00300605" w:rsidRPr="00A37EE9" w:rsidRDefault="00300605" w:rsidP="00ED0A56">
      <w:pPr>
        <w:jc w:val="both"/>
        <w:rPr>
          <w:rFonts w:asciiTheme="majorHAnsi" w:hAnsiTheme="majorHAnsi" w:cs="Tahoma"/>
          <w:b/>
          <w:sz w:val="22"/>
          <w:szCs w:val="22"/>
        </w:rPr>
      </w:pPr>
      <w:r w:rsidRPr="00A37EE9">
        <w:rPr>
          <w:rFonts w:asciiTheme="majorHAnsi" w:hAnsiTheme="majorHAnsi" w:cs="Tahoma"/>
          <w:b/>
          <w:sz w:val="22"/>
          <w:szCs w:val="22"/>
        </w:rPr>
        <w:t>Roles and Responsibilities:</w:t>
      </w:r>
    </w:p>
    <w:p w14:paraId="2E958433" w14:textId="77777777" w:rsidR="00300605" w:rsidRPr="00A37EE9" w:rsidRDefault="00300605" w:rsidP="00ED0A56">
      <w:pPr>
        <w:jc w:val="both"/>
        <w:rPr>
          <w:rFonts w:asciiTheme="majorHAnsi" w:hAnsiTheme="majorHAnsi" w:cs="Tahoma"/>
          <w:b/>
          <w:sz w:val="22"/>
          <w:szCs w:val="22"/>
        </w:rPr>
      </w:pPr>
    </w:p>
    <w:p w14:paraId="38FD55F8"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Understanding the Requirements and Functional Specifications of the Project.</w:t>
      </w:r>
    </w:p>
    <w:p w14:paraId="69D7E2D5"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Identified Test Scenarios required for testing.</w:t>
      </w:r>
    </w:p>
    <w:p w14:paraId="1A25FA1F"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Participated in designing the Test cases.</w:t>
      </w:r>
    </w:p>
    <w:p w14:paraId="3DF92A97"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Prepared and Executed Test Cases as per System Requirements.</w:t>
      </w:r>
    </w:p>
    <w:p w14:paraId="1AE3A698"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Performed various black box testing Methodologies like Functionality Testing, Usability Testing and Regression Testing.</w:t>
      </w:r>
    </w:p>
    <w:p w14:paraId="2A7AD07D"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 xml:space="preserve">Defect Reporting and Tracking using </w:t>
      </w:r>
      <w:r w:rsidRPr="00A37EE9">
        <w:rPr>
          <w:rFonts w:asciiTheme="majorHAnsi" w:hAnsiTheme="majorHAnsi" w:cs="Calibri"/>
          <w:b/>
          <w:sz w:val="22"/>
          <w:szCs w:val="22"/>
        </w:rPr>
        <w:t>TFS</w:t>
      </w:r>
      <w:r w:rsidRPr="00A37EE9">
        <w:rPr>
          <w:rFonts w:asciiTheme="majorHAnsi" w:hAnsiTheme="majorHAnsi" w:cs="Calibri"/>
          <w:sz w:val="22"/>
          <w:szCs w:val="22"/>
        </w:rPr>
        <w:t>.</w:t>
      </w:r>
    </w:p>
    <w:p w14:paraId="449D18E3"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Participated in the Preparation of the Traceability Matrix.</w:t>
      </w:r>
    </w:p>
    <w:p w14:paraId="59D08F42" w14:textId="77777777" w:rsidR="00300605"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Extensively performed Manual Testing process to ensure the quality of the software.</w:t>
      </w:r>
    </w:p>
    <w:p w14:paraId="3114CC2A" w14:textId="77777777" w:rsidR="00ED0A56" w:rsidRPr="00ED0A56" w:rsidRDefault="00ED0A56" w:rsidP="00A35846">
      <w:pPr>
        <w:numPr>
          <w:ilvl w:val="0"/>
          <w:numId w:val="5"/>
        </w:numPr>
        <w:shd w:val="clear" w:color="auto" w:fill="FFFFFF"/>
        <w:spacing w:before="100" w:beforeAutospacing="1" w:after="100" w:afterAutospacing="1"/>
        <w:jc w:val="both"/>
        <w:rPr>
          <w:rFonts w:asciiTheme="majorHAnsi" w:hAnsiTheme="majorHAnsi" w:cs="Arial"/>
          <w:color w:val="000000"/>
          <w:sz w:val="22"/>
          <w:szCs w:val="22"/>
          <w:lang w:bidi="ml-IN"/>
        </w:rPr>
      </w:pPr>
      <w:r w:rsidRPr="00ED0A56">
        <w:rPr>
          <w:rFonts w:asciiTheme="majorHAnsi" w:hAnsiTheme="majorHAnsi" w:cs="Arial"/>
          <w:color w:val="000000"/>
          <w:sz w:val="22"/>
          <w:szCs w:val="22"/>
          <w:lang w:bidi="ml-IN"/>
        </w:rPr>
        <w:t>Prepared </w:t>
      </w:r>
      <w:r w:rsidRPr="00ED0A56">
        <w:rPr>
          <w:rFonts w:asciiTheme="majorHAnsi" w:hAnsiTheme="majorHAnsi" w:cs="Arial"/>
          <w:b/>
          <w:bCs/>
          <w:sz w:val="22"/>
          <w:szCs w:val="22"/>
          <w:lang w:bidi="ml-IN"/>
        </w:rPr>
        <w:t>Requirements Traceability Metrics (RTM)</w:t>
      </w:r>
      <w:r w:rsidRPr="00ED0A56">
        <w:rPr>
          <w:rFonts w:asciiTheme="majorHAnsi" w:hAnsiTheme="majorHAnsi" w:cs="Arial"/>
          <w:color w:val="000000"/>
          <w:sz w:val="22"/>
          <w:szCs w:val="22"/>
          <w:lang w:bidi="ml-IN"/>
        </w:rPr>
        <w:t>, positive and negative test scenarios, detailed oriented </w:t>
      </w:r>
      <w:r w:rsidRPr="00ED0A56">
        <w:rPr>
          <w:rFonts w:asciiTheme="majorHAnsi" w:hAnsiTheme="majorHAnsi" w:cs="Arial"/>
          <w:b/>
          <w:bCs/>
          <w:sz w:val="22"/>
          <w:szCs w:val="22"/>
          <w:lang w:bidi="ml-IN"/>
        </w:rPr>
        <w:t>Test Scripts, Test Kickoff documents, Test Scorecard</w:t>
      </w:r>
      <w:r w:rsidRPr="00ED0A56">
        <w:rPr>
          <w:rFonts w:asciiTheme="majorHAnsi" w:hAnsiTheme="majorHAnsi" w:cs="Arial"/>
          <w:color w:val="000000"/>
          <w:sz w:val="22"/>
          <w:szCs w:val="22"/>
          <w:lang w:bidi="ml-IN"/>
        </w:rPr>
        <w:t> for test progress status, Test Results, Release Check list, Lessons Learned documents and Regression Test Suite for future use.</w:t>
      </w:r>
    </w:p>
    <w:p w14:paraId="05E94466" w14:textId="77777777" w:rsidR="00ED0A56" w:rsidRPr="00ED0A56" w:rsidRDefault="00ED0A56" w:rsidP="00A35846">
      <w:pPr>
        <w:numPr>
          <w:ilvl w:val="0"/>
          <w:numId w:val="5"/>
        </w:numPr>
        <w:shd w:val="clear" w:color="auto" w:fill="FFFFFF"/>
        <w:spacing w:before="100" w:beforeAutospacing="1" w:after="100" w:afterAutospacing="1"/>
        <w:jc w:val="both"/>
        <w:rPr>
          <w:rFonts w:asciiTheme="majorHAnsi" w:hAnsiTheme="majorHAnsi" w:cs="Arial"/>
          <w:color w:val="000000"/>
          <w:sz w:val="22"/>
          <w:szCs w:val="22"/>
          <w:lang w:bidi="ml-IN"/>
        </w:rPr>
      </w:pPr>
      <w:r w:rsidRPr="00ED0A56">
        <w:rPr>
          <w:rFonts w:asciiTheme="majorHAnsi" w:hAnsiTheme="majorHAnsi" w:cs="Arial"/>
          <w:color w:val="000000"/>
          <w:sz w:val="22"/>
          <w:szCs w:val="22"/>
          <w:lang w:bidi="ml-IN"/>
        </w:rPr>
        <w:t>Analyzed the testing progress by conducting walk through meetings with internal quality assurance groups and with development groups.</w:t>
      </w:r>
    </w:p>
    <w:p w14:paraId="60F1A810" w14:textId="77777777" w:rsidR="00ED0A56" w:rsidRDefault="00ED0A56" w:rsidP="00A35846">
      <w:pPr>
        <w:numPr>
          <w:ilvl w:val="0"/>
          <w:numId w:val="5"/>
        </w:numPr>
        <w:shd w:val="clear" w:color="auto" w:fill="FFFFFF"/>
        <w:spacing w:before="100" w:beforeAutospacing="1" w:after="100" w:afterAutospacing="1"/>
        <w:rPr>
          <w:rFonts w:asciiTheme="majorHAnsi" w:hAnsiTheme="majorHAnsi" w:cs="Arial"/>
          <w:color w:val="000000"/>
          <w:sz w:val="22"/>
          <w:szCs w:val="22"/>
          <w:lang w:bidi="ml-IN"/>
        </w:rPr>
      </w:pPr>
      <w:r w:rsidRPr="00ED0A56">
        <w:rPr>
          <w:rFonts w:asciiTheme="majorHAnsi" w:hAnsiTheme="majorHAnsi" w:cs="Arial"/>
          <w:color w:val="000000"/>
          <w:sz w:val="22"/>
          <w:szCs w:val="22"/>
          <w:lang w:bidi="ml-IN"/>
        </w:rPr>
        <w:t>Responsible for documenting the process, issues and lessons learned for future references.</w:t>
      </w:r>
    </w:p>
    <w:p w14:paraId="31C951B1" w14:textId="77777777" w:rsidR="004C08ED" w:rsidRPr="004C08ED" w:rsidRDefault="008D6FE0" w:rsidP="00A35846">
      <w:pPr>
        <w:numPr>
          <w:ilvl w:val="0"/>
          <w:numId w:val="5"/>
        </w:numPr>
        <w:shd w:val="clear" w:color="auto" w:fill="FFFFFF"/>
        <w:spacing w:before="100" w:beforeAutospacing="1" w:after="100" w:afterAutospacing="1"/>
        <w:rPr>
          <w:rFonts w:asciiTheme="majorHAnsi" w:hAnsiTheme="majorHAnsi" w:cs="Arial"/>
          <w:color w:val="000000"/>
          <w:sz w:val="22"/>
          <w:szCs w:val="22"/>
          <w:lang w:bidi="ml-IN"/>
        </w:rPr>
      </w:pPr>
      <w:r w:rsidRPr="001B4627">
        <w:rPr>
          <w:rFonts w:asciiTheme="majorHAnsi" w:hAnsiTheme="majorHAnsi"/>
          <w:sz w:val="22"/>
          <w:szCs w:val="22"/>
          <w:lang w:eastAsia="ar-SA"/>
        </w:rPr>
        <w:t>Provided support in identifying and documenting Best Testing Practice based on the project requirement</w:t>
      </w:r>
    </w:p>
    <w:p w14:paraId="134FD203" w14:textId="77777777" w:rsidR="00300605" w:rsidRPr="004B2E7F" w:rsidRDefault="00300605"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4B2E7F">
        <w:rPr>
          <w:rFonts w:asciiTheme="majorHAnsi" w:hAnsiTheme="majorHAnsi"/>
          <w:b/>
          <w:sz w:val="22"/>
          <w:szCs w:val="22"/>
          <w:lang w:eastAsia="ar-SA"/>
        </w:rPr>
        <w:t># 2. Inventory Management System</w:t>
      </w:r>
    </w:p>
    <w:p w14:paraId="78388757" w14:textId="77777777" w:rsidR="00300605" w:rsidRPr="00A37EE9" w:rsidRDefault="00300605" w:rsidP="00ED0A56">
      <w:pPr>
        <w:jc w:val="both"/>
        <w:rPr>
          <w:rFonts w:asciiTheme="majorHAnsi" w:hAnsiTheme="majorHAnsi" w:cs="Calibri"/>
          <w:sz w:val="22"/>
          <w:szCs w:val="22"/>
        </w:rPr>
      </w:pPr>
    </w:p>
    <w:p w14:paraId="2BAD1509" w14:textId="77777777" w:rsidR="006D198F" w:rsidRPr="00A37EE9"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Pr>
          <w:rFonts w:asciiTheme="majorHAnsi" w:hAnsiTheme="majorHAnsi" w:cs="Calibri"/>
          <w:b/>
          <w:szCs w:val="22"/>
        </w:rPr>
        <w:t xml:space="preserve">Application Environment: </w:t>
      </w:r>
      <w:r w:rsidRPr="007874DA">
        <w:rPr>
          <w:rFonts w:asciiTheme="majorHAnsi" w:hAnsiTheme="majorHAnsi" w:cs="Calibri"/>
          <w:szCs w:val="22"/>
        </w:rPr>
        <w:t>Windows,</w:t>
      </w:r>
      <w:r>
        <w:rPr>
          <w:rFonts w:asciiTheme="majorHAnsi" w:hAnsiTheme="majorHAnsi" w:cs="Calibri"/>
          <w:b/>
          <w:szCs w:val="22"/>
        </w:rPr>
        <w:t xml:space="preserve"> </w:t>
      </w:r>
      <w:r w:rsidRPr="00A37EE9">
        <w:rPr>
          <w:rFonts w:asciiTheme="majorHAnsi" w:hAnsiTheme="majorHAnsi"/>
          <w:szCs w:val="22"/>
          <w:lang w:val="en-GB"/>
        </w:rPr>
        <w:t>.Net, SQL Server</w:t>
      </w:r>
    </w:p>
    <w:p w14:paraId="2A0CBAA2" w14:textId="77777777" w:rsidR="006D198F" w:rsidRPr="00A37EE9"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Tools             </w:t>
      </w:r>
      <w:r w:rsidRPr="00887121">
        <w:rPr>
          <w:rFonts w:asciiTheme="majorHAnsi" w:hAnsiTheme="majorHAnsi" w:cs="Calibri"/>
          <w:b/>
          <w:szCs w:val="22"/>
        </w:rPr>
        <w:t>:</w:t>
      </w:r>
      <w:r>
        <w:rPr>
          <w:rFonts w:asciiTheme="majorHAnsi" w:hAnsiTheme="majorHAnsi" w:cs="Calibri"/>
          <w:szCs w:val="22"/>
        </w:rPr>
        <w:t xml:space="preserve"> </w:t>
      </w:r>
      <w:r w:rsidRPr="00A37EE9">
        <w:rPr>
          <w:rFonts w:asciiTheme="majorHAnsi" w:hAnsiTheme="majorHAnsi" w:cs="Calibri"/>
          <w:szCs w:val="22"/>
        </w:rPr>
        <w:t>Manual testing</w:t>
      </w:r>
    </w:p>
    <w:p w14:paraId="4560B3D1" w14:textId="77777777" w:rsidR="006D198F" w:rsidRPr="006D198F"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Role               : </w:t>
      </w:r>
      <w:r>
        <w:rPr>
          <w:rFonts w:asciiTheme="majorHAnsi" w:hAnsiTheme="majorHAnsi" w:cs="Calibri"/>
          <w:szCs w:val="22"/>
        </w:rPr>
        <w:t>Jr. SQA Engineer.</w:t>
      </w:r>
    </w:p>
    <w:p w14:paraId="29DF2009" w14:textId="77777777" w:rsidR="00300605" w:rsidRPr="00A37EE9" w:rsidRDefault="00300605" w:rsidP="00ED0A56">
      <w:pPr>
        <w:pStyle w:val="Normal11pt"/>
        <w:tabs>
          <w:tab w:val="clear" w:pos="360"/>
        </w:tabs>
        <w:ind w:left="0" w:firstLine="0"/>
        <w:jc w:val="both"/>
        <w:rPr>
          <w:rFonts w:asciiTheme="majorHAnsi" w:hAnsiTheme="majorHAnsi" w:cs="Calibri"/>
          <w:b/>
          <w:szCs w:val="22"/>
        </w:rPr>
      </w:pPr>
    </w:p>
    <w:p w14:paraId="6FDCBB34" w14:textId="77777777" w:rsidR="00300605" w:rsidRPr="00A37EE9" w:rsidRDefault="00300605" w:rsidP="00ED0A56">
      <w:pPr>
        <w:jc w:val="both"/>
        <w:rPr>
          <w:rFonts w:asciiTheme="majorHAnsi" w:hAnsiTheme="majorHAnsi" w:cs="Calibri"/>
          <w:b/>
          <w:sz w:val="22"/>
          <w:szCs w:val="22"/>
        </w:rPr>
      </w:pPr>
      <w:r w:rsidRPr="00A37EE9">
        <w:rPr>
          <w:rFonts w:asciiTheme="majorHAnsi" w:hAnsiTheme="majorHAnsi" w:cs="Calibri"/>
          <w:b/>
          <w:sz w:val="22"/>
          <w:szCs w:val="22"/>
        </w:rPr>
        <w:t>Description:</w:t>
      </w:r>
    </w:p>
    <w:p w14:paraId="0206B41A" w14:textId="77777777" w:rsidR="00300605" w:rsidRPr="00A37EE9" w:rsidRDefault="00300605" w:rsidP="00ED0A56">
      <w:pPr>
        <w:jc w:val="both"/>
        <w:rPr>
          <w:rFonts w:asciiTheme="majorHAnsi" w:hAnsiTheme="majorHAnsi" w:cs="Tahoma"/>
          <w:b/>
          <w:sz w:val="22"/>
          <w:szCs w:val="22"/>
          <w:u w:val="single"/>
        </w:rPr>
      </w:pPr>
    </w:p>
    <w:p w14:paraId="563806D0" w14:textId="77777777" w:rsidR="00300605" w:rsidRPr="00A37EE9" w:rsidRDefault="00300605" w:rsidP="00ED0A56">
      <w:pPr>
        <w:ind w:left="720"/>
        <w:jc w:val="both"/>
        <w:rPr>
          <w:rFonts w:asciiTheme="majorHAnsi" w:hAnsiTheme="majorHAnsi" w:cs="Calibri"/>
          <w:sz w:val="22"/>
          <w:szCs w:val="22"/>
        </w:rPr>
      </w:pPr>
      <w:r w:rsidRPr="00A37EE9">
        <w:rPr>
          <w:rFonts w:asciiTheme="majorHAnsi" w:hAnsiTheme="majorHAnsi" w:cs="Calibri"/>
          <w:sz w:val="22"/>
          <w:szCs w:val="22"/>
        </w:rPr>
        <w:t>CALIBER has collaborated with DR. Reddy's Laboratories Ltd. which is one of the leading Pharmaceuticals in India and designed this project to facilitate the Pharma Industry for storage and Re-trivial of the Required Volume of Material from the Inventory. This provides Management for tracking </w:t>
      </w:r>
      <w:hyperlink r:id="rId8" w:tooltip="Inventory" w:history="1">
        <w:r w:rsidRPr="00A37EE9">
          <w:rPr>
            <w:rFonts w:asciiTheme="majorHAnsi" w:hAnsiTheme="majorHAnsi" w:cs="Calibri"/>
            <w:sz w:val="22"/>
            <w:szCs w:val="22"/>
          </w:rPr>
          <w:t>inventory</w:t>
        </w:r>
      </w:hyperlink>
      <w:r w:rsidRPr="00A37EE9">
        <w:rPr>
          <w:rFonts w:asciiTheme="majorHAnsi" w:hAnsiTheme="majorHAnsi" w:cs="Calibri"/>
          <w:sz w:val="22"/>
          <w:szCs w:val="22"/>
        </w:rPr>
        <w:t xml:space="preserve"> levels at any point of time. Whenever user retrieves some volume of Material from the Inventory, System generates the Audit Trails with all the details about the Volume Withdrawn from Inventory, E-sign and Approval Transactions are set at every stage when </w:t>
      </w:r>
      <w:r w:rsidR="006E608E" w:rsidRPr="00A37EE9">
        <w:rPr>
          <w:rFonts w:asciiTheme="majorHAnsi" w:hAnsiTheme="majorHAnsi" w:cs="Calibri"/>
          <w:sz w:val="22"/>
          <w:szCs w:val="22"/>
        </w:rPr>
        <w:t>a</w:t>
      </w:r>
      <w:r w:rsidRPr="00A37EE9">
        <w:rPr>
          <w:rFonts w:asciiTheme="majorHAnsi" w:hAnsiTheme="majorHAnsi" w:cs="Calibri"/>
          <w:sz w:val="22"/>
          <w:szCs w:val="22"/>
        </w:rPr>
        <w:t xml:space="preserve"> Usage is done from Inventory in order to provide higher Degree of security.</w:t>
      </w:r>
    </w:p>
    <w:p w14:paraId="3E6A2A57" w14:textId="77777777" w:rsidR="006E608E" w:rsidRPr="00A37EE9" w:rsidRDefault="006E608E" w:rsidP="00ED0A56">
      <w:pPr>
        <w:jc w:val="both"/>
        <w:rPr>
          <w:rFonts w:asciiTheme="majorHAnsi" w:hAnsiTheme="majorHAnsi" w:cs="Calibri"/>
          <w:sz w:val="22"/>
          <w:szCs w:val="22"/>
        </w:rPr>
      </w:pPr>
    </w:p>
    <w:p w14:paraId="09E70EBF" w14:textId="77777777" w:rsidR="006E608E" w:rsidRPr="00A37EE9" w:rsidRDefault="006E608E" w:rsidP="00ED0A56">
      <w:pPr>
        <w:jc w:val="both"/>
        <w:rPr>
          <w:rFonts w:asciiTheme="majorHAnsi" w:hAnsiTheme="majorHAnsi" w:cs="Calibri"/>
          <w:sz w:val="22"/>
          <w:szCs w:val="22"/>
        </w:rPr>
      </w:pPr>
    </w:p>
    <w:p w14:paraId="002D5F47" w14:textId="77777777" w:rsidR="00300605" w:rsidRPr="00A37EE9" w:rsidRDefault="00300605" w:rsidP="00ED0A56">
      <w:pPr>
        <w:jc w:val="both"/>
        <w:rPr>
          <w:rFonts w:asciiTheme="majorHAnsi" w:hAnsiTheme="majorHAnsi" w:cs="Tahoma"/>
          <w:b/>
          <w:sz w:val="22"/>
          <w:szCs w:val="22"/>
        </w:rPr>
      </w:pPr>
      <w:r w:rsidRPr="00A37EE9">
        <w:rPr>
          <w:rFonts w:asciiTheme="majorHAnsi" w:hAnsiTheme="majorHAnsi" w:cs="Calibri"/>
          <w:b/>
          <w:sz w:val="22"/>
          <w:szCs w:val="22"/>
        </w:rPr>
        <w:t>Roles and Responsibilities:</w:t>
      </w:r>
    </w:p>
    <w:p w14:paraId="67ACC882" w14:textId="77777777" w:rsidR="00300605" w:rsidRPr="00A37EE9" w:rsidRDefault="00300605" w:rsidP="00ED0A56">
      <w:pPr>
        <w:jc w:val="both"/>
        <w:rPr>
          <w:rFonts w:asciiTheme="majorHAnsi" w:hAnsiTheme="majorHAnsi" w:cs="Tahoma"/>
          <w:b/>
          <w:sz w:val="22"/>
          <w:szCs w:val="22"/>
        </w:rPr>
      </w:pPr>
    </w:p>
    <w:p w14:paraId="6A951963"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Understanding the Requirements and Functional Specifications of the Project.</w:t>
      </w:r>
    </w:p>
    <w:p w14:paraId="74FBE459"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Identified Test Scenarios required for testing.</w:t>
      </w:r>
    </w:p>
    <w:p w14:paraId="7E740E0F"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Participated in designing the Test cases.</w:t>
      </w:r>
    </w:p>
    <w:p w14:paraId="454C4CA9"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Executed Test Cases as per System Requirements.</w:t>
      </w:r>
    </w:p>
    <w:p w14:paraId="1B25C8F0"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Performed various black box testing Methodologies like Functionality Testing, Usability Testing and Regression Testing.</w:t>
      </w:r>
    </w:p>
    <w:p w14:paraId="139A54FD"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Defect Reporting and Tracking using TFS.</w:t>
      </w:r>
    </w:p>
    <w:p w14:paraId="22BB316C"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Prepared FAT</w:t>
      </w:r>
      <w:r w:rsidR="002E1A2C" w:rsidRPr="00A37EE9">
        <w:rPr>
          <w:rFonts w:asciiTheme="majorHAnsi" w:hAnsiTheme="majorHAnsi" w:cs="Calibri"/>
          <w:sz w:val="22"/>
          <w:szCs w:val="22"/>
        </w:rPr>
        <w:t>&amp;</w:t>
      </w:r>
      <w:r w:rsidR="004627F4" w:rsidRPr="00A37EE9">
        <w:rPr>
          <w:rFonts w:asciiTheme="majorHAnsi" w:hAnsiTheme="majorHAnsi" w:cs="Calibri"/>
          <w:sz w:val="22"/>
          <w:szCs w:val="22"/>
        </w:rPr>
        <w:t>SAT</w:t>
      </w:r>
      <w:r w:rsidRPr="00A37EE9">
        <w:rPr>
          <w:rFonts w:asciiTheme="majorHAnsi" w:hAnsiTheme="majorHAnsi" w:cs="Calibri"/>
          <w:sz w:val="22"/>
          <w:szCs w:val="22"/>
        </w:rPr>
        <w:t xml:space="preserve"> Documents.</w:t>
      </w:r>
    </w:p>
    <w:p w14:paraId="0263C8F7"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Participated in the Preparation of the Traceability Matrix.</w:t>
      </w:r>
    </w:p>
    <w:p w14:paraId="49215F35" w14:textId="77777777" w:rsidR="00300605" w:rsidRPr="00A37EE9" w:rsidRDefault="00300605" w:rsidP="00A35846">
      <w:pPr>
        <w:numPr>
          <w:ilvl w:val="0"/>
          <w:numId w:val="5"/>
        </w:numPr>
        <w:jc w:val="both"/>
        <w:rPr>
          <w:rFonts w:asciiTheme="majorHAnsi" w:hAnsiTheme="majorHAnsi" w:cs="Calibri"/>
          <w:sz w:val="22"/>
          <w:szCs w:val="22"/>
        </w:rPr>
      </w:pPr>
      <w:r w:rsidRPr="00A37EE9">
        <w:rPr>
          <w:rFonts w:asciiTheme="majorHAnsi" w:hAnsiTheme="majorHAnsi" w:cs="Calibri"/>
          <w:sz w:val="22"/>
          <w:szCs w:val="22"/>
        </w:rPr>
        <w:t>Extensively performed Manual Testing process to ensure the quality of the software.</w:t>
      </w:r>
    </w:p>
    <w:p w14:paraId="204E45EE" w14:textId="77777777" w:rsidR="00300605" w:rsidRPr="00A37EE9" w:rsidRDefault="00300605" w:rsidP="00ED0A56">
      <w:pPr>
        <w:jc w:val="both"/>
        <w:rPr>
          <w:rFonts w:asciiTheme="majorHAnsi" w:hAnsiTheme="majorHAnsi" w:cs="Calibri"/>
          <w:sz w:val="22"/>
          <w:szCs w:val="22"/>
        </w:rPr>
      </w:pPr>
    </w:p>
    <w:p w14:paraId="75DD857D" w14:textId="77777777" w:rsidR="00300605" w:rsidRPr="004B2E7F" w:rsidRDefault="00300605"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4B2E7F">
        <w:rPr>
          <w:rFonts w:asciiTheme="majorHAnsi" w:hAnsiTheme="majorHAnsi"/>
          <w:b/>
          <w:sz w:val="22"/>
          <w:szCs w:val="22"/>
          <w:lang w:eastAsia="ar-SA"/>
        </w:rPr>
        <w:t xml:space="preserve"># 3. </w:t>
      </w:r>
      <w:r w:rsidR="003F260C" w:rsidRPr="003F260C">
        <w:rPr>
          <w:rFonts w:asciiTheme="majorHAnsi" w:hAnsiTheme="majorHAnsi"/>
          <w:b/>
          <w:sz w:val="22"/>
          <w:szCs w:val="22"/>
          <w:lang w:eastAsia="ar-SA"/>
        </w:rPr>
        <w:t>Caliber Stability</w:t>
      </w:r>
    </w:p>
    <w:p w14:paraId="4E56F7EF" w14:textId="77777777" w:rsidR="00887121" w:rsidRDefault="00887121"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b/>
          <w:szCs w:val="22"/>
        </w:rPr>
      </w:pPr>
    </w:p>
    <w:p w14:paraId="79725879" w14:textId="77777777" w:rsidR="00887121" w:rsidRPr="00A37EE9" w:rsidRDefault="006D198F"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Pr>
          <w:rFonts w:asciiTheme="majorHAnsi" w:hAnsiTheme="majorHAnsi" w:cs="Calibri"/>
          <w:b/>
          <w:szCs w:val="22"/>
        </w:rPr>
        <w:t xml:space="preserve">Application Environment: </w:t>
      </w:r>
      <w:r w:rsidRPr="007874DA">
        <w:rPr>
          <w:rFonts w:asciiTheme="majorHAnsi" w:hAnsiTheme="majorHAnsi" w:cs="Calibri"/>
          <w:szCs w:val="22"/>
        </w:rPr>
        <w:t>Windows,</w:t>
      </w:r>
      <w:r>
        <w:rPr>
          <w:rFonts w:asciiTheme="majorHAnsi" w:hAnsiTheme="majorHAnsi" w:cs="Calibri"/>
          <w:b/>
          <w:szCs w:val="22"/>
        </w:rPr>
        <w:t xml:space="preserve"> </w:t>
      </w:r>
      <w:r w:rsidRPr="00A37EE9">
        <w:rPr>
          <w:rFonts w:asciiTheme="majorHAnsi" w:hAnsiTheme="majorHAnsi"/>
          <w:szCs w:val="22"/>
          <w:lang w:val="en-GB"/>
        </w:rPr>
        <w:t>.Net, SQL Server</w:t>
      </w:r>
    </w:p>
    <w:p w14:paraId="32B91331" w14:textId="77777777" w:rsidR="00887121" w:rsidRPr="00A37EE9" w:rsidRDefault="00887121"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lastRenderedPageBreak/>
        <w:t xml:space="preserve">Tools             </w:t>
      </w:r>
      <w:r w:rsidRPr="00887121">
        <w:rPr>
          <w:rFonts w:asciiTheme="majorHAnsi" w:hAnsiTheme="majorHAnsi" w:cs="Calibri"/>
          <w:b/>
          <w:szCs w:val="22"/>
        </w:rPr>
        <w:t>:</w:t>
      </w:r>
      <w:r w:rsidR="006D198F">
        <w:rPr>
          <w:rFonts w:asciiTheme="majorHAnsi" w:hAnsiTheme="majorHAnsi" w:cs="Calibri"/>
          <w:szCs w:val="22"/>
        </w:rPr>
        <w:t xml:space="preserve"> </w:t>
      </w:r>
      <w:r w:rsidRPr="00A37EE9">
        <w:rPr>
          <w:rFonts w:asciiTheme="majorHAnsi" w:hAnsiTheme="majorHAnsi" w:cs="Calibri"/>
          <w:szCs w:val="22"/>
        </w:rPr>
        <w:t>Manual testing</w:t>
      </w:r>
    </w:p>
    <w:p w14:paraId="012214BF" w14:textId="77777777" w:rsidR="00887121" w:rsidRPr="006D198F" w:rsidRDefault="00887121" w:rsidP="00ED0A56">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Role               : </w:t>
      </w:r>
      <w:r w:rsidR="006D198F" w:rsidRPr="006D198F">
        <w:rPr>
          <w:rFonts w:asciiTheme="majorHAnsi" w:hAnsiTheme="majorHAnsi" w:cs="Calibri"/>
          <w:szCs w:val="22"/>
        </w:rPr>
        <w:t>Sr. SQA Engineer</w:t>
      </w:r>
      <w:r w:rsidR="006D198F">
        <w:rPr>
          <w:rFonts w:asciiTheme="majorHAnsi" w:hAnsiTheme="majorHAnsi" w:cs="Calibri"/>
          <w:szCs w:val="22"/>
        </w:rPr>
        <w:t>.</w:t>
      </w:r>
    </w:p>
    <w:p w14:paraId="1382A3FA" w14:textId="77777777" w:rsidR="00A37EE9" w:rsidRPr="00716F7A" w:rsidRDefault="00A37EE9" w:rsidP="00ED0A56">
      <w:pPr>
        <w:pStyle w:val="NormalWeb"/>
        <w:shd w:val="clear" w:color="auto" w:fill="FFFFFF"/>
        <w:spacing w:after="120" w:afterAutospacing="0" w:line="293" w:lineRule="atLeast"/>
        <w:jc w:val="both"/>
        <w:rPr>
          <w:rFonts w:asciiTheme="majorHAnsi" w:hAnsiTheme="majorHAnsi"/>
          <w:b/>
          <w:color w:val="000000"/>
          <w:sz w:val="22"/>
          <w:szCs w:val="22"/>
        </w:rPr>
      </w:pPr>
      <w:r w:rsidRPr="00716F7A">
        <w:rPr>
          <w:rFonts w:asciiTheme="majorHAnsi" w:hAnsiTheme="majorHAnsi"/>
          <w:b/>
          <w:color w:val="000000"/>
          <w:sz w:val="22"/>
          <w:szCs w:val="22"/>
        </w:rPr>
        <w:t>Description:</w:t>
      </w:r>
    </w:p>
    <w:p w14:paraId="15D97754" w14:textId="77777777" w:rsidR="00B21900" w:rsidRPr="000F7941" w:rsidRDefault="000F7941" w:rsidP="00ED0A56">
      <w:pPr>
        <w:pStyle w:val="NormalWeb"/>
        <w:shd w:val="clear" w:color="auto" w:fill="FFFFFF"/>
        <w:spacing w:before="120" w:after="120" w:line="293" w:lineRule="atLeast"/>
        <w:ind w:left="720"/>
        <w:jc w:val="both"/>
        <w:rPr>
          <w:rFonts w:asciiTheme="majorHAnsi" w:hAnsiTheme="majorHAnsi" w:cs="Calibri"/>
          <w:sz w:val="22"/>
          <w:szCs w:val="22"/>
          <w:lang w:val="en-US" w:eastAsia="en-US"/>
        </w:rPr>
      </w:pPr>
      <w:r w:rsidRPr="000F7941">
        <w:rPr>
          <w:rFonts w:asciiTheme="majorHAnsi" w:hAnsiTheme="majorHAnsi" w:cs="Calibri"/>
          <w:sz w:val="22"/>
          <w:szCs w:val="22"/>
          <w:lang w:val="en-US" w:eastAsia="en-US"/>
        </w:rPr>
        <w:t>Stability studies are a critical part of the drug development proc</w:t>
      </w:r>
      <w:r>
        <w:rPr>
          <w:rFonts w:asciiTheme="majorHAnsi" w:hAnsiTheme="majorHAnsi" w:cs="Calibri"/>
          <w:sz w:val="22"/>
          <w:szCs w:val="22"/>
          <w:lang w:val="en-US" w:eastAsia="en-US"/>
        </w:rPr>
        <w:t xml:space="preserve">ess and are essential for drug </w:t>
      </w:r>
      <w:r w:rsidRPr="000F7941">
        <w:rPr>
          <w:rFonts w:asciiTheme="majorHAnsi" w:hAnsiTheme="majorHAnsi" w:cs="Calibri"/>
          <w:sz w:val="22"/>
          <w:szCs w:val="22"/>
          <w:lang w:val="en-US" w:eastAsia="en-US"/>
        </w:rPr>
        <w:t>product marketing approval. Stability studies are conducted at all phases of the drug development cycle for different purposes with the ultimate goal of having a stable product on the market.  During development, stability studies are conducted to support the formulation development and safety and efficacy claims of investigational new drugs.  At registration, they are conducted to ascertain the quality and shelf-life of the drug product in their intended packaging configuration. An expiration date is defined as the time up to which the product will remain stable when stored under recommended storage conditions. Thus, an expiration date is the date beyond which it is predicted that the product may no longer retain fitness for use. If the product is not stored in accordance with the manufacturer’s instructions, then the product may be expected to degrade more rapidly.</w:t>
      </w:r>
    </w:p>
    <w:p w14:paraId="52C397C3" w14:textId="77777777" w:rsidR="00B21900" w:rsidRPr="00A37EE9" w:rsidRDefault="00B21900" w:rsidP="00ED0A56">
      <w:pPr>
        <w:pStyle w:val="NormalWeb"/>
        <w:shd w:val="clear" w:color="auto" w:fill="FFFFFF"/>
        <w:spacing w:before="120" w:beforeAutospacing="0" w:after="120" w:afterAutospacing="0" w:line="293" w:lineRule="atLeast"/>
        <w:jc w:val="both"/>
        <w:rPr>
          <w:rFonts w:asciiTheme="majorHAnsi" w:hAnsiTheme="majorHAnsi"/>
          <w:color w:val="000000"/>
          <w:sz w:val="22"/>
          <w:szCs w:val="22"/>
        </w:rPr>
      </w:pPr>
    </w:p>
    <w:p w14:paraId="34A1E58D" w14:textId="77777777" w:rsidR="000F504A" w:rsidRPr="00A37EE9" w:rsidRDefault="000F504A" w:rsidP="00ED0A56">
      <w:pPr>
        <w:jc w:val="both"/>
        <w:rPr>
          <w:rFonts w:asciiTheme="majorHAnsi" w:hAnsiTheme="majorHAnsi" w:cs="Calibri"/>
          <w:b/>
          <w:sz w:val="22"/>
          <w:szCs w:val="22"/>
        </w:rPr>
      </w:pPr>
      <w:r w:rsidRPr="00A37EE9">
        <w:rPr>
          <w:rFonts w:asciiTheme="majorHAnsi" w:hAnsiTheme="majorHAnsi" w:cs="Calibri"/>
          <w:b/>
          <w:sz w:val="22"/>
          <w:szCs w:val="22"/>
        </w:rPr>
        <w:t>Roles and Responsibilities:</w:t>
      </w:r>
    </w:p>
    <w:p w14:paraId="41F01BF4" w14:textId="77777777" w:rsidR="000F504A" w:rsidRPr="00A37EE9" w:rsidRDefault="000F504A" w:rsidP="00ED0A56">
      <w:pPr>
        <w:jc w:val="both"/>
        <w:rPr>
          <w:rFonts w:asciiTheme="majorHAnsi" w:hAnsiTheme="majorHAnsi" w:cs="Tahoma"/>
          <w:b/>
          <w:sz w:val="22"/>
          <w:szCs w:val="22"/>
        </w:rPr>
      </w:pPr>
    </w:p>
    <w:p w14:paraId="336D2F4A" w14:textId="77777777" w:rsidR="00D4641C" w:rsidRPr="009B130E" w:rsidRDefault="00D4641C" w:rsidP="00A35846">
      <w:pPr>
        <w:pStyle w:val="HTMLPreformatted"/>
        <w:numPr>
          <w:ilvl w:val="0"/>
          <w:numId w:val="4"/>
        </w:numPr>
        <w:tabs>
          <w:tab w:val="clear" w:pos="916"/>
          <w:tab w:val="left" w:pos="360"/>
        </w:tabs>
        <w:autoSpaceDE/>
        <w:autoSpaceDN/>
        <w:spacing w:before="60"/>
        <w:jc w:val="both"/>
        <w:rPr>
          <w:rFonts w:ascii="Cambria" w:hAnsi="Cambria"/>
          <w:sz w:val="22"/>
          <w:szCs w:val="22"/>
        </w:rPr>
      </w:pPr>
      <w:r w:rsidRPr="009B130E">
        <w:rPr>
          <w:rFonts w:ascii="Cambria" w:hAnsi="Cambria"/>
          <w:sz w:val="22"/>
          <w:szCs w:val="22"/>
        </w:rPr>
        <w:t>Analyzed requirements and documented them as test scenarios.</w:t>
      </w:r>
    </w:p>
    <w:p w14:paraId="7EBC06F1" w14:textId="77777777" w:rsidR="00D4641C" w:rsidRPr="009B130E" w:rsidRDefault="00D4641C" w:rsidP="00A35846">
      <w:pPr>
        <w:pStyle w:val="HTMLPreformatted"/>
        <w:numPr>
          <w:ilvl w:val="0"/>
          <w:numId w:val="4"/>
        </w:numPr>
        <w:tabs>
          <w:tab w:val="clear" w:pos="916"/>
          <w:tab w:val="left" w:pos="360"/>
        </w:tabs>
        <w:autoSpaceDE/>
        <w:autoSpaceDN/>
        <w:spacing w:before="60"/>
        <w:jc w:val="both"/>
        <w:rPr>
          <w:rFonts w:ascii="Cambria" w:hAnsi="Cambria"/>
          <w:sz w:val="22"/>
          <w:szCs w:val="22"/>
        </w:rPr>
      </w:pPr>
      <w:r w:rsidRPr="009B130E">
        <w:rPr>
          <w:rFonts w:ascii="Cambria" w:hAnsi="Cambria"/>
          <w:sz w:val="22"/>
          <w:szCs w:val="22"/>
        </w:rPr>
        <w:t xml:space="preserve">Conducted </w:t>
      </w:r>
      <w:r w:rsidR="00EA57C3">
        <w:rPr>
          <w:rFonts w:ascii="Cambria" w:hAnsi="Cambria"/>
          <w:sz w:val="22"/>
          <w:szCs w:val="22"/>
        </w:rPr>
        <w:t>integration</w:t>
      </w:r>
      <w:r w:rsidRPr="009B130E">
        <w:rPr>
          <w:rFonts w:ascii="Cambria" w:hAnsi="Cambria"/>
          <w:sz w:val="22"/>
          <w:szCs w:val="22"/>
        </w:rPr>
        <w:t xml:space="preserve"> testing on build to ensure the bug fixing.</w:t>
      </w:r>
    </w:p>
    <w:p w14:paraId="0E633C52" w14:textId="77777777" w:rsidR="00D4641C" w:rsidRPr="009B130E" w:rsidRDefault="00D4641C" w:rsidP="00A35846">
      <w:pPr>
        <w:pStyle w:val="HTMLPreformatted"/>
        <w:numPr>
          <w:ilvl w:val="0"/>
          <w:numId w:val="4"/>
        </w:numPr>
        <w:tabs>
          <w:tab w:val="clear" w:pos="916"/>
          <w:tab w:val="left" w:pos="360"/>
        </w:tabs>
        <w:autoSpaceDE/>
        <w:autoSpaceDN/>
        <w:spacing w:before="60"/>
        <w:jc w:val="both"/>
        <w:rPr>
          <w:rFonts w:ascii="Cambria" w:hAnsi="Cambria"/>
          <w:sz w:val="22"/>
          <w:szCs w:val="22"/>
        </w:rPr>
      </w:pPr>
      <w:r w:rsidRPr="009B130E">
        <w:rPr>
          <w:rFonts w:ascii="Cambria" w:hAnsi="Cambria"/>
          <w:sz w:val="22"/>
          <w:szCs w:val="22"/>
        </w:rPr>
        <w:t>Created &amp; executed test cases and analyzed the test results.</w:t>
      </w:r>
    </w:p>
    <w:p w14:paraId="100DD781" w14:textId="77777777" w:rsidR="006B645E" w:rsidRDefault="00D4641C" w:rsidP="00A35846">
      <w:pPr>
        <w:pStyle w:val="HTMLPreformatted"/>
        <w:numPr>
          <w:ilvl w:val="0"/>
          <w:numId w:val="4"/>
        </w:numPr>
        <w:tabs>
          <w:tab w:val="clear" w:pos="916"/>
          <w:tab w:val="left" w:pos="360"/>
        </w:tabs>
        <w:autoSpaceDE/>
        <w:autoSpaceDN/>
        <w:spacing w:before="60"/>
        <w:jc w:val="both"/>
        <w:rPr>
          <w:rFonts w:ascii="Cambria" w:hAnsi="Cambria"/>
          <w:sz w:val="22"/>
          <w:szCs w:val="22"/>
        </w:rPr>
      </w:pPr>
      <w:r w:rsidRPr="009B130E">
        <w:rPr>
          <w:rFonts w:ascii="Cambria" w:hAnsi="Cambria"/>
          <w:sz w:val="22"/>
          <w:szCs w:val="22"/>
        </w:rPr>
        <w:t xml:space="preserve">Detecting Classifying and reporting bugs through TFS. </w:t>
      </w:r>
    </w:p>
    <w:p w14:paraId="7E112ECD" w14:textId="77777777" w:rsidR="00D4641C" w:rsidRDefault="00D4641C" w:rsidP="00A35846">
      <w:pPr>
        <w:pStyle w:val="HTMLPreformatted"/>
        <w:numPr>
          <w:ilvl w:val="0"/>
          <w:numId w:val="4"/>
        </w:numPr>
        <w:tabs>
          <w:tab w:val="clear" w:pos="916"/>
          <w:tab w:val="left" w:pos="360"/>
        </w:tabs>
        <w:autoSpaceDE/>
        <w:autoSpaceDN/>
        <w:spacing w:before="60"/>
        <w:jc w:val="both"/>
        <w:rPr>
          <w:rFonts w:ascii="Cambria" w:hAnsi="Cambria"/>
          <w:sz w:val="22"/>
          <w:szCs w:val="22"/>
        </w:rPr>
      </w:pPr>
      <w:r w:rsidRPr="009B130E">
        <w:rPr>
          <w:rFonts w:ascii="Cambria" w:hAnsi="Cambria"/>
          <w:sz w:val="22"/>
          <w:szCs w:val="22"/>
        </w:rPr>
        <w:t>Interaction with developers for assisting them in identification, resolving and tracking of problem events. Participating in weekly review and status meetings.</w:t>
      </w:r>
    </w:p>
    <w:p w14:paraId="743D5E7D" w14:textId="77777777" w:rsidR="007874DA" w:rsidRDefault="007874DA" w:rsidP="007874DA">
      <w:pPr>
        <w:pStyle w:val="HTMLPreformatted"/>
        <w:tabs>
          <w:tab w:val="clear" w:pos="916"/>
          <w:tab w:val="left" w:pos="360"/>
        </w:tabs>
        <w:autoSpaceDE/>
        <w:autoSpaceDN/>
        <w:spacing w:before="60"/>
        <w:jc w:val="both"/>
        <w:rPr>
          <w:rFonts w:ascii="Cambria" w:hAnsi="Cambria"/>
          <w:sz w:val="22"/>
          <w:szCs w:val="22"/>
        </w:rPr>
      </w:pPr>
    </w:p>
    <w:p w14:paraId="715ED087" w14:textId="77777777" w:rsidR="007874DA" w:rsidRPr="009B130E" w:rsidRDefault="007874DA" w:rsidP="007874DA">
      <w:pPr>
        <w:pStyle w:val="HTMLPreformatted"/>
        <w:tabs>
          <w:tab w:val="clear" w:pos="916"/>
        </w:tabs>
        <w:autoSpaceDE/>
        <w:autoSpaceDN/>
        <w:spacing w:before="60"/>
        <w:jc w:val="both"/>
        <w:rPr>
          <w:rFonts w:ascii="Cambria" w:hAnsi="Cambria"/>
          <w:sz w:val="22"/>
          <w:szCs w:val="22"/>
        </w:rPr>
      </w:pPr>
    </w:p>
    <w:p w14:paraId="5D72B344" w14:textId="77777777" w:rsidR="007874DA" w:rsidRPr="007874DA" w:rsidRDefault="007874DA" w:rsidP="007874DA">
      <w:pPr>
        <w:pBdr>
          <w:bottom w:val="threeDEmboss" w:sz="12" w:space="1" w:color="auto"/>
        </w:pBdr>
        <w:shd w:val="clear" w:color="auto" w:fill="D9D9D9" w:themeFill="background1" w:themeFillShade="D9"/>
        <w:jc w:val="both"/>
        <w:rPr>
          <w:rFonts w:asciiTheme="majorHAnsi" w:hAnsiTheme="majorHAnsi"/>
          <w:b/>
          <w:lang w:eastAsia="ar-SA"/>
        </w:rPr>
      </w:pPr>
      <w:r>
        <w:rPr>
          <w:rFonts w:asciiTheme="majorHAnsi" w:hAnsiTheme="majorHAnsi"/>
          <w:b/>
          <w:lang w:eastAsia="ar-SA"/>
        </w:rPr>
        <w:t># 4</w:t>
      </w:r>
      <w:r w:rsidRPr="007874DA">
        <w:rPr>
          <w:rFonts w:asciiTheme="majorHAnsi" w:hAnsiTheme="majorHAnsi"/>
          <w:b/>
          <w:lang w:eastAsia="ar-SA"/>
        </w:rPr>
        <w:t xml:space="preserve">. </w:t>
      </w:r>
      <w:r>
        <w:rPr>
          <w:rFonts w:asciiTheme="majorHAnsi" w:hAnsiTheme="majorHAnsi"/>
          <w:b/>
          <w:lang w:eastAsia="ar-SA"/>
        </w:rPr>
        <w:t>Performance Testing on Work Sheet in LIMS</w:t>
      </w:r>
    </w:p>
    <w:p w14:paraId="14542B05" w14:textId="77777777" w:rsidR="006B645E" w:rsidRDefault="006B645E" w:rsidP="006B645E">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b/>
          <w:szCs w:val="22"/>
        </w:rPr>
      </w:pPr>
    </w:p>
    <w:p w14:paraId="7C032732" w14:textId="77777777" w:rsidR="006B645E" w:rsidRPr="00A37EE9" w:rsidRDefault="006B645E" w:rsidP="006B645E">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Pr>
          <w:rFonts w:asciiTheme="majorHAnsi" w:hAnsiTheme="majorHAnsi" w:cs="Calibri"/>
          <w:b/>
          <w:szCs w:val="22"/>
        </w:rPr>
        <w:t xml:space="preserve">Application Environment: </w:t>
      </w:r>
      <w:r w:rsidRPr="007874DA">
        <w:rPr>
          <w:rFonts w:asciiTheme="majorHAnsi" w:hAnsiTheme="majorHAnsi" w:cs="Calibri"/>
          <w:szCs w:val="22"/>
        </w:rPr>
        <w:t>Windows,</w:t>
      </w:r>
      <w:r>
        <w:rPr>
          <w:rFonts w:asciiTheme="majorHAnsi" w:hAnsiTheme="majorHAnsi" w:cs="Calibri"/>
          <w:b/>
          <w:szCs w:val="22"/>
        </w:rPr>
        <w:t xml:space="preserve"> </w:t>
      </w:r>
      <w:r w:rsidRPr="00A37EE9">
        <w:rPr>
          <w:rFonts w:asciiTheme="majorHAnsi" w:hAnsiTheme="majorHAnsi"/>
          <w:szCs w:val="22"/>
          <w:lang w:val="en-GB"/>
        </w:rPr>
        <w:t>.Net, SQL Server</w:t>
      </w:r>
    </w:p>
    <w:p w14:paraId="200394D7" w14:textId="77777777" w:rsidR="006B645E" w:rsidRPr="00A37EE9" w:rsidRDefault="006B645E" w:rsidP="006B645E">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Tools             </w:t>
      </w:r>
      <w:r w:rsidRPr="00887121">
        <w:rPr>
          <w:rFonts w:asciiTheme="majorHAnsi" w:hAnsiTheme="majorHAnsi" w:cs="Calibri"/>
          <w:b/>
          <w:szCs w:val="22"/>
        </w:rPr>
        <w:t>:</w:t>
      </w:r>
      <w:r>
        <w:rPr>
          <w:rFonts w:asciiTheme="majorHAnsi" w:hAnsiTheme="majorHAnsi" w:cs="Calibri"/>
          <w:szCs w:val="22"/>
        </w:rPr>
        <w:t xml:space="preserve"> JMeter</w:t>
      </w:r>
    </w:p>
    <w:p w14:paraId="4471B055" w14:textId="77777777" w:rsidR="006B645E" w:rsidRPr="006D198F" w:rsidRDefault="006B645E" w:rsidP="006B645E">
      <w:pPr>
        <w:pStyle w:val="Normal11pt"/>
        <w:tabs>
          <w:tab w:val="clear" w:pos="360"/>
          <w:tab w:val="num" w:pos="630"/>
          <w:tab w:val="center" w:pos="4320"/>
          <w:tab w:val="right" w:pos="8640"/>
        </w:tabs>
        <w:spacing w:before="20" w:after="20" w:line="240" w:lineRule="auto"/>
        <w:ind w:left="630"/>
        <w:jc w:val="both"/>
        <w:rPr>
          <w:rFonts w:asciiTheme="majorHAnsi" w:hAnsiTheme="majorHAnsi" w:cs="Calibri"/>
          <w:szCs w:val="22"/>
        </w:rPr>
      </w:pPr>
      <w:r w:rsidRPr="00A37EE9">
        <w:rPr>
          <w:rFonts w:asciiTheme="majorHAnsi" w:hAnsiTheme="majorHAnsi" w:cs="Calibri"/>
          <w:b/>
          <w:szCs w:val="22"/>
        </w:rPr>
        <w:t xml:space="preserve">Role               : </w:t>
      </w:r>
      <w:r w:rsidRPr="006D198F">
        <w:rPr>
          <w:rFonts w:asciiTheme="majorHAnsi" w:hAnsiTheme="majorHAnsi" w:cs="Calibri"/>
          <w:szCs w:val="22"/>
        </w:rPr>
        <w:t>Sr. SQA Engineer</w:t>
      </w:r>
      <w:r>
        <w:rPr>
          <w:rFonts w:asciiTheme="majorHAnsi" w:hAnsiTheme="majorHAnsi" w:cs="Calibri"/>
          <w:szCs w:val="22"/>
        </w:rPr>
        <w:t>.</w:t>
      </w:r>
    </w:p>
    <w:p w14:paraId="58867782" w14:textId="77777777" w:rsidR="008D6FE0" w:rsidRDefault="008D6FE0" w:rsidP="008D6FE0">
      <w:pPr>
        <w:jc w:val="both"/>
        <w:rPr>
          <w:rFonts w:asciiTheme="majorHAnsi" w:hAnsiTheme="majorHAnsi" w:cs="Calibri"/>
          <w:b/>
          <w:sz w:val="22"/>
          <w:szCs w:val="22"/>
        </w:rPr>
      </w:pPr>
    </w:p>
    <w:p w14:paraId="39A38CC5" w14:textId="77777777" w:rsidR="008D6FE0" w:rsidRDefault="008D6FE0" w:rsidP="008D6FE0">
      <w:pPr>
        <w:jc w:val="both"/>
        <w:rPr>
          <w:rFonts w:asciiTheme="majorHAnsi" w:hAnsiTheme="majorHAnsi" w:cs="Calibri"/>
          <w:b/>
          <w:sz w:val="22"/>
          <w:szCs w:val="22"/>
        </w:rPr>
      </w:pPr>
    </w:p>
    <w:p w14:paraId="525C338A" w14:textId="77777777" w:rsidR="008D6FE0" w:rsidRDefault="008D6FE0" w:rsidP="008D6FE0">
      <w:pPr>
        <w:jc w:val="both"/>
        <w:rPr>
          <w:rFonts w:asciiTheme="majorHAnsi" w:hAnsiTheme="majorHAnsi" w:cs="Calibri"/>
          <w:b/>
          <w:sz w:val="22"/>
          <w:szCs w:val="22"/>
        </w:rPr>
      </w:pPr>
      <w:r w:rsidRPr="00A37EE9">
        <w:rPr>
          <w:rFonts w:asciiTheme="majorHAnsi" w:hAnsiTheme="majorHAnsi" w:cs="Calibri"/>
          <w:b/>
          <w:sz w:val="22"/>
          <w:szCs w:val="22"/>
        </w:rPr>
        <w:t>Roles and Responsibilities:</w:t>
      </w:r>
    </w:p>
    <w:p w14:paraId="36320409" w14:textId="77777777" w:rsidR="008D6FE0" w:rsidRDefault="008D6FE0" w:rsidP="008D6FE0">
      <w:pPr>
        <w:jc w:val="both"/>
        <w:rPr>
          <w:rFonts w:asciiTheme="majorHAnsi" w:hAnsiTheme="majorHAnsi" w:cs="Calibri"/>
          <w:b/>
          <w:sz w:val="22"/>
          <w:szCs w:val="22"/>
        </w:rPr>
      </w:pPr>
    </w:p>
    <w:p w14:paraId="37D18B03" w14:textId="77777777" w:rsidR="008D6FE0" w:rsidRPr="001B4627" w:rsidRDefault="008D6FE0"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Provided support in the performance testing using JMeter task includes developing test plan, test script and reports.</w:t>
      </w:r>
    </w:p>
    <w:p w14:paraId="7CCEBF56" w14:textId="2A57E928" w:rsidR="005E75C0" w:rsidRDefault="008D6FE0" w:rsidP="00A35846">
      <w:pPr>
        <w:pStyle w:val="HTMLPreformatted"/>
        <w:numPr>
          <w:ilvl w:val="0"/>
          <w:numId w:val="4"/>
        </w:numPr>
        <w:tabs>
          <w:tab w:val="clear" w:pos="916"/>
          <w:tab w:val="left" w:pos="360"/>
        </w:tabs>
        <w:autoSpaceDE/>
        <w:autoSpaceDN/>
        <w:spacing w:before="60"/>
        <w:jc w:val="both"/>
        <w:rPr>
          <w:rFonts w:asciiTheme="majorHAnsi" w:hAnsiTheme="majorHAnsi"/>
          <w:sz w:val="22"/>
          <w:szCs w:val="22"/>
        </w:rPr>
      </w:pPr>
      <w:r w:rsidRPr="001B4627">
        <w:rPr>
          <w:rFonts w:asciiTheme="majorHAnsi" w:hAnsiTheme="majorHAnsi"/>
          <w:sz w:val="22"/>
          <w:szCs w:val="22"/>
          <w:lang w:eastAsia="ar-SA"/>
        </w:rPr>
        <w:t xml:space="preserve">Develop </w:t>
      </w:r>
      <w:r w:rsidR="00FD6FA7" w:rsidRPr="001B4627">
        <w:rPr>
          <w:rFonts w:asciiTheme="majorHAnsi" w:hAnsiTheme="majorHAnsi"/>
          <w:sz w:val="22"/>
          <w:szCs w:val="22"/>
          <w:lang w:eastAsia="ar-SA"/>
        </w:rPr>
        <w:t>scenario-based</w:t>
      </w:r>
      <w:r w:rsidRPr="001B4627">
        <w:rPr>
          <w:rFonts w:asciiTheme="majorHAnsi" w:hAnsiTheme="majorHAnsi"/>
          <w:sz w:val="22"/>
          <w:szCs w:val="22"/>
          <w:lang w:eastAsia="ar-SA"/>
        </w:rPr>
        <w:t xml:space="preserve"> testing for the JMeter scripts</w:t>
      </w:r>
    </w:p>
    <w:p w14:paraId="228F50DD" w14:textId="77777777" w:rsidR="008D6FE0" w:rsidRPr="001B4627" w:rsidRDefault="008D6FE0"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Extensively worked on JMeter to create Thread Groups and test Web Application for various loads on key business scenarios</w:t>
      </w:r>
    </w:p>
    <w:p w14:paraId="6F1DE342" w14:textId="77777777" w:rsidR="008D6FE0" w:rsidRPr="001B4627" w:rsidRDefault="008D6FE0"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Created and executed JMeter scripts for performance testing of portal</w:t>
      </w:r>
    </w:p>
    <w:p w14:paraId="68A444EC" w14:textId="66155590" w:rsidR="008D6FE0" w:rsidRPr="001B4627" w:rsidRDefault="008D6FE0"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 xml:space="preserve">Involved modifying the automated </w:t>
      </w:r>
      <w:r w:rsidR="0027609B" w:rsidRPr="001B4627">
        <w:rPr>
          <w:rFonts w:asciiTheme="majorHAnsi" w:hAnsiTheme="majorHAnsi"/>
          <w:sz w:val="22"/>
          <w:szCs w:val="22"/>
          <w:lang w:eastAsia="ar-SA"/>
        </w:rPr>
        <w:t>scripts-based</w:t>
      </w:r>
      <w:r w:rsidRPr="001B4627">
        <w:rPr>
          <w:rFonts w:asciiTheme="majorHAnsi" w:hAnsiTheme="majorHAnsi"/>
          <w:sz w:val="22"/>
          <w:szCs w:val="22"/>
          <w:lang w:eastAsia="ar-SA"/>
        </w:rPr>
        <w:t xml:space="preserve"> Problem Report return against the application by the end users.</w:t>
      </w:r>
    </w:p>
    <w:p w14:paraId="00F50BF2" w14:textId="77777777" w:rsidR="008D6FE0" w:rsidRPr="001B4627" w:rsidRDefault="008D6FE0"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Created JMeter Test Cases to measure performance and functionality of web services</w:t>
      </w:r>
    </w:p>
    <w:p w14:paraId="53D80034" w14:textId="77777777" w:rsidR="008D6FE0" w:rsidRPr="003B3969" w:rsidRDefault="003B3969" w:rsidP="00A35846">
      <w:pPr>
        <w:numPr>
          <w:ilvl w:val="0"/>
          <w:numId w:val="4"/>
        </w:numPr>
        <w:shd w:val="clear" w:color="auto" w:fill="FFFFFF"/>
        <w:spacing w:before="100" w:beforeAutospacing="1" w:after="100" w:afterAutospacing="1"/>
        <w:rPr>
          <w:rFonts w:asciiTheme="majorHAnsi" w:hAnsiTheme="majorHAnsi"/>
          <w:sz w:val="22"/>
          <w:szCs w:val="22"/>
          <w:lang w:eastAsia="ar-SA"/>
        </w:rPr>
      </w:pPr>
      <w:r w:rsidRPr="001B4627">
        <w:rPr>
          <w:rFonts w:asciiTheme="majorHAnsi" w:hAnsiTheme="majorHAnsi"/>
          <w:sz w:val="22"/>
          <w:szCs w:val="22"/>
          <w:lang w:eastAsia="ar-SA"/>
        </w:rPr>
        <w:t>Conducting Testing of the application that wa</w:t>
      </w:r>
      <w:r>
        <w:rPr>
          <w:rFonts w:asciiTheme="majorHAnsi" w:hAnsiTheme="majorHAnsi"/>
          <w:sz w:val="22"/>
          <w:szCs w:val="22"/>
          <w:lang w:eastAsia="ar-SA"/>
        </w:rPr>
        <w:t>s developed in *.NET environment.</w:t>
      </w:r>
    </w:p>
    <w:p w14:paraId="208CBB10" w14:textId="77777777" w:rsidR="007874DA" w:rsidRDefault="007874DA" w:rsidP="00ED0A56">
      <w:pPr>
        <w:spacing w:before="100" w:beforeAutospacing="1" w:line="240" w:lineRule="atLeast"/>
        <w:jc w:val="both"/>
        <w:rPr>
          <w:rFonts w:asciiTheme="majorHAnsi" w:hAnsiTheme="majorHAnsi"/>
          <w:sz w:val="22"/>
          <w:szCs w:val="22"/>
        </w:rPr>
      </w:pPr>
    </w:p>
    <w:p w14:paraId="7C6436CB" w14:textId="4E29E84B" w:rsidR="004922BD" w:rsidRPr="007874DA" w:rsidRDefault="004922BD" w:rsidP="004922BD">
      <w:pPr>
        <w:pBdr>
          <w:bottom w:val="threeDEmboss" w:sz="12" w:space="1" w:color="auto"/>
        </w:pBdr>
        <w:shd w:val="clear" w:color="auto" w:fill="D9D9D9" w:themeFill="background1" w:themeFillShade="D9"/>
        <w:jc w:val="both"/>
        <w:rPr>
          <w:rFonts w:asciiTheme="majorHAnsi" w:hAnsiTheme="majorHAnsi"/>
          <w:b/>
          <w:lang w:eastAsia="ar-SA"/>
        </w:rPr>
      </w:pPr>
      <w:r>
        <w:rPr>
          <w:rFonts w:asciiTheme="majorHAnsi" w:hAnsiTheme="majorHAnsi"/>
          <w:b/>
          <w:lang w:eastAsia="ar-SA"/>
        </w:rPr>
        <w:t xml:space="preserve"># </w:t>
      </w:r>
      <w:r>
        <w:rPr>
          <w:rFonts w:asciiTheme="majorHAnsi" w:hAnsiTheme="majorHAnsi"/>
          <w:b/>
          <w:lang w:eastAsia="ar-SA"/>
        </w:rPr>
        <w:t>5</w:t>
      </w:r>
      <w:r w:rsidRPr="007874DA">
        <w:rPr>
          <w:rFonts w:asciiTheme="majorHAnsi" w:hAnsiTheme="majorHAnsi"/>
          <w:b/>
          <w:lang w:eastAsia="ar-SA"/>
        </w:rPr>
        <w:t xml:space="preserve">. </w:t>
      </w:r>
      <w:r>
        <w:rPr>
          <w:rFonts w:asciiTheme="majorHAnsi" w:hAnsiTheme="majorHAnsi"/>
          <w:b/>
          <w:lang w:eastAsia="ar-SA"/>
        </w:rPr>
        <w:t>Subject Matter Expertise</w:t>
      </w:r>
    </w:p>
    <w:p w14:paraId="3FB473B3" w14:textId="2F9B9F19" w:rsidR="00925222" w:rsidRDefault="00925222" w:rsidP="006C3EEF">
      <w:pPr>
        <w:pStyle w:val="NormalWeb"/>
        <w:shd w:val="clear" w:color="auto" w:fill="FFFFFF"/>
        <w:spacing w:after="120" w:afterAutospacing="0" w:line="293" w:lineRule="atLeast"/>
        <w:jc w:val="both"/>
        <w:rPr>
          <w:rFonts w:asciiTheme="majorHAnsi" w:hAnsiTheme="majorHAnsi"/>
          <w:b/>
          <w:color w:val="000000"/>
          <w:sz w:val="22"/>
          <w:szCs w:val="22"/>
        </w:rPr>
      </w:pPr>
      <w:r>
        <w:rPr>
          <w:rFonts w:asciiTheme="majorHAnsi" w:hAnsiTheme="majorHAnsi"/>
          <w:b/>
          <w:color w:val="000000"/>
          <w:sz w:val="22"/>
          <w:szCs w:val="22"/>
        </w:rPr>
        <w:t xml:space="preserve">Projects Taken: </w:t>
      </w:r>
    </w:p>
    <w:p w14:paraId="00334825" w14:textId="72FAF6EC" w:rsidR="00925222" w:rsidRPr="00925222" w:rsidRDefault="00925222" w:rsidP="006C3EEF">
      <w:pPr>
        <w:pStyle w:val="NormalWeb"/>
        <w:shd w:val="clear" w:color="auto" w:fill="FFFFFF"/>
        <w:spacing w:after="120" w:afterAutospacing="0" w:line="293" w:lineRule="atLeast"/>
        <w:jc w:val="both"/>
        <w:rPr>
          <w:rFonts w:asciiTheme="majorHAnsi" w:hAnsiTheme="majorHAnsi"/>
          <w:sz w:val="22"/>
          <w:szCs w:val="22"/>
          <w:lang w:val="en-US" w:eastAsia="ar-SA"/>
        </w:rPr>
      </w:pPr>
      <w:r w:rsidRPr="00925222">
        <w:rPr>
          <w:rFonts w:asciiTheme="majorHAnsi" w:hAnsiTheme="majorHAnsi"/>
          <w:sz w:val="22"/>
          <w:szCs w:val="22"/>
          <w:lang w:val="en-US" w:eastAsia="ar-SA"/>
        </w:rPr>
        <w:t>RECIPHARM, KEMWELL, DIVIS, BE &amp; ALKEM</w:t>
      </w:r>
    </w:p>
    <w:p w14:paraId="19963E1E" w14:textId="77777777" w:rsidR="006D3671" w:rsidRDefault="006D3671" w:rsidP="004922BD">
      <w:pPr>
        <w:jc w:val="both"/>
        <w:rPr>
          <w:rFonts w:asciiTheme="majorHAnsi" w:hAnsiTheme="majorHAnsi" w:cs="Calibri"/>
          <w:b/>
          <w:sz w:val="22"/>
          <w:szCs w:val="22"/>
        </w:rPr>
      </w:pPr>
    </w:p>
    <w:p w14:paraId="28C49460" w14:textId="7FE54508" w:rsidR="004922BD" w:rsidRDefault="004922BD" w:rsidP="004922BD">
      <w:pPr>
        <w:jc w:val="both"/>
        <w:rPr>
          <w:rFonts w:asciiTheme="majorHAnsi" w:hAnsiTheme="majorHAnsi" w:cs="Calibri"/>
          <w:b/>
          <w:sz w:val="22"/>
          <w:szCs w:val="22"/>
        </w:rPr>
      </w:pPr>
      <w:r w:rsidRPr="00A37EE9">
        <w:rPr>
          <w:rFonts w:asciiTheme="majorHAnsi" w:hAnsiTheme="majorHAnsi" w:cs="Calibri"/>
          <w:b/>
          <w:sz w:val="22"/>
          <w:szCs w:val="22"/>
        </w:rPr>
        <w:t>Roles and Responsibilities:</w:t>
      </w:r>
    </w:p>
    <w:p w14:paraId="187CEF55" w14:textId="77777777" w:rsidR="004922BD" w:rsidRDefault="004922BD" w:rsidP="004922BD">
      <w:pPr>
        <w:jc w:val="both"/>
        <w:rPr>
          <w:rFonts w:asciiTheme="majorHAnsi" w:hAnsiTheme="majorHAnsi" w:cs="Calibri"/>
          <w:b/>
          <w:sz w:val="22"/>
          <w:szCs w:val="22"/>
        </w:rPr>
      </w:pPr>
    </w:p>
    <w:p w14:paraId="552ADA78" w14:textId="361F7975" w:rsidR="006C3EEF" w:rsidRPr="006C3EEF" w:rsidRDefault="006C3EEF" w:rsidP="006C3EEF">
      <w:pPr>
        <w:pStyle w:val="ListParagraph"/>
        <w:widowControl w:val="0"/>
        <w:numPr>
          <w:ilvl w:val="0"/>
          <w:numId w:val="4"/>
        </w:numPr>
        <w:tabs>
          <w:tab w:val="left" w:pos="918"/>
        </w:tabs>
        <w:autoSpaceDE w:val="0"/>
        <w:autoSpaceDN w:val="0"/>
        <w:spacing w:after="0" w:line="235" w:lineRule="auto"/>
        <w:ind w:right="309"/>
        <w:jc w:val="both"/>
        <w:rPr>
          <w:rFonts w:asciiTheme="majorHAnsi" w:hAnsiTheme="majorHAnsi" w:cs="Times New Roman"/>
          <w:lang w:eastAsia="ar-SA" w:bidi="ar-SA"/>
        </w:rPr>
      </w:pPr>
      <w:r w:rsidRPr="006C3EEF">
        <w:rPr>
          <w:rFonts w:asciiTheme="majorHAnsi" w:hAnsiTheme="majorHAnsi" w:cs="Times New Roman"/>
          <w:lang w:eastAsia="ar-SA" w:bidi="ar-SA"/>
        </w:rPr>
        <w:t>Collaborating</w:t>
      </w:r>
      <w:r w:rsidRPr="006C3EEF">
        <w:rPr>
          <w:rFonts w:asciiTheme="majorHAnsi" w:hAnsiTheme="majorHAnsi" w:cs="Times New Roman"/>
          <w:lang w:eastAsia="ar-SA" w:bidi="ar-SA"/>
        </w:rPr>
        <w:t xml:space="preserve"> with Multiple Clients to identify key business requirements, priorities and to determine Product Implementation timelines.</w:t>
      </w:r>
    </w:p>
    <w:p w14:paraId="1FD1DEF8" w14:textId="5248AE1C" w:rsidR="006C3EEF" w:rsidRPr="006C3EEF" w:rsidRDefault="006C3EEF" w:rsidP="006C3EEF">
      <w:pPr>
        <w:pStyle w:val="ListParagraph"/>
        <w:widowControl w:val="0"/>
        <w:numPr>
          <w:ilvl w:val="0"/>
          <w:numId w:val="4"/>
        </w:numPr>
        <w:tabs>
          <w:tab w:val="left" w:pos="918"/>
        </w:tabs>
        <w:autoSpaceDE w:val="0"/>
        <w:autoSpaceDN w:val="0"/>
        <w:spacing w:before="2" w:after="0" w:line="237" w:lineRule="auto"/>
        <w:ind w:right="480"/>
        <w:jc w:val="both"/>
        <w:rPr>
          <w:rFonts w:asciiTheme="majorHAnsi" w:hAnsiTheme="majorHAnsi" w:cs="Times New Roman"/>
          <w:lang w:eastAsia="ar-SA" w:bidi="ar-SA"/>
        </w:rPr>
      </w:pPr>
      <w:r w:rsidRPr="006C3EEF">
        <w:rPr>
          <w:rFonts w:asciiTheme="majorHAnsi" w:hAnsiTheme="majorHAnsi" w:cs="Times New Roman"/>
          <w:lang w:eastAsia="ar-SA" w:bidi="ar-SA"/>
        </w:rPr>
        <w:t>Function as</w:t>
      </w:r>
      <w:r w:rsidRPr="006C3EEF">
        <w:rPr>
          <w:rFonts w:asciiTheme="majorHAnsi" w:hAnsiTheme="majorHAnsi" w:cs="Times New Roman"/>
          <w:lang w:eastAsia="ar-SA" w:bidi="ar-SA"/>
        </w:rPr>
        <w:t xml:space="preserve"> liaison between customer, </w:t>
      </w:r>
      <w:r w:rsidRPr="006C3EEF">
        <w:rPr>
          <w:rFonts w:asciiTheme="majorHAnsi" w:hAnsiTheme="majorHAnsi" w:cs="Times New Roman"/>
          <w:lang w:eastAsia="ar-SA" w:bidi="ar-SA"/>
        </w:rPr>
        <w:t>management,</w:t>
      </w:r>
      <w:r w:rsidRPr="006C3EEF">
        <w:rPr>
          <w:rFonts w:asciiTheme="majorHAnsi" w:hAnsiTheme="majorHAnsi" w:cs="Times New Roman"/>
          <w:lang w:eastAsia="ar-SA" w:bidi="ar-SA"/>
        </w:rPr>
        <w:t xml:space="preserve"> and internal team; Conducting status checks with all the stakeholders to assess the progress and formulate any necessary changes in the implementation plan.</w:t>
      </w:r>
    </w:p>
    <w:p w14:paraId="5E27FB9E" w14:textId="3FFAD08B" w:rsidR="006C3EEF" w:rsidRPr="006C3EEF" w:rsidRDefault="006C3EEF" w:rsidP="00F21A3D">
      <w:pPr>
        <w:pStyle w:val="ListParagraph"/>
        <w:widowControl w:val="0"/>
        <w:numPr>
          <w:ilvl w:val="0"/>
          <w:numId w:val="4"/>
        </w:numPr>
        <w:shd w:val="clear" w:color="auto" w:fill="FFFFFF"/>
        <w:tabs>
          <w:tab w:val="left" w:pos="918"/>
        </w:tabs>
        <w:autoSpaceDE w:val="0"/>
        <w:autoSpaceDN w:val="0"/>
        <w:spacing w:before="100" w:beforeAutospacing="1" w:after="100" w:afterAutospacing="1" w:line="237" w:lineRule="auto"/>
        <w:ind w:right="764"/>
        <w:jc w:val="both"/>
        <w:rPr>
          <w:rFonts w:asciiTheme="majorHAnsi" w:hAnsiTheme="majorHAnsi" w:cs="Times New Roman"/>
          <w:lang w:eastAsia="ar-SA" w:bidi="ar-SA"/>
        </w:rPr>
      </w:pPr>
      <w:r w:rsidRPr="006C3EEF">
        <w:rPr>
          <w:rFonts w:asciiTheme="majorHAnsi" w:hAnsiTheme="majorHAnsi" w:cs="Times New Roman"/>
          <w:lang w:eastAsia="ar-SA" w:bidi="ar-SA"/>
        </w:rPr>
        <w:t xml:space="preserve">Providing business Trainings and demos for the clients on the </w:t>
      </w:r>
      <w:r w:rsidRPr="006C3EEF">
        <w:rPr>
          <w:rFonts w:asciiTheme="majorHAnsi" w:hAnsiTheme="majorHAnsi" w:cs="Times New Roman"/>
          <w:lang w:eastAsia="ar-SA" w:bidi="ar-SA"/>
        </w:rPr>
        <w:t xml:space="preserve">[CDS Interface &amp; Sample Manager- masters] </w:t>
      </w:r>
      <w:r w:rsidRPr="006C3EEF">
        <w:rPr>
          <w:rFonts w:asciiTheme="majorHAnsi" w:hAnsiTheme="majorHAnsi" w:cs="Times New Roman"/>
          <w:lang w:eastAsia="ar-SA" w:bidi="ar-SA"/>
        </w:rPr>
        <w:t>product</w:t>
      </w:r>
      <w:r>
        <w:rPr>
          <w:rFonts w:asciiTheme="majorHAnsi" w:hAnsiTheme="majorHAnsi" w:cs="Times New Roman"/>
          <w:lang w:eastAsia="ar-SA" w:bidi="ar-SA"/>
        </w:rPr>
        <w:t>.</w:t>
      </w:r>
    </w:p>
    <w:p w14:paraId="0DD818B8" w14:textId="77777777" w:rsidR="006C3EEF" w:rsidRPr="006C3EEF" w:rsidRDefault="006C3EEF" w:rsidP="006C3EEF">
      <w:pPr>
        <w:pStyle w:val="ListParagraph"/>
        <w:widowControl w:val="0"/>
        <w:numPr>
          <w:ilvl w:val="0"/>
          <w:numId w:val="4"/>
        </w:numPr>
        <w:tabs>
          <w:tab w:val="left" w:pos="918"/>
        </w:tabs>
        <w:autoSpaceDE w:val="0"/>
        <w:autoSpaceDN w:val="0"/>
        <w:spacing w:before="2" w:after="0" w:line="268" w:lineRule="exact"/>
        <w:jc w:val="both"/>
        <w:rPr>
          <w:rFonts w:asciiTheme="majorHAnsi" w:hAnsiTheme="majorHAnsi" w:cs="Times New Roman"/>
          <w:lang w:eastAsia="ar-SA" w:bidi="ar-SA"/>
        </w:rPr>
      </w:pPr>
      <w:r w:rsidRPr="006C3EEF">
        <w:rPr>
          <w:rFonts w:asciiTheme="majorHAnsi" w:hAnsiTheme="majorHAnsi" w:cs="Times New Roman"/>
          <w:lang w:eastAsia="ar-SA" w:bidi="ar-SA"/>
        </w:rPr>
        <w:t>Gathering, study, analyze and evaluation of business requirements.</w:t>
      </w:r>
    </w:p>
    <w:p w14:paraId="7A138B3B" w14:textId="38E6E01C" w:rsidR="006C3EEF" w:rsidRDefault="006C3EEF" w:rsidP="004922BD">
      <w:pPr>
        <w:numPr>
          <w:ilvl w:val="0"/>
          <w:numId w:val="4"/>
        </w:numPr>
        <w:shd w:val="clear" w:color="auto" w:fill="FFFFFF"/>
        <w:spacing w:before="100" w:beforeAutospacing="1" w:after="100" w:afterAutospacing="1"/>
        <w:rPr>
          <w:rFonts w:asciiTheme="majorHAnsi" w:hAnsiTheme="majorHAnsi"/>
          <w:sz w:val="22"/>
          <w:szCs w:val="22"/>
          <w:lang w:eastAsia="ar-SA"/>
        </w:rPr>
      </w:pPr>
      <w:r w:rsidRPr="006C3EEF">
        <w:rPr>
          <w:rFonts w:asciiTheme="majorHAnsi" w:hAnsiTheme="majorHAnsi"/>
          <w:sz w:val="22"/>
          <w:szCs w:val="22"/>
          <w:lang w:eastAsia="ar-SA"/>
        </w:rPr>
        <w:t>Develop proposed solutions, business process specifications, process workflows for user requirements</w:t>
      </w:r>
    </w:p>
    <w:p w14:paraId="27385E72" w14:textId="77777777" w:rsidR="006C3EEF" w:rsidRPr="006C3EEF" w:rsidRDefault="006C3EEF" w:rsidP="006C3EEF">
      <w:pPr>
        <w:pStyle w:val="ListParagraph"/>
        <w:widowControl w:val="0"/>
        <w:numPr>
          <w:ilvl w:val="0"/>
          <w:numId w:val="4"/>
        </w:numPr>
        <w:tabs>
          <w:tab w:val="left" w:pos="920"/>
          <w:tab w:val="left" w:pos="921"/>
        </w:tabs>
        <w:autoSpaceDE w:val="0"/>
        <w:autoSpaceDN w:val="0"/>
        <w:spacing w:after="0" w:line="265" w:lineRule="exact"/>
        <w:rPr>
          <w:rFonts w:asciiTheme="majorHAnsi" w:hAnsiTheme="majorHAnsi" w:cs="Times New Roman"/>
          <w:lang w:eastAsia="ar-SA" w:bidi="ar-SA"/>
        </w:rPr>
      </w:pPr>
      <w:r w:rsidRPr="006C3EEF">
        <w:rPr>
          <w:rFonts w:asciiTheme="majorHAnsi" w:hAnsiTheme="majorHAnsi" w:cs="Times New Roman"/>
          <w:lang w:eastAsia="ar-SA" w:bidi="ar-SA"/>
        </w:rPr>
        <w:t>Provide subject matter expertise and consultation for complete project management.</w:t>
      </w:r>
    </w:p>
    <w:p w14:paraId="0F3D2B12" w14:textId="77777777" w:rsidR="006C3EEF" w:rsidRPr="006C3EEF" w:rsidRDefault="006C3EEF" w:rsidP="006C3EEF">
      <w:pPr>
        <w:pStyle w:val="ListParagraph"/>
        <w:widowControl w:val="0"/>
        <w:numPr>
          <w:ilvl w:val="0"/>
          <w:numId w:val="4"/>
        </w:numPr>
        <w:tabs>
          <w:tab w:val="left" w:pos="918"/>
        </w:tabs>
        <w:autoSpaceDE w:val="0"/>
        <w:autoSpaceDN w:val="0"/>
        <w:spacing w:before="3" w:after="0" w:line="235" w:lineRule="auto"/>
        <w:ind w:right="484"/>
        <w:jc w:val="both"/>
        <w:rPr>
          <w:rFonts w:asciiTheme="majorHAnsi" w:hAnsiTheme="majorHAnsi" w:cs="Times New Roman"/>
          <w:lang w:eastAsia="ar-SA" w:bidi="ar-SA"/>
        </w:rPr>
      </w:pPr>
      <w:r w:rsidRPr="006C3EEF">
        <w:rPr>
          <w:rFonts w:asciiTheme="majorHAnsi" w:hAnsiTheme="majorHAnsi" w:cs="Times New Roman"/>
          <w:lang w:eastAsia="ar-SA" w:bidi="ar-SA"/>
        </w:rPr>
        <w:t>Providing refresher trainings post live for Individualized customers considering their requirements.</w:t>
      </w:r>
    </w:p>
    <w:p w14:paraId="477F195B" w14:textId="77777777" w:rsidR="00925222" w:rsidRPr="00925222" w:rsidRDefault="00925222" w:rsidP="00925222">
      <w:pPr>
        <w:pStyle w:val="ListParagraph"/>
        <w:widowControl w:val="0"/>
        <w:numPr>
          <w:ilvl w:val="0"/>
          <w:numId w:val="4"/>
        </w:numPr>
        <w:tabs>
          <w:tab w:val="left" w:pos="921"/>
        </w:tabs>
        <w:autoSpaceDE w:val="0"/>
        <w:autoSpaceDN w:val="0"/>
        <w:spacing w:before="55" w:after="0" w:line="240" w:lineRule="auto"/>
        <w:ind w:right="547"/>
        <w:jc w:val="both"/>
        <w:rPr>
          <w:rFonts w:asciiTheme="majorHAnsi" w:hAnsiTheme="majorHAnsi" w:cs="Times New Roman"/>
          <w:lang w:eastAsia="ar-SA" w:bidi="ar-SA"/>
        </w:rPr>
      </w:pPr>
      <w:r w:rsidRPr="00925222">
        <w:rPr>
          <w:rFonts w:asciiTheme="majorHAnsi" w:hAnsiTheme="majorHAnsi" w:cs="Times New Roman"/>
          <w:lang w:eastAsia="ar-SA" w:bidi="ar-SA"/>
        </w:rPr>
        <w:t>Well-versed with different functional flows of QC laboratory of pharma industries such as; Master data creation and management, Sample workflow, Stability Management, Working Standards, Reference standards, Instruments Management, Labels Management, Chemical/Regents, Solution Management, Volumetric solutions and Micro biology modules like Culture, Media, Environment monitoring and Water management.</w:t>
      </w:r>
    </w:p>
    <w:p w14:paraId="71FCA214" w14:textId="77777777" w:rsidR="00925222" w:rsidRPr="00925222" w:rsidRDefault="00925222" w:rsidP="00925222">
      <w:pPr>
        <w:pStyle w:val="ListParagraph"/>
        <w:widowControl w:val="0"/>
        <w:numPr>
          <w:ilvl w:val="0"/>
          <w:numId w:val="4"/>
        </w:numPr>
        <w:tabs>
          <w:tab w:val="left" w:pos="918"/>
        </w:tabs>
        <w:autoSpaceDE w:val="0"/>
        <w:autoSpaceDN w:val="0"/>
        <w:spacing w:after="0" w:line="235" w:lineRule="auto"/>
        <w:ind w:right="920"/>
        <w:jc w:val="both"/>
        <w:rPr>
          <w:rFonts w:asciiTheme="majorHAnsi" w:hAnsiTheme="majorHAnsi" w:cs="Times New Roman"/>
          <w:lang w:eastAsia="ar-SA" w:bidi="ar-SA"/>
        </w:rPr>
      </w:pPr>
      <w:r w:rsidRPr="00925222">
        <w:rPr>
          <w:rFonts w:asciiTheme="majorHAnsi" w:hAnsiTheme="majorHAnsi" w:cs="Times New Roman"/>
          <w:lang w:eastAsia="ar-SA" w:bidi="ar-SA"/>
        </w:rPr>
        <w:t>Laboratory Instruments (CDS / Non - CDS) interface with the software.</w:t>
      </w:r>
    </w:p>
    <w:p w14:paraId="77CE63B3" w14:textId="07A8C3EF" w:rsidR="00925222" w:rsidRDefault="00925222">
      <w:pPr>
        <w:rPr>
          <w:rFonts w:asciiTheme="majorHAnsi" w:hAnsiTheme="majorHAnsi"/>
          <w:sz w:val="22"/>
          <w:szCs w:val="22"/>
        </w:rPr>
      </w:pPr>
      <w:r>
        <w:rPr>
          <w:rFonts w:asciiTheme="majorHAnsi" w:hAnsiTheme="majorHAnsi"/>
          <w:sz w:val="22"/>
          <w:szCs w:val="22"/>
        </w:rPr>
        <w:br w:type="page"/>
      </w:r>
    </w:p>
    <w:p w14:paraId="70715022" w14:textId="77777777" w:rsidR="007874DA" w:rsidRPr="00A37EE9" w:rsidRDefault="007874DA" w:rsidP="00ED0A56">
      <w:pPr>
        <w:spacing w:before="100" w:beforeAutospacing="1" w:line="240" w:lineRule="atLeast"/>
        <w:jc w:val="both"/>
        <w:rPr>
          <w:rFonts w:asciiTheme="majorHAnsi" w:hAnsiTheme="majorHAnsi"/>
          <w:sz w:val="22"/>
          <w:szCs w:val="22"/>
        </w:rPr>
      </w:pPr>
    </w:p>
    <w:p w14:paraId="43D3B94C" w14:textId="77777777" w:rsidR="003108E9" w:rsidRPr="00A37EE9" w:rsidRDefault="003108E9"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t>EDUCATION AND CERTIFICATION DETAI</w:t>
      </w:r>
      <w:r w:rsidR="00570F00" w:rsidRPr="00A37EE9">
        <w:rPr>
          <w:rFonts w:asciiTheme="majorHAnsi" w:hAnsiTheme="majorHAnsi"/>
          <w:b/>
          <w:sz w:val="22"/>
          <w:szCs w:val="22"/>
          <w:lang w:eastAsia="ar-SA"/>
        </w:rPr>
        <w:t>L</w:t>
      </w:r>
      <w:r w:rsidRPr="00A37EE9">
        <w:rPr>
          <w:rFonts w:asciiTheme="majorHAnsi" w:hAnsiTheme="majorHAnsi"/>
          <w:b/>
          <w:sz w:val="22"/>
          <w:szCs w:val="22"/>
          <w:lang w:eastAsia="ar-SA"/>
        </w:rPr>
        <w:t>S</w:t>
      </w:r>
    </w:p>
    <w:p w14:paraId="2C786869" w14:textId="77777777" w:rsidR="003108E9" w:rsidRPr="00A37EE9" w:rsidRDefault="003108E9" w:rsidP="00ED0A56">
      <w:pPr>
        <w:pStyle w:val="BodyText"/>
        <w:spacing w:line="276" w:lineRule="auto"/>
        <w:rPr>
          <w:rFonts w:asciiTheme="majorHAnsi" w:hAnsiTheme="majorHAnsi"/>
          <w:szCs w:val="22"/>
        </w:rPr>
      </w:pPr>
    </w:p>
    <w:p w14:paraId="224A48C8" w14:textId="77777777" w:rsidR="0026334B" w:rsidRPr="00A37EE9" w:rsidRDefault="0050511B" w:rsidP="00ED0A56">
      <w:pPr>
        <w:pStyle w:val="BodyText"/>
        <w:spacing w:line="276" w:lineRule="auto"/>
        <w:rPr>
          <w:rFonts w:asciiTheme="majorHAnsi" w:hAnsiTheme="majorHAnsi"/>
          <w:szCs w:val="22"/>
        </w:rPr>
      </w:pPr>
      <w:r w:rsidRPr="00A37EE9">
        <w:rPr>
          <w:rFonts w:asciiTheme="majorHAnsi" w:hAnsiTheme="majorHAnsi"/>
          <w:szCs w:val="22"/>
        </w:rPr>
        <w:t>Gr</w:t>
      </w:r>
      <w:r w:rsidR="00B771C3">
        <w:rPr>
          <w:rFonts w:asciiTheme="majorHAnsi" w:hAnsiTheme="majorHAnsi"/>
          <w:szCs w:val="22"/>
        </w:rPr>
        <w:t xml:space="preserve">aduation </w:t>
      </w:r>
      <w:r w:rsidR="00B771C3">
        <w:rPr>
          <w:rFonts w:asciiTheme="majorHAnsi" w:hAnsiTheme="majorHAnsi"/>
          <w:szCs w:val="22"/>
        </w:rPr>
        <w:tab/>
        <w:t xml:space="preserve">:  </w:t>
      </w:r>
      <w:r w:rsidR="0015478F" w:rsidRPr="00A37EE9">
        <w:rPr>
          <w:rFonts w:asciiTheme="majorHAnsi" w:hAnsiTheme="majorHAnsi"/>
          <w:szCs w:val="22"/>
        </w:rPr>
        <w:t xml:space="preserve"> </w:t>
      </w:r>
      <w:r w:rsidR="00C301BE">
        <w:rPr>
          <w:rFonts w:asciiTheme="majorHAnsi" w:hAnsiTheme="majorHAnsi"/>
          <w:szCs w:val="22"/>
        </w:rPr>
        <w:t>BTECH</w:t>
      </w:r>
      <w:r w:rsidR="00DE19BA">
        <w:rPr>
          <w:rFonts w:asciiTheme="majorHAnsi" w:hAnsiTheme="majorHAnsi"/>
          <w:szCs w:val="22"/>
        </w:rPr>
        <w:t xml:space="preserve"> from Electricals and Electronics</w:t>
      </w:r>
      <w:r w:rsidR="00121287">
        <w:rPr>
          <w:rFonts w:asciiTheme="majorHAnsi" w:hAnsiTheme="majorHAnsi"/>
          <w:szCs w:val="22"/>
        </w:rPr>
        <w:t xml:space="preserve"> with 70.4</w:t>
      </w:r>
      <w:r w:rsidR="00A97A76" w:rsidRPr="00A37EE9">
        <w:rPr>
          <w:rFonts w:asciiTheme="majorHAnsi" w:hAnsiTheme="majorHAnsi"/>
          <w:szCs w:val="22"/>
        </w:rPr>
        <w:t>%</w:t>
      </w:r>
    </w:p>
    <w:p w14:paraId="16D6E2D2" w14:textId="77777777" w:rsidR="0028416E" w:rsidRPr="00A37EE9" w:rsidRDefault="0028416E" w:rsidP="00ED0A56">
      <w:pPr>
        <w:pStyle w:val="BodyText"/>
        <w:spacing w:line="276" w:lineRule="auto"/>
        <w:rPr>
          <w:rFonts w:asciiTheme="majorHAnsi" w:hAnsiTheme="majorHAnsi"/>
          <w:szCs w:val="22"/>
        </w:rPr>
      </w:pPr>
      <w:r w:rsidRPr="00A37EE9">
        <w:rPr>
          <w:rFonts w:asciiTheme="majorHAnsi" w:hAnsiTheme="majorHAnsi"/>
          <w:szCs w:val="22"/>
        </w:rPr>
        <w:t>12</w:t>
      </w:r>
      <w:r w:rsidRPr="00A37EE9">
        <w:rPr>
          <w:rFonts w:asciiTheme="majorHAnsi" w:hAnsiTheme="majorHAnsi"/>
          <w:szCs w:val="22"/>
          <w:vertAlign w:val="superscript"/>
        </w:rPr>
        <w:t>th</w:t>
      </w:r>
      <w:r w:rsidRPr="00A37EE9">
        <w:rPr>
          <w:rFonts w:asciiTheme="majorHAnsi" w:hAnsiTheme="majorHAnsi"/>
          <w:szCs w:val="22"/>
          <w:vertAlign w:val="superscript"/>
        </w:rPr>
        <w:tab/>
      </w:r>
      <w:r w:rsidRPr="00A37EE9">
        <w:rPr>
          <w:rFonts w:asciiTheme="majorHAnsi" w:hAnsiTheme="majorHAnsi"/>
          <w:szCs w:val="22"/>
          <w:vertAlign w:val="superscript"/>
        </w:rPr>
        <w:tab/>
      </w:r>
      <w:r w:rsidRPr="00A37EE9">
        <w:rPr>
          <w:rFonts w:asciiTheme="majorHAnsi" w:hAnsiTheme="majorHAnsi"/>
          <w:szCs w:val="22"/>
        </w:rPr>
        <w:t>:   Intermediate board of And</w:t>
      </w:r>
      <w:r w:rsidR="00485D46" w:rsidRPr="00A37EE9">
        <w:rPr>
          <w:rFonts w:asciiTheme="majorHAnsi" w:hAnsiTheme="majorHAnsi"/>
          <w:szCs w:val="22"/>
        </w:rPr>
        <w:t>h</w:t>
      </w:r>
      <w:r w:rsidRPr="00A37EE9">
        <w:rPr>
          <w:rFonts w:asciiTheme="majorHAnsi" w:hAnsiTheme="majorHAnsi"/>
          <w:szCs w:val="22"/>
        </w:rPr>
        <w:t>ra</w:t>
      </w:r>
      <w:r w:rsidR="0040424C">
        <w:rPr>
          <w:rFonts w:asciiTheme="majorHAnsi" w:hAnsiTheme="majorHAnsi"/>
          <w:szCs w:val="22"/>
        </w:rPr>
        <w:t xml:space="preserve"> </w:t>
      </w:r>
      <w:r w:rsidR="002463E1" w:rsidRPr="00A37EE9">
        <w:rPr>
          <w:rFonts w:asciiTheme="majorHAnsi" w:hAnsiTheme="majorHAnsi"/>
          <w:szCs w:val="22"/>
        </w:rPr>
        <w:t>Pradesh</w:t>
      </w:r>
      <w:r w:rsidR="00121287">
        <w:rPr>
          <w:rFonts w:asciiTheme="majorHAnsi" w:hAnsiTheme="majorHAnsi"/>
          <w:szCs w:val="22"/>
        </w:rPr>
        <w:t xml:space="preserve"> with 79.5</w:t>
      </w:r>
      <w:r w:rsidR="00C17C02" w:rsidRPr="00A37EE9">
        <w:rPr>
          <w:rFonts w:asciiTheme="majorHAnsi" w:hAnsiTheme="majorHAnsi"/>
          <w:szCs w:val="22"/>
        </w:rPr>
        <w:t>%</w:t>
      </w:r>
    </w:p>
    <w:p w14:paraId="4CC854AD" w14:textId="77777777" w:rsidR="0028416E" w:rsidRPr="00A37EE9" w:rsidRDefault="0028416E" w:rsidP="00ED0A56">
      <w:pPr>
        <w:pStyle w:val="BodyText"/>
        <w:spacing w:line="276" w:lineRule="auto"/>
        <w:rPr>
          <w:rFonts w:asciiTheme="majorHAnsi" w:hAnsiTheme="majorHAnsi"/>
          <w:szCs w:val="22"/>
        </w:rPr>
      </w:pPr>
      <w:r w:rsidRPr="00A37EE9">
        <w:rPr>
          <w:rFonts w:asciiTheme="majorHAnsi" w:hAnsiTheme="majorHAnsi"/>
          <w:szCs w:val="22"/>
        </w:rPr>
        <w:t>10</w:t>
      </w:r>
      <w:r w:rsidRPr="00A37EE9">
        <w:rPr>
          <w:rFonts w:asciiTheme="majorHAnsi" w:hAnsiTheme="majorHAnsi"/>
          <w:szCs w:val="22"/>
          <w:vertAlign w:val="superscript"/>
        </w:rPr>
        <w:t>th</w:t>
      </w:r>
      <w:r w:rsidR="00B771C3">
        <w:rPr>
          <w:rFonts w:asciiTheme="majorHAnsi" w:hAnsiTheme="majorHAnsi"/>
          <w:szCs w:val="22"/>
        </w:rPr>
        <w:tab/>
      </w:r>
      <w:r w:rsidR="00B771C3">
        <w:rPr>
          <w:rFonts w:asciiTheme="majorHAnsi" w:hAnsiTheme="majorHAnsi"/>
          <w:szCs w:val="22"/>
        </w:rPr>
        <w:tab/>
        <w:t xml:space="preserve">:   </w:t>
      </w:r>
      <w:r w:rsidR="00ED145C" w:rsidRPr="00A37EE9">
        <w:rPr>
          <w:rFonts w:asciiTheme="majorHAnsi" w:hAnsiTheme="majorHAnsi"/>
          <w:szCs w:val="22"/>
        </w:rPr>
        <w:t>SS</w:t>
      </w:r>
      <w:r w:rsidRPr="00A37EE9">
        <w:rPr>
          <w:rFonts w:asciiTheme="majorHAnsi" w:hAnsiTheme="majorHAnsi"/>
          <w:szCs w:val="22"/>
        </w:rPr>
        <w:t>C, Andhra Pradesh</w:t>
      </w:r>
      <w:r w:rsidR="00121287">
        <w:rPr>
          <w:rFonts w:asciiTheme="majorHAnsi" w:hAnsiTheme="majorHAnsi"/>
          <w:szCs w:val="22"/>
        </w:rPr>
        <w:t xml:space="preserve"> with 82.5</w:t>
      </w:r>
      <w:r w:rsidR="00002BBE" w:rsidRPr="00A37EE9">
        <w:rPr>
          <w:rFonts w:asciiTheme="majorHAnsi" w:hAnsiTheme="majorHAnsi"/>
          <w:szCs w:val="22"/>
        </w:rPr>
        <w:t>%</w:t>
      </w:r>
    </w:p>
    <w:p w14:paraId="3C654824" w14:textId="77777777" w:rsidR="002256D0" w:rsidRPr="00A37EE9" w:rsidRDefault="002256D0" w:rsidP="00ED0A56">
      <w:pPr>
        <w:tabs>
          <w:tab w:val="left" w:pos="1710"/>
        </w:tabs>
        <w:overflowPunct w:val="0"/>
        <w:autoSpaceDE w:val="0"/>
        <w:autoSpaceDN w:val="0"/>
        <w:adjustRightInd w:val="0"/>
        <w:spacing w:line="276" w:lineRule="auto"/>
        <w:jc w:val="both"/>
        <w:textAlignment w:val="baseline"/>
        <w:rPr>
          <w:rFonts w:asciiTheme="majorHAnsi" w:hAnsiTheme="majorHAnsi"/>
          <w:sz w:val="22"/>
          <w:szCs w:val="22"/>
        </w:rPr>
      </w:pPr>
    </w:p>
    <w:p w14:paraId="148D5802" w14:textId="77777777" w:rsidR="003108E9" w:rsidRPr="00A37EE9" w:rsidRDefault="003108E9" w:rsidP="00ED0A56">
      <w:pPr>
        <w:pBdr>
          <w:bottom w:val="threeDEmboss" w:sz="12" w:space="1" w:color="auto"/>
        </w:pBdr>
        <w:shd w:val="clear" w:color="auto" w:fill="D9D9D9" w:themeFill="background1" w:themeFillShade="D9"/>
        <w:spacing w:line="276" w:lineRule="auto"/>
        <w:jc w:val="both"/>
        <w:rPr>
          <w:rFonts w:asciiTheme="majorHAnsi" w:hAnsiTheme="majorHAnsi"/>
          <w:b/>
          <w:sz w:val="22"/>
          <w:szCs w:val="22"/>
          <w:lang w:eastAsia="ar-SA"/>
        </w:rPr>
      </w:pPr>
      <w:r w:rsidRPr="00A37EE9">
        <w:rPr>
          <w:rFonts w:asciiTheme="majorHAnsi" w:hAnsiTheme="majorHAnsi"/>
          <w:b/>
          <w:sz w:val="22"/>
          <w:szCs w:val="22"/>
          <w:lang w:eastAsia="ar-SA"/>
        </w:rPr>
        <w:t>PERSONAL DETAILS</w:t>
      </w:r>
    </w:p>
    <w:p w14:paraId="0D7610C8" w14:textId="77777777" w:rsidR="00CC67DB" w:rsidRPr="00A37EE9" w:rsidRDefault="00CC67DB" w:rsidP="00ED0A56">
      <w:pPr>
        <w:pStyle w:val="BodyText"/>
        <w:spacing w:line="276" w:lineRule="auto"/>
        <w:rPr>
          <w:rFonts w:asciiTheme="majorHAnsi" w:hAnsiTheme="majorHAnsi"/>
          <w:szCs w:val="22"/>
          <w:lang w:val="en-US"/>
        </w:rPr>
      </w:pPr>
    </w:p>
    <w:p w14:paraId="056E8A26" w14:textId="77777777" w:rsidR="00CC67DB" w:rsidRPr="00A37EE9" w:rsidRDefault="00CC67DB" w:rsidP="00ED0A56">
      <w:pPr>
        <w:pStyle w:val="BodyText"/>
        <w:spacing w:line="276" w:lineRule="auto"/>
        <w:rPr>
          <w:rFonts w:asciiTheme="majorHAnsi" w:hAnsiTheme="majorHAnsi"/>
          <w:szCs w:val="22"/>
        </w:rPr>
      </w:pPr>
      <w:r w:rsidRPr="00A37EE9">
        <w:rPr>
          <w:rFonts w:asciiTheme="majorHAnsi" w:hAnsiTheme="majorHAnsi"/>
          <w:szCs w:val="22"/>
        </w:rPr>
        <w:t xml:space="preserve">Name  </w:t>
      </w:r>
      <w:r w:rsidR="00186B06" w:rsidRPr="00A37EE9">
        <w:rPr>
          <w:rFonts w:asciiTheme="majorHAnsi" w:hAnsiTheme="majorHAnsi"/>
          <w:szCs w:val="22"/>
        </w:rPr>
        <w:tab/>
      </w:r>
      <w:r w:rsidR="001A3199" w:rsidRPr="00A37EE9">
        <w:rPr>
          <w:rFonts w:asciiTheme="majorHAnsi" w:hAnsiTheme="majorHAnsi"/>
          <w:szCs w:val="22"/>
        </w:rPr>
        <w:tab/>
        <w:t>:</w:t>
      </w:r>
      <w:r w:rsidR="001A3199" w:rsidRPr="00A37EE9">
        <w:rPr>
          <w:rFonts w:asciiTheme="majorHAnsi" w:hAnsiTheme="majorHAnsi"/>
          <w:szCs w:val="22"/>
        </w:rPr>
        <w:tab/>
      </w:r>
      <w:r w:rsidR="00211B20">
        <w:rPr>
          <w:rFonts w:asciiTheme="majorHAnsi" w:hAnsiTheme="majorHAnsi"/>
          <w:szCs w:val="22"/>
        </w:rPr>
        <w:t>Sai Suhas Reddy. Yerrapureddy</w:t>
      </w:r>
    </w:p>
    <w:p w14:paraId="7CB67DD6" w14:textId="77777777" w:rsidR="00CC67DB" w:rsidRPr="00A37EE9" w:rsidRDefault="00F623AD" w:rsidP="00ED0A56">
      <w:pPr>
        <w:pStyle w:val="BodyText"/>
        <w:spacing w:line="276" w:lineRule="auto"/>
        <w:rPr>
          <w:rFonts w:asciiTheme="majorHAnsi" w:hAnsiTheme="majorHAnsi"/>
          <w:szCs w:val="22"/>
        </w:rPr>
      </w:pPr>
      <w:r>
        <w:rPr>
          <w:rFonts w:asciiTheme="majorHAnsi" w:hAnsiTheme="majorHAnsi"/>
          <w:szCs w:val="22"/>
        </w:rPr>
        <w:t>Mobile No</w:t>
      </w:r>
      <w:r>
        <w:rPr>
          <w:rFonts w:asciiTheme="majorHAnsi" w:hAnsiTheme="majorHAnsi"/>
          <w:szCs w:val="22"/>
        </w:rPr>
        <w:tab/>
        <w:t>:</w:t>
      </w:r>
      <w:r>
        <w:rPr>
          <w:rFonts w:asciiTheme="majorHAnsi" w:hAnsiTheme="majorHAnsi"/>
          <w:szCs w:val="22"/>
        </w:rPr>
        <w:tab/>
        <w:t>+91</w:t>
      </w:r>
      <w:r w:rsidR="00ED0A56">
        <w:rPr>
          <w:rFonts w:asciiTheme="majorHAnsi" w:hAnsiTheme="majorHAnsi"/>
          <w:szCs w:val="22"/>
        </w:rPr>
        <w:t>-</w:t>
      </w:r>
      <w:r>
        <w:rPr>
          <w:rFonts w:asciiTheme="majorHAnsi" w:hAnsiTheme="majorHAnsi"/>
          <w:szCs w:val="22"/>
        </w:rPr>
        <w:t xml:space="preserve"> </w:t>
      </w:r>
      <w:r w:rsidR="00E578DC">
        <w:rPr>
          <w:rFonts w:asciiTheme="majorHAnsi" w:hAnsiTheme="majorHAnsi"/>
          <w:szCs w:val="22"/>
        </w:rPr>
        <w:t>9700066577</w:t>
      </w:r>
    </w:p>
    <w:p w14:paraId="00067721" w14:textId="7A336103" w:rsidR="00CC67DB" w:rsidRPr="00A37EE9" w:rsidRDefault="00CC67DB" w:rsidP="00ED0A56">
      <w:pPr>
        <w:pStyle w:val="BodyText"/>
        <w:spacing w:line="276" w:lineRule="auto"/>
        <w:rPr>
          <w:rFonts w:asciiTheme="majorHAnsi" w:hAnsiTheme="majorHAnsi"/>
          <w:szCs w:val="22"/>
        </w:rPr>
      </w:pPr>
      <w:r w:rsidRPr="00A37EE9">
        <w:rPr>
          <w:rFonts w:asciiTheme="majorHAnsi" w:hAnsiTheme="majorHAnsi"/>
          <w:szCs w:val="22"/>
        </w:rPr>
        <w:t xml:space="preserve">Marital Status </w:t>
      </w:r>
      <w:r w:rsidRPr="00A37EE9">
        <w:rPr>
          <w:rFonts w:asciiTheme="majorHAnsi" w:hAnsiTheme="majorHAnsi"/>
          <w:szCs w:val="22"/>
        </w:rPr>
        <w:tab/>
        <w:t>:</w:t>
      </w:r>
      <w:r w:rsidRPr="00A37EE9">
        <w:rPr>
          <w:rFonts w:asciiTheme="majorHAnsi" w:hAnsiTheme="majorHAnsi"/>
          <w:szCs w:val="22"/>
        </w:rPr>
        <w:tab/>
      </w:r>
      <w:r w:rsidR="00FD6FA7">
        <w:rPr>
          <w:rFonts w:asciiTheme="majorHAnsi" w:hAnsiTheme="majorHAnsi"/>
          <w:szCs w:val="22"/>
        </w:rPr>
        <w:t>Married</w:t>
      </w:r>
    </w:p>
    <w:p w14:paraId="1314CE2F" w14:textId="77777777" w:rsidR="00CC67DB" w:rsidRPr="00A37EE9" w:rsidRDefault="00CC67DB" w:rsidP="00ED0A56">
      <w:pPr>
        <w:pStyle w:val="BodyText"/>
        <w:spacing w:line="276" w:lineRule="auto"/>
        <w:rPr>
          <w:rFonts w:asciiTheme="majorHAnsi" w:hAnsiTheme="majorHAnsi"/>
          <w:szCs w:val="22"/>
        </w:rPr>
      </w:pPr>
      <w:r w:rsidRPr="00A37EE9">
        <w:rPr>
          <w:rFonts w:asciiTheme="majorHAnsi" w:hAnsiTheme="majorHAnsi"/>
          <w:szCs w:val="22"/>
        </w:rPr>
        <w:t>D.O.B</w:t>
      </w:r>
      <w:r w:rsidRPr="00A37EE9">
        <w:rPr>
          <w:rFonts w:asciiTheme="majorHAnsi" w:hAnsiTheme="majorHAnsi"/>
          <w:szCs w:val="22"/>
        </w:rPr>
        <w:tab/>
      </w:r>
      <w:r w:rsidR="00186B06" w:rsidRPr="00A37EE9">
        <w:rPr>
          <w:rFonts w:asciiTheme="majorHAnsi" w:hAnsiTheme="majorHAnsi"/>
          <w:szCs w:val="22"/>
        </w:rPr>
        <w:tab/>
      </w:r>
      <w:r w:rsidR="001A3199" w:rsidRPr="00A37EE9">
        <w:rPr>
          <w:rFonts w:asciiTheme="majorHAnsi" w:hAnsiTheme="majorHAnsi"/>
          <w:szCs w:val="22"/>
        </w:rPr>
        <w:t>:</w:t>
      </w:r>
      <w:r w:rsidR="001A3199" w:rsidRPr="00A37EE9">
        <w:rPr>
          <w:rFonts w:asciiTheme="majorHAnsi" w:hAnsiTheme="majorHAnsi"/>
          <w:szCs w:val="22"/>
        </w:rPr>
        <w:tab/>
      </w:r>
      <w:r w:rsidR="00ED0A56">
        <w:rPr>
          <w:rFonts w:asciiTheme="majorHAnsi" w:hAnsiTheme="majorHAnsi"/>
          <w:szCs w:val="22"/>
        </w:rPr>
        <w:t>11-Jun-1992</w:t>
      </w:r>
    </w:p>
    <w:p w14:paraId="2036A676" w14:textId="77777777" w:rsidR="006D5DC2" w:rsidRPr="00A37EE9" w:rsidRDefault="006D5DC2" w:rsidP="00ED0A56">
      <w:pPr>
        <w:pStyle w:val="BodyText"/>
        <w:spacing w:line="276" w:lineRule="auto"/>
        <w:rPr>
          <w:rFonts w:asciiTheme="majorHAnsi" w:hAnsiTheme="majorHAnsi"/>
          <w:szCs w:val="22"/>
        </w:rPr>
      </w:pPr>
    </w:p>
    <w:sectPr w:rsidR="006D5DC2" w:rsidRPr="00A37EE9" w:rsidSect="00403400">
      <w:footerReference w:type="default" r:id="rId9"/>
      <w:pgSz w:w="12240" w:h="15840"/>
      <w:pgMar w:top="720" w:right="720" w:bottom="36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CEF06" w14:textId="77777777" w:rsidR="0031474C" w:rsidRDefault="0031474C">
      <w:r>
        <w:separator/>
      </w:r>
    </w:p>
  </w:endnote>
  <w:endnote w:type="continuationSeparator" w:id="0">
    <w:p w14:paraId="74BDED0C" w14:textId="77777777" w:rsidR="0031474C" w:rsidRDefault="0031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422FD9" w14:paraId="0EE511FD" w14:textId="77777777">
      <w:tc>
        <w:tcPr>
          <w:tcW w:w="918" w:type="dxa"/>
        </w:tcPr>
        <w:p w14:paraId="4CEA74E7" w14:textId="77777777" w:rsidR="00422FD9" w:rsidRPr="00422FD9" w:rsidRDefault="00D1205C" w:rsidP="00422FD9">
          <w:pPr>
            <w:pStyle w:val="Footer"/>
          </w:pPr>
          <w:r w:rsidRPr="00422FD9">
            <w:fldChar w:fldCharType="begin"/>
          </w:r>
          <w:r w:rsidR="00422FD9" w:rsidRPr="00422FD9">
            <w:instrText xml:space="preserve"> PAGE   \* MERGEFORMAT </w:instrText>
          </w:r>
          <w:r w:rsidRPr="00422FD9">
            <w:fldChar w:fldCharType="separate"/>
          </w:r>
          <w:r w:rsidR="004C08ED">
            <w:rPr>
              <w:noProof/>
            </w:rPr>
            <w:t>5</w:t>
          </w:r>
          <w:r w:rsidRPr="00422FD9">
            <w:fldChar w:fldCharType="end"/>
          </w:r>
        </w:p>
      </w:tc>
      <w:tc>
        <w:tcPr>
          <w:tcW w:w="7938" w:type="dxa"/>
        </w:tcPr>
        <w:p w14:paraId="59939C6E" w14:textId="77777777" w:rsidR="00422FD9" w:rsidRPr="00422FD9" w:rsidRDefault="00422FD9" w:rsidP="00422FD9">
          <w:pPr>
            <w:pStyle w:val="Footer"/>
          </w:pPr>
        </w:p>
      </w:tc>
    </w:tr>
  </w:tbl>
  <w:p w14:paraId="04EFCB37" w14:textId="77777777" w:rsidR="00422FD9" w:rsidRDefault="00422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71E02" w14:textId="77777777" w:rsidR="0031474C" w:rsidRDefault="0031474C">
      <w:r>
        <w:separator/>
      </w:r>
    </w:p>
  </w:footnote>
  <w:footnote w:type="continuationSeparator" w:id="0">
    <w:p w14:paraId="06CF361E" w14:textId="77777777" w:rsidR="0031474C" w:rsidRDefault="00314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 w15:restartNumberingAfterBreak="0">
    <w:nsid w:val="030B6FC1"/>
    <w:multiLevelType w:val="hybridMultilevel"/>
    <w:tmpl w:val="2A22D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07D9E"/>
    <w:multiLevelType w:val="hybridMultilevel"/>
    <w:tmpl w:val="CB809286"/>
    <w:lvl w:ilvl="0" w:tplc="0409000B">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 w15:restartNumberingAfterBreak="0">
    <w:nsid w:val="3E267454"/>
    <w:multiLevelType w:val="hybridMultilevel"/>
    <w:tmpl w:val="E6FCF0A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40896"/>
    <w:multiLevelType w:val="hybridMultilevel"/>
    <w:tmpl w:val="2C58878E"/>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FE479E"/>
    <w:multiLevelType w:val="hybridMultilevel"/>
    <w:tmpl w:val="7EEC8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1E03EA"/>
    <w:multiLevelType w:val="hybridMultilevel"/>
    <w:tmpl w:val="B0287B5C"/>
    <w:lvl w:ilvl="0" w:tplc="EE468BB4">
      <w:numFmt w:val="bullet"/>
      <w:lvlText w:val=""/>
      <w:lvlJc w:val="left"/>
      <w:pPr>
        <w:ind w:left="920" w:hanging="358"/>
      </w:pPr>
      <w:rPr>
        <w:rFonts w:hint="default"/>
        <w:w w:val="100"/>
        <w:lang w:val="en-US" w:eastAsia="en-US" w:bidi="en-US"/>
      </w:rPr>
    </w:lvl>
    <w:lvl w:ilvl="1" w:tplc="EA86C236">
      <w:numFmt w:val="bullet"/>
      <w:lvlText w:val=""/>
      <w:lvlJc w:val="left"/>
      <w:pPr>
        <w:ind w:left="2014" w:hanging="720"/>
      </w:pPr>
      <w:rPr>
        <w:rFonts w:ascii="Symbol" w:eastAsia="Symbol" w:hAnsi="Symbol" w:cs="Symbol" w:hint="default"/>
        <w:color w:val="4F81BC"/>
        <w:w w:val="100"/>
        <w:sz w:val="22"/>
        <w:szCs w:val="22"/>
        <w:lang w:val="en-US" w:eastAsia="en-US" w:bidi="en-US"/>
      </w:rPr>
    </w:lvl>
    <w:lvl w:ilvl="2" w:tplc="34E6AC42">
      <w:numFmt w:val="bullet"/>
      <w:lvlText w:val="•"/>
      <w:lvlJc w:val="left"/>
      <w:pPr>
        <w:ind w:left="2886" w:hanging="720"/>
      </w:pPr>
      <w:rPr>
        <w:rFonts w:hint="default"/>
        <w:lang w:val="en-US" w:eastAsia="en-US" w:bidi="en-US"/>
      </w:rPr>
    </w:lvl>
    <w:lvl w:ilvl="3" w:tplc="CE10E23E">
      <w:numFmt w:val="bullet"/>
      <w:lvlText w:val="•"/>
      <w:lvlJc w:val="left"/>
      <w:pPr>
        <w:ind w:left="3753" w:hanging="720"/>
      </w:pPr>
      <w:rPr>
        <w:rFonts w:hint="default"/>
        <w:lang w:val="en-US" w:eastAsia="en-US" w:bidi="en-US"/>
      </w:rPr>
    </w:lvl>
    <w:lvl w:ilvl="4" w:tplc="28D030E6">
      <w:numFmt w:val="bullet"/>
      <w:lvlText w:val="•"/>
      <w:lvlJc w:val="left"/>
      <w:pPr>
        <w:ind w:left="4620" w:hanging="720"/>
      </w:pPr>
      <w:rPr>
        <w:rFonts w:hint="default"/>
        <w:lang w:val="en-US" w:eastAsia="en-US" w:bidi="en-US"/>
      </w:rPr>
    </w:lvl>
    <w:lvl w:ilvl="5" w:tplc="6262C7EC">
      <w:numFmt w:val="bullet"/>
      <w:lvlText w:val="•"/>
      <w:lvlJc w:val="left"/>
      <w:pPr>
        <w:ind w:left="5486" w:hanging="720"/>
      </w:pPr>
      <w:rPr>
        <w:rFonts w:hint="default"/>
        <w:lang w:val="en-US" w:eastAsia="en-US" w:bidi="en-US"/>
      </w:rPr>
    </w:lvl>
    <w:lvl w:ilvl="6" w:tplc="54640C2C">
      <w:numFmt w:val="bullet"/>
      <w:lvlText w:val="•"/>
      <w:lvlJc w:val="left"/>
      <w:pPr>
        <w:ind w:left="6353" w:hanging="720"/>
      </w:pPr>
      <w:rPr>
        <w:rFonts w:hint="default"/>
        <w:lang w:val="en-US" w:eastAsia="en-US" w:bidi="en-US"/>
      </w:rPr>
    </w:lvl>
    <w:lvl w:ilvl="7" w:tplc="5104848C">
      <w:numFmt w:val="bullet"/>
      <w:lvlText w:val="•"/>
      <w:lvlJc w:val="left"/>
      <w:pPr>
        <w:ind w:left="7220" w:hanging="720"/>
      </w:pPr>
      <w:rPr>
        <w:rFonts w:hint="default"/>
        <w:lang w:val="en-US" w:eastAsia="en-US" w:bidi="en-US"/>
      </w:rPr>
    </w:lvl>
    <w:lvl w:ilvl="8" w:tplc="706C44C8">
      <w:numFmt w:val="bullet"/>
      <w:lvlText w:val="•"/>
      <w:lvlJc w:val="left"/>
      <w:pPr>
        <w:ind w:left="8086" w:hanging="720"/>
      </w:pPr>
      <w:rPr>
        <w:rFonts w:hint="default"/>
        <w:lang w:val="en-US" w:eastAsia="en-US" w:bidi="en-US"/>
      </w:rPr>
    </w:lvl>
  </w:abstractNum>
  <w:num w:numId="1">
    <w:abstractNumId w:val="4"/>
  </w:num>
  <w:num w:numId="2">
    <w:abstractNumId w:val="5"/>
  </w:num>
  <w:num w:numId="3">
    <w:abstractNumId w:val="1"/>
  </w:num>
  <w:num w:numId="4">
    <w:abstractNumId w:val="2"/>
  </w:num>
  <w:num w:numId="5">
    <w:abstractNumId w:val="3"/>
  </w:num>
  <w:num w:numId="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en-IN"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CAA"/>
    <w:rsid w:val="00000408"/>
    <w:rsid w:val="00002581"/>
    <w:rsid w:val="00002BBE"/>
    <w:rsid w:val="000032E0"/>
    <w:rsid w:val="00003612"/>
    <w:rsid w:val="00006742"/>
    <w:rsid w:val="00006EC2"/>
    <w:rsid w:val="000107CA"/>
    <w:rsid w:val="00014B7D"/>
    <w:rsid w:val="00017D4C"/>
    <w:rsid w:val="000227FB"/>
    <w:rsid w:val="0002365F"/>
    <w:rsid w:val="00040F69"/>
    <w:rsid w:val="00041D58"/>
    <w:rsid w:val="00043783"/>
    <w:rsid w:val="00045DC1"/>
    <w:rsid w:val="00046262"/>
    <w:rsid w:val="00047B40"/>
    <w:rsid w:val="00050015"/>
    <w:rsid w:val="0005498E"/>
    <w:rsid w:val="00055711"/>
    <w:rsid w:val="000558FD"/>
    <w:rsid w:val="00056864"/>
    <w:rsid w:val="00065195"/>
    <w:rsid w:val="00070F97"/>
    <w:rsid w:val="0007479C"/>
    <w:rsid w:val="000808B5"/>
    <w:rsid w:val="00086090"/>
    <w:rsid w:val="000904A2"/>
    <w:rsid w:val="00095981"/>
    <w:rsid w:val="00095E12"/>
    <w:rsid w:val="000A191A"/>
    <w:rsid w:val="000A376F"/>
    <w:rsid w:val="000A5814"/>
    <w:rsid w:val="000B17F7"/>
    <w:rsid w:val="000B236F"/>
    <w:rsid w:val="000B2B1F"/>
    <w:rsid w:val="000B7ACE"/>
    <w:rsid w:val="000B7EBD"/>
    <w:rsid w:val="000C7835"/>
    <w:rsid w:val="000D01C1"/>
    <w:rsid w:val="000D0CAA"/>
    <w:rsid w:val="000D256C"/>
    <w:rsid w:val="000E25F7"/>
    <w:rsid w:val="000E64BC"/>
    <w:rsid w:val="000F0D11"/>
    <w:rsid w:val="000F377F"/>
    <w:rsid w:val="000F504A"/>
    <w:rsid w:val="000F7941"/>
    <w:rsid w:val="00102561"/>
    <w:rsid w:val="0010483D"/>
    <w:rsid w:val="00105752"/>
    <w:rsid w:val="001060E3"/>
    <w:rsid w:val="00106F5B"/>
    <w:rsid w:val="00111010"/>
    <w:rsid w:val="00121287"/>
    <w:rsid w:val="00131D55"/>
    <w:rsid w:val="001357E0"/>
    <w:rsid w:val="00140EF0"/>
    <w:rsid w:val="001466AC"/>
    <w:rsid w:val="00147BAA"/>
    <w:rsid w:val="00147D76"/>
    <w:rsid w:val="00151CF8"/>
    <w:rsid w:val="00151D3C"/>
    <w:rsid w:val="00152228"/>
    <w:rsid w:val="0015478F"/>
    <w:rsid w:val="00155528"/>
    <w:rsid w:val="001719E0"/>
    <w:rsid w:val="00175B9C"/>
    <w:rsid w:val="001768E4"/>
    <w:rsid w:val="001822A5"/>
    <w:rsid w:val="001825A4"/>
    <w:rsid w:val="00186B06"/>
    <w:rsid w:val="00187CF6"/>
    <w:rsid w:val="001921F2"/>
    <w:rsid w:val="00193B8C"/>
    <w:rsid w:val="00197D82"/>
    <w:rsid w:val="001A0BD3"/>
    <w:rsid w:val="001A3199"/>
    <w:rsid w:val="001B04A4"/>
    <w:rsid w:val="001B2373"/>
    <w:rsid w:val="001B31B6"/>
    <w:rsid w:val="001B6F2B"/>
    <w:rsid w:val="001C0FCB"/>
    <w:rsid w:val="001C4584"/>
    <w:rsid w:val="001C4A71"/>
    <w:rsid w:val="001C5B5E"/>
    <w:rsid w:val="001C69B9"/>
    <w:rsid w:val="001C6E80"/>
    <w:rsid w:val="001D2463"/>
    <w:rsid w:val="001D4A86"/>
    <w:rsid w:val="001E227C"/>
    <w:rsid w:val="001E7095"/>
    <w:rsid w:val="001F068F"/>
    <w:rsid w:val="001F40BF"/>
    <w:rsid w:val="001F6BA3"/>
    <w:rsid w:val="002053DB"/>
    <w:rsid w:val="0020714F"/>
    <w:rsid w:val="00210FA3"/>
    <w:rsid w:val="00211B20"/>
    <w:rsid w:val="0021228C"/>
    <w:rsid w:val="00212CD6"/>
    <w:rsid w:val="00216217"/>
    <w:rsid w:val="002225ED"/>
    <w:rsid w:val="002256A9"/>
    <w:rsid w:val="002256D0"/>
    <w:rsid w:val="002320B4"/>
    <w:rsid w:val="0023269D"/>
    <w:rsid w:val="002361EE"/>
    <w:rsid w:val="00243F5B"/>
    <w:rsid w:val="002463E1"/>
    <w:rsid w:val="00251B5A"/>
    <w:rsid w:val="00256882"/>
    <w:rsid w:val="002622DA"/>
    <w:rsid w:val="002632A8"/>
    <w:rsid w:val="0026334B"/>
    <w:rsid w:val="00267FC2"/>
    <w:rsid w:val="00275CFD"/>
    <w:rsid w:val="0027609B"/>
    <w:rsid w:val="0027661A"/>
    <w:rsid w:val="00277A70"/>
    <w:rsid w:val="0028416E"/>
    <w:rsid w:val="00285C42"/>
    <w:rsid w:val="00286BDB"/>
    <w:rsid w:val="0029468D"/>
    <w:rsid w:val="002A1849"/>
    <w:rsid w:val="002A2079"/>
    <w:rsid w:val="002A248A"/>
    <w:rsid w:val="002A45BE"/>
    <w:rsid w:val="002B1F84"/>
    <w:rsid w:val="002B21DC"/>
    <w:rsid w:val="002B2815"/>
    <w:rsid w:val="002B2967"/>
    <w:rsid w:val="002B2C45"/>
    <w:rsid w:val="002B5C23"/>
    <w:rsid w:val="002C00EF"/>
    <w:rsid w:val="002C2962"/>
    <w:rsid w:val="002C2AD3"/>
    <w:rsid w:val="002C48CC"/>
    <w:rsid w:val="002C493B"/>
    <w:rsid w:val="002C6494"/>
    <w:rsid w:val="002D1DA4"/>
    <w:rsid w:val="002D2390"/>
    <w:rsid w:val="002D3122"/>
    <w:rsid w:val="002E0CE2"/>
    <w:rsid w:val="002E1A2C"/>
    <w:rsid w:val="002E1EC7"/>
    <w:rsid w:val="002E298B"/>
    <w:rsid w:val="002E73D3"/>
    <w:rsid w:val="002F152D"/>
    <w:rsid w:val="002F1B70"/>
    <w:rsid w:val="002F4793"/>
    <w:rsid w:val="002F78BF"/>
    <w:rsid w:val="00300341"/>
    <w:rsid w:val="00300605"/>
    <w:rsid w:val="0031016A"/>
    <w:rsid w:val="003108E9"/>
    <w:rsid w:val="0031474C"/>
    <w:rsid w:val="00320CAA"/>
    <w:rsid w:val="00321D8B"/>
    <w:rsid w:val="003223A1"/>
    <w:rsid w:val="00322AB4"/>
    <w:rsid w:val="00331184"/>
    <w:rsid w:val="003343C4"/>
    <w:rsid w:val="00340FD2"/>
    <w:rsid w:val="00341335"/>
    <w:rsid w:val="003417D0"/>
    <w:rsid w:val="003424E4"/>
    <w:rsid w:val="00342C51"/>
    <w:rsid w:val="00345E8F"/>
    <w:rsid w:val="003464E2"/>
    <w:rsid w:val="00351B01"/>
    <w:rsid w:val="00352F81"/>
    <w:rsid w:val="00354926"/>
    <w:rsid w:val="00357018"/>
    <w:rsid w:val="003573E2"/>
    <w:rsid w:val="0035758A"/>
    <w:rsid w:val="00366280"/>
    <w:rsid w:val="00366CAA"/>
    <w:rsid w:val="003804F3"/>
    <w:rsid w:val="0038125A"/>
    <w:rsid w:val="0038554B"/>
    <w:rsid w:val="00387D92"/>
    <w:rsid w:val="003927B2"/>
    <w:rsid w:val="00396778"/>
    <w:rsid w:val="003A25F2"/>
    <w:rsid w:val="003A3FB8"/>
    <w:rsid w:val="003A7A96"/>
    <w:rsid w:val="003B073E"/>
    <w:rsid w:val="003B1717"/>
    <w:rsid w:val="003B20DA"/>
    <w:rsid w:val="003B3969"/>
    <w:rsid w:val="003B4FC2"/>
    <w:rsid w:val="003C2EED"/>
    <w:rsid w:val="003C351A"/>
    <w:rsid w:val="003C3B71"/>
    <w:rsid w:val="003D11CE"/>
    <w:rsid w:val="003D536F"/>
    <w:rsid w:val="003D7CE1"/>
    <w:rsid w:val="003E27D6"/>
    <w:rsid w:val="003E42D2"/>
    <w:rsid w:val="003E7108"/>
    <w:rsid w:val="003F01D4"/>
    <w:rsid w:val="003F1B1A"/>
    <w:rsid w:val="003F260C"/>
    <w:rsid w:val="003F3E14"/>
    <w:rsid w:val="00403400"/>
    <w:rsid w:val="0040424C"/>
    <w:rsid w:val="00404CDF"/>
    <w:rsid w:val="00407854"/>
    <w:rsid w:val="00421086"/>
    <w:rsid w:val="004227FE"/>
    <w:rsid w:val="00422FD9"/>
    <w:rsid w:val="00423D3D"/>
    <w:rsid w:val="00424F74"/>
    <w:rsid w:val="00426A51"/>
    <w:rsid w:val="00426C80"/>
    <w:rsid w:val="0044123F"/>
    <w:rsid w:val="00447833"/>
    <w:rsid w:val="00455D80"/>
    <w:rsid w:val="00456EA4"/>
    <w:rsid w:val="00461815"/>
    <w:rsid w:val="00461C5B"/>
    <w:rsid w:val="004627F4"/>
    <w:rsid w:val="00462967"/>
    <w:rsid w:val="004645AC"/>
    <w:rsid w:val="00467E50"/>
    <w:rsid w:val="00472EFB"/>
    <w:rsid w:val="0047658F"/>
    <w:rsid w:val="004805FC"/>
    <w:rsid w:val="00481E51"/>
    <w:rsid w:val="00484F17"/>
    <w:rsid w:val="00485D46"/>
    <w:rsid w:val="0049065F"/>
    <w:rsid w:val="004922BD"/>
    <w:rsid w:val="004964F4"/>
    <w:rsid w:val="004A03A8"/>
    <w:rsid w:val="004A1B07"/>
    <w:rsid w:val="004A4E47"/>
    <w:rsid w:val="004B084C"/>
    <w:rsid w:val="004B2E7F"/>
    <w:rsid w:val="004C08ED"/>
    <w:rsid w:val="004C18AA"/>
    <w:rsid w:val="004C1C39"/>
    <w:rsid w:val="004C383E"/>
    <w:rsid w:val="004C5E4D"/>
    <w:rsid w:val="004D3F87"/>
    <w:rsid w:val="004E3BD8"/>
    <w:rsid w:val="004E4130"/>
    <w:rsid w:val="004E43C4"/>
    <w:rsid w:val="004E6660"/>
    <w:rsid w:val="004E6BB9"/>
    <w:rsid w:val="004E6E48"/>
    <w:rsid w:val="004F22AC"/>
    <w:rsid w:val="004F528B"/>
    <w:rsid w:val="004F5305"/>
    <w:rsid w:val="004F7232"/>
    <w:rsid w:val="004F72DF"/>
    <w:rsid w:val="005028DD"/>
    <w:rsid w:val="0050511B"/>
    <w:rsid w:val="00507447"/>
    <w:rsid w:val="00510543"/>
    <w:rsid w:val="00512404"/>
    <w:rsid w:val="00522271"/>
    <w:rsid w:val="005248B1"/>
    <w:rsid w:val="005251F7"/>
    <w:rsid w:val="0052792C"/>
    <w:rsid w:val="0053244A"/>
    <w:rsid w:val="00533C10"/>
    <w:rsid w:val="00535EB1"/>
    <w:rsid w:val="00537D8E"/>
    <w:rsid w:val="00540CC4"/>
    <w:rsid w:val="00552793"/>
    <w:rsid w:val="00556277"/>
    <w:rsid w:val="00565CC4"/>
    <w:rsid w:val="00570F00"/>
    <w:rsid w:val="00572B8A"/>
    <w:rsid w:val="00575B23"/>
    <w:rsid w:val="005835FF"/>
    <w:rsid w:val="00583DBD"/>
    <w:rsid w:val="005851D3"/>
    <w:rsid w:val="00587C42"/>
    <w:rsid w:val="00591346"/>
    <w:rsid w:val="005B0B6C"/>
    <w:rsid w:val="005C285E"/>
    <w:rsid w:val="005D4C6D"/>
    <w:rsid w:val="005D6CFA"/>
    <w:rsid w:val="005E0297"/>
    <w:rsid w:val="005E1CFE"/>
    <w:rsid w:val="005E1E04"/>
    <w:rsid w:val="005E75C0"/>
    <w:rsid w:val="005F184A"/>
    <w:rsid w:val="005F604C"/>
    <w:rsid w:val="00603308"/>
    <w:rsid w:val="006057AD"/>
    <w:rsid w:val="00613AB1"/>
    <w:rsid w:val="0061427E"/>
    <w:rsid w:val="0061490E"/>
    <w:rsid w:val="00614B7A"/>
    <w:rsid w:val="006153D3"/>
    <w:rsid w:val="00620E1E"/>
    <w:rsid w:val="00621524"/>
    <w:rsid w:val="00622114"/>
    <w:rsid w:val="00625572"/>
    <w:rsid w:val="00630570"/>
    <w:rsid w:val="00631E96"/>
    <w:rsid w:val="006330C1"/>
    <w:rsid w:val="0063346B"/>
    <w:rsid w:val="00641882"/>
    <w:rsid w:val="00642D39"/>
    <w:rsid w:val="00647FC7"/>
    <w:rsid w:val="0065139B"/>
    <w:rsid w:val="00653BE7"/>
    <w:rsid w:val="00657EB5"/>
    <w:rsid w:val="00664A9A"/>
    <w:rsid w:val="00670D6E"/>
    <w:rsid w:val="00674D0E"/>
    <w:rsid w:val="0068349F"/>
    <w:rsid w:val="006864A8"/>
    <w:rsid w:val="006872EA"/>
    <w:rsid w:val="0069494E"/>
    <w:rsid w:val="00695D38"/>
    <w:rsid w:val="00696768"/>
    <w:rsid w:val="00696EE0"/>
    <w:rsid w:val="006A1D19"/>
    <w:rsid w:val="006B645E"/>
    <w:rsid w:val="006B7EB0"/>
    <w:rsid w:val="006C2F30"/>
    <w:rsid w:val="006C3EEF"/>
    <w:rsid w:val="006D0193"/>
    <w:rsid w:val="006D198F"/>
    <w:rsid w:val="006D3671"/>
    <w:rsid w:val="006D5DC2"/>
    <w:rsid w:val="006E130B"/>
    <w:rsid w:val="006E3275"/>
    <w:rsid w:val="006E608E"/>
    <w:rsid w:val="006E6566"/>
    <w:rsid w:val="006E66BD"/>
    <w:rsid w:val="006F4717"/>
    <w:rsid w:val="006F47C5"/>
    <w:rsid w:val="0070765F"/>
    <w:rsid w:val="00715706"/>
    <w:rsid w:val="00716F7A"/>
    <w:rsid w:val="00725055"/>
    <w:rsid w:val="00730045"/>
    <w:rsid w:val="00730DB2"/>
    <w:rsid w:val="00731152"/>
    <w:rsid w:val="00732F39"/>
    <w:rsid w:val="00732F94"/>
    <w:rsid w:val="007340FF"/>
    <w:rsid w:val="00741F44"/>
    <w:rsid w:val="007523ED"/>
    <w:rsid w:val="0075247C"/>
    <w:rsid w:val="00752A68"/>
    <w:rsid w:val="00753518"/>
    <w:rsid w:val="00756B91"/>
    <w:rsid w:val="00762578"/>
    <w:rsid w:val="00765615"/>
    <w:rsid w:val="0076611D"/>
    <w:rsid w:val="00767B95"/>
    <w:rsid w:val="007763F2"/>
    <w:rsid w:val="00776B8B"/>
    <w:rsid w:val="007874DA"/>
    <w:rsid w:val="007918FC"/>
    <w:rsid w:val="0079320D"/>
    <w:rsid w:val="007A65FE"/>
    <w:rsid w:val="007A6F92"/>
    <w:rsid w:val="007A7741"/>
    <w:rsid w:val="007A79B6"/>
    <w:rsid w:val="007B311E"/>
    <w:rsid w:val="007B3995"/>
    <w:rsid w:val="007C0424"/>
    <w:rsid w:val="007C0DC9"/>
    <w:rsid w:val="007C1487"/>
    <w:rsid w:val="007C1A3F"/>
    <w:rsid w:val="007C2F52"/>
    <w:rsid w:val="007C59CB"/>
    <w:rsid w:val="007D1BE4"/>
    <w:rsid w:val="007D27D0"/>
    <w:rsid w:val="007D4250"/>
    <w:rsid w:val="007D57BC"/>
    <w:rsid w:val="007E1610"/>
    <w:rsid w:val="007E31B2"/>
    <w:rsid w:val="007E3AF3"/>
    <w:rsid w:val="007F13D7"/>
    <w:rsid w:val="007F1B41"/>
    <w:rsid w:val="007F1B83"/>
    <w:rsid w:val="007F3703"/>
    <w:rsid w:val="007F3892"/>
    <w:rsid w:val="007F6166"/>
    <w:rsid w:val="00800AB1"/>
    <w:rsid w:val="008020F6"/>
    <w:rsid w:val="00806C7B"/>
    <w:rsid w:val="00816C96"/>
    <w:rsid w:val="00820F70"/>
    <w:rsid w:val="00827A92"/>
    <w:rsid w:val="00832F5D"/>
    <w:rsid w:val="008445EB"/>
    <w:rsid w:val="00844920"/>
    <w:rsid w:val="00844D1C"/>
    <w:rsid w:val="0084694C"/>
    <w:rsid w:val="00847248"/>
    <w:rsid w:val="0084757A"/>
    <w:rsid w:val="00854E1C"/>
    <w:rsid w:val="00856CD7"/>
    <w:rsid w:val="0086106D"/>
    <w:rsid w:val="008616EA"/>
    <w:rsid w:val="0086181A"/>
    <w:rsid w:val="008632DC"/>
    <w:rsid w:val="0086415F"/>
    <w:rsid w:val="00877A99"/>
    <w:rsid w:val="00881393"/>
    <w:rsid w:val="00884C4A"/>
    <w:rsid w:val="00886701"/>
    <w:rsid w:val="00887121"/>
    <w:rsid w:val="00893E50"/>
    <w:rsid w:val="0089665B"/>
    <w:rsid w:val="008978E7"/>
    <w:rsid w:val="008A1A9B"/>
    <w:rsid w:val="008A24B5"/>
    <w:rsid w:val="008A5D01"/>
    <w:rsid w:val="008B327E"/>
    <w:rsid w:val="008B50C2"/>
    <w:rsid w:val="008C269C"/>
    <w:rsid w:val="008C2872"/>
    <w:rsid w:val="008C58FD"/>
    <w:rsid w:val="008D0B43"/>
    <w:rsid w:val="008D4F97"/>
    <w:rsid w:val="008D5544"/>
    <w:rsid w:val="008D6FE0"/>
    <w:rsid w:val="008D7112"/>
    <w:rsid w:val="008E0D3C"/>
    <w:rsid w:val="008E106F"/>
    <w:rsid w:val="008E29F6"/>
    <w:rsid w:val="008E5C1B"/>
    <w:rsid w:val="008F4C63"/>
    <w:rsid w:val="008F7EF5"/>
    <w:rsid w:val="0090247C"/>
    <w:rsid w:val="0090639B"/>
    <w:rsid w:val="009105E5"/>
    <w:rsid w:val="00910AAF"/>
    <w:rsid w:val="00912713"/>
    <w:rsid w:val="00913A26"/>
    <w:rsid w:val="0091421E"/>
    <w:rsid w:val="00915EAF"/>
    <w:rsid w:val="009229C2"/>
    <w:rsid w:val="00924456"/>
    <w:rsid w:val="00925222"/>
    <w:rsid w:val="00927B9F"/>
    <w:rsid w:val="0093435D"/>
    <w:rsid w:val="009417B7"/>
    <w:rsid w:val="009423B3"/>
    <w:rsid w:val="00944248"/>
    <w:rsid w:val="009444FE"/>
    <w:rsid w:val="00945D3A"/>
    <w:rsid w:val="00947970"/>
    <w:rsid w:val="00950669"/>
    <w:rsid w:val="00951E32"/>
    <w:rsid w:val="00954675"/>
    <w:rsid w:val="0096315F"/>
    <w:rsid w:val="009641DF"/>
    <w:rsid w:val="00970CC7"/>
    <w:rsid w:val="00972DE4"/>
    <w:rsid w:val="00975CD2"/>
    <w:rsid w:val="00980FCB"/>
    <w:rsid w:val="0098100F"/>
    <w:rsid w:val="00982A4D"/>
    <w:rsid w:val="0099027E"/>
    <w:rsid w:val="00990F75"/>
    <w:rsid w:val="00992E3C"/>
    <w:rsid w:val="00993BCE"/>
    <w:rsid w:val="009976D7"/>
    <w:rsid w:val="009A2018"/>
    <w:rsid w:val="009B11E2"/>
    <w:rsid w:val="009B1C4D"/>
    <w:rsid w:val="009B7051"/>
    <w:rsid w:val="009B70A9"/>
    <w:rsid w:val="009D0C38"/>
    <w:rsid w:val="009D155F"/>
    <w:rsid w:val="009D2AF2"/>
    <w:rsid w:val="009D2D7D"/>
    <w:rsid w:val="009D40BB"/>
    <w:rsid w:val="009D5B49"/>
    <w:rsid w:val="009E2F9C"/>
    <w:rsid w:val="009E5ACF"/>
    <w:rsid w:val="009E6109"/>
    <w:rsid w:val="009E77E0"/>
    <w:rsid w:val="009F6966"/>
    <w:rsid w:val="00A00F1C"/>
    <w:rsid w:val="00A0158D"/>
    <w:rsid w:val="00A017BE"/>
    <w:rsid w:val="00A0365E"/>
    <w:rsid w:val="00A04F3A"/>
    <w:rsid w:val="00A10A73"/>
    <w:rsid w:val="00A11D7D"/>
    <w:rsid w:val="00A140E4"/>
    <w:rsid w:val="00A1480E"/>
    <w:rsid w:val="00A25618"/>
    <w:rsid w:val="00A302A8"/>
    <w:rsid w:val="00A35846"/>
    <w:rsid w:val="00A35923"/>
    <w:rsid w:val="00A37EE9"/>
    <w:rsid w:val="00A47815"/>
    <w:rsid w:val="00A50F9A"/>
    <w:rsid w:val="00A543F2"/>
    <w:rsid w:val="00A553E5"/>
    <w:rsid w:val="00A56A66"/>
    <w:rsid w:val="00A57679"/>
    <w:rsid w:val="00A60659"/>
    <w:rsid w:val="00A65C54"/>
    <w:rsid w:val="00A67A9E"/>
    <w:rsid w:val="00A72098"/>
    <w:rsid w:val="00A72D72"/>
    <w:rsid w:val="00A7497B"/>
    <w:rsid w:val="00A766A6"/>
    <w:rsid w:val="00A76C28"/>
    <w:rsid w:val="00A80048"/>
    <w:rsid w:val="00A80888"/>
    <w:rsid w:val="00A833B7"/>
    <w:rsid w:val="00A85F9A"/>
    <w:rsid w:val="00A917AF"/>
    <w:rsid w:val="00A97A76"/>
    <w:rsid w:val="00AA4E60"/>
    <w:rsid w:val="00AA70BF"/>
    <w:rsid w:val="00AA762E"/>
    <w:rsid w:val="00AB1070"/>
    <w:rsid w:val="00AB1113"/>
    <w:rsid w:val="00AC21C1"/>
    <w:rsid w:val="00AD4001"/>
    <w:rsid w:val="00AE187D"/>
    <w:rsid w:val="00AE1C50"/>
    <w:rsid w:val="00AE2663"/>
    <w:rsid w:val="00AE2B79"/>
    <w:rsid w:val="00AE4874"/>
    <w:rsid w:val="00AE6175"/>
    <w:rsid w:val="00AE7CAB"/>
    <w:rsid w:val="00AF466E"/>
    <w:rsid w:val="00B0079C"/>
    <w:rsid w:val="00B123C6"/>
    <w:rsid w:val="00B140F2"/>
    <w:rsid w:val="00B142AC"/>
    <w:rsid w:val="00B157B9"/>
    <w:rsid w:val="00B2134D"/>
    <w:rsid w:val="00B21900"/>
    <w:rsid w:val="00B22064"/>
    <w:rsid w:val="00B240B6"/>
    <w:rsid w:val="00B25D0D"/>
    <w:rsid w:val="00B3040E"/>
    <w:rsid w:val="00B33BC2"/>
    <w:rsid w:val="00B343E2"/>
    <w:rsid w:val="00B40660"/>
    <w:rsid w:val="00B4074D"/>
    <w:rsid w:val="00B42609"/>
    <w:rsid w:val="00B47ABC"/>
    <w:rsid w:val="00B5036E"/>
    <w:rsid w:val="00B52C9D"/>
    <w:rsid w:val="00B5457A"/>
    <w:rsid w:val="00B54B0A"/>
    <w:rsid w:val="00B54CE9"/>
    <w:rsid w:val="00B570E2"/>
    <w:rsid w:val="00B57F6F"/>
    <w:rsid w:val="00B652B0"/>
    <w:rsid w:val="00B678CB"/>
    <w:rsid w:val="00B710A6"/>
    <w:rsid w:val="00B7178B"/>
    <w:rsid w:val="00B771C3"/>
    <w:rsid w:val="00B82A4F"/>
    <w:rsid w:val="00B86F41"/>
    <w:rsid w:val="00B93683"/>
    <w:rsid w:val="00B94CE5"/>
    <w:rsid w:val="00BA3785"/>
    <w:rsid w:val="00BA7DAC"/>
    <w:rsid w:val="00BB463F"/>
    <w:rsid w:val="00BB4A0F"/>
    <w:rsid w:val="00BB589D"/>
    <w:rsid w:val="00BC0389"/>
    <w:rsid w:val="00BC04BD"/>
    <w:rsid w:val="00BC61F3"/>
    <w:rsid w:val="00BD7C0D"/>
    <w:rsid w:val="00BE54F3"/>
    <w:rsid w:val="00BF1B6E"/>
    <w:rsid w:val="00C11134"/>
    <w:rsid w:val="00C14B3C"/>
    <w:rsid w:val="00C17C02"/>
    <w:rsid w:val="00C215CC"/>
    <w:rsid w:val="00C24612"/>
    <w:rsid w:val="00C301BE"/>
    <w:rsid w:val="00C36815"/>
    <w:rsid w:val="00C421B9"/>
    <w:rsid w:val="00C4295B"/>
    <w:rsid w:val="00C448E5"/>
    <w:rsid w:val="00C467F6"/>
    <w:rsid w:val="00C519E4"/>
    <w:rsid w:val="00C54095"/>
    <w:rsid w:val="00C54F59"/>
    <w:rsid w:val="00C62D76"/>
    <w:rsid w:val="00C64DA6"/>
    <w:rsid w:val="00C6514C"/>
    <w:rsid w:val="00C67A69"/>
    <w:rsid w:val="00C67F36"/>
    <w:rsid w:val="00C707B5"/>
    <w:rsid w:val="00C72CCC"/>
    <w:rsid w:val="00C738BB"/>
    <w:rsid w:val="00C74A22"/>
    <w:rsid w:val="00C773FA"/>
    <w:rsid w:val="00C83E6A"/>
    <w:rsid w:val="00C94254"/>
    <w:rsid w:val="00CA3DD2"/>
    <w:rsid w:val="00CB02F6"/>
    <w:rsid w:val="00CB46D3"/>
    <w:rsid w:val="00CB5254"/>
    <w:rsid w:val="00CB7477"/>
    <w:rsid w:val="00CC0304"/>
    <w:rsid w:val="00CC33A1"/>
    <w:rsid w:val="00CC3468"/>
    <w:rsid w:val="00CC67DB"/>
    <w:rsid w:val="00CC68C2"/>
    <w:rsid w:val="00CD0F14"/>
    <w:rsid w:val="00CD6696"/>
    <w:rsid w:val="00CE080C"/>
    <w:rsid w:val="00CE4217"/>
    <w:rsid w:val="00CE60DB"/>
    <w:rsid w:val="00CE626F"/>
    <w:rsid w:val="00CF263E"/>
    <w:rsid w:val="00CF3B09"/>
    <w:rsid w:val="00CF4A13"/>
    <w:rsid w:val="00D0138C"/>
    <w:rsid w:val="00D02BE1"/>
    <w:rsid w:val="00D1022A"/>
    <w:rsid w:val="00D1205C"/>
    <w:rsid w:val="00D13CFC"/>
    <w:rsid w:val="00D145DD"/>
    <w:rsid w:val="00D14669"/>
    <w:rsid w:val="00D15F23"/>
    <w:rsid w:val="00D16EEB"/>
    <w:rsid w:val="00D17F55"/>
    <w:rsid w:val="00D252E1"/>
    <w:rsid w:val="00D257CC"/>
    <w:rsid w:val="00D26E81"/>
    <w:rsid w:val="00D30233"/>
    <w:rsid w:val="00D335BA"/>
    <w:rsid w:val="00D361DB"/>
    <w:rsid w:val="00D401C9"/>
    <w:rsid w:val="00D42BD5"/>
    <w:rsid w:val="00D435E6"/>
    <w:rsid w:val="00D4641C"/>
    <w:rsid w:val="00D517A0"/>
    <w:rsid w:val="00D51D60"/>
    <w:rsid w:val="00D52736"/>
    <w:rsid w:val="00D545FC"/>
    <w:rsid w:val="00D56A04"/>
    <w:rsid w:val="00D5782A"/>
    <w:rsid w:val="00D61484"/>
    <w:rsid w:val="00D64DA8"/>
    <w:rsid w:val="00D7338D"/>
    <w:rsid w:val="00D82DF1"/>
    <w:rsid w:val="00D9005C"/>
    <w:rsid w:val="00D901FF"/>
    <w:rsid w:val="00DA46F7"/>
    <w:rsid w:val="00DA5832"/>
    <w:rsid w:val="00DA59A5"/>
    <w:rsid w:val="00DB132D"/>
    <w:rsid w:val="00DB2122"/>
    <w:rsid w:val="00DB352A"/>
    <w:rsid w:val="00DB7FBB"/>
    <w:rsid w:val="00DC43D2"/>
    <w:rsid w:val="00DC5CDF"/>
    <w:rsid w:val="00DC66C5"/>
    <w:rsid w:val="00DC6D9E"/>
    <w:rsid w:val="00DD1713"/>
    <w:rsid w:val="00DD4DCA"/>
    <w:rsid w:val="00DE19BA"/>
    <w:rsid w:val="00DE286A"/>
    <w:rsid w:val="00DE2E9F"/>
    <w:rsid w:val="00DE5177"/>
    <w:rsid w:val="00DF1A72"/>
    <w:rsid w:val="00DF2387"/>
    <w:rsid w:val="00DF4425"/>
    <w:rsid w:val="00E00BB2"/>
    <w:rsid w:val="00E02002"/>
    <w:rsid w:val="00E0557A"/>
    <w:rsid w:val="00E06D8E"/>
    <w:rsid w:val="00E1360B"/>
    <w:rsid w:val="00E142E5"/>
    <w:rsid w:val="00E149C9"/>
    <w:rsid w:val="00E17997"/>
    <w:rsid w:val="00E20B7D"/>
    <w:rsid w:val="00E2280C"/>
    <w:rsid w:val="00E23348"/>
    <w:rsid w:val="00E25087"/>
    <w:rsid w:val="00E27490"/>
    <w:rsid w:val="00E27F84"/>
    <w:rsid w:val="00E34B04"/>
    <w:rsid w:val="00E40C1B"/>
    <w:rsid w:val="00E43098"/>
    <w:rsid w:val="00E43DE1"/>
    <w:rsid w:val="00E52F62"/>
    <w:rsid w:val="00E578DC"/>
    <w:rsid w:val="00E61A02"/>
    <w:rsid w:val="00E647C5"/>
    <w:rsid w:val="00E74401"/>
    <w:rsid w:val="00E81267"/>
    <w:rsid w:val="00E82814"/>
    <w:rsid w:val="00E82B75"/>
    <w:rsid w:val="00E83A15"/>
    <w:rsid w:val="00E861C7"/>
    <w:rsid w:val="00E900A7"/>
    <w:rsid w:val="00E90522"/>
    <w:rsid w:val="00E95095"/>
    <w:rsid w:val="00E95905"/>
    <w:rsid w:val="00E96AD3"/>
    <w:rsid w:val="00E979C0"/>
    <w:rsid w:val="00EA03B3"/>
    <w:rsid w:val="00EA1781"/>
    <w:rsid w:val="00EA228A"/>
    <w:rsid w:val="00EA3FA0"/>
    <w:rsid w:val="00EA57C3"/>
    <w:rsid w:val="00EA6A9A"/>
    <w:rsid w:val="00EA7EDF"/>
    <w:rsid w:val="00EB2960"/>
    <w:rsid w:val="00EB2E0F"/>
    <w:rsid w:val="00EB60FA"/>
    <w:rsid w:val="00EC3666"/>
    <w:rsid w:val="00EC509D"/>
    <w:rsid w:val="00EC6C80"/>
    <w:rsid w:val="00ED085F"/>
    <w:rsid w:val="00ED0A56"/>
    <w:rsid w:val="00ED145C"/>
    <w:rsid w:val="00ED3805"/>
    <w:rsid w:val="00ED5E0B"/>
    <w:rsid w:val="00ED5FE5"/>
    <w:rsid w:val="00ED7609"/>
    <w:rsid w:val="00ED7B5C"/>
    <w:rsid w:val="00EE0C02"/>
    <w:rsid w:val="00EE4768"/>
    <w:rsid w:val="00EE4D21"/>
    <w:rsid w:val="00EF2EF2"/>
    <w:rsid w:val="00EF3080"/>
    <w:rsid w:val="00F01E90"/>
    <w:rsid w:val="00F103DF"/>
    <w:rsid w:val="00F10F76"/>
    <w:rsid w:val="00F14207"/>
    <w:rsid w:val="00F23CF6"/>
    <w:rsid w:val="00F23D93"/>
    <w:rsid w:val="00F2494C"/>
    <w:rsid w:val="00F2575C"/>
    <w:rsid w:val="00F36413"/>
    <w:rsid w:val="00F378AB"/>
    <w:rsid w:val="00F37CD8"/>
    <w:rsid w:val="00F37D74"/>
    <w:rsid w:val="00F45EFE"/>
    <w:rsid w:val="00F50DFB"/>
    <w:rsid w:val="00F52641"/>
    <w:rsid w:val="00F5380B"/>
    <w:rsid w:val="00F60113"/>
    <w:rsid w:val="00F623AD"/>
    <w:rsid w:val="00F63526"/>
    <w:rsid w:val="00F6424C"/>
    <w:rsid w:val="00F80913"/>
    <w:rsid w:val="00F82F5B"/>
    <w:rsid w:val="00FA22F9"/>
    <w:rsid w:val="00FA2E6F"/>
    <w:rsid w:val="00FA50B3"/>
    <w:rsid w:val="00FA726F"/>
    <w:rsid w:val="00FB2323"/>
    <w:rsid w:val="00FB2464"/>
    <w:rsid w:val="00FB4401"/>
    <w:rsid w:val="00FB5357"/>
    <w:rsid w:val="00FB6DE9"/>
    <w:rsid w:val="00FC18F2"/>
    <w:rsid w:val="00FC5BF5"/>
    <w:rsid w:val="00FC66A2"/>
    <w:rsid w:val="00FD1F5C"/>
    <w:rsid w:val="00FD33CB"/>
    <w:rsid w:val="00FD620A"/>
    <w:rsid w:val="00FD6FA7"/>
    <w:rsid w:val="00FE2027"/>
    <w:rsid w:val="00FE5423"/>
    <w:rsid w:val="00FF113A"/>
    <w:rsid w:val="00FF1BB3"/>
    <w:rsid w:val="00FF4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4F9F95"/>
  <w15:docId w15:val="{6FE81D8A-9A2C-4526-904D-73030C9D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58D"/>
    <w:rPr>
      <w:sz w:val="24"/>
      <w:szCs w:val="24"/>
    </w:rPr>
  </w:style>
  <w:style w:type="paragraph" w:styleId="Heading1">
    <w:name w:val="heading 1"/>
    <w:basedOn w:val="Normal"/>
    <w:next w:val="Normal"/>
    <w:qFormat/>
    <w:rsid w:val="00A0158D"/>
    <w:pPr>
      <w:keepNext/>
      <w:ind w:left="720"/>
      <w:outlineLvl w:val="0"/>
    </w:pPr>
    <w:rPr>
      <w:b/>
      <w:bCs/>
    </w:rPr>
  </w:style>
  <w:style w:type="paragraph" w:styleId="Heading2">
    <w:name w:val="heading 2"/>
    <w:basedOn w:val="Normal"/>
    <w:next w:val="Normal"/>
    <w:qFormat/>
    <w:rsid w:val="00A0158D"/>
    <w:pPr>
      <w:keepNext/>
      <w:ind w:right="-1050"/>
      <w:outlineLvl w:val="1"/>
    </w:pPr>
    <w:rPr>
      <w:b/>
      <w:bCs/>
    </w:rPr>
  </w:style>
  <w:style w:type="paragraph" w:styleId="Heading3">
    <w:name w:val="heading 3"/>
    <w:basedOn w:val="Normal"/>
    <w:next w:val="Normal"/>
    <w:qFormat/>
    <w:rsid w:val="00A0158D"/>
    <w:pPr>
      <w:keepNext/>
      <w:suppressAutoHyphens/>
      <w:spacing w:line="216" w:lineRule="auto"/>
      <w:jc w:val="both"/>
      <w:outlineLvl w:val="2"/>
    </w:pPr>
    <w:rPr>
      <w:b/>
      <w:bCs/>
      <w:spacing w:val="-2"/>
    </w:rPr>
  </w:style>
  <w:style w:type="paragraph" w:styleId="Heading4">
    <w:name w:val="heading 4"/>
    <w:basedOn w:val="Normal"/>
    <w:next w:val="Normal"/>
    <w:qFormat/>
    <w:rsid w:val="00A0158D"/>
    <w:pPr>
      <w:keepNext/>
      <w:tabs>
        <w:tab w:val="left" w:pos="236"/>
        <w:tab w:val="left" w:pos="803"/>
        <w:tab w:val="left" w:pos="2880"/>
      </w:tabs>
      <w:jc w:val="center"/>
      <w:outlineLvl w:val="3"/>
    </w:pPr>
    <w:rPr>
      <w:b/>
      <w:sz w:val="20"/>
      <w:szCs w:val="20"/>
    </w:rPr>
  </w:style>
  <w:style w:type="paragraph" w:styleId="Heading5">
    <w:name w:val="heading 5"/>
    <w:basedOn w:val="Normal"/>
    <w:next w:val="Normal"/>
    <w:qFormat/>
    <w:rsid w:val="00A0158D"/>
    <w:pPr>
      <w:keepNext/>
      <w:tabs>
        <w:tab w:val="left" w:pos="236"/>
        <w:tab w:val="left" w:pos="803"/>
        <w:tab w:val="left" w:pos="2880"/>
      </w:tabs>
      <w:jc w:val="right"/>
      <w:outlineLvl w:val="4"/>
    </w:pPr>
    <w:rPr>
      <w:b/>
      <w:sz w:val="20"/>
      <w:szCs w:val="20"/>
    </w:rPr>
  </w:style>
  <w:style w:type="paragraph" w:styleId="Heading6">
    <w:name w:val="heading 6"/>
    <w:basedOn w:val="Normal"/>
    <w:next w:val="Normal"/>
    <w:qFormat/>
    <w:rsid w:val="00A0158D"/>
    <w:pPr>
      <w:keepNext/>
      <w:outlineLvl w:val="5"/>
    </w:pPr>
    <w:rPr>
      <w:b/>
      <w:bCs/>
    </w:rPr>
  </w:style>
  <w:style w:type="paragraph" w:styleId="Heading7">
    <w:name w:val="heading 7"/>
    <w:basedOn w:val="Normal"/>
    <w:next w:val="Normal"/>
    <w:qFormat/>
    <w:rsid w:val="00A0158D"/>
    <w:pPr>
      <w:keepNext/>
      <w:ind w:right="-1050"/>
      <w:jc w:val="both"/>
      <w:outlineLvl w:val="6"/>
    </w:pPr>
    <w:rPr>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158D"/>
    <w:pPr>
      <w:tabs>
        <w:tab w:val="center" w:pos="4320"/>
        <w:tab w:val="right" w:pos="8640"/>
      </w:tabs>
    </w:pPr>
  </w:style>
  <w:style w:type="paragraph" w:styleId="Footer">
    <w:name w:val="footer"/>
    <w:basedOn w:val="Normal"/>
    <w:uiPriority w:val="99"/>
    <w:rsid w:val="00A0158D"/>
    <w:pPr>
      <w:tabs>
        <w:tab w:val="center" w:pos="4320"/>
        <w:tab w:val="right" w:pos="8640"/>
      </w:tabs>
    </w:pPr>
  </w:style>
  <w:style w:type="paragraph" w:styleId="BodyText2">
    <w:name w:val="Body Text 2"/>
    <w:basedOn w:val="Normal"/>
    <w:rsid w:val="00A0158D"/>
    <w:pPr>
      <w:widowControl w:val="0"/>
    </w:pPr>
    <w:rPr>
      <w:snapToGrid w:val="0"/>
      <w:spacing w:val="-2"/>
      <w:sz w:val="22"/>
      <w:szCs w:val="20"/>
    </w:rPr>
  </w:style>
  <w:style w:type="paragraph" w:styleId="BodyText">
    <w:name w:val="Body Text"/>
    <w:basedOn w:val="Normal"/>
    <w:rsid w:val="00A0158D"/>
    <w:pPr>
      <w:tabs>
        <w:tab w:val="left" w:pos="236"/>
        <w:tab w:val="left" w:pos="803"/>
        <w:tab w:val="left" w:pos="2880"/>
      </w:tabs>
      <w:jc w:val="both"/>
    </w:pPr>
    <w:rPr>
      <w:rFonts w:ascii="Arial" w:hAnsi="Arial"/>
      <w:sz w:val="22"/>
      <w:szCs w:val="20"/>
      <w:lang w:val="en-GB"/>
    </w:rPr>
  </w:style>
  <w:style w:type="paragraph" w:customStyle="1" w:styleId="NormalRaffels">
    <w:name w:val="Normal_Raffels"/>
    <w:basedOn w:val="Normal"/>
    <w:rsid w:val="00A0158D"/>
    <w:pPr>
      <w:jc w:val="both"/>
    </w:pPr>
    <w:rPr>
      <w:szCs w:val="20"/>
    </w:rPr>
  </w:style>
  <w:style w:type="paragraph" w:styleId="List">
    <w:name w:val="List"/>
    <w:basedOn w:val="BodyText"/>
    <w:rsid w:val="00A0158D"/>
    <w:pPr>
      <w:tabs>
        <w:tab w:val="clear" w:pos="236"/>
        <w:tab w:val="clear" w:pos="803"/>
        <w:tab w:val="clear" w:pos="2880"/>
      </w:tabs>
      <w:suppressAutoHyphens/>
      <w:spacing w:before="120"/>
    </w:pPr>
    <w:rPr>
      <w:rFonts w:ascii="Times New Roman" w:hAnsi="Times New Roman" w:cs="Tahoma"/>
      <w:lang w:val="en-US" w:eastAsia="ar-SA"/>
    </w:rPr>
  </w:style>
  <w:style w:type="paragraph" w:customStyle="1" w:styleId="WW-BodyText2">
    <w:name w:val="WW-Body Text 2"/>
    <w:basedOn w:val="Normal"/>
    <w:rsid w:val="00A0158D"/>
    <w:pPr>
      <w:suppressAutoHyphens/>
    </w:pPr>
    <w:rPr>
      <w:b/>
      <w:sz w:val="22"/>
      <w:szCs w:val="20"/>
      <w:lang w:eastAsia="ar-SA"/>
    </w:rPr>
  </w:style>
  <w:style w:type="paragraph" w:customStyle="1" w:styleId="PrefaceText">
    <w:name w:val="Preface Text"/>
    <w:basedOn w:val="Normal"/>
    <w:rsid w:val="00A0158D"/>
    <w:rPr>
      <w:rFonts w:ascii="Helv" w:hAnsi="Helv"/>
      <w:sz w:val="20"/>
      <w:szCs w:val="20"/>
    </w:rPr>
  </w:style>
  <w:style w:type="character" w:styleId="Hyperlink">
    <w:name w:val="Hyperlink"/>
    <w:rsid w:val="008E0D3C"/>
    <w:rPr>
      <w:color w:val="0000FF"/>
      <w:u w:val="single"/>
    </w:rPr>
  </w:style>
  <w:style w:type="character" w:customStyle="1" w:styleId="apple-style-span">
    <w:name w:val="apple-style-span"/>
    <w:basedOn w:val="DefaultParagraphFont"/>
    <w:rsid w:val="00FC5BF5"/>
  </w:style>
  <w:style w:type="paragraph" w:styleId="ListParagraph">
    <w:name w:val="List Paragraph"/>
    <w:basedOn w:val="Normal"/>
    <w:link w:val="ListParagraphChar"/>
    <w:uiPriority w:val="1"/>
    <w:qFormat/>
    <w:rsid w:val="00DA59A5"/>
    <w:pPr>
      <w:spacing w:after="200" w:line="276" w:lineRule="auto"/>
      <w:ind w:left="720"/>
    </w:pPr>
    <w:rPr>
      <w:rFonts w:ascii="Calibri" w:hAnsi="Calibri" w:cs="Calibri"/>
      <w:sz w:val="22"/>
      <w:szCs w:val="22"/>
      <w:lang w:bidi="ml-IN"/>
    </w:rPr>
  </w:style>
  <w:style w:type="paragraph" w:customStyle="1" w:styleId="level1">
    <w:name w:val="_level1"/>
    <w:basedOn w:val="Normal"/>
    <w:rsid w:val="00992E3C"/>
    <w:rPr>
      <w:szCs w:val="20"/>
    </w:rPr>
  </w:style>
  <w:style w:type="paragraph" w:customStyle="1" w:styleId="N1">
    <w:name w:val="N1"/>
    <w:basedOn w:val="Normal"/>
    <w:uiPriority w:val="99"/>
    <w:rsid w:val="00F50DFB"/>
    <w:pPr>
      <w:spacing w:line="300" w:lineRule="exact"/>
      <w:jc w:val="both"/>
    </w:pPr>
    <w:rPr>
      <w:rFonts w:ascii="Arial" w:hAnsi="Arial" w:cs="Arial"/>
      <w:sz w:val="20"/>
      <w:szCs w:val="20"/>
      <w:lang w:bidi="ml-IN"/>
    </w:rPr>
  </w:style>
  <w:style w:type="paragraph" w:customStyle="1" w:styleId="BodyText1">
    <w:name w:val="Body Text1"/>
    <w:aliases w:val="b"/>
    <w:basedOn w:val="Normal"/>
    <w:uiPriority w:val="99"/>
    <w:rsid w:val="00CC67DB"/>
    <w:pPr>
      <w:tabs>
        <w:tab w:val="left" w:pos="216"/>
      </w:tabs>
      <w:suppressAutoHyphens/>
      <w:spacing w:after="200" w:line="264" w:lineRule="exact"/>
      <w:jc w:val="both"/>
    </w:pPr>
    <w:rPr>
      <w:rFonts w:ascii="Arial" w:hAnsi="Arial" w:cs="Arial"/>
      <w:sz w:val="20"/>
      <w:szCs w:val="20"/>
      <w:lang w:bidi="ml-IN"/>
    </w:rPr>
  </w:style>
  <w:style w:type="paragraph" w:customStyle="1" w:styleId="CompanyName">
    <w:name w:val="Company Name"/>
    <w:basedOn w:val="Normal"/>
    <w:rsid w:val="00CC67DB"/>
    <w:pPr>
      <w:tabs>
        <w:tab w:val="center" w:pos="5040"/>
        <w:tab w:val="right" w:pos="9360"/>
      </w:tabs>
    </w:pPr>
    <w:rPr>
      <w:rFonts w:ascii="Verdana" w:hAnsi="Verdana" w:cs="Arial"/>
      <w:b/>
      <w:bCs/>
      <w:spacing w:val="-2"/>
      <w:sz w:val="20"/>
      <w:szCs w:val="20"/>
    </w:rPr>
  </w:style>
  <w:style w:type="paragraph" w:customStyle="1" w:styleId="Normal11pt">
    <w:name w:val="Normal + 11 pt"/>
    <w:aliases w:val="Line spacing:  1.5 lines,Normal + Arial,11 pt,Justified"/>
    <w:basedOn w:val="Normal"/>
    <w:link w:val="Linespacing15linesChar"/>
    <w:rsid w:val="00CC67DB"/>
    <w:pPr>
      <w:tabs>
        <w:tab w:val="num" w:pos="360"/>
      </w:tabs>
      <w:spacing w:line="360" w:lineRule="auto"/>
      <w:ind w:left="360" w:hanging="360"/>
    </w:pPr>
    <w:rPr>
      <w:sz w:val="22"/>
      <w:szCs w:val="20"/>
    </w:rPr>
  </w:style>
  <w:style w:type="character" w:customStyle="1" w:styleId="Linespacing15linesChar">
    <w:name w:val="Line spacing:  1.5 lines Char"/>
    <w:link w:val="Normal11pt"/>
    <w:rsid w:val="00CC67DB"/>
    <w:rPr>
      <w:sz w:val="22"/>
    </w:rPr>
  </w:style>
  <w:style w:type="character" w:styleId="Strong">
    <w:name w:val="Strong"/>
    <w:uiPriority w:val="22"/>
    <w:qFormat/>
    <w:rsid w:val="00CC67DB"/>
    <w:rPr>
      <w:b/>
      <w:bCs/>
    </w:rPr>
  </w:style>
  <w:style w:type="paragraph" w:styleId="NormalWeb">
    <w:name w:val="Normal (Web)"/>
    <w:basedOn w:val="Normal"/>
    <w:uiPriority w:val="99"/>
    <w:unhideWhenUsed/>
    <w:rsid w:val="00FA2E6F"/>
    <w:pPr>
      <w:spacing w:before="100" w:beforeAutospacing="1" w:after="100" w:afterAutospacing="1"/>
    </w:pPr>
    <w:rPr>
      <w:lang w:val="en-IN" w:eastAsia="en-IN"/>
    </w:rPr>
  </w:style>
  <w:style w:type="paragraph" w:customStyle="1" w:styleId="MissionStandardText">
    <w:name w:val="Mission Standard Text"/>
    <w:basedOn w:val="Normal"/>
    <w:link w:val="MissionStandardTextChar1"/>
    <w:rsid w:val="000E25F7"/>
    <w:pPr>
      <w:widowControl w:val="0"/>
      <w:jc w:val="both"/>
    </w:pPr>
    <w:rPr>
      <w:rFonts w:ascii="Lucida Sans Unicode" w:hAnsi="Lucida Sans Unicode"/>
      <w:color w:val="000080"/>
      <w:sz w:val="20"/>
      <w:szCs w:val="20"/>
    </w:rPr>
  </w:style>
  <w:style w:type="character" w:customStyle="1" w:styleId="MissionStandardTextChar1">
    <w:name w:val="Mission Standard Text Char1"/>
    <w:link w:val="MissionStandardText"/>
    <w:rsid w:val="000E25F7"/>
    <w:rPr>
      <w:rFonts w:ascii="Lucida Sans Unicode" w:hAnsi="Lucida Sans Unicode"/>
      <w:color w:val="000080"/>
    </w:rPr>
  </w:style>
  <w:style w:type="character" w:customStyle="1" w:styleId="apple-converted-space">
    <w:name w:val="apple-converted-space"/>
    <w:rsid w:val="000E25F7"/>
  </w:style>
  <w:style w:type="character" w:customStyle="1" w:styleId="ListParagraphChar">
    <w:name w:val="List Paragraph Char"/>
    <w:link w:val="ListParagraph"/>
    <w:uiPriority w:val="34"/>
    <w:rsid w:val="00A85F9A"/>
    <w:rPr>
      <w:rFonts w:ascii="Calibri" w:hAnsi="Calibri" w:cs="Calibri"/>
      <w:sz w:val="22"/>
      <w:szCs w:val="22"/>
      <w:lang w:bidi="ml-IN"/>
    </w:rPr>
  </w:style>
  <w:style w:type="paragraph" w:customStyle="1" w:styleId="1NameFirstPage">
    <w:name w:val="1. Name First Page"/>
    <w:basedOn w:val="Normal"/>
    <w:rsid w:val="00915EAF"/>
    <w:pPr>
      <w:spacing w:after="240"/>
      <w:ind w:left="-360" w:right="-360"/>
      <w:jc w:val="center"/>
    </w:pPr>
    <w:rPr>
      <w:rFonts w:ascii="Palatino" w:eastAsia="Calibri" w:hAnsi="Palatino" w:cs="Palatino"/>
      <w:b/>
      <w:bCs/>
      <w:caps/>
      <w:sz w:val="28"/>
      <w:szCs w:val="28"/>
      <w:lang w:eastAsia="en-IN"/>
    </w:rPr>
  </w:style>
  <w:style w:type="paragraph" w:styleId="HTMLPreformatted">
    <w:name w:val="HTML Preformatted"/>
    <w:basedOn w:val="Normal"/>
    <w:link w:val="HTMLPreformattedChar"/>
    <w:uiPriority w:val="99"/>
    <w:rsid w:val="00915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sz w:val="20"/>
      <w:szCs w:val="20"/>
    </w:rPr>
  </w:style>
  <w:style w:type="character" w:customStyle="1" w:styleId="HTMLPreformattedChar">
    <w:name w:val="HTML Preformatted Char"/>
    <w:link w:val="HTMLPreformatted"/>
    <w:uiPriority w:val="99"/>
    <w:rsid w:val="00915EAF"/>
    <w:rPr>
      <w:rFonts w:ascii="Courier New" w:hAnsi="Courier New"/>
    </w:rPr>
  </w:style>
  <w:style w:type="table" w:styleId="TableGrid">
    <w:name w:val="Table Grid"/>
    <w:basedOn w:val="TableNormal"/>
    <w:uiPriority w:val="59"/>
    <w:rsid w:val="001B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67178">
      <w:bodyDiv w:val="1"/>
      <w:marLeft w:val="0"/>
      <w:marRight w:val="0"/>
      <w:marTop w:val="0"/>
      <w:marBottom w:val="0"/>
      <w:divBdr>
        <w:top w:val="none" w:sz="0" w:space="0" w:color="auto"/>
        <w:left w:val="none" w:sz="0" w:space="0" w:color="auto"/>
        <w:bottom w:val="none" w:sz="0" w:space="0" w:color="auto"/>
        <w:right w:val="none" w:sz="0" w:space="0" w:color="auto"/>
      </w:divBdr>
      <w:divsChild>
        <w:div w:id="439420155">
          <w:marLeft w:val="120"/>
          <w:marRight w:val="120"/>
          <w:marTop w:val="120"/>
          <w:marBottom w:val="120"/>
          <w:divBdr>
            <w:top w:val="none" w:sz="0" w:space="0" w:color="auto"/>
            <w:left w:val="none" w:sz="0" w:space="0" w:color="auto"/>
            <w:bottom w:val="none" w:sz="0" w:space="0" w:color="auto"/>
            <w:right w:val="none" w:sz="0" w:space="0" w:color="auto"/>
          </w:divBdr>
          <w:divsChild>
            <w:div w:id="189873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77625">
      <w:bodyDiv w:val="1"/>
      <w:marLeft w:val="0"/>
      <w:marRight w:val="0"/>
      <w:marTop w:val="0"/>
      <w:marBottom w:val="0"/>
      <w:divBdr>
        <w:top w:val="none" w:sz="0" w:space="0" w:color="auto"/>
        <w:left w:val="none" w:sz="0" w:space="0" w:color="auto"/>
        <w:bottom w:val="none" w:sz="0" w:space="0" w:color="auto"/>
        <w:right w:val="none" w:sz="0" w:space="0" w:color="auto"/>
      </w:divBdr>
      <w:divsChild>
        <w:div w:id="1477603957">
          <w:marLeft w:val="0"/>
          <w:marRight w:val="0"/>
          <w:marTop w:val="0"/>
          <w:marBottom w:val="0"/>
          <w:divBdr>
            <w:top w:val="none" w:sz="0" w:space="0" w:color="auto"/>
            <w:left w:val="none" w:sz="0" w:space="0" w:color="auto"/>
            <w:bottom w:val="none" w:sz="0" w:space="0" w:color="auto"/>
            <w:right w:val="none" w:sz="0" w:space="0" w:color="auto"/>
          </w:divBdr>
          <w:divsChild>
            <w:div w:id="1509559249">
              <w:marLeft w:val="0"/>
              <w:marRight w:val="0"/>
              <w:marTop w:val="0"/>
              <w:marBottom w:val="0"/>
              <w:divBdr>
                <w:top w:val="none" w:sz="0" w:space="0" w:color="auto"/>
                <w:left w:val="none" w:sz="0" w:space="0" w:color="auto"/>
                <w:bottom w:val="none" w:sz="0" w:space="0" w:color="auto"/>
                <w:right w:val="none" w:sz="0" w:space="0" w:color="auto"/>
              </w:divBdr>
              <w:divsChild>
                <w:div w:id="358775969">
                  <w:marLeft w:val="0"/>
                  <w:marRight w:val="0"/>
                  <w:marTop w:val="0"/>
                  <w:marBottom w:val="0"/>
                  <w:divBdr>
                    <w:top w:val="none" w:sz="0" w:space="0" w:color="auto"/>
                    <w:left w:val="none" w:sz="0" w:space="0" w:color="auto"/>
                    <w:bottom w:val="none" w:sz="0" w:space="0" w:color="auto"/>
                    <w:right w:val="none" w:sz="0" w:space="0" w:color="auto"/>
                  </w:divBdr>
                  <w:divsChild>
                    <w:div w:id="1004865590">
                      <w:marLeft w:val="0"/>
                      <w:marRight w:val="0"/>
                      <w:marTop w:val="0"/>
                      <w:marBottom w:val="0"/>
                      <w:divBdr>
                        <w:top w:val="none" w:sz="0" w:space="0" w:color="auto"/>
                        <w:left w:val="none" w:sz="0" w:space="0" w:color="auto"/>
                        <w:bottom w:val="none" w:sz="0" w:space="0" w:color="auto"/>
                        <w:right w:val="none" w:sz="0" w:space="0" w:color="auto"/>
                      </w:divBdr>
                      <w:divsChild>
                        <w:div w:id="273749545">
                          <w:marLeft w:val="0"/>
                          <w:marRight w:val="0"/>
                          <w:marTop w:val="0"/>
                          <w:marBottom w:val="0"/>
                          <w:divBdr>
                            <w:top w:val="none" w:sz="0" w:space="0" w:color="auto"/>
                            <w:left w:val="none" w:sz="0" w:space="0" w:color="auto"/>
                            <w:bottom w:val="none" w:sz="0" w:space="0" w:color="auto"/>
                            <w:right w:val="none" w:sz="0" w:space="0" w:color="auto"/>
                          </w:divBdr>
                          <w:divsChild>
                            <w:div w:id="187374578">
                              <w:marLeft w:val="240"/>
                              <w:marRight w:val="75"/>
                              <w:marTop w:val="195"/>
                              <w:marBottom w:val="0"/>
                              <w:divBdr>
                                <w:top w:val="none" w:sz="0" w:space="0" w:color="auto"/>
                                <w:left w:val="none" w:sz="0" w:space="0" w:color="auto"/>
                                <w:bottom w:val="none" w:sz="0" w:space="0" w:color="auto"/>
                                <w:right w:val="none" w:sz="0" w:space="0" w:color="auto"/>
                              </w:divBdr>
                              <w:divsChild>
                                <w:div w:id="2018146329">
                                  <w:marLeft w:val="150"/>
                                  <w:marRight w:val="0"/>
                                  <w:marTop w:val="300"/>
                                  <w:marBottom w:val="0"/>
                                  <w:divBdr>
                                    <w:top w:val="none" w:sz="0" w:space="0" w:color="auto"/>
                                    <w:left w:val="none" w:sz="0" w:space="0" w:color="auto"/>
                                    <w:bottom w:val="none" w:sz="0" w:space="0" w:color="auto"/>
                                    <w:right w:val="none" w:sz="0" w:space="0" w:color="auto"/>
                                  </w:divBdr>
                                  <w:divsChild>
                                    <w:div w:id="1433550305">
                                      <w:marLeft w:val="0"/>
                                      <w:marRight w:val="0"/>
                                      <w:marTop w:val="0"/>
                                      <w:marBottom w:val="0"/>
                                      <w:divBdr>
                                        <w:top w:val="none" w:sz="0" w:space="0" w:color="auto"/>
                                        <w:left w:val="none" w:sz="0" w:space="0" w:color="auto"/>
                                        <w:bottom w:val="none" w:sz="0" w:space="0" w:color="auto"/>
                                        <w:right w:val="none" w:sz="0" w:space="0" w:color="auto"/>
                                      </w:divBdr>
                                      <w:divsChild>
                                        <w:div w:id="987589491">
                                          <w:marLeft w:val="0"/>
                                          <w:marRight w:val="0"/>
                                          <w:marTop w:val="0"/>
                                          <w:marBottom w:val="0"/>
                                          <w:divBdr>
                                            <w:top w:val="single" w:sz="6" w:space="0" w:color="2368AD"/>
                                            <w:left w:val="single" w:sz="6" w:space="11" w:color="2368AD"/>
                                            <w:bottom w:val="single" w:sz="6" w:space="11" w:color="2368AD"/>
                                            <w:right w:val="single" w:sz="6" w:space="11" w:color="2368AD"/>
                                          </w:divBdr>
                                        </w:div>
                                      </w:divsChild>
                                    </w:div>
                                  </w:divsChild>
                                </w:div>
                              </w:divsChild>
                            </w:div>
                          </w:divsChild>
                        </w:div>
                      </w:divsChild>
                    </w:div>
                  </w:divsChild>
                </w:div>
              </w:divsChild>
            </w:div>
          </w:divsChild>
        </w:div>
      </w:divsChild>
    </w:div>
    <w:div w:id="786510648">
      <w:bodyDiv w:val="1"/>
      <w:marLeft w:val="0"/>
      <w:marRight w:val="0"/>
      <w:marTop w:val="0"/>
      <w:marBottom w:val="0"/>
      <w:divBdr>
        <w:top w:val="none" w:sz="0" w:space="0" w:color="auto"/>
        <w:left w:val="none" w:sz="0" w:space="0" w:color="auto"/>
        <w:bottom w:val="none" w:sz="0" w:space="0" w:color="auto"/>
        <w:right w:val="none" w:sz="0" w:space="0" w:color="auto"/>
      </w:divBdr>
    </w:div>
    <w:div w:id="806170362">
      <w:bodyDiv w:val="1"/>
      <w:marLeft w:val="0"/>
      <w:marRight w:val="0"/>
      <w:marTop w:val="0"/>
      <w:marBottom w:val="0"/>
      <w:divBdr>
        <w:top w:val="none" w:sz="0" w:space="0" w:color="auto"/>
        <w:left w:val="none" w:sz="0" w:space="0" w:color="auto"/>
        <w:bottom w:val="none" w:sz="0" w:space="0" w:color="auto"/>
        <w:right w:val="none" w:sz="0" w:space="0" w:color="auto"/>
      </w:divBdr>
    </w:div>
    <w:div w:id="1310355222">
      <w:bodyDiv w:val="1"/>
      <w:marLeft w:val="0"/>
      <w:marRight w:val="0"/>
      <w:marTop w:val="0"/>
      <w:marBottom w:val="0"/>
      <w:divBdr>
        <w:top w:val="none" w:sz="0" w:space="0" w:color="auto"/>
        <w:left w:val="none" w:sz="0" w:space="0" w:color="auto"/>
        <w:bottom w:val="none" w:sz="0" w:space="0" w:color="auto"/>
        <w:right w:val="none" w:sz="0" w:space="0" w:color="auto"/>
      </w:divBdr>
      <w:divsChild>
        <w:div w:id="1844933245">
          <w:marLeft w:val="120"/>
          <w:marRight w:val="120"/>
          <w:marTop w:val="120"/>
          <w:marBottom w:val="120"/>
          <w:divBdr>
            <w:top w:val="none" w:sz="0" w:space="0" w:color="auto"/>
            <w:left w:val="none" w:sz="0" w:space="0" w:color="auto"/>
            <w:bottom w:val="none" w:sz="0" w:space="0" w:color="auto"/>
            <w:right w:val="none" w:sz="0" w:space="0" w:color="auto"/>
          </w:divBdr>
          <w:divsChild>
            <w:div w:id="13272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6351">
      <w:bodyDiv w:val="1"/>
      <w:marLeft w:val="0"/>
      <w:marRight w:val="0"/>
      <w:marTop w:val="0"/>
      <w:marBottom w:val="0"/>
      <w:divBdr>
        <w:top w:val="none" w:sz="0" w:space="0" w:color="auto"/>
        <w:left w:val="none" w:sz="0" w:space="0" w:color="auto"/>
        <w:bottom w:val="none" w:sz="0" w:space="0" w:color="auto"/>
        <w:right w:val="none" w:sz="0" w:space="0" w:color="auto"/>
      </w:divBdr>
    </w:div>
    <w:div w:id="1699501644">
      <w:bodyDiv w:val="1"/>
      <w:marLeft w:val="0"/>
      <w:marRight w:val="0"/>
      <w:marTop w:val="0"/>
      <w:marBottom w:val="0"/>
      <w:divBdr>
        <w:top w:val="none" w:sz="0" w:space="0" w:color="auto"/>
        <w:left w:val="none" w:sz="0" w:space="0" w:color="auto"/>
        <w:bottom w:val="none" w:sz="0" w:space="0" w:color="auto"/>
        <w:right w:val="none" w:sz="0" w:space="0" w:color="auto"/>
      </w:divBdr>
    </w:div>
    <w:div w:id="20023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vento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29E5BB-8588-41EE-8D4A-422D163F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1764</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QA Resume</vt:lpstr>
    </vt:vector>
  </TitlesOfParts>
  <Company>Home</Company>
  <LinksUpToDate>false</LinksUpToDate>
  <CharactersWithSpaces>11796</CharactersWithSpaces>
  <SharedDoc>false</SharedDoc>
  <HLinks>
    <vt:vector size="6" baseType="variant">
      <vt:variant>
        <vt:i4>7864376</vt:i4>
      </vt:variant>
      <vt:variant>
        <vt:i4>0</vt:i4>
      </vt:variant>
      <vt:variant>
        <vt:i4>0</vt:i4>
      </vt:variant>
      <vt:variant>
        <vt:i4>5</vt:i4>
      </vt:variant>
      <vt:variant>
        <vt:lpwstr>http://en.wikipedia.org/wiki/Inventory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Resume</dc:title>
  <dc:creator>Vikram K Kumar</dc:creator>
  <cp:lastModifiedBy>Sai Suhas Reddy Yerrapureddy</cp:lastModifiedBy>
  <cp:revision>8</cp:revision>
  <dcterms:created xsi:type="dcterms:W3CDTF">2021-02-04T06:47:00Z</dcterms:created>
  <dcterms:modified xsi:type="dcterms:W3CDTF">2021-02-04T07:05:00Z</dcterms:modified>
</cp:coreProperties>
</file>