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45C96" w14:textId="02671EE0" w:rsidR="00FB624B" w:rsidRPr="00323805" w:rsidRDefault="00842E73" w:rsidP="0087788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23805">
        <w:rPr>
          <w:rFonts w:asciiTheme="minorHAnsi" w:hAnsiTheme="minorHAnsi" w:cstheme="minorHAnsi"/>
          <w:b/>
          <w:w w:val="95"/>
          <w:sz w:val="28"/>
          <w:szCs w:val="28"/>
        </w:rPr>
        <w:t>HAR</w:t>
      </w:r>
      <w:r w:rsidR="00E262AE">
        <w:rPr>
          <w:rFonts w:asciiTheme="minorHAnsi" w:hAnsiTheme="minorHAnsi" w:cstheme="minorHAnsi"/>
          <w:b/>
          <w:w w:val="95"/>
          <w:sz w:val="28"/>
          <w:szCs w:val="28"/>
        </w:rPr>
        <w:t>YANTO</w:t>
      </w:r>
      <w:r w:rsidR="00531B1E">
        <w:rPr>
          <w:rFonts w:asciiTheme="minorHAnsi" w:hAnsiTheme="minorHAnsi" w:cstheme="minorHAnsi"/>
          <w:b/>
          <w:w w:val="95"/>
          <w:sz w:val="28"/>
          <w:szCs w:val="28"/>
        </w:rPr>
        <w:t xml:space="preserve"> </w:t>
      </w:r>
      <w:r w:rsidR="00D61368" w:rsidRPr="00323805">
        <w:rPr>
          <w:rFonts w:asciiTheme="minorHAnsi" w:hAnsiTheme="minorHAnsi" w:cstheme="minorHAnsi"/>
          <w:b/>
          <w:w w:val="95"/>
          <w:sz w:val="28"/>
          <w:szCs w:val="28"/>
        </w:rPr>
        <w:t>WIDJAJA, PMP</w:t>
      </w:r>
      <w:r w:rsidR="00011C07">
        <w:rPr>
          <w:rFonts w:asciiTheme="minorHAnsi" w:hAnsiTheme="minorHAnsi" w:cstheme="minorHAnsi"/>
          <w:b/>
          <w:w w:val="95"/>
          <w:sz w:val="28"/>
          <w:szCs w:val="28"/>
        </w:rPr>
        <w:t xml:space="preserve">, </w:t>
      </w:r>
      <w:r w:rsidR="00B77DB4">
        <w:rPr>
          <w:rFonts w:asciiTheme="minorHAnsi" w:hAnsiTheme="minorHAnsi" w:cstheme="minorHAnsi"/>
          <w:b/>
          <w:w w:val="95"/>
          <w:sz w:val="28"/>
          <w:szCs w:val="28"/>
        </w:rPr>
        <w:t xml:space="preserve">MBA, </w:t>
      </w:r>
      <w:r w:rsidR="00F827F4">
        <w:rPr>
          <w:rFonts w:asciiTheme="minorHAnsi" w:hAnsiTheme="minorHAnsi" w:cstheme="minorHAnsi"/>
          <w:b/>
          <w:w w:val="95"/>
          <w:sz w:val="28"/>
          <w:szCs w:val="28"/>
        </w:rPr>
        <w:t>CSM</w:t>
      </w:r>
    </w:p>
    <w:p w14:paraId="4330BD56" w14:textId="77777777" w:rsidR="00FB624B" w:rsidRPr="00323805" w:rsidRDefault="00D61368" w:rsidP="00877887">
      <w:pPr>
        <w:jc w:val="center"/>
        <w:rPr>
          <w:rFonts w:asciiTheme="minorHAnsi" w:hAnsiTheme="minorHAnsi" w:cstheme="minorHAnsi"/>
          <w:w w:val="105"/>
        </w:rPr>
      </w:pPr>
      <w:r w:rsidRPr="00323805">
        <w:rPr>
          <w:rFonts w:asciiTheme="minorHAnsi" w:hAnsiTheme="minorHAnsi" w:cstheme="minorHAnsi"/>
          <w:w w:val="105"/>
        </w:rPr>
        <w:t xml:space="preserve">Bellevue, WA 98006 </w:t>
      </w:r>
      <w:r w:rsidRPr="00323805">
        <w:rPr>
          <w:rFonts w:asciiTheme="minorHAnsi" w:hAnsiTheme="minorHAnsi" w:cstheme="minorHAnsi"/>
          <w:w w:val="145"/>
        </w:rPr>
        <w:t xml:space="preserve">| </w:t>
      </w:r>
      <w:hyperlink r:id="rId8">
        <w:r w:rsidRPr="00323805">
          <w:rPr>
            <w:rFonts w:asciiTheme="minorHAnsi" w:hAnsiTheme="minorHAnsi" w:cstheme="minorHAnsi"/>
            <w:w w:val="105"/>
          </w:rPr>
          <w:t xml:space="preserve">hwidjaja@outlook.com </w:t>
        </w:r>
      </w:hyperlink>
      <w:r w:rsidRPr="00323805">
        <w:rPr>
          <w:rFonts w:asciiTheme="minorHAnsi" w:hAnsiTheme="minorHAnsi" w:cstheme="minorHAnsi"/>
          <w:w w:val="145"/>
        </w:rPr>
        <w:t xml:space="preserve">| </w:t>
      </w:r>
      <w:r w:rsidRPr="00323805">
        <w:rPr>
          <w:rFonts w:asciiTheme="minorHAnsi" w:hAnsiTheme="minorHAnsi" w:cstheme="minorHAnsi"/>
          <w:w w:val="105"/>
        </w:rPr>
        <w:t>425.442.6558</w:t>
      </w:r>
    </w:p>
    <w:p w14:paraId="3FDC53B9" w14:textId="3C6BA413" w:rsidR="00FB624B" w:rsidRPr="00323805" w:rsidRDefault="00D31F27" w:rsidP="00877887">
      <w:pPr>
        <w:jc w:val="center"/>
        <w:rPr>
          <w:rStyle w:val="vanity-name"/>
          <w:rFonts w:asciiTheme="minorHAnsi" w:eastAsia="Arial Unicode MS" w:hAnsiTheme="minorHAnsi" w:cstheme="minorHAnsi"/>
          <w:bdr w:val="none" w:sz="0" w:space="0" w:color="auto" w:frame="1"/>
        </w:rPr>
      </w:pPr>
      <w:r w:rsidRPr="00323805">
        <w:rPr>
          <w:rFonts w:asciiTheme="minorHAnsi" w:hAnsiTheme="minorHAnsi" w:cstheme="minorHAnsi"/>
          <w:bdr w:val="none" w:sz="0" w:space="0" w:color="auto" w:frame="1"/>
        </w:rPr>
        <w:t>www.linkedin.com/in/h-widjaja</w:t>
      </w:r>
    </w:p>
    <w:p w14:paraId="5683D48D" w14:textId="77777777" w:rsidR="00D31F27" w:rsidRPr="008D7BF3" w:rsidRDefault="00D31F27" w:rsidP="00877887">
      <w:pPr>
        <w:rPr>
          <w:rFonts w:asciiTheme="minorHAnsi" w:hAnsiTheme="minorHAnsi" w:cstheme="minorHAnsi"/>
          <w:sz w:val="20"/>
          <w:szCs w:val="20"/>
        </w:rPr>
      </w:pPr>
    </w:p>
    <w:p w14:paraId="33A75A68" w14:textId="68A9F80E" w:rsidR="009A407D" w:rsidRPr="008D7BF3" w:rsidRDefault="002B34D7" w:rsidP="00877887">
      <w:pPr>
        <w:jc w:val="center"/>
        <w:rPr>
          <w:rFonts w:asciiTheme="minorHAnsi" w:hAnsiTheme="minorHAnsi" w:cstheme="minorBidi"/>
          <w:b/>
          <w:bCs/>
          <w:sz w:val="20"/>
          <w:szCs w:val="20"/>
        </w:rPr>
      </w:pPr>
      <w:r w:rsidRPr="008D7BF3">
        <w:rPr>
          <w:rFonts w:asciiTheme="minorHAnsi" w:hAnsiTheme="minorHAnsi" w:cstheme="minorBidi"/>
          <w:b/>
          <w:bCs/>
          <w:w w:val="95"/>
          <w:sz w:val="20"/>
          <w:szCs w:val="20"/>
        </w:rPr>
        <w:t>Technical</w:t>
      </w:r>
      <w:r w:rsidR="005C2FFF" w:rsidRPr="008D7BF3">
        <w:rPr>
          <w:rFonts w:asciiTheme="minorHAnsi" w:hAnsiTheme="minorHAnsi" w:cstheme="minorBidi"/>
          <w:b/>
          <w:bCs/>
          <w:w w:val="95"/>
          <w:sz w:val="20"/>
          <w:szCs w:val="20"/>
        </w:rPr>
        <w:t xml:space="preserve"> Pro</w:t>
      </w:r>
      <w:r w:rsidR="0008357B" w:rsidRPr="008D7BF3">
        <w:rPr>
          <w:rFonts w:asciiTheme="minorHAnsi" w:hAnsiTheme="minorHAnsi" w:cstheme="minorBidi"/>
          <w:b/>
          <w:bCs/>
          <w:w w:val="95"/>
          <w:sz w:val="20"/>
          <w:szCs w:val="20"/>
        </w:rPr>
        <w:t>gram</w:t>
      </w:r>
      <w:r w:rsidR="005C2FFF" w:rsidRPr="008D7BF3">
        <w:rPr>
          <w:rFonts w:asciiTheme="minorHAnsi" w:hAnsiTheme="minorHAnsi" w:cstheme="minorBidi"/>
          <w:b/>
          <w:bCs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Bidi"/>
          <w:b/>
          <w:bCs/>
          <w:w w:val="95"/>
          <w:sz w:val="20"/>
          <w:szCs w:val="20"/>
        </w:rPr>
        <w:t>Manager</w:t>
      </w:r>
      <w:r w:rsidR="006E1919" w:rsidRPr="008D7BF3">
        <w:rPr>
          <w:rFonts w:asciiTheme="minorHAnsi" w:hAnsiTheme="minorHAnsi" w:cstheme="minorBidi"/>
          <w:b/>
          <w:bCs/>
          <w:w w:val="95"/>
          <w:sz w:val="20"/>
          <w:szCs w:val="20"/>
        </w:rPr>
        <w:t xml:space="preserve"> | Scrum Master</w:t>
      </w:r>
    </w:p>
    <w:p w14:paraId="58B3BD32" w14:textId="77777777" w:rsidR="00323805" w:rsidRPr="008D7BF3" w:rsidRDefault="00323805" w:rsidP="00877887">
      <w:pPr>
        <w:jc w:val="center"/>
        <w:rPr>
          <w:rFonts w:asciiTheme="minorHAnsi" w:hAnsiTheme="minorHAnsi" w:cstheme="minorHAnsi"/>
          <w:b/>
          <w:w w:val="95"/>
          <w:sz w:val="20"/>
          <w:szCs w:val="20"/>
        </w:rPr>
      </w:pPr>
    </w:p>
    <w:p w14:paraId="0284C4FD" w14:textId="1D3A9B1B" w:rsidR="00FB624B" w:rsidRPr="008D7BF3" w:rsidRDefault="00D61368" w:rsidP="00877887">
      <w:pPr>
        <w:rPr>
          <w:rFonts w:asciiTheme="minorHAnsi" w:hAnsiTheme="minorHAnsi" w:cstheme="minorHAnsi"/>
          <w:sz w:val="20"/>
          <w:szCs w:val="20"/>
        </w:rPr>
      </w:pPr>
      <w:r w:rsidRPr="008D7BF3">
        <w:rPr>
          <w:rFonts w:asciiTheme="minorHAnsi" w:hAnsiTheme="minorHAnsi" w:cstheme="minorHAnsi"/>
          <w:w w:val="95"/>
          <w:sz w:val="20"/>
          <w:szCs w:val="20"/>
        </w:rPr>
        <w:t>Project</w:t>
      </w:r>
      <w:r w:rsidRPr="008D7BF3">
        <w:rPr>
          <w:rFonts w:asciiTheme="minorHAnsi" w:hAnsiTheme="minorHAnsi" w:cstheme="minorHAnsi"/>
          <w:spacing w:val="-21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Management</w:t>
      </w:r>
      <w:r w:rsidRPr="008D7BF3">
        <w:rPr>
          <w:rFonts w:asciiTheme="minorHAnsi" w:hAnsiTheme="minorHAnsi" w:cstheme="minorHAnsi"/>
          <w:spacing w:val="-21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Professional</w:t>
      </w:r>
      <w:r w:rsidR="00726593" w:rsidRPr="008D7BF3">
        <w:rPr>
          <w:rFonts w:asciiTheme="minorHAnsi" w:hAnsiTheme="minorHAnsi" w:cstheme="minorHAnsi"/>
          <w:w w:val="95"/>
          <w:sz w:val="20"/>
          <w:szCs w:val="20"/>
        </w:rPr>
        <w:t xml:space="preserve">, Certified </w:t>
      </w:r>
      <w:r w:rsidR="00F37D4C" w:rsidRPr="008D7BF3">
        <w:rPr>
          <w:rFonts w:asciiTheme="minorHAnsi" w:hAnsiTheme="minorHAnsi" w:cstheme="minorHAnsi"/>
          <w:w w:val="95"/>
          <w:sz w:val="20"/>
          <w:szCs w:val="20"/>
        </w:rPr>
        <w:t>Safe</w:t>
      </w:r>
      <w:r w:rsidR="00726593" w:rsidRPr="008D7BF3">
        <w:rPr>
          <w:rFonts w:asciiTheme="minorHAnsi" w:hAnsiTheme="minorHAnsi" w:cstheme="minorHAnsi"/>
          <w:w w:val="95"/>
          <w:sz w:val="20"/>
          <w:szCs w:val="20"/>
        </w:rPr>
        <w:t xml:space="preserve"> 4 Agilist, </w:t>
      </w:r>
      <w:r w:rsidR="00C35C94" w:rsidRPr="008D7BF3">
        <w:rPr>
          <w:rFonts w:asciiTheme="minorHAnsi" w:hAnsiTheme="minorHAnsi" w:cstheme="minorHAnsi"/>
          <w:w w:val="95"/>
          <w:sz w:val="20"/>
          <w:szCs w:val="20"/>
        </w:rPr>
        <w:t>and Certified Scrum Master</w:t>
      </w:r>
      <w:r w:rsidRPr="008D7BF3">
        <w:rPr>
          <w:rFonts w:asciiTheme="minorHAnsi" w:hAnsiTheme="minorHAnsi" w:cstheme="minorHAnsi"/>
          <w:spacing w:val="-20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offering</w:t>
      </w:r>
      <w:r w:rsidRPr="008D7BF3">
        <w:rPr>
          <w:rFonts w:asciiTheme="minorHAnsi" w:hAnsiTheme="minorHAnsi" w:cstheme="minorHAnsi"/>
          <w:spacing w:val="-22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years</w:t>
      </w:r>
      <w:r w:rsidRPr="008D7BF3">
        <w:rPr>
          <w:rFonts w:asciiTheme="minorHAnsi" w:hAnsiTheme="minorHAnsi" w:cstheme="minorHAnsi"/>
          <w:spacing w:val="-22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of</w:t>
      </w:r>
      <w:r w:rsidRPr="008D7BF3">
        <w:rPr>
          <w:rFonts w:asciiTheme="minorHAnsi" w:hAnsiTheme="minorHAnsi" w:cstheme="minorHAnsi"/>
          <w:spacing w:val="-21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success</w:t>
      </w:r>
      <w:r w:rsidRPr="008D7BF3">
        <w:rPr>
          <w:rFonts w:asciiTheme="minorHAnsi" w:hAnsiTheme="minorHAnsi" w:cstheme="minorHAnsi"/>
          <w:spacing w:val="-21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leading</w:t>
      </w:r>
      <w:r w:rsidRPr="008D7BF3">
        <w:rPr>
          <w:rFonts w:asciiTheme="minorHAnsi" w:hAnsiTheme="minorHAnsi" w:cstheme="minorHAnsi"/>
          <w:spacing w:val="-22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all</w:t>
      </w:r>
      <w:r w:rsidRPr="008D7BF3">
        <w:rPr>
          <w:rFonts w:asciiTheme="minorHAnsi" w:hAnsiTheme="minorHAnsi" w:cstheme="minorHAnsi"/>
          <w:spacing w:val="-22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phases</w:t>
      </w:r>
      <w:r w:rsidRPr="008D7BF3">
        <w:rPr>
          <w:rFonts w:asciiTheme="minorHAnsi" w:hAnsiTheme="minorHAnsi" w:cstheme="minorHAnsi"/>
          <w:spacing w:val="-23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of</w:t>
      </w:r>
      <w:r w:rsidRPr="008D7BF3">
        <w:rPr>
          <w:rFonts w:asciiTheme="minorHAnsi" w:hAnsiTheme="minorHAnsi" w:cstheme="minorHAnsi"/>
          <w:spacing w:val="-23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diverse</w:t>
      </w:r>
      <w:r w:rsidRPr="008D7BF3">
        <w:rPr>
          <w:rFonts w:asciiTheme="minorHAnsi" w:hAnsiTheme="minorHAnsi" w:cstheme="minorHAnsi"/>
          <w:spacing w:val="-22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 xml:space="preserve">technology </w:t>
      </w:r>
      <w:r w:rsidR="00BF2D25" w:rsidRPr="008D7BF3">
        <w:rPr>
          <w:rFonts w:asciiTheme="minorHAnsi" w:hAnsiTheme="minorHAnsi" w:cstheme="minorHAnsi"/>
          <w:sz w:val="20"/>
          <w:szCs w:val="20"/>
        </w:rPr>
        <w:t xml:space="preserve">projects and product development from </w:t>
      </w:r>
      <w:r w:rsidRPr="008D7BF3">
        <w:rPr>
          <w:rFonts w:asciiTheme="minorHAnsi" w:hAnsiTheme="minorHAnsi" w:cstheme="minorHAnsi"/>
          <w:sz w:val="20"/>
          <w:szCs w:val="20"/>
        </w:rPr>
        <w:t>concept</w:t>
      </w:r>
      <w:r w:rsidR="00BF2D25" w:rsidRPr="008D7BF3">
        <w:rPr>
          <w:rFonts w:asciiTheme="minorHAnsi" w:hAnsiTheme="minorHAnsi" w:cstheme="minorHAnsi"/>
          <w:spacing w:val="-38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through</w:t>
      </w:r>
      <w:r w:rsidRPr="008D7BF3">
        <w:rPr>
          <w:rFonts w:asciiTheme="minorHAnsi" w:hAnsiTheme="minorHAnsi" w:cstheme="minorHAnsi"/>
          <w:spacing w:val="-37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implementatio</w:t>
      </w:r>
      <w:r w:rsidR="00B228A1" w:rsidRPr="008D7BF3">
        <w:rPr>
          <w:rFonts w:asciiTheme="minorHAnsi" w:hAnsiTheme="minorHAnsi" w:cstheme="minorHAnsi"/>
          <w:sz w:val="20"/>
          <w:szCs w:val="20"/>
        </w:rPr>
        <w:t>n</w:t>
      </w:r>
      <w:r w:rsidRPr="008D7BF3">
        <w:rPr>
          <w:rFonts w:asciiTheme="minorHAnsi" w:hAnsiTheme="minorHAnsi" w:cstheme="minorHAnsi"/>
          <w:sz w:val="20"/>
          <w:szCs w:val="20"/>
        </w:rPr>
        <w:t>;</w:t>
      </w:r>
      <w:r w:rsidRPr="008D7BF3">
        <w:rPr>
          <w:rFonts w:asciiTheme="minorHAnsi" w:hAnsiTheme="minorHAnsi" w:cstheme="minorHAnsi"/>
          <w:spacing w:val="-38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degrees</w:t>
      </w:r>
      <w:r w:rsidRPr="008D7BF3">
        <w:rPr>
          <w:rFonts w:asciiTheme="minorHAnsi" w:hAnsiTheme="minorHAnsi" w:cstheme="minorHAnsi"/>
          <w:spacing w:val="-39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in</w:t>
      </w:r>
      <w:r w:rsidRPr="008D7BF3">
        <w:rPr>
          <w:rFonts w:asciiTheme="minorHAnsi" w:hAnsiTheme="minorHAnsi" w:cstheme="minorHAnsi"/>
          <w:spacing w:val="-37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Information</w:t>
      </w:r>
      <w:r w:rsidRPr="008D7BF3">
        <w:rPr>
          <w:rFonts w:asciiTheme="minorHAnsi" w:hAnsiTheme="minorHAnsi" w:cstheme="minorHAnsi"/>
          <w:spacing w:val="-37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Systems</w:t>
      </w:r>
      <w:r w:rsidRPr="008D7BF3">
        <w:rPr>
          <w:rFonts w:asciiTheme="minorHAnsi" w:hAnsiTheme="minorHAnsi" w:cstheme="minorHAnsi"/>
          <w:spacing w:val="-38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and</w:t>
      </w:r>
      <w:r w:rsidRPr="008D7BF3">
        <w:rPr>
          <w:rFonts w:asciiTheme="minorHAnsi" w:hAnsiTheme="minorHAnsi" w:cstheme="minorHAnsi"/>
          <w:spacing w:val="-37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MBA;</w:t>
      </w:r>
      <w:r w:rsidRPr="008D7BF3">
        <w:rPr>
          <w:rFonts w:asciiTheme="minorHAnsi" w:hAnsiTheme="minorHAnsi" w:cstheme="minorHAnsi"/>
          <w:spacing w:val="-38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 xml:space="preserve">extensive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experience</w:t>
      </w:r>
      <w:r w:rsidRPr="008D7BF3">
        <w:rPr>
          <w:rFonts w:asciiTheme="minorHAnsi" w:hAnsiTheme="minorHAnsi" w:cstheme="minorHAnsi"/>
          <w:spacing w:val="-24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in</w:t>
      </w:r>
      <w:r w:rsidRPr="008D7BF3">
        <w:rPr>
          <w:rFonts w:asciiTheme="minorHAnsi" w:hAnsiTheme="minorHAnsi" w:cstheme="minorHAnsi"/>
          <w:spacing w:val="-24"/>
          <w:w w:val="95"/>
          <w:sz w:val="20"/>
          <w:szCs w:val="20"/>
        </w:rPr>
        <w:t xml:space="preserve"> </w:t>
      </w:r>
      <w:r w:rsidR="00C35C94" w:rsidRPr="008D7BF3">
        <w:rPr>
          <w:rFonts w:asciiTheme="minorHAnsi" w:hAnsiTheme="minorHAnsi" w:cstheme="minorHAnsi"/>
          <w:w w:val="95"/>
          <w:sz w:val="20"/>
          <w:szCs w:val="20"/>
        </w:rPr>
        <w:t>business systems analysis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,</w:t>
      </w:r>
      <w:r w:rsidRPr="008D7BF3">
        <w:rPr>
          <w:rFonts w:asciiTheme="minorHAnsi" w:hAnsiTheme="minorHAnsi" w:cstheme="minorHAnsi"/>
          <w:spacing w:val="-23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security,</w:t>
      </w:r>
      <w:r w:rsidRPr="008D7BF3">
        <w:rPr>
          <w:rFonts w:asciiTheme="minorHAnsi" w:hAnsiTheme="minorHAnsi" w:cstheme="minorHAnsi"/>
          <w:spacing w:val="-23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and</w:t>
      </w:r>
      <w:r w:rsidRPr="008D7BF3">
        <w:rPr>
          <w:rFonts w:asciiTheme="minorHAnsi" w:hAnsiTheme="minorHAnsi" w:cstheme="minorHAnsi"/>
          <w:spacing w:val="-24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application</w:t>
      </w:r>
      <w:r w:rsidR="004D0CF7" w:rsidRPr="008D7BF3">
        <w:rPr>
          <w:rFonts w:asciiTheme="minorHAnsi" w:hAnsiTheme="minorHAnsi" w:cstheme="minorHAnsi"/>
          <w:spacing w:val="-23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management.</w:t>
      </w:r>
      <w:r w:rsidRPr="008D7BF3">
        <w:rPr>
          <w:rFonts w:asciiTheme="minorHAnsi" w:hAnsiTheme="minorHAnsi" w:cstheme="minorHAnsi"/>
          <w:spacing w:val="-23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Strong</w:t>
      </w:r>
      <w:r w:rsidRPr="008D7BF3">
        <w:rPr>
          <w:rFonts w:asciiTheme="minorHAnsi" w:hAnsiTheme="minorHAnsi" w:cstheme="minorHAnsi"/>
          <w:spacing w:val="-25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background</w:t>
      </w:r>
      <w:r w:rsidRPr="008D7BF3">
        <w:rPr>
          <w:rFonts w:asciiTheme="minorHAnsi" w:hAnsiTheme="minorHAnsi" w:cstheme="minorHAnsi"/>
          <w:spacing w:val="-23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in</w:t>
      </w:r>
      <w:r w:rsidRPr="008D7BF3">
        <w:rPr>
          <w:rFonts w:asciiTheme="minorHAnsi" w:hAnsiTheme="minorHAnsi" w:cstheme="minorHAnsi"/>
          <w:spacing w:val="-24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 xml:space="preserve">matrix-managing cross functional teams aligning business goals with technology solutions. Consistently managing the needs of the customer, the </w:t>
      </w:r>
      <w:r w:rsidRPr="008D7BF3">
        <w:rPr>
          <w:rFonts w:asciiTheme="minorHAnsi" w:hAnsiTheme="minorHAnsi" w:cstheme="minorHAnsi"/>
          <w:sz w:val="20"/>
          <w:szCs w:val="20"/>
        </w:rPr>
        <w:t>team,</w:t>
      </w:r>
      <w:r w:rsidRPr="008D7BF3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and</w:t>
      </w:r>
      <w:r w:rsidRPr="008D7BF3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the</w:t>
      </w:r>
      <w:r w:rsidRPr="008D7BF3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project.</w:t>
      </w:r>
      <w:r w:rsidRPr="008D7BF3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</w:p>
    <w:p w14:paraId="4F34D8CD" w14:textId="77777777" w:rsidR="00FB1BCC" w:rsidRPr="008D7BF3" w:rsidRDefault="00FB1BCC" w:rsidP="00877887">
      <w:pPr>
        <w:rPr>
          <w:rFonts w:asciiTheme="minorHAnsi" w:hAnsiTheme="minorHAnsi" w:cstheme="minorHAnsi"/>
          <w:sz w:val="20"/>
          <w:szCs w:val="20"/>
        </w:rPr>
      </w:pPr>
    </w:p>
    <w:p w14:paraId="6A40CE9E" w14:textId="04D2E078" w:rsidR="00FB624B" w:rsidRPr="008D7BF3" w:rsidRDefault="00D61368" w:rsidP="00877887">
      <w:pPr>
        <w:jc w:val="center"/>
        <w:rPr>
          <w:rFonts w:asciiTheme="minorHAnsi" w:hAnsiTheme="minorHAnsi" w:cstheme="minorHAnsi"/>
          <w:b/>
          <w:w w:val="95"/>
          <w:sz w:val="20"/>
          <w:szCs w:val="20"/>
        </w:rPr>
      </w:pPr>
      <w:r w:rsidRPr="008D7BF3">
        <w:rPr>
          <w:rFonts w:asciiTheme="minorHAnsi" w:hAnsiTheme="minorHAnsi" w:cstheme="minorHAnsi"/>
          <w:b/>
          <w:w w:val="95"/>
          <w:sz w:val="20"/>
          <w:szCs w:val="20"/>
        </w:rPr>
        <w:t>Professional Experience</w:t>
      </w:r>
    </w:p>
    <w:p w14:paraId="28FA1A03" w14:textId="77777777" w:rsidR="0034099D" w:rsidRPr="008D7BF3" w:rsidRDefault="0034099D" w:rsidP="00877887">
      <w:pPr>
        <w:jc w:val="center"/>
        <w:rPr>
          <w:rFonts w:asciiTheme="minorHAnsi" w:hAnsiTheme="minorHAnsi" w:cstheme="minorHAnsi"/>
          <w:b/>
          <w:w w:val="95"/>
          <w:sz w:val="20"/>
          <w:szCs w:val="20"/>
        </w:rPr>
      </w:pPr>
    </w:p>
    <w:p w14:paraId="2F98325E" w14:textId="33EB0AFA" w:rsidR="00963B3B" w:rsidRPr="008D7BF3" w:rsidRDefault="00963B3B" w:rsidP="00963B3B">
      <w:pPr>
        <w:rPr>
          <w:rFonts w:asciiTheme="minorHAnsi" w:hAnsiTheme="minorHAnsi" w:cstheme="minorHAnsi"/>
          <w:w w:val="95"/>
          <w:sz w:val="20"/>
          <w:szCs w:val="20"/>
        </w:rPr>
      </w:pPr>
      <w:r w:rsidRPr="008D7BF3">
        <w:rPr>
          <w:rFonts w:asciiTheme="minorHAnsi" w:hAnsiTheme="minorHAnsi" w:cstheme="minorHAnsi"/>
          <w:w w:val="95"/>
          <w:sz w:val="20"/>
          <w:szCs w:val="20"/>
        </w:rPr>
        <w:t>MICROSOFT, Redmond, WA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ab/>
      </w:r>
      <w:r w:rsidRPr="008D7BF3">
        <w:rPr>
          <w:rFonts w:asciiTheme="minorHAnsi" w:hAnsiTheme="minorHAnsi" w:cstheme="minorHAnsi"/>
          <w:w w:val="95"/>
          <w:sz w:val="20"/>
          <w:szCs w:val="20"/>
        </w:rPr>
        <w:tab/>
      </w:r>
      <w:r w:rsidRPr="008D7BF3">
        <w:rPr>
          <w:rFonts w:asciiTheme="minorHAnsi" w:hAnsiTheme="minorHAnsi" w:cstheme="minorHAnsi"/>
          <w:w w:val="95"/>
          <w:sz w:val="20"/>
          <w:szCs w:val="20"/>
        </w:rPr>
        <w:tab/>
      </w:r>
      <w:r w:rsidRPr="008D7BF3">
        <w:rPr>
          <w:rFonts w:asciiTheme="minorHAnsi" w:hAnsiTheme="minorHAnsi" w:cstheme="minorHAnsi"/>
          <w:w w:val="95"/>
          <w:sz w:val="20"/>
          <w:szCs w:val="20"/>
        </w:rPr>
        <w:tab/>
      </w:r>
      <w:r w:rsidRPr="008D7BF3">
        <w:rPr>
          <w:rFonts w:asciiTheme="minorHAnsi" w:hAnsiTheme="minorHAnsi" w:cstheme="minorHAnsi"/>
          <w:w w:val="95"/>
          <w:sz w:val="20"/>
          <w:szCs w:val="20"/>
        </w:rPr>
        <w:tab/>
      </w:r>
      <w:r w:rsidRPr="008D7BF3">
        <w:rPr>
          <w:rFonts w:asciiTheme="minorHAnsi" w:hAnsiTheme="minorHAnsi" w:cstheme="minorHAnsi"/>
          <w:w w:val="95"/>
          <w:sz w:val="20"/>
          <w:szCs w:val="20"/>
        </w:rPr>
        <w:tab/>
      </w:r>
      <w:r w:rsidRPr="008D7BF3">
        <w:rPr>
          <w:rFonts w:asciiTheme="minorHAnsi" w:hAnsiTheme="minorHAnsi" w:cstheme="minorHAnsi"/>
          <w:w w:val="95"/>
          <w:sz w:val="20"/>
          <w:szCs w:val="20"/>
        </w:rPr>
        <w:tab/>
      </w:r>
      <w:r w:rsidR="00B7320E">
        <w:rPr>
          <w:rFonts w:asciiTheme="minorHAnsi" w:hAnsiTheme="minorHAnsi" w:cstheme="minorHAnsi"/>
          <w:w w:val="95"/>
          <w:sz w:val="20"/>
          <w:szCs w:val="20"/>
        </w:rPr>
        <w:tab/>
      </w:r>
      <w:r w:rsidR="00B7320E">
        <w:rPr>
          <w:rFonts w:asciiTheme="minorHAnsi" w:hAnsiTheme="minorHAnsi" w:cstheme="minorHAnsi"/>
          <w:w w:val="95"/>
          <w:sz w:val="20"/>
          <w:szCs w:val="20"/>
        </w:rPr>
        <w:tab/>
      </w:r>
      <w:r w:rsidR="006324D3" w:rsidRPr="008D7BF3">
        <w:rPr>
          <w:rFonts w:asciiTheme="minorHAnsi" w:hAnsiTheme="minorHAnsi" w:cstheme="minorHAnsi"/>
          <w:w w:val="95"/>
          <w:sz w:val="20"/>
          <w:szCs w:val="20"/>
        </w:rPr>
        <w:t>4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/2020 – Present</w:t>
      </w:r>
    </w:p>
    <w:p w14:paraId="5C297BD1" w14:textId="0D4D98D9" w:rsidR="00963B3B" w:rsidRPr="008D7BF3" w:rsidRDefault="0093717F" w:rsidP="00963B3B">
      <w:pPr>
        <w:rPr>
          <w:rFonts w:asciiTheme="minorHAnsi" w:hAnsiTheme="minorHAnsi" w:cstheme="minorHAnsi"/>
          <w:w w:val="95"/>
          <w:sz w:val="20"/>
          <w:szCs w:val="20"/>
        </w:rPr>
      </w:pPr>
      <w:r w:rsidRPr="008D7BF3">
        <w:rPr>
          <w:rFonts w:asciiTheme="minorHAnsi" w:hAnsiTheme="minorHAnsi" w:cstheme="minorHAnsi"/>
          <w:w w:val="95"/>
          <w:sz w:val="20"/>
          <w:szCs w:val="20"/>
        </w:rPr>
        <w:t xml:space="preserve">Global </w:t>
      </w:r>
      <w:r w:rsidR="00F27DFE" w:rsidRPr="008D7BF3">
        <w:rPr>
          <w:rFonts w:asciiTheme="minorHAnsi" w:hAnsiTheme="minorHAnsi" w:cstheme="minorHAnsi"/>
          <w:w w:val="95"/>
          <w:sz w:val="20"/>
          <w:szCs w:val="20"/>
        </w:rPr>
        <w:t xml:space="preserve">leader in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computer software, hardware, and cloud services.</w:t>
      </w:r>
    </w:p>
    <w:p w14:paraId="3E7FF896" w14:textId="30BABD30" w:rsidR="00963B3B" w:rsidRPr="008D7BF3" w:rsidRDefault="00963B3B" w:rsidP="00963B3B">
      <w:pPr>
        <w:rPr>
          <w:rFonts w:asciiTheme="minorHAnsi" w:hAnsiTheme="minorHAnsi" w:cstheme="minorHAnsi"/>
          <w:bCs/>
          <w:w w:val="95"/>
          <w:sz w:val="20"/>
          <w:szCs w:val="20"/>
        </w:rPr>
      </w:pPr>
      <w:r w:rsidRPr="008D7BF3">
        <w:rPr>
          <w:rFonts w:asciiTheme="minorHAnsi" w:hAnsiTheme="minorHAnsi" w:cstheme="minorHAnsi"/>
          <w:b/>
          <w:w w:val="95"/>
          <w:sz w:val="20"/>
          <w:szCs w:val="20"/>
        </w:rPr>
        <w:t xml:space="preserve">Program Manager </w:t>
      </w:r>
      <w:r w:rsidRPr="008D7BF3">
        <w:rPr>
          <w:rFonts w:asciiTheme="minorHAnsi" w:hAnsiTheme="minorHAnsi" w:cstheme="minorHAnsi"/>
          <w:bCs/>
          <w:w w:val="95"/>
          <w:sz w:val="20"/>
          <w:szCs w:val="20"/>
        </w:rPr>
        <w:t>(Contract)</w:t>
      </w:r>
    </w:p>
    <w:p w14:paraId="2C174495" w14:textId="5D3A45F0" w:rsidR="001447EF" w:rsidRPr="008D7BF3" w:rsidRDefault="001447EF" w:rsidP="00963B3B">
      <w:pPr>
        <w:widowControl/>
        <w:numPr>
          <w:ilvl w:val="0"/>
          <w:numId w:val="26"/>
        </w:numPr>
        <w:autoSpaceDE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Part of 12 Cloud Innovation Program Managers group that builds hundreds of new and unique Data Centers across the globe. The length of projects var</w:t>
      </w:r>
      <w:r w:rsidR="00463CD6">
        <w:rPr>
          <w:rFonts w:asciiTheme="minorHAnsi" w:hAnsiTheme="minorHAnsi" w:cstheme="minorHAnsi"/>
          <w:sz w:val="20"/>
          <w:szCs w:val="20"/>
        </w:rPr>
        <w:t>ies</w:t>
      </w:r>
      <w:r>
        <w:rPr>
          <w:rFonts w:asciiTheme="minorHAnsi" w:hAnsiTheme="minorHAnsi" w:cstheme="minorHAnsi"/>
          <w:sz w:val="20"/>
          <w:szCs w:val="20"/>
        </w:rPr>
        <w:t xml:space="preserve"> from months to years. </w:t>
      </w:r>
    </w:p>
    <w:p w14:paraId="4F009BB3" w14:textId="18FA0B3A" w:rsidR="00EB649F" w:rsidRPr="008D7BF3" w:rsidRDefault="00EB649F" w:rsidP="00963B3B">
      <w:pPr>
        <w:widowControl/>
        <w:numPr>
          <w:ilvl w:val="0"/>
          <w:numId w:val="26"/>
        </w:numPr>
        <w:autoSpaceDE/>
        <w:rPr>
          <w:rFonts w:asciiTheme="minorHAnsi" w:hAnsiTheme="minorHAnsi" w:cstheme="minorHAnsi"/>
          <w:sz w:val="20"/>
          <w:szCs w:val="20"/>
        </w:rPr>
      </w:pPr>
      <w:r w:rsidRPr="008D7BF3">
        <w:rPr>
          <w:rFonts w:asciiTheme="minorHAnsi" w:hAnsiTheme="minorHAnsi" w:cstheme="minorHAnsi"/>
          <w:sz w:val="20"/>
          <w:szCs w:val="20"/>
        </w:rPr>
        <w:t xml:space="preserve">Improve processes, scheduling, </w:t>
      </w:r>
      <w:r w:rsidR="00D30C55" w:rsidRPr="008D7BF3">
        <w:rPr>
          <w:rFonts w:asciiTheme="minorHAnsi" w:hAnsiTheme="minorHAnsi" w:cstheme="minorHAnsi"/>
          <w:sz w:val="20"/>
          <w:szCs w:val="20"/>
        </w:rPr>
        <w:t xml:space="preserve">and </w:t>
      </w:r>
      <w:r w:rsidRPr="008D7BF3">
        <w:rPr>
          <w:rFonts w:asciiTheme="minorHAnsi" w:hAnsiTheme="minorHAnsi" w:cstheme="minorHAnsi"/>
          <w:sz w:val="20"/>
          <w:szCs w:val="20"/>
        </w:rPr>
        <w:t xml:space="preserve">coordination among </w:t>
      </w:r>
      <w:r w:rsidR="00463CD6">
        <w:rPr>
          <w:rFonts w:asciiTheme="minorHAnsi" w:hAnsiTheme="minorHAnsi" w:cstheme="minorHAnsi"/>
          <w:sz w:val="20"/>
          <w:szCs w:val="20"/>
        </w:rPr>
        <w:t xml:space="preserve">hundreds of </w:t>
      </w:r>
      <w:r w:rsidRPr="008D7BF3">
        <w:rPr>
          <w:rFonts w:asciiTheme="minorHAnsi" w:hAnsiTheme="minorHAnsi" w:cstheme="minorHAnsi"/>
          <w:sz w:val="20"/>
          <w:szCs w:val="20"/>
        </w:rPr>
        <w:t>stakeholders</w:t>
      </w:r>
      <w:r w:rsidR="00D37587" w:rsidRPr="008D7BF3">
        <w:rPr>
          <w:rFonts w:asciiTheme="minorHAnsi" w:hAnsiTheme="minorHAnsi" w:cstheme="minorHAnsi"/>
          <w:sz w:val="20"/>
          <w:szCs w:val="20"/>
        </w:rPr>
        <w:t xml:space="preserve"> across various programs</w:t>
      </w:r>
      <w:r w:rsidR="0018797A" w:rsidRPr="008D7BF3">
        <w:rPr>
          <w:rFonts w:asciiTheme="minorHAnsi" w:hAnsiTheme="minorHAnsi" w:cstheme="minorHAnsi"/>
          <w:sz w:val="20"/>
          <w:szCs w:val="20"/>
        </w:rPr>
        <w:t xml:space="preserve"> resulting in better visibility and transparency</w:t>
      </w:r>
      <w:r w:rsidRPr="008D7BF3">
        <w:rPr>
          <w:rFonts w:asciiTheme="minorHAnsi" w:hAnsiTheme="minorHAnsi" w:cstheme="minorHAnsi"/>
          <w:sz w:val="20"/>
          <w:szCs w:val="20"/>
        </w:rPr>
        <w:t>.</w:t>
      </w:r>
      <w:r w:rsidR="005F37A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2562DC" w14:textId="76B68414" w:rsidR="00963B3B" w:rsidRPr="008D7BF3" w:rsidRDefault="00963B3B" w:rsidP="00963B3B">
      <w:pPr>
        <w:rPr>
          <w:rFonts w:asciiTheme="minorHAnsi" w:hAnsiTheme="minorHAnsi" w:cstheme="minorHAnsi"/>
          <w:w w:val="95"/>
          <w:sz w:val="20"/>
          <w:szCs w:val="20"/>
        </w:rPr>
      </w:pPr>
    </w:p>
    <w:p w14:paraId="03CBDB48" w14:textId="69712025" w:rsidR="00CF134F" w:rsidRPr="008D7BF3" w:rsidRDefault="00CF134F" w:rsidP="00CF134F">
      <w:pPr>
        <w:rPr>
          <w:rFonts w:asciiTheme="minorHAnsi" w:hAnsiTheme="minorHAnsi" w:cstheme="minorHAnsi"/>
          <w:w w:val="95"/>
          <w:sz w:val="20"/>
          <w:szCs w:val="20"/>
        </w:rPr>
      </w:pPr>
      <w:r w:rsidRPr="008D7BF3">
        <w:rPr>
          <w:rFonts w:asciiTheme="minorHAnsi" w:hAnsiTheme="minorHAnsi" w:cstheme="minorHAnsi"/>
          <w:w w:val="95"/>
          <w:sz w:val="20"/>
          <w:szCs w:val="20"/>
        </w:rPr>
        <w:t>PACCAR ITD (Information Technology Division), Renton, WA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ab/>
      </w:r>
      <w:r w:rsidRPr="008D7BF3">
        <w:rPr>
          <w:rFonts w:asciiTheme="minorHAnsi" w:hAnsiTheme="minorHAnsi" w:cstheme="minorHAnsi"/>
          <w:w w:val="95"/>
          <w:sz w:val="20"/>
          <w:szCs w:val="20"/>
        </w:rPr>
        <w:tab/>
      </w:r>
      <w:r w:rsidRPr="008D7BF3">
        <w:rPr>
          <w:rFonts w:asciiTheme="minorHAnsi" w:hAnsiTheme="minorHAnsi" w:cstheme="minorHAnsi"/>
          <w:w w:val="95"/>
          <w:sz w:val="20"/>
          <w:szCs w:val="20"/>
        </w:rPr>
        <w:tab/>
      </w:r>
      <w:r w:rsidR="00B7320E">
        <w:rPr>
          <w:rFonts w:asciiTheme="minorHAnsi" w:hAnsiTheme="minorHAnsi" w:cstheme="minorHAnsi"/>
          <w:w w:val="95"/>
          <w:sz w:val="20"/>
          <w:szCs w:val="20"/>
        </w:rPr>
        <w:tab/>
      </w:r>
      <w:r w:rsidR="00B7320E">
        <w:rPr>
          <w:rFonts w:asciiTheme="minorHAnsi" w:hAnsiTheme="minorHAnsi" w:cstheme="minorHAnsi"/>
          <w:w w:val="95"/>
          <w:sz w:val="20"/>
          <w:szCs w:val="20"/>
        </w:rPr>
        <w:tab/>
      </w:r>
      <w:r w:rsidRPr="008D7BF3">
        <w:rPr>
          <w:rFonts w:asciiTheme="minorHAnsi" w:hAnsiTheme="minorHAnsi" w:cstheme="minorHAnsi"/>
          <w:w w:val="95"/>
          <w:sz w:val="20"/>
          <w:szCs w:val="20"/>
        </w:rPr>
        <w:t>1/2019 – 11/2019</w:t>
      </w:r>
    </w:p>
    <w:p w14:paraId="3EA811E1" w14:textId="77777777" w:rsidR="00CF134F" w:rsidRPr="008D7BF3" w:rsidRDefault="00CF134F" w:rsidP="00CF134F">
      <w:pPr>
        <w:rPr>
          <w:rFonts w:asciiTheme="minorHAnsi" w:hAnsiTheme="minorHAnsi" w:cstheme="minorHAnsi"/>
          <w:w w:val="95"/>
          <w:sz w:val="20"/>
          <w:szCs w:val="20"/>
        </w:rPr>
      </w:pPr>
      <w:r w:rsidRPr="008D7BF3">
        <w:rPr>
          <w:rFonts w:asciiTheme="minorHAnsi" w:hAnsiTheme="minorHAnsi" w:cstheme="minorHAnsi"/>
          <w:w w:val="95"/>
          <w:sz w:val="20"/>
          <w:szCs w:val="20"/>
        </w:rPr>
        <w:t>Global technology leader in the design, manufacture and customer support of trucks.</w:t>
      </w:r>
    </w:p>
    <w:p w14:paraId="50C2AB78" w14:textId="77777777" w:rsidR="00CF134F" w:rsidRPr="008D7BF3" w:rsidRDefault="00CF134F" w:rsidP="00CF134F">
      <w:pPr>
        <w:rPr>
          <w:rFonts w:asciiTheme="minorHAnsi" w:hAnsiTheme="minorHAnsi" w:cstheme="minorHAnsi"/>
          <w:w w:val="95"/>
          <w:sz w:val="20"/>
          <w:szCs w:val="20"/>
        </w:rPr>
      </w:pPr>
      <w:r w:rsidRPr="008D7BF3">
        <w:rPr>
          <w:rFonts w:asciiTheme="minorHAnsi" w:hAnsiTheme="minorHAnsi" w:cstheme="minorHAnsi"/>
          <w:b/>
          <w:w w:val="95"/>
          <w:sz w:val="20"/>
          <w:szCs w:val="20"/>
        </w:rPr>
        <w:t>Senior Project Manager</w:t>
      </w:r>
    </w:p>
    <w:p w14:paraId="6AD318F4" w14:textId="1234D0BE" w:rsidR="008816C2" w:rsidRDefault="00CF134F" w:rsidP="00CF134F">
      <w:pPr>
        <w:widowControl/>
        <w:numPr>
          <w:ilvl w:val="0"/>
          <w:numId w:val="26"/>
        </w:numPr>
        <w:autoSpaceDE/>
        <w:rPr>
          <w:rFonts w:asciiTheme="minorHAnsi" w:hAnsiTheme="minorHAnsi" w:cstheme="minorHAnsi"/>
          <w:sz w:val="20"/>
          <w:szCs w:val="20"/>
        </w:rPr>
      </w:pPr>
      <w:r w:rsidRPr="008D7BF3">
        <w:rPr>
          <w:rFonts w:asciiTheme="minorHAnsi" w:hAnsiTheme="minorHAnsi" w:cstheme="minorHAnsi"/>
          <w:sz w:val="20"/>
          <w:szCs w:val="20"/>
        </w:rPr>
        <w:t>Senior member of the project management team leading the global implementation of IT Service Management</w:t>
      </w:r>
      <w:r w:rsidR="006C0C56">
        <w:rPr>
          <w:rFonts w:asciiTheme="minorHAnsi" w:hAnsiTheme="minorHAnsi" w:cstheme="minorHAnsi"/>
          <w:sz w:val="20"/>
          <w:szCs w:val="20"/>
        </w:rPr>
        <w:t>.</w:t>
      </w:r>
    </w:p>
    <w:p w14:paraId="0F38C8F1" w14:textId="27C306F9" w:rsidR="006C0C56" w:rsidRDefault="006C0C56" w:rsidP="00CF134F">
      <w:pPr>
        <w:widowControl/>
        <w:numPr>
          <w:ilvl w:val="0"/>
          <w:numId w:val="26"/>
        </w:numPr>
        <w:autoSpaceDE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Selected Vendor and tool to improve processes based on IT infrastructure (ITIL) best practices, and to replace the legacy system with a single global cloud-based solution. This resulted in </w:t>
      </w:r>
      <w:r w:rsidR="00E8741A">
        <w:rPr>
          <w:rFonts w:asciiTheme="minorHAnsi" w:hAnsiTheme="minorHAnsi" w:cstheme="minorHAnsi"/>
          <w:sz w:val="20"/>
          <w:szCs w:val="20"/>
        </w:rPr>
        <w:t>ease of use and better</w:t>
      </w:r>
      <w:r w:rsidR="009429CE">
        <w:rPr>
          <w:rFonts w:asciiTheme="minorHAnsi" w:hAnsiTheme="minorHAnsi" w:cstheme="minorHAnsi"/>
          <w:sz w:val="20"/>
          <w:szCs w:val="20"/>
        </w:rPr>
        <w:t xml:space="preserve"> audit &amp;</w:t>
      </w:r>
      <w:r w:rsidR="00E8741A">
        <w:rPr>
          <w:rFonts w:asciiTheme="minorHAnsi" w:hAnsiTheme="minorHAnsi" w:cstheme="minorHAnsi"/>
          <w:sz w:val="20"/>
          <w:szCs w:val="20"/>
        </w:rPr>
        <w:t xml:space="preserve"> reporting.</w:t>
      </w:r>
    </w:p>
    <w:p w14:paraId="13697C51" w14:textId="7D6E19FB" w:rsidR="00CF134F" w:rsidRPr="00BE332F" w:rsidRDefault="00CF134F" w:rsidP="00BE332F">
      <w:pPr>
        <w:widowControl/>
        <w:numPr>
          <w:ilvl w:val="0"/>
          <w:numId w:val="26"/>
        </w:numPr>
        <w:autoSpaceDE/>
        <w:rPr>
          <w:rFonts w:asciiTheme="minorHAnsi" w:hAnsiTheme="minorHAnsi" w:cstheme="minorHAnsi"/>
          <w:sz w:val="20"/>
          <w:szCs w:val="20"/>
        </w:rPr>
      </w:pPr>
      <w:r w:rsidRPr="00BE332F">
        <w:rPr>
          <w:rFonts w:asciiTheme="minorHAnsi" w:hAnsiTheme="minorHAnsi" w:cstheme="minorHAnsi"/>
          <w:sz w:val="20"/>
          <w:szCs w:val="20"/>
        </w:rPr>
        <w:t>Act</w:t>
      </w:r>
      <w:r w:rsidR="0098646A" w:rsidRPr="00BE332F">
        <w:rPr>
          <w:rFonts w:asciiTheme="minorHAnsi" w:hAnsiTheme="minorHAnsi" w:cstheme="minorHAnsi"/>
          <w:sz w:val="20"/>
          <w:szCs w:val="20"/>
        </w:rPr>
        <w:t>ed</w:t>
      </w:r>
      <w:r w:rsidRPr="00BE332F">
        <w:rPr>
          <w:rFonts w:asciiTheme="minorHAnsi" w:hAnsiTheme="minorHAnsi" w:cstheme="minorHAnsi"/>
          <w:sz w:val="20"/>
          <w:szCs w:val="20"/>
        </w:rPr>
        <w:t xml:space="preserve"> as a Scrum Master running hybrid Agile Ceremonies to help the team </w:t>
      </w:r>
      <w:r w:rsidR="0044058E" w:rsidRPr="00BE332F">
        <w:rPr>
          <w:rFonts w:asciiTheme="minorHAnsi" w:hAnsiTheme="minorHAnsi" w:cstheme="minorHAnsi"/>
          <w:sz w:val="20"/>
          <w:szCs w:val="20"/>
        </w:rPr>
        <w:t>of 1</w:t>
      </w:r>
      <w:r w:rsidR="00BE332F" w:rsidRPr="00BE332F">
        <w:rPr>
          <w:rFonts w:asciiTheme="minorHAnsi" w:hAnsiTheme="minorHAnsi" w:cstheme="minorHAnsi"/>
          <w:sz w:val="20"/>
          <w:szCs w:val="20"/>
        </w:rPr>
        <w:t>0</w:t>
      </w:r>
      <w:r w:rsidR="0044058E" w:rsidRPr="00BE332F">
        <w:rPr>
          <w:rFonts w:asciiTheme="minorHAnsi" w:hAnsiTheme="minorHAnsi" w:cstheme="minorHAnsi"/>
          <w:sz w:val="20"/>
          <w:szCs w:val="20"/>
        </w:rPr>
        <w:t xml:space="preserve"> </w:t>
      </w:r>
      <w:r w:rsidRPr="00BE332F">
        <w:rPr>
          <w:rFonts w:asciiTheme="minorHAnsi" w:hAnsiTheme="minorHAnsi" w:cstheme="minorHAnsi"/>
          <w:sz w:val="20"/>
          <w:szCs w:val="20"/>
        </w:rPr>
        <w:t>meet their commitments and remove impediments.</w:t>
      </w:r>
      <w:r w:rsidR="0044058E" w:rsidRPr="00BE332F">
        <w:rPr>
          <w:rFonts w:asciiTheme="minorHAnsi" w:hAnsiTheme="minorHAnsi" w:cstheme="minorHAnsi"/>
          <w:sz w:val="20"/>
          <w:szCs w:val="20"/>
        </w:rPr>
        <w:t xml:space="preserve"> The team velocity improved on average 5</w:t>
      </w:r>
      <w:r w:rsidR="006C0C56">
        <w:rPr>
          <w:rFonts w:asciiTheme="minorHAnsi" w:hAnsiTheme="minorHAnsi" w:cstheme="minorHAnsi"/>
          <w:sz w:val="20"/>
          <w:szCs w:val="20"/>
        </w:rPr>
        <w:t xml:space="preserve"> to 10</w:t>
      </w:r>
      <w:r w:rsidR="0044058E" w:rsidRPr="00BE332F">
        <w:rPr>
          <w:rFonts w:asciiTheme="minorHAnsi" w:hAnsiTheme="minorHAnsi" w:cstheme="minorHAnsi"/>
          <w:sz w:val="20"/>
          <w:szCs w:val="20"/>
        </w:rPr>
        <w:t xml:space="preserve"> points after </w:t>
      </w:r>
      <w:r w:rsidR="001D0D3E" w:rsidRPr="00BE332F">
        <w:rPr>
          <w:rFonts w:asciiTheme="minorHAnsi" w:hAnsiTheme="minorHAnsi" w:cstheme="minorHAnsi"/>
          <w:sz w:val="20"/>
          <w:szCs w:val="20"/>
        </w:rPr>
        <w:t xml:space="preserve">3 </w:t>
      </w:r>
      <w:r w:rsidR="0044058E" w:rsidRPr="00BE332F">
        <w:rPr>
          <w:rFonts w:asciiTheme="minorHAnsi" w:hAnsiTheme="minorHAnsi" w:cstheme="minorHAnsi"/>
          <w:sz w:val="20"/>
          <w:szCs w:val="20"/>
        </w:rPr>
        <w:t>Sprints.</w:t>
      </w:r>
      <w:r w:rsidRPr="00BE332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C2D33BC" w14:textId="77777777" w:rsidR="0044058E" w:rsidRPr="0044058E" w:rsidRDefault="0044058E" w:rsidP="0044058E">
      <w:pPr>
        <w:widowControl/>
        <w:autoSpaceDE/>
        <w:ind w:left="720"/>
        <w:rPr>
          <w:rFonts w:asciiTheme="minorHAnsi" w:hAnsiTheme="minorHAnsi" w:cstheme="minorHAnsi"/>
          <w:w w:val="95"/>
          <w:sz w:val="20"/>
          <w:szCs w:val="20"/>
        </w:rPr>
      </w:pPr>
    </w:p>
    <w:p w14:paraId="079BD4AC" w14:textId="715BCA69" w:rsidR="007353A9" w:rsidRPr="008D7BF3" w:rsidRDefault="007353A9" w:rsidP="00D15885">
      <w:pPr>
        <w:rPr>
          <w:rFonts w:asciiTheme="minorHAnsi" w:hAnsiTheme="minorHAnsi" w:cstheme="minorHAnsi"/>
          <w:w w:val="95"/>
          <w:sz w:val="20"/>
          <w:szCs w:val="20"/>
        </w:rPr>
      </w:pPr>
      <w:r w:rsidRPr="008D7BF3">
        <w:rPr>
          <w:rFonts w:asciiTheme="minorHAnsi" w:hAnsiTheme="minorHAnsi" w:cstheme="minorHAnsi"/>
          <w:w w:val="95"/>
          <w:sz w:val="20"/>
          <w:szCs w:val="20"/>
        </w:rPr>
        <w:t>Alaska Airlines, SeaTac, WA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ab/>
      </w:r>
      <w:r w:rsidRPr="008D7BF3">
        <w:rPr>
          <w:rFonts w:asciiTheme="minorHAnsi" w:hAnsiTheme="minorHAnsi" w:cstheme="minorHAnsi"/>
          <w:w w:val="95"/>
          <w:sz w:val="20"/>
          <w:szCs w:val="20"/>
        </w:rPr>
        <w:tab/>
      </w:r>
      <w:r w:rsidRPr="008D7BF3">
        <w:rPr>
          <w:rFonts w:asciiTheme="minorHAnsi" w:hAnsiTheme="minorHAnsi" w:cstheme="minorHAnsi"/>
          <w:w w:val="95"/>
          <w:sz w:val="20"/>
          <w:szCs w:val="20"/>
        </w:rPr>
        <w:tab/>
      </w:r>
      <w:r w:rsidRPr="008D7BF3">
        <w:rPr>
          <w:rFonts w:asciiTheme="minorHAnsi" w:hAnsiTheme="minorHAnsi" w:cstheme="minorHAnsi"/>
          <w:w w:val="95"/>
          <w:sz w:val="20"/>
          <w:szCs w:val="20"/>
        </w:rPr>
        <w:tab/>
      </w:r>
      <w:r w:rsidRPr="008D7BF3">
        <w:rPr>
          <w:rFonts w:asciiTheme="minorHAnsi" w:hAnsiTheme="minorHAnsi" w:cstheme="minorHAnsi"/>
          <w:w w:val="95"/>
          <w:sz w:val="20"/>
          <w:szCs w:val="20"/>
        </w:rPr>
        <w:tab/>
      </w:r>
      <w:r w:rsidRPr="008D7BF3">
        <w:rPr>
          <w:rFonts w:asciiTheme="minorHAnsi" w:hAnsiTheme="minorHAnsi" w:cstheme="minorHAnsi"/>
          <w:w w:val="95"/>
          <w:sz w:val="20"/>
          <w:szCs w:val="20"/>
        </w:rPr>
        <w:tab/>
      </w:r>
      <w:r w:rsidRPr="008D7BF3">
        <w:rPr>
          <w:rFonts w:asciiTheme="minorHAnsi" w:hAnsiTheme="minorHAnsi" w:cstheme="minorHAnsi"/>
          <w:w w:val="95"/>
          <w:sz w:val="20"/>
          <w:szCs w:val="20"/>
        </w:rPr>
        <w:tab/>
      </w:r>
      <w:r w:rsidR="00B7320E">
        <w:rPr>
          <w:rFonts w:asciiTheme="minorHAnsi" w:hAnsiTheme="minorHAnsi" w:cstheme="minorHAnsi"/>
          <w:w w:val="95"/>
          <w:sz w:val="20"/>
          <w:szCs w:val="20"/>
        </w:rPr>
        <w:tab/>
      </w:r>
      <w:r w:rsidR="00B7320E">
        <w:rPr>
          <w:rFonts w:asciiTheme="minorHAnsi" w:hAnsiTheme="minorHAnsi" w:cstheme="minorHAnsi"/>
          <w:w w:val="95"/>
          <w:sz w:val="20"/>
          <w:szCs w:val="20"/>
        </w:rPr>
        <w:tab/>
      </w:r>
      <w:r w:rsidRPr="008D7BF3">
        <w:rPr>
          <w:rFonts w:asciiTheme="minorHAnsi" w:hAnsiTheme="minorHAnsi" w:cstheme="minorHAnsi"/>
          <w:w w:val="95"/>
          <w:sz w:val="20"/>
          <w:szCs w:val="20"/>
        </w:rPr>
        <w:t>9/2018 –</w:t>
      </w:r>
      <w:r w:rsidR="00F35BD0" w:rsidRPr="008D7BF3">
        <w:rPr>
          <w:rFonts w:asciiTheme="minorHAnsi" w:hAnsiTheme="minorHAnsi" w:cstheme="minorHAnsi"/>
          <w:w w:val="95"/>
          <w:sz w:val="20"/>
          <w:szCs w:val="20"/>
        </w:rPr>
        <w:t xml:space="preserve"> 1/2019</w:t>
      </w:r>
    </w:p>
    <w:p w14:paraId="003A8E73" w14:textId="161FB813" w:rsidR="007353A9" w:rsidRPr="008D7BF3" w:rsidRDefault="008A7C89" w:rsidP="00D15885">
      <w:pPr>
        <w:rPr>
          <w:rFonts w:asciiTheme="minorHAnsi" w:hAnsiTheme="minorHAnsi" w:cstheme="minorHAnsi"/>
          <w:w w:val="95"/>
          <w:sz w:val="20"/>
          <w:szCs w:val="20"/>
        </w:rPr>
      </w:pPr>
      <w:r w:rsidRPr="008D7BF3">
        <w:rPr>
          <w:rFonts w:asciiTheme="minorHAnsi" w:hAnsiTheme="minorHAnsi" w:cstheme="minorHAnsi"/>
          <w:w w:val="95"/>
          <w:sz w:val="20"/>
          <w:szCs w:val="20"/>
        </w:rPr>
        <w:t>The 5</w:t>
      </w:r>
      <w:r w:rsidR="007353A9" w:rsidRPr="008D7BF3">
        <w:rPr>
          <w:rFonts w:asciiTheme="minorHAnsi" w:hAnsiTheme="minorHAnsi" w:cstheme="minorHAnsi"/>
          <w:w w:val="95"/>
          <w:sz w:val="20"/>
          <w:szCs w:val="20"/>
          <w:vertAlign w:val="superscript"/>
        </w:rPr>
        <w:t>th</w:t>
      </w:r>
      <w:r w:rsidR="007353A9" w:rsidRPr="008D7BF3">
        <w:rPr>
          <w:rFonts w:asciiTheme="minorHAnsi" w:hAnsiTheme="minorHAnsi" w:cstheme="minorHAnsi"/>
          <w:w w:val="95"/>
          <w:sz w:val="20"/>
          <w:szCs w:val="20"/>
        </w:rPr>
        <w:t xml:space="preserve"> largest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 xml:space="preserve">airline </w:t>
      </w:r>
      <w:r w:rsidR="007353A9" w:rsidRPr="008D7BF3">
        <w:rPr>
          <w:rFonts w:asciiTheme="minorHAnsi" w:hAnsiTheme="minorHAnsi" w:cstheme="minorHAnsi"/>
          <w:w w:val="95"/>
          <w:sz w:val="20"/>
          <w:szCs w:val="20"/>
        </w:rPr>
        <w:t>in the United States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 xml:space="preserve"> with the highest customer satisfaction</w:t>
      </w:r>
      <w:r w:rsidR="007353A9" w:rsidRPr="008D7BF3">
        <w:rPr>
          <w:rFonts w:asciiTheme="minorHAnsi" w:hAnsiTheme="minorHAnsi" w:cstheme="minorHAnsi"/>
          <w:w w:val="95"/>
          <w:sz w:val="20"/>
          <w:szCs w:val="20"/>
        </w:rPr>
        <w:t>.</w:t>
      </w:r>
    </w:p>
    <w:p w14:paraId="502B66E7" w14:textId="77777777" w:rsidR="00F827F4" w:rsidRPr="008D7BF3" w:rsidRDefault="007353A9" w:rsidP="00F827F4">
      <w:pPr>
        <w:rPr>
          <w:rFonts w:asciiTheme="minorHAnsi" w:hAnsiTheme="minorHAnsi" w:cstheme="minorHAnsi"/>
          <w:w w:val="95"/>
          <w:sz w:val="20"/>
          <w:szCs w:val="20"/>
        </w:rPr>
      </w:pPr>
      <w:r w:rsidRPr="008D7BF3">
        <w:rPr>
          <w:rFonts w:asciiTheme="minorHAnsi" w:hAnsiTheme="minorHAnsi" w:cstheme="minorHAnsi"/>
          <w:b/>
          <w:w w:val="95"/>
          <w:sz w:val="20"/>
          <w:szCs w:val="20"/>
        </w:rPr>
        <w:t>Project Manager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 xml:space="preserve"> (Contract)</w:t>
      </w:r>
    </w:p>
    <w:p w14:paraId="33416395" w14:textId="641BAAE5" w:rsidR="00F827F4" w:rsidRPr="008D7BF3" w:rsidRDefault="00485A35" w:rsidP="0034099D">
      <w:pPr>
        <w:pStyle w:val="ListParagraph"/>
        <w:numPr>
          <w:ilvl w:val="0"/>
          <w:numId w:val="13"/>
        </w:numPr>
        <w:spacing w:before="0"/>
        <w:rPr>
          <w:rFonts w:asciiTheme="minorHAnsi" w:hAnsiTheme="minorHAnsi" w:cstheme="minorHAnsi"/>
          <w:w w:val="95"/>
          <w:sz w:val="20"/>
          <w:szCs w:val="20"/>
        </w:rPr>
      </w:pPr>
      <w:r w:rsidRPr="008D7BF3">
        <w:rPr>
          <w:rFonts w:asciiTheme="minorHAnsi" w:hAnsiTheme="minorHAnsi" w:cstheme="minorHAnsi"/>
          <w:w w:val="95"/>
          <w:sz w:val="20"/>
          <w:szCs w:val="20"/>
        </w:rPr>
        <w:t xml:space="preserve">Reporting to </w:t>
      </w:r>
      <w:r w:rsidR="007353A9" w:rsidRPr="008D7BF3">
        <w:rPr>
          <w:rFonts w:asciiTheme="minorHAnsi" w:hAnsiTheme="minorHAnsi" w:cstheme="minorHAnsi"/>
          <w:w w:val="95"/>
          <w:sz w:val="20"/>
          <w:szCs w:val="20"/>
        </w:rPr>
        <w:t>IT PM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 xml:space="preserve">O responsible for balancing </w:t>
      </w:r>
      <w:r w:rsidR="00F01C67" w:rsidRPr="008D7BF3">
        <w:rPr>
          <w:rFonts w:asciiTheme="minorHAnsi" w:hAnsiTheme="minorHAnsi" w:cstheme="minorHAnsi"/>
          <w:w w:val="95"/>
          <w:sz w:val="20"/>
          <w:szCs w:val="20"/>
        </w:rPr>
        <w:t xml:space="preserve">Guest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Generosit</w:t>
      </w:r>
      <w:r w:rsidR="00D15885" w:rsidRPr="008D7BF3">
        <w:rPr>
          <w:rFonts w:asciiTheme="minorHAnsi" w:hAnsiTheme="minorHAnsi" w:cstheme="minorHAnsi"/>
          <w:w w:val="95"/>
          <w:sz w:val="20"/>
          <w:szCs w:val="20"/>
        </w:rPr>
        <w:t>y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 xml:space="preserve"> with financial performance</w:t>
      </w:r>
      <w:r w:rsidR="0070178C" w:rsidRPr="008D7BF3">
        <w:rPr>
          <w:rFonts w:asciiTheme="minorHAnsi" w:hAnsiTheme="minorHAnsi" w:cstheme="minorHAnsi"/>
          <w:w w:val="95"/>
          <w:sz w:val="20"/>
          <w:szCs w:val="20"/>
        </w:rPr>
        <w:t>; T</w:t>
      </w:r>
      <w:r w:rsidR="00D15885" w:rsidRPr="008D7BF3">
        <w:rPr>
          <w:rFonts w:asciiTheme="minorHAnsi" w:hAnsiTheme="minorHAnsi" w:cstheme="minorHAnsi"/>
          <w:w w:val="95"/>
          <w:sz w:val="20"/>
          <w:szCs w:val="20"/>
        </w:rPr>
        <w:t xml:space="preserve">he </w:t>
      </w:r>
      <w:r w:rsidR="0070178C" w:rsidRPr="008D7BF3">
        <w:rPr>
          <w:rFonts w:asciiTheme="minorHAnsi" w:hAnsiTheme="minorHAnsi" w:cstheme="minorHAnsi"/>
          <w:w w:val="95"/>
          <w:sz w:val="20"/>
          <w:szCs w:val="20"/>
        </w:rPr>
        <w:t xml:space="preserve">objective </w:t>
      </w:r>
      <w:r w:rsidR="00782C08" w:rsidRPr="008D7BF3">
        <w:rPr>
          <w:rFonts w:asciiTheme="minorHAnsi" w:hAnsiTheme="minorHAnsi" w:cstheme="minorHAnsi"/>
          <w:w w:val="95"/>
          <w:sz w:val="20"/>
          <w:szCs w:val="20"/>
        </w:rPr>
        <w:t>was</w:t>
      </w:r>
      <w:r w:rsidR="00D15885" w:rsidRPr="008D7BF3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="0070178C" w:rsidRPr="008D7BF3">
        <w:rPr>
          <w:rFonts w:asciiTheme="minorHAnsi" w:hAnsiTheme="minorHAnsi" w:cstheme="minorHAnsi"/>
          <w:w w:val="95"/>
          <w:sz w:val="20"/>
          <w:szCs w:val="20"/>
        </w:rPr>
        <w:t xml:space="preserve">to </w:t>
      </w:r>
      <w:r w:rsidR="00D15885" w:rsidRPr="008D7BF3">
        <w:rPr>
          <w:rFonts w:asciiTheme="minorHAnsi" w:hAnsiTheme="minorHAnsi" w:cstheme="minorHAnsi"/>
          <w:w w:val="95"/>
          <w:sz w:val="20"/>
          <w:szCs w:val="20"/>
        </w:rPr>
        <w:t>generat</w:t>
      </w:r>
      <w:r w:rsidR="0070178C" w:rsidRPr="008D7BF3">
        <w:rPr>
          <w:rFonts w:asciiTheme="minorHAnsi" w:hAnsiTheme="minorHAnsi" w:cstheme="minorHAnsi"/>
          <w:w w:val="95"/>
          <w:sz w:val="20"/>
          <w:szCs w:val="20"/>
        </w:rPr>
        <w:t xml:space="preserve">e </w:t>
      </w:r>
      <w:r w:rsidR="00C862D0" w:rsidRPr="008D7BF3">
        <w:rPr>
          <w:rFonts w:asciiTheme="minorHAnsi" w:hAnsiTheme="minorHAnsi" w:cstheme="minorHAnsi"/>
          <w:w w:val="95"/>
          <w:sz w:val="20"/>
          <w:szCs w:val="20"/>
        </w:rPr>
        <w:t>additional</w:t>
      </w:r>
      <w:r w:rsidR="00D15885" w:rsidRPr="008D7BF3">
        <w:rPr>
          <w:rFonts w:asciiTheme="minorHAnsi" w:hAnsiTheme="minorHAnsi" w:cstheme="minorHAnsi"/>
          <w:w w:val="95"/>
          <w:sz w:val="20"/>
          <w:szCs w:val="20"/>
        </w:rPr>
        <w:t xml:space="preserve"> $35 Million</w:t>
      </w:r>
      <w:r w:rsidR="00C862D0" w:rsidRPr="008D7BF3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="00D15885" w:rsidRPr="008D7BF3">
        <w:rPr>
          <w:rFonts w:asciiTheme="minorHAnsi" w:hAnsiTheme="minorHAnsi" w:cstheme="minorHAnsi"/>
          <w:w w:val="95"/>
          <w:sz w:val="20"/>
          <w:szCs w:val="20"/>
        </w:rPr>
        <w:t>in Revenue</w:t>
      </w:r>
      <w:r w:rsidR="00C862D0" w:rsidRPr="008D7BF3">
        <w:rPr>
          <w:rFonts w:asciiTheme="minorHAnsi" w:hAnsiTheme="minorHAnsi" w:cstheme="minorHAnsi"/>
          <w:w w:val="95"/>
          <w:sz w:val="20"/>
          <w:szCs w:val="20"/>
        </w:rPr>
        <w:t xml:space="preserve"> annually</w:t>
      </w:r>
      <w:r w:rsidR="00D15885" w:rsidRPr="008D7BF3">
        <w:rPr>
          <w:rFonts w:asciiTheme="minorHAnsi" w:hAnsiTheme="minorHAnsi" w:cstheme="minorHAnsi"/>
          <w:w w:val="95"/>
          <w:sz w:val="20"/>
          <w:szCs w:val="20"/>
        </w:rPr>
        <w:t>.</w:t>
      </w:r>
      <w:r w:rsidR="00F827F4" w:rsidRPr="008D7BF3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</w:p>
    <w:p w14:paraId="179A1535" w14:textId="77777777" w:rsidR="00446F37" w:rsidRPr="008D7BF3" w:rsidRDefault="00485A35" w:rsidP="0034099D">
      <w:pPr>
        <w:pStyle w:val="ListParagraph"/>
        <w:numPr>
          <w:ilvl w:val="0"/>
          <w:numId w:val="13"/>
        </w:numPr>
        <w:spacing w:before="0"/>
        <w:rPr>
          <w:rFonts w:asciiTheme="minorHAnsi" w:hAnsiTheme="minorHAnsi" w:cstheme="minorHAnsi"/>
          <w:w w:val="95"/>
          <w:sz w:val="20"/>
          <w:szCs w:val="20"/>
        </w:rPr>
      </w:pPr>
      <w:r w:rsidRPr="008D7BF3">
        <w:rPr>
          <w:rFonts w:asciiTheme="minorHAnsi" w:hAnsiTheme="minorHAnsi" w:cstheme="minorHAnsi"/>
          <w:w w:val="95"/>
          <w:sz w:val="20"/>
          <w:szCs w:val="20"/>
        </w:rPr>
        <w:t>Work</w:t>
      </w:r>
      <w:r w:rsidR="006831D2" w:rsidRPr="008D7BF3">
        <w:rPr>
          <w:rFonts w:asciiTheme="minorHAnsi" w:hAnsiTheme="minorHAnsi" w:cstheme="minorHAnsi"/>
          <w:w w:val="95"/>
          <w:sz w:val="20"/>
          <w:szCs w:val="20"/>
        </w:rPr>
        <w:t>ed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 xml:space="preserve"> with cross functional teams such as </w:t>
      </w:r>
      <w:r w:rsidR="00C862D0" w:rsidRPr="008D7BF3">
        <w:rPr>
          <w:rFonts w:asciiTheme="minorHAnsi" w:hAnsiTheme="minorHAnsi" w:cstheme="minorHAnsi"/>
          <w:w w:val="95"/>
          <w:sz w:val="20"/>
          <w:szCs w:val="20"/>
        </w:rPr>
        <w:t xml:space="preserve">Revenue Analytics,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Architects, Data Services, Middleware</w:t>
      </w:r>
      <w:r w:rsidR="001B65FB" w:rsidRPr="008D7BF3">
        <w:rPr>
          <w:rFonts w:asciiTheme="minorHAnsi" w:hAnsiTheme="minorHAnsi" w:cstheme="minorHAnsi"/>
          <w:w w:val="95"/>
          <w:sz w:val="20"/>
          <w:szCs w:val="20"/>
        </w:rPr>
        <w:t xml:space="preserve">, </w:t>
      </w:r>
      <w:r w:rsidR="008104BE" w:rsidRPr="008D7BF3">
        <w:rPr>
          <w:rFonts w:asciiTheme="minorHAnsi" w:hAnsiTheme="minorHAnsi" w:cstheme="minorHAnsi"/>
          <w:w w:val="95"/>
          <w:sz w:val="20"/>
          <w:szCs w:val="20"/>
        </w:rPr>
        <w:t xml:space="preserve">Quality Engineering, </w:t>
      </w:r>
      <w:r w:rsidR="001B65FB" w:rsidRPr="008D7BF3">
        <w:rPr>
          <w:rFonts w:asciiTheme="minorHAnsi" w:hAnsiTheme="minorHAnsi" w:cstheme="minorHAnsi"/>
          <w:w w:val="95"/>
          <w:sz w:val="20"/>
          <w:szCs w:val="20"/>
        </w:rPr>
        <w:t>Policy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="001B65FB" w:rsidRPr="008D7BF3">
        <w:rPr>
          <w:rFonts w:asciiTheme="minorHAnsi" w:hAnsiTheme="minorHAnsi" w:cstheme="minorHAnsi"/>
          <w:w w:val="95"/>
          <w:sz w:val="20"/>
          <w:szCs w:val="20"/>
        </w:rPr>
        <w:t>&amp; Procedures</w:t>
      </w:r>
      <w:r w:rsidR="00C862D0" w:rsidRPr="008D7BF3">
        <w:rPr>
          <w:rFonts w:asciiTheme="minorHAnsi" w:hAnsiTheme="minorHAnsi" w:cstheme="minorHAnsi"/>
          <w:w w:val="95"/>
          <w:sz w:val="20"/>
          <w:szCs w:val="20"/>
        </w:rPr>
        <w:t>,</w:t>
      </w:r>
      <w:r w:rsidR="001B65FB" w:rsidRPr="008D7BF3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 xml:space="preserve">and Customer </w:t>
      </w:r>
      <w:r w:rsidR="00C862D0" w:rsidRPr="008D7BF3">
        <w:rPr>
          <w:rFonts w:asciiTheme="minorHAnsi" w:hAnsiTheme="minorHAnsi" w:cstheme="minorHAnsi"/>
          <w:w w:val="95"/>
          <w:sz w:val="20"/>
          <w:szCs w:val="20"/>
        </w:rPr>
        <w:t>C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 xml:space="preserve">are to come up with </w:t>
      </w:r>
      <w:r w:rsidR="00C862D0" w:rsidRPr="008D7BF3">
        <w:rPr>
          <w:rFonts w:asciiTheme="minorHAnsi" w:hAnsiTheme="minorHAnsi" w:cstheme="minorHAnsi"/>
          <w:w w:val="95"/>
          <w:sz w:val="20"/>
          <w:szCs w:val="20"/>
        </w:rPr>
        <w:t xml:space="preserve">IT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strategic recommendation on how to address audit findings</w:t>
      </w:r>
      <w:r w:rsidR="006F7705" w:rsidRPr="008D7BF3">
        <w:rPr>
          <w:rFonts w:asciiTheme="minorHAnsi" w:hAnsiTheme="minorHAnsi" w:cstheme="minorHAnsi"/>
          <w:w w:val="95"/>
          <w:sz w:val="20"/>
          <w:szCs w:val="20"/>
        </w:rPr>
        <w:t xml:space="preserve"> related to waivers and fees</w:t>
      </w:r>
      <w:r w:rsidR="0021164F" w:rsidRPr="008D7BF3">
        <w:rPr>
          <w:rFonts w:asciiTheme="minorHAnsi" w:hAnsiTheme="minorHAnsi" w:cstheme="minorHAnsi"/>
          <w:w w:val="95"/>
          <w:sz w:val="20"/>
          <w:szCs w:val="20"/>
        </w:rPr>
        <w:t>.</w:t>
      </w:r>
      <w:r w:rsidR="00BE5837" w:rsidRPr="008D7BF3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</w:p>
    <w:p w14:paraId="6F2D1CF0" w14:textId="72C03AC7" w:rsidR="007353A9" w:rsidRPr="008D7BF3" w:rsidRDefault="007353A9" w:rsidP="00877887">
      <w:pPr>
        <w:rPr>
          <w:rFonts w:asciiTheme="minorHAnsi" w:hAnsiTheme="minorHAnsi" w:cstheme="minorHAnsi"/>
          <w:w w:val="95"/>
          <w:sz w:val="20"/>
          <w:szCs w:val="20"/>
        </w:rPr>
      </w:pPr>
    </w:p>
    <w:p w14:paraId="5CA77747" w14:textId="1E384FD8" w:rsidR="001C4DB7" w:rsidRPr="008D7BF3" w:rsidRDefault="001C4DB7" w:rsidP="00877887">
      <w:pPr>
        <w:rPr>
          <w:rFonts w:asciiTheme="minorHAnsi" w:hAnsiTheme="minorHAnsi" w:cstheme="minorHAnsi"/>
          <w:w w:val="95"/>
          <w:sz w:val="20"/>
          <w:szCs w:val="20"/>
        </w:rPr>
      </w:pPr>
      <w:r w:rsidRPr="008D7BF3">
        <w:rPr>
          <w:rFonts w:asciiTheme="minorHAnsi" w:hAnsiTheme="minorHAnsi" w:cstheme="minorHAnsi"/>
          <w:w w:val="95"/>
          <w:sz w:val="20"/>
          <w:szCs w:val="20"/>
        </w:rPr>
        <w:t>BECU (Boeing Employees Credit Union), Tukwila, WA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ab/>
      </w:r>
      <w:r w:rsidRPr="008D7BF3">
        <w:rPr>
          <w:rFonts w:asciiTheme="minorHAnsi" w:hAnsiTheme="minorHAnsi" w:cstheme="minorHAnsi"/>
          <w:w w:val="95"/>
          <w:sz w:val="20"/>
          <w:szCs w:val="20"/>
        </w:rPr>
        <w:tab/>
      </w:r>
      <w:r w:rsidRPr="008D7BF3">
        <w:rPr>
          <w:rFonts w:asciiTheme="minorHAnsi" w:hAnsiTheme="minorHAnsi" w:cstheme="minorHAnsi"/>
          <w:w w:val="95"/>
          <w:sz w:val="20"/>
          <w:szCs w:val="20"/>
        </w:rPr>
        <w:tab/>
      </w:r>
      <w:r w:rsidRPr="008D7BF3">
        <w:rPr>
          <w:rFonts w:asciiTheme="minorHAnsi" w:hAnsiTheme="minorHAnsi" w:cstheme="minorHAnsi"/>
          <w:w w:val="95"/>
          <w:sz w:val="20"/>
          <w:szCs w:val="20"/>
        </w:rPr>
        <w:tab/>
      </w:r>
      <w:r w:rsidR="00B7320E">
        <w:rPr>
          <w:rFonts w:asciiTheme="minorHAnsi" w:hAnsiTheme="minorHAnsi" w:cstheme="minorHAnsi"/>
          <w:w w:val="95"/>
          <w:sz w:val="20"/>
          <w:szCs w:val="20"/>
        </w:rPr>
        <w:tab/>
      </w:r>
      <w:r w:rsidR="00B7320E">
        <w:rPr>
          <w:rFonts w:asciiTheme="minorHAnsi" w:hAnsiTheme="minorHAnsi" w:cstheme="minorHAnsi"/>
          <w:w w:val="95"/>
          <w:sz w:val="20"/>
          <w:szCs w:val="20"/>
        </w:rPr>
        <w:tab/>
      </w:r>
      <w:r w:rsidR="00B0292D" w:rsidRPr="008D7BF3">
        <w:rPr>
          <w:rFonts w:asciiTheme="minorHAnsi" w:hAnsiTheme="minorHAnsi" w:cstheme="minorHAnsi"/>
          <w:w w:val="95"/>
          <w:sz w:val="20"/>
          <w:szCs w:val="20"/>
        </w:rPr>
        <w:t>4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 xml:space="preserve">/2018 – </w:t>
      </w:r>
      <w:r w:rsidR="007353A9" w:rsidRPr="008D7BF3">
        <w:rPr>
          <w:rFonts w:asciiTheme="minorHAnsi" w:hAnsiTheme="minorHAnsi" w:cstheme="minorHAnsi"/>
          <w:w w:val="95"/>
          <w:sz w:val="20"/>
          <w:szCs w:val="20"/>
        </w:rPr>
        <w:t>8/2018</w:t>
      </w:r>
    </w:p>
    <w:p w14:paraId="1F97D34F" w14:textId="0C9121E0" w:rsidR="001C4DB7" w:rsidRPr="008D7BF3" w:rsidRDefault="001C4DB7" w:rsidP="00877887">
      <w:pPr>
        <w:rPr>
          <w:rFonts w:asciiTheme="minorHAnsi" w:hAnsiTheme="minorHAnsi" w:cstheme="minorHAnsi"/>
          <w:w w:val="95"/>
          <w:sz w:val="20"/>
          <w:szCs w:val="20"/>
        </w:rPr>
      </w:pPr>
      <w:r w:rsidRPr="008D7BF3">
        <w:rPr>
          <w:rFonts w:asciiTheme="minorHAnsi" w:hAnsiTheme="minorHAnsi" w:cstheme="minorHAnsi"/>
          <w:w w:val="95"/>
          <w:sz w:val="20"/>
          <w:szCs w:val="20"/>
        </w:rPr>
        <w:t>The 4</w:t>
      </w:r>
      <w:r w:rsidRPr="008D7BF3">
        <w:rPr>
          <w:rFonts w:asciiTheme="minorHAnsi" w:hAnsiTheme="minorHAnsi" w:cstheme="minorHAnsi"/>
          <w:w w:val="95"/>
          <w:sz w:val="20"/>
          <w:szCs w:val="20"/>
          <w:vertAlign w:val="superscript"/>
        </w:rPr>
        <w:t>th</w:t>
      </w:r>
      <w:r w:rsidR="003F1A30" w:rsidRPr="008D7BF3">
        <w:rPr>
          <w:rFonts w:asciiTheme="minorHAnsi" w:hAnsiTheme="minorHAnsi" w:cstheme="minorHAnsi"/>
          <w:w w:val="95"/>
          <w:sz w:val="20"/>
          <w:szCs w:val="20"/>
        </w:rPr>
        <w:t xml:space="preserve"> largest Credit Union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 xml:space="preserve"> in the United States.</w:t>
      </w:r>
    </w:p>
    <w:p w14:paraId="38615C24" w14:textId="77777777" w:rsidR="00C862D0" w:rsidRPr="008D7BF3" w:rsidRDefault="001C4DB7" w:rsidP="0034099D">
      <w:pPr>
        <w:contextualSpacing/>
        <w:rPr>
          <w:rFonts w:asciiTheme="minorHAnsi" w:hAnsiTheme="minorHAnsi" w:cstheme="minorHAnsi"/>
          <w:w w:val="95"/>
          <w:sz w:val="20"/>
          <w:szCs w:val="20"/>
        </w:rPr>
      </w:pPr>
      <w:r w:rsidRPr="008D7BF3">
        <w:rPr>
          <w:rFonts w:asciiTheme="minorHAnsi" w:hAnsiTheme="minorHAnsi" w:cstheme="minorHAnsi"/>
          <w:b/>
          <w:w w:val="95"/>
          <w:sz w:val="20"/>
          <w:szCs w:val="20"/>
        </w:rPr>
        <w:t>Technical Project Manager</w:t>
      </w:r>
      <w:r w:rsidR="00A023DF" w:rsidRPr="008D7BF3">
        <w:rPr>
          <w:rFonts w:asciiTheme="minorHAnsi" w:hAnsiTheme="minorHAnsi" w:cstheme="minorHAnsi"/>
          <w:b/>
          <w:w w:val="95"/>
          <w:sz w:val="20"/>
          <w:szCs w:val="20"/>
        </w:rPr>
        <w:t xml:space="preserve"> / Scrum Master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 xml:space="preserve"> (Contract)</w:t>
      </w:r>
    </w:p>
    <w:p w14:paraId="1E92427C" w14:textId="347CF21F" w:rsidR="001C4DB7" w:rsidRPr="008D7BF3" w:rsidRDefault="001C4DB7" w:rsidP="0034099D">
      <w:pPr>
        <w:pStyle w:val="ListParagraph"/>
        <w:numPr>
          <w:ilvl w:val="0"/>
          <w:numId w:val="25"/>
        </w:numPr>
        <w:spacing w:before="0"/>
        <w:contextualSpacing/>
        <w:rPr>
          <w:rFonts w:asciiTheme="minorHAnsi" w:hAnsiTheme="minorHAnsi" w:cstheme="minorHAnsi"/>
          <w:w w:val="95"/>
          <w:sz w:val="20"/>
          <w:szCs w:val="20"/>
        </w:rPr>
      </w:pPr>
      <w:r w:rsidRPr="008D7BF3">
        <w:rPr>
          <w:rFonts w:asciiTheme="minorHAnsi" w:hAnsiTheme="minorHAnsi" w:cstheme="minorHAnsi"/>
          <w:w w:val="95"/>
          <w:sz w:val="20"/>
          <w:szCs w:val="20"/>
        </w:rPr>
        <w:t>Scrum Master</w:t>
      </w:r>
      <w:r w:rsidR="00AA7D53" w:rsidRPr="008D7BF3">
        <w:rPr>
          <w:rFonts w:asciiTheme="minorHAnsi" w:hAnsiTheme="minorHAnsi" w:cstheme="minorHAnsi"/>
          <w:w w:val="95"/>
          <w:sz w:val="20"/>
          <w:szCs w:val="20"/>
        </w:rPr>
        <w:t xml:space="preserve"> / Servant Leader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 xml:space="preserve"> for</w:t>
      </w:r>
      <w:r w:rsidR="00FC4F00" w:rsidRPr="008D7BF3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="00DD3437" w:rsidRPr="008D7BF3">
        <w:rPr>
          <w:rFonts w:asciiTheme="minorHAnsi" w:hAnsiTheme="minorHAnsi" w:cstheme="minorHAnsi"/>
          <w:w w:val="95"/>
          <w:sz w:val="20"/>
          <w:szCs w:val="20"/>
        </w:rPr>
        <w:t>multiple</w:t>
      </w:r>
      <w:r w:rsidR="00106F25" w:rsidRPr="008D7BF3">
        <w:rPr>
          <w:rFonts w:asciiTheme="minorHAnsi" w:hAnsiTheme="minorHAnsi" w:cstheme="minorHAnsi"/>
          <w:w w:val="95"/>
          <w:sz w:val="20"/>
          <w:szCs w:val="20"/>
        </w:rPr>
        <w:t xml:space="preserve"> Agile Teams: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Enterprise Data Management (Data Warehouse Modernization</w:t>
      </w:r>
      <w:r w:rsidR="00321418" w:rsidRPr="008D7BF3">
        <w:rPr>
          <w:rFonts w:asciiTheme="minorHAnsi" w:hAnsiTheme="minorHAnsi" w:cstheme="minorHAnsi"/>
          <w:w w:val="95"/>
          <w:sz w:val="20"/>
          <w:szCs w:val="20"/>
        </w:rPr>
        <w:t xml:space="preserve"> &amp; BI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)</w:t>
      </w:r>
      <w:r w:rsidR="003517FB" w:rsidRPr="008D7BF3">
        <w:rPr>
          <w:rFonts w:asciiTheme="minorHAnsi" w:hAnsiTheme="minorHAnsi" w:cstheme="minorHAnsi"/>
          <w:w w:val="95"/>
          <w:sz w:val="20"/>
          <w:szCs w:val="20"/>
        </w:rPr>
        <w:t>, Operations</w:t>
      </w:r>
      <w:r w:rsidR="00FC4F00" w:rsidRPr="008D7BF3">
        <w:rPr>
          <w:rFonts w:asciiTheme="minorHAnsi" w:hAnsiTheme="minorHAnsi" w:cstheme="minorHAnsi"/>
          <w:w w:val="95"/>
          <w:sz w:val="20"/>
          <w:szCs w:val="20"/>
        </w:rPr>
        <w:t>,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="00106F25" w:rsidRPr="008D7BF3">
        <w:rPr>
          <w:rFonts w:asciiTheme="minorHAnsi" w:hAnsiTheme="minorHAnsi" w:cstheme="minorHAnsi"/>
          <w:w w:val="95"/>
          <w:sz w:val="20"/>
          <w:szCs w:val="20"/>
        </w:rPr>
        <w:t xml:space="preserve">and </w:t>
      </w:r>
      <w:r w:rsidR="00237419" w:rsidRPr="008D7BF3">
        <w:rPr>
          <w:rFonts w:asciiTheme="minorHAnsi" w:hAnsiTheme="minorHAnsi" w:cstheme="minorHAnsi"/>
          <w:w w:val="95"/>
          <w:sz w:val="20"/>
          <w:szCs w:val="20"/>
        </w:rPr>
        <w:t>Treasury</w:t>
      </w:r>
    </w:p>
    <w:p w14:paraId="5807EEF3" w14:textId="390AD00B" w:rsidR="001C4DB7" w:rsidRPr="008D7BF3" w:rsidRDefault="001C4DB7" w:rsidP="00877887">
      <w:pPr>
        <w:pStyle w:val="ListParagraph"/>
        <w:numPr>
          <w:ilvl w:val="0"/>
          <w:numId w:val="13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8D7BF3">
        <w:rPr>
          <w:rFonts w:asciiTheme="minorHAnsi" w:hAnsiTheme="minorHAnsi" w:cstheme="minorHAnsi"/>
          <w:w w:val="95"/>
          <w:sz w:val="20"/>
          <w:szCs w:val="20"/>
        </w:rPr>
        <w:t>Develop</w:t>
      </w:r>
      <w:r w:rsidR="00485A35" w:rsidRPr="008D7BF3">
        <w:rPr>
          <w:rFonts w:asciiTheme="minorHAnsi" w:hAnsiTheme="minorHAnsi" w:cstheme="minorHAnsi"/>
          <w:w w:val="95"/>
          <w:sz w:val="20"/>
          <w:szCs w:val="20"/>
        </w:rPr>
        <w:t>ed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 xml:space="preserve"> agile and intake process for the team and present</w:t>
      </w:r>
      <w:r w:rsidR="00446F37" w:rsidRPr="008D7BF3">
        <w:rPr>
          <w:rFonts w:asciiTheme="minorHAnsi" w:hAnsiTheme="minorHAnsi" w:cstheme="minorHAnsi"/>
          <w:w w:val="95"/>
          <w:sz w:val="20"/>
          <w:szCs w:val="20"/>
        </w:rPr>
        <w:t>ed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 xml:space="preserve"> it to management, team members and stakeholders. Develop</w:t>
      </w:r>
      <w:r w:rsidR="00485A35" w:rsidRPr="008D7BF3">
        <w:rPr>
          <w:rFonts w:asciiTheme="minorHAnsi" w:hAnsiTheme="minorHAnsi" w:cstheme="minorHAnsi"/>
          <w:w w:val="95"/>
          <w:sz w:val="20"/>
          <w:szCs w:val="20"/>
        </w:rPr>
        <w:t>ed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 xml:space="preserve"> solutions using MS Team Foundation Server for team members to effectively manage their day to day work </w:t>
      </w:r>
      <w:r w:rsidR="00C71ED0" w:rsidRPr="008D7BF3">
        <w:rPr>
          <w:rFonts w:asciiTheme="minorHAnsi" w:hAnsiTheme="minorHAnsi" w:cstheme="minorHAnsi"/>
          <w:w w:val="95"/>
          <w:sz w:val="20"/>
          <w:szCs w:val="20"/>
        </w:rPr>
        <w:t>and meet the sprint commitments.</w:t>
      </w:r>
    </w:p>
    <w:p w14:paraId="5DD285D9" w14:textId="77777777" w:rsidR="003A3158" w:rsidRPr="008D7BF3" w:rsidRDefault="003A3158" w:rsidP="00877887">
      <w:pPr>
        <w:rPr>
          <w:rFonts w:asciiTheme="minorHAnsi" w:hAnsiTheme="minorHAnsi" w:cstheme="minorHAnsi"/>
          <w:w w:val="95"/>
          <w:sz w:val="20"/>
          <w:szCs w:val="20"/>
        </w:rPr>
      </w:pPr>
    </w:p>
    <w:p w14:paraId="53436661" w14:textId="5B10E2FF" w:rsidR="00FB624B" w:rsidRPr="008D7BF3" w:rsidRDefault="005606CC" w:rsidP="00877887">
      <w:pPr>
        <w:rPr>
          <w:rFonts w:asciiTheme="minorHAnsi" w:hAnsiTheme="minorHAnsi" w:cstheme="minorHAnsi"/>
          <w:w w:val="95"/>
          <w:sz w:val="20"/>
          <w:szCs w:val="20"/>
        </w:rPr>
      </w:pPr>
      <w:r w:rsidRPr="008D7BF3">
        <w:rPr>
          <w:rFonts w:asciiTheme="minorHAnsi" w:hAnsiTheme="minorHAnsi" w:cstheme="minorHAnsi"/>
          <w:w w:val="95"/>
          <w:sz w:val="20"/>
          <w:szCs w:val="20"/>
        </w:rPr>
        <w:lastRenderedPageBreak/>
        <w:t xml:space="preserve">Liberty </w:t>
      </w:r>
      <w:r w:rsidR="00D61368" w:rsidRPr="008D7BF3">
        <w:rPr>
          <w:rFonts w:asciiTheme="minorHAnsi" w:hAnsiTheme="minorHAnsi" w:cstheme="minorHAnsi"/>
          <w:w w:val="95"/>
          <w:sz w:val="20"/>
          <w:szCs w:val="20"/>
        </w:rPr>
        <w:t>Mutual</w:t>
      </w:r>
      <w:r w:rsidR="00D61368" w:rsidRPr="008D7BF3">
        <w:rPr>
          <w:rFonts w:asciiTheme="minorHAnsi" w:hAnsiTheme="minorHAnsi" w:cstheme="minorHAnsi"/>
          <w:spacing w:val="-16"/>
          <w:w w:val="95"/>
          <w:sz w:val="20"/>
          <w:szCs w:val="20"/>
        </w:rPr>
        <w:t xml:space="preserve"> </w:t>
      </w:r>
      <w:r w:rsidR="00D61368" w:rsidRPr="008D7BF3">
        <w:rPr>
          <w:rFonts w:asciiTheme="minorHAnsi" w:hAnsiTheme="minorHAnsi" w:cstheme="minorHAnsi"/>
          <w:w w:val="95"/>
          <w:sz w:val="20"/>
          <w:szCs w:val="20"/>
        </w:rPr>
        <w:t>Insurance</w:t>
      </w:r>
      <w:r w:rsidR="007A036F" w:rsidRPr="008D7BF3">
        <w:rPr>
          <w:rFonts w:asciiTheme="minorHAnsi" w:hAnsiTheme="minorHAnsi" w:cstheme="minorHAnsi"/>
          <w:w w:val="95"/>
          <w:sz w:val="20"/>
          <w:szCs w:val="20"/>
        </w:rPr>
        <w:t xml:space="preserve">, </w:t>
      </w:r>
      <w:r w:rsidR="00D61368" w:rsidRPr="008D7BF3">
        <w:rPr>
          <w:rFonts w:asciiTheme="minorHAnsi" w:hAnsiTheme="minorHAnsi" w:cstheme="minorHAnsi"/>
          <w:sz w:val="20"/>
          <w:szCs w:val="20"/>
        </w:rPr>
        <w:t>Seattle,</w:t>
      </w:r>
      <w:r w:rsidR="00D61368" w:rsidRPr="008D7BF3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="00D61368" w:rsidRPr="008D7BF3">
        <w:rPr>
          <w:rFonts w:asciiTheme="minorHAnsi" w:hAnsiTheme="minorHAnsi" w:cstheme="minorHAnsi"/>
          <w:sz w:val="20"/>
          <w:szCs w:val="20"/>
        </w:rPr>
        <w:t>WA</w:t>
      </w:r>
      <w:r w:rsidR="00FF2C33" w:rsidRPr="008D7BF3">
        <w:rPr>
          <w:rFonts w:asciiTheme="minorHAnsi" w:hAnsiTheme="minorHAnsi" w:cstheme="minorHAnsi"/>
          <w:sz w:val="20"/>
          <w:szCs w:val="20"/>
        </w:rPr>
        <w:tab/>
      </w:r>
      <w:r w:rsidR="008E68BC" w:rsidRPr="008D7BF3">
        <w:rPr>
          <w:rFonts w:asciiTheme="minorHAnsi" w:hAnsiTheme="minorHAnsi" w:cstheme="minorHAnsi"/>
          <w:sz w:val="20"/>
          <w:szCs w:val="20"/>
        </w:rPr>
        <w:tab/>
      </w:r>
      <w:r w:rsidR="008E68BC" w:rsidRPr="008D7BF3">
        <w:rPr>
          <w:rFonts w:asciiTheme="minorHAnsi" w:hAnsiTheme="minorHAnsi" w:cstheme="minorHAnsi"/>
          <w:sz w:val="20"/>
          <w:szCs w:val="20"/>
        </w:rPr>
        <w:tab/>
      </w:r>
      <w:r w:rsidR="008E68BC" w:rsidRPr="008D7BF3">
        <w:rPr>
          <w:rFonts w:asciiTheme="minorHAnsi" w:hAnsiTheme="minorHAnsi" w:cstheme="minorHAnsi"/>
          <w:sz w:val="20"/>
          <w:szCs w:val="20"/>
        </w:rPr>
        <w:tab/>
      </w:r>
      <w:r w:rsidR="008E68BC" w:rsidRPr="008D7BF3">
        <w:rPr>
          <w:rFonts w:asciiTheme="minorHAnsi" w:hAnsiTheme="minorHAnsi" w:cstheme="minorHAnsi"/>
          <w:sz w:val="20"/>
          <w:szCs w:val="20"/>
        </w:rPr>
        <w:tab/>
      </w:r>
      <w:r w:rsidR="008E68BC" w:rsidRPr="008D7BF3">
        <w:rPr>
          <w:rFonts w:asciiTheme="minorHAnsi" w:hAnsiTheme="minorHAnsi" w:cstheme="minorHAnsi"/>
          <w:sz w:val="20"/>
          <w:szCs w:val="20"/>
        </w:rPr>
        <w:tab/>
      </w:r>
      <w:r w:rsidR="00B7320E">
        <w:rPr>
          <w:rFonts w:asciiTheme="minorHAnsi" w:hAnsiTheme="minorHAnsi" w:cstheme="minorHAnsi"/>
          <w:sz w:val="20"/>
          <w:szCs w:val="20"/>
        </w:rPr>
        <w:tab/>
      </w:r>
      <w:r w:rsidR="006A436F" w:rsidRPr="008D7BF3">
        <w:rPr>
          <w:rFonts w:asciiTheme="minorHAnsi" w:hAnsiTheme="minorHAnsi" w:cstheme="minorHAnsi"/>
          <w:sz w:val="20"/>
          <w:szCs w:val="20"/>
        </w:rPr>
        <w:t>9/</w:t>
      </w:r>
      <w:r w:rsidR="00FB1BCC" w:rsidRPr="008D7BF3">
        <w:rPr>
          <w:rFonts w:asciiTheme="minorHAnsi" w:hAnsiTheme="minorHAnsi" w:cstheme="minorHAnsi"/>
          <w:w w:val="95"/>
          <w:sz w:val="20"/>
          <w:szCs w:val="20"/>
        </w:rPr>
        <w:t xml:space="preserve">2015 </w:t>
      </w:r>
      <w:r w:rsidR="00037EB6" w:rsidRPr="008D7BF3">
        <w:rPr>
          <w:rFonts w:asciiTheme="minorHAnsi" w:hAnsiTheme="minorHAnsi" w:cstheme="minorHAnsi"/>
          <w:w w:val="95"/>
          <w:sz w:val="20"/>
          <w:szCs w:val="20"/>
        </w:rPr>
        <w:t>–</w:t>
      </w:r>
      <w:r w:rsidR="00FB1BCC" w:rsidRPr="008D7BF3">
        <w:rPr>
          <w:rFonts w:asciiTheme="minorHAnsi" w:hAnsiTheme="minorHAnsi" w:cstheme="minorHAnsi"/>
          <w:spacing w:val="-21"/>
          <w:w w:val="95"/>
          <w:sz w:val="20"/>
          <w:szCs w:val="20"/>
        </w:rPr>
        <w:t xml:space="preserve"> </w:t>
      </w:r>
      <w:r w:rsidR="006A436F" w:rsidRPr="008D7BF3">
        <w:rPr>
          <w:rFonts w:asciiTheme="minorHAnsi" w:hAnsiTheme="minorHAnsi" w:cstheme="minorHAnsi"/>
          <w:spacing w:val="-21"/>
          <w:w w:val="95"/>
          <w:sz w:val="20"/>
          <w:szCs w:val="20"/>
        </w:rPr>
        <w:t>3/</w:t>
      </w:r>
      <w:r w:rsidR="008A1413" w:rsidRPr="008D7BF3">
        <w:rPr>
          <w:rFonts w:asciiTheme="minorHAnsi" w:hAnsiTheme="minorHAnsi" w:cstheme="minorHAnsi"/>
          <w:w w:val="95"/>
          <w:sz w:val="20"/>
          <w:szCs w:val="20"/>
        </w:rPr>
        <w:t>2018</w:t>
      </w:r>
    </w:p>
    <w:p w14:paraId="01DB61AD" w14:textId="6CD9C34F" w:rsidR="008E68BC" w:rsidRPr="008D7BF3" w:rsidRDefault="007A7ED7" w:rsidP="00877887">
      <w:pPr>
        <w:rPr>
          <w:rFonts w:asciiTheme="minorHAnsi" w:hAnsiTheme="minorHAnsi" w:cstheme="minorHAnsi"/>
          <w:w w:val="95"/>
          <w:sz w:val="20"/>
          <w:szCs w:val="20"/>
        </w:rPr>
      </w:pPr>
      <w:r w:rsidRPr="008D7BF3">
        <w:rPr>
          <w:rFonts w:asciiTheme="minorHAnsi" w:hAnsiTheme="minorHAnsi" w:cstheme="minorHAnsi"/>
          <w:w w:val="95"/>
          <w:sz w:val="20"/>
          <w:szCs w:val="20"/>
        </w:rPr>
        <w:t>Fortune 100 global insurer with</w:t>
      </w:r>
      <w:r w:rsidR="00FD5E12" w:rsidRPr="008D7BF3">
        <w:rPr>
          <w:rFonts w:asciiTheme="minorHAnsi" w:hAnsiTheme="minorHAnsi" w:cstheme="minorHAnsi"/>
          <w:w w:val="95"/>
          <w:sz w:val="20"/>
          <w:szCs w:val="20"/>
        </w:rPr>
        <w:t xml:space="preserve"> over 50,000 employees </w:t>
      </w:r>
      <w:r w:rsidR="002076F8" w:rsidRPr="008D7BF3">
        <w:rPr>
          <w:rFonts w:asciiTheme="minorHAnsi" w:hAnsiTheme="minorHAnsi" w:cstheme="minorHAnsi"/>
          <w:w w:val="95"/>
          <w:sz w:val="20"/>
          <w:szCs w:val="20"/>
        </w:rPr>
        <w:t>in</w:t>
      </w:r>
      <w:r w:rsidR="00FD5E12" w:rsidRPr="008D7BF3">
        <w:rPr>
          <w:rFonts w:asciiTheme="minorHAnsi" w:hAnsiTheme="minorHAnsi" w:cstheme="minorHAnsi"/>
          <w:w w:val="95"/>
          <w:sz w:val="20"/>
          <w:szCs w:val="20"/>
        </w:rPr>
        <w:t xml:space="preserve"> 900 locations throughout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 xml:space="preserve"> the world.</w:t>
      </w:r>
    </w:p>
    <w:p w14:paraId="7853C33A" w14:textId="7582F370" w:rsidR="00321418" w:rsidRPr="008D7BF3" w:rsidRDefault="00D61368" w:rsidP="00877887">
      <w:pPr>
        <w:rPr>
          <w:rFonts w:asciiTheme="minorHAnsi" w:hAnsiTheme="minorHAnsi" w:cstheme="minorHAnsi"/>
          <w:sz w:val="20"/>
          <w:szCs w:val="20"/>
        </w:rPr>
      </w:pPr>
      <w:r w:rsidRPr="008D7BF3">
        <w:rPr>
          <w:rFonts w:asciiTheme="minorHAnsi" w:hAnsiTheme="minorHAnsi" w:cstheme="minorHAnsi"/>
          <w:b/>
          <w:w w:val="85"/>
          <w:sz w:val="20"/>
          <w:szCs w:val="20"/>
        </w:rPr>
        <w:t>Lead, Business</w:t>
      </w:r>
      <w:r w:rsidRPr="008D7BF3">
        <w:rPr>
          <w:rFonts w:asciiTheme="minorHAnsi" w:hAnsiTheme="minorHAnsi" w:cstheme="minorHAnsi"/>
          <w:b/>
          <w:spacing w:val="-31"/>
          <w:w w:val="8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b/>
          <w:w w:val="85"/>
          <w:sz w:val="20"/>
          <w:szCs w:val="20"/>
        </w:rPr>
        <w:t>Systems</w:t>
      </w:r>
      <w:r w:rsidRPr="008D7BF3">
        <w:rPr>
          <w:rFonts w:asciiTheme="minorHAnsi" w:hAnsiTheme="minorHAnsi" w:cstheme="minorHAnsi"/>
          <w:b/>
          <w:spacing w:val="-16"/>
          <w:w w:val="8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b/>
          <w:w w:val="85"/>
          <w:sz w:val="20"/>
          <w:szCs w:val="20"/>
        </w:rPr>
        <w:t>Projects</w:t>
      </w:r>
      <w:r w:rsidR="002D5F89" w:rsidRPr="008D7BF3">
        <w:rPr>
          <w:rFonts w:asciiTheme="minorHAnsi" w:hAnsiTheme="minorHAnsi" w:cstheme="minorHAnsi"/>
          <w:w w:val="85"/>
          <w:sz w:val="20"/>
          <w:szCs w:val="20"/>
        </w:rPr>
        <w:t xml:space="preserve"> </w:t>
      </w:r>
    </w:p>
    <w:p w14:paraId="107468CB" w14:textId="7F795594" w:rsidR="00BD3279" w:rsidRPr="008D7BF3" w:rsidRDefault="00876999" w:rsidP="00877887">
      <w:pPr>
        <w:pStyle w:val="ListParagraph"/>
        <w:numPr>
          <w:ilvl w:val="0"/>
          <w:numId w:val="13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8D7BF3">
        <w:rPr>
          <w:rFonts w:asciiTheme="minorHAnsi" w:hAnsiTheme="minorHAnsi" w:cstheme="minorHAnsi"/>
          <w:sz w:val="20"/>
          <w:szCs w:val="20"/>
        </w:rPr>
        <w:t>P</w:t>
      </w:r>
      <w:r w:rsidR="00E72004" w:rsidRPr="008D7BF3">
        <w:rPr>
          <w:rFonts w:asciiTheme="minorHAnsi" w:hAnsiTheme="minorHAnsi" w:cstheme="minorHAnsi"/>
          <w:sz w:val="20"/>
          <w:szCs w:val="20"/>
        </w:rPr>
        <w:t>art of multi</w:t>
      </w:r>
      <w:r w:rsidR="00CF093D" w:rsidRPr="008D7BF3">
        <w:rPr>
          <w:rFonts w:asciiTheme="minorHAnsi" w:hAnsiTheme="minorHAnsi" w:cstheme="minorHAnsi"/>
          <w:sz w:val="20"/>
          <w:szCs w:val="20"/>
        </w:rPr>
        <w:t xml:space="preserve">-year, 200+ Million Dollars program that </w:t>
      </w:r>
      <w:r w:rsidR="00E72004" w:rsidRPr="008D7BF3">
        <w:rPr>
          <w:rFonts w:asciiTheme="minorHAnsi" w:hAnsiTheme="minorHAnsi" w:cstheme="minorHAnsi"/>
          <w:sz w:val="20"/>
          <w:szCs w:val="20"/>
        </w:rPr>
        <w:t>integrate</w:t>
      </w:r>
      <w:r w:rsidRPr="008D7BF3">
        <w:rPr>
          <w:rFonts w:asciiTheme="minorHAnsi" w:hAnsiTheme="minorHAnsi" w:cstheme="minorHAnsi"/>
          <w:sz w:val="20"/>
          <w:szCs w:val="20"/>
        </w:rPr>
        <w:t>d</w:t>
      </w:r>
      <w:r w:rsidR="00144533" w:rsidRPr="008D7BF3">
        <w:rPr>
          <w:rFonts w:asciiTheme="minorHAnsi" w:hAnsiTheme="minorHAnsi" w:cstheme="minorHAnsi"/>
          <w:sz w:val="20"/>
          <w:szCs w:val="20"/>
        </w:rPr>
        <w:t xml:space="preserve"> 2</w:t>
      </w:r>
      <w:r w:rsidR="00832581" w:rsidRPr="008D7BF3">
        <w:rPr>
          <w:rFonts w:asciiTheme="minorHAnsi" w:hAnsiTheme="minorHAnsi" w:cstheme="minorHAnsi"/>
          <w:sz w:val="20"/>
          <w:szCs w:val="20"/>
        </w:rPr>
        <w:t xml:space="preserve"> distinct companies</w:t>
      </w:r>
      <w:r w:rsidR="00144533" w:rsidRPr="008D7BF3">
        <w:rPr>
          <w:rFonts w:asciiTheme="minorHAnsi" w:hAnsiTheme="minorHAnsi" w:cstheme="minorHAnsi"/>
          <w:sz w:val="20"/>
          <w:szCs w:val="20"/>
        </w:rPr>
        <w:t xml:space="preserve"> (Safeco and Liberty Mutual)</w:t>
      </w:r>
      <w:r w:rsidR="00832581" w:rsidRPr="008D7BF3">
        <w:rPr>
          <w:rFonts w:asciiTheme="minorHAnsi" w:hAnsiTheme="minorHAnsi" w:cstheme="minorHAnsi"/>
          <w:sz w:val="20"/>
          <w:szCs w:val="20"/>
        </w:rPr>
        <w:t xml:space="preserve"> with 12 product lines and 2</w:t>
      </w:r>
      <w:r w:rsidR="00E72004" w:rsidRPr="008D7BF3">
        <w:rPr>
          <w:rFonts w:asciiTheme="minorHAnsi" w:hAnsiTheme="minorHAnsi" w:cstheme="minorHAnsi"/>
          <w:sz w:val="20"/>
          <w:szCs w:val="20"/>
        </w:rPr>
        <w:t xml:space="preserve"> distinctly different distribution methods onto a single state of the art platform. </w:t>
      </w:r>
    </w:p>
    <w:p w14:paraId="03E36489" w14:textId="551E3A79" w:rsidR="001D00E0" w:rsidRPr="008D7BF3" w:rsidRDefault="00BD3279" w:rsidP="00877887">
      <w:pPr>
        <w:pStyle w:val="ListParagraph"/>
        <w:numPr>
          <w:ilvl w:val="0"/>
          <w:numId w:val="13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8D7BF3">
        <w:rPr>
          <w:rFonts w:asciiTheme="minorHAnsi" w:hAnsiTheme="minorHAnsi" w:cstheme="minorHAnsi"/>
          <w:sz w:val="20"/>
          <w:szCs w:val="20"/>
        </w:rPr>
        <w:t xml:space="preserve">Designed and </w:t>
      </w:r>
      <w:r w:rsidR="009B3E83" w:rsidRPr="008D7BF3">
        <w:rPr>
          <w:rFonts w:asciiTheme="minorHAnsi" w:hAnsiTheme="minorHAnsi" w:cstheme="minorHAnsi"/>
          <w:sz w:val="20"/>
          <w:szCs w:val="20"/>
        </w:rPr>
        <w:t>improved</w:t>
      </w:r>
      <w:r w:rsidR="00F75056" w:rsidRPr="008D7BF3">
        <w:rPr>
          <w:rFonts w:asciiTheme="minorHAnsi" w:hAnsiTheme="minorHAnsi" w:cstheme="minorHAnsi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process from new project intake to distribution</w:t>
      </w:r>
      <w:r w:rsidR="00F75056" w:rsidRPr="008D7BF3">
        <w:rPr>
          <w:rFonts w:asciiTheme="minorHAnsi" w:hAnsiTheme="minorHAnsi" w:cstheme="minorHAnsi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 xml:space="preserve">of backlogs to agile teams. </w:t>
      </w:r>
      <w:r w:rsidR="00F75056" w:rsidRPr="008D7BF3">
        <w:rPr>
          <w:rFonts w:asciiTheme="minorHAnsi" w:hAnsiTheme="minorHAnsi" w:cstheme="minorHAnsi"/>
          <w:sz w:val="20"/>
          <w:szCs w:val="20"/>
        </w:rPr>
        <w:t xml:space="preserve">Collaborated with Engineers, Test Engineers, Architects, and </w:t>
      </w:r>
      <w:r w:rsidR="00F829A8" w:rsidRPr="008D7BF3">
        <w:rPr>
          <w:rFonts w:asciiTheme="minorHAnsi" w:hAnsiTheme="minorHAnsi" w:cstheme="minorHAnsi"/>
          <w:sz w:val="20"/>
          <w:szCs w:val="20"/>
        </w:rPr>
        <w:t>business stakeholders to</w:t>
      </w:r>
      <w:r w:rsidR="00F75056" w:rsidRPr="008D7BF3">
        <w:rPr>
          <w:rFonts w:asciiTheme="minorHAnsi" w:hAnsiTheme="minorHAnsi" w:cstheme="minorHAnsi"/>
          <w:sz w:val="20"/>
          <w:szCs w:val="20"/>
        </w:rPr>
        <w:t xml:space="preserve"> </w:t>
      </w:r>
      <w:r w:rsidR="00F829A8" w:rsidRPr="008D7BF3">
        <w:rPr>
          <w:rFonts w:asciiTheme="minorHAnsi" w:hAnsiTheme="minorHAnsi" w:cstheme="minorHAnsi"/>
          <w:sz w:val="20"/>
          <w:szCs w:val="20"/>
        </w:rPr>
        <w:t>plan, prioritize</w:t>
      </w:r>
      <w:r w:rsidR="009B3E83" w:rsidRPr="008D7BF3">
        <w:rPr>
          <w:rFonts w:asciiTheme="minorHAnsi" w:hAnsiTheme="minorHAnsi" w:cstheme="minorHAnsi"/>
          <w:sz w:val="20"/>
          <w:szCs w:val="20"/>
        </w:rPr>
        <w:t xml:space="preserve">, </w:t>
      </w:r>
      <w:r w:rsidR="00F829A8" w:rsidRPr="008D7BF3">
        <w:rPr>
          <w:rFonts w:asciiTheme="minorHAnsi" w:hAnsiTheme="minorHAnsi" w:cstheme="minorHAnsi"/>
          <w:sz w:val="20"/>
          <w:szCs w:val="20"/>
        </w:rPr>
        <w:t>develop</w:t>
      </w:r>
      <w:r w:rsidR="009B3E83" w:rsidRPr="008D7BF3">
        <w:rPr>
          <w:rFonts w:asciiTheme="minorHAnsi" w:hAnsiTheme="minorHAnsi" w:cstheme="minorHAnsi"/>
          <w:sz w:val="20"/>
          <w:szCs w:val="20"/>
        </w:rPr>
        <w:t xml:space="preserve"> and release</w:t>
      </w:r>
      <w:r w:rsidR="00F829A8" w:rsidRPr="008D7BF3">
        <w:rPr>
          <w:rFonts w:asciiTheme="minorHAnsi" w:hAnsiTheme="minorHAnsi" w:cstheme="minorHAnsi"/>
          <w:sz w:val="20"/>
          <w:szCs w:val="20"/>
        </w:rPr>
        <w:t xml:space="preserve"> </w:t>
      </w:r>
      <w:r w:rsidR="00F75056" w:rsidRPr="008D7BF3">
        <w:rPr>
          <w:rFonts w:asciiTheme="minorHAnsi" w:hAnsiTheme="minorHAnsi" w:cstheme="minorHAnsi"/>
          <w:sz w:val="20"/>
          <w:szCs w:val="20"/>
        </w:rPr>
        <w:t>customer facing applications.</w:t>
      </w:r>
      <w:r w:rsidR="00635CB3" w:rsidRPr="008D7BF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1C1C8DC" w14:textId="7B2FEB9E" w:rsidR="00C30AF7" w:rsidRPr="008D7BF3" w:rsidRDefault="00C30AF7" w:rsidP="00877887">
      <w:pPr>
        <w:pStyle w:val="ListParagraph"/>
        <w:numPr>
          <w:ilvl w:val="0"/>
          <w:numId w:val="13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8D7BF3">
        <w:rPr>
          <w:rFonts w:asciiTheme="minorHAnsi" w:hAnsiTheme="minorHAnsi" w:cstheme="minorHAnsi"/>
          <w:w w:val="95"/>
          <w:sz w:val="20"/>
          <w:szCs w:val="20"/>
        </w:rPr>
        <w:t xml:space="preserve">Led design team </w:t>
      </w:r>
      <w:r w:rsidR="00CF7646" w:rsidRPr="008D7BF3">
        <w:rPr>
          <w:rFonts w:asciiTheme="minorHAnsi" w:hAnsiTheme="minorHAnsi" w:cstheme="minorHAnsi"/>
          <w:w w:val="95"/>
          <w:sz w:val="20"/>
          <w:szCs w:val="20"/>
        </w:rPr>
        <w:t>of security engineers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 xml:space="preserve"> in the implementation of</w:t>
      </w:r>
      <w:r w:rsidRPr="008D7BF3">
        <w:rPr>
          <w:rFonts w:asciiTheme="minorHAnsi" w:hAnsiTheme="minorHAnsi" w:cstheme="minorHAnsi"/>
          <w:spacing w:val="-21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highly</w:t>
      </w:r>
      <w:r w:rsidRPr="008D7BF3">
        <w:rPr>
          <w:rFonts w:asciiTheme="minorHAnsi" w:hAnsiTheme="minorHAnsi" w:cstheme="minorHAnsi"/>
          <w:spacing w:val="-22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complex</w:t>
      </w:r>
      <w:r w:rsidRPr="008D7BF3">
        <w:rPr>
          <w:rFonts w:asciiTheme="minorHAnsi" w:hAnsiTheme="minorHAnsi" w:cstheme="minorHAnsi"/>
          <w:spacing w:val="-20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security</w:t>
      </w:r>
      <w:r w:rsidRPr="008D7BF3">
        <w:rPr>
          <w:rFonts w:asciiTheme="minorHAnsi" w:hAnsiTheme="minorHAnsi" w:cstheme="minorHAnsi"/>
          <w:spacing w:val="-22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groups</w:t>
      </w:r>
      <w:r w:rsidRPr="008D7BF3">
        <w:rPr>
          <w:rFonts w:asciiTheme="minorHAnsi" w:hAnsiTheme="minorHAnsi" w:cstheme="minorHAnsi"/>
          <w:spacing w:val="-23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and</w:t>
      </w:r>
      <w:r w:rsidRPr="008D7BF3">
        <w:rPr>
          <w:rFonts w:asciiTheme="minorHAnsi" w:hAnsiTheme="minorHAnsi" w:cstheme="minorHAnsi"/>
          <w:spacing w:val="-22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operations</w:t>
      </w:r>
      <w:r w:rsidRPr="008D7BF3">
        <w:rPr>
          <w:rFonts w:asciiTheme="minorHAnsi" w:hAnsiTheme="minorHAnsi" w:cstheme="minorHAnsi"/>
          <w:spacing w:val="-23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 xml:space="preserve">to ensure the data security of millions of Liberty Mutual customers. </w:t>
      </w:r>
      <w:r w:rsidRPr="008D7BF3">
        <w:rPr>
          <w:rFonts w:asciiTheme="minorHAnsi" w:hAnsiTheme="minorHAnsi" w:cstheme="minorHAnsi"/>
          <w:sz w:val="20"/>
          <w:szCs w:val="20"/>
        </w:rPr>
        <w:t>Monitored security</w:t>
      </w:r>
      <w:r w:rsidRPr="008D7BF3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approval</w:t>
      </w:r>
      <w:r w:rsidRPr="008D7BF3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process</w:t>
      </w:r>
      <w:r w:rsidRPr="008D7BF3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to</w:t>
      </w:r>
      <w:r w:rsidRPr="008D7BF3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make</w:t>
      </w:r>
      <w:r w:rsidRPr="008D7BF3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sure</w:t>
      </w:r>
      <w:r w:rsidRPr="008D7BF3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the</w:t>
      </w:r>
      <w:r w:rsidRPr="008D7BF3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team</w:t>
      </w:r>
      <w:r w:rsidRPr="008D7BF3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met 1-day</w:t>
      </w:r>
      <w:r w:rsidRPr="008D7BF3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SLA</w:t>
      </w:r>
      <w:r w:rsidRPr="008D7BF3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and</w:t>
      </w:r>
      <w:r w:rsidRPr="008D7BF3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was</w:t>
      </w:r>
      <w:r w:rsidRPr="008D7BF3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in</w:t>
      </w:r>
      <w:r w:rsidRPr="008D7BF3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compliance.</w:t>
      </w:r>
    </w:p>
    <w:p w14:paraId="182CF24D" w14:textId="7A2BAE0E" w:rsidR="00BD3279" w:rsidRPr="008D7BF3" w:rsidRDefault="00BD3279" w:rsidP="00877887">
      <w:pPr>
        <w:pStyle w:val="ListParagraph"/>
        <w:numPr>
          <w:ilvl w:val="0"/>
          <w:numId w:val="13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8D7BF3">
        <w:rPr>
          <w:rFonts w:asciiTheme="minorHAnsi" w:hAnsiTheme="minorHAnsi" w:cstheme="minorHAnsi"/>
          <w:sz w:val="20"/>
          <w:szCs w:val="20"/>
        </w:rPr>
        <w:t xml:space="preserve">Scrum Master for Research &amp; Innovation group connecting </w:t>
      </w:r>
      <w:r w:rsidR="001967DB">
        <w:rPr>
          <w:rFonts w:asciiTheme="minorHAnsi" w:hAnsiTheme="minorHAnsi" w:cstheme="minorHAnsi"/>
          <w:sz w:val="20"/>
          <w:szCs w:val="20"/>
        </w:rPr>
        <w:t xml:space="preserve">millions of </w:t>
      </w:r>
      <w:r w:rsidRPr="008D7BF3">
        <w:rPr>
          <w:rFonts w:asciiTheme="minorHAnsi" w:hAnsiTheme="minorHAnsi" w:cstheme="minorHAnsi"/>
          <w:sz w:val="20"/>
          <w:szCs w:val="20"/>
        </w:rPr>
        <w:t xml:space="preserve">Safeco Policy holder accounts with voice service, Alexa. </w:t>
      </w:r>
    </w:p>
    <w:p w14:paraId="09CBA844" w14:textId="77777777" w:rsidR="00446F37" w:rsidRPr="008D7BF3" w:rsidRDefault="00446F37" w:rsidP="00877887">
      <w:pPr>
        <w:rPr>
          <w:rFonts w:asciiTheme="minorHAnsi" w:hAnsiTheme="minorHAnsi" w:cstheme="minorHAnsi"/>
          <w:w w:val="90"/>
          <w:sz w:val="20"/>
          <w:szCs w:val="20"/>
        </w:rPr>
      </w:pPr>
    </w:p>
    <w:p w14:paraId="21350F08" w14:textId="7D35DA82" w:rsidR="00FB624B" w:rsidRPr="008D7BF3" w:rsidRDefault="00D61368" w:rsidP="00877887">
      <w:pPr>
        <w:rPr>
          <w:rFonts w:asciiTheme="minorHAnsi" w:hAnsiTheme="minorHAnsi" w:cstheme="minorHAnsi"/>
          <w:sz w:val="20"/>
          <w:szCs w:val="20"/>
        </w:rPr>
      </w:pPr>
      <w:r w:rsidRPr="008D7BF3">
        <w:rPr>
          <w:rFonts w:asciiTheme="minorHAnsi" w:hAnsiTheme="minorHAnsi" w:cstheme="minorHAnsi"/>
          <w:w w:val="90"/>
          <w:sz w:val="20"/>
          <w:szCs w:val="20"/>
        </w:rPr>
        <w:t>The</w:t>
      </w:r>
      <w:r w:rsidRPr="008D7BF3">
        <w:rPr>
          <w:rFonts w:asciiTheme="minorHAnsi" w:hAnsiTheme="minorHAnsi" w:cstheme="minorHAnsi"/>
          <w:spacing w:val="-17"/>
          <w:w w:val="90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0"/>
          <w:sz w:val="20"/>
          <w:szCs w:val="20"/>
        </w:rPr>
        <w:t>Federal</w:t>
      </w:r>
      <w:r w:rsidRPr="008D7BF3">
        <w:rPr>
          <w:rFonts w:asciiTheme="minorHAnsi" w:hAnsiTheme="minorHAnsi" w:cstheme="minorHAnsi"/>
          <w:spacing w:val="-15"/>
          <w:w w:val="90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0"/>
          <w:sz w:val="20"/>
          <w:szCs w:val="20"/>
        </w:rPr>
        <w:t>Reserve</w:t>
      </w:r>
      <w:r w:rsidRPr="008D7BF3">
        <w:rPr>
          <w:rFonts w:asciiTheme="minorHAnsi" w:hAnsiTheme="minorHAnsi" w:cstheme="minorHAnsi"/>
          <w:spacing w:val="-17"/>
          <w:w w:val="90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0"/>
          <w:sz w:val="20"/>
          <w:szCs w:val="20"/>
        </w:rPr>
        <w:t>Bank</w:t>
      </w:r>
      <w:r w:rsidRPr="008D7BF3">
        <w:rPr>
          <w:rFonts w:asciiTheme="minorHAnsi" w:hAnsiTheme="minorHAnsi" w:cstheme="minorHAnsi"/>
          <w:spacing w:val="-15"/>
          <w:w w:val="90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0"/>
          <w:sz w:val="20"/>
          <w:szCs w:val="20"/>
        </w:rPr>
        <w:t>of</w:t>
      </w:r>
      <w:r w:rsidRPr="008D7BF3">
        <w:rPr>
          <w:rFonts w:asciiTheme="minorHAnsi" w:hAnsiTheme="minorHAnsi" w:cstheme="minorHAnsi"/>
          <w:spacing w:val="-17"/>
          <w:w w:val="90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0"/>
          <w:sz w:val="20"/>
          <w:szCs w:val="20"/>
        </w:rPr>
        <w:t>San</w:t>
      </w:r>
      <w:r w:rsidRPr="008D7BF3">
        <w:rPr>
          <w:rFonts w:asciiTheme="minorHAnsi" w:hAnsiTheme="minorHAnsi" w:cstheme="minorHAnsi"/>
          <w:spacing w:val="-16"/>
          <w:w w:val="90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0"/>
          <w:sz w:val="20"/>
          <w:szCs w:val="20"/>
        </w:rPr>
        <w:t>Francisco</w:t>
      </w:r>
      <w:r w:rsidR="002D5F89" w:rsidRPr="008D7BF3">
        <w:rPr>
          <w:rFonts w:asciiTheme="minorHAnsi" w:hAnsiTheme="minorHAnsi" w:cstheme="minorHAnsi"/>
          <w:w w:val="90"/>
          <w:sz w:val="20"/>
          <w:szCs w:val="20"/>
        </w:rPr>
        <w:t xml:space="preserve">, </w:t>
      </w:r>
      <w:r w:rsidRPr="008D7BF3">
        <w:rPr>
          <w:rFonts w:asciiTheme="minorHAnsi" w:hAnsiTheme="minorHAnsi" w:cstheme="minorHAnsi"/>
          <w:sz w:val="20"/>
          <w:szCs w:val="20"/>
        </w:rPr>
        <w:t>Seattle,</w:t>
      </w:r>
      <w:r w:rsidRPr="008D7BF3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WA</w:t>
      </w:r>
      <w:r w:rsidR="00FF2C33" w:rsidRPr="008D7BF3">
        <w:rPr>
          <w:rFonts w:asciiTheme="minorHAnsi" w:hAnsiTheme="minorHAnsi" w:cstheme="minorHAnsi"/>
          <w:sz w:val="20"/>
          <w:szCs w:val="20"/>
        </w:rPr>
        <w:tab/>
      </w:r>
      <w:r w:rsidR="008E68BC" w:rsidRPr="008D7BF3">
        <w:rPr>
          <w:rFonts w:asciiTheme="minorHAnsi" w:hAnsiTheme="minorHAnsi" w:cstheme="minorHAnsi"/>
          <w:sz w:val="20"/>
          <w:szCs w:val="20"/>
        </w:rPr>
        <w:tab/>
      </w:r>
      <w:r w:rsidR="008E68BC" w:rsidRPr="008D7BF3">
        <w:rPr>
          <w:rFonts w:asciiTheme="minorHAnsi" w:hAnsiTheme="minorHAnsi" w:cstheme="minorHAnsi"/>
          <w:sz w:val="20"/>
          <w:szCs w:val="20"/>
        </w:rPr>
        <w:tab/>
      </w:r>
      <w:r w:rsidR="008E68BC" w:rsidRPr="008D7BF3">
        <w:rPr>
          <w:rFonts w:asciiTheme="minorHAnsi" w:hAnsiTheme="minorHAnsi" w:cstheme="minorHAnsi"/>
          <w:sz w:val="20"/>
          <w:szCs w:val="20"/>
        </w:rPr>
        <w:tab/>
      </w:r>
      <w:r w:rsidR="002E0D76">
        <w:rPr>
          <w:rFonts w:asciiTheme="minorHAnsi" w:hAnsiTheme="minorHAnsi" w:cstheme="minorHAnsi"/>
          <w:sz w:val="20"/>
          <w:szCs w:val="20"/>
        </w:rPr>
        <w:tab/>
      </w:r>
      <w:r w:rsidR="002E0D76">
        <w:rPr>
          <w:rFonts w:asciiTheme="minorHAnsi" w:hAnsiTheme="minorHAnsi" w:cstheme="minorHAnsi"/>
          <w:sz w:val="20"/>
          <w:szCs w:val="20"/>
        </w:rPr>
        <w:tab/>
      </w:r>
      <w:r w:rsidR="00E55DE9" w:rsidRPr="008D7BF3">
        <w:rPr>
          <w:rFonts w:asciiTheme="minorHAnsi" w:hAnsiTheme="minorHAnsi" w:cstheme="minorHAnsi"/>
          <w:sz w:val="20"/>
          <w:szCs w:val="20"/>
        </w:rPr>
        <w:t>4/</w:t>
      </w:r>
      <w:r w:rsidR="00FB1BCC" w:rsidRPr="008D7BF3">
        <w:rPr>
          <w:rFonts w:asciiTheme="minorHAnsi" w:hAnsiTheme="minorHAnsi" w:cstheme="minorHAnsi"/>
          <w:sz w:val="20"/>
          <w:szCs w:val="20"/>
        </w:rPr>
        <w:t>2012 –</w:t>
      </w:r>
      <w:r w:rsidR="00FB1BCC" w:rsidRPr="008D7BF3">
        <w:rPr>
          <w:rFonts w:asciiTheme="minorHAnsi" w:hAnsiTheme="minorHAnsi" w:cstheme="minorHAnsi"/>
          <w:spacing w:val="-29"/>
          <w:sz w:val="20"/>
          <w:szCs w:val="20"/>
        </w:rPr>
        <w:t xml:space="preserve"> </w:t>
      </w:r>
      <w:r w:rsidR="006A436F" w:rsidRPr="008D7BF3">
        <w:rPr>
          <w:rFonts w:asciiTheme="minorHAnsi" w:hAnsiTheme="minorHAnsi" w:cstheme="minorHAnsi"/>
          <w:spacing w:val="-29"/>
          <w:sz w:val="20"/>
          <w:szCs w:val="20"/>
        </w:rPr>
        <w:t xml:space="preserve"> </w:t>
      </w:r>
      <w:r w:rsidR="00E55DE9" w:rsidRPr="008D7BF3">
        <w:rPr>
          <w:rFonts w:asciiTheme="minorHAnsi" w:hAnsiTheme="minorHAnsi" w:cstheme="minorHAnsi"/>
          <w:spacing w:val="-29"/>
          <w:sz w:val="20"/>
          <w:szCs w:val="20"/>
        </w:rPr>
        <w:t>9/</w:t>
      </w:r>
      <w:r w:rsidR="00FB1BCC" w:rsidRPr="008D7BF3">
        <w:rPr>
          <w:rFonts w:asciiTheme="minorHAnsi" w:hAnsiTheme="minorHAnsi" w:cstheme="minorHAnsi"/>
          <w:sz w:val="20"/>
          <w:szCs w:val="20"/>
        </w:rPr>
        <w:t>2015</w:t>
      </w:r>
    </w:p>
    <w:p w14:paraId="662DB090" w14:textId="536D26F0" w:rsidR="008E68BC" w:rsidRPr="008D7BF3" w:rsidRDefault="001C2611" w:rsidP="00877887">
      <w:pPr>
        <w:rPr>
          <w:rFonts w:asciiTheme="minorHAnsi" w:hAnsiTheme="minorHAnsi" w:cstheme="minorHAnsi"/>
          <w:sz w:val="20"/>
          <w:szCs w:val="20"/>
        </w:rPr>
      </w:pPr>
      <w:r w:rsidRPr="008D7BF3">
        <w:rPr>
          <w:rFonts w:asciiTheme="minorHAnsi" w:hAnsiTheme="minorHAnsi" w:cstheme="minorHAnsi"/>
          <w:sz w:val="20"/>
          <w:szCs w:val="20"/>
        </w:rPr>
        <w:t>The largest</w:t>
      </w:r>
      <w:r w:rsidR="00310CAA" w:rsidRPr="008D7BF3">
        <w:rPr>
          <w:rFonts w:asciiTheme="minorHAnsi" w:hAnsiTheme="minorHAnsi" w:cstheme="minorHAnsi"/>
          <w:sz w:val="20"/>
          <w:szCs w:val="20"/>
        </w:rPr>
        <w:t xml:space="preserve"> (geographically)</w:t>
      </w:r>
      <w:r w:rsidRPr="008D7BF3">
        <w:rPr>
          <w:rFonts w:asciiTheme="minorHAnsi" w:hAnsiTheme="minorHAnsi" w:cstheme="minorHAnsi"/>
          <w:sz w:val="20"/>
          <w:szCs w:val="20"/>
        </w:rPr>
        <w:t xml:space="preserve"> of Twelve Reserve Banks responsible for setting the nation’s monetary policy, serving as the fiscal agent for the United States Treasury and sup</w:t>
      </w:r>
      <w:r w:rsidR="00057064" w:rsidRPr="008D7BF3">
        <w:rPr>
          <w:rFonts w:asciiTheme="minorHAnsi" w:hAnsiTheme="minorHAnsi" w:cstheme="minorHAnsi"/>
          <w:sz w:val="20"/>
          <w:szCs w:val="20"/>
        </w:rPr>
        <w:t>ervising banking institutions.</w:t>
      </w:r>
    </w:p>
    <w:p w14:paraId="0B8E6320" w14:textId="7FBB83CD" w:rsidR="00FB624B" w:rsidRPr="008D7BF3" w:rsidRDefault="00D61368" w:rsidP="00877887">
      <w:pPr>
        <w:rPr>
          <w:rFonts w:asciiTheme="minorHAnsi" w:hAnsiTheme="minorHAnsi" w:cstheme="minorHAnsi"/>
          <w:b/>
          <w:sz w:val="20"/>
          <w:szCs w:val="20"/>
        </w:rPr>
      </w:pPr>
      <w:r w:rsidRPr="008D7BF3">
        <w:rPr>
          <w:rFonts w:asciiTheme="minorHAnsi" w:hAnsiTheme="minorHAnsi" w:cstheme="minorHAnsi"/>
          <w:b/>
          <w:w w:val="90"/>
          <w:sz w:val="20"/>
          <w:szCs w:val="20"/>
        </w:rPr>
        <w:t>Project</w:t>
      </w:r>
      <w:r w:rsidRPr="008D7BF3">
        <w:rPr>
          <w:rFonts w:asciiTheme="minorHAnsi" w:hAnsiTheme="minorHAnsi" w:cstheme="minorHAnsi"/>
          <w:b/>
          <w:spacing w:val="-24"/>
          <w:w w:val="90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b/>
          <w:w w:val="90"/>
          <w:sz w:val="20"/>
          <w:szCs w:val="20"/>
        </w:rPr>
        <w:t>Consultant</w:t>
      </w:r>
      <w:r w:rsidR="002D5F89" w:rsidRPr="008D7BF3">
        <w:rPr>
          <w:rFonts w:asciiTheme="minorHAnsi" w:hAnsiTheme="minorHAnsi" w:cstheme="minorHAnsi"/>
          <w:b/>
          <w:w w:val="90"/>
          <w:sz w:val="20"/>
          <w:szCs w:val="20"/>
        </w:rPr>
        <w:t xml:space="preserve"> </w:t>
      </w:r>
      <w:r w:rsidR="000D7602" w:rsidRPr="008D7BF3">
        <w:rPr>
          <w:rFonts w:asciiTheme="minorHAnsi" w:hAnsiTheme="minorHAnsi" w:cstheme="minorHAnsi"/>
          <w:b/>
          <w:w w:val="90"/>
          <w:sz w:val="20"/>
          <w:szCs w:val="20"/>
        </w:rPr>
        <w:t>– Cash Product Office</w:t>
      </w:r>
    </w:p>
    <w:p w14:paraId="13AA33B4" w14:textId="77777777" w:rsidR="00F51633" w:rsidRPr="00F51633" w:rsidRDefault="00D61368" w:rsidP="00877887">
      <w:pPr>
        <w:pStyle w:val="ListParagraph"/>
        <w:numPr>
          <w:ilvl w:val="0"/>
          <w:numId w:val="14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8D7BF3">
        <w:rPr>
          <w:rFonts w:asciiTheme="minorHAnsi" w:hAnsiTheme="minorHAnsi" w:cstheme="minorHAnsi"/>
          <w:w w:val="95"/>
          <w:sz w:val="20"/>
          <w:szCs w:val="20"/>
        </w:rPr>
        <w:t>Part</w:t>
      </w:r>
      <w:r w:rsidRPr="008D7BF3">
        <w:rPr>
          <w:rFonts w:asciiTheme="minorHAnsi" w:hAnsiTheme="minorHAnsi" w:cstheme="minorHAnsi"/>
          <w:spacing w:val="-32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of</w:t>
      </w:r>
      <w:r w:rsidRPr="008D7BF3">
        <w:rPr>
          <w:rFonts w:asciiTheme="minorHAnsi" w:hAnsiTheme="minorHAnsi" w:cstheme="minorHAnsi"/>
          <w:spacing w:val="-33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multi-year</w:t>
      </w:r>
      <w:r w:rsidRPr="008D7BF3">
        <w:rPr>
          <w:rFonts w:asciiTheme="minorHAnsi" w:hAnsiTheme="minorHAnsi" w:cstheme="minorHAnsi"/>
          <w:spacing w:val="-33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Cash</w:t>
      </w:r>
      <w:r w:rsidR="00A33727" w:rsidRPr="008D7BF3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Forward</w:t>
      </w:r>
      <w:r w:rsidRPr="008D7BF3">
        <w:rPr>
          <w:rFonts w:asciiTheme="minorHAnsi" w:hAnsiTheme="minorHAnsi" w:cstheme="minorHAnsi"/>
          <w:spacing w:val="-32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program</w:t>
      </w:r>
      <w:r w:rsidRPr="008D7BF3">
        <w:rPr>
          <w:rFonts w:asciiTheme="minorHAnsi" w:hAnsiTheme="minorHAnsi" w:cstheme="minorHAnsi"/>
          <w:spacing w:val="-31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leading</w:t>
      </w:r>
      <w:r w:rsidRPr="008D7BF3">
        <w:rPr>
          <w:rFonts w:asciiTheme="minorHAnsi" w:hAnsiTheme="minorHAnsi" w:cstheme="minorHAnsi"/>
          <w:spacing w:val="-32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teams</w:t>
      </w:r>
      <w:r w:rsidRPr="008D7BF3">
        <w:rPr>
          <w:rFonts w:asciiTheme="minorHAnsi" w:hAnsiTheme="minorHAnsi" w:cstheme="minorHAnsi"/>
          <w:spacing w:val="-33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of</w:t>
      </w:r>
      <w:r w:rsidRPr="008D7BF3">
        <w:rPr>
          <w:rFonts w:asciiTheme="minorHAnsi" w:hAnsiTheme="minorHAnsi" w:cstheme="minorHAnsi"/>
          <w:spacing w:val="-32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technical</w:t>
      </w:r>
      <w:r w:rsidRPr="008D7BF3">
        <w:rPr>
          <w:rFonts w:asciiTheme="minorHAnsi" w:hAnsiTheme="minorHAnsi" w:cstheme="minorHAnsi"/>
          <w:spacing w:val="-32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experts</w:t>
      </w:r>
      <w:r w:rsidRPr="008D7BF3">
        <w:rPr>
          <w:rFonts w:asciiTheme="minorHAnsi" w:hAnsiTheme="minorHAnsi" w:cstheme="minorHAnsi"/>
          <w:spacing w:val="-33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and</w:t>
      </w:r>
      <w:r w:rsidRPr="008D7BF3">
        <w:rPr>
          <w:rFonts w:asciiTheme="minorHAnsi" w:hAnsiTheme="minorHAnsi" w:cstheme="minorHAnsi"/>
          <w:spacing w:val="-31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across</w:t>
      </w:r>
      <w:r w:rsidRPr="008D7BF3">
        <w:rPr>
          <w:rFonts w:asciiTheme="minorHAnsi" w:hAnsiTheme="minorHAnsi" w:cstheme="minorHAnsi"/>
          <w:spacing w:val="-33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business</w:t>
      </w:r>
      <w:r w:rsidRPr="008D7BF3">
        <w:rPr>
          <w:rFonts w:asciiTheme="minorHAnsi" w:hAnsiTheme="minorHAnsi" w:cstheme="minorHAnsi"/>
          <w:spacing w:val="-33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disciplines.</w:t>
      </w:r>
      <w:r w:rsidR="00F827F4" w:rsidRPr="008D7BF3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</w:p>
    <w:p w14:paraId="72CD2DFD" w14:textId="512BAD75" w:rsidR="00121115" w:rsidRPr="008D7BF3" w:rsidRDefault="00F827F4" w:rsidP="00877887">
      <w:pPr>
        <w:pStyle w:val="ListParagraph"/>
        <w:numPr>
          <w:ilvl w:val="0"/>
          <w:numId w:val="14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8D7BF3">
        <w:rPr>
          <w:rFonts w:asciiTheme="minorHAnsi" w:hAnsiTheme="minorHAnsi" w:cstheme="minorHAnsi"/>
          <w:w w:val="95"/>
          <w:sz w:val="20"/>
          <w:szCs w:val="20"/>
        </w:rPr>
        <w:t>Managed various infrastructure modernization projects (upgrades and migration)</w:t>
      </w:r>
      <w:r w:rsidR="00FE6CD5" w:rsidRPr="008D7BF3">
        <w:rPr>
          <w:rFonts w:asciiTheme="minorHAnsi" w:hAnsiTheme="minorHAnsi" w:cstheme="minorHAnsi"/>
          <w:w w:val="95"/>
          <w:sz w:val="20"/>
          <w:szCs w:val="20"/>
        </w:rPr>
        <w:t>.</w:t>
      </w:r>
    </w:p>
    <w:p w14:paraId="572D1D2F" w14:textId="78C58331" w:rsidR="00AF2558" w:rsidRPr="008D7BF3" w:rsidRDefault="00AF2558" w:rsidP="00877887">
      <w:pPr>
        <w:pStyle w:val="ListParagraph"/>
        <w:numPr>
          <w:ilvl w:val="0"/>
          <w:numId w:val="14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8D7BF3">
        <w:rPr>
          <w:rFonts w:asciiTheme="minorHAnsi" w:hAnsiTheme="minorHAnsi" w:cstheme="minorHAnsi"/>
          <w:sz w:val="20"/>
          <w:szCs w:val="20"/>
        </w:rPr>
        <w:t>Served as Product Owner and Scrum Master for developing document repository solution and migrating thousands of documents and their metadata from the legacy system.</w:t>
      </w:r>
    </w:p>
    <w:p w14:paraId="4C483CF2" w14:textId="31FF1D0E" w:rsidR="007A036F" w:rsidRPr="008D7BF3" w:rsidRDefault="00D61368" w:rsidP="00877887">
      <w:pPr>
        <w:pStyle w:val="ListParagraph"/>
        <w:numPr>
          <w:ilvl w:val="0"/>
          <w:numId w:val="14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8D7BF3">
        <w:rPr>
          <w:rFonts w:asciiTheme="minorHAnsi" w:hAnsiTheme="minorHAnsi" w:cstheme="minorHAnsi"/>
          <w:w w:val="95"/>
          <w:sz w:val="20"/>
          <w:szCs w:val="20"/>
        </w:rPr>
        <w:t>Provided</w:t>
      </w:r>
      <w:r w:rsidRPr="008D7BF3">
        <w:rPr>
          <w:rFonts w:asciiTheme="minorHAnsi" w:hAnsiTheme="minorHAnsi" w:cstheme="minorHAnsi"/>
          <w:spacing w:val="-21"/>
          <w:w w:val="95"/>
          <w:sz w:val="20"/>
          <w:szCs w:val="20"/>
        </w:rPr>
        <w:t xml:space="preserve"> </w:t>
      </w:r>
      <w:r w:rsidR="00E57C9D" w:rsidRPr="008D7BF3">
        <w:rPr>
          <w:rFonts w:asciiTheme="minorHAnsi" w:hAnsiTheme="minorHAnsi" w:cstheme="minorHAnsi"/>
          <w:w w:val="95"/>
          <w:sz w:val="20"/>
          <w:szCs w:val="20"/>
        </w:rPr>
        <w:t>on-going project</w:t>
      </w:r>
      <w:r w:rsidRPr="008D7BF3">
        <w:rPr>
          <w:rFonts w:asciiTheme="minorHAnsi" w:hAnsiTheme="minorHAnsi" w:cstheme="minorHAnsi"/>
          <w:spacing w:val="-20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management</w:t>
      </w:r>
      <w:r w:rsidRPr="008D7BF3">
        <w:rPr>
          <w:rFonts w:asciiTheme="minorHAnsi" w:hAnsiTheme="minorHAnsi" w:cstheme="minorHAnsi"/>
          <w:spacing w:val="-20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and</w:t>
      </w:r>
      <w:r w:rsidRPr="008D7BF3">
        <w:rPr>
          <w:rFonts w:asciiTheme="minorHAnsi" w:hAnsiTheme="minorHAnsi" w:cstheme="minorHAnsi"/>
          <w:spacing w:val="-20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analytical</w:t>
      </w:r>
      <w:r w:rsidRPr="008D7BF3">
        <w:rPr>
          <w:rFonts w:asciiTheme="minorHAnsi" w:hAnsiTheme="minorHAnsi" w:cstheme="minorHAnsi"/>
          <w:spacing w:val="-20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support</w:t>
      </w:r>
      <w:r w:rsidRPr="008D7BF3">
        <w:rPr>
          <w:rFonts w:asciiTheme="minorHAnsi" w:hAnsiTheme="minorHAnsi" w:cstheme="minorHAnsi"/>
          <w:spacing w:val="-20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to</w:t>
      </w:r>
      <w:r w:rsidRPr="008D7BF3">
        <w:rPr>
          <w:rFonts w:asciiTheme="minorHAnsi" w:hAnsiTheme="minorHAnsi" w:cstheme="minorHAnsi"/>
          <w:spacing w:val="-20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management</w:t>
      </w:r>
      <w:r w:rsidRPr="008D7BF3">
        <w:rPr>
          <w:rFonts w:asciiTheme="minorHAnsi" w:hAnsiTheme="minorHAnsi" w:cstheme="minorHAnsi"/>
          <w:spacing w:val="-20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and</w:t>
      </w:r>
      <w:r w:rsidRPr="008D7BF3">
        <w:rPr>
          <w:rFonts w:asciiTheme="minorHAnsi" w:hAnsiTheme="minorHAnsi" w:cstheme="minorHAnsi"/>
          <w:spacing w:val="-20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staff</w:t>
      </w:r>
      <w:r w:rsidRPr="008D7BF3">
        <w:rPr>
          <w:rFonts w:asciiTheme="minorHAnsi" w:hAnsiTheme="minorHAnsi" w:cstheme="minorHAnsi"/>
          <w:spacing w:val="-22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in</w:t>
      </w:r>
      <w:r w:rsidRPr="008D7BF3">
        <w:rPr>
          <w:rFonts w:asciiTheme="minorHAnsi" w:hAnsiTheme="minorHAnsi" w:cstheme="minorHAnsi"/>
          <w:spacing w:val="-20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the</w:t>
      </w:r>
      <w:r w:rsidRPr="008D7BF3">
        <w:rPr>
          <w:rFonts w:asciiTheme="minorHAnsi" w:hAnsiTheme="minorHAnsi" w:cstheme="minorHAnsi"/>
          <w:spacing w:val="-21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areas</w:t>
      </w:r>
      <w:r w:rsidRPr="008D7BF3">
        <w:rPr>
          <w:rFonts w:asciiTheme="minorHAnsi" w:hAnsiTheme="minorHAnsi" w:cstheme="minorHAnsi"/>
          <w:spacing w:val="-21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of</w:t>
      </w:r>
      <w:r w:rsidRPr="008D7BF3">
        <w:rPr>
          <w:rFonts w:asciiTheme="minorHAnsi" w:hAnsiTheme="minorHAnsi" w:cstheme="minorHAnsi"/>
          <w:spacing w:val="-15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>scheduling,</w:t>
      </w:r>
      <w:r w:rsidRPr="008D7BF3">
        <w:rPr>
          <w:rFonts w:asciiTheme="minorHAnsi" w:hAnsiTheme="minorHAnsi" w:cstheme="minorHAnsi"/>
          <w:spacing w:val="-20"/>
          <w:w w:val="9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w w:val="95"/>
          <w:sz w:val="20"/>
          <w:szCs w:val="20"/>
        </w:rPr>
        <w:t xml:space="preserve">risk </w:t>
      </w:r>
      <w:r w:rsidRPr="008D7BF3">
        <w:rPr>
          <w:rFonts w:asciiTheme="minorHAnsi" w:hAnsiTheme="minorHAnsi" w:cstheme="minorHAnsi"/>
          <w:sz w:val="20"/>
          <w:szCs w:val="20"/>
        </w:rPr>
        <w:t>management,</w:t>
      </w:r>
      <w:r w:rsidRPr="008D7BF3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vendor</w:t>
      </w:r>
      <w:r w:rsidRPr="008D7BF3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management,</w:t>
      </w:r>
      <w:r w:rsidRPr="008D7BF3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and</w:t>
      </w:r>
      <w:r w:rsidRPr="008D7BF3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="00A33727" w:rsidRPr="008D7BF3">
        <w:rPr>
          <w:rFonts w:asciiTheme="minorHAnsi" w:hAnsiTheme="minorHAnsi" w:cstheme="minorHAnsi"/>
          <w:sz w:val="20"/>
          <w:szCs w:val="20"/>
        </w:rPr>
        <w:t>compliance resulting in overall success of the program.</w:t>
      </w:r>
      <w:r w:rsidR="00AF2558" w:rsidRPr="008D7BF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F0DD19" w14:textId="77777777" w:rsidR="00C5480B" w:rsidRPr="008D7BF3" w:rsidRDefault="00C5480B" w:rsidP="00877887">
      <w:pPr>
        <w:rPr>
          <w:rFonts w:asciiTheme="minorHAnsi" w:hAnsiTheme="minorHAnsi" w:cstheme="minorHAnsi"/>
          <w:sz w:val="20"/>
          <w:szCs w:val="20"/>
        </w:rPr>
      </w:pPr>
    </w:p>
    <w:p w14:paraId="345B3A24" w14:textId="5B057494" w:rsidR="00E8144A" w:rsidRPr="008D7BF3" w:rsidRDefault="00A55734" w:rsidP="0087788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7BF3">
        <w:rPr>
          <w:rFonts w:asciiTheme="minorHAnsi" w:hAnsiTheme="minorHAnsi" w:cstheme="minorHAnsi"/>
          <w:b/>
          <w:sz w:val="20"/>
          <w:szCs w:val="20"/>
        </w:rPr>
        <w:t>Additional Relevant Experience</w:t>
      </w:r>
    </w:p>
    <w:p w14:paraId="7B563E7C" w14:textId="77777777" w:rsidR="0034099D" w:rsidRPr="008D7BF3" w:rsidRDefault="0034099D" w:rsidP="0087788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029B606" w14:textId="171059E1" w:rsidR="00FB624B" w:rsidRPr="008D7BF3" w:rsidRDefault="00060B33" w:rsidP="00877887">
      <w:pPr>
        <w:jc w:val="center"/>
        <w:rPr>
          <w:rFonts w:asciiTheme="minorHAnsi" w:hAnsiTheme="minorHAnsi" w:cstheme="minorHAnsi"/>
          <w:sz w:val="20"/>
          <w:szCs w:val="20"/>
        </w:rPr>
      </w:pPr>
      <w:r w:rsidRPr="008D7BF3">
        <w:rPr>
          <w:rFonts w:asciiTheme="minorHAnsi" w:hAnsiTheme="minorHAnsi" w:cstheme="minorHAnsi"/>
          <w:sz w:val="20"/>
          <w:szCs w:val="20"/>
        </w:rPr>
        <w:t xml:space="preserve">Wilbur-Ellis Company, IT PMO Business Analyst | Accenture, Senior Analyst | </w:t>
      </w:r>
      <w:r w:rsidR="00C5480B" w:rsidRPr="008D7BF3">
        <w:rPr>
          <w:rFonts w:asciiTheme="minorHAnsi" w:hAnsiTheme="minorHAnsi" w:cstheme="minorHAnsi"/>
          <w:sz w:val="20"/>
          <w:szCs w:val="20"/>
        </w:rPr>
        <w:t>Deloitte Consulting, Consultant</w:t>
      </w:r>
      <w:r w:rsidR="00A55734" w:rsidRPr="008D7BF3">
        <w:rPr>
          <w:rFonts w:asciiTheme="minorHAnsi" w:hAnsiTheme="minorHAnsi" w:cstheme="minorHAnsi"/>
          <w:sz w:val="20"/>
          <w:szCs w:val="20"/>
        </w:rPr>
        <w:t xml:space="preserve"> | Seagate Technology, </w:t>
      </w:r>
      <w:r w:rsidR="003C3F76" w:rsidRPr="008D7BF3">
        <w:rPr>
          <w:rFonts w:asciiTheme="minorHAnsi" w:hAnsiTheme="minorHAnsi" w:cstheme="minorHAnsi"/>
          <w:sz w:val="20"/>
          <w:szCs w:val="20"/>
        </w:rPr>
        <w:t xml:space="preserve">Data Systems </w:t>
      </w:r>
      <w:r w:rsidR="00A55734" w:rsidRPr="008D7BF3">
        <w:rPr>
          <w:rFonts w:asciiTheme="minorHAnsi" w:hAnsiTheme="minorHAnsi" w:cstheme="minorHAnsi"/>
          <w:sz w:val="20"/>
          <w:szCs w:val="20"/>
        </w:rPr>
        <w:t>Engineering Co-op</w:t>
      </w:r>
      <w:r w:rsidR="00C5480B" w:rsidRPr="008D7BF3">
        <w:rPr>
          <w:rFonts w:asciiTheme="minorHAnsi" w:hAnsiTheme="minorHAnsi" w:cstheme="minorHAnsi"/>
          <w:sz w:val="20"/>
          <w:szCs w:val="20"/>
        </w:rPr>
        <w:t xml:space="preserve"> | 3M, Intern</w:t>
      </w:r>
    </w:p>
    <w:p w14:paraId="60522ADD" w14:textId="19D3777E" w:rsidR="00444D44" w:rsidRPr="008D7BF3" w:rsidRDefault="00444D44" w:rsidP="00877887">
      <w:pPr>
        <w:rPr>
          <w:rFonts w:asciiTheme="minorHAnsi" w:hAnsiTheme="minorHAnsi" w:cstheme="minorHAnsi"/>
          <w:sz w:val="20"/>
          <w:szCs w:val="20"/>
        </w:rPr>
      </w:pPr>
    </w:p>
    <w:p w14:paraId="553A914A" w14:textId="1F07C7A7" w:rsidR="00FC069F" w:rsidRPr="008D7BF3" w:rsidRDefault="00FC069F" w:rsidP="00FC069F">
      <w:pPr>
        <w:tabs>
          <w:tab w:val="center" w:pos="4680"/>
          <w:tab w:val="left" w:pos="585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7BF3">
        <w:rPr>
          <w:rFonts w:asciiTheme="minorHAnsi" w:hAnsiTheme="minorHAnsi" w:cstheme="minorHAnsi"/>
          <w:b/>
          <w:sz w:val="20"/>
          <w:szCs w:val="20"/>
        </w:rPr>
        <w:t>Skills Summary</w:t>
      </w:r>
    </w:p>
    <w:p w14:paraId="42E4B6AC" w14:textId="77777777" w:rsidR="00FC069F" w:rsidRPr="008D7BF3" w:rsidRDefault="00FC069F" w:rsidP="00FC069F">
      <w:pPr>
        <w:tabs>
          <w:tab w:val="center" w:pos="4680"/>
          <w:tab w:val="left" w:pos="5850"/>
        </w:tabs>
        <w:rPr>
          <w:rFonts w:asciiTheme="minorHAnsi" w:hAnsiTheme="minorHAnsi" w:cstheme="minorHAnsi"/>
          <w:b/>
          <w:sz w:val="20"/>
          <w:szCs w:val="20"/>
        </w:rPr>
      </w:pPr>
    </w:p>
    <w:p w14:paraId="5B40C8D0" w14:textId="4444E923" w:rsidR="00FC069F" w:rsidRPr="008D7BF3" w:rsidRDefault="00FC069F" w:rsidP="00FC069F">
      <w:pPr>
        <w:rPr>
          <w:rFonts w:asciiTheme="minorHAnsi" w:hAnsiTheme="minorHAnsi" w:cstheme="minorHAnsi"/>
          <w:sz w:val="20"/>
          <w:szCs w:val="20"/>
        </w:rPr>
      </w:pPr>
      <w:r w:rsidRPr="008D7BF3">
        <w:rPr>
          <w:rFonts w:asciiTheme="minorHAnsi" w:hAnsiTheme="minorHAnsi" w:cstheme="minorHAnsi"/>
          <w:sz w:val="20"/>
          <w:szCs w:val="20"/>
        </w:rPr>
        <w:t>Enterprise Wide Implementations</w:t>
      </w:r>
      <w:r w:rsidRPr="008D7BF3">
        <w:rPr>
          <w:rFonts w:asciiTheme="minorHAnsi" w:hAnsiTheme="minorHAnsi" w:cstheme="minorHAnsi"/>
          <w:sz w:val="20"/>
          <w:szCs w:val="20"/>
        </w:rPr>
        <w:tab/>
      </w:r>
      <w:r w:rsidR="00EB6623">
        <w:rPr>
          <w:rFonts w:asciiTheme="minorHAnsi" w:hAnsiTheme="minorHAnsi" w:cstheme="minorHAnsi"/>
          <w:sz w:val="20"/>
          <w:szCs w:val="20"/>
        </w:rPr>
        <w:tab/>
      </w:r>
      <w:r w:rsidRPr="008D7BF3">
        <w:rPr>
          <w:rFonts w:asciiTheme="minorHAnsi" w:hAnsiTheme="minorHAnsi" w:cstheme="minorHAnsi"/>
          <w:sz w:val="20"/>
          <w:szCs w:val="20"/>
        </w:rPr>
        <w:t>Agile (Scrum &amp; Kanban), Waterfall   JIRA and Confluence</w:t>
      </w:r>
    </w:p>
    <w:p w14:paraId="5F64B5B8" w14:textId="26271852" w:rsidR="00FC069F" w:rsidRPr="008D7BF3" w:rsidRDefault="00FC069F" w:rsidP="00FC069F">
      <w:pPr>
        <w:rPr>
          <w:rFonts w:asciiTheme="minorHAnsi" w:hAnsiTheme="minorHAnsi" w:cstheme="minorHAnsi"/>
          <w:sz w:val="20"/>
          <w:szCs w:val="20"/>
        </w:rPr>
      </w:pPr>
      <w:r w:rsidRPr="008D7BF3">
        <w:rPr>
          <w:rFonts w:asciiTheme="minorHAnsi" w:hAnsiTheme="minorHAnsi" w:cstheme="minorHAnsi"/>
          <w:sz w:val="20"/>
          <w:szCs w:val="20"/>
        </w:rPr>
        <w:t>Systems Migrations &amp; Integrations</w:t>
      </w:r>
      <w:r w:rsidRPr="008D7BF3">
        <w:rPr>
          <w:rFonts w:asciiTheme="minorHAnsi" w:hAnsiTheme="minorHAnsi" w:cstheme="minorHAnsi"/>
          <w:sz w:val="20"/>
          <w:szCs w:val="20"/>
        </w:rPr>
        <w:tab/>
      </w:r>
      <w:r w:rsidR="00EB6623">
        <w:rPr>
          <w:rFonts w:asciiTheme="minorHAnsi" w:hAnsiTheme="minorHAnsi" w:cstheme="minorHAnsi"/>
          <w:sz w:val="20"/>
          <w:szCs w:val="20"/>
        </w:rPr>
        <w:tab/>
      </w:r>
      <w:r w:rsidRPr="008D7BF3">
        <w:rPr>
          <w:rFonts w:asciiTheme="minorHAnsi" w:hAnsiTheme="minorHAnsi" w:cstheme="minorHAnsi"/>
          <w:sz w:val="20"/>
          <w:szCs w:val="20"/>
        </w:rPr>
        <w:t>Facilitation                                            MS Team Server</w:t>
      </w:r>
      <w:r w:rsidRPr="008D7BF3">
        <w:rPr>
          <w:rFonts w:asciiTheme="minorHAnsi" w:hAnsiTheme="minorHAnsi" w:cstheme="minorHAnsi"/>
          <w:sz w:val="20"/>
          <w:szCs w:val="20"/>
        </w:rPr>
        <w:tab/>
      </w:r>
    </w:p>
    <w:p w14:paraId="7B791747" w14:textId="280298A5" w:rsidR="00EB6623" w:rsidRDefault="00FC069F" w:rsidP="00FC069F">
      <w:pPr>
        <w:rPr>
          <w:rFonts w:asciiTheme="minorHAnsi" w:hAnsiTheme="minorHAnsi" w:cstheme="minorHAnsi"/>
          <w:sz w:val="20"/>
          <w:szCs w:val="20"/>
        </w:rPr>
      </w:pPr>
      <w:r w:rsidRPr="008D7BF3">
        <w:rPr>
          <w:rFonts w:asciiTheme="minorHAnsi" w:hAnsiTheme="minorHAnsi" w:cstheme="minorHAnsi"/>
          <w:sz w:val="20"/>
          <w:szCs w:val="20"/>
        </w:rPr>
        <w:t>Mergers &amp; Acquisition</w:t>
      </w:r>
      <w:r w:rsidRPr="008D7BF3">
        <w:rPr>
          <w:rFonts w:asciiTheme="minorHAnsi" w:hAnsiTheme="minorHAnsi" w:cstheme="minorHAnsi"/>
          <w:sz w:val="20"/>
          <w:szCs w:val="20"/>
        </w:rPr>
        <w:tab/>
      </w:r>
      <w:r w:rsidRPr="008D7BF3">
        <w:rPr>
          <w:rFonts w:asciiTheme="minorHAnsi" w:hAnsiTheme="minorHAnsi" w:cstheme="minorHAnsi"/>
          <w:sz w:val="20"/>
          <w:szCs w:val="20"/>
        </w:rPr>
        <w:tab/>
      </w:r>
      <w:r w:rsidR="00EB6623">
        <w:rPr>
          <w:rFonts w:asciiTheme="minorHAnsi" w:hAnsiTheme="minorHAnsi" w:cstheme="minorHAnsi"/>
          <w:sz w:val="20"/>
          <w:szCs w:val="20"/>
        </w:rPr>
        <w:tab/>
      </w:r>
      <w:r w:rsidRPr="008D7BF3">
        <w:rPr>
          <w:rFonts w:asciiTheme="minorHAnsi" w:hAnsiTheme="minorHAnsi" w:cstheme="minorHAnsi"/>
          <w:sz w:val="20"/>
          <w:szCs w:val="20"/>
        </w:rPr>
        <w:t>MS SharePoint, Visio</w:t>
      </w:r>
      <w:r w:rsidR="00EB6623">
        <w:rPr>
          <w:rFonts w:asciiTheme="minorHAnsi" w:hAnsiTheme="minorHAnsi" w:cstheme="minorHAnsi"/>
          <w:sz w:val="20"/>
          <w:szCs w:val="20"/>
        </w:rPr>
        <w:tab/>
      </w:r>
      <w:r w:rsidR="00EB6623">
        <w:rPr>
          <w:rFonts w:asciiTheme="minorHAnsi" w:hAnsiTheme="minorHAnsi" w:cstheme="minorHAnsi"/>
          <w:sz w:val="20"/>
          <w:szCs w:val="20"/>
        </w:rPr>
        <w:tab/>
      </w:r>
      <w:r w:rsidRPr="008D7BF3">
        <w:rPr>
          <w:rFonts w:asciiTheme="minorHAnsi" w:hAnsiTheme="minorHAnsi" w:cstheme="minorHAnsi"/>
          <w:sz w:val="20"/>
          <w:szCs w:val="20"/>
        </w:rPr>
        <w:t>Schedule Management</w:t>
      </w:r>
    </w:p>
    <w:p w14:paraId="14B8B898" w14:textId="77777777" w:rsidR="00EB6623" w:rsidRDefault="00FC069F" w:rsidP="00FC069F">
      <w:pPr>
        <w:rPr>
          <w:rFonts w:asciiTheme="minorHAnsi" w:hAnsiTheme="minorHAnsi" w:cstheme="minorHAnsi"/>
          <w:sz w:val="20"/>
          <w:szCs w:val="20"/>
        </w:rPr>
      </w:pPr>
      <w:r w:rsidRPr="008D7BF3">
        <w:rPr>
          <w:rFonts w:asciiTheme="minorHAnsi" w:hAnsiTheme="minorHAnsi" w:cstheme="minorHAnsi"/>
          <w:sz w:val="20"/>
          <w:szCs w:val="20"/>
        </w:rPr>
        <w:t>Software Design &amp; Configuration</w:t>
      </w:r>
      <w:r w:rsidRPr="008D7BF3">
        <w:rPr>
          <w:rFonts w:asciiTheme="minorHAnsi" w:hAnsiTheme="minorHAnsi" w:cstheme="minorHAnsi"/>
          <w:sz w:val="20"/>
          <w:szCs w:val="20"/>
        </w:rPr>
        <w:tab/>
      </w:r>
      <w:r w:rsidR="00EB6623">
        <w:rPr>
          <w:rFonts w:asciiTheme="minorHAnsi" w:hAnsiTheme="minorHAnsi" w:cstheme="minorHAnsi"/>
          <w:sz w:val="20"/>
          <w:szCs w:val="20"/>
        </w:rPr>
        <w:tab/>
      </w:r>
      <w:r w:rsidRPr="008D7BF3">
        <w:rPr>
          <w:rFonts w:asciiTheme="minorHAnsi" w:hAnsiTheme="minorHAnsi" w:cstheme="minorHAnsi"/>
          <w:sz w:val="20"/>
          <w:szCs w:val="20"/>
        </w:rPr>
        <w:t>MS Project Server</w:t>
      </w:r>
      <w:r w:rsidR="00EB6623">
        <w:rPr>
          <w:rFonts w:asciiTheme="minorHAnsi" w:hAnsiTheme="minorHAnsi" w:cstheme="minorHAnsi"/>
          <w:sz w:val="20"/>
          <w:szCs w:val="20"/>
        </w:rPr>
        <w:tab/>
      </w:r>
      <w:r w:rsidR="00EB6623">
        <w:rPr>
          <w:rFonts w:asciiTheme="minorHAnsi" w:hAnsiTheme="minorHAnsi" w:cstheme="minorHAnsi"/>
          <w:sz w:val="20"/>
          <w:szCs w:val="20"/>
        </w:rPr>
        <w:tab/>
      </w:r>
      <w:r w:rsidRPr="008D7BF3">
        <w:rPr>
          <w:rFonts w:asciiTheme="minorHAnsi" w:hAnsiTheme="minorHAnsi" w:cstheme="minorHAnsi"/>
          <w:sz w:val="20"/>
          <w:szCs w:val="20"/>
        </w:rPr>
        <w:t>Requirements Analysis</w:t>
      </w:r>
      <w:r w:rsidRPr="008D7BF3">
        <w:rPr>
          <w:rFonts w:asciiTheme="minorHAnsi" w:hAnsiTheme="minorHAnsi" w:cstheme="minorHAnsi"/>
          <w:sz w:val="20"/>
          <w:szCs w:val="20"/>
        </w:rPr>
        <w:tab/>
      </w:r>
    </w:p>
    <w:p w14:paraId="6B67B2BE" w14:textId="1F9407A8" w:rsidR="00FC069F" w:rsidRPr="008D7BF3" w:rsidRDefault="00FC069F" w:rsidP="00FC069F">
      <w:pPr>
        <w:rPr>
          <w:rFonts w:asciiTheme="minorHAnsi" w:hAnsiTheme="minorHAnsi" w:cstheme="minorHAnsi"/>
          <w:sz w:val="20"/>
          <w:szCs w:val="20"/>
        </w:rPr>
      </w:pPr>
      <w:r w:rsidRPr="008D7BF3">
        <w:rPr>
          <w:rFonts w:asciiTheme="minorHAnsi" w:hAnsiTheme="minorHAnsi" w:cstheme="minorHAnsi"/>
          <w:sz w:val="20"/>
          <w:szCs w:val="20"/>
        </w:rPr>
        <w:t>Identity Management</w:t>
      </w:r>
      <w:r w:rsidR="00EB6623">
        <w:rPr>
          <w:rFonts w:asciiTheme="minorHAnsi" w:hAnsiTheme="minorHAnsi" w:cstheme="minorHAnsi"/>
          <w:sz w:val="20"/>
          <w:szCs w:val="20"/>
        </w:rPr>
        <w:tab/>
      </w:r>
      <w:r w:rsidR="00EB6623">
        <w:rPr>
          <w:rFonts w:asciiTheme="minorHAnsi" w:hAnsiTheme="minorHAnsi" w:cstheme="minorHAnsi"/>
          <w:sz w:val="20"/>
          <w:szCs w:val="20"/>
        </w:rPr>
        <w:tab/>
      </w:r>
      <w:r w:rsidR="00EB6623">
        <w:rPr>
          <w:rFonts w:asciiTheme="minorHAnsi" w:hAnsiTheme="minorHAnsi" w:cstheme="minorHAnsi"/>
          <w:sz w:val="20"/>
          <w:szCs w:val="20"/>
        </w:rPr>
        <w:tab/>
      </w:r>
      <w:r w:rsidRPr="008D7BF3">
        <w:rPr>
          <w:rFonts w:asciiTheme="minorHAnsi" w:hAnsiTheme="minorHAnsi" w:cstheme="minorHAnsi"/>
          <w:sz w:val="20"/>
          <w:szCs w:val="20"/>
        </w:rPr>
        <w:t>Testing/QA/Rollout/Support/QC</w:t>
      </w:r>
      <w:r w:rsidRPr="008D7BF3">
        <w:rPr>
          <w:rFonts w:asciiTheme="minorHAnsi" w:hAnsiTheme="minorHAnsi" w:cstheme="minorHAnsi"/>
          <w:sz w:val="20"/>
          <w:szCs w:val="20"/>
        </w:rPr>
        <w:tab/>
        <w:t>ERP (Order-To-Cash)</w:t>
      </w:r>
    </w:p>
    <w:p w14:paraId="044123FB" w14:textId="77777777" w:rsidR="00FC069F" w:rsidRPr="008D7BF3" w:rsidRDefault="00FC069F" w:rsidP="00FC069F">
      <w:pPr>
        <w:rPr>
          <w:rFonts w:asciiTheme="minorHAnsi" w:hAnsiTheme="minorHAnsi" w:cstheme="minorHAnsi"/>
          <w:sz w:val="20"/>
          <w:szCs w:val="20"/>
        </w:rPr>
      </w:pPr>
      <w:r w:rsidRPr="008D7BF3">
        <w:rPr>
          <w:rFonts w:asciiTheme="minorHAnsi" w:hAnsiTheme="minorHAnsi" w:cstheme="minorHAnsi"/>
          <w:sz w:val="20"/>
          <w:szCs w:val="20"/>
        </w:rPr>
        <w:t>Vendor Management</w:t>
      </w:r>
      <w:r w:rsidRPr="008D7BF3">
        <w:rPr>
          <w:rFonts w:asciiTheme="minorHAnsi" w:hAnsiTheme="minorHAnsi" w:cstheme="minorHAnsi"/>
          <w:sz w:val="20"/>
          <w:szCs w:val="20"/>
        </w:rPr>
        <w:tab/>
      </w:r>
      <w:r w:rsidRPr="008D7BF3">
        <w:rPr>
          <w:rFonts w:asciiTheme="minorHAnsi" w:hAnsiTheme="minorHAnsi" w:cstheme="minorHAnsi"/>
          <w:sz w:val="20"/>
          <w:szCs w:val="20"/>
        </w:rPr>
        <w:tab/>
      </w:r>
      <w:r w:rsidRPr="008D7BF3">
        <w:rPr>
          <w:rFonts w:asciiTheme="minorHAnsi" w:hAnsiTheme="minorHAnsi" w:cstheme="minorHAnsi"/>
          <w:sz w:val="20"/>
          <w:szCs w:val="20"/>
        </w:rPr>
        <w:tab/>
        <w:t>Training</w:t>
      </w:r>
      <w:r w:rsidRPr="008D7BF3">
        <w:rPr>
          <w:rFonts w:asciiTheme="minorHAnsi" w:hAnsiTheme="minorHAnsi" w:cstheme="minorHAnsi"/>
          <w:sz w:val="20"/>
          <w:szCs w:val="20"/>
        </w:rPr>
        <w:tab/>
      </w:r>
      <w:r w:rsidRPr="008D7BF3">
        <w:rPr>
          <w:rFonts w:asciiTheme="minorHAnsi" w:hAnsiTheme="minorHAnsi" w:cstheme="minorHAnsi"/>
          <w:sz w:val="20"/>
          <w:szCs w:val="20"/>
        </w:rPr>
        <w:tab/>
      </w:r>
      <w:r w:rsidRPr="008D7BF3">
        <w:rPr>
          <w:rFonts w:asciiTheme="minorHAnsi" w:hAnsiTheme="minorHAnsi" w:cstheme="minorHAnsi"/>
          <w:sz w:val="20"/>
          <w:szCs w:val="20"/>
        </w:rPr>
        <w:tab/>
      </w:r>
      <w:r w:rsidRPr="008D7BF3">
        <w:rPr>
          <w:rFonts w:asciiTheme="minorHAnsi" w:hAnsiTheme="minorHAnsi" w:cstheme="minorHAnsi"/>
          <w:sz w:val="20"/>
          <w:szCs w:val="20"/>
        </w:rPr>
        <w:tab/>
        <w:t>Tableau, SQL, HTML</w:t>
      </w:r>
    </w:p>
    <w:p w14:paraId="520DF886" w14:textId="77777777" w:rsidR="00FC069F" w:rsidRPr="008D7BF3" w:rsidRDefault="00FC069F" w:rsidP="00FC069F">
      <w:pPr>
        <w:rPr>
          <w:rFonts w:asciiTheme="minorHAnsi" w:hAnsiTheme="minorHAnsi" w:cstheme="minorHAnsi"/>
          <w:b/>
          <w:w w:val="95"/>
          <w:sz w:val="20"/>
          <w:szCs w:val="20"/>
        </w:rPr>
      </w:pPr>
      <w:r w:rsidRPr="008D7BF3">
        <w:rPr>
          <w:rFonts w:asciiTheme="minorHAnsi" w:hAnsiTheme="minorHAnsi" w:cstheme="minorHAnsi"/>
          <w:sz w:val="20"/>
          <w:szCs w:val="20"/>
        </w:rPr>
        <w:t>Release Management</w:t>
      </w:r>
      <w:r w:rsidRPr="008D7BF3">
        <w:rPr>
          <w:rFonts w:asciiTheme="minorHAnsi" w:hAnsiTheme="minorHAnsi" w:cstheme="minorHAnsi"/>
          <w:sz w:val="20"/>
          <w:szCs w:val="20"/>
        </w:rPr>
        <w:tab/>
      </w:r>
      <w:r w:rsidRPr="008D7BF3">
        <w:rPr>
          <w:rFonts w:asciiTheme="minorHAnsi" w:hAnsiTheme="minorHAnsi" w:cstheme="minorHAnsi"/>
          <w:sz w:val="20"/>
          <w:szCs w:val="20"/>
        </w:rPr>
        <w:tab/>
      </w:r>
      <w:r w:rsidRPr="008D7BF3">
        <w:rPr>
          <w:rFonts w:asciiTheme="minorHAnsi" w:hAnsiTheme="minorHAnsi" w:cstheme="minorHAnsi"/>
          <w:sz w:val="20"/>
          <w:szCs w:val="20"/>
        </w:rPr>
        <w:tab/>
        <w:t xml:space="preserve">Document Management Systems </w:t>
      </w:r>
      <w:r w:rsidRPr="008D7BF3">
        <w:rPr>
          <w:rFonts w:asciiTheme="minorHAnsi" w:hAnsiTheme="minorHAnsi" w:cstheme="minorHAnsi"/>
          <w:sz w:val="20"/>
          <w:szCs w:val="20"/>
        </w:rPr>
        <w:tab/>
        <w:t>Data Visualization</w:t>
      </w:r>
      <w:r w:rsidRPr="008D7BF3">
        <w:rPr>
          <w:rFonts w:asciiTheme="minorHAnsi" w:hAnsiTheme="minorHAnsi" w:cstheme="minorHAnsi"/>
          <w:b/>
          <w:w w:val="95"/>
          <w:sz w:val="20"/>
          <w:szCs w:val="20"/>
        </w:rPr>
        <w:t xml:space="preserve"> </w:t>
      </w:r>
    </w:p>
    <w:p w14:paraId="7D040A30" w14:textId="67082F0F" w:rsidR="00FC069F" w:rsidRPr="008D7BF3" w:rsidRDefault="00FC069F" w:rsidP="00FC069F">
      <w:pPr>
        <w:rPr>
          <w:rFonts w:asciiTheme="minorHAnsi" w:hAnsiTheme="minorHAnsi" w:cstheme="minorHAnsi"/>
          <w:w w:val="95"/>
          <w:sz w:val="20"/>
          <w:szCs w:val="20"/>
        </w:rPr>
      </w:pPr>
      <w:r w:rsidRPr="008D7BF3">
        <w:rPr>
          <w:rFonts w:asciiTheme="minorHAnsi" w:hAnsiTheme="minorHAnsi" w:cstheme="minorHAnsi"/>
          <w:w w:val="95"/>
          <w:sz w:val="20"/>
          <w:szCs w:val="20"/>
        </w:rPr>
        <w:t>Program Project Portfolio</w:t>
      </w:r>
      <w:r w:rsidRPr="008D7BF3">
        <w:rPr>
          <w:rFonts w:asciiTheme="minorHAnsi" w:hAnsiTheme="minorHAnsi" w:cstheme="minorHAnsi"/>
          <w:b/>
          <w:w w:val="95"/>
          <w:sz w:val="20"/>
          <w:szCs w:val="20"/>
        </w:rPr>
        <w:tab/>
      </w:r>
      <w:r w:rsidRPr="008D7BF3">
        <w:rPr>
          <w:rFonts w:asciiTheme="minorHAnsi" w:hAnsiTheme="minorHAnsi" w:cstheme="minorHAnsi"/>
          <w:b/>
          <w:w w:val="95"/>
          <w:sz w:val="20"/>
          <w:szCs w:val="20"/>
        </w:rPr>
        <w:tab/>
      </w:r>
      <w:r w:rsidR="00EB6623">
        <w:rPr>
          <w:rFonts w:asciiTheme="minorHAnsi" w:hAnsiTheme="minorHAnsi" w:cstheme="minorHAnsi"/>
          <w:b/>
          <w:w w:val="95"/>
          <w:sz w:val="20"/>
          <w:szCs w:val="20"/>
        </w:rPr>
        <w:tab/>
      </w:r>
      <w:proofErr w:type="spellStart"/>
      <w:r w:rsidRPr="008D7BF3">
        <w:rPr>
          <w:rFonts w:asciiTheme="minorHAnsi" w:hAnsiTheme="minorHAnsi" w:cstheme="minorHAnsi"/>
          <w:w w:val="95"/>
          <w:sz w:val="20"/>
          <w:szCs w:val="20"/>
        </w:rPr>
        <w:t>SmartSheet</w:t>
      </w:r>
      <w:proofErr w:type="spellEnd"/>
      <w:r w:rsidRPr="008D7BF3">
        <w:rPr>
          <w:rFonts w:asciiTheme="minorHAnsi" w:hAnsiTheme="minorHAnsi" w:cstheme="minorHAnsi"/>
          <w:w w:val="95"/>
          <w:sz w:val="20"/>
          <w:szCs w:val="20"/>
        </w:rPr>
        <w:tab/>
      </w:r>
      <w:r w:rsidRPr="008D7BF3">
        <w:rPr>
          <w:rFonts w:asciiTheme="minorHAnsi" w:hAnsiTheme="minorHAnsi" w:cstheme="minorHAnsi"/>
          <w:w w:val="95"/>
          <w:sz w:val="20"/>
          <w:szCs w:val="20"/>
        </w:rPr>
        <w:tab/>
      </w:r>
      <w:r w:rsidRPr="008D7BF3">
        <w:rPr>
          <w:rFonts w:asciiTheme="minorHAnsi" w:hAnsiTheme="minorHAnsi" w:cstheme="minorHAnsi"/>
          <w:w w:val="95"/>
          <w:sz w:val="20"/>
          <w:szCs w:val="20"/>
        </w:rPr>
        <w:tab/>
        <w:t>MS Office 365</w:t>
      </w:r>
    </w:p>
    <w:p w14:paraId="609BD4AB" w14:textId="77777777" w:rsidR="00FC069F" w:rsidRPr="008D7BF3" w:rsidRDefault="00FC069F" w:rsidP="00877887">
      <w:pPr>
        <w:rPr>
          <w:rFonts w:asciiTheme="minorHAnsi" w:hAnsiTheme="minorHAnsi" w:cstheme="minorHAnsi"/>
          <w:sz w:val="20"/>
          <w:szCs w:val="20"/>
        </w:rPr>
      </w:pPr>
    </w:p>
    <w:p w14:paraId="1B4D392A" w14:textId="36A80A64" w:rsidR="00B80E2E" w:rsidRPr="008D7BF3" w:rsidRDefault="0070178C" w:rsidP="0034099D">
      <w:pPr>
        <w:tabs>
          <w:tab w:val="center" w:pos="4680"/>
          <w:tab w:val="left" w:pos="6390"/>
        </w:tabs>
        <w:rPr>
          <w:rFonts w:asciiTheme="minorHAnsi" w:hAnsiTheme="minorHAnsi" w:cstheme="minorHAnsi"/>
          <w:b/>
          <w:sz w:val="20"/>
          <w:szCs w:val="20"/>
        </w:rPr>
      </w:pPr>
      <w:r w:rsidRPr="008D7BF3">
        <w:rPr>
          <w:rFonts w:asciiTheme="minorHAnsi" w:hAnsiTheme="minorHAnsi" w:cstheme="minorHAnsi"/>
          <w:b/>
          <w:sz w:val="20"/>
          <w:szCs w:val="20"/>
        </w:rPr>
        <w:tab/>
      </w:r>
      <w:r w:rsidR="00D61368" w:rsidRPr="008D7BF3">
        <w:rPr>
          <w:rFonts w:asciiTheme="minorHAnsi" w:hAnsiTheme="minorHAnsi" w:cstheme="minorHAnsi"/>
          <w:b/>
          <w:sz w:val="20"/>
          <w:szCs w:val="20"/>
        </w:rPr>
        <w:t>Education &amp; Credentials</w:t>
      </w:r>
      <w:r w:rsidRPr="008D7BF3">
        <w:rPr>
          <w:rFonts w:asciiTheme="minorHAnsi" w:hAnsiTheme="minorHAnsi" w:cstheme="minorHAnsi"/>
          <w:b/>
          <w:sz w:val="20"/>
          <w:szCs w:val="20"/>
        </w:rPr>
        <w:tab/>
      </w:r>
    </w:p>
    <w:p w14:paraId="67A3752B" w14:textId="77777777" w:rsidR="0034099D" w:rsidRPr="008D7BF3" w:rsidRDefault="0034099D" w:rsidP="0034099D">
      <w:pPr>
        <w:tabs>
          <w:tab w:val="center" w:pos="4680"/>
          <w:tab w:val="left" w:pos="6390"/>
        </w:tabs>
        <w:rPr>
          <w:rFonts w:asciiTheme="minorHAnsi" w:hAnsiTheme="minorHAnsi" w:cstheme="minorHAnsi"/>
          <w:b/>
          <w:sz w:val="20"/>
          <w:szCs w:val="20"/>
        </w:rPr>
      </w:pPr>
    </w:p>
    <w:p w14:paraId="0A9F6131" w14:textId="7181EAE1" w:rsidR="00B80E2E" w:rsidRPr="008D7BF3" w:rsidRDefault="00B80E2E" w:rsidP="00726593">
      <w:pPr>
        <w:pStyle w:val="ListParagraph"/>
        <w:numPr>
          <w:ilvl w:val="0"/>
          <w:numId w:val="17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8D7BF3">
        <w:rPr>
          <w:rFonts w:asciiTheme="minorHAnsi" w:hAnsiTheme="minorHAnsi" w:cstheme="minorHAnsi"/>
          <w:b/>
          <w:sz w:val="20"/>
          <w:szCs w:val="20"/>
        </w:rPr>
        <w:t>Certified</w:t>
      </w:r>
      <w:r w:rsidRPr="008D7BF3">
        <w:rPr>
          <w:rFonts w:asciiTheme="minorHAnsi" w:hAnsiTheme="minorHAnsi" w:cstheme="minorHAnsi"/>
          <w:b/>
          <w:spacing w:val="-13"/>
          <w:sz w:val="20"/>
          <w:szCs w:val="20"/>
        </w:rPr>
        <w:t xml:space="preserve"> </w:t>
      </w:r>
      <w:proofErr w:type="spellStart"/>
      <w:r w:rsidRPr="008D7BF3">
        <w:rPr>
          <w:rFonts w:asciiTheme="minorHAnsi" w:hAnsiTheme="minorHAnsi" w:cstheme="minorHAnsi"/>
          <w:b/>
          <w:sz w:val="20"/>
          <w:szCs w:val="20"/>
        </w:rPr>
        <w:t>SAFe</w:t>
      </w:r>
      <w:proofErr w:type="spellEnd"/>
      <w:r w:rsidRPr="008D7BF3">
        <w:rPr>
          <w:rFonts w:asciiTheme="minorHAnsi" w:hAnsiTheme="minorHAnsi" w:cstheme="minorHAnsi"/>
          <w:b/>
          <w:sz w:val="20"/>
          <w:szCs w:val="20"/>
        </w:rPr>
        <w:t xml:space="preserve"> 4 Agilist (SA)</w:t>
      </w:r>
      <w:r w:rsidRPr="008D7BF3">
        <w:rPr>
          <w:rFonts w:asciiTheme="minorHAnsi" w:hAnsiTheme="minorHAnsi" w:cstheme="minorHAnsi"/>
          <w:spacing w:val="-11"/>
          <w:sz w:val="20"/>
          <w:szCs w:val="20"/>
        </w:rPr>
        <w:t>,</w:t>
      </w:r>
      <w:r w:rsidRPr="008D7BF3">
        <w:rPr>
          <w:rFonts w:asciiTheme="minorHAnsi" w:hAnsiTheme="minorHAnsi" w:cstheme="minorHAnsi"/>
          <w:sz w:val="20"/>
          <w:szCs w:val="20"/>
        </w:rPr>
        <w:t xml:space="preserve"> Scaled Agile</w:t>
      </w:r>
      <w:r w:rsidRPr="008D7BF3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</w:p>
    <w:p w14:paraId="1A8B91EF" w14:textId="146C18AA" w:rsidR="00854E8E" w:rsidRPr="008D7BF3" w:rsidRDefault="00854E8E" w:rsidP="00726593">
      <w:pPr>
        <w:pStyle w:val="ListParagraph"/>
        <w:numPr>
          <w:ilvl w:val="0"/>
          <w:numId w:val="17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8D7BF3">
        <w:rPr>
          <w:rFonts w:asciiTheme="minorHAnsi" w:hAnsiTheme="minorHAnsi" w:cstheme="minorHAnsi"/>
          <w:b/>
          <w:sz w:val="20"/>
          <w:szCs w:val="20"/>
        </w:rPr>
        <w:t>Certified</w:t>
      </w:r>
      <w:r w:rsidRPr="008D7BF3">
        <w:rPr>
          <w:rFonts w:asciiTheme="minorHAnsi" w:hAnsiTheme="minorHAnsi" w:cstheme="minorHAnsi"/>
          <w:b/>
          <w:spacing w:val="-13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b/>
          <w:sz w:val="20"/>
          <w:szCs w:val="20"/>
        </w:rPr>
        <w:t>Scrum</w:t>
      </w:r>
      <w:r w:rsidRPr="008D7BF3">
        <w:rPr>
          <w:rFonts w:asciiTheme="minorHAnsi" w:hAnsiTheme="minorHAnsi" w:cstheme="minorHAnsi"/>
          <w:b/>
          <w:spacing w:val="-1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b/>
          <w:sz w:val="20"/>
          <w:szCs w:val="20"/>
        </w:rPr>
        <w:t>Master</w:t>
      </w:r>
      <w:r w:rsidRPr="008D7BF3">
        <w:rPr>
          <w:rFonts w:asciiTheme="minorHAnsi" w:hAnsiTheme="minorHAnsi" w:cstheme="minorHAnsi"/>
          <w:b/>
          <w:spacing w:val="-13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b/>
          <w:sz w:val="20"/>
          <w:szCs w:val="20"/>
        </w:rPr>
        <w:t>(CSM)</w:t>
      </w:r>
      <w:r w:rsidRPr="008D7BF3">
        <w:rPr>
          <w:rFonts w:asciiTheme="minorHAnsi" w:hAnsiTheme="minorHAnsi" w:cstheme="minorHAnsi"/>
          <w:spacing w:val="-11"/>
          <w:sz w:val="20"/>
          <w:szCs w:val="20"/>
        </w:rPr>
        <w:t>,</w:t>
      </w:r>
      <w:r w:rsidRPr="008D7BF3">
        <w:rPr>
          <w:rFonts w:asciiTheme="minorHAnsi" w:hAnsiTheme="minorHAnsi" w:cstheme="minorHAnsi"/>
          <w:sz w:val="20"/>
          <w:szCs w:val="20"/>
        </w:rPr>
        <w:t xml:space="preserve"> Scrum</w:t>
      </w:r>
      <w:r w:rsidRPr="008D7BF3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Alliance</w:t>
      </w:r>
      <w:r w:rsidRPr="008D7BF3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</w:p>
    <w:p w14:paraId="11FAFB57" w14:textId="1D04AB90" w:rsidR="008104BE" w:rsidRPr="008D7BF3" w:rsidRDefault="008104BE" w:rsidP="008104BE">
      <w:pPr>
        <w:pStyle w:val="ListParagraph"/>
        <w:numPr>
          <w:ilvl w:val="0"/>
          <w:numId w:val="17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8D7BF3">
        <w:rPr>
          <w:rFonts w:asciiTheme="minorHAnsi" w:hAnsiTheme="minorHAnsi" w:cstheme="minorHAnsi"/>
          <w:b/>
          <w:sz w:val="20"/>
          <w:szCs w:val="20"/>
        </w:rPr>
        <w:t>Certified</w:t>
      </w:r>
      <w:r w:rsidRPr="008D7BF3">
        <w:rPr>
          <w:rFonts w:asciiTheme="minorHAnsi" w:hAnsiTheme="minorHAnsi" w:cstheme="minorHAnsi"/>
          <w:b/>
          <w:spacing w:val="-16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b/>
          <w:sz w:val="20"/>
          <w:szCs w:val="20"/>
        </w:rPr>
        <w:t>Project</w:t>
      </w:r>
      <w:r w:rsidRPr="008D7BF3">
        <w:rPr>
          <w:rFonts w:asciiTheme="minorHAnsi" w:hAnsiTheme="minorHAnsi" w:cstheme="minorHAnsi"/>
          <w:b/>
          <w:spacing w:val="-19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b/>
          <w:sz w:val="20"/>
          <w:szCs w:val="20"/>
        </w:rPr>
        <w:t>Management</w:t>
      </w:r>
      <w:r w:rsidRPr="008D7BF3">
        <w:rPr>
          <w:rFonts w:asciiTheme="minorHAnsi" w:hAnsiTheme="minorHAnsi" w:cstheme="minorHAnsi"/>
          <w:b/>
          <w:spacing w:val="-19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b/>
          <w:sz w:val="20"/>
          <w:szCs w:val="20"/>
        </w:rPr>
        <w:t>Professional</w:t>
      </w:r>
      <w:r w:rsidRPr="008D7BF3">
        <w:rPr>
          <w:rFonts w:asciiTheme="minorHAnsi" w:hAnsiTheme="minorHAnsi" w:cstheme="minorHAnsi"/>
          <w:b/>
          <w:spacing w:val="-19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b/>
          <w:sz w:val="20"/>
          <w:szCs w:val="20"/>
        </w:rPr>
        <w:t>(PMP)</w:t>
      </w:r>
      <w:r w:rsidRPr="008D7BF3">
        <w:rPr>
          <w:rFonts w:asciiTheme="minorHAnsi" w:hAnsiTheme="minorHAnsi" w:cstheme="minorHAnsi"/>
          <w:sz w:val="20"/>
          <w:szCs w:val="20"/>
        </w:rPr>
        <w:t>, Project</w:t>
      </w:r>
      <w:r w:rsidRPr="008D7BF3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Management</w:t>
      </w:r>
      <w:r w:rsidRPr="008D7BF3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Institute</w:t>
      </w:r>
      <w:r w:rsidRPr="008D7BF3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(PMI)</w:t>
      </w:r>
      <w:r w:rsidRPr="008D7BF3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</w:p>
    <w:p w14:paraId="2FA1F029" w14:textId="6C65DAE6" w:rsidR="00117D20" w:rsidRPr="008D7BF3" w:rsidRDefault="001A266C" w:rsidP="00726593">
      <w:pPr>
        <w:pStyle w:val="ListParagraph"/>
        <w:numPr>
          <w:ilvl w:val="0"/>
          <w:numId w:val="17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8D7BF3">
        <w:rPr>
          <w:rFonts w:asciiTheme="minorHAnsi" w:hAnsiTheme="minorHAnsi" w:cstheme="minorHAnsi"/>
          <w:b/>
          <w:sz w:val="20"/>
          <w:szCs w:val="20"/>
        </w:rPr>
        <w:t>M</w:t>
      </w:r>
      <w:r w:rsidR="00B942CE" w:rsidRPr="008D7BF3">
        <w:rPr>
          <w:rFonts w:asciiTheme="minorHAnsi" w:hAnsiTheme="minorHAnsi" w:cstheme="minorHAnsi"/>
          <w:b/>
          <w:sz w:val="20"/>
          <w:szCs w:val="20"/>
        </w:rPr>
        <w:t>BA</w:t>
      </w:r>
      <w:r w:rsidR="00117D20" w:rsidRPr="008D7BF3">
        <w:rPr>
          <w:rFonts w:asciiTheme="minorHAnsi" w:hAnsiTheme="minorHAnsi" w:cstheme="minorHAnsi"/>
          <w:b/>
          <w:spacing w:val="-18"/>
          <w:sz w:val="20"/>
          <w:szCs w:val="20"/>
        </w:rPr>
        <w:t xml:space="preserve"> </w:t>
      </w:r>
      <w:r w:rsidR="00117D20" w:rsidRPr="008D7BF3">
        <w:rPr>
          <w:rFonts w:asciiTheme="minorHAnsi" w:hAnsiTheme="minorHAnsi" w:cstheme="minorHAnsi"/>
          <w:b/>
          <w:sz w:val="20"/>
          <w:szCs w:val="20"/>
        </w:rPr>
        <w:t>in</w:t>
      </w:r>
      <w:r w:rsidR="00117D20" w:rsidRPr="008D7BF3">
        <w:rPr>
          <w:rFonts w:asciiTheme="minorHAnsi" w:hAnsiTheme="minorHAnsi" w:cstheme="minorHAnsi"/>
          <w:b/>
          <w:spacing w:val="-17"/>
          <w:sz w:val="20"/>
          <w:szCs w:val="20"/>
        </w:rPr>
        <w:t xml:space="preserve"> </w:t>
      </w:r>
      <w:r w:rsidR="00117D20" w:rsidRPr="008D7BF3">
        <w:rPr>
          <w:rFonts w:asciiTheme="minorHAnsi" w:hAnsiTheme="minorHAnsi" w:cstheme="minorHAnsi"/>
          <w:b/>
          <w:sz w:val="20"/>
          <w:szCs w:val="20"/>
        </w:rPr>
        <w:t>Information</w:t>
      </w:r>
      <w:r w:rsidR="00117D20" w:rsidRPr="008D7BF3">
        <w:rPr>
          <w:rFonts w:asciiTheme="minorHAnsi" w:hAnsiTheme="minorHAnsi" w:cstheme="minorHAnsi"/>
          <w:b/>
          <w:spacing w:val="-18"/>
          <w:sz w:val="20"/>
          <w:szCs w:val="20"/>
        </w:rPr>
        <w:t xml:space="preserve"> </w:t>
      </w:r>
      <w:r w:rsidR="00117D20" w:rsidRPr="008D7BF3">
        <w:rPr>
          <w:rFonts w:asciiTheme="minorHAnsi" w:hAnsiTheme="minorHAnsi" w:cstheme="minorHAnsi"/>
          <w:b/>
          <w:sz w:val="20"/>
          <w:szCs w:val="20"/>
        </w:rPr>
        <w:t>Systems</w:t>
      </w:r>
      <w:r w:rsidR="00117D20" w:rsidRPr="008D7BF3">
        <w:rPr>
          <w:rFonts w:asciiTheme="minorHAnsi" w:hAnsiTheme="minorHAnsi" w:cstheme="minorHAnsi"/>
          <w:b/>
          <w:spacing w:val="-20"/>
          <w:sz w:val="20"/>
          <w:szCs w:val="20"/>
        </w:rPr>
        <w:t xml:space="preserve"> </w:t>
      </w:r>
      <w:r w:rsidR="00117D20" w:rsidRPr="008D7BF3">
        <w:rPr>
          <w:rFonts w:asciiTheme="minorHAnsi" w:hAnsiTheme="minorHAnsi" w:cstheme="minorHAnsi"/>
          <w:b/>
          <w:sz w:val="20"/>
          <w:szCs w:val="20"/>
        </w:rPr>
        <w:t>Management</w:t>
      </w:r>
      <w:r w:rsidR="00117D20" w:rsidRPr="008D7BF3">
        <w:rPr>
          <w:rFonts w:asciiTheme="minorHAnsi" w:hAnsiTheme="minorHAnsi" w:cstheme="minorHAnsi"/>
          <w:sz w:val="20"/>
          <w:szCs w:val="20"/>
        </w:rPr>
        <w:t>; Seattle</w:t>
      </w:r>
      <w:r w:rsidR="00117D20" w:rsidRPr="008D7BF3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="00117D20" w:rsidRPr="008D7BF3">
        <w:rPr>
          <w:rFonts w:asciiTheme="minorHAnsi" w:hAnsiTheme="minorHAnsi" w:cstheme="minorHAnsi"/>
          <w:sz w:val="20"/>
          <w:szCs w:val="20"/>
        </w:rPr>
        <w:t>Pacific</w:t>
      </w:r>
      <w:r w:rsidR="00117D20" w:rsidRPr="008D7BF3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University</w:t>
      </w:r>
    </w:p>
    <w:p w14:paraId="3B6BA860" w14:textId="68AE12EF" w:rsidR="00FB624B" w:rsidRPr="008D7BF3" w:rsidRDefault="00B942CE" w:rsidP="00726593">
      <w:pPr>
        <w:pStyle w:val="ListParagraph"/>
        <w:numPr>
          <w:ilvl w:val="0"/>
          <w:numId w:val="17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8D7BF3">
        <w:rPr>
          <w:rFonts w:asciiTheme="minorHAnsi" w:hAnsiTheme="minorHAnsi" w:cstheme="minorHAnsi"/>
          <w:b/>
          <w:w w:val="95"/>
          <w:sz w:val="20"/>
          <w:szCs w:val="20"/>
        </w:rPr>
        <w:t>BSc.</w:t>
      </w:r>
      <w:r w:rsidR="00117D20" w:rsidRPr="008D7BF3">
        <w:rPr>
          <w:rFonts w:asciiTheme="minorHAnsi" w:hAnsiTheme="minorHAnsi" w:cstheme="minorHAnsi"/>
          <w:b/>
          <w:spacing w:val="-32"/>
          <w:w w:val="95"/>
          <w:sz w:val="20"/>
          <w:szCs w:val="20"/>
        </w:rPr>
        <w:t xml:space="preserve"> </w:t>
      </w:r>
      <w:r w:rsidR="00117D20" w:rsidRPr="008D7BF3">
        <w:rPr>
          <w:rFonts w:asciiTheme="minorHAnsi" w:hAnsiTheme="minorHAnsi" w:cstheme="minorHAnsi"/>
          <w:b/>
          <w:w w:val="95"/>
          <w:sz w:val="20"/>
          <w:szCs w:val="20"/>
        </w:rPr>
        <w:t>in</w:t>
      </w:r>
      <w:r w:rsidR="00117D20" w:rsidRPr="008D7BF3">
        <w:rPr>
          <w:rFonts w:asciiTheme="minorHAnsi" w:hAnsiTheme="minorHAnsi" w:cstheme="minorHAnsi"/>
          <w:b/>
          <w:spacing w:val="-31"/>
          <w:w w:val="95"/>
          <w:sz w:val="20"/>
          <w:szCs w:val="20"/>
        </w:rPr>
        <w:t xml:space="preserve"> </w:t>
      </w:r>
      <w:r w:rsidR="00117D20" w:rsidRPr="008D7BF3">
        <w:rPr>
          <w:rFonts w:asciiTheme="minorHAnsi" w:hAnsiTheme="minorHAnsi" w:cstheme="minorHAnsi"/>
          <w:b/>
          <w:w w:val="95"/>
          <w:sz w:val="20"/>
          <w:szCs w:val="20"/>
        </w:rPr>
        <w:t>Management</w:t>
      </w:r>
      <w:r w:rsidR="00117D20" w:rsidRPr="008D7BF3">
        <w:rPr>
          <w:rFonts w:asciiTheme="minorHAnsi" w:hAnsiTheme="minorHAnsi" w:cstheme="minorHAnsi"/>
          <w:b/>
          <w:spacing w:val="-31"/>
          <w:w w:val="95"/>
          <w:sz w:val="20"/>
          <w:szCs w:val="20"/>
        </w:rPr>
        <w:t xml:space="preserve"> </w:t>
      </w:r>
      <w:r w:rsidR="00117D20" w:rsidRPr="008D7BF3">
        <w:rPr>
          <w:rFonts w:asciiTheme="minorHAnsi" w:hAnsiTheme="minorHAnsi" w:cstheme="minorHAnsi"/>
          <w:b/>
          <w:w w:val="95"/>
          <w:sz w:val="20"/>
          <w:szCs w:val="20"/>
        </w:rPr>
        <w:t>Information</w:t>
      </w:r>
      <w:r w:rsidR="00117D20" w:rsidRPr="008D7BF3">
        <w:rPr>
          <w:rFonts w:asciiTheme="minorHAnsi" w:hAnsiTheme="minorHAnsi" w:cstheme="minorHAnsi"/>
          <w:b/>
          <w:spacing w:val="-30"/>
          <w:w w:val="95"/>
          <w:sz w:val="20"/>
          <w:szCs w:val="20"/>
        </w:rPr>
        <w:t xml:space="preserve"> </w:t>
      </w:r>
      <w:r w:rsidR="00117D20" w:rsidRPr="008D7BF3">
        <w:rPr>
          <w:rFonts w:asciiTheme="minorHAnsi" w:hAnsiTheme="minorHAnsi" w:cstheme="minorHAnsi"/>
          <w:b/>
          <w:w w:val="95"/>
          <w:sz w:val="20"/>
          <w:szCs w:val="20"/>
        </w:rPr>
        <w:t>Systems</w:t>
      </w:r>
      <w:r w:rsidR="00117D20" w:rsidRPr="008D7BF3">
        <w:rPr>
          <w:rFonts w:asciiTheme="minorHAnsi" w:hAnsiTheme="minorHAnsi" w:cstheme="minorHAnsi"/>
          <w:w w:val="95"/>
          <w:sz w:val="20"/>
          <w:szCs w:val="20"/>
        </w:rPr>
        <w:t>; The</w:t>
      </w:r>
      <w:r w:rsidR="00117D20" w:rsidRPr="008D7BF3">
        <w:rPr>
          <w:rFonts w:asciiTheme="minorHAnsi" w:hAnsiTheme="minorHAnsi" w:cstheme="minorHAnsi"/>
          <w:spacing w:val="-33"/>
          <w:w w:val="95"/>
          <w:sz w:val="20"/>
          <w:szCs w:val="20"/>
        </w:rPr>
        <w:t xml:space="preserve"> </w:t>
      </w:r>
      <w:r w:rsidR="00117D20" w:rsidRPr="008D7BF3">
        <w:rPr>
          <w:rFonts w:asciiTheme="minorHAnsi" w:hAnsiTheme="minorHAnsi" w:cstheme="minorHAnsi"/>
          <w:w w:val="95"/>
          <w:sz w:val="20"/>
          <w:szCs w:val="20"/>
        </w:rPr>
        <w:t>University</w:t>
      </w:r>
      <w:r w:rsidR="00117D20" w:rsidRPr="008D7BF3">
        <w:rPr>
          <w:rFonts w:asciiTheme="minorHAnsi" w:hAnsiTheme="minorHAnsi" w:cstheme="minorHAnsi"/>
          <w:spacing w:val="-31"/>
          <w:w w:val="95"/>
          <w:sz w:val="20"/>
          <w:szCs w:val="20"/>
        </w:rPr>
        <w:t xml:space="preserve"> </w:t>
      </w:r>
      <w:r w:rsidR="00117D20" w:rsidRPr="008D7BF3">
        <w:rPr>
          <w:rFonts w:asciiTheme="minorHAnsi" w:hAnsiTheme="minorHAnsi" w:cstheme="minorHAnsi"/>
          <w:w w:val="95"/>
          <w:sz w:val="20"/>
          <w:szCs w:val="20"/>
        </w:rPr>
        <w:t>of</w:t>
      </w:r>
      <w:r w:rsidR="00117D20" w:rsidRPr="008D7BF3">
        <w:rPr>
          <w:rFonts w:asciiTheme="minorHAnsi" w:hAnsiTheme="minorHAnsi" w:cstheme="minorHAnsi"/>
          <w:spacing w:val="-32"/>
          <w:w w:val="95"/>
          <w:sz w:val="20"/>
          <w:szCs w:val="20"/>
        </w:rPr>
        <w:t xml:space="preserve"> </w:t>
      </w:r>
      <w:r w:rsidR="001A266C" w:rsidRPr="008D7BF3">
        <w:rPr>
          <w:rFonts w:asciiTheme="minorHAnsi" w:hAnsiTheme="minorHAnsi" w:cstheme="minorHAnsi"/>
          <w:w w:val="95"/>
          <w:sz w:val="20"/>
          <w:szCs w:val="20"/>
        </w:rPr>
        <w:t>Minnesota</w:t>
      </w:r>
      <w:r w:rsidR="00B9177D" w:rsidRPr="008D7BF3">
        <w:rPr>
          <w:rFonts w:asciiTheme="minorHAnsi" w:hAnsiTheme="minorHAnsi" w:cstheme="minorHAnsi"/>
          <w:w w:val="95"/>
          <w:sz w:val="20"/>
          <w:szCs w:val="20"/>
        </w:rPr>
        <w:t xml:space="preserve">, </w:t>
      </w:r>
      <w:r w:rsidR="00117D20" w:rsidRPr="008D7BF3">
        <w:rPr>
          <w:rFonts w:asciiTheme="minorHAnsi" w:hAnsiTheme="minorHAnsi" w:cstheme="minorHAnsi"/>
          <w:w w:val="95"/>
          <w:sz w:val="20"/>
          <w:szCs w:val="20"/>
        </w:rPr>
        <w:t>Twin</w:t>
      </w:r>
      <w:r w:rsidR="00117D20" w:rsidRPr="008D7BF3">
        <w:rPr>
          <w:rFonts w:asciiTheme="minorHAnsi" w:hAnsiTheme="minorHAnsi" w:cstheme="minorHAnsi"/>
          <w:spacing w:val="-32"/>
          <w:w w:val="95"/>
          <w:sz w:val="20"/>
          <w:szCs w:val="20"/>
        </w:rPr>
        <w:t xml:space="preserve"> </w:t>
      </w:r>
      <w:r w:rsidR="001A266C" w:rsidRPr="008D7BF3">
        <w:rPr>
          <w:rFonts w:asciiTheme="minorHAnsi" w:hAnsiTheme="minorHAnsi" w:cstheme="minorHAnsi"/>
          <w:w w:val="95"/>
          <w:sz w:val="20"/>
          <w:szCs w:val="20"/>
        </w:rPr>
        <w:t>Cities</w:t>
      </w:r>
    </w:p>
    <w:p w14:paraId="0985B5A6" w14:textId="4D5B3977" w:rsidR="008104BE" w:rsidRPr="008D7BF3" w:rsidRDefault="001A266C" w:rsidP="008104BE">
      <w:pPr>
        <w:pStyle w:val="ListParagraph"/>
        <w:numPr>
          <w:ilvl w:val="0"/>
          <w:numId w:val="17"/>
        </w:numPr>
        <w:spacing w:before="0"/>
        <w:rPr>
          <w:rFonts w:asciiTheme="minorHAnsi" w:hAnsiTheme="minorHAnsi" w:cstheme="minorHAnsi"/>
          <w:spacing w:val="-26"/>
          <w:sz w:val="20"/>
          <w:szCs w:val="20"/>
        </w:rPr>
      </w:pPr>
      <w:r w:rsidRPr="008D7BF3">
        <w:rPr>
          <w:rFonts w:asciiTheme="minorHAnsi" w:hAnsiTheme="minorHAnsi" w:cstheme="minorHAnsi"/>
          <w:b/>
          <w:sz w:val="20"/>
          <w:szCs w:val="20"/>
        </w:rPr>
        <w:t>Data</w:t>
      </w:r>
      <w:r w:rsidRPr="008D7BF3">
        <w:rPr>
          <w:rFonts w:asciiTheme="minorHAnsi" w:hAnsiTheme="minorHAnsi" w:cstheme="minorHAnsi"/>
          <w:b/>
          <w:spacing w:val="-24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b/>
          <w:sz w:val="20"/>
          <w:szCs w:val="20"/>
        </w:rPr>
        <w:t>Visualization</w:t>
      </w:r>
      <w:r w:rsidRPr="008D7BF3">
        <w:rPr>
          <w:rFonts w:asciiTheme="minorHAnsi" w:hAnsiTheme="minorHAnsi" w:cstheme="minorHAnsi"/>
          <w:b/>
          <w:spacing w:val="-25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b/>
          <w:sz w:val="20"/>
          <w:szCs w:val="20"/>
        </w:rPr>
        <w:t>Certificate</w:t>
      </w:r>
      <w:r w:rsidRPr="008D7BF3">
        <w:rPr>
          <w:rFonts w:asciiTheme="minorHAnsi" w:hAnsiTheme="minorHAnsi" w:cstheme="minorHAnsi"/>
          <w:sz w:val="20"/>
          <w:szCs w:val="20"/>
        </w:rPr>
        <w:t>; The</w:t>
      </w:r>
      <w:r w:rsidRPr="008D7BF3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University</w:t>
      </w:r>
      <w:r w:rsidRPr="008D7BF3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sz w:val="20"/>
          <w:szCs w:val="20"/>
        </w:rPr>
        <w:t>of</w:t>
      </w:r>
      <w:r w:rsidRPr="008D7BF3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="00CA769F" w:rsidRPr="008D7BF3">
        <w:rPr>
          <w:rFonts w:asciiTheme="minorHAnsi" w:hAnsiTheme="minorHAnsi" w:cstheme="minorHAnsi"/>
          <w:sz w:val="20"/>
          <w:szCs w:val="20"/>
        </w:rPr>
        <w:t>Washington</w:t>
      </w:r>
    </w:p>
    <w:p w14:paraId="3FB8657E" w14:textId="4EE0831E" w:rsidR="00C84ED8" w:rsidRPr="008D7BF3" w:rsidRDefault="00C84ED8" w:rsidP="008104BE">
      <w:pPr>
        <w:pStyle w:val="ListParagraph"/>
        <w:numPr>
          <w:ilvl w:val="0"/>
          <w:numId w:val="17"/>
        </w:numPr>
        <w:spacing w:before="0"/>
        <w:rPr>
          <w:rFonts w:asciiTheme="minorHAnsi" w:hAnsiTheme="minorHAnsi" w:cstheme="minorHAnsi"/>
          <w:spacing w:val="-26"/>
          <w:sz w:val="20"/>
          <w:szCs w:val="20"/>
        </w:rPr>
      </w:pPr>
      <w:r w:rsidRPr="008D7BF3">
        <w:rPr>
          <w:rFonts w:asciiTheme="minorHAnsi" w:hAnsiTheme="minorHAnsi" w:cstheme="minorHAnsi"/>
          <w:b/>
          <w:sz w:val="20"/>
          <w:szCs w:val="20"/>
        </w:rPr>
        <w:t>Certificate Cybersecurity (</w:t>
      </w:r>
      <w:r w:rsidR="00B408F6" w:rsidRPr="008D7BF3">
        <w:rPr>
          <w:rFonts w:asciiTheme="minorHAnsi" w:hAnsiTheme="minorHAnsi" w:cstheme="minorHAnsi"/>
          <w:b/>
          <w:sz w:val="20"/>
          <w:szCs w:val="20"/>
        </w:rPr>
        <w:t>1 out of 3</w:t>
      </w:r>
      <w:r w:rsidRPr="008D7BF3">
        <w:rPr>
          <w:rFonts w:asciiTheme="minorHAnsi" w:hAnsiTheme="minorHAnsi" w:cstheme="minorHAnsi"/>
          <w:b/>
          <w:sz w:val="20"/>
          <w:szCs w:val="20"/>
        </w:rPr>
        <w:t>)</w:t>
      </w:r>
      <w:r w:rsidRPr="008D7BF3">
        <w:rPr>
          <w:rFonts w:asciiTheme="minorHAnsi" w:hAnsiTheme="minorHAnsi" w:cstheme="minorHAnsi"/>
          <w:bCs/>
          <w:sz w:val="20"/>
          <w:szCs w:val="20"/>
        </w:rPr>
        <w:t xml:space="preserve">; The University of Washington </w:t>
      </w:r>
    </w:p>
    <w:p w14:paraId="58C3A088" w14:textId="563FEE3C" w:rsidR="002E0D76" w:rsidRPr="002E0D76" w:rsidRDefault="00CA769F" w:rsidP="002E0D76">
      <w:pPr>
        <w:pStyle w:val="ListParagraph"/>
        <w:numPr>
          <w:ilvl w:val="0"/>
          <w:numId w:val="17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8D7BF3">
        <w:rPr>
          <w:rFonts w:asciiTheme="minorHAnsi" w:hAnsiTheme="minorHAnsi" w:cstheme="minorHAnsi"/>
          <w:b/>
          <w:sz w:val="20"/>
          <w:szCs w:val="20"/>
        </w:rPr>
        <w:t>Certified</w:t>
      </w:r>
      <w:r w:rsidRPr="008D7BF3">
        <w:rPr>
          <w:rFonts w:asciiTheme="minorHAnsi" w:hAnsiTheme="minorHAnsi" w:cstheme="minorHAnsi"/>
          <w:b/>
          <w:spacing w:val="-34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b/>
          <w:sz w:val="20"/>
          <w:szCs w:val="20"/>
        </w:rPr>
        <w:t>Security</w:t>
      </w:r>
      <w:r w:rsidRPr="008D7BF3">
        <w:rPr>
          <w:rFonts w:asciiTheme="minorHAnsi" w:hAnsiTheme="minorHAnsi" w:cstheme="minorHAnsi"/>
          <w:b/>
          <w:spacing w:val="-33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b/>
          <w:sz w:val="20"/>
          <w:szCs w:val="20"/>
        </w:rPr>
        <w:t>Assurance</w:t>
      </w:r>
      <w:r w:rsidRPr="008D7BF3">
        <w:rPr>
          <w:rFonts w:asciiTheme="minorHAnsi" w:hAnsiTheme="minorHAnsi" w:cstheme="minorHAnsi"/>
          <w:b/>
          <w:spacing w:val="-33"/>
          <w:sz w:val="20"/>
          <w:szCs w:val="20"/>
        </w:rPr>
        <w:t xml:space="preserve"> </w:t>
      </w:r>
      <w:r w:rsidRPr="008D7BF3">
        <w:rPr>
          <w:rFonts w:asciiTheme="minorHAnsi" w:hAnsiTheme="minorHAnsi" w:cstheme="minorHAnsi"/>
          <w:b/>
          <w:sz w:val="20"/>
          <w:szCs w:val="20"/>
        </w:rPr>
        <w:t>for the Federal Reserve</w:t>
      </w:r>
      <w:r w:rsidRPr="008D7BF3">
        <w:rPr>
          <w:rFonts w:asciiTheme="minorHAnsi" w:hAnsiTheme="minorHAnsi" w:cstheme="minorHAnsi"/>
          <w:b/>
          <w:spacing w:val="-34"/>
          <w:sz w:val="20"/>
          <w:szCs w:val="20"/>
        </w:rPr>
        <w:t xml:space="preserve"> </w:t>
      </w:r>
      <w:r w:rsidR="00E8144A" w:rsidRPr="008D7BF3">
        <w:rPr>
          <w:rFonts w:asciiTheme="minorHAnsi" w:hAnsiTheme="minorHAnsi" w:cstheme="minorHAnsi"/>
          <w:b/>
          <w:sz w:val="20"/>
          <w:szCs w:val="20"/>
        </w:rPr>
        <w:t>(SAFR</w:t>
      </w:r>
      <w:r w:rsidRPr="008D7BF3">
        <w:rPr>
          <w:rFonts w:asciiTheme="minorHAnsi" w:hAnsiTheme="minorHAnsi" w:cstheme="minorHAnsi"/>
          <w:sz w:val="20"/>
          <w:szCs w:val="20"/>
        </w:rPr>
        <w:t>)</w:t>
      </w:r>
      <w:r w:rsidR="001A266C" w:rsidRPr="008D7BF3">
        <w:rPr>
          <w:rFonts w:asciiTheme="minorHAnsi" w:hAnsiTheme="minorHAnsi" w:cstheme="minorHAnsi"/>
          <w:spacing w:val="-34"/>
          <w:sz w:val="20"/>
          <w:szCs w:val="20"/>
        </w:rPr>
        <w:t>,</w:t>
      </w:r>
      <w:r w:rsidR="00E8144A" w:rsidRPr="008D7BF3">
        <w:rPr>
          <w:rFonts w:asciiTheme="minorHAnsi" w:hAnsiTheme="minorHAnsi" w:cstheme="minorHAnsi"/>
          <w:sz w:val="20"/>
          <w:szCs w:val="20"/>
        </w:rPr>
        <w:t xml:space="preserve"> </w:t>
      </w:r>
      <w:r w:rsidR="00D61368" w:rsidRPr="008D7BF3">
        <w:rPr>
          <w:rFonts w:asciiTheme="minorHAnsi" w:hAnsiTheme="minorHAnsi" w:cstheme="minorHAnsi"/>
          <w:sz w:val="20"/>
          <w:szCs w:val="20"/>
        </w:rPr>
        <w:t>The</w:t>
      </w:r>
      <w:r w:rsidR="00D61368" w:rsidRPr="008D7BF3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="00D61368" w:rsidRPr="008D7BF3">
        <w:rPr>
          <w:rFonts w:asciiTheme="minorHAnsi" w:hAnsiTheme="minorHAnsi" w:cstheme="minorHAnsi"/>
          <w:sz w:val="20"/>
          <w:szCs w:val="20"/>
        </w:rPr>
        <w:t>Federal</w:t>
      </w:r>
      <w:r w:rsidR="001A266C" w:rsidRPr="008D7BF3">
        <w:rPr>
          <w:rFonts w:asciiTheme="minorHAnsi" w:hAnsiTheme="minorHAnsi" w:cstheme="minorHAnsi"/>
          <w:sz w:val="20"/>
          <w:szCs w:val="20"/>
        </w:rPr>
        <w:t xml:space="preserve"> Reserve Bank of SF </w:t>
      </w:r>
      <w:r w:rsidR="00D61368" w:rsidRPr="008D7BF3">
        <w:rPr>
          <w:rFonts w:asciiTheme="minorHAnsi" w:hAnsiTheme="minorHAnsi" w:cstheme="minorHAnsi"/>
          <w:spacing w:val="-34"/>
          <w:sz w:val="20"/>
          <w:szCs w:val="20"/>
        </w:rPr>
        <w:t xml:space="preserve"> </w:t>
      </w:r>
      <w:r w:rsidR="002E0D76">
        <w:rPr>
          <w:rFonts w:asciiTheme="minorHAnsi" w:hAnsiTheme="minorHAnsi" w:cstheme="minorHAnsi"/>
          <w:spacing w:val="-34"/>
          <w:sz w:val="20"/>
          <w:szCs w:val="20"/>
        </w:rPr>
        <w:tab/>
      </w:r>
      <w:r w:rsidR="002E0D76">
        <w:rPr>
          <w:rFonts w:asciiTheme="minorHAnsi" w:hAnsiTheme="minorHAnsi" w:cstheme="minorHAnsi"/>
          <w:spacing w:val="-34"/>
          <w:sz w:val="20"/>
          <w:szCs w:val="20"/>
        </w:rPr>
        <w:tab/>
      </w:r>
    </w:p>
    <w:p w14:paraId="35582852" w14:textId="77777777" w:rsidR="002E0D76" w:rsidRPr="002E0D76" w:rsidRDefault="002E0D76" w:rsidP="002E0D76">
      <w:pPr>
        <w:rPr>
          <w:rFonts w:asciiTheme="minorHAnsi" w:hAnsiTheme="minorHAnsi" w:cstheme="minorHAnsi"/>
          <w:sz w:val="20"/>
          <w:szCs w:val="20"/>
        </w:rPr>
      </w:pPr>
    </w:p>
    <w:sectPr w:rsidR="002E0D76" w:rsidRPr="002E0D76" w:rsidSect="00877887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61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8148C" w14:textId="77777777" w:rsidR="00700569" w:rsidRDefault="00700569">
      <w:r>
        <w:separator/>
      </w:r>
    </w:p>
  </w:endnote>
  <w:endnote w:type="continuationSeparator" w:id="0">
    <w:p w14:paraId="4A97BA0A" w14:textId="77777777" w:rsidR="00700569" w:rsidRDefault="0070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B7A09" w14:textId="2A9DF255" w:rsidR="00877887" w:rsidRPr="00877887" w:rsidRDefault="00877887" w:rsidP="00877887">
    <w:pPr>
      <w:rPr>
        <w:rFonts w:asciiTheme="minorHAnsi" w:hAnsiTheme="minorHAnsi" w:cstheme="minorHAnsi"/>
        <w:b/>
      </w:rPr>
    </w:pPr>
    <w:r w:rsidRPr="00877887">
      <w:rPr>
        <w:rFonts w:asciiTheme="minorHAnsi" w:hAnsiTheme="minorHAnsi" w:cstheme="minorHAnsi"/>
        <w:b/>
        <w:w w:val="105"/>
      </w:rPr>
      <w:t xml:space="preserve">Harry Widjaja |hwidjaja@outlook.com </w:t>
    </w:r>
    <w:r w:rsidRPr="00877887">
      <w:rPr>
        <w:rFonts w:asciiTheme="minorHAnsi" w:hAnsiTheme="minorHAnsi" w:cstheme="minorHAnsi"/>
        <w:b/>
        <w:w w:val="145"/>
      </w:rPr>
      <w:t xml:space="preserve">| </w:t>
    </w:r>
    <w:r w:rsidRPr="00877887">
      <w:rPr>
        <w:rFonts w:asciiTheme="minorHAnsi" w:hAnsiTheme="minorHAnsi" w:cstheme="minorHAnsi"/>
        <w:b/>
        <w:w w:val="105"/>
      </w:rPr>
      <w:t xml:space="preserve">425.442.6558 </w:t>
    </w:r>
    <w:r w:rsidRPr="00877887">
      <w:rPr>
        <w:rFonts w:asciiTheme="minorHAnsi" w:hAnsiTheme="minorHAnsi" w:cstheme="minorHAnsi"/>
        <w:b/>
        <w:w w:val="105"/>
      </w:rPr>
      <w:tab/>
    </w:r>
    <w:r w:rsidRPr="00877887">
      <w:rPr>
        <w:rFonts w:asciiTheme="minorHAnsi" w:hAnsiTheme="minorHAnsi" w:cstheme="minorHAnsi"/>
        <w:b/>
        <w:w w:val="105"/>
      </w:rPr>
      <w:tab/>
    </w:r>
    <w:r w:rsidRPr="00877887">
      <w:rPr>
        <w:rFonts w:asciiTheme="minorHAnsi" w:hAnsiTheme="minorHAnsi" w:cstheme="minorHAnsi"/>
        <w:b/>
        <w:w w:val="105"/>
      </w:rPr>
      <w:tab/>
    </w:r>
    <w:r>
      <w:rPr>
        <w:rFonts w:asciiTheme="minorHAnsi" w:hAnsiTheme="minorHAnsi" w:cstheme="minorHAnsi"/>
        <w:b/>
        <w:w w:val="105"/>
      </w:rPr>
      <w:tab/>
      <w:t xml:space="preserve">Page 2 of </w:t>
    </w:r>
    <w:r w:rsidR="002E0D76">
      <w:rPr>
        <w:rFonts w:asciiTheme="minorHAnsi" w:hAnsiTheme="minorHAnsi" w:cstheme="minorHAnsi"/>
        <w:b/>
        <w:w w:val="105"/>
      </w:rPr>
      <w:t>2</w:t>
    </w:r>
  </w:p>
  <w:p w14:paraId="44D23A96" w14:textId="77777777" w:rsidR="00877887" w:rsidRDefault="00877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0902D" w14:textId="6CEF45E1" w:rsidR="00877887" w:rsidRPr="00877887" w:rsidRDefault="00877887" w:rsidP="00877887">
    <w:pPr>
      <w:rPr>
        <w:rFonts w:asciiTheme="minorHAnsi" w:hAnsiTheme="minorHAnsi" w:cstheme="minorHAnsi"/>
        <w:b/>
      </w:rPr>
    </w:pPr>
    <w:r w:rsidRPr="00877887">
      <w:rPr>
        <w:rFonts w:asciiTheme="minorHAnsi" w:hAnsiTheme="minorHAnsi" w:cstheme="minorHAnsi"/>
        <w:b/>
        <w:w w:val="105"/>
      </w:rPr>
      <w:t xml:space="preserve">Harry Widjaja |hwidjaja@outlook.com </w:t>
    </w:r>
    <w:r w:rsidRPr="00877887">
      <w:rPr>
        <w:rFonts w:asciiTheme="minorHAnsi" w:hAnsiTheme="minorHAnsi" w:cstheme="minorHAnsi"/>
        <w:b/>
        <w:w w:val="145"/>
      </w:rPr>
      <w:t xml:space="preserve">| </w:t>
    </w:r>
    <w:r w:rsidRPr="00877887">
      <w:rPr>
        <w:rFonts w:asciiTheme="minorHAnsi" w:hAnsiTheme="minorHAnsi" w:cstheme="minorHAnsi"/>
        <w:b/>
        <w:w w:val="105"/>
      </w:rPr>
      <w:t xml:space="preserve">425.442.6558 </w:t>
    </w:r>
    <w:r w:rsidRPr="00877887">
      <w:rPr>
        <w:rFonts w:asciiTheme="minorHAnsi" w:hAnsiTheme="minorHAnsi" w:cstheme="minorHAnsi"/>
        <w:b/>
        <w:w w:val="105"/>
      </w:rPr>
      <w:tab/>
    </w:r>
    <w:r w:rsidRPr="00877887">
      <w:rPr>
        <w:rFonts w:asciiTheme="minorHAnsi" w:hAnsiTheme="minorHAnsi" w:cstheme="minorHAnsi"/>
        <w:b/>
        <w:w w:val="105"/>
      </w:rPr>
      <w:tab/>
    </w:r>
    <w:r w:rsidRPr="00877887">
      <w:rPr>
        <w:rFonts w:asciiTheme="minorHAnsi" w:hAnsiTheme="minorHAnsi" w:cstheme="minorHAnsi"/>
        <w:b/>
        <w:w w:val="105"/>
      </w:rPr>
      <w:tab/>
    </w:r>
    <w:r>
      <w:rPr>
        <w:rFonts w:asciiTheme="minorHAnsi" w:hAnsiTheme="minorHAnsi" w:cstheme="minorHAnsi"/>
        <w:b/>
        <w:w w:val="105"/>
      </w:rPr>
      <w:tab/>
      <w:t>Page 3 of 3</w:t>
    </w:r>
  </w:p>
  <w:p w14:paraId="6739EB10" w14:textId="695C47BB" w:rsidR="00877887" w:rsidRDefault="00877887">
    <w:pPr>
      <w:pStyle w:val="Footer"/>
    </w:pPr>
  </w:p>
  <w:p w14:paraId="042DAAAF" w14:textId="77777777" w:rsidR="00877887" w:rsidRDefault="00877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F6968" w14:textId="77777777" w:rsidR="00700569" w:rsidRDefault="00700569">
      <w:r>
        <w:separator/>
      </w:r>
    </w:p>
  </w:footnote>
  <w:footnote w:type="continuationSeparator" w:id="0">
    <w:p w14:paraId="28F46EAA" w14:textId="77777777" w:rsidR="00700569" w:rsidRDefault="00700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2B5F9" w14:textId="77777777" w:rsidR="00FF2C33" w:rsidRDefault="00FF2C33">
    <w:pPr>
      <w:pStyle w:val="BodyText"/>
      <w:spacing w:line="14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3252"/>
    <w:multiLevelType w:val="hybridMultilevel"/>
    <w:tmpl w:val="41FCDA8C"/>
    <w:lvl w:ilvl="0" w:tplc="2EDE51F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0066"/>
    <w:multiLevelType w:val="hybridMultilevel"/>
    <w:tmpl w:val="67709B66"/>
    <w:lvl w:ilvl="0" w:tplc="2EDE51F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54819"/>
    <w:multiLevelType w:val="hybridMultilevel"/>
    <w:tmpl w:val="5A1C69F2"/>
    <w:lvl w:ilvl="0" w:tplc="2EDE51F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81A26"/>
    <w:multiLevelType w:val="hybridMultilevel"/>
    <w:tmpl w:val="406606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5593B"/>
    <w:multiLevelType w:val="hybridMultilevel"/>
    <w:tmpl w:val="A1781FB6"/>
    <w:lvl w:ilvl="0" w:tplc="2EDE51FC">
      <w:numFmt w:val="bullet"/>
      <w:lvlText w:val=""/>
      <w:lvlJc w:val="left"/>
      <w:pPr>
        <w:ind w:left="1020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F25C0"/>
    <w:multiLevelType w:val="hybridMultilevel"/>
    <w:tmpl w:val="F1F625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86F2A"/>
    <w:multiLevelType w:val="hybridMultilevel"/>
    <w:tmpl w:val="CCF8E66C"/>
    <w:lvl w:ilvl="0" w:tplc="2EDE51F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67BE7"/>
    <w:multiLevelType w:val="hybridMultilevel"/>
    <w:tmpl w:val="4142FA5E"/>
    <w:lvl w:ilvl="0" w:tplc="2EDE51FC">
      <w:numFmt w:val="bullet"/>
      <w:lvlText w:val=""/>
      <w:lvlJc w:val="left"/>
      <w:pPr>
        <w:ind w:left="1020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D008E"/>
    <w:multiLevelType w:val="hybridMultilevel"/>
    <w:tmpl w:val="F73A326E"/>
    <w:lvl w:ilvl="0" w:tplc="2EDE51FC">
      <w:numFmt w:val="bullet"/>
      <w:lvlText w:val=""/>
      <w:lvlJc w:val="left"/>
      <w:pPr>
        <w:ind w:left="1020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713FC"/>
    <w:multiLevelType w:val="hybridMultilevel"/>
    <w:tmpl w:val="582E3F8A"/>
    <w:lvl w:ilvl="0" w:tplc="2EDE51F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B1F9F"/>
    <w:multiLevelType w:val="hybridMultilevel"/>
    <w:tmpl w:val="82C09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52C9E"/>
    <w:multiLevelType w:val="hybridMultilevel"/>
    <w:tmpl w:val="C6867CCC"/>
    <w:lvl w:ilvl="0" w:tplc="2EDE51FC">
      <w:numFmt w:val="bullet"/>
      <w:lvlText w:val=""/>
      <w:lvlJc w:val="left"/>
      <w:pPr>
        <w:ind w:left="1020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ACE2CB90">
      <w:numFmt w:val="bullet"/>
      <w:lvlText w:val="•"/>
      <w:lvlJc w:val="left"/>
      <w:pPr>
        <w:ind w:left="2038" w:hanging="361"/>
      </w:pPr>
      <w:rPr>
        <w:rFonts w:hint="default"/>
        <w:lang w:val="en-US" w:eastAsia="en-US" w:bidi="en-US"/>
      </w:rPr>
    </w:lvl>
    <w:lvl w:ilvl="2" w:tplc="C90E9C96">
      <w:numFmt w:val="bullet"/>
      <w:lvlText w:val="•"/>
      <w:lvlJc w:val="left"/>
      <w:pPr>
        <w:ind w:left="3056" w:hanging="361"/>
      </w:pPr>
      <w:rPr>
        <w:rFonts w:hint="default"/>
        <w:lang w:val="en-US" w:eastAsia="en-US" w:bidi="en-US"/>
      </w:rPr>
    </w:lvl>
    <w:lvl w:ilvl="3" w:tplc="AB521EDE">
      <w:numFmt w:val="bullet"/>
      <w:lvlText w:val="•"/>
      <w:lvlJc w:val="left"/>
      <w:pPr>
        <w:ind w:left="4074" w:hanging="361"/>
      </w:pPr>
      <w:rPr>
        <w:rFonts w:hint="default"/>
        <w:lang w:val="en-US" w:eastAsia="en-US" w:bidi="en-US"/>
      </w:rPr>
    </w:lvl>
    <w:lvl w:ilvl="4" w:tplc="91029926">
      <w:numFmt w:val="bullet"/>
      <w:lvlText w:val="•"/>
      <w:lvlJc w:val="left"/>
      <w:pPr>
        <w:ind w:left="5092" w:hanging="361"/>
      </w:pPr>
      <w:rPr>
        <w:rFonts w:hint="default"/>
        <w:lang w:val="en-US" w:eastAsia="en-US" w:bidi="en-US"/>
      </w:rPr>
    </w:lvl>
    <w:lvl w:ilvl="5" w:tplc="DE5E5DD8"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en-US"/>
      </w:rPr>
    </w:lvl>
    <w:lvl w:ilvl="6" w:tplc="8F80A106">
      <w:numFmt w:val="bullet"/>
      <w:lvlText w:val="•"/>
      <w:lvlJc w:val="left"/>
      <w:pPr>
        <w:ind w:left="7128" w:hanging="361"/>
      </w:pPr>
      <w:rPr>
        <w:rFonts w:hint="default"/>
        <w:lang w:val="en-US" w:eastAsia="en-US" w:bidi="en-US"/>
      </w:rPr>
    </w:lvl>
    <w:lvl w:ilvl="7" w:tplc="EF96EE66">
      <w:numFmt w:val="bullet"/>
      <w:lvlText w:val="•"/>
      <w:lvlJc w:val="left"/>
      <w:pPr>
        <w:ind w:left="8146" w:hanging="361"/>
      </w:pPr>
      <w:rPr>
        <w:rFonts w:hint="default"/>
        <w:lang w:val="en-US" w:eastAsia="en-US" w:bidi="en-US"/>
      </w:rPr>
    </w:lvl>
    <w:lvl w:ilvl="8" w:tplc="86247A9C">
      <w:numFmt w:val="bullet"/>
      <w:lvlText w:val="•"/>
      <w:lvlJc w:val="left"/>
      <w:pPr>
        <w:ind w:left="9164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3A1913CF"/>
    <w:multiLevelType w:val="hybridMultilevel"/>
    <w:tmpl w:val="1D222230"/>
    <w:lvl w:ilvl="0" w:tplc="2EDE51F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C2BF5"/>
    <w:multiLevelType w:val="hybridMultilevel"/>
    <w:tmpl w:val="45F07D0A"/>
    <w:lvl w:ilvl="0" w:tplc="2EDE51F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1689D"/>
    <w:multiLevelType w:val="hybridMultilevel"/>
    <w:tmpl w:val="488C80F8"/>
    <w:lvl w:ilvl="0" w:tplc="2FB8F8DA">
      <w:numFmt w:val="bullet"/>
      <w:lvlText w:val=""/>
      <w:lvlJc w:val="left"/>
      <w:pPr>
        <w:ind w:left="30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0AE3C06">
      <w:numFmt w:val="bullet"/>
      <w:lvlText w:val="•"/>
      <w:lvlJc w:val="left"/>
      <w:pPr>
        <w:ind w:left="1390" w:hanging="361"/>
      </w:pPr>
      <w:rPr>
        <w:rFonts w:hint="default"/>
        <w:lang w:val="en-US" w:eastAsia="en-US" w:bidi="en-US"/>
      </w:rPr>
    </w:lvl>
    <w:lvl w:ilvl="2" w:tplc="091E14DC">
      <w:numFmt w:val="bullet"/>
      <w:lvlText w:val="•"/>
      <w:lvlJc w:val="left"/>
      <w:pPr>
        <w:ind w:left="2480" w:hanging="361"/>
      </w:pPr>
      <w:rPr>
        <w:rFonts w:hint="default"/>
        <w:lang w:val="en-US" w:eastAsia="en-US" w:bidi="en-US"/>
      </w:rPr>
    </w:lvl>
    <w:lvl w:ilvl="3" w:tplc="C0AC25D0">
      <w:numFmt w:val="bullet"/>
      <w:lvlText w:val="•"/>
      <w:lvlJc w:val="left"/>
      <w:pPr>
        <w:ind w:left="3570" w:hanging="361"/>
      </w:pPr>
      <w:rPr>
        <w:rFonts w:hint="default"/>
        <w:lang w:val="en-US" w:eastAsia="en-US" w:bidi="en-US"/>
      </w:rPr>
    </w:lvl>
    <w:lvl w:ilvl="4" w:tplc="0E3084AA">
      <w:numFmt w:val="bullet"/>
      <w:lvlText w:val="•"/>
      <w:lvlJc w:val="left"/>
      <w:pPr>
        <w:ind w:left="4660" w:hanging="361"/>
      </w:pPr>
      <w:rPr>
        <w:rFonts w:hint="default"/>
        <w:lang w:val="en-US" w:eastAsia="en-US" w:bidi="en-US"/>
      </w:rPr>
    </w:lvl>
    <w:lvl w:ilvl="5" w:tplc="EE340396">
      <w:numFmt w:val="bullet"/>
      <w:lvlText w:val="•"/>
      <w:lvlJc w:val="left"/>
      <w:pPr>
        <w:ind w:left="5750" w:hanging="361"/>
      </w:pPr>
      <w:rPr>
        <w:rFonts w:hint="default"/>
        <w:lang w:val="en-US" w:eastAsia="en-US" w:bidi="en-US"/>
      </w:rPr>
    </w:lvl>
    <w:lvl w:ilvl="6" w:tplc="EE3ACEE2"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en-US"/>
      </w:rPr>
    </w:lvl>
    <w:lvl w:ilvl="7" w:tplc="4AB6880A">
      <w:numFmt w:val="bullet"/>
      <w:lvlText w:val="•"/>
      <w:lvlJc w:val="left"/>
      <w:pPr>
        <w:ind w:left="7930" w:hanging="361"/>
      </w:pPr>
      <w:rPr>
        <w:rFonts w:hint="default"/>
        <w:lang w:val="en-US" w:eastAsia="en-US" w:bidi="en-US"/>
      </w:rPr>
    </w:lvl>
    <w:lvl w:ilvl="8" w:tplc="66C2972E">
      <w:numFmt w:val="bullet"/>
      <w:lvlText w:val="•"/>
      <w:lvlJc w:val="left"/>
      <w:pPr>
        <w:ind w:left="9020" w:hanging="361"/>
      </w:pPr>
      <w:rPr>
        <w:rFonts w:hint="default"/>
        <w:lang w:val="en-US" w:eastAsia="en-US" w:bidi="en-US"/>
      </w:rPr>
    </w:lvl>
  </w:abstractNum>
  <w:abstractNum w:abstractNumId="15" w15:restartNumberingAfterBreak="0">
    <w:nsid w:val="55ED2A65"/>
    <w:multiLevelType w:val="hybridMultilevel"/>
    <w:tmpl w:val="5E28882E"/>
    <w:lvl w:ilvl="0" w:tplc="2EDE51F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D35D5"/>
    <w:multiLevelType w:val="hybridMultilevel"/>
    <w:tmpl w:val="DFA09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0148D"/>
    <w:multiLevelType w:val="hybridMultilevel"/>
    <w:tmpl w:val="371ECF2A"/>
    <w:lvl w:ilvl="0" w:tplc="2EDE51F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F40B0"/>
    <w:multiLevelType w:val="hybridMultilevel"/>
    <w:tmpl w:val="C3366048"/>
    <w:lvl w:ilvl="0" w:tplc="2EDE51F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74F0F"/>
    <w:multiLevelType w:val="hybridMultilevel"/>
    <w:tmpl w:val="528C537C"/>
    <w:lvl w:ilvl="0" w:tplc="2EDE51F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455EE"/>
    <w:multiLevelType w:val="hybridMultilevel"/>
    <w:tmpl w:val="83607E02"/>
    <w:lvl w:ilvl="0" w:tplc="2EDE51F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15B0D"/>
    <w:multiLevelType w:val="hybridMultilevel"/>
    <w:tmpl w:val="73A4D754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2" w15:restartNumberingAfterBreak="0">
    <w:nsid w:val="74471436"/>
    <w:multiLevelType w:val="hybridMultilevel"/>
    <w:tmpl w:val="13749C26"/>
    <w:lvl w:ilvl="0" w:tplc="2EDE51F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9627E"/>
    <w:multiLevelType w:val="hybridMultilevel"/>
    <w:tmpl w:val="8FEA786E"/>
    <w:lvl w:ilvl="0" w:tplc="2EDE51F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35544"/>
    <w:multiLevelType w:val="hybridMultilevel"/>
    <w:tmpl w:val="59160A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A5823"/>
    <w:multiLevelType w:val="hybridMultilevel"/>
    <w:tmpl w:val="E06ACBBE"/>
    <w:lvl w:ilvl="0" w:tplc="2EDE51FC"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19"/>
  </w:num>
  <w:num w:numId="9">
    <w:abstractNumId w:val="15"/>
  </w:num>
  <w:num w:numId="10">
    <w:abstractNumId w:val="25"/>
  </w:num>
  <w:num w:numId="11">
    <w:abstractNumId w:val="23"/>
  </w:num>
  <w:num w:numId="12">
    <w:abstractNumId w:val="18"/>
  </w:num>
  <w:num w:numId="13">
    <w:abstractNumId w:val="9"/>
  </w:num>
  <w:num w:numId="14">
    <w:abstractNumId w:val="12"/>
  </w:num>
  <w:num w:numId="15">
    <w:abstractNumId w:val="2"/>
  </w:num>
  <w:num w:numId="16">
    <w:abstractNumId w:val="13"/>
  </w:num>
  <w:num w:numId="17">
    <w:abstractNumId w:val="1"/>
  </w:num>
  <w:num w:numId="18">
    <w:abstractNumId w:val="21"/>
  </w:num>
  <w:num w:numId="19">
    <w:abstractNumId w:val="17"/>
  </w:num>
  <w:num w:numId="20">
    <w:abstractNumId w:val="20"/>
  </w:num>
  <w:num w:numId="21">
    <w:abstractNumId w:val="24"/>
  </w:num>
  <w:num w:numId="22">
    <w:abstractNumId w:val="5"/>
  </w:num>
  <w:num w:numId="23">
    <w:abstractNumId w:val="3"/>
  </w:num>
  <w:num w:numId="24">
    <w:abstractNumId w:val="6"/>
  </w:num>
  <w:num w:numId="25">
    <w:abstractNumId w:val="2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24B"/>
    <w:rsid w:val="00011C07"/>
    <w:rsid w:val="00014DD0"/>
    <w:rsid w:val="00015E18"/>
    <w:rsid w:val="000234FF"/>
    <w:rsid w:val="00031041"/>
    <w:rsid w:val="00033282"/>
    <w:rsid w:val="00037EB6"/>
    <w:rsid w:val="00040206"/>
    <w:rsid w:val="00056B58"/>
    <w:rsid w:val="00057064"/>
    <w:rsid w:val="00060B33"/>
    <w:rsid w:val="0006248B"/>
    <w:rsid w:val="00065528"/>
    <w:rsid w:val="000676E9"/>
    <w:rsid w:val="00070D3B"/>
    <w:rsid w:val="000723C0"/>
    <w:rsid w:val="00080977"/>
    <w:rsid w:val="0008357B"/>
    <w:rsid w:val="000839CE"/>
    <w:rsid w:val="000900B8"/>
    <w:rsid w:val="000C4524"/>
    <w:rsid w:val="000C7100"/>
    <w:rsid w:val="000D07FF"/>
    <w:rsid w:val="000D7602"/>
    <w:rsid w:val="000D7BDD"/>
    <w:rsid w:val="000E1B1E"/>
    <w:rsid w:val="000E314B"/>
    <w:rsid w:val="000E5058"/>
    <w:rsid w:val="000F3F43"/>
    <w:rsid w:val="001047EC"/>
    <w:rsid w:val="001063E6"/>
    <w:rsid w:val="00106F25"/>
    <w:rsid w:val="00110E7B"/>
    <w:rsid w:val="00110F2E"/>
    <w:rsid w:val="00116BC9"/>
    <w:rsid w:val="00117D20"/>
    <w:rsid w:val="00121115"/>
    <w:rsid w:val="00122127"/>
    <w:rsid w:val="001250A4"/>
    <w:rsid w:val="00130BAA"/>
    <w:rsid w:val="00140E40"/>
    <w:rsid w:val="00142DB9"/>
    <w:rsid w:val="00144533"/>
    <w:rsid w:val="001447EF"/>
    <w:rsid w:val="00146941"/>
    <w:rsid w:val="00151FD6"/>
    <w:rsid w:val="001539EE"/>
    <w:rsid w:val="00154BD0"/>
    <w:rsid w:val="001630A9"/>
    <w:rsid w:val="001631A1"/>
    <w:rsid w:val="001633BE"/>
    <w:rsid w:val="001654C9"/>
    <w:rsid w:val="00172D89"/>
    <w:rsid w:val="00182158"/>
    <w:rsid w:val="001857E1"/>
    <w:rsid w:val="00185B69"/>
    <w:rsid w:val="001866C7"/>
    <w:rsid w:val="0018797A"/>
    <w:rsid w:val="001903D7"/>
    <w:rsid w:val="00190E5E"/>
    <w:rsid w:val="001967DB"/>
    <w:rsid w:val="001A0F7B"/>
    <w:rsid w:val="001A15F1"/>
    <w:rsid w:val="001A266C"/>
    <w:rsid w:val="001B65FB"/>
    <w:rsid w:val="001C1570"/>
    <w:rsid w:val="001C1A2A"/>
    <w:rsid w:val="001C2611"/>
    <w:rsid w:val="001C4DB7"/>
    <w:rsid w:val="001D00E0"/>
    <w:rsid w:val="001D0D3E"/>
    <w:rsid w:val="001D6262"/>
    <w:rsid w:val="001D735A"/>
    <w:rsid w:val="001F02DE"/>
    <w:rsid w:val="002026D5"/>
    <w:rsid w:val="002076F8"/>
    <w:rsid w:val="0021164F"/>
    <w:rsid w:val="00214BC3"/>
    <w:rsid w:val="00220741"/>
    <w:rsid w:val="002339FB"/>
    <w:rsid w:val="00233E51"/>
    <w:rsid w:val="00234D9E"/>
    <w:rsid w:val="00237419"/>
    <w:rsid w:val="00240524"/>
    <w:rsid w:val="00241AA2"/>
    <w:rsid w:val="00242F50"/>
    <w:rsid w:val="00245025"/>
    <w:rsid w:val="00261949"/>
    <w:rsid w:val="0026198B"/>
    <w:rsid w:val="00265A29"/>
    <w:rsid w:val="00270791"/>
    <w:rsid w:val="002740BE"/>
    <w:rsid w:val="002759A8"/>
    <w:rsid w:val="00276C87"/>
    <w:rsid w:val="00286B05"/>
    <w:rsid w:val="002956AB"/>
    <w:rsid w:val="002A4464"/>
    <w:rsid w:val="002B11D4"/>
    <w:rsid w:val="002B34D7"/>
    <w:rsid w:val="002B6838"/>
    <w:rsid w:val="002B6F65"/>
    <w:rsid w:val="002C6751"/>
    <w:rsid w:val="002C67FC"/>
    <w:rsid w:val="002C77B0"/>
    <w:rsid w:val="002D24B3"/>
    <w:rsid w:val="002D398C"/>
    <w:rsid w:val="002D5F89"/>
    <w:rsid w:val="002E0D76"/>
    <w:rsid w:val="002E230C"/>
    <w:rsid w:val="002E41C8"/>
    <w:rsid w:val="002E5F9C"/>
    <w:rsid w:val="002E7357"/>
    <w:rsid w:val="002F3970"/>
    <w:rsid w:val="002F662E"/>
    <w:rsid w:val="00300ACE"/>
    <w:rsid w:val="00304728"/>
    <w:rsid w:val="00310CAA"/>
    <w:rsid w:val="00314C28"/>
    <w:rsid w:val="003167A7"/>
    <w:rsid w:val="00321418"/>
    <w:rsid w:val="003217DF"/>
    <w:rsid w:val="00321BBC"/>
    <w:rsid w:val="00323805"/>
    <w:rsid w:val="00333C41"/>
    <w:rsid w:val="0034099D"/>
    <w:rsid w:val="00343897"/>
    <w:rsid w:val="003517FB"/>
    <w:rsid w:val="00353DE1"/>
    <w:rsid w:val="00354C0C"/>
    <w:rsid w:val="00363BFF"/>
    <w:rsid w:val="00371A81"/>
    <w:rsid w:val="003831BB"/>
    <w:rsid w:val="00387518"/>
    <w:rsid w:val="00391B86"/>
    <w:rsid w:val="003A2834"/>
    <w:rsid w:val="003A3158"/>
    <w:rsid w:val="003B2C1D"/>
    <w:rsid w:val="003C34BB"/>
    <w:rsid w:val="003C3F76"/>
    <w:rsid w:val="003D6E7C"/>
    <w:rsid w:val="003E29EF"/>
    <w:rsid w:val="003E46A4"/>
    <w:rsid w:val="003F1A30"/>
    <w:rsid w:val="003F2DC0"/>
    <w:rsid w:val="003F57D3"/>
    <w:rsid w:val="004076EA"/>
    <w:rsid w:val="0041416E"/>
    <w:rsid w:val="004201A8"/>
    <w:rsid w:val="0042037B"/>
    <w:rsid w:val="0042391B"/>
    <w:rsid w:val="0044058E"/>
    <w:rsid w:val="00442B06"/>
    <w:rsid w:val="00443C28"/>
    <w:rsid w:val="00444D44"/>
    <w:rsid w:val="00446F37"/>
    <w:rsid w:val="00450C62"/>
    <w:rsid w:val="00461B0A"/>
    <w:rsid w:val="00463CD6"/>
    <w:rsid w:val="00464B4C"/>
    <w:rsid w:val="00470788"/>
    <w:rsid w:val="00473D7A"/>
    <w:rsid w:val="0047679E"/>
    <w:rsid w:val="00483298"/>
    <w:rsid w:val="00485A35"/>
    <w:rsid w:val="00485CEB"/>
    <w:rsid w:val="004B350D"/>
    <w:rsid w:val="004C2C60"/>
    <w:rsid w:val="004C5F11"/>
    <w:rsid w:val="004D07CF"/>
    <w:rsid w:val="004D0CF7"/>
    <w:rsid w:val="004D6A6C"/>
    <w:rsid w:val="004D710F"/>
    <w:rsid w:val="004F150F"/>
    <w:rsid w:val="004F1A7E"/>
    <w:rsid w:val="004F3B2D"/>
    <w:rsid w:val="004F5948"/>
    <w:rsid w:val="00505A57"/>
    <w:rsid w:val="00506D4A"/>
    <w:rsid w:val="0051397E"/>
    <w:rsid w:val="005154CC"/>
    <w:rsid w:val="0052545B"/>
    <w:rsid w:val="00531B1E"/>
    <w:rsid w:val="00534F5F"/>
    <w:rsid w:val="00542384"/>
    <w:rsid w:val="00542A9A"/>
    <w:rsid w:val="005434B2"/>
    <w:rsid w:val="005451FB"/>
    <w:rsid w:val="00550DDB"/>
    <w:rsid w:val="005606CC"/>
    <w:rsid w:val="0056364D"/>
    <w:rsid w:val="005735F0"/>
    <w:rsid w:val="00584EB4"/>
    <w:rsid w:val="00586DD2"/>
    <w:rsid w:val="005901F2"/>
    <w:rsid w:val="00595F7B"/>
    <w:rsid w:val="005B4DB9"/>
    <w:rsid w:val="005C2041"/>
    <w:rsid w:val="005C2FFF"/>
    <w:rsid w:val="005D6B04"/>
    <w:rsid w:val="005D76EF"/>
    <w:rsid w:val="005E1B32"/>
    <w:rsid w:val="005E3990"/>
    <w:rsid w:val="005F37A4"/>
    <w:rsid w:val="00600DD6"/>
    <w:rsid w:val="006038A1"/>
    <w:rsid w:val="00605910"/>
    <w:rsid w:val="00606228"/>
    <w:rsid w:val="00610687"/>
    <w:rsid w:val="00614ACA"/>
    <w:rsid w:val="0062291A"/>
    <w:rsid w:val="006324D3"/>
    <w:rsid w:val="006355A4"/>
    <w:rsid w:val="00635CB3"/>
    <w:rsid w:val="00641FB4"/>
    <w:rsid w:val="00644916"/>
    <w:rsid w:val="00644E84"/>
    <w:rsid w:val="0065177C"/>
    <w:rsid w:val="00655AC5"/>
    <w:rsid w:val="00661DCA"/>
    <w:rsid w:val="00667526"/>
    <w:rsid w:val="00671068"/>
    <w:rsid w:val="006738C3"/>
    <w:rsid w:val="006741EF"/>
    <w:rsid w:val="00674413"/>
    <w:rsid w:val="00677083"/>
    <w:rsid w:val="006831D2"/>
    <w:rsid w:val="00684DB2"/>
    <w:rsid w:val="0069444E"/>
    <w:rsid w:val="006A1C88"/>
    <w:rsid w:val="006A436F"/>
    <w:rsid w:val="006B1B8F"/>
    <w:rsid w:val="006C0C56"/>
    <w:rsid w:val="006E10A8"/>
    <w:rsid w:val="006E1919"/>
    <w:rsid w:val="006E2218"/>
    <w:rsid w:val="006F162A"/>
    <w:rsid w:val="006F1D59"/>
    <w:rsid w:val="006F5BE2"/>
    <w:rsid w:val="006F7705"/>
    <w:rsid w:val="00700569"/>
    <w:rsid w:val="00701598"/>
    <w:rsid w:val="0070178C"/>
    <w:rsid w:val="00711F79"/>
    <w:rsid w:val="0071260E"/>
    <w:rsid w:val="00713688"/>
    <w:rsid w:val="00714EBA"/>
    <w:rsid w:val="007173CE"/>
    <w:rsid w:val="00720F81"/>
    <w:rsid w:val="00726593"/>
    <w:rsid w:val="007353A9"/>
    <w:rsid w:val="00735CE9"/>
    <w:rsid w:val="00741C2A"/>
    <w:rsid w:val="0075008B"/>
    <w:rsid w:val="00752129"/>
    <w:rsid w:val="00763584"/>
    <w:rsid w:val="0076415B"/>
    <w:rsid w:val="007739CB"/>
    <w:rsid w:val="0077618C"/>
    <w:rsid w:val="007775F4"/>
    <w:rsid w:val="00777730"/>
    <w:rsid w:val="007829C8"/>
    <w:rsid w:val="00782C08"/>
    <w:rsid w:val="0078626F"/>
    <w:rsid w:val="007A036F"/>
    <w:rsid w:val="007A7ED7"/>
    <w:rsid w:val="007B1C37"/>
    <w:rsid w:val="007B3534"/>
    <w:rsid w:val="007C261E"/>
    <w:rsid w:val="007C6BAF"/>
    <w:rsid w:val="007E3585"/>
    <w:rsid w:val="007E4B5D"/>
    <w:rsid w:val="007F0FC1"/>
    <w:rsid w:val="007F1B02"/>
    <w:rsid w:val="007F504E"/>
    <w:rsid w:val="007F7300"/>
    <w:rsid w:val="00804CD7"/>
    <w:rsid w:val="00807CDB"/>
    <w:rsid w:val="008104BE"/>
    <w:rsid w:val="0081307F"/>
    <w:rsid w:val="008221BE"/>
    <w:rsid w:val="00832581"/>
    <w:rsid w:val="00832D10"/>
    <w:rsid w:val="0083344D"/>
    <w:rsid w:val="008349CA"/>
    <w:rsid w:val="00842E73"/>
    <w:rsid w:val="00854E8E"/>
    <w:rsid w:val="00857853"/>
    <w:rsid w:val="0086125B"/>
    <w:rsid w:val="0086328A"/>
    <w:rsid w:val="008641C2"/>
    <w:rsid w:val="0087638E"/>
    <w:rsid w:val="00876999"/>
    <w:rsid w:val="00876D1F"/>
    <w:rsid w:val="00877887"/>
    <w:rsid w:val="008816C2"/>
    <w:rsid w:val="00886541"/>
    <w:rsid w:val="008949A5"/>
    <w:rsid w:val="008A1413"/>
    <w:rsid w:val="008A2F96"/>
    <w:rsid w:val="008A3A41"/>
    <w:rsid w:val="008A7C89"/>
    <w:rsid w:val="008C0EBE"/>
    <w:rsid w:val="008C2296"/>
    <w:rsid w:val="008C251F"/>
    <w:rsid w:val="008C5963"/>
    <w:rsid w:val="008C6093"/>
    <w:rsid w:val="008C74D9"/>
    <w:rsid w:val="008D7BF3"/>
    <w:rsid w:val="008E68BC"/>
    <w:rsid w:val="008F1ED1"/>
    <w:rsid w:val="00903F30"/>
    <w:rsid w:val="00904043"/>
    <w:rsid w:val="009125CD"/>
    <w:rsid w:val="00920BE3"/>
    <w:rsid w:val="00922ACF"/>
    <w:rsid w:val="009250BC"/>
    <w:rsid w:val="00926EC0"/>
    <w:rsid w:val="00930649"/>
    <w:rsid w:val="0093491E"/>
    <w:rsid w:val="00934C85"/>
    <w:rsid w:val="00936624"/>
    <w:rsid w:val="009366B9"/>
    <w:rsid w:val="0093717F"/>
    <w:rsid w:val="009429CE"/>
    <w:rsid w:val="009443BA"/>
    <w:rsid w:val="009444D4"/>
    <w:rsid w:val="00945ED4"/>
    <w:rsid w:val="009477D9"/>
    <w:rsid w:val="0095662E"/>
    <w:rsid w:val="009579BC"/>
    <w:rsid w:val="00963B3B"/>
    <w:rsid w:val="00967A23"/>
    <w:rsid w:val="00967C2A"/>
    <w:rsid w:val="009701D8"/>
    <w:rsid w:val="00970E6F"/>
    <w:rsid w:val="0097190E"/>
    <w:rsid w:val="0098079F"/>
    <w:rsid w:val="0098646A"/>
    <w:rsid w:val="00993647"/>
    <w:rsid w:val="00994031"/>
    <w:rsid w:val="00994DCA"/>
    <w:rsid w:val="00995CD3"/>
    <w:rsid w:val="00997B17"/>
    <w:rsid w:val="009A20EB"/>
    <w:rsid w:val="009A407D"/>
    <w:rsid w:val="009A558F"/>
    <w:rsid w:val="009A7B9D"/>
    <w:rsid w:val="009B17BF"/>
    <w:rsid w:val="009B227E"/>
    <w:rsid w:val="009B391B"/>
    <w:rsid w:val="009B3E83"/>
    <w:rsid w:val="009B503D"/>
    <w:rsid w:val="009B5F89"/>
    <w:rsid w:val="009B6A1C"/>
    <w:rsid w:val="009B6FA7"/>
    <w:rsid w:val="009C0D3D"/>
    <w:rsid w:val="009C1791"/>
    <w:rsid w:val="009C458D"/>
    <w:rsid w:val="009D17E9"/>
    <w:rsid w:val="009D7216"/>
    <w:rsid w:val="009E36FC"/>
    <w:rsid w:val="009F7BB3"/>
    <w:rsid w:val="00A00D16"/>
    <w:rsid w:val="00A02166"/>
    <w:rsid w:val="00A023DF"/>
    <w:rsid w:val="00A04DB0"/>
    <w:rsid w:val="00A07D79"/>
    <w:rsid w:val="00A10C41"/>
    <w:rsid w:val="00A1465A"/>
    <w:rsid w:val="00A22580"/>
    <w:rsid w:val="00A33727"/>
    <w:rsid w:val="00A37A6E"/>
    <w:rsid w:val="00A429C8"/>
    <w:rsid w:val="00A445A5"/>
    <w:rsid w:val="00A55734"/>
    <w:rsid w:val="00A6794C"/>
    <w:rsid w:val="00A74B58"/>
    <w:rsid w:val="00A77433"/>
    <w:rsid w:val="00A80A8E"/>
    <w:rsid w:val="00A81DBD"/>
    <w:rsid w:val="00A82374"/>
    <w:rsid w:val="00A868BD"/>
    <w:rsid w:val="00A97A6D"/>
    <w:rsid w:val="00AA213C"/>
    <w:rsid w:val="00AA4006"/>
    <w:rsid w:val="00AA63C8"/>
    <w:rsid w:val="00AA6F52"/>
    <w:rsid w:val="00AA7D53"/>
    <w:rsid w:val="00AB451B"/>
    <w:rsid w:val="00AB5420"/>
    <w:rsid w:val="00AB5B5B"/>
    <w:rsid w:val="00AC3944"/>
    <w:rsid w:val="00AD2AF2"/>
    <w:rsid w:val="00AE35B4"/>
    <w:rsid w:val="00AE7FDB"/>
    <w:rsid w:val="00AF2558"/>
    <w:rsid w:val="00AF49F8"/>
    <w:rsid w:val="00AF784C"/>
    <w:rsid w:val="00B000CA"/>
    <w:rsid w:val="00B0292D"/>
    <w:rsid w:val="00B03275"/>
    <w:rsid w:val="00B116FD"/>
    <w:rsid w:val="00B228A1"/>
    <w:rsid w:val="00B3681B"/>
    <w:rsid w:val="00B36BDE"/>
    <w:rsid w:val="00B408F6"/>
    <w:rsid w:val="00B41551"/>
    <w:rsid w:val="00B44C6E"/>
    <w:rsid w:val="00B51D91"/>
    <w:rsid w:val="00B52845"/>
    <w:rsid w:val="00B64EB5"/>
    <w:rsid w:val="00B7320E"/>
    <w:rsid w:val="00B77DB4"/>
    <w:rsid w:val="00B804CE"/>
    <w:rsid w:val="00B80E2E"/>
    <w:rsid w:val="00B822AD"/>
    <w:rsid w:val="00B82981"/>
    <w:rsid w:val="00B84690"/>
    <w:rsid w:val="00B8489B"/>
    <w:rsid w:val="00B9177D"/>
    <w:rsid w:val="00B942CE"/>
    <w:rsid w:val="00B969CE"/>
    <w:rsid w:val="00BA1B1E"/>
    <w:rsid w:val="00BA2D65"/>
    <w:rsid w:val="00BA55DC"/>
    <w:rsid w:val="00BB0F8B"/>
    <w:rsid w:val="00BC1CB0"/>
    <w:rsid w:val="00BC58DC"/>
    <w:rsid w:val="00BD1E61"/>
    <w:rsid w:val="00BD3009"/>
    <w:rsid w:val="00BD3279"/>
    <w:rsid w:val="00BD4A73"/>
    <w:rsid w:val="00BD77CE"/>
    <w:rsid w:val="00BE332F"/>
    <w:rsid w:val="00BE4866"/>
    <w:rsid w:val="00BE5837"/>
    <w:rsid w:val="00BE69AE"/>
    <w:rsid w:val="00BF2D25"/>
    <w:rsid w:val="00C02E36"/>
    <w:rsid w:val="00C036CF"/>
    <w:rsid w:val="00C23CB7"/>
    <w:rsid w:val="00C30AF7"/>
    <w:rsid w:val="00C34312"/>
    <w:rsid w:val="00C35C94"/>
    <w:rsid w:val="00C524D6"/>
    <w:rsid w:val="00C54787"/>
    <w:rsid w:val="00C5480B"/>
    <w:rsid w:val="00C67A29"/>
    <w:rsid w:val="00C70141"/>
    <w:rsid w:val="00C71ED0"/>
    <w:rsid w:val="00C7775F"/>
    <w:rsid w:val="00C77A1B"/>
    <w:rsid w:val="00C84ED8"/>
    <w:rsid w:val="00C85C28"/>
    <w:rsid w:val="00C862D0"/>
    <w:rsid w:val="00C9113A"/>
    <w:rsid w:val="00C952AB"/>
    <w:rsid w:val="00CA769F"/>
    <w:rsid w:val="00CC2448"/>
    <w:rsid w:val="00CD09A9"/>
    <w:rsid w:val="00CE0303"/>
    <w:rsid w:val="00CF093D"/>
    <w:rsid w:val="00CF134F"/>
    <w:rsid w:val="00CF7646"/>
    <w:rsid w:val="00CF7E34"/>
    <w:rsid w:val="00D07BE9"/>
    <w:rsid w:val="00D10F6C"/>
    <w:rsid w:val="00D146DE"/>
    <w:rsid w:val="00D15885"/>
    <w:rsid w:val="00D23CEE"/>
    <w:rsid w:val="00D273AD"/>
    <w:rsid w:val="00D30C55"/>
    <w:rsid w:val="00D31F27"/>
    <w:rsid w:val="00D36036"/>
    <w:rsid w:val="00D36F9F"/>
    <w:rsid w:val="00D37587"/>
    <w:rsid w:val="00D40EFF"/>
    <w:rsid w:val="00D46312"/>
    <w:rsid w:val="00D54712"/>
    <w:rsid w:val="00D61368"/>
    <w:rsid w:val="00D616D9"/>
    <w:rsid w:val="00D65720"/>
    <w:rsid w:val="00D7259A"/>
    <w:rsid w:val="00D72BF1"/>
    <w:rsid w:val="00D72DAD"/>
    <w:rsid w:val="00D76A9D"/>
    <w:rsid w:val="00D92088"/>
    <w:rsid w:val="00DA4236"/>
    <w:rsid w:val="00DB767E"/>
    <w:rsid w:val="00DD05BF"/>
    <w:rsid w:val="00DD125D"/>
    <w:rsid w:val="00DD3437"/>
    <w:rsid w:val="00DD6DAE"/>
    <w:rsid w:val="00DE4B60"/>
    <w:rsid w:val="00DF0B93"/>
    <w:rsid w:val="00E059C3"/>
    <w:rsid w:val="00E1397A"/>
    <w:rsid w:val="00E13FE0"/>
    <w:rsid w:val="00E17A0F"/>
    <w:rsid w:val="00E17F54"/>
    <w:rsid w:val="00E22263"/>
    <w:rsid w:val="00E262AE"/>
    <w:rsid w:val="00E347C3"/>
    <w:rsid w:val="00E50008"/>
    <w:rsid w:val="00E54181"/>
    <w:rsid w:val="00E54C8F"/>
    <w:rsid w:val="00E55DE9"/>
    <w:rsid w:val="00E57C9D"/>
    <w:rsid w:val="00E61FE0"/>
    <w:rsid w:val="00E656F5"/>
    <w:rsid w:val="00E700FA"/>
    <w:rsid w:val="00E707F7"/>
    <w:rsid w:val="00E72004"/>
    <w:rsid w:val="00E741E5"/>
    <w:rsid w:val="00E74888"/>
    <w:rsid w:val="00E77F03"/>
    <w:rsid w:val="00E8144A"/>
    <w:rsid w:val="00E83948"/>
    <w:rsid w:val="00E8468B"/>
    <w:rsid w:val="00E8741A"/>
    <w:rsid w:val="00E90B80"/>
    <w:rsid w:val="00E9130B"/>
    <w:rsid w:val="00E91EB8"/>
    <w:rsid w:val="00E970A7"/>
    <w:rsid w:val="00EB5B3B"/>
    <w:rsid w:val="00EB649F"/>
    <w:rsid w:val="00EB6623"/>
    <w:rsid w:val="00EC015E"/>
    <w:rsid w:val="00EC1C91"/>
    <w:rsid w:val="00ED259A"/>
    <w:rsid w:val="00EE44C2"/>
    <w:rsid w:val="00F01C67"/>
    <w:rsid w:val="00F122B0"/>
    <w:rsid w:val="00F27DFE"/>
    <w:rsid w:val="00F311E6"/>
    <w:rsid w:val="00F35BD0"/>
    <w:rsid w:val="00F37D4C"/>
    <w:rsid w:val="00F47A52"/>
    <w:rsid w:val="00F51633"/>
    <w:rsid w:val="00F60A93"/>
    <w:rsid w:val="00F62A04"/>
    <w:rsid w:val="00F6594D"/>
    <w:rsid w:val="00F7309D"/>
    <w:rsid w:val="00F73103"/>
    <w:rsid w:val="00F73842"/>
    <w:rsid w:val="00F73B26"/>
    <w:rsid w:val="00F743E9"/>
    <w:rsid w:val="00F75056"/>
    <w:rsid w:val="00F827F4"/>
    <w:rsid w:val="00F829A8"/>
    <w:rsid w:val="00F871CA"/>
    <w:rsid w:val="00FB06E8"/>
    <w:rsid w:val="00FB1BCC"/>
    <w:rsid w:val="00FB26F5"/>
    <w:rsid w:val="00FB624B"/>
    <w:rsid w:val="00FC0183"/>
    <w:rsid w:val="00FC069F"/>
    <w:rsid w:val="00FC4F00"/>
    <w:rsid w:val="00FC7C65"/>
    <w:rsid w:val="00FD5E12"/>
    <w:rsid w:val="00FD66D8"/>
    <w:rsid w:val="00FE13BD"/>
    <w:rsid w:val="00FE2B4B"/>
    <w:rsid w:val="00FE4726"/>
    <w:rsid w:val="00FE6CD5"/>
    <w:rsid w:val="00FF2C33"/>
    <w:rsid w:val="00FF5F98"/>
    <w:rsid w:val="00FF5FAF"/>
    <w:rsid w:val="33A9D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2B554"/>
  <w15:docId w15:val="{ACCB8F11-F066-4A1D-8D42-F75E2239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127"/>
      <w:ind w:left="3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0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30"/>
      <w:ind w:left="1020" w:hanging="360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Header">
    <w:name w:val="header"/>
    <w:basedOn w:val="Normal"/>
    <w:link w:val="HeaderChar"/>
    <w:uiPriority w:val="99"/>
    <w:unhideWhenUsed/>
    <w:rsid w:val="003F2D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DC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F2D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DC0"/>
    <w:rPr>
      <w:rFonts w:ascii="Arial" w:eastAsia="Arial" w:hAnsi="Arial" w:cs="Arial"/>
      <w:lang w:bidi="en-US"/>
    </w:rPr>
  </w:style>
  <w:style w:type="paragraph" w:styleId="NoSpacing">
    <w:name w:val="No Spacing"/>
    <w:uiPriority w:val="1"/>
    <w:qFormat/>
    <w:rsid w:val="002D5F89"/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61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6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6D9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6D9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6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6D9"/>
    <w:rPr>
      <w:rFonts w:ascii="Segoe UI" w:eastAsia="Arial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2740B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40BE"/>
    <w:rPr>
      <w:color w:val="808080"/>
      <w:shd w:val="clear" w:color="auto" w:fill="E6E6E6"/>
    </w:rPr>
  </w:style>
  <w:style w:type="character" w:customStyle="1" w:styleId="domain">
    <w:name w:val="domain"/>
    <w:basedOn w:val="DefaultParagraphFont"/>
    <w:rsid w:val="00994DCA"/>
  </w:style>
  <w:style w:type="character" w:customStyle="1" w:styleId="vanity-name">
    <w:name w:val="vanity-name"/>
    <w:basedOn w:val="DefaultParagraphFont"/>
    <w:rsid w:val="00994DCA"/>
  </w:style>
  <w:style w:type="character" w:styleId="FollowedHyperlink">
    <w:name w:val="FollowedHyperlink"/>
    <w:basedOn w:val="DefaultParagraphFont"/>
    <w:uiPriority w:val="99"/>
    <w:semiHidden/>
    <w:unhideWhenUsed/>
    <w:rsid w:val="00D31F27"/>
    <w:rPr>
      <w:color w:val="800080" w:themeColor="followedHyperlink"/>
      <w:u w:val="single"/>
    </w:rPr>
  </w:style>
  <w:style w:type="paragraph" w:customStyle="1" w:styleId="yiv5738628308msonormal">
    <w:name w:val="yiv5738628308msonormal"/>
    <w:basedOn w:val="Normal"/>
    <w:rsid w:val="009E36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6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widjaja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75F36-7DE8-4FB4-8C29-DBD8B373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Haryanto Widjaja</dc:creator>
  <cp:keywords/>
  <dc:description/>
  <cp:lastModifiedBy>Harry Widjaja</cp:lastModifiedBy>
  <cp:revision>3</cp:revision>
  <dcterms:created xsi:type="dcterms:W3CDTF">2020-07-13T22:55:00Z</dcterms:created>
  <dcterms:modified xsi:type="dcterms:W3CDTF">2020-07-13T23:01:00Z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2018-02-04T00:00:00Z</vt:filetime>
  </property>
</Properties>
</file>