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EC39" w14:textId="77777777" w:rsidR="007B168D" w:rsidRDefault="007B168D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4B810965" w14:textId="196DA614" w:rsidR="007B168D" w:rsidRDefault="00A800F4">
      <w:pPr>
        <w:spacing w:line="675" w:lineRule="exact"/>
        <w:ind w:left="44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z w:val="48"/>
          <w:szCs w:val="48"/>
        </w:rPr>
        <w:t>Neetika Agarwal</w:t>
      </w:r>
    </w:p>
    <w:p w14:paraId="3052347F" w14:textId="331FD98D" w:rsidR="007B168D" w:rsidRDefault="00A800F4">
      <w:pPr>
        <w:spacing w:line="281" w:lineRule="exact"/>
        <w:ind w:left="44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Woodinville</w:t>
      </w:r>
      <w:r w:rsidR="00E14532">
        <w:rPr>
          <w:rFonts w:ascii="Times New Roman" w:hAnsi="Times New Roman" w:cs="Times New Roman"/>
          <w:sz w:val="20"/>
          <w:szCs w:val="20"/>
        </w:rPr>
        <w:t>, WA</w:t>
      </w:r>
    </w:p>
    <w:p w14:paraId="5CB4A694" w14:textId="38C04BBC" w:rsidR="007B168D" w:rsidRDefault="00A800F4">
      <w:pPr>
        <w:tabs>
          <w:tab w:val="left" w:pos="6000"/>
        </w:tabs>
        <w:spacing w:before="160" w:line="281" w:lineRule="exact"/>
        <w:ind w:left="9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2AF28B91" wp14:editId="35E0F193">
            <wp:simplePos x="0" y="0"/>
            <wp:positionH relativeFrom="page">
              <wp:posOffset>612775</wp:posOffset>
            </wp:positionH>
            <wp:positionV relativeFrom="line">
              <wp:posOffset>81826</wp:posOffset>
            </wp:positionV>
            <wp:extent cx="184150" cy="19208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F5E">
        <w:rPr>
          <w:noProof/>
        </w:rPr>
        <w:pict w14:anchorId="6E9A83D4">
          <v:shape id="Freeform 103" o:spid="_x0000_s1026" style="position:absolute;left:0;text-align:left;margin-left:302.1pt;margin-top:8.65pt;width:12.7pt;height:12.7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8124,25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" adj="0,,0" path="m253200,38824l228816,14440c217715,3354,201050,,186525,5931,145690,22126,108575,46452,77432,77433,46451,108576,22125,145691,5931,186526,,201051,3353,217716,14440,228817r24384,24384c43777,258125,51777,258125,56731,253201l96736,213704v2806,-2584,4434,-6202,4506,-10016c101314,199875,99823,196198,97116,193510l74003,171540c97159,130853,130852,97160,171539,74004r22606,22733c199577,102061,208270,102061,213703,96737l253200,57240v4924,-4954,4924,-12954,,-17907l253200,38824xm253200,38824e" fillcolor="black" stroked="f" strokeweight=".22047mm">
            <v:stroke joinstyle="round"/>
            <v:formulas/>
            <v:path arrowok="t" o:connecttype="segments"/>
            <w10:wrap anchorx="page"/>
          </v:shape>
        </w:pict>
      </w:r>
      <w:hyperlink r:id="rId6" w:history="1">
        <w:r>
          <w:rPr>
            <w:rFonts w:ascii="Arial Unicode MS" w:hAnsi="Arial Unicode MS" w:cs="Arial Unicode MS"/>
            <w:color w:val="000000"/>
            <w:sz w:val="20"/>
            <w:szCs w:val="20"/>
          </w:rPr>
          <w:t>neetika2.agarwal@gmail.com</w:t>
        </w:r>
        <w:r>
          <w:rPr>
            <w:rFonts w:ascii="Arial Unicode MS" w:hAnsi="Arial Unicode MS" w:cs="Arial Unicode MS"/>
            <w:color w:val="000000"/>
            <w:sz w:val="20"/>
            <w:szCs w:val="20"/>
          </w:rPr>
          <w:tab/>
        </w:r>
      </w:hyperlink>
      <w:r>
        <w:rPr>
          <w:rFonts w:ascii="Arial Unicode MS" w:hAnsi="Arial Unicode MS" w:cs="Arial Unicode MS"/>
          <w:color w:val="000000"/>
          <w:sz w:val="20"/>
          <w:szCs w:val="20"/>
        </w:rPr>
        <w:t>+1 425-647-9172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676FAF" w14:textId="2E219A43" w:rsidR="007B168D" w:rsidRDefault="00A800F4">
      <w:pPr>
        <w:spacing w:before="60" w:line="281" w:lineRule="exact"/>
        <w:ind w:left="94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A93D154" wp14:editId="03D23F50">
            <wp:simplePos x="0" y="0"/>
            <wp:positionH relativeFrom="page">
              <wp:posOffset>596900</wp:posOffset>
            </wp:positionH>
            <wp:positionV relativeFrom="line">
              <wp:posOffset>18327</wp:posOffset>
            </wp:positionV>
            <wp:extent cx="215900" cy="2159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 w:history="1">
        <w:r w:rsidR="008C5531">
          <w:rPr>
            <w:rFonts w:ascii="Arial Unicode MS" w:hAnsi="Arial Unicode MS" w:cs="Arial Unicode MS"/>
            <w:color w:val="0073B1"/>
            <w:sz w:val="20"/>
            <w:szCs w:val="20"/>
          </w:rPr>
          <w:t>linkedin.com/in/</w:t>
        </w:r>
        <w:r w:rsidR="008C5531">
          <w:rPr>
            <w:rFonts w:ascii="Arial Unicode MS" w:hAnsi="Arial Unicode MS" w:cs="Arial Unicode MS"/>
            <w:color w:val="0073B1"/>
            <w:sz w:val="20"/>
            <w:szCs w:val="20"/>
          </w:rPr>
          <w:t>n</w:t>
        </w:r>
        <w:r w:rsidR="008C5531">
          <w:rPr>
            <w:rFonts w:ascii="Arial Unicode MS" w:hAnsi="Arial Unicode MS" w:cs="Arial Unicode MS"/>
            <w:color w:val="0073B1"/>
            <w:sz w:val="20"/>
            <w:szCs w:val="20"/>
          </w:rPr>
          <w:t>e</w:t>
        </w:r>
        <w:r w:rsidR="008C5531">
          <w:rPr>
            <w:rFonts w:ascii="Arial Unicode MS" w:hAnsi="Arial Unicode MS" w:cs="Arial Unicode MS"/>
            <w:color w:val="0073B1"/>
            <w:sz w:val="20"/>
            <w:szCs w:val="20"/>
          </w:rPr>
          <w:t>e</w:t>
        </w:r>
        <w:r w:rsidR="008C5531">
          <w:rPr>
            <w:rFonts w:ascii="Arial Unicode MS" w:hAnsi="Arial Unicode MS" w:cs="Arial Unicode MS"/>
            <w:color w:val="0073B1"/>
            <w:sz w:val="20"/>
            <w:szCs w:val="20"/>
          </w:rPr>
          <w:t>tika-agarwal/</w:t>
        </w:r>
      </w:hyperlink>
    </w:p>
    <w:p w14:paraId="5A27C9E4" w14:textId="77777777" w:rsidR="008C5531" w:rsidRDefault="008C5531">
      <w:pPr>
        <w:spacing w:before="60" w:line="281" w:lineRule="exact"/>
        <w:ind w:left="940"/>
        <w:rPr>
          <w:rFonts w:ascii="Times New Roman" w:hAnsi="Times New Roman" w:cs="Times New Roman"/>
          <w:color w:val="010302"/>
        </w:rPr>
      </w:pPr>
    </w:p>
    <w:p w14:paraId="30343FFA" w14:textId="6D9EA3C9" w:rsidR="007B168D" w:rsidRDefault="00E14532">
      <w:pPr>
        <w:spacing w:before="140" w:line="388" w:lineRule="exact"/>
        <w:ind w:left="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Professional </w:t>
      </w:r>
      <w:r w:rsidR="00A800F4">
        <w:rPr>
          <w:rFonts w:ascii="Arial" w:hAnsi="Arial" w:cs="Arial"/>
          <w:color w:val="000000"/>
          <w:sz w:val="28"/>
          <w:szCs w:val="28"/>
        </w:rPr>
        <w:t>Summary</w:t>
      </w:r>
      <w:r w:rsidR="00A80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72486" w14:textId="714304E6" w:rsidR="007B168D" w:rsidRDefault="00A800F4">
      <w:pPr>
        <w:spacing w:line="281" w:lineRule="exact"/>
        <w:ind w:left="44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Dynamic and motivated professional with</w:t>
      </w:r>
      <w:r w:rsidR="008C5531"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Arial Unicode MS" w:hAnsi="Arial Unicode MS" w:cs="Arial Unicode MS"/>
          <w:color w:val="000000"/>
          <w:sz w:val="20"/>
          <w:szCs w:val="20"/>
        </w:rPr>
        <w:t>14 years of experience in industry and proven record of generating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10630" w14:textId="4AC55CDA" w:rsidR="007B168D" w:rsidRDefault="00A800F4">
      <w:pPr>
        <w:spacing w:line="280" w:lineRule="exact"/>
        <w:ind w:left="440" w:right="788"/>
        <w:rPr>
          <w:rFonts w:ascii="Arial Unicode MS" w:hAnsi="Arial Unicode MS" w:cs="Arial Unicode MS"/>
          <w:color w:val="000000"/>
          <w:sz w:val="20"/>
          <w:szCs w:val="20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and building relationships, managing projects from concept to completion, designing strategies, and coaching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z w:val="20"/>
          <w:szCs w:val="20"/>
        </w:rPr>
        <w:t>individuals to success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 xml:space="preserve">. </w:t>
      </w:r>
      <w:r>
        <w:rPr>
          <w:rFonts w:ascii="Arial Unicode MS" w:hAnsi="Arial Unicode MS" w:cs="Arial Unicode MS"/>
          <w:color w:val="000000"/>
          <w:sz w:val="20"/>
          <w:szCs w:val="20"/>
        </w:rPr>
        <w:t>Skilled in building cross-functional teams, demonstrating exceptional communication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z w:val="20"/>
          <w:szCs w:val="20"/>
        </w:rPr>
        <w:t>skills, and making critical decisions during challenges.</w:t>
      </w:r>
    </w:p>
    <w:p w14:paraId="098983B7" w14:textId="77777777" w:rsidR="008C5531" w:rsidRDefault="008C5531">
      <w:pPr>
        <w:spacing w:line="280" w:lineRule="exact"/>
        <w:ind w:left="440" w:right="788"/>
        <w:rPr>
          <w:rFonts w:ascii="Times New Roman" w:hAnsi="Times New Roman" w:cs="Times New Roman"/>
          <w:color w:val="010302"/>
        </w:rPr>
      </w:pPr>
    </w:p>
    <w:p w14:paraId="28C03405" w14:textId="77777777" w:rsidR="00E14532" w:rsidRDefault="00A800F4">
      <w:pPr>
        <w:spacing w:before="46" w:line="437" w:lineRule="exact"/>
        <w:ind w:left="880" w:right="788" w:hanging="44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Experience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532" w:rsidRPr="00E14532">
        <w:rPr>
          <w:rFonts w:ascii="Arial" w:hAnsi="Arial" w:cs="Arial"/>
          <w:color w:val="000000"/>
          <w:sz w:val="28"/>
          <w:szCs w:val="28"/>
        </w:rPr>
        <w:t>Summary</w:t>
      </w:r>
    </w:p>
    <w:p w14:paraId="2CED35B2" w14:textId="4895ADD7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Manag</w:t>
      </w:r>
      <w:r>
        <w:rPr>
          <w:rFonts w:ascii="Arial Unicode MS" w:hAnsi="Arial Unicode MS" w:cs="Arial Unicode MS"/>
          <w:color w:val="000000"/>
          <w:sz w:val="20"/>
          <w:szCs w:val="20"/>
        </w:rPr>
        <w:t>ed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 Product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s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 end to end in initiative and delivery horizon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2331C748" w14:textId="043C7A38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 xml:space="preserve">Expertise with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P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roject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S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coping,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C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ost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E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stimation and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R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esource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A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llocation.</w:t>
      </w:r>
    </w:p>
    <w:p w14:paraId="61C5B367" w14:textId="5CBE5CB3" w:rsidR="00E14532" w:rsidRPr="00E14532" w:rsidRDefault="00E14532" w:rsidP="00E1453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Experience in working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 with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T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echnical and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B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usiness teams to refine, interpret and implement the requirements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40F30A84" w14:textId="61DF3371" w:rsidR="00E14532" w:rsidRPr="00E14532" w:rsidRDefault="00E14532" w:rsidP="00E1453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Developed and managed project plans that successfully deliver promised results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5B70F883" w14:textId="7FA8FD54" w:rsidR="00E14532" w:rsidRPr="00E14532" w:rsidRDefault="00E14532" w:rsidP="00E1453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Increased client satisfaction by facilitating cross team meetings to improve turn around on operational</w:t>
      </w:r>
      <w:r w:rsidRPr="00E14532">
        <w:rPr>
          <w:rFonts w:ascii="Times New Roman" w:hAnsi="Times New Roman" w:cs="Times New Roman"/>
          <w:sz w:val="20"/>
          <w:szCs w:val="20"/>
        </w:rPr>
        <w:t xml:space="preserve"> 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activities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17FA8FE9" w14:textId="001E73CE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Maintain</w:t>
      </w:r>
      <w:r>
        <w:rPr>
          <w:rFonts w:ascii="Arial Unicode MS" w:hAnsi="Arial Unicode MS" w:cs="Arial Unicode MS"/>
          <w:color w:val="000000"/>
          <w:sz w:val="20"/>
          <w:szCs w:val="20"/>
        </w:rPr>
        <w:t>ed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 customer expectations with open consultations and frequent communication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026F9AB7" w14:textId="2EF2FDC1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Delivered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P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rojects with consistent record of meeting timeline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s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, scope and budget requirements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0E8F1362" w14:textId="42116568" w:rsidR="00E14532" w:rsidRPr="00E14532" w:rsidRDefault="00E14532" w:rsidP="00E1453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Defined scopes, managed resources and oversaw schedules in line with stakeholder and project owner</w:t>
      </w:r>
      <w:r w:rsidRPr="00E14532">
        <w:rPr>
          <w:rFonts w:ascii="Times New Roman" w:hAnsi="Times New Roman" w:cs="Times New Roman"/>
          <w:sz w:val="20"/>
          <w:szCs w:val="20"/>
        </w:rPr>
        <w:t xml:space="preserve"> 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specifications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21E75339" w14:textId="27B1B037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Maintained close connection with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s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takeholder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s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 to quickly identify and resolve problems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065FA07C" w14:textId="3043F03C" w:rsidR="00E14532" w:rsidRPr="00E14532" w:rsidRDefault="00E14532" w:rsidP="00E14532">
      <w:pPr>
        <w:pStyle w:val="ListParagraph"/>
        <w:numPr>
          <w:ilvl w:val="0"/>
          <w:numId w:val="2"/>
        </w:numPr>
        <w:spacing w:line="280" w:lineRule="exact"/>
        <w:ind w:right="1135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Monitored and facilitated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S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crum processes and team meetings for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P</w:t>
      </w:r>
      <w:r>
        <w:rPr>
          <w:rFonts w:ascii="Arial Unicode MS" w:hAnsi="Arial Unicode MS" w:cs="Arial Unicode MS"/>
          <w:color w:val="000000"/>
          <w:sz w:val="20"/>
          <w:szCs w:val="20"/>
        </w:rPr>
        <w:t xml:space="preserve">roduct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D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evelopment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1D9C56EB" w14:textId="4CBE6F2A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Strong understanding of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P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 xml:space="preserve">roject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M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anagement methodology and PMO standards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11BF2CBF" w14:textId="752989CD" w:rsidR="00E14532" w:rsidRPr="00E14532" w:rsidRDefault="00E14532" w:rsidP="00E14532">
      <w:pPr>
        <w:pStyle w:val="ListParagraph"/>
        <w:numPr>
          <w:ilvl w:val="0"/>
          <w:numId w:val="2"/>
        </w:numPr>
        <w:spacing w:line="280" w:lineRule="exact"/>
        <w:ind w:right="1135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Trained and mentored team members on best and most effective ways to use Scrum processes to</w:t>
      </w:r>
      <w:r w:rsidRPr="00E14532">
        <w:rPr>
          <w:rFonts w:ascii="Times New Roman" w:hAnsi="Times New Roman" w:cs="Times New Roman"/>
          <w:sz w:val="20"/>
          <w:szCs w:val="20"/>
        </w:rPr>
        <w:t xml:space="preserve"> </w:t>
      </w:r>
      <w:r w:rsidRPr="00E14532">
        <w:rPr>
          <w:rFonts w:ascii="Arial Unicode MS" w:hAnsi="Arial Unicode MS" w:cs="Arial Unicode MS"/>
          <w:color w:val="000000"/>
          <w:sz w:val="20"/>
          <w:szCs w:val="20"/>
        </w:rPr>
        <w:t>improve efficiency and reduce production times</w:t>
      </w:r>
      <w:r w:rsidR="00A1276B"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1F331955" w14:textId="4DC5E786" w:rsidR="00E14532" w:rsidRPr="00E14532" w:rsidRDefault="00E14532" w:rsidP="00E14532">
      <w:pPr>
        <w:pStyle w:val="ListParagraph"/>
        <w:numPr>
          <w:ilvl w:val="0"/>
          <w:numId w:val="2"/>
        </w:numPr>
        <w:spacing w:line="281" w:lineRule="exact"/>
        <w:rPr>
          <w:rFonts w:ascii="Times New Roman" w:hAnsi="Times New Roman" w:cs="Times New Roman"/>
          <w:color w:val="010302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Authored complex functional and system-level test plans, test cases and test reports for use in development process.</w:t>
      </w:r>
    </w:p>
    <w:p w14:paraId="44B8DF94" w14:textId="4A09A24A" w:rsidR="00E14532" w:rsidRPr="00E14532" w:rsidRDefault="00E14532" w:rsidP="00E14532">
      <w:pPr>
        <w:pStyle w:val="ListParagraph"/>
        <w:widowControl/>
        <w:numPr>
          <w:ilvl w:val="0"/>
          <w:numId w:val="2"/>
        </w:numPr>
        <w:contextualSpacing/>
        <w:rPr>
          <w:rFonts w:ascii="Arial Unicode MS" w:hAnsi="Arial Unicode MS" w:cs="Arial Unicode MS"/>
          <w:color w:val="000000"/>
          <w:sz w:val="20"/>
          <w:szCs w:val="20"/>
        </w:rPr>
      </w:pPr>
      <w:r w:rsidRPr="00E14532">
        <w:rPr>
          <w:rFonts w:ascii="Arial Unicode MS" w:hAnsi="Arial Unicode MS" w:cs="Arial Unicode MS"/>
          <w:color w:val="000000"/>
          <w:sz w:val="20"/>
          <w:szCs w:val="20"/>
        </w:rPr>
        <w:t>Experience in Telecom Enterprise and Customer Service, Retail Mobility, Mobile Applications domains.</w:t>
      </w:r>
    </w:p>
    <w:p w14:paraId="3C4FE74E" w14:textId="43790998" w:rsidR="00E14532" w:rsidRDefault="00E14532" w:rsidP="00E14532">
      <w:pPr>
        <w:spacing w:line="281" w:lineRule="exact"/>
        <w:rPr>
          <w:rFonts w:ascii="Times New Roman" w:hAnsi="Times New Roman" w:cs="Times New Roman"/>
          <w:color w:val="010302"/>
        </w:rPr>
      </w:pPr>
    </w:p>
    <w:p w14:paraId="1571D6ED" w14:textId="77777777" w:rsidR="008C5531" w:rsidRPr="00E14532" w:rsidRDefault="008C5531" w:rsidP="00E14532">
      <w:pPr>
        <w:spacing w:line="281" w:lineRule="exact"/>
        <w:rPr>
          <w:rFonts w:ascii="Times New Roman" w:hAnsi="Times New Roman" w:cs="Times New Roman"/>
          <w:color w:val="010302"/>
        </w:rPr>
      </w:pPr>
    </w:p>
    <w:p w14:paraId="3A40FCF1" w14:textId="479272B2" w:rsidR="007B168D" w:rsidRPr="00C05662" w:rsidRDefault="00E14532" w:rsidP="008C5531">
      <w:pPr>
        <w:spacing w:line="337" w:lineRule="exact"/>
        <w:ind w:firstLine="440"/>
        <w:rPr>
          <w:rFonts w:ascii="Arial" w:hAnsi="Arial" w:cs="Arial"/>
          <w:color w:val="000000"/>
          <w:sz w:val="28"/>
          <w:szCs w:val="28"/>
        </w:rPr>
      </w:pPr>
      <w:r w:rsidRPr="00C05662">
        <w:rPr>
          <w:rFonts w:ascii="Arial" w:hAnsi="Arial" w:cs="Arial"/>
          <w:color w:val="000000"/>
          <w:sz w:val="28"/>
          <w:szCs w:val="28"/>
        </w:rPr>
        <w:t>Employment History</w:t>
      </w:r>
    </w:p>
    <w:p w14:paraId="7E71D1AD" w14:textId="755C8D55" w:rsidR="00C05662" w:rsidRPr="00C05662" w:rsidRDefault="00E1453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Streamline LLC</w:t>
      </w:r>
      <w:r w:rsidR="00C05662">
        <w:rPr>
          <w:rFonts w:ascii="Arial Unicode MS" w:hAnsi="Arial Unicode MS" w:cs="Arial Unicode MS"/>
          <w:color w:val="000000"/>
          <w:sz w:val="20"/>
          <w:szCs w:val="20"/>
        </w:rPr>
        <w:t xml:space="preserve"> (Client: T-Mobile) as Product 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O</w:t>
      </w:r>
      <w:r w:rsidR="00C05662">
        <w:rPr>
          <w:rFonts w:ascii="Arial Unicode MS" w:hAnsi="Arial Unicode MS" w:cs="Arial Unicode MS"/>
          <w:color w:val="000000"/>
          <w:sz w:val="20"/>
          <w:szCs w:val="20"/>
        </w:rPr>
        <w:t xml:space="preserve">wner from </w:t>
      </w:r>
      <w:r>
        <w:rPr>
          <w:rFonts w:ascii="Arial Unicode MS" w:hAnsi="Arial Unicode MS" w:cs="Arial Unicode MS"/>
          <w:color w:val="000000"/>
          <w:sz w:val="20"/>
          <w:szCs w:val="20"/>
        </w:rPr>
        <w:t>November 2018- Till date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ab/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ab/>
      </w:r>
    </w:p>
    <w:p w14:paraId="1AA9A8E2" w14:textId="61118742" w:rsidR="00E14532" w:rsidRPr="00C05662" w:rsidRDefault="00E1453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 w:rsidRPr="00C05662">
        <w:rPr>
          <w:rFonts w:ascii="Arial Unicode MS" w:hAnsi="Arial Unicode MS" w:cs="Arial Unicode MS"/>
          <w:color w:val="000000"/>
          <w:sz w:val="20"/>
          <w:szCs w:val="20"/>
        </w:rPr>
        <w:t>Tek</w:t>
      </w:r>
      <w:r w:rsidR="00D30E8D"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>Systems</w:t>
      </w:r>
      <w:r w:rsidR="00C05662">
        <w:rPr>
          <w:rFonts w:ascii="Arial Unicode MS" w:hAnsi="Arial Unicode MS" w:cs="Arial Unicode MS"/>
          <w:color w:val="000000"/>
          <w:sz w:val="20"/>
          <w:szCs w:val="20"/>
        </w:rPr>
        <w:t xml:space="preserve"> (Client: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 w:rsidR="00C05662">
        <w:rPr>
          <w:rFonts w:ascii="Arial Unicode MS" w:hAnsi="Arial Unicode MS" w:cs="Arial Unicode MS"/>
          <w:color w:val="000000"/>
          <w:sz w:val="20"/>
          <w:szCs w:val="20"/>
        </w:rPr>
        <w:t xml:space="preserve">Hulu &amp; T-Mobile) as Scrum Master/QA from 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>March 2016 – Nov</w:t>
      </w:r>
      <w:r w:rsidR="00C05662">
        <w:rPr>
          <w:rFonts w:ascii="Arial Unicode MS" w:hAnsi="Arial Unicode MS" w:cs="Arial Unicode MS"/>
          <w:color w:val="000000"/>
          <w:sz w:val="20"/>
          <w:szCs w:val="20"/>
        </w:rPr>
        <w:t xml:space="preserve">ember 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>201</w:t>
      </w:r>
      <w:r w:rsidR="00D30E8D">
        <w:rPr>
          <w:rFonts w:ascii="Arial Unicode MS" w:hAnsi="Arial Unicode MS" w:cs="Arial Unicode MS"/>
          <w:color w:val="000000"/>
          <w:sz w:val="20"/>
          <w:szCs w:val="20"/>
        </w:rPr>
        <w:t>8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ab/>
      </w:r>
    </w:p>
    <w:p w14:paraId="4B1E2D00" w14:textId="2F534D93" w:rsidR="00E14532" w:rsidRDefault="00E1453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Diamond Resorts International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 w:rsidR="00C05662">
        <w:rPr>
          <w:rFonts w:ascii="Arial Unicode MS" w:hAnsi="Arial Unicode MS" w:cs="Arial Unicode MS"/>
          <w:color w:val="000000"/>
          <w:sz w:val="20"/>
          <w:szCs w:val="20"/>
        </w:rPr>
        <w:t xml:space="preserve">as Scrum Master from </w:t>
      </w:r>
      <w:r>
        <w:rPr>
          <w:rFonts w:ascii="Arial Unicode MS" w:hAnsi="Arial Unicode MS" w:cs="Arial Unicode MS"/>
          <w:color w:val="000000"/>
          <w:sz w:val="20"/>
          <w:szCs w:val="20"/>
        </w:rPr>
        <w:t>October 2015 – March 2016</w:t>
      </w:r>
    </w:p>
    <w:p w14:paraId="6BF1E07E" w14:textId="747662BE" w:rsidR="00C05662" w:rsidRDefault="00C0566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 w:rsidRPr="00C05662">
        <w:rPr>
          <w:rFonts w:ascii="Arial Unicode MS" w:hAnsi="Arial Unicode MS" w:cs="Arial Unicode MS"/>
          <w:color w:val="000000"/>
          <w:sz w:val="20"/>
          <w:szCs w:val="20"/>
        </w:rPr>
        <w:t xml:space="preserve">Mutual Mobile (Clients: Nike, Union Bank </w:t>
      </w:r>
      <w:r>
        <w:rPr>
          <w:rFonts w:ascii="Arial Unicode MS" w:hAnsi="Arial Unicode MS" w:cs="Arial Unicode MS"/>
          <w:color w:val="000000"/>
          <w:sz w:val="20"/>
          <w:szCs w:val="20"/>
        </w:rPr>
        <w:t xml:space="preserve">&amp; 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>Economist</w:t>
      </w:r>
      <w:r>
        <w:rPr>
          <w:rFonts w:ascii="Arial Unicode MS" w:hAnsi="Arial Unicode MS" w:cs="Arial Unicode MS"/>
          <w:color w:val="000000"/>
          <w:sz w:val="20"/>
          <w:szCs w:val="20"/>
        </w:rPr>
        <w:t xml:space="preserve">) 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>as Test Lead/Scrum Master from June 2014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 xml:space="preserve"> - </w:t>
      </w:r>
      <w:r w:rsidRPr="00C05662">
        <w:rPr>
          <w:rFonts w:ascii="Arial Unicode MS" w:hAnsi="Arial Unicode MS" w:cs="Arial Unicode MS"/>
          <w:color w:val="000000"/>
          <w:sz w:val="20"/>
          <w:szCs w:val="20"/>
        </w:rPr>
        <w:t>August 2015</w:t>
      </w:r>
      <w:r>
        <w:rPr>
          <w:rFonts w:ascii="Arial Unicode MS" w:hAnsi="Arial Unicode MS" w:cs="Arial Unicode MS"/>
          <w:color w:val="000000"/>
          <w:sz w:val="20"/>
          <w:szCs w:val="20"/>
        </w:rPr>
        <w:t>.</w:t>
      </w:r>
    </w:p>
    <w:p w14:paraId="02537892" w14:textId="08101492" w:rsidR="00C05662" w:rsidRPr="00C05662" w:rsidRDefault="00C0566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 w:rsidRPr="00C05662">
        <w:rPr>
          <w:rFonts w:ascii="Arial Unicode MS" w:hAnsi="Arial Unicode MS" w:cs="Arial Unicode MS"/>
          <w:color w:val="000000"/>
          <w:sz w:val="20"/>
          <w:szCs w:val="20"/>
        </w:rPr>
        <w:t>Deloitte LLC as Senior QA Engineer from December 2010 – June 2014</w:t>
      </w:r>
    </w:p>
    <w:p w14:paraId="653116DF" w14:textId="50E80B35" w:rsidR="00C05662" w:rsidRDefault="00C0566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>Wipro Technologies (Clients: Nokia, British Petroleum, Aircel &amp; Microsoft</w:t>
      </w:r>
      <w:r w:rsidR="007A0F5E">
        <w:rPr>
          <w:rFonts w:ascii="Arial Unicode MS" w:hAnsi="Arial Unicode MS" w:cs="Arial Unicode MS"/>
          <w:color w:val="000000"/>
          <w:sz w:val="20"/>
          <w:szCs w:val="20"/>
        </w:rPr>
        <w:t>, India</w:t>
      </w:r>
      <w:r>
        <w:rPr>
          <w:rFonts w:ascii="Arial Unicode MS" w:hAnsi="Arial Unicode MS" w:cs="Arial Unicode MS"/>
          <w:color w:val="000000"/>
          <w:sz w:val="20"/>
          <w:szCs w:val="20"/>
        </w:rPr>
        <w:t>) as Senior Project Engineer from October 2006- December 2010</w:t>
      </w:r>
    </w:p>
    <w:p w14:paraId="4238286D" w14:textId="7AA6FE52" w:rsidR="00C05662" w:rsidRDefault="00C05662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73778726" w14:textId="4B88A448" w:rsidR="007A0F5E" w:rsidRDefault="007A0F5E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54133226" w14:textId="7F77CD64" w:rsidR="007A0F5E" w:rsidRDefault="007A0F5E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320F839E" w14:textId="18391BD8" w:rsidR="007A0F5E" w:rsidRDefault="007A0F5E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61EDDFF8" w14:textId="7DB61744" w:rsidR="007A0F5E" w:rsidRDefault="007A0F5E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4DA7744D" w14:textId="2C259DB1" w:rsidR="007A0F5E" w:rsidRDefault="007A0F5E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3A1F6279" w14:textId="77777777" w:rsidR="007A0F5E" w:rsidRDefault="007A0F5E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2FBCB3BD" w14:textId="77777777" w:rsidR="008C5531" w:rsidRDefault="008C5531" w:rsidP="00C05662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14CE3346" w14:textId="474C56B9" w:rsidR="00C05662" w:rsidRPr="00C05662" w:rsidRDefault="00C05662" w:rsidP="007A0F5E">
      <w:pPr>
        <w:spacing w:line="337" w:lineRule="exact"/>
        <w:ind w:firstLine="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Certifications</w:t>
      </w:r>
    </w:p>
    <w:p w14:paraId="508A99C6" w14:textId="77777777" w:rsidR="00C05662" w:rsidRPr="00C05662" w:rsidRDefault="00C05662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r w:rsidRPr="00C05662">
        <w:rPr>
          <w:rFonts w:ascii="Arial Unicode MS" w:hAnsi="Arial Unicode MS" w:cs="Arial Unicode MS"/>
          <w:color w:val="000000"/>
          <w:sz w:val="20"/>
          <w:szCs w:val="20"/>
        </w:rPr>
        <w:t>Software Product Management (Certificate Program, University of Washington)</w:t>
      </w:r>
    </w:p>
    <w:p w14:paraId="703A1BAA" w14:textId="77777777" w:rsidR="00C05662" w:rsidRPr="00C05662" w:rsidRDefault="007A0F5E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hyperlink r:id="rId9" w:history="1">
        <w:r w:rsidR="00C05662" w:rsidRPr="00C05662">
          <w:rPr>
            <w:rFonts w:ascii="Arial Unicode MS" w:hAnsi="Arial Unicode MS" w:cs="Arial Unicode MS"/>
            <w:color w:val="000000"/>
            <w:sz w:val="20"/>
          </w:rPr>
          <w:t>Certified SAFe 4 Product Owner/Product Manager</w:t>
        </w:r>
      </w:hyperlink>
      <w:r w:rsidR="00C05662" w:rsidRPr="00C05662">
        <w:rPr>
          <w:rFonts w:ascii="Arial Unicode MS" w:hAnsi="Arial Unicode MS" w:cs="Arial Unicode MS"/>
          <w:color w:val="000000"/>
          <w:sz w:val="20"/>
          <w:szCs w:val="20"/>
        </w:rPr>
        <w:t xml:space="preserve"> (POPM)</w:t>
      </w:r>
    </w:p>
    <w:p w14:paraId="004447B1" w14:textId="77777777" w:rsidR="00C05662" w:rsidRPr="00C05662" w:rsidRDefault="007A0F5E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hyperlink r:id="rId10" w:history="1">
        <w:r w:rsidR="00C05662" w:rsidRPr="00C05662">
          <w:rPr>
            <w:rFonts w:ascii="Arial Unicode MS" w:hAnsi="Arial Unicode MS" w:cs="Arial Unicode MS"/>
            <w:color w:val="000000"/>
            <w:sz w:val="20"/>
          </w:rPr>
          <w:t>Certified SAFe 4 DevOps Practitioner</w:t>
        </w:r>
      </w:hyperlink>
    </w:p>
    <w:p w14:paraId="567EF963" w14:textId="77777777" w:rsidR="00C05662" w:rsidRPr="00C05662" w:rsidRDefault="007A0F5E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hyperlink r:id="rId11" w:history="1">
        <w:r w:rsidR="00C05662" w:rsidRPr="00C05662">
          <w:rPr>
            <w:rFonts w:ascii="Arial Unicode MS" w:hAnsi="Arial Unicode MS" w:cs="Arial Unicode MS"/>
            <w:color w:val="000000"/>
            <w:sz w:val="20"/>
          </w:rPr>
          <w:t>Certified SAFe 4 Scrum Master</w:t>
        </w:r>
      </w:hyperlink>
      <w:r w:rsidR="00C05662" w:rsidRPr="00C05662">
        <w:rPr>
          <w:rFonts w:ascii="Arial Unicode MS" w:hAnsi="Arial Unicode MS" w:cs="Arial Unicode MS"/>
          <w:color w:val="000000"/>
          <w:sz w:val="20"/>
          <w:szCs w:val="20"/>
        </w:rPr>
        <w:t xml:space="preserve"> (SSM)</w:t>
      </w:r>
    </w:p>
    <w:p w14:paraId="60322B9F" w14:textId="77777777" w:rsidR="00C05662" w:rsidRPr="00C05662" w:rsidRDefault="007A0F5E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hyperlink r:id="rId12" w:history="1">
        <w:r w:rsidR="00C05662" w:rsidRPr="00C05662">
          <w:rPr>
            <w:rFonts w:ascii="Arial Unicode MS" w:hAnsi="Arial Unicode MS" w:cs="Arial Unicode MS"/>
            <w:color w:val="000000"/>
            <w:sz w:val="20"/>
          </w:rPr>
          <w:t>Professional Scrum Master 1</w:t>
        </w:r>
      </w:hyperlink>
      <w:r w:rsidR="00C05662" w:rsidRPr="00C05662">
        <w:rPr>
          <w:rFonts w:ascii="Arial Unicode MS" w:hAnsi="Arial Unicode MS" w:cs="Arial Unicode MS"/>
          <w:color w:val="000000"/>
          <w:sz w:val="20"/>
          <w:szCs w:val="20"/>
        </w:rPr>
        <w:t xml:space="preserve"> (PSM1)</w:t>
      </w:r>
    </w:p>
    <w:p w14:paraId="7FC0671F" w14:textId="77777777" w:rsidR="00C05662" w:rsidRPr="00C05662" w:rsidRDefault="007A0F5E" w:rsidP="00C05662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  <w:hyperlink r:id="rId13" w:history="1">
        <w:r w:rsidR="00C05662" w:rsidRPr="00C05662">
          <w:rPr>
            <w:rFonts w:ascii="Arial Unicode MS" w:hAnsi="Arial Unicode MS" w:cs="Arial Unicode MS"/>
            <w:color w:val="000000"/>
            <w:sz w:val="20"/>
          </w:rPr>
          <w:t>Jamf Certified associate</w:t>
        </w:r>
      </w:hyperlink>
    </w:p>
    <w:p w14:paraId="19E88A6C" w14:textId="754828EE" w:rsidR="002A544C" w:rsidRDefault="002A544C" w:rsidP="002A544C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6C573968" w14:textId="77777777" w:rsidR="008C5531" w:rsidRDefault="008C5531" w:rsidP="002A544C">
      <w:pPr>
        <w:spacing w:line="280" w:lineRule="exact"/>
        <w:ind w:right="788"/>
        <w:rPr>
          <w:rFonts w:ascii="Arial Unicode MS" w:hAnsi="Arial Unicode MS" w:cs="Arial Unicode MS"/>
          <w:color w:val="000000"/>
          <w:sz w:val="20"/>
          <w:szCs w:val="20"/>
        </w:rPr>
      </w:pPr>
    </w:p>
    <w:p w14:paraId="091304CA" w14:textId="7A66DB9C" w:rsidR="002A544C" w:rsidRPr="00C05662" w:rsidRDefault="002A544C" w:rsidP="008C5531">
      <w:pPr>
        <w:spacing w:line="337" w:lineRule="exact"/>
        <w:ind w:firstLine="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Awards and Achievements</w:t>
      </w:r>
    </w:p>
    <w:p w14:paraId="4EDDC9EF" w14:textId="77777777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Performer of the month award, twice for driving test project smoothly at T-Mobile.</w:t>
      </w:r>
    </w:p>
    <w:p w14:paraId="2D98BB47" w14:textId="77777777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Applause Award for extra ordinary, well managed onsite-offshore coordination for Project Management Centre - Deloitte.</w:t>
      </w:r>
    </w:p>
    <w:p w14:paraId="02DF1868" w14:textId="77777777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Feather in my Cap for contributions in Microsoft Localization project - Wipro Technologies.</w:t>
      </w:r>
    </w:p>
    <w:p w14:paraId="43B80959" w14:textId="77777777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Hercules Award for my contribution in TES - Wipro Technologies.</w:t>
      </w:r>
    </w:p>
    <w:p w14:paraId="064B84B0" w14:textId="77777777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Letter of Appreciation from VP Wipro Infotech for my outstanding contribution in Aircel project - Wipro Technologies.</w:t>
      </w:r>
    </w:p>
    <w:p w14:paraId="73FCF9D8" w14:textId="514EC699" w:rsidR="008C5531" w:rsidRPr="008C5531" w:rsidRDefault="002A544C" w:rsidP="008C5531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  <w:sectPr w:rsidR="008C5531" w:rsidRPr="008C5531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 w:rsidRPr="002A544C">
        <w:rPr>
          <w:rFonts w:ascii="Arial Unicode MS" w:hAnsi="Arial Unicode MS" w:cs="Arial Unicode MS"/>
          <w:color w:val="000000"/>
          <w:sz w:val="20"/>
        </w:rPr>
        <w:t>Several other rewards and recognitions for event management in the organization</w:t>
      </w:r>
      <w:r>
        <w:rPr>
          <w:rFonts w:ascii="Arial Unicode MS" w:hAnsi="Arial Unicode MS" w:cs="Arial Unicode MS"/>
          <w:color w:val="000000"/>
          <w:sz w:val="20"/>
        </w:rPr>
        <w:t>.</w:t>
      </w:r>
    </w:p>
    <w:p w14:paraId="143E1860" w14:textId="35F01E22" w:rsidR="002A544C" w:rsidRDefault="002A544C" w:rsidP="008C5531">
      <w:pPr>
        <w:spacing w:before="240" w:line="388" w:lineRule="exact"/>
        <w:ind w:firstLine="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</w:rPr>
        <w:t>Skill</w:t>
      </w:r>
      <w:r w:rsidR="00A1276B">
        <w:rPr>
          <w:rFonts w:ascii="Arial" w:hAnsi="Arial" w:cs="Arial"/>
          <w:color w:val="000000"/>
          <w:sz w:val="28"/>
          <w:szCs w:val="28"/>
        </w:rPr>
        <w:t>s</w:t>
      </w:r>
    </w:p>
    <w:p w14:paraId="7F6B9AE9" w14:textId="33F5A3EF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>
        <w:rPr>
          <w:rFonts w:ascii="Arial Unicode MS" w:hAnsi="Arial Unicode MS" w:cs="Arial Unicode MS"/>
          <w:color w:val="000000"/>
          <w:sz w:val="20"/>
        </w:rPr>
        <w:t xml:space="preserve">Management: </w:t>
      </w:r>
      <w:r w:rsidRPr="002A544C">
        <w:rPr>
          <w:rFonts w:ascii="Arial Unicode MS" w:hAnsi="Arial Unicode MS" w:cs="Arial Unicode MS"/>
          <w:color w:val="000000"/>
          <w:sz w:val="20"/>
        </w:rPr>
        <w:t>Scheduling</w:t>
      </w:r>
      <w:r>
        <w:rPr>
          <w:rFonts w:ascii="Arial Unicode MS" w:hAnsi="Arial Unicode MS" w:cs="Arial Unicode MS"/>
          <w:color w:val="000000"/>
          <w:sz w:val="20"/>
        </w:rPr>
        <w:t xml:space="preserve">, </w:t>
      </w:r>
      <w:r w:rsidRPr="002A544C">
        <w:rPr>
          <w:rFonts w:ascii="Arial Unicode MS" w:hAnsi="Arial Unicode MS" w:cs="Arial Unicode MS"/>
          <w:color w:val="000000"/>
          <w:sz w:val="20"/>
        </w:rPr>
        <w:t>Resource Planning, Risk management, Conflict Management, Scrum, Agile</w:t>
      </w:r>
    </w:p>
    <w:p w14:paraId="5E22EAC8" w14:textId="4D96CEE6" w:rsid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Project Management Tools: JIRA, Microsoft Project, Confluence, Trello, HP Project and Portfolio Management, Tableau (basic visualization).</w:t>
      </w:r>
    </w:p>
    <w:p w14:paraId="2D8C27B2" w14:textId="29D3C15E" w:rsidR="002A544C" w:rsidRPr="002A544C" w:rsidRDefault="002A544C" w:rsidP="002A544C">
      <w:pPr>
        <w:pStyle w:val="ListParagraph"/>
        <w:numPr>
          <w:ilvl w:val="0"/>
          <w:numId w:val="2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>
        <w:rPr>
          <w:rFonts w:ascii="Arial Unicode MS" w:hAnsi="Arial Unicode MS" w:cs="Arial Unicode MS"/>
          <w:color w:val="000000"/>
          <w:sz w:val="20"/>
        </w:rPr>
        <w:t>Other: Basics of JAMF, Mobile iron, Gitlab.</w:t>
      </w:r>
    </w:p>
    <w:p w14:paraId="246A11EB" w14:textId="77777777" w:rsidR="002A544C" w:rsidRDefault="002A544C" w:rsidP="002A544C">
      <w:pPr>
        <w:spacing w:line="388" w:lineRule="exact"/>
        <w:rPr>
          <w:rFonts w:ascii="Arial" w:hAnsi="Arial" w:cs="Arial"/>
          <w:color w:val="000000"/>
          <w:sz w:val="28"/>
          <w:szCs w:val="28"/>
        </w:rPr>
      </w:pPr>
    </w:p>
    <w:p w14:paraId="657989E1" w14:textId="1087F921" w:rsidR="007B168D" w:rsidRDefault="00A800F4">
      <w:pPr>
        <w:spacing w:line="388" w:lineRule="exact"/>
        <w:ind w:left="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</w:rPr>
        <w:t>Education</w:t>
      </w:r>
    </w:p>
    <w:p w14:paraId="348471E5" w14:textId="482397F4" w:rsidR="002A544C" w:rsidRPr="002A544C" w:rsidRDefault="002A544C" w:rsidP="002A544C">
      <w:pPr>
        <w:pStyle w:val="ListParagraph"/>
        <w:numPr>
          <w:ilvl w:val="0"/>
          <w:numId w:val="11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</w:pPr>
      <w:r w:rsidRPr="002A544C">
        <w:rPr>
          <w:rFonts w:ascii="Arial Unicode MS" w:hAnsi="Arial Unicode MS" w:cs="Arial Unicode MS"/>
          <w:color w:val="000000"/>
          <w:sz w:val="20"/>
        </w:rPr>
        <w:t>MBA in Information Technology from Western Governors University</w:t>
      </w:r>
      <w:r w:rsidR="007A0F5E">
        <w:rPr>
          <w:rFonts w:ascii="Arial Unicode MS" w:hAnsi="Arial Unicode MS" w:cs="Arial Unicode MS"/>
          <w:color w:val="000000"/>
          <w:sz w:val="20"/>
        </w:rPr>
        <w:t>, UT,</w:t>
      </w:r>
      <w:bookmarkStart w:id="0" w:name="_GoBack"/>
      <w:bookmarkEnd w:id="0"/>
      <w:r w:rsidR="007A0F5E">
        <w:rPr>
          <w:rFonts w:ascii="Arial Unicode MS" w:hAnsi="Arial Unicode MS" w:cs="Arial Unicode MS"/>
          <w:color w:val="000000"/>
          <w:sz w:val="20"/>
        </w:rPr>
        <w:t xml:space="preserve"> </w:t>
      </w:r>
      <w:r w:rsidRPr="002A544C">
        <w:rPr>
          <w:rFonts w:ascii="Arial Unicode MS" w:hAnsi="Arial Unicode MS" w:cs="Arial Unicode MS"/>
          <w:color w:val="000000"/>
          <w:sz w:val="20"/>
        </w:rPr>
        <w:t>July 2020</w:t>
      </w:r>
    </w:p>
    <w:p w14:paraId="730FE206" w14:textId="70D54CE2" w:rsidR="007B168D" w:rsidRPr="008C5531" w:rsidRDefault="002A544C" w:rsidP="008C5531">
      <w:pPr>
        <w:pStyle w:val="ListParagraph"/>
        <w:numPr>
          <w:ilvl w:val="0"/>
          <w:numId w:val="11"/>
        </w:numPr>
        <w:spacing w:line="280" w:lineRule="exact"/>
        <w:ind w:right="788"/>
        <w:rPr>
          <w:rFonts w:ascii="Arial Unicode MS" w:hAnsi="Arial Unicode MS" w:cs="Arial Unicode MS"/>
          <w:color w:val="000000"/>
          <w:sz w:val="20"/>
        </w:rPr>
        <w:sectPr w:rsidR="007B168D" w:rsidRPr="008C5531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 w:rsidRPr="002A544C">
        <w:rPr>
          <w:rFonts w:ascii="Arial Unicode MS" w:hAnsi="Arial Unicode MS" w:cs="Arial Unicode MS"/>
          <w:color w:val="000000"/>
          <w:sz w:val="20"/>
        </w:rPr>
        <w:t>Bachelor of Technology, Computer Science from Uttar Pradesh Technical University</w:t>
      </w:r>
      <w:r w:rsidR="007A0F5E">
        <w:rPr>
          <w:rFonts w:ascii="Arial Unicode MS" w:hAnsi="Arial Unicode MS" w:cs="Arial Unicode MS"/>
          <w:color w:val="000000"/>
          <w:sz w:val="20"/>
        </w:rPr>
        <w:t xml:space="preserve">, India, </w:t>
      </w:r>
      <w:r w:rsidRPr="002A544C">
        <w:rPr>
          <w:rFonts w:ascii="Arial Unicode MS" w:hAnsi="Arial Unicode MS" w:cs="Arial Unicode MS"/>
          <w:color w:val="000000"/>
          <w:sz w:val="20"/>
        </w:rPr>
        <w:t>June 2006</w:t>
      </w:r>
    </w:p>
    <w:p w14:paraId="435EE7E1" w14:textId="77777777" w:rsidR="007B168D" w:rsidRDefault="007B168D"/>
    <w:sectPr w:rsidR="007B168D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227"/>
    <w:multiLevelType w:val="hybridMultilevel"/>
    <w:tmpl w:val="DEC26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D1F4E"/>
    <w:multiLevelType w:val="hybridMultilevel"/>
    <w:tmpl w:val="492C7EB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A2E69C7"/>
    <w:multiLevelType w:val="hybridMultilevel"/>
    <w:tmpl w:val="AE44F6B4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32EC4F46"/>
    <w:multiLevelType w:val="hybridMultilevel"/>
    <w:tmpl w:val="D2FCAF3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426F700A"/>
    <w:multiLevelType w:val="hybridMultilevel"/>
    <w:tmpl w:val="1E12089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4B4D00FD"/>
    <w:multiLevelType w:val="hybridMultilevel"/>
    <w:tmpl w:val="10D87B5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4DB30886"/>
    <w:multiLevelType w:val="hybridMultilevel"/>
    <w:tmpl w:val="5C163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4162A"/>
    <w:multiLevelType w:val="hybridMultilevel"/>
    <w:tmpl w:val="139A697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654D0005"/>
    <w:multiLevelType w:val="hybridMultilevel"/>
    <w:tmpl w:val="E5907704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 w15:restartNumberingAfterBreak="0">
    <w:nsid w:val="6B987CB9"/>
    <w:multiLevelType w:val="hybridMultilevel"/>
    <w:tmpl w:val="13F87DD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 w15:restartNumberingAfterBreak="0">
    <w:nsid w:val="70972005"/>
    <w:multiLevelType w:val="hybridMultilevel"/>
    <w:tmpl w:val="5024D28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68D"/>
    <w:rsid w:val="002A544C"/>
    <w:rsid w:val="007A0F5E"/>
    <w:rsid w:val="007B168D"/>
    <w:rsid w:val="008C5531"/>
    <w:rsid w:val="009F1086"/>
    <w:rsid w:val="00A1276B"/>
    <w:rsid w:val="00A800F4"/>
    <w:rsid w:val="00C05662"/>
    <w:rsid w:val="00D30E8D"/>
    <w:rsid w:val="00E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1A861"/>
  <w15:docId w15:val="{9929C98C-1322-4EC5-8993-C53E49E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C05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eetika-agarwal/" TargetMode="External"/><Relationship Id="rId13" Type="http://schemas.openxmlformats.org/officeDocument/2006/relationships/hyperlink" Target="https://verify.skilljar.com/c/mxmmemyocvg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scrum.org/user/1539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etika2.agarwal@gmail.com" TargetMode="External"/><Relationship Id="rId11" Type="http://schemas.openxmlformats.org/officeDocument/2006/relationships/hyperlink" Target="https://www.youracclaim.com/badges/41b6f636-e833-45f3-9493-9b638de2755c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racclaim.com/badges/d77dc6f6-7563-4cc3-a394-c706d4c622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acclaim.com/badges/2ff7d85b-b1be-4d6d-9425-8a995a6956e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Tarun Singla</cp:lastModifiedBy>
  <cp:revision>8</cp:revision>
  <dcterms:created xsi:type="dcterms:W3CDTF">2021-01-05T03:54:00Z</dcterms:created>
  <dcterms:modified xsi:type="dcterms:W3CDTF">2021-01-05T04:51:00Z</dcterms:modified>
</cp:coreProperties>
</file>