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Borders>
          <w:top w:val="single" w:sz="6" w:space="0" w:color="9FB8CD"/>
          <w:left w:val="single" w:sz="6" w:space="0" w:color="9FB8CD"/>
          <w:bottom w:val="single" w:sz="6" w:space="0" w:color="9FB8CD"/>
          <w:right w:val="single" w:sz="6" w:space="0" w:color="9FB8CD"/>
          <w:insideH w:val="single" w:sz="6" w:space="0" w:color="9FB8CD"/>
          <w:insideV w:val="single" w:sz="6" w:space="0" w:color="9FB8CD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10749"/>
      </w:tblGrid>
      <w:tr w:rsidR="00143C3C" w14:paraId="3741012A" w14:textId="77777777">
        <w:trPr>
          <w:trHeight w:val="1155"/>
          <w:jc w:val="center"/>
        </w:trPr>
        <w:tc>
          <w:tcPr>
            <w:tcW w:w="419" w:type="dxa"/>
            <w:shd w:val="clear" w:color="auto" w:fill="9FB8CD"/>
          </w:tcPr>
          <w:p w14:paraId="5E572ADC" w14:textId="77777777" w:rsidR="00143C3C" w:rsidRDefault="00143C3C">
            <w:pPr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749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11420CC" w14:textId="77777777" w:rsidR="00143C3C" w:rsidRDefault="00143C3C">
            <w:pPr>
              <w:pStyle w:val="AddressText"/>
              <w:spacing w:before="0" w:line="240" w:lineRule="auto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14:paraId="0C3B1B03" w14:textId="77777777" w:rsidR="00143C3C" w:rsidRDefault="00143C3C">
            <w:pPr>
              <w:pStyle w:val="AddressText"/>
              <w:spacing w:before="0" w:line="240" w:lineRule="auto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Isha Anand</w:t>
            </w:r>
          </w:p>
          <w:p w14:paraId="528800F4" w14:textId="77777777" w:rsidR="00143C3C" w:rsidRDefault="00143C3C">
            <w:pPr>
              <w:pStyle w:val="AddressText"/>
              <w:spacing w:before="0" w:line="240" w:lineRule="auto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Phone: 91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en-IN"/>
              </w:rPr>
              <w:t>7048332876</w:t>
            </w:r>
            <w:r w:rsidR="00E941D2">
              <w:rPr>
                <w:rFonts w:ascii="Calibri" w:hAnsi="Calibri" w:cs="Calibri"/>
                <w:color w:val="auto"/>
                <w:sz w:val="22"/>
                <w:szCs w:val="22"/>
                <w:lang w:val="en-IN"/>
              </w:rPr>
              <w:t>/ 09664909978</w:t>
            </w:r>
          </w:p>
          <w:p w14:paraId="469979B1" w14:textId="77777777" w:rsidR="00143C3C" w:rsidRDefault="00143C3C">
            <w:pPr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shd w:val="clear" w:color="auto" w:fill="F3F3F3"/>
              </w:rPr>
              <w:t>Email: ishaanand36@gmail.com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</w:t>
            </w:r>
          </w:p>
          <w:p w14:paraId="08DE481B" w14:textId="77777777" w:rsidR="00143C3C" w:rsidRDefault="00143C3C">
            <w:pPr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https://www.linkedin.com/in/ishaanand</w:t>
            </w:r>
          </w:p>
          <w:p w14:paraId="5280EE40" w14:textId="77777777" w:rsidR="00143C3C" w:rsidRDefault="00143C3C">
            <w:pPr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                       </w:t>
            </w:r>
          </w:p>
        </w:tc>
      </w:tr>
    </w:tbl>
    <w:p w14:paraId="53D68205" w14:textId="77777777" w:rsidR="00143C3C" w:rsidRDefault="00143C3C">
      <w:pPr>
        <w:pStyle w:val="NoSpacing"/>
        <w:rPr>
          <w:rFonts w:ascii="Calibri" w:hAnsi="Calibri" w:cs="Calibri"/>
          <w:color w:val="auto"/>
          <w:sz w:val="22"/>
          <w:szCs w:val="22"/>
        </w:rPr>
      </w:pPr>
    </w:p>
    <w:p w14:paraId="6746EAE2" w14:textId="77777777" w:rsidR="00143C3C" w:rsidRDefault="00143C3C">
      <w:pPr>
        <w:pStyle w:val="Section"/>
        <w:spacing w:after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OBJECTIVE</w:t>
      </w:r>
    </w:p>
    <w:p w14:paraId="26ADBD9D" w14:textId="77777777" w:rsidR="00143C3C" w:rsidRDefault="00143C3C">
      <w:pPr>
        <w:spacing w:after="0" w:line="240" w:lineRule="auto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Well-respected professional who blends strong recruitment experience with a background in </w:t>
      </w:r>
      <w:proofErr w:type="gramStart"/>
      <w:r>
        <w:rPr>
          <w:rFonts w:ascii="Calibri" w:hAnsi="Calibri" w:cs="Calibri"/>
          <w:color w:val="auto"/>
          <w:sz w:val="22"/>
          <w:szCs w:val="22"/>
          <w:shd w:val="clear" w:color="auto" w:fill="FFFFFF"/>
          <w:lang w:val="en-IN"/>
        </w:rPr>
        <w:t>IT ,</w:t>
      </w:r>
      <w:proofErr w:type="gramEnd"/>
      <w:r>
        <w:rPr>
          <w:rFonts w:ascii="Calibri" w:hAnsi="Calibri" w:cs="Calibri"/>
          <w:color w:val="auto"/>
          <w:sz w:val="22"/>
          <w:szCs w:val="22"/>
          <w:shd w:val="clear" w:color="auto" w:fill="FFFFFF"/>
          <w:lang w:val="en-IN"/>
        </w:rPr>
        <w:t xml:space="preserve"> Networking </w:t>
      </w:r>
      <w:r w:rsidR="00571891">
        <w:rPr>
          <w:rFonts w:ascii="Calibri" w:hAnsi="Calibri" w:cs="Calibri"/>
          <w:color w:val="auto"/>
          <w:sz w:val="22"/>
          <w:szCs w:val="22"/>
          <w:shd w:val="clear" w:color="auto" w:fill="FFFFFF"/>
          <w:lang w:val="en-IN"/>
        </w:rPr>
        <w:t xml:space="preserve">, Non IT, Healthcare </w:t>
      </w:r>
      <w:r>
        <w:rPr>
          <w:rFonts w:ascii="Calibri" w:hAnsi="Calibri" w:cs="Calibri"/>
          <w:color w:val="auto"/>
          <w:sz w:val="22"/>
          <w:szCs w:val="22"/>
          <w:shd w:val="clear" w:color="auto" w:fill="FFFFFF"/>
          <w:lang w:val="en-IN"/>
        </w:rPr>
        <w:t>and telecommunication sector.</w:t>
      </w: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Seeking a position as </w:t>
      </w:r>
      <w:r>
        <w:rPr>
          <w:rFonts w:ascii="Calibri" w:hAnsi="Calibri" w:cs="Calibri"/>
          <w:color w:val="auto"/>
          <w:sz w:val="22"/>
          <w:szCs w:val="22"/>
          <w:shd w:val="clear" w:color="auto" w:fill="FFFFFF"/>
          <w:lang w:val="en-IN"/>
        </w:rPr>
        <w:t xml:space="preserve">Sr. Technical </w:t>
      </w: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>recruiter to utilize my skills and professional strengths in a renowned organization.</w:t>
      </w:r>
    </w:p>
    <w:p w14:paraId="724FFDE2" w14:textId="77777777" w:rsidR="00143C3C" w:rsidRDefault="00143C3C">
      <w:pPr>
        <w:tabs>
          <w:tab w:val="left" w:pos="2205"/>
        </w:tabs>
        <w:spacing w:after="0" w:line="240" w:lineRule="auto"/>
        <w:rPr>
          <w:rFonts w:ascii="Calibri" w:hAnsi="Calibri" w:cs="Calibri"/>
          <w:b/>
          <w:color w:val="auto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auto"/>
          <w:sz w:val="22"/>
          <w:szCs w:val="22"/>
          <w:shd w:val="clear" w:color="auto" w:fill="FFFFFF"/>
        </w:rPr>
        <w:tab/>
      </w:r>
    </w:p>
    <w:p w14:paraId="01CBBCBE" w14:textId="77777777" w:rsidR="00143C3C" w:rsidRDefault="00143C3C">
      <w:pPr>
        <w:spacing w:after="0" w:line="240" w:lineRule="auto"/>
        <w:rPr>
          <w:rFonts w:ascii="Calibri" w:hAnsi="Calibri" w:cs="Calibri"/>
          <w:b/>
          <w:bCs/>
          <w:color w:val="auto"/>
          <w:sz w:val="22"/>
          <w:szCs w:val="22"/>
          <w:lang w:val="en-IN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PROFESSIONAL QUALIFICATION</w:t>
      </w:r>
      <w:r>
        <w:rPr>
          <w:rFonts w:ascii="Calibri" w:hAnsi="Calibri" w:cs="Calibri"/>
          <w:b/>
          <w:bCs/>
          <w:color w:val="auto"/>
          <w:sz w:val="22"/>
          <w:szCs w:val="22"/>
          <w:lang w:val="en-IN"/>
        </w:rPr>
        <w:t>:</w:t>
      </w:r>
    </w:p>
    <w:p w14:paraId="00147F66" w14:textId="77777777" w:rsidR="00571891" w:rsidRDefault="00571891">
      <w:pPr>
        <w:spacing w:after="0" w:line="240" w:lineRule="auto"/>
        <w:rPr>
          <w:rFonts w:ascii="Calibri" w:hAnsi="Calibri" w:cs="Calibri"/>
          <w:b/>
          <w:bCs/>
          <w:color w:val="auto"/>
          <w:sz w:val="22"/>
          <w:szCs w:val="22"/>
          <w:lang w:val="en-IN"/>
        </w:rPr>
      </w:pPr>
    </w:p>
    <w:p w14:paraId="2D680C47" w14:textId="7DEB4353" w:rsidR="00571891" w:rsidRDefault="00571891">
      <w:pPr>
        <w:spacing w:after="0" w:line="240" w:lineRule="auto"/>
        <w:rPr>
          <w:rFonts w:ascii="Calibri" w:hAnsi="Calibri" w:cs="Calibri"/>
          <w:b/>
          <w:bCs/>
          <w:color w:val="auto"/>
          <w:sz w:val="22"/>
          <w:szCs w:val="22"/>
          <w:lang w:val="en-IN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n-IN"/>
        </w:rPr>
        <w:t xml:space="preserve">Remote Talent Acquisition Specialist  Astreya Partners.  </w:t>
      </w:r>
      <w:r>
        <w:rPr>
          <w:rFonts w:ascii="Calibri" w:hAnsi="Calibri" w:cs="Calibri"/>
          <w:b/>
          <w:bCs/>
          <w:color w:val="auto"/>
          <w:sz w:val="22"/>
          <w:szCs w:val="22"/>
          <w:lang w:val="en-IN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  <w:lang w:val="en-IN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  <w:lang w:val="en-IN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  <w:lang w:val="en-IN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  <w:lang w:val="en-IN"/>
        </w:rPr>
        <w:tab/>
      </w:r>
      <w:r w:rsidR="00DC169D">
        <w:rPr>
          <w:rFonts w:ascii="Calibri" w:hAnsi="Calibri" w:cs="Calibri"/>
          <w:b/>
          <w:bCs/>
          <w:color w:val="auto"/>
          <w:sz w:val="22"/>
          <w:szCs w:val="22"/>
          <w:lang w:val="en-IN"/>
        </w:rPr>
        <w:t xml:space="preserve">  Jun 2017</w:t>
      </w:r>
      <w:r>
        <w:rPr>
          <w:rFonts w:ascii="Calibri" w:hAnsi="Calibri" w:cs="Calibri"/>
          <w:b/>
          <w:bCs/>
          <w:color w:val="auto"/>
          <w:sz w:val="22"/>
          <w:szCs w:val="22"/>
          <w:lang w:val="en-IN"/>
        </w:rPr>
        <w:t xml:space="preserve"> – May 2020 </w:t>
      </w:r>
    </w:p>
    <w:p w14:paraId="0BABCE51" w14:textId="77777777" w:rsidR="00571891" w:rsidRDefault="00571891">
      <w:pPr>
        <w:spacing w:after="0" w:line="240" w:lineRule="auto"/>
        <w:rPr>
          <w:rFonts w:ascii="Calibri" w:hAnsi="Calibri" w:cs="Calibri"/>
          <w:b/>
          <w:bCs/>
          <w:color w:val="auto"/>
          <w:sz w:val="22"/>
          <w:szCs w:val="22"/>
          <w:lang w:val="en-IN"/>
        </w:rPr>
      </w:pPr>
    </w:p>
    <w:p w14:paraId="5916A9B7" w14:textId="77777777" w:rsidR="00571891" w:rsidRPr="00571891" w:rsidRDefault="00571891" w:rsidP="0057189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bCs/>
          <w:color w:val="auto"/>
          <w:sz w:val="22"/>
          <w:szCs w:val="22"/>
          <w:lang w:val="en-IN"/>
        </w:rPr>
      </w:pPr>
      <w:r w:rsidRPr="00571891">
        <w:rPr>
          <w:rFonts w:ascii="Calibri" w:hAnsi="Calibri" w:cs="Calibri"/>
          <w:bCs/>
          <w:color w:val="auto"/>
          <w:sz w:val="22"/>
          <w:szCs w:val="22"/>
          <w:lang w:val="en-IN"/>
        </w:rPr>
        <w:t>Worked Remotely for Client Google and Facebook for filling the positions like Netwoking Infrastructure, Telecom, IT support professionals globally (Sydney, India, Singapore).</w:t>
      </w:r>
    </w:p>
    <w:p w14:paraId="5579C116" w14:textId="77777777" w:rsidR="00571891" w:rsidRPr="00571891" w:rsidRDefault="00571891" w:rsidP="0057189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bCs/>
          <w:color w:val="auto"/>
          <w:sz w:val="22"/>
          <w:szCs w:val="22"/>
          <w:lang w:val="en-IN"/>
        </w:rPr>
      </w:pPr>
      <w:r w:rsidRPr="00571891">
        <w:rPr>
          <w:rFonts w:ascii="Calibri" w:hAnsi="Calibri" w:cs="Calibri"/>
          <w:bCs/>
          <w:color w:val="auto"/>
          <w:sz w:val="22"/>
          <w:szCs w:val="22"/>
          <w:lang w:val="en-IN"/>
        </w:rPr>
        <w:t xml:space="preserve">Advance knowledge of Linkedin Recruiting, Social Media Recruiting, Stack Overfoww,Github, Google Custom Search, X ray seach. </w:t>
      </w:r>
    </w:p>
    <w:p w14:paraId="3AF144DB" w14:textId="77777777" w:rsidR="00571891" w:rsidRPr="00571891" w:rsidRDefault="00571891" w:rsidP="0057189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bCs/>
          <w:color w:val="auto"/>
          <w:sz w:val="22"/>
          <w:szCs w:val="22"/>
          <w:lang w:val="en-IN"/>
        </w:rPr>
      </w:pPr>
      <w:r w:rsidRPr="00571891">
        <w:rPr>
          <w:rFonts w:ascii="Calibri" w:hAnsi="Calibri" w:cs="Calibri"/>
          <w:bCs/>
          <w:color w:val="auto"/>
          <w:sz w:val="22"/>
          <w:szCs w:val="22"/>
          <w:lang w:val="en-IN"/>
        </w:rPr>
        <w:t>Responsible for interview scheduling, interview preparation.</w:t>
      </w:r>
    </w:p>
    <w:p w14:paraId="54EB538F" w14:textId="77777777" w:rsidR="00571891" w:rsidRDefault="00571891" w:rsidP="0057189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bCs/>
          <w:color w:val="auto"/>
          <w:sz w:val="22"/>
          <w:szCs w:val="22"/>
          <w:lang w:val="en-IN"/>
        </w:rPr>
      </w:pPr>
      <w:r w:rsidRPr="00571891">
        <w:rPr>
          <w:rFonts w:ascii="Calibri" w:hAnsi="Calibri" w:cs="Calibri"/>
          <w:bCs/>
          <w:color w:val="auto"/>
          <w:sz w:val="22"/>
          <w:szCs w:val="22"/>
          <w:lang w:val="en-IN"/>
        </w:rPr>
        <w:t xml:space="preserve">Responsible for screening the candidate thoroghly related to Technical screening. </w:t>
      </w:r>
    </w:p>
    <w:p w14:paraId="0BF1D5BF" w14:textId="77777777" w:rsidR="00DC169D" w:rsidRDefault="00DC169D" w:rsidP="00DC169D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  <w:lang w:val="en-IN"/>
        </w:rPr>
        <w:t>Experience with Handling Clients vendor Portals such as</w:t>
      </w:r>
      <w:r>
        <w:rPr>
          <w:rFonts w:ascii="Calibri" w:hAnsi="Calibri" w:cs="Calibri"/>
          <w:color w:val="auto"/>
          <w:sz w:val="22"/>
          <w:szCs w:val="22"/>
        </w:rPr>
        <w:t xml:space="preserve"> Beeline,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vndly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, Smart Recruiter, Smart track,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Talenthire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Hiremore</w:t>
      </w:r>
      <w:proofErr w:type="spellEnd"/>
      <w:r>
        <w:rPr>
          <w:rFonts w:ascii="Calibri" w:hAnsi="Calibri" w:cs="Calibri"/>
          <w:color w:val="auto"/>
          <w:sz w:val="22"/>
          <w:szCs w:val="22"/>
          <w:lang w:val="en-IN"/>
        </w:rPr>
        <w:t xml:space="preserve"> for fetching requirements and providing submissions to the clients</w:t>
      </w:r>
    </w:p>
    <w:p w14:paraId="57A1B7D5" w14:textId="77777777" w:rsidR="00DC169D" w:rsidRDefault="00DC169D" w:rsidP="00DC169D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  <w:lang w:val="en-IN"/>
        </w:rPr>
        <w:t>Recruiting Consultants with Green card, US Citizen, Canadian citizen, PR ,EAD and TN Visa.</w:t>
      </w:r>
    </w:p>
    <w:p w14:paraId="7216501A" w14:textId="77777777" w:rsidR="00DC169D" w:rsidRDefault="00DC169D" w:rsidP="00DC169D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  <w:lang w:val="en-IN"/>
        </w:rPr>
        <w:t>Excellent knowledge of US Tax terms and Visas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442CF64E" w14:textId="61770CD2" w:rsidR="00DC169D" w:rsidRPr="00DC169D" w:rsidRDefault="00DC169D" w:rsidP="00DC169D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  <w:lang w:val="en-IN"/>
        </w:rPr>
        <w:t>Attending client conference meetings and building up notes for the team.</w:t>
      </w:r>
    </w:p>
    <w:p w14:paraId="62F17229" w14:textId="77777777" w:rsidR="00571891" w:rsidRDefault="00571891" w:rsidP="0057189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bCs/>
          <w:color w:val="auto"/>
          <w:sz w:val="22"/>
          <w:szCs w:val="22"/>
          <w:lang w:val="en-IN"/>
        </w:rPr>
      </w:pPr>
      <w:r w:rsidRPr="00571891">
        <w:rPr>
          <w:rFonts w:ascii="Calibri" w:hAnsi="Calibri" w:cs="Calibri"/>
          <w:bCs/>
          <w:color w:val="auto"/>
          <w:sz w:val="22"/>
          <w:szCs w:val="22"/>
          <w:lang w:val="en-IN"/>
        </w:rPr>
        <w:t>Has Good Hold in filling positions related to networking, OSPF, BGP technologies, Python Development, Project Manager, Service Desk Specialist, MAC Technician, Network Test Engineer</w:t>
      </w:r>
      <w:r w:rsidRPr="00571891">
        <w:rPr>
          <w:rFonts w:ascii="Calibri" w:hAnsi="Calibri" w:cs="Calibri"/>
          <w:b/>
          <w:bCs/>
          <w:color w:val="auto"/>
          <w:sz w:val="22"/>
          <w:szCs w:val="22"/>
          <w:lang w:val="en-IN"/>
        </w:rPr>
        <w:t xml:space="preserve">. </w:t>
      </w:r>
    </w:p>
    <w:p w14:paraId="0DF49A44" w14:textId="77777777" w:rsidR="00DC169D" w:rsidRDefault="00571891" w:rsidP="00DC169D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bCs/>
          <w:color w:val="auto"/>
          <w:sz w:val="22"/>
          <w:szCs w:val="22"/>
          <w:lang w:val="en-IN"/>
        </w:rPr>
      </w:pPr>
      <w:r w:rsidRPr="00571891">
        <w:rPr>
          <w:rFonts w:ascii="Calibri" w:hAnsi="Calibri" w:cs="Calibri"/>
          <w:bCs/>
          <w:color w:val="auto"/>
          <w:sz w:val="22"/>
          <w:szCs w:val="22"/>
          <w:lang w:val="en-IN"/>
        </w:rPr>
        <w:t>Responsible of Salary negotiation, verbal offers, offer release, Background check initiation, Onboarding details shared.</w:t>
      </w:r>
    </w:p>
    <w:p w14:paraId="3DFA3FF7" w14:textId="709DEAE7" w:rsidR="00143C3C" w:rsidRPr="00DC169D" w:rsidRDefault="00DC169D" w:rsidP="00DC169D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bCs/>
          <w:color w:val="auto"/>
          <w:sz w:val="22"/>
          <w:szCs w:val="22"/>
          <w:lang w:val="en-IN"/>
        </w:rPr>
      </w:pPr>
      <w:r>
        <w:rPr>
          <w:rFonts w:ascii="Calibri" w:hAnsi="Calibri" w:cs="Calibri"/>
          <w:color w:val="auto"/>
          <w:sz w:val="22"/>
          <w:szCs w:val="22"/>
        </w:rPr>
        <w:t>So</w:t>
      </w:r>
      <w:r w:rsidR="00143C3C" w:rsidRPr="00DC169D">
        <w:rPr>
          <w:rFonts w:ascii="Calibri" w:hAnsi="Calibri" w:cs="Calibri"/>
          <w:color w:val="auto"/>
          <w:sz w:val="22"/>
          <w:szCs w:val="22"/>
        </w:rPr>
        <w:t>cial rec</w:t>
      </w:r>
      <w:r w:rsidR="005A16DD">
        <w:rPr>
          <w:rFonts w:ascii="Calibri" w:hAnsi="Calibri" w:cs="Calibri"/>
          <w:color w:val="auto"/>
          <w:sz w:val="22"/>
          <w:szCs w:val="22"/>
        </w:rPr>
        <w:t>ruitment or passive sourcing. (G</w:t>
      </w:r>
      <w:bookmarkStart w:id="0" w:name="_GoBack"/>
      <w:bookmarkEnd w:id="0"/>
      <w:r w:rsidR="00143C3C" w:rsidRPr="00DC169D">
        <w:rPr>
          <w:rFonts w:ascii="Calibri" w:hAnsi="Calibri" w:cs="Calibri"/>
          <w:color w:val="auto"/>
          <w:sz w:val="22"/>
          <w:szCs w:val="22"/>
        </w:rPr>
        <w:t xml:space="preserve">oogle search, </w:t>
      </w:r>
      <w:proofErr w:type="spellStart"/>
      <w:r w:rsidR="00143C3C" w:rsidRPr="00DC169D">
        <w:rPr>
          <w:rFonts w:ascii="Calibri" w:hAnsi="Calibri" w:cs="Calibri"/>
          <w:color w:val="auto"/>
          <w:sz w:val="22"/>
          <w:szCs w:val="22"/>
        </w:rPr>
        <w:t>github</w:t>
      </w:r>
      <w:proofErr w:type="spellEnd"/>
      <w:r w:rsidR="00143C3C" w:rsidRPr="00DC169D">
        <w:rPr>
          <w:rFonts w:ascii="Calibri" w:hAnsi="Calibri" w:cs="Calibri"/>
          <w:color w:val="auto"/>
          <w:sz w:val="22"/>
          <w:szCs w:val="22"/>
        </w:rPr>
        <w:t xml:space="preserve">, </w:t>
      </w:r>
      <w:proofErr w:type="spellStart"/>
      <w:r w:rsidR="00143C3C" w:rsidRPr="00DC169D">
        <w:rPr>
          <w:rFonts w:ascii="Calibri" w:hAnsi="Calibri" w:cs="Calibri"/>
          <w:color w:val="auto"/>
          <w:sz w:val="22"/>
          <w:szCs w:val="22"/>
        </w:rPr>
        <w:t>meetup</w:t>
      </w:r>
      <w:proofErr w:type="spellEnd"/>
      <w:r w:rsidR="00143C3C" w:rsidRPr="00DC169D">
        <w:rPr>
          <w:rFonts w:ascii="Calibri" w:hAnsi="Calibri" w:cs="Calibri"/>
          <w:color w:val="auto"/>
          <w:sz w:val="22"/>
          <w:szCs w:val="22"/>
        </w:rPr>
        <w:t xml:space="preserve">, stack overflow, </w:t>
      </w:r>
      <w:proofErr w:type="spellStart"/>
      <w:r w:rsidR="00143C3C" w:rsidRPr="00DC169D">
        <w:rPr>
          <w:rFonts w:ascii="Calibri" w:hAnsi="Calibri" w:cs="Calibri"/>
          <w:color w:val="auto"/>
          <w:sz w:val="22"/>
          <w:szCs w:val="22"/>
        </w:rPr>
        <w:t>facebook</w:t>
      </w:r>
      <w:proofErr w:type="spellEnd"/>
      <w:r w:rsidR="00143C3C" w:rsidRPr="00DC169D">
        <w:rPr>
          <w:rFonts w:ascii="Calibri" w:hAnsi="Calibri" w:cs="Calibri"/>
          <w:color w:val="auto"/>
          <w:sz w:val="22"/>
          <w:szCs w:val="22"/>
        </w:rPr>
        <w:t xml:space="preserve">, </w:t>
      </w:r>
      <w:proofErr w:type="spellStart"/>
      <w:r w:rsidR="00143C3C" w:rsidRPr="00DC169D">
        <w:rPr>
          <w:rFonts w:ascii="Calibri" w:hAnsi="Calibri" w:cs="Calibri"/>
          <w:color w:val="auto"/>
          <w:sz w:val="22"/>
          <w:szCs w:val="22"/>
        </w:rPr>
        <w:t>Linkedin</w:t>
      </w:r>
      <w:proofErr w:type="spellEnd"/>
      <w:r w:rsidR="00143C3C" w:rsidRPr="00DC169D">
        <w:rPr>
          <w:rFonts w:ascii="Calibri" w:hAnsi="Calibri" w:cs="Calibri"/>
          <w:color w:val="auto"/>
          <w:sz w:val="22"/>
          <w:szCs w:val="22"/>
        </w:rPr>
        <w:t>.)</w:t>
      </w:r>
    </w:p>
    <w:p w14:paraId="4474C85D" w14:textId="77777777" w:rsidR="00143C3C" w:rsidRDefault="00143C3C">
      <w:pPr>
        <w:spacing w:after="0" w:line="240" w:lineRule="auto"/>
        <w:rPr>
          <w:rFonts w:ascii="Calibri" w:hAnsi="Calibri" w:cs="Calibri"/>
          <w:b/>
          <w:bCs/>
          <w:color w:val="auto"/>
          <w:sz w:val="22"/>
          <w:szCs w:val="22"/>
          <w:lang w:val="en-IN"/>
        </w:rPr>
      </w:pPr>
    </w:p>
    <w:p w14:paraId="4F376543" w14:textId="77777777" w:rsidR="00143C3C" w:rsidRDefault="00143C3C">
      <w:pPr>
        <w:spacing w:after="0" w:line="240" w:lineRule="auto"/>
        <w:rPr>
          <w:rFonts w:ascii="Calibri" w:hAnsi="Calibri" w:cs="Calibri"/>
          <w:b/>
          <w:bCs/>
          <w:color w:val="auto"/>
          <w:sz w:val="22"/>
          <w:szCs w:val="22"/>
          <w:lang w:val="en-IN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n-IN"/>
        </w:rPr>
        <w:t xml:space="preserve">Sr. Technical Recruiter (Team Lead): IMS PEOPLE   </w:t>
      </w:r>
      <w:r>
        <w:rPr>
          <w:rFonts w:ascii="Calibri" w:hAnsi="Calibri" w:cs="Calibri"/>
          <w:b/>
          <w:bCs/>
          <w:color w:val="auto"/>
          <w:sz w:val="22"/>
          <w:szCs w:val="22"/>
          <w:lang w:val="en-IN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  <w:lang w:val="en-IN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  <w:lang w:val="en-IN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  <w:lang w:val="en-IN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  <w:lang w:val="en-IN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  <w:lang w:val="en-IN"/>
        </w:rPr>
        <w:tab/>
        <w:t>June 2014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- May 2017</w:t>
      </w:r>
    </w:p>
    <w:p w14:paraId="1B348E23" w14:textId="77777777" w:rsidR="00143C3C" w:rsidRDefault="00143C3C">
      <w:pPr>
        <w:spacing w:after="0" w:line="240" w:lineRule="auto"/>
        <w:rPr>
          <w:rFonts w:ascii="Calibri" w:hAnsi="Calibri" w:cs="Calibri"/>
          <w:b/>
          <w:bCs/>
          <w:color w:val="auto"/>
          <w:sz w:val="22"/>
          <w:szCs w:val="22"/>
          <w:lang w:val="en-IN"/>
        </w:rPr>
      </w:pPr>
    </w:p>
    <w:p w14:paraId="4A3DA38A" w14:textId="77777777" w:rsidR="00143C3C" w:rsidRDefault="00143C3C">
      <w:pPr>
        <w:spacing w:after="0" w:line="240" w:lineRule="auto"/>
        <w:rPr>
          <w:rFonts w:ascii="Calibri" w:hAnsi="Calibri" w:cs="Calibri"/>
          <w:color w:val="auto"/>
          <w:sz w:val="22"/>
          <w:szCs w:val="22"/>
          <w:lang w:val="en-IN"/>
        </w:rPr>
      </w:pP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>IMS is an innovative Offshore Recruitment Services firm whose customized services help individual staffing firms</w:t>
      </w:r>
      <w:r>
        <w:rPr>
          <w:rFonts w:ascii="Calibri" w:hAnsi="Calibri" w:cs="Calibri"/>
          <w:color w:val="auto"/>
          <w:sz w:val="22"/>
          <w:szCs w:val="22"/>
          <w:shd w:val="clear" w:color="auto" w:fill="FFFFFF"/>
          <w:lang w:val="en-IN"/>
        </w:rPr>
        <w:t>,</w:t>
      </w: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source talent for opportunities </w:t>
      </w:r>
      <w:r>
        <w:rPr>
          <w:rFonts w:ascii="Calibri" w:hAnsi="Calibri" w:cs="Calibri"/>
          <w:color w:val="auto"/>
          <w:sz w:val="22"/>
          <w:szCs w:val="22"/>
          <w:shd w:val="clear" w:color="auto" w:fill="FFFFFF"/>
          <w:lang w:val="en-IN"/>
        </w:rPr>
        <w:t xml:space="preserve">and technical </w:t>
      </w:r>
      <w:r>
        <w:rPr>
          <w:rFonts w:ascii="Calibri" w:hAnsi="Calibri" w:cs="Calibri"/>
          <w:color w:val="auto"/>
          <w:sz w:val="22"/>
          <w:szCs w:val="22"/>
        </w:rPr>
        <w:t>background candidates to enterprises in United states and globally.</w:t>
      </w:r>
      <w:r>
        <w:rPr>
          <w:rFonts w:ascii="Calibri" w:hAnsi="Calibri" w:cs="Calibri"/>
          <w:color w:val="auto"/>
          <w:sz w:val="22"/>
          <w:szCs w:val="22"/>
          <w:lang w:val="en-IN"/>
        </w:rPr>
        <w:t xml:space="preserve"> </w:t>
      </w:r>
    </w:p>
    <w:p w14:paraId="39B7C245" w14:textId="77777777" w:rsidR="00143C3C" w:rsidRDefault="00143C3C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Complete understanding of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end to end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 Recruitment cycle responsible for Third party client requirements and account management. </w:t>
      </w:r>
    </w:p>
    <w:p w14:paraId="59A4A270" w14:textId="77777777" w:rsidR="00143C3C" w:rsidRDefault="00143C3C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en-IN"/>
        </w:rPr>
      </w:pPr>
      <w:r>
        <w:rPr>
          <w:rFonts w:ascii="Calibri" w:hAnsi="Calibri" w:cs="Calibri"/>
          <w:color w:val="auto"/>
          <w:sz w:val="22"/>
          <w:szCs w:val="22"/>
        </w:rPr>
        <w:t>Responsible for Sourcing, Screening, Qualifying, Cold Calling and coordinating</w:t>
      </w:r>
      <w:r>
        <w:rPr>
          <w:rFonts w:ascii="Calibri" w:hAnsi="Calibri" w:cs="Calibri"/>
          <w:color w:val="auto"/>
          <w:sz w:val="22"/>
          <w:szCs w:val="22"/>
          <w:lang w:val="en-IN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interviews, telephone interviews, coordination of feedback, effective client management</w:t>
      </w:r>
      <w:r>
        <w:rPr>
          <w:rFonts w:ascii="Calibri" w:hAnsi="Calibri" w:cs="Calibri"/>
          <w:color w:val="auto"/>
          <w:sz w:val="22"/>
          <w:szCs w:val="22"/>
          <w:lang w:val="en-IN"/>
        </w:rPr>
        <w:t>.</w:t>
      </w:r>
    </w:p>
    <w:p w14:paraId="1BF88692" w14:textId="77777777" w:rsidR="00143C3C" w:rsidRDefault="00143C3C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en-IN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Experience of various job boards like Dice,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Linkedin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Recruiter, Career Builder, Monster, The Ladders, Indeed, Google search</w:t>
      </w:r>
      <w:r>
        <w:rPr>
          <w:rFonts w:ascii="Calibri" w:hAnsi="Calibri" w:cs="Calibri"/>
          <w:color w:val="auto"/>
          <w:sz w:val="22"/>
          <w:szCs w:val="22"/>
          <w:lang w:val="en-IN"/>
        </w:rPr>
        <w:t>.</w:t>
      </w:r>
    </w:p>
    <w:p w14:paraId="284F4763" w14:textId="77777777" w:rsidR="00143C3C" w:rsidRDefault="00143C3C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Responsible for full US recruitment and staffing leading a team</w:t>
      </w:r>
      <w:r>
        <w:rPr>
          <w:rFonts w:ascii="Calibri" w:hAnsi="Calibri" w:cs="Calibri"/>
          <w:color w:val="auto"/>
          <w:sz w:val="22"/>
          <w:szCs w:val="22"/>
          <w:lang w:val="en-IN"/>
        </w:rPr>
        <w:t xml:space="preserve"> 5 </w:t>
      </w:r>
      <w:r>
        <w:rPr>
          <w:rFonts w:ascii="Calibri" w:hAnsi="Calibri" w:cs="Calibri"/>
          <w:color w:val="auto"/>
          <w:sz w:val="22"/>
          <w:szCs w:val="22"/>
        </w:rPr>
        <w:t>recruiters.</w:t>
      </w:r>
    </w:p>
    <w:p w14:paraId="04726B39" w14:textId="77777777" w:rsidR="00143C3C" w:rsidRDefault="00143C3C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Clients Served: Worked for clients like (Google,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Dropbox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 Cisco, Coherent</w:t>
      </w:r>
      <w:r>
        <w:rPr>
          <w:rFonts w:ascii="Calibri" w:hAnsi="Calibri" w:cs="Calibri"/>
          <w:color w:val="auto"/>
          <w:sz w:val="22"/>
          <w:szCs w:val="22"/>
          <w:lang w:val="en-IN"/>
        </w:rPr>
        <w:t>, Copart, Tivo, Cigna, Duracell)</w:t>
      </w:r>
    </w:p>
    <w:p w14:paraId="34881D69" w14:textId="77777777" w:rsidR="00143C3C" w:rsidRDefault="00143C3C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Hiring technical resources for various client requirements.</w:t>
      </w:r>
    </w:p>
    <w:p w14:paraId="64DD055B" w14:textId="3A10DA6C" w:rsidR="00143C3C" w:rsidRDefault="00143C3C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Knowledge of ATS like Job diva, Bullhorn,</w:t>
      </w:r>
      <w:r w:rsidR="005A16DD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Openhire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0E236774" w14:textId="77777777" w:rsidR="00143C3C" w:rsidRDefault="00143C3C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Effectively sourced and placed professional globally and US.</w:t>
      </w:r>
    </w:p>
    <w:p w14:paraId="7F44761F" w14:textId="77777777" w:rsidR="00143C3C" w:rsidRDefault="00143C3C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Creating a resource need qualifying internal employee database/Just in time/Hires/Vendor resource.</w:t>
      </w:r>
    </w:p>
    <w:p w14:paraId="0074912E" w14:textId="0631A844" w:rsidR="00143C3C" w:rsidRDefault="00143C3C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My focus has been primarily Infrastru</w:t>
      </w:r>
      <w:r w:rsidR="005A16DD">
        <w:rPr>
          <w:rFonts w:ascii="Calibri" w:hAnsi="Calibri" w:cs="Calibri"/>
          <w:color w:val="auto"/>
          <w:sz w:val="22"/>
          <w:szCs w:val="22"/>
        </w:rPr>
        <w:t>c</w:t>
      </w:r>
      <w:r>
        <w:rPr>
          <w:rFonts w:ascii="Calibri" w:hAnsi="Calibri" w:cs="Calibri"/>
          <w:color w:val="auto"/>
          <w:sz w:val="22"/>
          <w:szCs w:val="22"/>
        </w:rPr>
        <w:t xml:space="preserve">ture roles within GOOGLE'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Netops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team globally.</w:t>
      </w:r>
      <w:r>
        <w:rPr>
          <w:rFonts w:ascii="Calibri" w:hAnsi="Calibri" w:cs="Calibri"/>
          <w:color w:val="auto"/>
          <w:sz w:val="22"/>
          <w:szCs w:val="22"/>
          <w:lang w:val="en-IN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I have recruited</w:t>
      </w:r>
      <w:r>
        <w:rPr>
          <w:rFonts w:ascii="Calibri" w:hAnsi="Calibri" w:cs="Calibri"/>
          <w:color w:val="auto"/>
          <w:sz w:val="22"/>
          <w:szCs w:val="22"/>
          <w:lang w:val="en-IN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Network Engineers, Technical Project managers, Telecom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Provisioners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 security engineers,</w:t>
      </w:r>
      <w:r>
        <w:rPr>
          <w:rFonts w:ascii="Calibri" w:hAnsi="Calibri" w:cs="Calibri"/>
          <w:color w:val="auto"/>
          <w:sz w:val="22"/>
          <w:szCs w:val="22"/>
          <w:lang w:val="en-IN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Python Developers, Data center project Managers, Data center Engineering</w:t>
      </w:r>
      <w:r>
        <w:rPr>
          <w:rFonts w:ascii="Calibri" w:hAnsi="Calibri" w:cs="Calibri"/>
          <w:color w:val="auto"/>
          <w:sz w:val="22"/>
          <w:szCs w:val="22"/>
          <w:lang w:val="en-IN"/>
        </w:rPr>
        <w:t xml:space="preserve"> and many other.</w:t>
      </w:r>
    </w:p>
    <w:p w14:paraId="12F24663" w14:textId="2C6051DF" w:rsidR="00143C3C" w:rsidRDefault="00143C3C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  <w:lang w:val="en-IN"/>
        </w:rPr>
        <w:t xml:space="preserve">I have also attracted </w:t>
      </w:r>
      <w:r>
        <w:rPr>
          <w:rFonts w:ascii="Calibri" w:hAnsi="Calibri" w:cs="Calibri"/>
          <w:color w:val="auto"/>
          <w:sz w:val="22"/>
          <w:szCs w:val="22"/>
        </w:rPr>
        <w:t>Information Technology Professionals such as White Box Tester, Quality Analysts,</w:t>
      </w:r>
      <w:r w:rsidR="005A16DD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Database Administrator, Technical writer, De</w:t>
      </w:r>
      <w:r w:rsidR="005A16DD">
        <w:rPr>
          <w:rFonts w:ascii="Calibri" w:hAnsi="Calibri" w:cs="Calibri"/>
          <w:color w:val="auto"/>
          <w:sz w:val="22"/>
          <w:szCs w:val="22"/>
        </w:rPr>
        <w:t>s</w:t>
      </w:r>
      <w:r>
        <w:rPr>
          <w:rFonts w:ascii="Calibri" w:hAnsi="Calibri" w:cs="Calibri"/>
          <w:color w:val="auto"/>
          <w:sz w:val="22"/>
          <w:szCs w:val="22"/>
        </w:rPr>
        <w:t>ktop support technician,</w:t>
      </w:r>
      <w:r w:rsidR="005A16DD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AV technician,  IT manager, inventory analyst, compliance analyst, System Administrator, Front End developer,</w:t>
      </w:r>
      <w:r>
        <w:rPr>
          <w:rFonts w:ascii="Calibri" w:hAnsi="Calibri" w:cs="Calibri"/>
          <w:color w:val="auto"/>
          <w:sz w:val="22"/>
          <w:szCs w:val="22"/>
          <w:lang w:val="en-IN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UX designer,  Procurement specialist, </w:t>
      </w:r>
      <w:r>
        <w:rPr>
          <w:rFonts w:ascii="Calibri" w:hAnsi="Calibri" w:cs="Calibri"/>
          <w:color w:val="auto"/>
          <w:sz w:val="22"/>
          <w:szCs w:val="22"/>
          <w:lang w:val="en-IN"/>
        </w:rPr>
        <w:t>Sr. Auditor, Business operations analyst</w:t>
      </w:r>
      <w:r>
        <w:rPr>
          <w:rFonts w:ascii="Calibri" w:hAnsi="Calibri" w:cs="Calibri"/>
          <w:color w:val="auto"/>
          <w:sz w:val="22"/>
          <w:szCs w:val="22"/>
        </w:rPr>
        <w:t xml:space="preserve"> and other IT </w:t>
      </w:r>
      <w:r>
        <w:rPr>
          <w:rFonts w:ascii="Calibri" w:hAnsi="Calibri" w:cs="Calibri"/>
          <w:color w:val="auto"/>
          <w:sz w:val="22"/>
          <w:szCs w:val="22"/>
          <w:lang w:val="en-IN"/>
        </w:rPr>
        <w:t>related requisitions.</w:t>
      </w:r>
    </w:p>
    <w:p w14:paraId="7383120A" w14:textId="77777777" w:rsidR="00143C3C" w:rsidRDefault="00143C3C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Maintain daily and weekly client report.</w:t>
      </w:r>
    </w:p>
    <w:p w14:paraId="0657F951" w14:textId="77777777" w:rsidR="00143C3C" w:rsidRDefault="00143C3C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Responsible for training and mentoring of new recruiters.</w:t>
      </w:r>
    </w:p>
    <w:p w14:paraId="7804550A" w14:textId="77777777" w:rsidR="00143C3C" w:rsidRDefault="00143C3C">
      <w:pPr>
        <w:spacing w:after="0" w:line="240" w:lineRule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93F5ED0" w14:textId="77777777" w:rsidR="00143C3C" w:rsidRDefault="00143C3C">
      <w:pPr>
        <w:spacing w:after="0" w:line="240" w:lineRule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F2526E7" w14:textId="77777777" w:rsidR="00143C3C" w:rsidRDefault="00143C3C">
      <w:pPr>
        <w:spacing w:after="0" w:line="24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TECHNICAL SKILLS</w:t>
      </w:r>
    </w:p>
    <w:p w14:paraId="7F5267D9" w14:textId="77777777" w:rsidR="00143C3C" w:rsidRDefault="00143C3C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>Technical Recruiting</w:t>
      </w:r>
    </w:p>
    <w:p w14:paraId="1766DA75" w14:textId="77777777" w:rsidR="00143C3C" w:rsidRDefault="00143C3C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>Sourcing</w:t>
      </w:r>
    </w:p>
    <w:p w14:paraId="5FD78043" w14:textId="77777777" w:rsidR="00143C3C" w:rsidRDefault="00143C3C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>Candidate Search</w:t>
      </w:r>
    </w:p>
    <w:p w14:paraId="6960684C" w14:textId="77777777" w:rsidR="00143C3C" w:rsidRDefault="00143C3C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>LinkedIn Search</w:t>
      </w:r>
    </w:p>
    <w:p w14:paraId="328E2345" w14:textId="77777777" w:rsidR="00143C3C" w:rsidRDefault="00143C3C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>Screening Resumes</w:t>
      </w:r>
    </w:p>
    <w:p w14:paraId="11EBEAFB" w14:textId="77777777" w:rsidR="00143C3C" w:rsidRDefault="00143C3C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>Making Reports</w:t>
      </w:r>
    </w:p>
    <w:p w14:paraId="22A25BA7" w14:textId="77777777" w:rsidR="00143C3C" w:rsidRDefault="00143C3C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Calibri" w:hAnsi="Calibri" w:cs="Calibri"/>
          <w:color w:val="auto"/>
          <w:sz w:val="22"/>
          <w:szCs w:val="22"/>
          <w:shd w:val="clear" w:color="auto" w:fill="FFFFFF"/>
          <w:lang w:val="en-IN"/>
        </w:rPr>
      </w:pPr>
      <w:r>
        <w:rPr>
          <w:rFonts w:ascii="Calibri" w:hAnsi="Calibri" w:cs="Calibri"/>
          <w:color w:val="auto"/>
          <w:sz w:val="22"/>
          <w:szCs w:val="22"/>
          <w:shd w:val="clear" w:color="auto" w:fill="FFFFFF"/>
          <w:lang w:val="en-IN"/>
        </w:rPr>
        <w:t>Global Recruitment</w:t>
      </w:r>
    </w:p>
    <w:p w14:paraId="49A2DF8C" w14:textId="77777777" w:rsidR="00143C3C" w:rsidRDefault="00143C3C">
      <w:pPr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</w:p>
    <w:p w14:paraId="0866DB73" w14:textId="77777777" w:rsidR="00143C3C" w:rsidRDefault="00143C3C">
      <w:pPr>
        <w:pStyle w:val="ListParagraph"/>
        <w:spacing w:after="0" w:line="240" w:lineRule="auto"/>
        <w:ind w:left="0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ACCOMPLISHMENTS (</w:t>
      </w:r>
      <w:r>
        <w:rPr>
          <w:rFonts w:ascii="Calibri" w:hAnsi="Calibri" w:cs="Calibri"/>
          <w:b/>
          <w:color w:val="auto"/>
          <w:sz w:val="22"/>
          <w:szCs w:val="22"/>
          <w:lang w:val="en-IN"/>
        </w:rPr>
        <w:t>IMS PEOPLE</w:t>
      </w:r>
      <w:r>
        <w:rPr>
          <w:rFonts w:ascii="Calibri" w:hAnsi="Calibri" w:cs="Calibri"/>
          <w:b/>
          <w:color w:val="auto"/>
          <w:sz w:val="22"/>
          <w:szCs w:val="22"/>
        </w:rPr>
        <w:t>)</w:t>
      </w:r>
    </w:p>
    <w:p w14:paraId="6CFD793B" w14:textId="77777777" w:rsidR="00143C3C" w:rsidRDefault="00143C3C">
      <w:pPr>
        <w:pStyle w:val="ListParagraph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  <w:lang w:val="en-IN"/>
        </w:rPr>
        <w:t>Top Performing Recruiter of Month 2015(April/August/November/December)</w:t>
      </w:r>
    </w:p>
    <w:p w14:paraId="5320BDF3" w14:textId="77777777" w:rsidR="00143C3C" w:rsidRDefault="00143C3C">
      <w:pPr>
        <w:pStyle w:val="ListParagraph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  <w:lang w:val="en-IN"/>
        </w:rPr>
        <w:t>Top performing recruiter of the year 2015</w:t>
      </w:r>
    </w:p>
    <w:p w14:paraId="2A23F450" w14:textId="77777777" w:rsidR="00143C3C" w:rsidRDefault="00143C3C">
      <w:pPr>
        <w:pStyle w:val="ListParagraph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  <w:lang w:val="en-IN"/>
        </w:rPr>
        <w:t>Top Performing Recruiter of Month 2016(January/February/May/August)</w:t>
      </w:r>
    </w:p>
    <w:p w14:paraId="40605D28" w14:textId="77777777" w:rsidR="00143C3C" w:rsidRDefault="00143C3C">
      <w:pPr>
        <w:pStyle w:val="ListParagraph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  <w:lang w:val="en-IN"/>
        </w:rPr>
        <w:t>Top Performing Recruiter of Month February 2017</w:t>
      </w:r>
    </w:p>
    <w:p w14:paraId="4BE294EF" w14:textId="77777777" w:rsidR="00143C3C" w:rsidRDefault="00143C3C">
      <w:pPr>
        <w:tabs>
          <w:tab w:val="left" w:pos="420"/>
        </w:tabs>
        <w:spacing w:after="0" w:line="240" w:lineRule="auto"/>
        <w:rPr>
          <w:rFonts w:ascii="Calibri" w:hAnsi="Calibri" w:cs="Calibri"/>
          <w:b/>
          <w:color w:val="auto"/>
          <w:sz w:val="22"/>
          <w:szCs w:val="22"/>
        </w:rPr>
      </w:pPr>
    </w:p>
    <w:p w14:paraId="4E7860A7" w14:textId="77777777" w:rsidR="00143C3C" w:rsidRDefault="00143C3C">
      <w:pPr>
        <w:tabs>
          <w:tab w:val="left" w:pos="420"/>
        </w:tabs>
        <w:spacing w:after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PERSONALITY TRAITS</w:t>
      </w:r>
    </w:p>
    <w:p w14:paraId="7B20B99C" w14:textId="77777777" w:rsidR="00143C3C" w:rsidRDefault="00143C3C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Self motivated</w:t>
      </w:r>
    </w:p>
    <w:p w14:paraId="317D98CC" w14:textId="77777777" w:rsidR="00143C3C" w:rsidRDefault="00143C3C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Flexible and can work in a team.</w:t>
      </w:r>
      <w:r>
        <w:rPr>
          <w:rFonts w:ascii="Calibri" w:hAnsi="Calibri" w:cs="Calibri"/>
          <w:color w:val="auto"/>
          <w:sz w:val="22"/>
          <w:szCs w:val="22"/>
          <w:lang w:val="en-IN"/>
        </w:rPr>
        <w:t>s</w:t>
      </w:r>
    </w:p>
    <w:p w14:paraId="3A5B9F27" w14:textId="77777777" w:rsidR="00143C3C" w:rsidRDefault="00143C3C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Punctual.</w:t>
      </w:r>
    </w:p>
    <w:p w14:paraId="67F57B39" w14:textId="77777777" w:rsidR="00143C3C" w:rsidRDefault="00143C3C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Adaptable to work under pressure.</w:t>
      </w:r>
    </w:p>
    <w:p w14:paraId="4F8534AA" w14:textId="77777777" w:rsidR="00143C3C" w:rsidRDefault="00143C3C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  <w:lang w:val="en-IN"/>
        </w:rPr>
        <w:t>Time Managemen</w:t>
      </w:r>
      <w:r>
        <w:rPr>
          <w:rFonts w:ascii="Calibri" w:hAnsi="Calibri" w:cs="Calibri"/>
          <w:color w:val="auto"/>
          <w:sz w:val="22"/>
          <w:szCs w:val="22"/>
        </w:rPr>
        <w:t>t</w:t>
      </w:r>
    </w:p>
    <w:p w14:paraId="44423A5F" w14:textId="77777777" w:rsidR="00143C3C" w:rsidRDefault="00143C3C">
      <w:pPr>
        <w:pStyle w:val="ListParagraph"/>
        <w:spacing w:after="0" w:line="240" w:lineRule="auto"/>
        <w:ind w:left="0"/>
        <w:rPr>
          <w:rFonts w:ascii="Calibri" w:hAnsi="Calibri" w:cs="Calibri"/>
          <w:b/>
          <w:color w:val="auto"/>
          <w:sz w:val="22"/>
          <w:szCs w:val="22"/>
        </w:rPr>
      </w:pPr>
    </w:p>
    <w:p w14:paraId="3BC61578" w14:textId="77777777" w:rsidR="00143C3C" w:rsidRDefault="00143C3C">
      <w:pPr>
        <w:spacing w:after="0" w:line="240" w:lineRule="auto"/>
        <w:rPr>
          <w:rFonts w:ascii="Calibri" w:hAnsi="Calibri" w:cs="Calibri"/>
          <w:b/>
          <w:color w:val="auto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auto"/>
          <w:sz w:val="22"/>
          <w:szCs w:val="22"/>
          <w:shd w:val="clear" w:color="auto" w:fill="FFFFFF"/>
        </w:rPr>
        <w:t>EDUCATIONAL QUALIFICATION</w:t>
      </w:r>
      <w:r w:rsidR="00571891">
        <w:rPr>
          <w:rFonts w:ascii="Calibri" w:hAnsi="Calibri" w:cs="Calibri"/>
          <w:b/>
          <w:color w:val="auto"/>
          <w:sz w:val="22"/>
          <w:szCs w:val="22"/>
          <w:shd w:val="clear" w:color="auto" w:fill="FFFFFF"/>
        </w:rPr>
        <w:t>:</w:t>
      </w:r>
    </w:p>
    <w:p w14:paraId="393276F5" w14:textId="77777777" w:rsidR="00571891" w:rsidRPr="00571891" w:rsidRDefault="00571891">
      <w:pPr>
        <w:spacing w:after="0" w:line="240" w:lineRule="auto"/>
        <w:rPr>
          <w:rFonts w:ascii="Calibri" w:hAnsi="Calibri" w:cs="Calibri"/>
          <w:b/>
          <w:color w:val="auto"/>
          <w:sz w:val="22"/>
          <w:szCs w:val="22"/>
          <w:shd w:val="clear" w:color="auto" w:fill="FFFFFF"/>
        </w:rPr>
      </w:pPr>
      <w:proofErr w:type="gramStart"/>
      <w:r>
        <w:rPr>
          <w:rFonts w:ascii="Calibri" w:hAnsi="Calibri" w:cs="Calibri"/>
          <w:b/>
          <w:color w:val="auto"/>
          <w:sz w:val="22"/>
          <w:szCs w:val="22"/>
          <w:shd w:val="clear" w:color="auto" w:fill="FFFFFF"/>
        </w:rPr>
        <w:t>Bachelor’s</w:t>
      </w:r>
      <w:proofErr w:type="gramEnd"/>
      <w:r>
        <w:rPr>
          <w:rFonts w:ascii="Calibri" w:hAnsi="Calibri" w:cs="Calibri"/>
          <w:b/>
          <w:color w:val="auto"/>
          <w:sz w:val="22"/>
          <w:szCs w:val="22"/>
          <w:shd w:val="clear" w:color="auto" w:fill="FFFFFF"/>
        </w:rPr>
        <w:t xml:space="preserve"> in Computer Technology (</w:t>
      </w:r>
      <w:proofErr w:type="spellStart"/>
      <w:r>
        <w:rPr>
          <w:rFonts w:ascii="Calibri" w:hAnsi="Calibri" w:cs="Calibri"/>
          <w:b/>
          <w:color w:val="auto"/>
          <w:sz w:val="22"/>
          <w:szCs w:val="22"/>
          <w:shd w:val="clear" w:color="auto" w:fill="FFFFFF"/>
        </w:rPr>
        <w:t>B.Tech</w:t>
      </w:r>
      <w:proofErr w:type="spellEnd"/>
      <w:r>
        <w:rPr>
          <w:rFonts w:ascii="Calibri" w:hAnsi="Calibri" w:cs="Calibri"/>
          <w:b/>
          <w:color w:val="auto"/>
          <w:sz w:val="22"/>
          <w:szCs w:val="22"/>
          <w:shd w:val="clear" w:color="auto" w:fill="FFFFFF"/>
        </w:rPr>
        <w:t>) 2014.</w:t>
      </w:r>
    </w:p>
    <w:p w14:paraId="600A7117" w14:textId="77777777" w:rsidR="00143C3C" w:rsidRDefault="00143C3C">
      <w:pPr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</w:p>
    <w:p w14:paraId="0BA16244" w14:textId="77777777" w:rsidR="00143C3C" w:rsidRDefault="00143C3C">
      <w:pPr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</w:p>
    <w:sectPr w:rsidR="00143C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DDFFA" w14:textId="77777777" w:rsidR="009874F9" w:rsidRDefault="009874F9" w:rsidP="009874F9">
      <w:pPr>
        <w:spacing w:after="0" w:line="240" w:lineRule="auto"/>
      </w:pPr>
      <w:r>
        <w:separator/>
      </w:r>
    </w:p>
  </w:endnote>
  <w:endnote w:type="continuationSeparator" w:id="0">
    <w:p w14:paraId="2E1BA834" w14:textId="77777777" w:rsidR="009874F9" w:rsidRDefault="009874F9" w:rsidP="0098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FD21E" w14:textId="77777777" w:rsidR="009874F9" w:rsidRDefault="009874F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D3768" w14:textId="77777777" w:rsidR="009874F9" w:rsidRDefault="009874F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414D1" w14:textId="77777777" w:rsidR="009874F9" w:rsidRDefault="009874F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37530" w14:textId="77777777" w:rsidR="009874F9" w:rsidRDefault="009874F9" w:rsidP="009874F9">
      <w:pPr>
        <w:spacing w:after="0" w:line="240" w:lineRule="auto"/>
      </w:pPr>
      <w:r>
        <w:separator/>
      </w:r>
    </w:p>
  </w:footnote>
  <w:footnote w:type="continuationSeparator" w:id="0">
    <w:p w14:paraId="094AF21D" w14:textId="77777777" w:rsidR="009874F9" w:rsidRDefault="009874F9" w:rsidP="0098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6379D" w14:textId="77777777" w:rsidR="009874F9" w:rsidRDefault="009874F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8DCE9" w14:textId="77777777" w:rsidR="009874F9" w:rsidRDefault="009874F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15E53" w14:textId="77777777" w:rsidR="009874F9" w:rsidRDefault="009874F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30A"/>
    <w:multiLevelType w:val="hybridMultilevel"/>
    <w:tmpl w:val="9B6A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40B27"/>
    <w:multiLevelType w:val="multilevel"/>
    <w:tmpl w:val="26B40B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43D8D"/>
    <w:multiLevelType w:val="multilevel"/>
    <w:tmpl w:val="29E43D8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CC69F2"/>
    <w:multiLevelType w:val="multilevel"/>
    <w:tmpl w:val="3ACC69F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E6556"/>
    <w:multiLevelType w:val="multilevel"/>
    <w:tmpl w:val="545E65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E225AE"/>
    <w:multiLevelType w:val="multilevel"/>
    <w:tmpl w:val="67E22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52207"/>
    <w:multiLevelType w:val="multilevel"/>
    <w:tmpl w:val="7725220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noPunctuationKerning/>
  <w:characterSpacingControl w:val="doNotCompress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420B"/>
    <w:rsid w:val="00143C3C"/>
    <w:rsid w:val="00172A27"/>
    <w:rsid w:val="00571891"/>
    <w:rsid w:val="005A16DD"/>
    <w:rsid w:val="009874F9"/>
    <w:rsid w:val="00AF41F3"/>
    <w:rsid w:val="00BA3924"/>
    <w:rsid w:val="00DC169D"/>
    <w:rsid w:val="00E16DA9"/>
    <w:rsid w:val="00E33830"/>
    <w:rsid w:val="00E941D2"/>
    <w:rsid w:val="00F330D1"/>
    <w:rsid w:val="31EB79BF"/>
    <w:rsid w:val="589C6F23"/>
    <w:rsid w:val="754C2CF4"/>
    <w:rsid w:val="7C1D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094BE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footnote text" w:semiHidden="1"/>
    <w:lsdException w:name="annotation text" w:semiHidden="1"/>
    <w:lsdException w:name="index heading" w:semiHidden="1"/>
    <w:lsdException w:name="caption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Gill Sans MT" w:eastAsia="Gill Sans MT" w:hAnsi="Gill Sans MT"/>
      <w:color w:val="000000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pBdr>
        <w:top w:val="single" w:sz="6" w:space="1" w:color="9FB8CD"/>
        <w:left w:val="single" w:sz="6" w:space="1" w:color="9FB8CD"/>
        <w:bottom w:val="single" w:sz="6" w:space="1" w:color="9FB8CD"/>
        <w:right w:val="single" w:sz="6" w:space="1" w:color="9FB8CD"/>
      </w:pBdr>
      <w:shd w:val="clear" w:color="auto" w:fill="9FB8CD"/>
      <w:spacing w:before="300" w:after="40"/>
      <w:outlineLvl w:val="0"/>
    </w:pPr>
    <w:rPr>
      <w:rFonts w:ascii="Bookman Old Style" w:hAnsi="Bookman Old Style"/>
      <w:color w:val="FFFFFF"/>
      <w:spacing w:val="5"/>
      <w:szCs w:val="32"/>
      <w:shd w:val="clear" w:color="auto" w:fill="9FB8CD"/>
    </w:rPr>
  </w:style>
  <w:style w:type="paragraph" w:styleId="Heading2">
    <w:name w:val="heading 2"/>
    <w:basedOn w:val="Normal"/>
    <w:next w:val="Normal"/>
    <w:link w:val="Heading2Char"/>
    <w:qFormat/>
    <w:pPr>
      <w:pBdr>
        <w:top w:val="single" w:sz="6" w:space="1" w:color="9FB8CD"/>
        <w:left w:val="single" w:sz="48" w:space="1" w:color="9FB8CD"/>
        <w:bottom w:val="single" w:sz="6" w:space="1" w:color="9FB8CD"/>
        <w:right w:val="single" w:sz="6" w:space="1" w:color="9FB8CD"/>
      </w:pBdr>
      <w:spacing w:before="240" w:after="80"/>
      <w:ind w:left="144"/>
      <w:outlineLvl w:val="1"/>
    </w:pPr>
    <w:rPr>
      <w:rFonts w:ascii="Bookman Old Style" w:hAnsi="Bookman Old Style"/>
      <w:color w:val="6089AC"/>
      <w:spacing w:val="5"/>
      <w:szCs w:val="28"/>
    </w:rPr>
  </w:style>
  <w:style w:type="paragraph" w:styleId="Heading3">
    <w:name w:val="heading 3"/>
    <w:basedOn w:val="Normal"/>
    <w:next w:val="Normal"/>
    <w:link w:val="Heading3Char"/>
    <w:qFormat/>
    <w:pPr>
      <w:pBdr>
        <w:top w:val="single" w:sz="6" w:space="1" w:color="A6A6A6"/>
        <w:left w:val="single" w:sz="48" w:space="1" w:color="A6A6A6"/>
        <w:bottom w:val="single" w:sz="6" w:space="1" w:color="A6A6A6"/>
        <w:right w:val="single" w:sz="6" w:space="1" w:color="A6A6A6"/>
      </w:pBdr>
      <w:spacing w:before="200" w:after="80"/>
      <w:ind w:left="144"/>
      <w:outlineLvl w:val="2"/>
    </w:pPr>
    <w:rPr>
      <w:rFonts w:ascii="Bookman Old Style" w:hAnsi="Bookman Old Style"/>
      <w:color w:val="565656"/>
      <w:spacing w:val="5"/>
      <w:szCs w:val="24"/>
    </w:rPr>
  </w:style>
  <w:style w:type="paragraph" w:styleId="Heading4">
    <w:name w:val="heading 4"/>
    <w:basedOn w:val="Normal"/>
    <w:next w:val="Normal"/>
    <w:link w:val="Heading4Char"/>
    <w:qFormat/>
    <w:pPr>
      <w:pBdr>
        <w:bottom w:val="single" w:sz="6" w:space="1" w:color="A6A6A6"/>
      </w:pBdr>
      <w:spacing w:before="200" w:after="80"/>
      <w:outlineLvl w:val="3"/>
    </w:pPr>
    <w:rPr>
      <w:rFonts w:ascii="Bookman Old Style" w:hAnsi="Bookman Old Style"/>
      <w:color w:val="565656"/>
    </w:rPr>
  </w:style>
  <w:style w:type="paragraph" w:styleId="Heading5">
    <w:name w:val="heading 5"/>
    <w:basedOn w:val="Normal"/>
    <w:next w:val="Normal"/>
    <w:link w:val="Heading5Char"/>
    <w:qFormat/>
    <w:pPr>
      <w:pBdr>
        <w:bottom w:val="dashed" w:sz="4" w:space="1" w:color="A6A6A6"/>
      </w:pBdr>
      <w:spacing w:before="200" w:after="80"/>
      <w:outlineLvl w:val="4"/>
    </w:pPr>
    <w:rPr>
      <w:rFonts w:ascii="Bookman Old Style" w:hAnsi="Bookman Old Style"/>
      <w:color w:val="3F3F3F"/>
      <w:szCs w:val="26"/>
    </w:rPr>
  </w:style>
  <w:style w:type="paragraph" w:styleId="Heading6">
    <w:name w:val="heading 6"/>
    <w:basedOn w:val="Normal"/>
    <w:next w:val="Normal"/>
    <w:link w:val="Heading6Char"/>
    <w:qFormat/>
    <w:pPr>
      <w:spacing w:before="200" w:after="80"/>
      <w:outlineLvl w:val="5"/>
    </w:pPr>
    <w:rPr>
      <w:rFonts w:ascii="Bookman Old Style" w:hAnsi="Bookman Old Style"/>
      <w:b/>
      <w:color w:val="7C7C7C"/>
      <w:sz w:val="18"/>
    </w:rPr>
  </w:style>
  <w:style w:type="paragraph" w:styleId="Heading7">
    <w:name w:val="heading 7"/>
    <w:basedOn w:val="Normal"/>
    <w:next w:val="Normal"/>
    <w:link w:val="Heading7Char"/>
    <w:qFormat/>
    <w:pPr>
      <w:spacing w:before="200" w:after="80"/>
      <w:outlineLvl w:val="6"/>
    </w:pPr>
    <w:rPr>
      <w:rFonts w:ascii="Bookman Old Style" w:hAnsi="Bookman Old Style"/>
      <w:b/>
      <w:i/>
      <w:color w:val="7F7F7F"/>
      <w:sz w:val="18"/>
    </w:rPr>
  </w:style>
  <w:style w:type="paragraph" w:styleId="Heading8">
    <w:name w:val="heading 8"/>
    <w:basedOn w:val="Normal"/>
    <w:next w:val="Normal"/>
    <w:link w:val="Heading8Char"/>
    <w:qFormat/>
    <w:pPr>
      <w:spacing w:before="200" w:after="80"/>
      <w:outlineLvl w:val="7"/>
    </w:pPr>
    <w:rPr>
      <w:rFonts w:ascii="Bookman Old Style" w:hAnsi="Bookman Old Style"/>
      <w:color w:val="9FB8CD"/>
      <w:sz w:val="18"/>
    </w:rPr>
  </w:style>
  <w:style w:type="paragraph" w:styleId="Heading9">
    <w:name w:val="heading 9"/>
    <w:basedOn w:val="Normal"/>
    <w:next w:val="Normal"/>
    <w:link w:val="Heading9Char"/>
    <w:qFormat/>
    <w:pPr>
      <w:spacing w:before="200" w:after="80"/>
      <w:outlineLvl w:val="8"/>
    </w:pPr>
    <w:rPr>
      <w:rFonts w:ascii="Bookman Old Style" w:hAnsi="Bookman Old Style"/>
      <w:i/>
      <w:color w:val="9FB8CD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Pr>
      <w:rFonts w:ascii="Bookman Old Style" w:hAnsi="Bookman Old Style" w:cs="Times New Roman"/>
      <w:b/>
      <w:i/>
      <w:color w:val="7F7F7F"/>
      <w:sz w:val="18"/>
      <w:szCs w:val="20"/>
      <w:lang w:eastAsia="ja-JP"/>
    </w:rPr>
  </w:style>
  <w:style w:type="character" w:customStyle="1" w:styleId="Heading3Char">
    <w:name w:val="Heading 3 Char"/>
    <w:link w:val="Heading3"/>
    <w:rPr>
      <w:rFonts w:ascii="Bookman Old Style" w:hAnsi="Bookman Old Style" w:cs="Times New Roman"/>
      <w:color w:val="565656"/>
      <w:spacing w:val="5"/>
      <w:sz w:val="20"/>
      <w:szCs w:val="24"/>
      <w:lang w:eastAsia="ja-JP"/>
    </w:rPr>
  </w:style>
  <w:style w:type="character" w:customStyle="1" w:styleId="SubtitleChar">
    <w:name w:val="Subtitle Char"/>
    <w:link w:val="Subtitle"/>
    <w:rPr>
      <w:rFonts w:ascii="Bookman Old Style" w:hAnsi="Bookman Old Style"/>
      <w:color w:val="9FB8CD"/>
      <w:sz w:val="24"/>
      <w:szCs w:val="24"/>
      <w:lang w:eastAsia="ja-JP"/>
    </w:rPr>
  </w:style>
  <w:style w:type="character" w:styleId="PlaceholderText">
    <w:name w:val="Placeholder Text"/>
    <w:rPr>
      <w:color w:val="808080"/>
    </w:rPr>
  </w:style>
  <w:style w:type="character" w:customStyle="1" w:styleId="HeaderChar">
    <w:name w:val="Header Char"/>
    <w:link w:val="Header"/>
    <w:rPr>
      <w:rFonts w:cs="Times New Roman"/>
      <w:color w:val="000000"/>
      <w:sz w:val="20"/>
      <w:szCs w:val="20"/>
      <w:lang w:eastAsia="ja-JP"/>
    </w:rPr>
  </w:style>
  <w:style w:type="character" w:styleId="BookTitle">
    <w:name w:val="Book Title"/>
    <w:qFormat/>
    <w:rPr>
      <w:rFonts w:ascii="Bookman Old Style" w:hAnsi="Bookman Old Style" w:cs="Times New Roman"/>
      <w:i/>
      <w:color w:val="8E736A"/>
      <w:sz w:val="20"/>
      <w:szCs w:val="20"/>
    </w:rPr>
  </w:style>
  <w:style w:type="character" w:customStyle="1" w:styleId="SubsectionCharChar">
    <w:name w:val="Subsection Char Char"/>
    <w:link w:val="Subsection"/>
    <w:rPr>
      <w:rFonts w:ascii="Bookman Old Style" w:hAnsi="Bookman Old Style" w:cs="Times New Roman"/>
      <w:b/>
      <w:color w:val="727CA3"/>
      <w:sz w:val="18"/>
      <w:szCs w:val="20"/>
      <w:lang w:eastAsia="ja-JP"/>
    </w:rPr>
  </w:style>
  <w:style w:type="character" w:customStyle="1" w:styleId="FooterChar">
    <w:name w:val="Footer Char"/>
    <w:link w:val="Footer"/>
    <w:rPr>
      <w:rFonts w:cs="Times New Roman"/>
      <w:color w:val="000000"/>
      <w:sz w:val="20"/>
      <w:szCs w:val="20"/>
      <w:lang w:eastAsia="ja-JP"/>
    </w:rPr>
  </w:style>
  <w:style w:type="character" w:styleId="IntenseEmphasis">
    <w:name w:val="Intense Emphasis"/>
    <w:qFormat/>
    <w:rPr>
      <w:rFonts w:cs="Times New Roman"/>
      <w:b/>
      <w:i/>
      <w:color w:val="B9C436"/>
      <w:sz w:val="20"/>
      <w:szCs w:val="20"/>
    </w:rPr>
  </w:style>
  <w:style w:type="character" w:customStyle="1" w:styleId="TitleChar">
    <w:name w:val="Title Char"/>
    <w:link w:val="Title"/>
    <w:rPr>
      <w:rFonts w:ascii="Bookman Old Style" w:hAnsi="Bookman Old Style" w:cs="Times New Roman"/>
      <w:color w:val="9FB8CD"/>
      <w:sz w:val="52"/>
      <w:szCs w:val="48"/>
      <w:lang w:eastAsia="ja-JP"/>
    </w:rPr>
  </w:style>
  <w:style w:type="character" w:customStyle="1" w:styleId="IntenseQuoteChar">
    <w:name w:val="Intense Quote Char"/>
    <w:link w:val="IntenseQuote"/>
    <w:rPr>
      <w:rFonts w:ascii="Bookman Old Style" w:hAnsi="Bookman Old Style" w:cs="Times New Roman"/>
      <w:i/>
      <w:color w:val="FFFFFF"/>
      <w:sz w:val="20"/>
      <w:szCs w:val="20"/>
      <w:shd w:val="clear" w:color="auto" w:fill="9FB8CD"/>
      <w:lang w:eastAsia="ja-JP"/>
    </w:rPr>
  </w:style>
  <w:style w:type="character" w:styleId="SubtleReference">
    <w:name w:val="Subtle Reference"/>
    <w:qFormat/>
    <w:rPr>
      <w:rFonts w:cs="Times New Roman"/>
      <w:color w:val="727272"/>
      <w:sz w:val="20"/>
      <w:szCs w:val="20"/>
      <w:u w:val="single"/>
    </w:rPr>
  </w:style>
  <w:style w:type="character" w:customStyle="1" w:styleId="Heading5Char">
    <w:name w:val="Heading 5 Char"/>
    <w:link w:val="Heading5"/>
    <w:rPr>
      <w:rFonts w:ascii="Bookman Old Style" w:hAnsi="Bookman Old Style" w:cs="Times New Roman"/>
      <w:color w:val="3F3F3F"/>
      <w:sz w:val="20"/>
      <w:szCs w:val="26"/>
      <w:lang w:eastAsia="ja-JP"/>
    </w:rPr>
  </w:style>
  <w:style w:type="character" w:customStyle="1" w:styleId="PersonalNameCharChar">
    <w:name w:val="Personal Name Char Char"/>
    <w:link w:val="PersonalName"/>
    <w:rPr>
      <w:rFonts w:ascii="Bookman Old Style" w:eastAsia="Gill Sans MT" w:hAnsi="Bookman Old Style" w:cs="Times New Roman"/>
      <w:color w:val="50597C"/>
      <w:sz w:val="40"/>
      <w:szCs w:val="40"/>
      <w:lang w:val="en-US" w:eastAsia="ja-JP" w:bidi="ar-SA"/>
    </w:rPr>
  </w:style>
  <w:style w:type="character" w:styleId="Hyperlink">
    <w:name w:val="Hyperlink"/>
    <w:rPr>
      <w:color w:val="B292CA"/>
      <w:u w:val="single"/>
    </w:rPr>
  </w:style>
  <w:style w:type="character" w:customStyle="1" w:styleId="SectionCharChar">
    <w:name w:val="Section Char Char"/>
    <w:link w:val="Section"/>
    <w:rPr>
      <w:rFonts w:ascii="Bookman Old Style" w:hAnsi="Bookman Old Style" w:cs="Times New Roman"/>
      <w:b/>
      <w:color w:val="9FB8CD"/>
      <w:sz w:val="24"/>
      <w:szCs w:val="20"/>
      <w:lang w:eastAsia="ja-JP"/>
    </w:rPr>
  </w:style>
  <w:style w:type="character" w:styleId="Emphasis">
    <w:name w:val="Emphasis"/>
    <w:qFormat/>
    <w:rPr>
      <w:b/>
      <w:i/>
      <w:spacing w:val="0"/>
    </w:rPr>
  </w:style>
  <w:style w:type="character" w:styleId="IntenseReference">
    <w:name w:val="Intense Reference"/>
    <w:qFormat/>
    <w:rPr>
      <w:rFonts w:cs="Times New Roman"/>
      <w:b/>
      <w:color w:val="50597C"/>
      <w:sz w:val="20"/>
      <w:szCs w:val="20"/>
      <w:u w:val="single"/>
    </w:rPr>
  </w:style>
  <w:style w:type="character" w:customStyle="1" w:styleId="BalloonTextChar">
    <w:name w:val="Balloon Text Char"/>
    <w:link w:val="BalloonText"/>
    <w:rPr>
      <w:rFonts w:ascii="Tahoma" w:hAnsi="Tahoma" w:cs="Tahoma"/>
      <w:color w:val="000000"/>
      <w:sz w:val="16"/>
      <w:szCs w:val="16"/>
      <w:lang w:eastAsia="ja-JP"/>
    </w:rPr>
  </w:style>
  <w:style w:type="character" w:customStyle="1" w:styleId="Heading1Char">
    <w:name w:val="Heading 1 Char"/>
    <w:link w:val="Heading1"/>
    <w:rPr>
      <w:rFonts w:ascii="Bookman Old Style" w:hAnsi="Bookman Old Style" w:cs="Times New Roman"/>
      <w:color w:val="FFFFFF"/>
      <w:spacing w:val="5"/>
      <w:sz w:val="20"/>
      <w:szCs w:val="32"/>
      <w:shd w:val="clear" w:color="auto" w:fill="9FB8CD"/>
      <w:lang w:eastAsia="ja-JP"/>
    </w:rPr>
  </w:style>
  <w:style w:type="character" w:customStyle="1" w:styleId="NoSpacingChar">
    <w:name w:val="No Spacing Char"/>
    <w:link w:val="NoSpacing"/>
    <w:rPr>
      <w:rFonts w:ascii="Gill Sans MT" w:eastAsia="Gill Sans MT" w:hAnsi="Gill Sans MT" w:cs="Times New Roman"/>
      <w:color w:val="000000"/>
      <w:sz w:val="20"/>
      <w:szCs w:val="20"/>
      <w:lang w:val="en-US" w:eastAsia="ja-JP" w:bidi="ar-SA"/>
    </w:rPr>
  </w:style>
  <w:style w:type="character" w:customStyle="1" w:styleId="SubsectionDateCharChar">
    <w:name w:val="Subsection Date Char Char"/>
    <w:link w:val="SubsectionDate"/>
    <w:rPr>
      <w:rFonts w:ascii="Bookman Old Style" w:hAnsi="Bookman Old Style" w:cs="Times New Roman"/>
      <w:b/>
      <w:color w:val="727CA3"/>
      <w:sz w:val="18"/>
      <w:szCs w:val="20"/>
      <w:lang w:eastAsia="ja-JP"/>
    </w:rPr>
  </w:style>
  <w:style w:type="character" w:customStyle="1" w:styleId="SendersAddressCharChar">
    <w:name w:val="Sender's Address Char Char"/>
    <w:link w:val="SendersAddress"/>
    <w:rPr>
      <w:rFonts w:ascii="Bookman Old Style" w:eastAsia="Gill Sans MT" w:hAnsi="Bookman Old Style" w:cs="Times New Roman"/>
      <w:color w:val="9FB8CD"/>
      <w:sz w:val="18"/>
      <w:szCs w:val="18"/>
      <w:lang w:val="en-US" w:eastAsia="ja-JP" w:bidi="ar-SA"/>
    </w:rPr>
  </w:style>
  <w:style w:type="character" w:customStyle="1" w:styleId="Heading4Char">
    <w:name w:val="Heading 4 Char"/>
    <w:link w:val="Heading4"/>
    <w:rPr>
      <w:rFonts w:ascii="Bookman Old Style" w:hAnsi="Bookman Old Style" w:cs="Times New Roman"/>
      <w:color w:val="565656"/>
      <w:sz w:val="20"/>
      <w:lang w:eastAsia="ja-JP"/>
    </w:rPr>
  </w:style>
  <w:style w:type="character" w:customStyle="1" w:styleId="Heading8Char">
    <w:name w:val="Heading 8 Char"/>
    <w:link w:val="Heading8"/>
    <w:rPr>
      <w:rFonts w:ascii="Bookman Old Style" w:hAnsi="Bookman Old Style" w:cs="Times New Roman"/>
      <w:color w:val="9FB8CD"/>
      <w:sz w:val="18"/>
      <w:szCs w:val="20"/>
      <w:lang w:eastAsia="ja-JP"/>
    </w:rPr>
  </w:style>
  <w:style w:type="character" w:styleId="Strong">
    <w:name w:val="Strong"/>
    <w:qFormat/>
    <w:rPr>
      <w:rFonts w:ascii="Gill Sans MT" w:hAnsi="Gill Sans MT"/>
      <w:b/>
      <w:color w:val="9FB8CD"/>
    </w:rPr>
  </w:style>
  <w:style w:type="character" w:styleId="SubtleEmphasis">
    <w:name w:val="Subtle Emphasis"/>
    <w:qFormat/>
    <w:rPr>
      <w:rFonts w:cs="Times New Roman"/>
      <w:i/>
      <w:color w:val="727272"/>
      <w:kern w:val="16"/>
      <w:sz w:val="20"/>
      <w:szCs w:val="24"/>
    </w:rPr>
  </w:style>
  <w:style w:type="character" w:customStyle="1" w:styleId="Heading2Char">
    <w:name w:val="Heading 2 Char"/>
    <w:link w:val="Heading2"/>
    <w:rPr>
      <w:rFonts w:ascii="Bookman Old Style" w:hAnsi="Bookman Old Style" w:cs="Times New Roman"/>
      <w:color w:val="6089AC"/>
      <w:spacing w:val="5"/>
      <w:sz w:val="20"/>
      <w:szCs w:val="28"/>
      <w:lang w:eastAsia="ja-JP"/>
    </w:rPr>
  </w:style>
  <w:style w:type="character" w:customStyle="1" w:styleId="BlockTextChar">
    <w:name w:val="Block Text Char"/>
    <w:link w:val="BlockText"/>
    <w:rPr>
      <w:rFonts w:cs="Times New Roman"/>
      <w:i/>
      <w:color w:val="7C7C7C"/>
      <w:sz w:val="20"/>
      <w:szCs w:val="20"/>
      <w:lang w:eastAsia="ja-JP"/>
    </w:rPr>
  </w:style>
  <w:style w:type="character" w:customStyle="1" w:styleId="Heading9Char">
    <w:name w:val="Heading 9 Char"/>
    <w:link w:val="Heading9"/>
    <w:rPr>
      <w:rFonts w:ascii="Bookman Old Style" w:hAnsi="Bookman Old Style" w:cs="Times New Roman"/>
      <w:i/>
      <w:color w:val="9FB8CD"/>
      <w:sz w:val="18"/>
      <w:szCs w:val="20"/>
      <w:lang w:eastAsia="ja-JP"/>
    </w:rPr>
  </w:style>
  <w:style w:type="character" w:customStyle="1" w:styleId="Heading6Char">
    <w:name w:val="Heading 6 Char"/>
    <w:link w:val="Heading6"/>
    <w:rPr>
      <w:rFonts w:ascii="Bookman Old Style" w:hAnsi="Bookman Old Style" w:cs="Times New Roman"/>
      <w:b/>
      <w:color w:val="7C7C7C"/>
      <w:sz w:val="18"/>
      <w:szCs w:val="20"/>
      <w:lang w:eastAsia="ja-JP"/>
    </w:rPr>
  </w:style>
  <w:style w:type="paragraph" w:styleId="Subtitle">
    <w:name w:val="Subtitle"/>
    <w:basedOn w:val="Normal"/>
    <w:link w:val="SubtitleChar"/>
    <w:qFormat/>
    <w:pPr>
      <w:spacing w:after="720" w:line="240" w:lineRule="auto"/>
    </w:pPr>
    <w:rPr>
      <w:rFonts w:ascii="Bookman Old Style" w:hAnsi="Bookman Old Style"/>
      <w:color w:val="9FB8CD"/>
      <w:sz w:val="24"/>
      <w:szCs w:val="24"/>
    </w:rPr>
  </w:style>
  <w:style w:type="paragraph" w:customStyle="1" w:styleId="FooterRight">
    <w:name w:val="Footer Right"/>
    <w:basedOn w:val="Footer"/>
    <w:pPr>
      <w:pBdr>
        <w:top w:val="dashed" w:sz="4" w:space="18" w:color="7F7F7F"/>
      </w:pBdr>
      <w:jc w:val="right"/>
    </w:pPr>
    <w:rPr>
      <w:color w:val="7C7C7C"/>
      <w:szCs w:val="18"/>
      <w:lang w:eastAsia="en-US"/>
    </w:rPr>
  </w:style>
  <w:style w:type="paragraph" w:customStyle="1" w:styleId="HeaderFirstPage">
    <w:name w:val="Header First Page"/>
    <w:basedOn w:val="Header"/>
    <w:pPr>
      <w:pBdr>
        <w:bottom w:val="dashed" w:sz="4" w:space="18" w:color="7F7F7F"/>
      </w:pBdr>
      <w:spacing w:line="396" w:lineRule="auto"/>
    </w:pPr>
    <w:rPr>
      <w:color w:val="7C7C7C"/>
    </w:rPr>
  </w:style>
  <w:style w:type="paragraph" w:customStyle="1" w:styleId="FooterLeft">
    <w:name w:val="Footer Left"/>
    <w:basedOn w:val="Normal"/>
    <w:next w:val="Subsection"/>
    <w:pPr>
      <w:pBdr>
        <w:top w:val="dashed" w:sz="4" w:space="18" w:color="7F7F7F"/>
      </w:pBdr>
      <w:tabs>
        <w:tab w:val="center" w:pos="4320"/>
        <w:tab w:val="right" w:pos="8640"/>
      </w:tabs>
    </w:pPr>
    <w:rPr>
      <w:color w:val="7C7C7C"/>
      <w:szCs w:val="18"/>
    </w:rPr>
  </w:style>
  <w:style w:type="paragraph" w:customStyle="1" w:styleId="SubsectionText">
    <w:name w:val="Subsection Text"/>
    <w:basedOn w:val="Normal"/>
    <w:pPr>
      <w:spacing w:after="320"/>
      <w:contextualSpacing/>
    </w:pPr>
  </w:style>
  <w:style w:type="paragraph" w:styleId="TOC3">
    <w:name w:val="toc 3"/>
    <w:basedOn w:val="Normal"/>
    <w:next w:val="Normal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OC9">
    <w:name w:val="toc 9"/>
    <w:basedOn w:val="Normal"/>
    <w:next w:val="Normal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RecipientsName">
    <w:name w:val="Recipient's Name"/>
    <w:basedOn w:val="NoSpacing"/>
    <w:pPr>
      <w:jc w:val="right"/>
    </w:pPr>
    <w:rPr>
      <w:rFonts w:ascii="Bookman Old Style" w:hAnsi="Bookman Old Style"/>
      <w:color w:val="50597C"/>
      <w:sz w:val="36"/>
      <w:szCs w:val="36"/>
    </w:rPr>
  </w:style>
  <w:style w:type="paragraph" w:customStyle="1" w:styleId="Subsection">
    <w:name w:val="Subsection"/>
    <w:basedOn w:val="Normal"/>
    <w:link w:val="SubsectionCharChar"/>
    <w:pPr>
      <w:spacing w:before="40" w:after="80" w:line="240" w:lineRule="auto"/>
    </w:pPr>
    <w:rPr>
      <w:rFonts w:ascii="Bookman Old Style" w:hAnsi="Bookman Old Style"/>
      <w:b/>
      <w:color w:val="727CA3"/>
      <w:sz w:val="18"/>
    </w:rPr>
  </w:style>
  <w:style w:type="paragraph" w:styleId="ListBullet">
    <w:name w:val="List Bullet"/>
    <w:basedOn w:val="Normal"/>
    <w:pPr>
      <w:numPr>
        <w:numId w:val="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Char"/>
    <w:pPr>
      <w:spacing w:after="120" w:line="240" w:lineRule="auto"/>
      <w:contextualSpacing/>
    </w:pPr>
    <w:rPr>
      <w:rFonts w:ascii="Bookman Old Style" w:hAnsi="Bookman Old Style"/>
      <w:b/>
      <w:color w:val="9FB8CD"/>
      <w:sz w:val="24"/>
    </w:rPr>
  </w:style>
  <w:style w:type="paragraph" w:styleId="ListBullet4">
    <w:name w:val="List Bullet 4"/>
    <w:basedOn w:val="Normal"/>
    <w:pPr>
      <w:numPr>
        <w:numId w:val="1"/>
      </w:numPr>
      <w:spacing w:after="120"/>
      <w:contextualSpacing/>
    </w:pPr>
  </w:style>
  <w:style w:type="paragraph" w:styleId="TOC6">
    <w:name w:val="toc 6"/>
    <w:basedOn w:val="Normal"/>
    <w:next w:val="Normal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OC1">
    <w:name w:val="toc 1"/>
    <w:basedOn w:val="Normal"/>
    <w:next w:val="Normal"/>
    <w:pPr>
      <w:tabs>
        <w:tab w:val="right" w:leader="dot" w:pos="8630"/>
      </w:tabs>
      <w:spacing w:after="40" w:line="240" w:lineRule="auto"/>
    </w:pPr>
    <w:rPr>
      <w:smallCaps/>
      <w:color w:val="9FB8CD"/>
    </w:rPr>
  </w:style>
  <w:style w:type="paragraph" w:styleId="ListBullet2">
    <w:name w:val="List Bullet 2"/>
    <w:basedOn w:val="Normal"/>
    <w:pPr>
      <w:numPr>
        <w:numId w:val="1"/>
      </w:numPr>
      <w:spacing w:after="120"/>
      <w:contextualSpacing/>
    </w:pPr>
  </w:style>
  <w:style w:type="paragraph" w:styleId="ListBullet3">
    <w:name w:val="List Bullet 3"/>
    <w:basedOn w:val="Normal"/>
    <w:pPr>
      <w:numPr>
        <w:numId w:val="1"/>
      </w:numPr>
      <w:spacing w:after="120"/>
      <w:contextualSpacing/>
    </w:pPr>
  </w:style>
  <w:style w:type="paragraph" w:customStyle="1" w:styleId="PersonalName">
    <w:name w:val="Personal Name"/>
    <w:basedOn w:val="NoSpacing"/>
    <w:link w:val="PersonalNameCharChar"/>
    <w:pPr>
      <w:jc w:val="right"/>
    </w:pPr>
    <w:rPr>
      <w:rFonts w:ascii="Bookman Old Style" w:hAnsi="Bookman Old Style"/>
      <w:color w:val="50597C"/>
      <w:sz w:val="40"/>
      <w:szCs w:val="40"/>
    </w:rPr>
  </w:style>
  <w:style w:type="paragraph" w:customStyle="1" w:styleId="HeaderLeft">
    <w:name w:val="Header Left"/>
    <w:basedOn w:val="Header"/>
    <w:pPr>
      <w:pBdr>
        <w:bottom w:val="dashed" w:sz="4" w:space="18" w:color="7F7F7F"/>
      </w:pBdr>
      <w:spacing w:line="396" w:lineRule="auto"/>
      <w:contextualSpacing/>
    </w:pPr>
    <w:rPr>
      <w:color w:val="7C7C7C"/>
    </w:rPr>
  </w:style>
  <w:style w:type="paragraph" w:styleId="TOC7">
    <w:name w:val="toc 7"/>
    <w:basedOn w:val="Normal"/>
    <w:next w:val="Normal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ListBullet5">
    <w:name w:val="List Bullet 5"/>
    <w:basedOn w:val="Normal"/>
    <w:pPr>
      <w:numPr>
        <w:numId w:val="1"/>
      </w:numPr>
      <w:spacing w:after="120"/>
      <w:contextualSpacing/>
    </w:pPr>
  </w:style>
  <w:style w:type="paragraph" w:styleId="Caption">
    <w:name w:val="caption"/>
    <w:basedOn w:val="Normal"/>
    <w:next w:val="Normal"/>
    <w:qFormat/>
    <w:pPr>
      <w:spacing w:after="0" w:line="240" w:lineRule="auto"/>
    </w:pPr>
    <w:rPr>
      <w:rFonts w:ascii="Bookman Old Style" w:hAnsi="Bookman Old Style"/>
      <w:bCs/>
      <w:color w:val="9FB8CD"/>
      <w:sz w:val="16"/>
      <w:szCs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link w:val="IntenseQuoteChar"/>
    <w:qFormat/>
    <w:pPr>
      <w:pBdr>
        <w:top w:val="single" w:sz="6" w:space="10" w:color="628BAD"/>
        <w:left w:val="single" w:sz="6" w:space="10" w:color="628BAD"/>
        <w:bottom w:val="single" w:sz="6" w:space="10" w:color="628BAD"/>
        <w:right w:val="single" w:sz="6" w:space="10" w:color="628BAD"/>
      </w:pBdr>
      <w:shd w:val="clear" w:color="auto" w:fill="9FB8CD"/>
      <w:ind w:left="720" w:right="720"/>
      <w:jc w:val="center"/>
    </w:pPr>
    <w:rPr>
      <w:rFonts w:ascii="Bookman Old Style" w:hAnsi="Bookman Old Style"/>
      <w:i/>
      <w:color w:val="FFFFFF"/>
      <w:shd w:val="clear" w:color="auto" w:fill="9FB8CD"/>
    </w:rPr>
  </w:style>
  <w:style w:type="paragraph" w:styleId="TOC8">
    <w:name w:val="toc 8"/>
    <w:basedOn w:val="Normal"/>
    <w:next w:val="Normal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OC2">
    <w:name w:val="toc 2"/>
    <w:basedOn w:val="Normal"/>
    <w:next w:val="Normal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OC5">
    <w:name w:val="toc 5"/>
    <w:basedOn w:val="Normal"/>
    <w:next w:val="Normal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customStyle="1" w:styleId="SendersAddress">
    <w:name w:val="Sender's Address"/>
    <w:basedOn w:val="NoSpacing"/>
    <w:link w:val="SendersAddressCharChar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szCs w:val="18"/>
    </w:rPr>
  </w:style>
  <w:style w:type="paragraph" w:customStyle="1" w:styleId="FooterFirstPage">
    <w:name w:val="Footer First Page"/>
    <w:basedOn w:val="Footer"/>
    <w:pPr>
      <w:pBdr>
        <w:top w:val="dashed" w:sz="4" w:space="18" w:color="7F7F7F"/>
      </w:pBdr>
      <w:jc w:val="right"/>
    </w:pPr>
    <w:rPr>
      <w:color w:val="7C7C7C"/>
      <w:szCs w:val="18"/>
    </w:rPr>
  </w:style>
  <w:style w:type="paragraph" w:styleId="NoSpacing">
    <w:name w:val="No Spacing"/>
    <w:basedOn w:val="Normal"/>
    <w:link w:val="NoSpacingChar"/>
    <w:qFormat/>
    <w:pPr>
      <w:spacing w:after="0" w:line="240" w:lineRule="auto"/>
    </w:pPr>
  </w:style>
  <w:style w:type="paragraph" w:styleId="TOC4">
    <w:name w:val="toc 4"/>
    <w:basedOn w:val="Normal"/>
    <w:next w:val="Normal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BlockText">
    <w:name w:val="Block Text"/>
    <w:basedOn w:val="Normal"/>
    <w:link w:val="BlockTextChar"/>
    <w:rPr>
      <w:i/>
      <w:color w:val="7C7C7C"/>
    </w:rPr>
  </w:style>
  <w:style w:type="paragraph" w:customStyle="1" w:styleId="AddressText">
    <w:name w:val="Address Text"/>
    <w:basedOn w:val="NoSpacing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</w:rPr>
  </w:style>
  <w:style w:type="paragraph" w:styleId="Title">
    <w:name w:val="Title"/>
    <w:basedOn w:val="Normal"/>
    <w:link w:val="TitleChar"/>
    <w:qFormat/>
    <w:pPr>
      <w:spacing w:line="240" w:lineRule="auto"/>
    </w:pPr>
    <w:rPr>
      <w:rFonts w:ascii="Bookman Old Style" w:hAnsi="Bookman Old Style"/>
      <w:color w:val="9FB8CD"/>
      <w:sz w:val="52"/>
      <w:szCs w:val="48"/>
    </w:rPr>
  </w:style>
  <w:style w:type="paragraph" w:customStyle="1" w:styleId="SubsectionDate">
    <w:name w:val="Subsection Date"/>
    <w:basedOn w:val="Section"/>
    <w:link w:val="SubsectionDateCharChar"/>
    <w:rPr>
      <w:color w:val="727CA3"/>
      <w:sz w:val="18"/>
    </w:rPr>
  </w:style>
  <w:style w:type="paragraph" w:customStyle="1" w:styleId="HeaderRight">
    <w:name w:val="Header Right"/>
    <w:basedOn w:val="Header"/>
    <w:pPr>
      <w:pBdr>
        <w:bottom w:val="dashed" w:sz="4" w:space="18" w:color="7F7F7F"/>
      </w:pBdr>
      <w:spacing w:line="396" w:lineRule="auto"/>
      <w:contextualSpacing/>
      <w:jc w:val="right"/>
    </w:pPr>
    <w:rPr>
      <w:color w:val="7C7C7C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footnote text" w:semiHidden="1"/>
    <w:lsdException w:name="annotation text" w:semiHidden="1"/>
    <w:lsdException w:name="index heading" w:semiHidden="1"/>
    <w:lsdException w:name="caption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Gill Sans MT" w:eastAsia="Gill Sans MT" w:hAnsi="Gill Sans MT"/>
      <w:color w:val="000000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pBdr>
        <w:top w:val="single" w:sz="6" w:space="1" w:color="9FB8CD"/>
        <w:left w:val="single" w:sz="6" w:space="1" w:color="9FB8CD"/>
        <w:bottom w:val="single" w:sz="6" w:space="1" w:color="9FB8CD"/>
        <w:right w:val="single" w:sz="6" w:space="1" w:color="9FB8CD"/>
      </w:pBdr>
      <w:shd w:val="clear" w:color="auto" w:fill="9FB8CD"/>
      <w:spacing w:before="300" w:after="40"/>
      <w:outlineLvl w:val="0"/>
    </w:pPr>
    <w:rPr>
      <w:rFonts w:ascii="Bookman Old Style" w:hAnsi="Bookman Old Style"/>
      <w:color w:val="FFFFFF"/>
      <w:spacing w:val="5"/>
      <w:szCs w:val="32"/>
      <w:shd w:val="clear" w:color="auto" w:fill="9FB8CD"/>
    </w:rPr>
  </w:style>
  <w:style w:type="paragraph" w:styleId="Heading2">
    <w:name w:val="heading 2"/>
    <w:basedOn w:val="Normal"/>
    <w:next w:val="Normal"/>
    <w:link w:val="Heading2Char"/>
    <w:qFormat/>
    <w:pPr>
      <w:pBdr>
        <w:top w:val="single" w:sz="6" w:space="1" w:color="9FB8CD"/>
        <w:left w:val="single" w:sz="48" w:space="1" w:color="9FB8CD"/>
        <w:bottom w:val="single" w:sz="6" w:space="1" w:color="9FB8CD"/>
        <w:right w:val="single" w:sz="6" w:space="1" w:color="9FB8CD"/>
      </w:pBdr>
      <w:spacing w:before="240" w:after="80"/>
      <w:ind w:left="144"/>
      <w:outlineLvl w:val="1"/>
    </w:pPr>
    <w:rPr>
      <w:rFonts w:ascii="Bookman Old Style" w:hAnsi="Bookman Old Style"/>
      <w:color w:val="6089AC"/>
      <w:spacing w:val="5"/>
      <w:szCs w:val="28"/>
    </w:rPr>
  </w:style>
  <w:style w:type="paragraph" w:styleId="Heading3">
    <w:name w:val="heading 3"/>
    <w:basedOn w:val="Normal"/>
    <w:next w:val="Normal"/>
    <w:link w:val="Heading3Char"/>
    <w:qFormat/>
    <w:pPr>
      <w:pBdr>
        <w:top w:val="single" w:sz="6" w:space="1" w:color="A6A6A6"/>
        <w:left w:val="single" w:sz="48" w:space="1" w:color="A6A6A6"/>
        <w:bottom w:val="single" w:sz="6" w:space="1" w:color="A6A6A6"/>
        <w:right w:val="single" w:sz="6" w:space="1" w:color="A6A6A6"/>
      </w:pBdr>
      <w:spacing w:before="200" w:after="80"/>
      <w:ind w:left="144"/>
      <w:outlineLvl w:val="2"/>
    </w:pPr>
    <w:rPr>
      <w:rFonts w:ascii="Bookman Old Style" w:hAnsi="Bookman Old Style"/>
      <w:color w:val="565656"/>
      <w:spacing w:val="5"/>
      <w:szCs w:val="24"/>
    </w:rPr>
  </w:style>
  <w:style w:type="paragraph" w:styleId="Heading4">
    <w:name w:val="heading 4"/>
    <w:basedOn w:val="Normal"/>
    <w:next w:val="Normal"/>
    <w:link w:val="Heading4Char"/>
    <w:qFormat/>
    <w:pPr>
      <w:pBdr>
        <w:bottom w:val="single" w:sz="6" w:space="1" w:color="A6A6A6"/>
      </w:pBdr>
      <w:spacing w:before="200" w:after="80"/>
      <w:outlineLvl w:val="3"/>
    </w:pPr>
    <w:rPr>
      <w:rFonts w:ascii="Bookman Old Style" w:hAnsi="Bookman Old Style"/>
      <w:color w:val="565656"/>
    </w:rPr>
  </w:style>
  <w:style w:type="paragraph" w:styleId="Heading5">
    <w:name w:val="heading 5"/>
    <w:basedOn w:val="Normal"/>
    <w:next w:val="Normal"/>
    <w:link w:val="Heading5Char"/>
    <w:qFormat/>
    <w:pPr>
      <w:pBdr>
        <w:bottom w:val="dashed" w:sz="4" w:space="1" w:color="A6A6A6"/>
      </w:pBdr>
      <w:spacing w:before="200" w:after="80"/>
      <w:outlineLvl w:val="4"/>
    </w:pPr>
    <w:rPr>
      <w:rFonts w:ascii="Bookman Old Style" w:hAnsi="Bookman Old Style"/>
      <w:color w:val="3F3F3F"/>
      <w:szCs w:val="26"/>
    </w:rPr>
  </w:style>
  <w:style w:type="paragraph" w:styleId="Heading6">
    <w:name w:val="heading 6"/>
    <w:basedOn w:val="Normal"/>
    <w:next w:val="Normal"/>
    <w:link w:val="Heading6Char"/>
    <w:qFormat/>
    <w:pPr>
      <w:spacing w:before="200" w:after="80"/>
      <w:outlineLvl w:val="5"/>
    </w:pPr>
    <w:rPr>
      <w:rFonts w:ascii="Bookman Old Style" w:hAnsi="Bookman Old Style"/>
      <w:b/>
      <w:color w:val="7C7C7C"/>
      <w:sz w:val="18"/>
    </w:rPr>
  </w:style>
  <w:style w:type="paragraph" w:styleId="Heading7">
    <w:name w:val="heading 7"/>
    <w:basedOn w:val="Normal"/>
    <w:next w:val="Normal"/>
    <w:link w:val="Heading7Char"/>
    <w:qFormat/>
    <w:pPr>
      <w:spacing w:before="200" w:after="80"/>
      <w:outlineLvl w:val="6"/>
    </w:pPr>
    <w:rPr>
      <w:rFonts w:ascii="Bookman Old Style" w:hAnsi="Bookman Old Style"/>
      <w:b/>
      <w:i/>
      <w:color w:val="7F7F7F"/>
      <w:sz w:val="18"/>
    </w:rPr>
  </w:style>
  <w:style w:type="paragraph" w:styleId="Heading8">
    <w:name w:val="heading 8"/>
    <w:basedOn w:val="Normal"/>
    <w:next w:val="Normal"/>
    <w:link w:val="Heading8Char"/>
    <w:qFormat/>
    <w:pPr>
      <w:spacing w:before="200" w:after="80"/>
      <w:outlineLvl w:val="7"/>
    </w:pPr>
    <w:rPr>
      <w:rFonts w:ascii="Bookman Old Style" w:hAnsi="Bookman Old Style"/>
      <w:color w:val="9FB8CD"/>
      <w:sz w:val="18"/>
    </w:rPr>
  </w:style>
  <w:style w:type="paragraph" w:styleId="Heading9">
    <w:name w:val="heading 9"/>
    <w:basedOn w:val="Normal"/>
    <w:next w:val="Normal"/>
    <w:link w:val="Heading9Char"/>
    <w:qFormat/>
    <w:pPr>
      <w:spacing w:before="200" w:after="80"/>
      <w:outlineLvl w:val="8"/>
    </w:pPr>
    <w:rPr>
      <w:rFonts w:ascii="Bookman Old Style" w:hAnsi="Bookman Old Style"/>
      <w:i/>
      <w:color w:val="9FB8CD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Pr>
      <w:rFonts w:ascii="Bookman Old Style" w:hAnsi="Bookman Old Style" w:cs="Times New Roman"/>
      <w:b/>
      <w:i/>
      <w:color w:val="7F7F7F"/>
      <w:sz w:val="18"/>
      <w:szCs w:val="20"/>
      <w:lang w:eastAsia="ja-JP"/>
    </w:rPr>
  </w:style>
  <w:style w:type="character" w:customStyle="1" w:styleId="Heading3Char">
    <w:name w:val="Heading 3 Char"/>
    <w:link w:val="Heading3"/>
    <w:rPr>
      <w:rFonts w:ascii="Bookman Old Style" w:hAnsi="Bookman Old Style" w:cs="Times New Roman"/>
      <w:color w:val="565656"/>
      <w:spacing w:val="5"/>
      <w:sz w:val="20"/>
      <w:szCs w:val="24"/>
      <w:lang w:eastAsia="ja-JP"/>
    </w:rPr>
  </w:style>
  <w:style w:type="character" w:customStyle="1" w:styleId="SubtitleChar">
    <w:name w:val="Subtitle Char"/>
    <w:link w:val="Subtitle"/>
    <w:rPr>
      <w:rFonts w:ascii="Bookman Old Style" w:hAnsi="Bookman Old Style"/>
      <w:color w:val="9FB8CD"/>
      <w:sz w:val="24"/>
      <w:szCs w:val="24"/>
      <w:lang w:eastAsia="ja-JP"/>
    </w:rPr>
  </w:style>
  <w:style w:type="character" w:styleId="PlaceholderText">
    <w:name w:val="Placeholder Text"/>
    <w:rPr>
      <w:color w:val="808080"/>
    </w:rPr>
  </w:style>
  <w:style w:type="character" w:customStyle="1" w:styleId="HeaderChar">
    <w:name w:val="Header Char"/>
    <w:link w:val="Header"/>
    <w:rPr>
      <w:rFonts w:cs="Times New Roman"/>
      <w:color w:val="000000"/>
      <w:sz w:val="20"/>
      <w:szCs w:val="20"/>
      <w:lang w:eastAsia="ja-JP"/>
    </w:rPr>
  </w:style>
  <w:style w:type="character" w:styleId="BookTitle">
    <w:name w:val="Book Title"/>
    <w:qFormat/>
    <w:rPr>
      <w:rFonts w:ascii="Bookman Old Style" w:hAnsi="Bookman Old Style" w:cs="Times New Roman"/>
      <w:i/>
      <w:color w:val="8E736A"/>
      <w:sz w:val="20"/>
      <w:szCs w:val="20"/>
    </w:rPr>
  </w:style>
  <w:style w:type="character" w:customStyle="1" w:styleId="SubsectionCharChar">
    <w:name w:val="Subsection Char Char"/>
    <w:link w:val="Subsection"/>
    <w:rPr>
      <w:rFonts w:ascii="Bookman Old Style" w:hAnsi="Bookman Old Style" w:cs="Times New Roman"/>
      <w:b/>
      <w:color w:val="727CA3"/>
      <w:sz w:val="18"/>
      <w:szCs w:val="20"/>
      <w:lang w:eastAsia="ja-JP"/>
    </w:rPr>
  </w:style>
  <w:style w:type="character" w:customStyle="1" w:styleId="FooterChar">
    <w:name w:val="Footer Char"/>
    <w:link w:val="Footer"/>
    <w:rPr>
      <w:rFonts w:cs="Times New Roman"/>
      <w:color w:val="000000"/>
      <w:sz w:val="20"/>
      <w:szCs w:val="20"/>
      <w:lang w:eastAsia="ja-JP"/>
    </w:rPr>
  </w:style>
  <w:style w:type="character" w:styleId="IntenseEmphasis">
    <w:name w:val="Intense Emphasis"/>
    <w:qFormat/>
    <w:rPr>
      <w:rFonts w:cs="Times New Roman"/>
      <w:b/>
      <w:i/>
      <w:color w:val="B9C436"/>
      <w:sz w:val="20"/>
      <w:szCs w:val="20"/>
    </w:rPr>
  </w:style>
  <w:style w:type="character" w:customStyle="1" w:styleId="TitleChar">
    <w:name w:val="Title Char"/>
    <w:link w:val="Title"/>
    <w:rPr>
      <w:rFonts w:ascii="Bookman Old Style" w:hAnsi="Bookman Old Style" w:cs="Times New Roman"/>
      <w:color w:val="9FB8CD"/>
      <w:sz w:val="52"/>
      <w:szCs w:val="48"/>
      <w:lang w:eastAsia="ja-JP"/>
    </w:rPr>
  </w:style>
  <w:style w:type="character" w:customStyle="1" w:styleId="IntenseQuoteChar">
    <w:name w:val="Intense Quote Char"/>
    <w:link w:val="IntenseQuote"/>
    <w:rPr>
      <w:rFonts w:ascii="Bookman Old Style" w:hAnsi="Bookman Old Style" w:cs="Times New Roman"/>
      <w:i/>
      <w:color w:val="FFFFFF"/>
      <w:sz w:val="20"/>
      <w:szCs w:val="20"/>
      <w:shd w:val="clear" w:color="auto" w:fill="9FB8CD"/>
      <w:lang w:eastAsia="ja-JP"/>
    </w:rPr>
  </w:style>
  <w:style w:type="character" w:styleId="SubtleReference">
    <w:name w:val="Subtle Reference"/>
    <w:qFormat/>
    <w:rPr>
      <w:rFonts w:cs="Times New Roman"/>
      <w:color w:val="727272"/>
      <w:sz w:val="20"/>
      <w:szCs w:val="20"/>
      <w:u w:val="single"/>
    </w:rPr>
  </w:style>
  <w:style w:type="character" w:customStyle="1" w:styleId="Heading5Char">
    <w:name w:val="Heading 5 Char"/>
    <w:link w:val="Heading5"/>
    <w:rPr>
      <w:rFonts w:ascii="Bookman Old Style" w:hAnsi="Bookman Old Style" w:cs="Times New Roman"/>
      <w:color w:val="3F3F3F"/>
      <w:sz w:val="20"/>
      <w:szCs w:val="26"/>
      <w:lang w:eastAsia="ja-JP"/>
    </w:rPr>
  </w:style>
  <w:style w:type="character" w:customStyle="1" w:styleId="PersonalNameCharChar">
    <w:name w:val="Personal Name Char Char"/>
    <w:link w:val="PersonalName"/>
    <w:rPr>
      <w:rFonts w:ascii="Bookman Old Style" w:eastAsia="Gill Sans MT" w:hAnsi="Bookman Old Style" w:cs="Times New Roman"/>
      <w:color w:val="50597C"/>
      <w:sz w:val="40"/>
      <w:szCs w:val="40"/>
      <w:lang w:val="en-US" w:eastAsia="ja-JP" w:bidi="ar-SA"/>
    </w:rPr>
  </w:style>
  <w:style w:type="character" w:styleId="Hyperlink">
    <w:name w:val="Hyperlink"/>
    <w:rPr>
      <w:color w:val="B292CA"/>
      <w:u w:val="single"/>
    </w:rPr>
  </w:style>
  <w:style w:type="character" w:customStyle="1" w:styleId="SectionCharChar">
    <w:name w:val="Section Char Char"/>
    <w:link w:val="Section"/>
    <w:rPr>
      <w:rFonts w:ascii="Bookman Old Style" w:hAnsi="Bookman Old Style" w:cs="Times New Roman"/>
      <w:b/>
      <w:color w:val="9FB8CD"/>
      <w:sz w:val="24"/>
      <w:szCs w:val="20"/>
      <w:lang w:eastAsia="ja-JP"/>
    </w:rPr>
  </w:style>
  <w:style w:type="character" w:styleId="Emphasis">
    <w:name w:val="Emphasis"/>
    <w:qFormat/>
    <w:rPr>
      <w:b/>
      <w:i/>
      <w:spacing w:val="0"/>
    </w:rPr>
  </w:style>
  <w:style w:type="character" w:styleId="IntenseReference">
    <w:name w:val="Intense Reference"/>
    <w:qFormat/>
    <w:rPr>
      <w:rFonts w:cs="Times New Roman"/>
      <w:b/>
      <w:color w:val="50597C"/>
      <w:sz w:val="20"/>
      <w:szCs w:val="20"/>
      <w:u w:val="single"/>
    </w:rPr>
  </w:style>
  <w:style w:type="character" w:customStyle="1" w:styleId="BalloonTextChar">
    <w:name w:val="Balloon Text Char"/>
    <w:link w:val="BalloonText"/>
    <w:rPr>
      <w:rFonts w:ascii="Tahoma" w:hAnsi="Tahoma" w:cs="Tahoma"/>
      <w:color w:val="000000"/>
      <w:sz w:val="16"/>
      <w:szCs w:val="16"/>
      <w:lang w:eastAsia="ja-JP"/>
    </w:rPr>
  </w:style>
  <w:style w:type="character" w:customStyle="1" w:styleId="Heading1Char">
    <w:name w:val="Heading 1 Char"/>
    <w:link w:val="Heading1"/>
    <w:rPr>
      <w:rFonts w:ascii="Bookman Old Style" w:hAnsi="Bookman Old Style" w:cs="Times New Roman"/>
      <w:color w:val="FFFFFF"/>
      <w:spacing w:val="5"/>
      <w:sz w:val="20"/>
      <w:szCs w:val="32"/>
      <w:shd w:val="clear" w:color="auto" w:fill="9FB8CD"/>
      <w:lang w:eastAsia="ja-JP"/>
    </w:rPr>
  </w:style>
  <w:style w:type="character" w:customStyle="1" w:styleId="NoSpacingChar">
    <w:name w:val="No Spacing Char"/>
    <w:link w:val="NoSpacing"/>
    <w:rPr>
      <w:rFonts w:ascii="Gill Sans MT" w:eastAsia="Gill Sans MT" w:hAnsi="Gill Sans MT" w:cs="Times New Roman"/>
      <w:color w:val="000000"/>
      <w:sz w:val="20"/>
      <w:szCs w:val="20"/>
      <w:lang w:val="en-US" w:eastAsia="ja-JP" w:bidi="ar-SA"/>
    </w:rPr>
  </w:style>
  <w:style w:type="character" w:customStyle="1" w:styleId="SubsectionDateCharChar">
    <w:name w:val="Subsection Date Char Char"/>
    <w:link w:val="SubsectionDate"/>
    <w:rPr>
      <w:rFonts w:ascii="Bookman Old Style" w:hAnsi="Bookman Old Style" w:cs="Times New Roman"/>
      <w:b/>
      <w:color w:val="727CA3"/>
      <w:sz w:val="18"/>
      <w:szCs w:val="20"/>
      <w:lang w:eastAsia="ja-JP"/>
    </w:rPr>
  </w:style>
  <w:style w:type="character" w:customStyle="1" w:styleId="SendersAddressCharChar">
    <w:name w:val="Sender's Address Char Char"/>
    <w:link w:val="SendersAddress"/>
    <w:rPr>
      <w:rFonts w:ascii="Bookman Old Style" w:eastAsia="Gill Sans MT" w:hAnsi="Bookman Old Style" w:cs="Times New Roman"/>
      <w:color w:val="9FB8CD"/>
      <w:sz w:val="18"/>
      <w:szCs w:val="18"/>
      <w:lang w:val="en-US" w:eastAsia="ja-JP" w:bidi="ar-SA"/>
    </w:rPr>
  </w:style>
  <w:style w:type="character" w:customStyle="1" w:styleId="Heading4Char">
    <w:name w:val="Heading 4 Char"/>
    <w:link w:val="Heading4"/>
    <w:rPr>
      <w:rFonts w:ascii="Bookman Old Style" w:hAnsi="Bookman Old Style" w:cs="Times New Roman"/>
      <w:color w:val="565656"/>
      <w:sz w:val="20"/>
      <w:lang w:eastAsia="ja-JP"/>
    </w:rPr>
  </w:style>
  <w:style w:type="character" w:customStyle="1" w:styleId="Heading8Char">
    <w:name w:val="Heading 8 Char"/>
    <w:link w:val="Heading8"/>
    <w:rPr>
      <w:rFonts w:ascii="Bookman Old Style" w:hAnsi="Bookman Old Style" w:cs="Times New Roman"/>
      <w:color w:val="9FB8CD"/>
      <w:sz w:val="18"/>
      <w:szCs w:val="20"/>
      <w:lang w:eastAsia="ja-JP"/>
    </w:rPr>
  </w:style>
  <w:style w:type="character" w:styleId="Strong">
    <w:name w:val="Strong"/>
    <w:qFormat/>
    <w:rPr>
      <w:rFonts w:ascii="Gill Sans MT" w:hAnsi="Gill Sans MT"/>
      <w:b/>
      <w:color w:val="9FB8CD"/>
    </w:rPr>
  </w:style>
  <w:style w:type="character" w:styleId="SubtleEmphasis">
    <w:name w:val="Subtle Emphasis"/>
    <w:qFormat/>
    <w:rPr>
      <w:rFonts w:cs="Times New Roman"/>
      <w:i/>
      <w:color w:val="727272"/>
      <w:kern w:val="16"/>
      <w:sz w:val="20"/>
      <w:szCs w:val="24"/>
    </w:rPr>
  </w:style>
  <w:style w:type="character" w:customStyle="1" w:styleId="Heading2Char">
    <w:name w:val="Heading 2 Char"/>
    <w:link w:val="Heading2"/>
    <w:rPr>
      <w:rFonts w:ascii="Bookman Old Style" w:hAnsi="Bookman Old Style" w:cs="Times New Roman"/>
      <w:color w:val="6089AC"/>
      <w:spacing w:val="5"/>
      <w:sz w:val="20"/>
      <w:szCs w:val="28"/>
      <w:lang w:eastAsia="ja-JP"/>
    </w:rPr>
  </w:style>
  <w:style w:type="character" w:customStyle="1" w:styleId="BlockTextChar">
    <w:name w:val="Block Text Char"/>
    <w:link w:val="BlockText"/>
    <w:rPr>
      <w:rFonts w:cs="Times New Roman"/>
      <w:i/>
      <w:color w:val="7C7C7C"/>
      <w:sz w:val="20"/>
      <w:szCs w:val="20"/>
      <w:lang w:eastAsia="ja-JP"/>
    </w:rPr>
  </w:style>
  <w:style w:type="character" w:customStyle="1" w:styleId="Heading9Char">
    <w:name w:val="Heading 9 Char"/>
    <w:link w:val="Heading9"/>
    <w:rPr>
      <w:rFonts w:ascii="Bookman Old Style" w:hAnsi="Bookman Old Style" w:cs="Times New Roman"/>
      <w:i/>
      <w:color w:val="9FB8CD"/>
      <w:sz w:val="18"/>
      <w:szCs w:val="20"/>
      <w:lang w:eastAsia="ja-JP"/>
    </w:rPr>
  </w:style>
  <w:style w:type="character" w:customStyle="1" w:styleId="Heading6Char">
    <w:name w:val="Heading 6 Char"/>
    <w:link w:val="Heading6"/>
    <w:rPr>
      <w:rFonts w:ascii="Bookman Old Style" w:hAnsi="Bookman Old Style" w:cs="Times New Roman"/>
      <w:b/>
      <w:color w:val="7C7C7C"/>
      <w:sz w:val="18"/>
      <w:szCs w:val="20"/>
      <w:lang w:eastAsia="ja-JP"/>
    </w:rPr>
  </w:style>
  <w:style w:type="paragraph" w:styleId="Subtitle">
    <w:name w:val="Subtitle"/>
    <w:basedOn w:val="Normal"/>
    <w:link w:val="SubtitleChar"/>
    <w:qFormat/>
    <w:pPr>
      <w:spacing w:after="720" w:line="240" w:lineRule="auto"/>
    </w:pPr>
    <w:rPr>
      <w:rFonts w:ascii="Bookman Old Style" w:hAnsi="Bookman Old Style"/>
      <w:color w:val="9FB8CD"/>
      <w:sz w:val="24"/>
      <w:szCs w:val="24"/>
    </w:rPr>
  </w:style>
  <w:style w:type="paragraph" w:customStyle="1" w:styleId="FooterRight">
    <w:name w:val="Footer Right"/>
    <w:basedOn w:val="Footer"/>
    <w:pPr>
      <w:pBdr>
        <w:top w:val="dashed" w:sz="4" w:space="18" w:color="7F7F7F"/>
      </w:pBdr>
      <w:jc w:val="right"/>
    </w:pPr>
    <w:rPr>
      <w:color w:val="7C7C7C"/>
      <w:szCs w:val="18"/>
      <w:lang w:eastAsia="en-US"/>
    </w:rPr>
  </w:style>
  <w:style w:type="paragraph" w:customStyle="1" w:styleId="HeaderFirstPage">
    <w:name w:val="Header First Page"/>
    <w:basedOn w:val="Header"/>
    <w:pPr>
      <w:pBdr>
        <w:bottom w:val="dashed" w:sz="4" w:space="18" w:color="7F7F7F"/>
      </w:pBdr>
      <w:spacing w:line="396" w:lineRule="auto"/>
    </w:pPr>
    <w:rPr>
      <w:color w:val="7C7C7C"/>
    </w:rPr>
  </w:style>
  <w:style w:type="paragraph" w:customStyle="1" w:styleId="FooterLeft">
    <w:name w:val="Footer Left"/>
    <w:basedOn w:val="Normal"/>
    <w:next w:val="Subsection"/>
    <w:pPr>
      <w:pBdr>
        <w:top w:val="dashed" w:sz="4" w:space="18" w:color="7F7F7F"/>
      </w:pBdr>
      <w:tabs>
        <w:tab w:val="center" w:pos="4320"/>
        <w:tab w:val="right" w:pos="8640"/>
      </w:tabs>
    </w:pPr>
    <w:rPr>
      <w:color w:val="7C7C7C"/>
      <w:szCs w:val="18"/>
    </w:rPr>
  </w:style>
  <w:style w:type="paragraph" w:customStyle="1" w:styleId="SubsectionText">
    <w:name w:val="Subsection Text"/>
    <w:basedOn w:val="Normal"/>
    <w:pPr>
      <w:spacing w:after="320"/>
      <w:contextualSpacing/>
    </w:pPr>
  </w:style>
  <w:style w:type="paragraph" w:styleId="TOC3">
    <w:name w:val="toc 3"/>
    <w:basedOn w:val="Normal"/>
    <w:next w:val="Normal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OC9">
    <w:name w:val="toc 9"/>
    <w:basedOn w:val="Normal"/>
    <w:next w:val="Normal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RecipientsName">
    <w:name w:val="Recipient's Name"/>
    <w:basedOn w:val="NoSpacing"/>
    <w:pPr>
      <w:jc w:val="right"/>
    </w:pPr>
    <w:rPr>
      <w:rFonts w:ascii="Bookman Old Style" w:hAnsi="Bookman Old Style"/>
      <w:color w:val="50597C"/>
      <w:sz w:val="36"/>
      <w:szCs w:val="36"/>
    </w:rPr>
  </w:style>
  <w:style w:type="paragraph" w:customStyle="1" w:styleId="Subsection">
    <w:name w:val="Subsection"/>
    <w:basedOn w:val="Normal"/>
    <w:link w:val="SubsectionCharChar"/>
    <w:pPr>
      <w:spacing w:before="40" w:after="80" w:line="240" w:lineRule="auto"/>
    </w:pPr>
    <w:rPr>
      <w:rFonts w:ascii="Bookman Old Style" w:hAnsi="Bookman Old Style"/>
      <w:b/>
      <w:color w:val="727CA3"/>
      <w:sz w:val="18"/>
    </w:rPr>
  </w:style>
  <w:style w:type="paragraph" w:styleId="ListBullet">
    <w:name w:val="List Bullet"/>
    <w:basedOn w:val="Normal"/>
    <w:pPr>
      <w:numPr>
        <w:numId w:val="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Char"/>
    <w:pPr>
      <w:spacing w:after="120" w:line="240" w:lineRule="auto"/>
      <w:contextualSpacing/>
    </w:pPr>
    <w:rPr>
      <w:rFonts w:ascii="Bookman Old Style" w:hAnsi="Bookman Old Style"/>
      <w:b/>
      <w:color w:val="9FB8CD"/>
      <w:sz w:val="24"/>
    </w:rPr>
  </w:style>
  <w:style w:type="paragraph" w:styleId="ListBullet4">
    <w:name w:val="List Bullet 4"/>
    <w:basedOn w:val="Normal"/>
    <w:pPr>
      <w:numPr>
        <w:numId w:val="1"/>
      </w:numPr>
      <w:spacing w:after="120"/>
      <w:contextualSpacing/>
    </w:pPr>
  </w:style>
  <w:style w:type="paragraph" w:styleId="TOC6">
    <w:name w:val="toc 6"/>
    <w:basedOn w:val="Normal"/>
    <w:next w:val="Normal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OC1">
    <w:name w:val="toc 1"/>
    <w:basedOn w:val="Normal"/>
    <w:next w:val="Normal"/>
    <w:pPr>
      <w:tabs>
        <w:tab w:val="right" w:leader="dot" w:pos="8630"/>
      </w:tabs>
      <w:spacing w:after="40" w:line="240" w:lineRule="auto"/>
    </w:pPr>
    <w:rPr>
      <w:smallCaps/>
      <w:color w:val="9FB8CD"/>
    </w:rPr>
  </w:style>
  <w:style w:type="paragraph" w:styleId="ListBullet2">
    <w:name w:val="List Bullet 2"/>
    <w:basedOn w:val="Normal"/>
    <w:pPr>
      <w:numPr>
        <w:numId w:val="1"/>
      </w:numPr>
      <w:spacing w:after="120"/>
      <w:contextualSpacing/>
    </w:pPr>
  </w:style>
  <w:style w:type="paragraph" w:styleId="ListBullet3">
    <w:name w:val="List Bullet 3"/>
    <w:basedOn w:val="Normal"/>
    <w:pPr>
      <w:numPr>
        <w:numId w:val="1"/>
      </w:numPr>
      <w:spacing w:after="120"/>
      <w:contextualSpacing/>
    </w:pPr>
  </w:style>
  <w:style w:type="paragraph" w:customStyle="1" w:styleId="PersonalName">
    <w:name w:val="Personal Name"/>
    <w:basedOn w:val="NoSpacing"/>
    <w:link w:val="PersonalNameCharChar"/>
    <w:pPr>
      <w:jc w:val="right"/>
    </w:pPr>
    <w:rPr>
      <w:rFonts w:ascii="Bookman Old Style" w:hAnsi="Bookman Old Style"/>
      <w:color w:val="50597C"/>
      <w:sz w:val="40"/>
      <w:szCs w:val="40"/>
    </w:rPr>
  </w:style>
  <w:style w:type="paragraph" w:customStyle="1" w:styleId="HeaderLeft">
    <w:name w:val="Header Left"/>
    <w:basedOn w:val="Header"/>
    <w:pPr>
      <w:pBdr>
        <w:bottom w:val="dashed" w:sz="4" w:space="18" w:color="7F7F7F"/>
      </w:pBdr>
      <w:spacing w:line="396" w:lineRule="auto"/>
      <w:contextualSpacing/>
    </w:pPr>
    <w:rPr>
      <w:color w:val="7C7C7C"/>
    </w:rPr>
  </w:style>
  <w:style w:type="paragraph" w:styleId="TOC7">
    <w:name w:val="toc 7"/>
    <w:basedOn w:val="Normal"/>
    <w:next w:val="Normal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ListBullet5">
    <w:name w:val="List Bullet 5"/>
    <w:basedOn w:val="Normal"/>
    <w:pPr>
      <w:numPr>
        <w:numId w:val="1"/>
      </w:numPr>
      <w:spacing w:after="120"/>
      <w:contextualSpacing/>
    </w:pPr>
  </w:style>
  <w:style w:type="paragraph" w:styleId="Caption">
    <w:name w:val="caption"/>
    <w:basedOn w:val="Normal"/>
    <w:next w:val="Normal"/>
    <w:qFormat/>
    <w:pPr>
      <w:spacing w:after="0" w:line="240" w:lineRule="auto"/>
    </w:pPr>
    <w:rPr>
      <w:rFonts w:ascii="Bookman Old Style" w:hAnsi="Bookman Old Style"/>
      <w:bCs/>
      <w:color w:val="9FB8CD"/>
      <w:sz w:val="16"/>
      <w:szCs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link w:val="IntenseQuoteChar"/>
    <w:qFormat/>
    <w:pPr>
      <w:pBdr>
        <w:top w:val="single" w:sz="6" w:space="10" w:color="628BAD"/>
        <w:left w:val="single" w:sz="6" w:space="10" w:color="628BAD"/>
        <w:bottom w:val="single" w:sz="6" w:space="10" w:color="628BAD"/>
        <w:right w:val="single" w:sz="6" w:space="10" w:color="628BAD"/>
      </w:pBdr>
      <w:shd w:val="clear" w:color="auto" w:fill="9FB8CD"/>
      <w:ind w:left="720" w:right="720"/>
      <w:jc w:val="center"/>
    </w:pPr>
    <w:rPr>
      <w:rFonts w:ascii="Bookman Old Style" w:hAnsi="Bookman Old Style"/>
      <w:i/>
      <w:color w:val="FFFFFF"/>
      <w:shd w:val="clear" w:color="auto" w:fill="9FB8CD"/>
    </w:rPr>
  </w:style>
  <w:style w:type="paragraph" w:styleId="TOC8">
    <w:name w:val="toc 8"/>
    <w:basedOn w:val="Normal"/>
    <w:next w:val="Normal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OC2">
    <w:name w:val="toc 2"/>
    <w:basedOn w:val="Normal"/>
    <w:next w:val="Normal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OC5">
    <w:name w:val="toc 5"/>
    <w:basedOn w:val="Normal"/>
    <w:next w:val="Normal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customStyle="1" w:styleId="SendersAddress">
    <w:name w:val="Sender's Address"/>
    <w:basedOn w:val="NoSpacing"/>
    <w:link w:val="SendersAddressCharChar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szCs w:val="18"/>
    </w:rPr>
  </w:style>
  <w:style w:type="paragraph" w:customStyle="1" w:styleId="FooterFirstPage">
    <w:name w:val="Footer First Page"/>
    <w:basedOn w:val="Footer"/>
    <w:pPr>
      <w:pBdr>
        <w:top w:val="dashed" w:sz="4" w:space="18" w:color="7F7F7F"/>
      </w:pBdr>
      <w:jc w:val="right"/>
    </w:pPr>
    <w:rPr>
      <w:color w:val="7C7C7C"/>
      <w:szCs w:val="18"/>
    </w:rPr>
  </w:style>
  <w:style w:type="paragraph" w:styleId="NoSpacing">
    <w:name w:val="No Spacing"/>
    <w:basedOn w:val="Normal"/>
    <w:link w:val="NoSpacingChar"/>
    <w:qFormat/>
    <w:pPr>
      <w:spacing w:after="0" w:line="240" w:lineRule="auto"/>
    </w:pPr>
  </w:style>
  <w:style w:type="paragraph" w:styleId="TOC4">
    <w:name w:val="toc 4"/>
    <w:basedOn w:val="Normal"/>
    <w:next w:val="Normal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BlockText">
    <w:name w:val="Block Text"/>
    <w:basedOn w:val="Normal"/>
    <w:link w:val="BlockTextChar"/>
    <w:rPr>
      <w:i/>
      <w:color w:val="7C7C7C"/>
    </w:rPr>
  </w:style>
  <w:style w:type="paragraph" w:customStyle="1" w:styleId="AddressText">
    <w:name w:val="Address Text"/>
    <w:basedOn w:val="NoSpacing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</w:rPr>
  </w:style>
  <w:style w:type="paragraph" w:styleId="Title">
    <w:name w:val="Title"/>
    <w:basedOn w:val="Normal"/>
    <w:link w:val="TitleChar"/>
    <w:qFormat/>
    <w:pPr>
      <w:spacing w:line="240" w:lineRule="auto"/>
    </w:pPr>
    <w:rPr>
      <w:rFonts w:ascii="Bookman Old Style" w:hAnsi="Bookman Old Style"/>
      <w:color w:val="9FB8CD"/>
      <w:sz w:val="52"/>
      <w:szCs w:val="48"/>
    </w:rPr>
  </w:style>
  <w:style w:type="paragraph" w:customStyle="1" w:styleId="SubsectionDate">
    <w:name w:val="Subsection Date"/>
    <w:basedOn w:val="Section"/>
    <w:link w:val="SubsectionDateCharChar"/>
    <w:rPr>
      <w:color w:val="727CA3"/>
      <w:sz w:val="18"/>
    </w:rPr>
  </w:style>
  <w:style w:type="paragraph" w:customStyle="1" w:styleId="HeaderRight">
    <w:name w:val="Header Right"/>
    <w:basedOn w:val="Header"/>
    <w:pPr>
      <w:pBdr>
        <w:bottom w:val="dashed" w:sz="4" w:space="18" w:color="7F7F7F"/>
      </w:pBdr>
      <w:spacing w:line="396" w:lineRule="auto"/>
      <w:contextualSpacing/>
      <w:jc w:val="right"/>
    </w:pPr>
    <w:rPr>
      <w:color w:val="7C7C7C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3853</Characters>
  <Application>Microsoft Macintosh Word</Application>
  <DocSecurity>0</DocSecurity>
  <PresentationFormat/>
  <Lines>32</Lines>
  <Paragraphs>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Sankat Mochan Sadan</vt:lpstr>
    </vt:vector>
  </TitlesOfParts>
  <Manager/>
  <Company>Microsoft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Sankat Mochan Sadan</dc:title>
  <dc:subject/>
  <dc:creator>Isha Anand</dc:creator>
  <cp:keywords/>
  <dc:description/>
  <cp:lastModifiedBy>Isha Anand</cp:lastModifiedBy>
  <cp:revision>3</cp:revision>
  <dcterms:created xsi:type="dcterms:W3CDTF">2020-10-27T14:27:00Z</dcterms:created>
  <dcterms:modified xsi:type="dcterms:W3CDTF">2020-10-27T14:32:00Z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r8>1033</vt:r8>
  </property>
  <property fmtid="{D5CDD505-2E9C-101B-9397-08002B2CF9AE}" pid="3" name="_Version">
    <vt:lpwstr>0809</vt:lpwstr>
  </property>
  <property fmtid="{D5CDD505-2E9C-101B-9397-08002B2CF9AE}" pid="4" name="KSOProductBuildVer">
    <vt:lpwstr>1033-10.2.0.7587</vt:lpwstr>
  </property>
</Properties>
</file>