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0"/>
        <w:gridCol w:w="3430"/>
      </w:tblGrid>
      <w:tr w:rsidR="00256056" w14:paraId="597BF2CC" w14:textId="77777777">
        <w:trPr>
          <w:trHeight w:val="1606"/>
        </w:trPr>
        <w:tc>
          <w:tcPr>
            <w:tcW w:w="10390" w:type="dxa"/>
            <w:gridSpan w:val="2"/>
          </w:tcPr>
          <w:p w14:paraId="7404CDAE" w14:textId="77777777" w:rsidR="00256056" w:rsidRDefault="007F736F">
            <w:pPr>
              <w:pStyle w:val="TableParagraph"/>
              <w:ind w:left="1"/>
              <w:rPr>
                <w:b/>
              </w:rPr>
            </w:pPr>
            <w:r>
              <w:rPr>
                <w:spacing w:val="-1"/>
                <w:sz w:val="24"/>
              </w:rPr>
              <w:t>SATHEESH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BILLASONTI</w:t>
            </w:r>
            <w:r>
              <w:rPr>
                <w:spacing w:val="-17"/>
                <w:sz w:val="24"/>
              </w:rPr>
              <w:t xml:space="preserve"> </w:t>
            </w:r>
            <w:hyperlink r:id="rId5">
              <w:r>
                <w:rPr>
                  <w:color w:val="0000FF"/>
                  <w:u w:val="single" w:color="0000FF"/>
                </w:rPr>
                <w:t>(LinkedIn</w:t>
              </w:r>
              <w:r>
                <w:rPr>
                  <w:b/>
                  <w:color w:val="0000FF"/>
                  <w:u w:val="single" w:color="0000FF"/>
                </w:rPr>
                <w:t>)</w:t>
              </w:r>
            </w:hyperlink>
          </w:p>
          <w:p w14:paraId="77538E6F" w14:textId="77777777" w:rsidR="00256056" w:rsidRDefault="007F736F">
            <w:pPr>
              <w:pStyle w:val="TableParagraph"/>
              <w:spacing w:before="1" w:line="265" w:lineRule="exact"/>
              <w:ind w:left="1"/>
              <w:rPr>
                <w:b/>
              </w:rPr>
            </w:pPr>
            <w:r>
              <w:rPr>
                <w:b/>
              </w:rPr>
              <w:t>SALESFORCE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CONSULTANT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(Certified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Architect)</w:t>
            </w:r>
          </w:p>
          <w:p w14:paraId="5B8C2CD6" w14:textId="77777777" w:rsidR="00256056" w:rsidRDefault="007F736F">
            <w:pPr>
              <w:pStyle w:val="TableParagraph"/>
              <w:spacing w:line="241" w:lineRule="exact"/>
              <w:ind w:left="1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Architecture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2BA0F8F7" w14:textId="77777777" w:rsidR="00256056" w:rsidRDefault="007F736F">
            <w:pPr>
              <w:pStyle w:val="TableParagraph"/>
              <w:spacing w:before="2"/>
              <w:ind w:left="1"/>
              <w:rPr>
                <w:sz w:val="18"/>
              </w:rPr>
            </w:pPr>
            <w:r>
              <w:rPr>
                <w:color w:val="420088"/>
                <w:sz w:val="18"/>
              </w:rPr>
              <w:t xml:space="preserve">Enterprising leader &amp; planner with sound technical knowledge and </w:t>
            </w:r>
            <w:r>
              <w:rPr>
                <w:b/>
                <w:color w:val="420088"/>
                <w:sz w:val="18"/>
              </w:rPr>
              <w:t xml:space="preserve">17 + years </w:t>
            </w:r>
            <w:r>
              <w:rPr>
                <w:color w:val="420088"/>
                <w:sz w:val="18"/>
              </w:rPr>
              <w:t>of strong record of contributions in Software</w:t>
            </w:r>
            <w:r>
              <w:rPr>
                <w:color w:val="420088"/>
                <w:spacing w:val="1"/>
                <w:sz w:val="18"/>
              </w:rPr>
              <w:t xml:space="preserve"> </w:t>
            </w:r>
            <w:r>
              <w:rPr>
                <w:color w:val="420088"/>
                <w:sz w:val="18"/>
              </w:rPr>
              <w:t>development,</w:t>
            </w:r>
            <w:r>
              <w:rPr>
                <w:color w:val="420088"/>
                <w:spacing w:val="-5"/>
                <w:sz w:val="18"/>
              </w:rPr>
              <w:t xml:space="preserve"> </w:t>
            </w:r>
            <w:r>
              <w:rPr>
                <w:color w:val="420088"/>
                <w:sz w:val="18"/>
              </w:rPr>
              <w:t>Application</w:t>
            </w:r>
            <w:r>
              <w:rPr>
                <w:color w:val="420088"/>
                <w:spacing w:val="-5"/>
                <w:sz w:val="18"/>
              </w:rPr>
              <w:t xml:space="preserve"> </w:t>
            </w:r>
            <w:r>
              <w:rPr>
                <w:color w:val="420088"/>
                <w:sz w:val="18"/>
              </w:rPr>
              <w:t>lifecycle</w:t>
            </w:r>
            <w:r>
              <w:rPr>
                <w:color w:val="420088"/>
                <w:spacing w:val="-5"/>
                <w:sz w:val="18"/>
              </w:rPr>
              <w:t xml:space="preserve"> </w:t>
            </w:r>
            <w:r>
              <w:rPr>
                <w:color w:val="420088"/>
                <w:sz w:val="18"/>
              </w:rPr>
              <w:t>management,</w:t>
            </w:r>
            <w:r>
              <w:rPr>
                <w:color w:val="420088"/>
                <w:spacing w:val="-4"/>
                <w:sz w:val="18"/>
              </w:rPr>
              <w:t xml:space="preserve"> </w:t>
            </w:r>
            <w:r>
              <w:rPr>
                <w:color w:val="420088"/>
                <w:sz w:val="18"/>
              </w:rPr>
              <w:t>streamlining</w:t>
            </w:r>
            <w:r>
              <w:rPr>
                <w:color w:val="420088"/>
                <w:spacing w:val="-6"/>
                <w:sz w:val="18"/>
              </w:rPr>
              <w:t xml:space="preserve"> </w:t>
            </w:r>
            <w:r>
              <w:rPr>
                <w:color w:val="420088"/>
                <w:sz w:val="18"/>
              </w:rPr>
              <w:t>IT</w:t>
            </w:r>
            <w:r>
              <w:rPr>
                <w:color w:val="420088"/>
                <w:spacing w:val="-5"/>
                <w:sz w:val="18"/>
              </w:rPr>
              <w:t xml:space="preserve"> </w:t>
            </w:r>
            <w:r>
              <w:rPr>
                <w:color w:val="420088"/>
                <w:sz w:val="18"/>
              </w:rPr>
              <w:t>operations,</w:t>
            </w:r>
            <w:r>
              <w:rPr>
                <w:color w:val="420088"/>
                <w:spacing w:val="-4"/>
                <w:sz w:val="18"/>
              </w:rPr>
              <w:t xml:space="preserve"> </w:t>
            </w:r>
            <w:r>
              <w:rPr>
                <w:color w:val="420088"/>
                <w:sz w:val="18"/>
              </w:rPr>
              <w:t>invigorating</w:t>
            </w:r>
            <w:r>
              <w:rPr>
                <w:color w:val="420088"/>
                <w:spacing w:val="-5"/>
                <w:sz w:val="18"/>
              </w:rPr>
              <w:t xml:space="preserve"> </w:t>
            </w:r>
            <w:r>
              <w:rPr>
                <w:color w:val="420088"/>
                <w:sz w:val="18"/>
              </w:rPr>
              <w:t>businesses,</w:t>
            </w:r>
            <w:r>
              <w:rPr>
                <w:color w:val="420088"/>
                <w:spacing w:val="-5"/>
                <w:sz w:val="18"/>
              </w:rPr>
              <w:t xml:space="preserve"> </w:t>
            </w:r>
            <w:r>
              <w:rPr>
                <w:color w:val="420088"/>
                <w:sz w:val="18"/>
              </w:rPr>
              <w:t>heightening</w:t>
            </w:r>
            <w:r>
              <w:rPr>
                <w:color w:val="420088"/>
                <w:spacing w:val="-5"/>
                <w:sz w:val="18"/>
              </w:rPr>
              <w:t xml:space="preserve"> </w:t>
            </w:r>
            <w:r>
              <w:rPr>
                <w:color w:val="420088"/>
                <w:sz w:val="18"/>
              </w:rPr>
              <w:t>productivity,</w:t>
            </w:r>
            <w:r>
              <w:rPr>
                <w:color w:val="420088"/>
                <w:spacing w:val="-54"/>
                <w:sz w:val="18"/>
              </w:rPr>
              <w:t xml:space="preserve"> </w:t>
            </w:r>
            <w:r>
              <w:rPr>
                <w:color w:val="420088"/>
                <w:sz w:val="18"/>
              </w:rPr>
              <w:t>systems</w:t>
            </w:r>
            <w:r>
              <w:rPr>
                <w:color w:val="420088"/>
                <w:spacing w:val="-1"/>
                <w:sz w:val="18"/>
              </w:rPr>
              <w:t xml:space="preserve"> </w:t>
            </w:r>
            <w:r>
              <w:rPr>
                <w:color w:val="420088"/>
                <w:sz w:val="18"/>
              </w:rPr>
              <w:t>&amp;</w:t>
            </w:r>
            <w:r>
              <w:rPr>
                <w:color w:val="420088"/>
                <w:spacing w:val="-1"/>
                <w:sz w:val="18"/>
              </w:rPr>
              <w:t xml:space="preserve"> </w:t>
            </w:r>
            <w:r>
              <w:rPr>
                <w:color w:val="420088"/>
                <w:sz w:val="18"/>
              </w:rPr>
              <w:t>procedures</w:t>
            </w:r>
          </w:p>
        </w:tc>
      </w:tr>
      <w:tr w:rsidR="00256056" w14:paraId="3E35D88D" w14:textId="77777777">
        <w:trPr>
          <w:trHeight w:val="405"/>
        </w:trPr>
        <w:tc>
          <w:tcPr>
            <w:tcW w:w="10390" w:type="dxa"/>
            <w:gridSpan w:val="2"/>
            <w:shd w:val="clear" w:color="auto" w:fill="D9D9D9"/>
          </w:tcPr>
          <w:p w14:paraId="031E5880" w14:textId="77777777" w:rsidR="00256056" w:rsidRDefault="007F736F">
            <w:pPr>
              <w:pStyle w:val="TableParagraph"/>
              <w:tabs>
                <w:tab w:val="left" w:pos="5527"/>
              </w:tabs>
              <w:spacing w:before="75"/>
              <w:ind w:left="721"/>
              <w:rPr>
                <w:sz w:val="20"/>
              </w:rPr>
            </w:pPr>
            <w:r>
              <w:rPr>
                <w:color w:val="420088"/>
                <w:sz w:val="20"/>
              </w:rPr>
              <w:t>Email:</w:t>
            </w:r>
            <w:r>
              <w:rPr>
                <w:color w:val="420088"/>
                <w:spacing w:val="-7"/>
                <w:sz w:val="20"/>
              </w:rPr>
              <w:t xml:space="preserve"> </w:t>
            </w:r>
            <w:r>
              <w:rPr>
                <w:color w:val="420088"/>
                <w:sz w:val="20"/>
              </w:rPr>
              <w:t>Satish.Billasont</w:t>
            </w:r>
            <w:hyperlink r:id="rId6">
              <w:r>
                <w:rPr>
                  <w:color w:val="420088"/>
                  <w:sz w:val="20"/>
                </w:rPr>
                <w:t>i@Gmail.com</w:t>
              </w:r>
            </w:hyperlink>
            <w:r>
              <w:rPr>
                <w:color w:val="420088"/>
                <w:sz w:val="20"/>
              </w:rPr>
              <w:tab/>
              <w:t>Voice:</w:t>
            </w:r>
            <w:r>
              <w:rPr>
                <w:color w:val="420088"/>
                <w:spacing w:val="-2"/>
                <w:sz w:val="20"/>
              </w:rPr>
              <w:t xml:space="preserve"> </w:t>
            </w:r>
            <w:r>
              <w:rPr>
                <w:color w:val="420088"/>
                <w:sz w:val="20"/>
              </w:rPr>
              <w:t>+1(650)-425-0128</w:t>
            </w:r>
          </w:p>
        </w:tc>
      </w:tr>
      <w:tr w:rsidR="00256056" w14:paraId="455C51ED" w14:textId="77777777">
        <w:trPr>
          <w:trHeight w:val="521"/>
        </w:trPr>
        <w:tc>
          <w:tcPr>
            <w:tcW w:w="6960" w:type="dxa"/>
          </w:tcPr>
          <w:p w14:paraId="32C17FF4" w14:textId="77777777" w:rsidR="00256056" w:rsidRDefault="007F736F">
            <w:pPr>
              <w:pStyle w:val="TableParagraph"/>
              <w:spacing w:before="196" w:line="305" w:lineRule="exact"/>
              <w:ind w:left="1"/>
              <w:rPr>
                <w:b/>
                <w:sz w:val="26"/>
              </w:rPr>
            </w:pPr>
            <w:r>
              <w:rPr>
                <w:b/>
                <w:color w:val="420088"/>
                <w:sz w:val="26"/>
                <w:u w:val="thick" w:color="420088"/>
              </w:rPr>
              <w:t>Executive</w:t>
            </w:r>
            <w:r>
              <w:rPr>
                <w:b/>
                <w:color w:val="420088"/>
                <w:spacing w:val="-8"/>
                <w:sz w:val="26"/>
                <w:u w:val="thick" w:color="420088"/>
              </w:rPr>
              <w:t xml:space="preserve"> </w:t>
            </w:r>
            <w:r>
              <w:rPr>
                <w:b/>
                <w:color w:val="420088"/>
                <w:sz w:val="26"/>
                <w:u w:val="thick" w:color="420088"/>
              </w:rPr>
              <w:t>Profile</w:t>
            </w:r>
          </w:p>
        </w:tc>
        <w:tc>
          <w:tcPr>
            <w:tcW w:w="3430" w:type="dxa"/>
          </w:tcPr>
          <w:p w14:paraId="44567F3E" w14:textId="77777777" w:rsidR="00256056" w:rsidRDefault="007F736F">
            <w:pPr>
              <w:pStyle w:val="TableParagraph"/>
              <w:spacing w:before="196" w:line="305" w:lineRule="exact"/>
              <w:ind w:left="434"/>
              <w:rPr>
                <w:b/>
                <w:sz w:val="26"/>
              </w:rPr>
            </w:pPr>
            <w:r>
              <w:rPr>
                <w:b/>
                <w:color w:val="420088"/>
                <w:sz w:val="26"/>
                <w:u w:val="thick" w:color="420088"/>
              </w:rPr>
              <w:t>Key</w:t>
            </w:r>
            <w:r>
              <w:rPr>
                <w:b/>
                <w:color w:val="420088"/>
                <w:spacing w:val="-5"/>
                <w:sz w:val="26"/>
                <w:u w:val="thick" w:color="420088"/>
              </w:rPr>
              <w:t xml:space="preserve"> </w:t>
            </w:r>
            <w:r>
              <w:rPr>
                <w:b/>
                <w:color w:val="420088"/>
                <w:sz w:val="26"/>
                <w:u w:val="thick" w:color="420088"/>
              </w:rPr>
              <w:t>Impact</w:t>
            </w:r>
            <w:r>
              <w:rPr>
                <w:b/>
                <w:color w:val="420088"/>
                <w:spacing w:val="-3"/>
                <w:sz w:val="26"/>
                <w:u w:val="thick" w:color="420088"/>
              </w:rPr>
              <w:t xml:space="preserve"> </w:t>
            </w:r>
            <w:r>
              <w:rPr>
                <w:b/>
                <w:color w:val="420088"/>
                <w:sz w:val="26"/>
                <w:u w:val="thick" w:color="420088"/>
              </w:rPr>
              <w:t>Areas</w:t>
            </w:r>
          </w:p>
        </w:tc>
      </w:tr>
      <w:tr w:rsidR="00256056" w14:paraId="1DD8EC70" w14:textId="77777777">
        <w:trPr>
          <w:trHeight w:val="3196"/>
        </w:trPr>
        <w:tc>
          <w:tcPr>
            <w:tcW w:w="6960" w:type="dxa"/>
            <w:vMerge w:val="restart"/>
          </w:tcPr>
          <w:p w14:paraId="01BFDA3A" w14:textId="77777777" w:rsidR="00256056" w:rsidRDefault="007F736F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</w:tabs>
              <w:spacing w:before="23" w:line="223" w:lineRule="auto"/>
              <w:ind w:right="113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Competent professional with rich experience in managing complex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technical IT projects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CRM Eco space.</w:t>
            </w:r>
          </w:p>
          <w:p w14:paraId="3823907A" w14:textId="77777777" w:rsidR="00256056" w:rsidRDefault="007F736F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</w:tabs>
              <w:spacing w:before="8" w:line="232" w:lineRule="auto"/>
              <w:ind w:right="110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Track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successfully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analysis,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feasibility analysis, framework/library development, deployments and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technologies</w:t>
            </w:r>
          </w:p>
          <w:p w14:paraId="476A7502" w14:textId="77777777" w:rsidR="00256056" w:rsidRDefault="007F736F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</w:tabs>
              <w:spacing w:before="5" w:line="230" w:lineRule="auto"/>
              <w:ind w:right="105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Efficient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mapping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stakeholders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converting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successful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user-friendly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solution.</w:t>
            </w:r>
          </w:p>
          <w:p w14:paraId="5A17B2A7" w14:textId="77777777" w:rsidR="00256056" w:rsidRDefault="007F736F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</w:tabs>
              <w:spacing w:before="17" w:line="223" w:lineRule="auto"/>
              <w:ind w:right="112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Effective in developing, transitioning &amp; customizing processes in line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Salesforce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Governor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limits.</w:t>
            </w:r>
          </w:p>
          <w:p w14:paraId="5A2DA435" w14:textId="77777777" w:rsidR="00256056" w:rsidRDefault="007F736F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</w:tabs>
              <w:spacing w:before="9" w:line="230" w:lineRule="auto"/>
              <w:ind w:right="111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Effective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distinguished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capabilities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multi-functional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</w:t>
            </w:r>
            <w:r>
              <w:rPr>
                <w:sz w:val="20"/>
              </w:rPr>
              <w:t>erables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SLA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KPI’s.</w:t>
            </w:r>
          </w:p>
          <w:p w14:paraId="2401628B" w14:textId="77777777" w:rsidR="00256056" w:rsidRDefault="007F736F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</w:tabs>
              <w:spacing w:before="18" w:line="220" w:lineRule="auto"/>
              <w:ind w:right="106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Delivering/</w:t>
            </w:r>
            <w:r>
              <w:rPr>
                <w:b/>
                <w:sz w:val="20"/>
              </w:rPr>
              <w:t>Developing</w:t>
            </w:r>
            <w:r>
              <w:rPr>
                <w:sz w:val="20"/>
              </w:rPr>
              <w:t>/</w:t>
            </w:r>
            <w:r>
              <w:rPr>
                <w:b/>
                <w:sz w:val="20"/>
              </w:rPr>
              <w:t>Architecting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aligning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Waterfall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methods 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Agile-scrum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methods.</w:t>
            </w:r>
          </w:p>
          <w:p w14:paraId="642E2771" w14:textId="77777777" w:rsidR="00256056" w:rsidRDefault="007F736F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</w:tabs>
              <w:spacing w:before="18" w:line="223" w:lineRule="auto"/>
              <w:ind w:right="115"/>
              <w:jc w:val="both"/>
              <w:rPr>
                <w:rFonts w:ascii="Courier New" w:hAnsi="Courier New"/>
                <w:b/>
                <w:sz w:val="20"/>
              </w:rPr>
            </w:pPr>
            <w:r>
              <w:rPr>
                <w:sz w:val="20"/>
              </w:rPr>
              <w:t>Implemented the tools to improve the overall efficiency in operations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avoiding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b/>
                <w:sz w:val="20"/>
              </w:rPr>
              <w:t>cope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creep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Gold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Plating.</w:t>
            </w:r>
          </w:p>
          <w:p w14:paraId="59ABF5B0" w14:textId="77777777" w:rsidR="00256056" w:rsidRDefault="007F736F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</w:tabs>
              <w:spacing w:before="14" w:line="223" w:lineRule="auto"/>
              <w:ind w:right="108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 xml:space="preserve">Good exposure to end-to-end life cycle implementation of </w:t>
            </w:r>
            <w:r>
              <w:rPr>
                <w:b/>
                <w:sz w:val="20"/>
              </w:rPr>
              <w:t>Siebel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(8+),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Salesforce (7+)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Pivotal 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Dynamics CRM</w:t>
            </w:r>
          </w:p>
          <w:p w14:paraId="34FD4066" w14:textId="77777777" w:rsidR="00256056" w:rsidRDefault="007F736F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</w:tabs>
              <w:spacing w:before="15" w:line="223" w:lineRule="auto"/>
              <w:ind w:right="112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Expertise in creating project management plan, Scope, Time &amp; Cost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plans.</w:t>
            </w:r>
          </w:p>
          <w:p w14:paraId="729C4C43" w14:textId="77777777" w:rsidR="00256056" w:rsidRDefault="007F736F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</w:tabs>
              <w:spacing w:line="240" w:lineRule="exact"/>
              <w:ind w:right="114"/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0"/>
              </w:rPr>
              <w:t>Client Facing experience in India, Sweden, Finland, Singapore, South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Korea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</w:p>
        </w:tc>
        <w:tc>
          <w:tcPr>
            <w:tcW w:w="3430" w:type="dxa"/>
          </w:tcPr>
          <w:p w14:paraId="7126A3EB" w14:textId="77777777" w:rsidR="00256056" w:rsidRDefault="007F736F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12"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726B58B1" w14:textId="77777777" w:rsidR="00256056" w:rsidRDefault="007F736F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42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Stakeholder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1B3674EA" w14:textId="77777777" w:rsidR="00256056" w:rsidRDefault="007F736F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42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Product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132FFD2B" w14:textId="77777777" w:rsidR="00256056" w:rsidRDefault="007F736F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42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Process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</w:p>
          <w:p w14:paraId="33100B07" w14:textId="77777777" w:rsidR="00256056" w:rsidRDefault="007F736F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42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Resource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0983CC0F" w14:textId="77777777" w:rsidR="00256056" w:rsidRDefault="007F736F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42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20381DFD" w14:textId="77777777" w:rsidR="00256056" w:rsidRDefault="007F736F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42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Delivery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23E331C7" w14:textId="77777777" w:rsidR="00256056" w:rsidRDefault="007F736F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1" w:line="237" w:lineRule="auto"/>
              <w:ind w:right="117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Technology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Strategy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  <w:p w14:paraId="5DF961FA" w14:textId="77777777" w:rsidR="00256056" w:rsidRDefault="007F736F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43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Problem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Mitigation</w:t>
            </w:r>
          </w:p>
          <w:p w14:paraId="4330A6FC" w14:textId="77777777" w:rsidR="00256056" w:rsidRDefault="007F736F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42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Governance</w:t>
            </w:r>
          </w:p>
          <w:p w14:paraId="3C82F25B" w14:textId="77777777" w:rsidR="00256056" w:rsidRDefault="007F736F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42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Satisfaction</w:t>
            </w:r>
          </w:p>
          <w:p w14:paraId="06985A9D" w14:textId="77777777" w:rsidR="00256056" w:rsidRDefault="007F736F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56" w:lineRule="exact"/>
              <w:rPr>
                <w:rFonts w:ascii="Symbol" w:hAnsi="Symbol"/>
                <w:sz w:val="21"/>
              </w:rPr>
            </w:pP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</w:p>
        </w:tc>
      </w:tr>
      <w:tr w:rsidR="00256056" w14:paraId="74DCE1F4" w14:textId="77777777">
        <w:trPr>
          <w:trHeight w:val="376"/>
        </w:trPr>
        <w:tc>
          <w:tcPr>
            <w:tcW w:w="6960" w:type="dxa"/>
            <w:vMerge/>
            <w:tcBorders>
              <w:top w:val="nil"/>
            </w:tcBorders>
          </w:tcPr>
          <w:p w14:paraId="25F34F65" w14:textId="77777777" w:rsidR="00256056" w:rsidRDefault="00256056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</w:tcPr>
          <w:p w14:paraId="02398CD8" w14:textId="77777777" w:rsidR="00256056" w:rsidRDefault="007F736F">
            <w:pPr>
              <w:pStyle w:val="TableParagraph"/>
              <w:spacing w:before="19"/>
              <w:ind w:left="434"/>
              <w:rPr>
                <w:b/>
                <w:sz w:val="26"/>
              </w:rPr>
            </w:pPr>
            <w:r>
              <w:rPr>
                <w:b/>
                <w:color w:val="420088"/>
                <w:sz w:val="26"/>
                <w:u w:val="thick" w:color="420088"/>
              </w:rPr>
              <w:t>Key</w:t>
            </w:r>
            <w:r>
              <w:rPr>
                <w:b/>
                <w:color w:val="420088"/>
                <w:spacing w:val="-4"/>
                <w:sz w:val="26"/>
                <w:u w:val="thick" w:color="420088"/>
              </w:rPr>
              <w:t xml:space="preserve"> </w:t>
            </w:r>
            <w:r>
              <w:rPr>
                <w:b/>
                <w:color w:val="420088"/>
                <w:sz w:val="26"/>
                <w:u w:val="thick" w:color="420088"/>
              </w:rPr>
              <w:t>Skills</w:t>
            </w:r>
          </w:p>
        </w:tc>
      </w:tr>
      <w:tr w:rsidR="00256056" w14:paraId="09B9CBC0" w14:textId="77777777">
        <w:trPr>
          <w:trHeight w:val="1992"/>
        </w:trPr>
        <w:tc>
          <w:tcPr>
            <w:tcW w:w="6960" w:type="dxa"/>
            <w:vMerge/>
            <w:tcBorders>
              <w:top w:val="nil"/>
            </w:tcBorders>
          </w:tcPr>
          <w:p w14:paraId="58D54347" w14:textId="77777777" w:rsidR="00256056" w:rsidRDefault="00256056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</w:tcPr>
          <w:p w14:paraId="0882F275" w14:textId="77777777" w:rsidR="00256056" w:rsidRDefault="007F736F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42"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Communicator</w:t>
            </w:r>
          </w:p>
          <w:p w14:paraId="229C290E" w14:textId="77777777" w:rsidR="00256056" w:rsidRDefault="007F736F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42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Motivator</w:t>
            </w:r>
          </w:p>
          <w:p w14:paraId="5BDFBA8D" w14:textId="77777777" w:rsidR="00256056" w:rsidRDefault="007F736F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42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Problem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Solver</w:t>
            </w:r>
          </w:p>
          <w:p w14:paraId="3104A377" w14:textId="77777777" w:rsidR="00256056" w:rsidRDefault="007F736F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42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Analytical</w:t>
            </w:r>
          </w:p>
          <w:p w14:paraId="19FFE9D2" w14:textId="77777777" w:rsidR="00256056" w:rsidRDefault="007F736F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68" w:lineRule="exact"/>
              <w:rPr>
                <w:rFonts w:ascii="Symbol" w:hAnsi="Symbol"/>
              </w:rPr>
            </w:pPr>
            <w:r>
              <w:rPr>
                <w:sz w:val="20"/>
              </w:rPr>
              <w:t>Collaborato</w:t>
            </w:r>
            <w:r>
              <w:rPr>
                <w:rFonts w:ascii="Times New Roman" w:hAnsi="Times New Roman"/>
              </w:rPr>
              <w:t>r</w:t>
            </w:r>
          </w:p>
        </w:tc>
      </w:tr>
      <w:tr w:rsidR="00256056" w14:paraId="167A71D9" w14:textId="77777777">
        <w:trPr>
          <w:trHeight w:val="471"/>
        </w:trPr>
        <w:tc>
          <w:tcPr>
            <w:tcW w:w="6960" w:type="dxa"/>
          </w:tcPr>
          <w:p w14:paraId="37CA298A" w14:textId="77777777" w:rsidR="00256056" w:rsidRDefault="007F736F">
            <w:pPr>
              <w:pStyle w:val="TableParagraph"/>
              <w:ind w:left="1"/>
              <w:rPr>
                <w:b/>
                <w:sz w:val="26"/>
              </w:rPr>
            </w:pPr>
            <w:r>
              <w:rPr>
                <w:b/>
                <w:color w:val="420088"/>
                <w:sz w:val="26"/>
                <w:u w:val="thick" w:color="420088"/>
              </w:rPr>
              <w:t>IT</w:t>
            </w:r>
            <w:r>
              <w:rPr>
                <w:b/>
                <w:color w:val="420088"/>
                <w:spacing w:val="-2"/>
                <w:sz w:val="26"/>
                <w:u w:val="thick" w:color="420088"/>
              </w:rPr>
              <w:t xml:space="preserve"> </w:t>
            </w:r>
            <w:r>
              <w:rPr>
                <w:b/>
                <w:color w:val="420088"/>
                <w:sz w:val="26"/>
                <w:u w:val="thick" w:color="420088"/>
              </w:rPr>
              <w:t>Skills</w:t>
            </w:r>
            <w:r>
              <w:rPr>
                <w:b/>
                <w:color w:val="420088"/>
                <w:spacing w:val="-1"/>
                <w:sz w:val="26"/>
                <w:u w:val="thick" w:color="420088"/>
              </w:rPr>
              <w:t xml:space="preserve"> </w:t>
            </w:r>
            <w:r>
              <w:rPr>
                <w:b/>
                <w:color w:val="420088"/>
                <w:sz w:val="26"/>
                <w:u w:val="thick" w:color="420088"/>
              </w:rPr>
              <w:t>&amp;</w:t>
            </w:r>
            <w:r>
              <w:rPr>
                <w:b/>
                <w:color w:val="420088"/>
                <w:spacing w:val="-3"/>
                <w:sz w:val="26"/>
                <w:u w:val="thick" w:color="420088"/>
              </w:rPr>
              <w:t xml:space="preserve"> </w:t>
            </w:r>
            <w:r>
              <w:rPr>
                <w:b/>
                <w:color w:val="420088"/>
                <w:sz w:val="26"/>
                <w:u w:val="thick" w:color="420088"/>
              </w:rPr>
              <w:t>Tools</w:t>
            </w:r>
          </w:p>
        </w:tc>
        <w:tc>
          <w:tcPr>
            <w:tcW w:w="3430" w:type="dxa"/>
          </w:tcPr>
          <w:p w14:paraId="61A87417" w14:textId="77777777" w:rsidR="00256056" w:rsidRDefault="002560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56056" w14:paraId="4F798654" w14:textId="77777777">
        <w:trPr>
          <w:trHeight w:val="2473"/>
        </w:trPr>
        <w:tc>
          <w:tcPr>
            <w:tcW w:w="10390" w:type="dxa"/>
            <w:gridSpan w:val="2"/>
          </w:tcPr>
          <w:p w14:paraId="726E3CFD" w14:textId="77777777" w:rsidR="00256056" w:rsidRDefault="007F736F">
            <w:pPr>
              <w:pStyle w:val="TableParagraph"/>
              <w:numPr>
                <w:ilvl w:val="0"/>
                <w:numId w:val="8"/>
              </w:numPr>
              <w:tabs>
                <w:tab w:val="left" w:pos="721"/>
                <w:tab w:val="left" w:pos="722"/>
              </w:tabs>
              <w:spacing w:before="156" w:line="244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b/>
                <w:sz w:val="20"/>
              </w:rPr>
              <w:t xml:space="preserve">CRM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SFDC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Marketing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 Communities,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Siebel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Pivotal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CRM</w:t>
            </w:r>
          </w:p>
          <w:p w14:paraId="0A26A7BB" w14:textId="77777777" w:rsidR="00256056" w:rsidRDefault="007F736F">
            <w:pPr>
              <w:pStyle w:val="TableParagraph"/>
              <w:numPr>
                <w:ilvl w:val="0"/>
                <w:numId w:val="8"/>
              </w:numPr>
              <w:tabs>
                <w:tab w:val="left" w:pos="721"/>
                <w:tab w:val="left" w:pos="722"/>
              </w:tabs>
              <w:spacing w:before="3" w:line="235" w:lineRule="auto"/>
              <w:ind w:right="200"/>
              <w:rPr>
                <w:rFonts w:ascii="Symbol" w:hAnsi="Symbol"/>
                <w:sz w:val="20"/>
              </w:rPr>
            </w:pPr>
            <w:r>
              <w:rPr>
                <w:b/>
                <w:sz w:val="20"/>
              </w:rPr>
              <w:t>SFDC</w:t>
            </w:r>
            <w:r>
              <w:rPr>
                <w:sz w:val="20"/>
              </w:rPr>
              <w:t>: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Apex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,VisualForce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Pages,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SOAP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,REST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API,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Salesforce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SFA,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Lightning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,Apps,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Wave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Analytics,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(SFDC-Salesforce,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Siebel-SFDC,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CRM-SFDC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Migrations)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,MuleSoft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 SDFC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Export</w:t>
            </w:r>
          </w:p>
          <w:p w14:paraId="07FD611E" w14:textId="77777777" w:rsidR="00256056" w:rsidRDefault="007F736F">
            <w:pPr>
              <w:pStyle w:val="TableParagraph"/>
              <w:numPr>
                <w:ilvl w:val="0"/>
                <w:numId w:val="8"/>
              </w:numPr>
              <w:tabs>
                <w:tab w:val="left" w:pos="721"/>
                <w:tab w:val="left" w:pos="722"/>
              </w:tabs>
              <w:spacing w:before="2" w:line="244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b/>
                <w:sz w:val="20"/>
              </w:rPr>
              <w:t>Siebel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CRM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Configuration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,Workflows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,EIM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,EAI,E-Script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Workflows.</w:t>
            </w:r>
          </w:p>
          <w:p w14:paraId="1E836782" w14:textId="77777777" w:rsidR="00256056" w:rsidRDefault="007F736F">
            <w:pPr>
              <w:pStyle w:val="TableParagraph"/>
              <w:numPr>
                <w:ilvl w:val="0"/>
                <w:numId w:val="8"/>
              </w:numPr>
              <w:tabs>
                <w:tab w:val="left" w:pos="721"/>
                <w:tab w:val="left" w:pos="722"/>
              </w:tabs>
              <w:spacing w:line="242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b/>
                <w:sz w:val="20"/>
              </w:rPr>
              <w:t>Database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Oracle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 SQL</w:t>
            </w:r>
          </w:p>
          <w:p w14:paraId="3226B521" w14:textId="77777777" w:rsidR="00256056" w:rsidRDefault="007F736F">
            <w:pPr>
              <w:pStyle w:val="TableParagraph"/>
              <w:numPr>
                <w:ilvl w:val="0"/>
                <w:numId w:val="8"/>
              </w:numPr>
              <w:tabs>
                <w:tab w:val="left" w:pos="721"/>
                <w:tab w:val="left" w:pos="722"/>
              </w:tabs>
              <w:spacing w:line="242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b/>
                <w:sz w:val="20"/>
              </w:rPr>
              <w:t>Languages</w:t>
            </w:r>
            <w:r>
              <w:rPr>
                <w:sz w:val="20"/>
              </w:rPr>
              <w:t>: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C,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C++,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SQL,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ASP.Net,javascript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C#</w:t>
            </w:r>
          </w:p>
          <w:p w14:paraId="11FF70BB" w14:textId="77777777" w:rsidR="00256056" w:rsidRDefault="007F736F">
            <w:pPr>
              <w:pStyle w:val="TableParagraph"/>
              <w:numPr>
                <w:ilvl w:val="0"/>
                <w:numId w:val="8"/>
              </w:numPr>
              <w:tabs>
                <w:tab w:val="left" w:pos="721"/>
                <w:tab w:val="left" w:pos="722"/>
              </w:tabs>
              <w:ind w:right="200"/>
              <w:rPr>
                <w:rFonts w:ascii="Symbol" w:hAnsi="Symbol"/>
                <w:sz w:val="20"/>
              </w:rPr>
            </w:pPr>
            <w:r>
              <w:rPr>
                <w:b/>
                <w:sz w:val="20"/>
              </w:rPr>
              <w:t>Cloud</w:t>
            </w:r>
            <w:r>
              <w:rPr>
                <w:sz w:val="20"/>
              </w:rPr>
              <w:t>: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Salesforce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Clouds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(Sales,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Services,Financial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Marketing)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Live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Agents,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CPQ,CLM,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Communities,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-Lightning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Migration&amp;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Field 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Lighting.</w:t>
            </w:r>
          </w:p>
          <w:p w14:paraId="0F948330" w14:textId="77777777" w:rsidR="00256056" w:rsidRDefault="007F736F">
            <w:pPr>
              <w:pStyle w:val="TableParagraph"/>
              <w:numPr>
                <w:ilvl w:val="0"/>
                <w:numId w:val="8"/>
              </w:numPr>
              <w:tabs>
                <w:tab w:val="left" w:pos="721"/>
                <w:tab w:val="left" w:pos="722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MS-Office,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MS-Visio,Rally,JIRA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Plan,Avonni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Libre.</w:t>
            </w:r>
          </w:p>
        </w:tc>
      </w:tr>
      <w:tr w:rsidR="00256056" w14:paraId="30A9035B" w14:textId="77777777">
        <w:trPr>
          <w:trHeight w:val="519"/>
        </w:trPr>
        <w:tc>
          <w:tcPr>
            <w:tcW w:w="6960" w:type="dxa"/>
          </w:tcPr>
          <w:p w14:paraId="04231FB5" w14:textId="77777777" w:rsidR="00256056" w:rsidRDefault="007F736F">
            <w:pPr>
              <w:pStyle w:val="TableParagraph"/>
              <w:spacing w:before="84"/>
              <w:ind w:left="1"/>
              <w:rPr>
                <w:b/>
                <w:sz w:val="26"/>
              </w:rPr>
            </w:pPr>
            <w:r>
              <w:rPr>
                <w:b/>
                <w:color w:val="420088"/>
                <w:sz w:val="26"/>
                <w:u w:val="thick" w:color="420088"/>
              </w:rPr>
              <w:t>Highlights</w:t>
            </w:r>
          </w:p>
        </w:tc>
        <w:tc>
          <w:tcPr>
            <w:tcW w:w="3430" w:type="dxa"/>
          </w:tcPr>
          <w:p w14:paraId="52841867" w14:textId="77777777" w:rsidR="00256056" w:rsidRDefault="002560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56056" w14:paraId="66C37F36" w14:textId="77777777">
        <w:trPr>
          <w:trHeight w:val="3750"/>
        </w:trPr>
        <w:tc>
          <w:tcPr>
            <w:tcW w:w="10390" w:type="dxa"/>
            <w:gridSpan w:val="2"/>
          </w:tcPr>
          <w:p w14:paraId="5EF28F07" w14:textId="77777777" w:rsidR="00256056" w:rsidRDefault="007F736F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  <w:tab w:val="left" w:pos="362"/>
              </w:tabs>
              <w:spacing w:before="125" w:line="235" w:lineRule="auto"/>
              <w:ind w:right="200"/>
              <w:rPr>
                <w:sz w:val="20"/>
              </w:rPr>
            </w:pPr>
            <w:r>
              <w:rPr>
                <w:sz w:val="20"/>
              </w:rPr>
              <w:t>Spearheaded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large-scale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Agile,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waterfall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enterprise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governance,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offshore/onshore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models</w:t>
            </w:r>
          </w:p>
          <w:p w14:paraId="1A65D8A3" w14:textId="77777777" w:rsidR="00256056" w:rsidRDefault="007F736F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  <w:tab w:val="left" w:pos="362"/>
              </w:tabs>
              <w:spacing w:before="1"/>
              <w:ind w:right="200"/>
              <w:rPr>
                <w:sz w:val="20"/>
              </w:rPr>
            </w:pPr>
            <w:r>
              <w:rPr>
                <w:sz w:val="20"/>
              </w:rPr>
              <w:t>Resourceful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releases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defect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containment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practices,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 automation,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initiatives</w:t>
            </w:r>
          </w:p>
          <w:p w14:paraId="50349791" w14:textId="77777777" w:rsidR="00256056" w:rsidRDefault="007F736F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  <w:tab w:val="left" w:pos="362"/>
              </w:tabs>
              <w:ind w:right="210"/>
              <w:rPr>
                <w:sz w:val="20"/>
              </w:rPr>
            </w:pPr>
            <w:r>
              <w:rPr>
                <w:sz w:val="20"/>
              </w:rPr>
              <w:t>Successfully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took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wire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frame,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sprint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wise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release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</w:p>
          <w:p w14:paraId="0CA771EA" w14:textId="77777777" w:rsidR="00256056" w:rsidRDefault="007F736F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  <w:tab w:val="left" w:pos="362"/>
              </w:tabs>
              <w:spacing w:before="1" w:line="235" w:lineRule="auto"/>
              <w:ind w:right="200"/>
              <w:rPr>
                <w:sz w:val="20"/>
              </w:rPr>
            </w:pPr>
            <w:r>
              <w:rPr>
                <w:sz w:val="20"/>
              </w:rPr>
              <w:t>Supporting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advocating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solution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recommendations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align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short-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long-term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roadmaps</w:t>
            </w:r>
          </w:p>
          <w:p w14:paraId="0EC9E87D" w14:textId="77777777" w:rsidR="00256056" w:rsidRDefault="007F736F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  <w:tab w:val="left" w:pos="362"/>
              </w:tabs>
              <w:spacing w:before="2"/>
              <w:ind w:right="198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handling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Center/Telecom/Health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Care/Banking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Metlife,AIA-Korea,TataSky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British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Salesforce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</w:t>
            </w:r>
            <w:r>
              <w:rPr>
                <w:sz w:val="20"/>
              </w:rPr>
              <w:t>nity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Marketing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Clouds.</w:t>
            </w:r>
          </w:p>
          <w:p w14:paraId="72E8CC03" w14:textId="77777777" w:rsidR="00256056" w:rsidRDefault="007F736F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  <w:tab w:val="left" w:pos="362"/>
              </w:tabs>
              <w:spacing w:before="2" w:line="235" w:lineRule="auto"/>
              <w:ind w:right="198"/>
              <w:rPr>
                <w:sz w:val="20"/>
              </w:rPr>
            </w:pPr>
            <w:r>
              <w:rPr>
                <w:sz w:val="20"/>
              </w:rPr>
              <w:t>Transformed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performing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delivering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developments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Telecom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BFSI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domains.</w:t>
            </w:r>
          </w:p>
          <w:p w14:paraId="67E78FAA" w14:textId="77777777" w:rsidR="00256056" w:rsidRDefault="007F736F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  <w:tab w:val="left" w:pos="362"/>
              </w:tabs>
              <w:spacing w:before="2"/>
              <w:ind w:right="199"/>
              <w:rPr>
                <w:sz w:val="20"/>
              </w:rPr>
            </w:pPr>
            <w:r>
              <w:rPr>
                <w:sz w:val="20"/>
              </w:rPr>
              <w:t>Able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cross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functional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environment,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Salesforce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architecture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align</w:t>
            </w:r>
          </w:p>
          <w:p w14:paraId="397F6146" w14:textId="77777777" w:rsidR="00256056" w:rsidRDefault="007F736F">
            <w:pPr>
              <w:pStyle w:val="TableParagraph"/>
              <w:spacing w:line="221" w:lineRule="exact"/>
              <w:ind w:left="361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enterprise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Architecture</w:t>
            </w:r>
          </w:p>
        </w:tc>
      </w:tr>
    </w:tbl>
    <w:p w14:paraId="74F43113" w14:textId="4086906A" w:rsidR="00256056" w:rsidRDefault="007F736F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0ACB5E9F" wp14:editId="36F9AE36">
            <wp:simplePos x="0" y="0"/>
            <wp:positionH relativeFrom="page">
              <wp:posOffset>5032375</wp:posOffset>
            </wp:positionH>
            <wp:positionV relativeFrom="page">
              <wp:posOffset>1897379</wp:posOffset>
            </wp:positionV>
            <wp:extent cx="118870" cy="118872"/>
            <wp:effectExtent l="0" t="0" r="0" b="0"/>
            <wp:wrapNone/>
            <wp:docPr id="1" name="image1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0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1" locked="0" layoutInCell="1" allowOverlap="1" wp14:anchorId="239D2D27" wp14:editId="5FD9FB58">
            <wp:simplePos x="0" y="0"/>
            <wp:positionH relativeFrom="page">
              <wp:posOffset>5032375</wp:posOffset>
            </wp:positionH>
            <wp:positionV relativeFrom="page">
              <wp:posOffset>4145279</wp:posOffset>
            </wp:positionV>
            <wp:extent cx="118872" cy="118872"/>
            <wp:effectExtent l="0" t="0" r="0" b="0"/>
            <wp:wrapNone/>
            <wp:docPr id="3" name="image1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5DFC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88C586D" wp14:editId="64D0FCFE">
                <wp:simplePos x="0" y="0"/>
                <wp:positionH relativeFrom="page">
                  <wp:posOffset>544830</wp:posOffset>
                </wp:positionH>
                <wp:positionV relativeFrom="page">
                  <wp:posOffset>1469390</wp:posOffset>
                </wp:positionV>
                <wp:extent cx="6223000" cy="2571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0" cy="2571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52FE8" id="Rectangle 2" o:spid="_x0000_s1026" style="position:absolute;margin-left:42.9pt;margin-top:115.7pt;width:490pt;height:2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" fillcolor="#d9d9d9" stroked="f">
                <w10:wrap anchorx="page" anchory="page"/>
              </v:rect>
            </w:pict>
          </mc:Fallback>
        </mc:AlternateContent>
      </w:r>
    </w:p>
    <w:p w14:paraId="570BACC6" w14:textId="77777777" w:rsidR="00256056" w:rsidRDefault="00256056">
      <w:pPr>
        <w:rPr>
          <w:sz w:val="2"/>
          <w:szCs w:val="2"/>
        </w:rPr>
        <w:sectPr w:rsidR="00256056">
          <w:type w:val="continuous"/>
          <w:pgSz w:w="11910" w:h="16840"/>
          <w:pgMar w:top="680" w:right="540" w:bottom="280" w:left="540" w:header="720" w:footer="720" w:gutter="0"/>
          <w:cols w:space="720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8"/>
        <w:gridCol w:w="8037"/>
      </w:tblGrid>
      <w:tr w:rsidR="00256056" w14:paraId="133BB758" w14:textId="77777777">
        <w:trPr>
          <w:trHeight w:val="482"/>
        </w:trPr>
        <w:tc>
          <w:tcPr>
            <w:tcW w:w="10575" w:type="dxa"/>
            <w:gridSpan w:val="2"/>
          </w:tcPr>
          <w:p w14:paraId="75EFFFF8" w14:textId="77777777" w:rsidR="00256056" w:rsidRDefault="007F736F">
            <w:pPr>
              <w:pStyle w:val="TableParagraph"/>
              <w:spacing w:line="305" w:lineRule="exact"/>
              <w:ind w:left="200"/>
              <w:rPr>
                <w:b/>
                <w:sz w:val="26"/>
              </w:rPr>
            </w:pPr>
            <w:r>
              <w:rPr>
                <w:b/>
                <w:color w:val="420088"/>
                <w:sz w:val="26"/>
                <w:u w:val="thick" w:color="420088"/>
              </w:rPr>
              <w:lastRenderedPageBreak/>
              <w:t>Professional</w:t>
            </w:r>
            <w:r>
              <w:rPr>
                <w:b/>
                <w:color w:val="420088"/>
                <w:spacing w:val="-9"/>
                <w:sz w:val="26"/>
                <w:u w:val="thick" w:color="420088"/>
              </w:rPr>
              <w:t xml:space="preserve"> </w:t>
            </w:r>
            <w:r>
              <w:rPr>
                <w:b/>
                <w:color w:val="420088"/>
                <w:sz w:val="26"/>
                <w:u w:val="thick" w:color="420088"/>
              </w:rPr>
              <w:t>Experience</w:t>
            </w:r>
          </w:p>
        </w:tc>
      </w:tr>
      <w:tr w:rsidR="00256056" w14:paraId="4A94A69B" w14:textId="77777777">
        <w:trPr>
          <w:trHeight w:val="531"/>
        </w:trPr>
        <w:tc>
          <w:tcPr>
            <w:tcW w:w="2538" w:type="dxa"/>
          </w:tcPr>
          <w:p w14:paraId="74F57452" w14:textId="77777777" w:rsidR="00256056" w:rsidRDefault="007F736F">
            <w:pPr>
              <w:pStyle w:val="TableParagraph"/>
              <w:spacing w:before="161"/>
              <w:ind w:left="200"/>
              <w:rPr>
                <w:b/>
                <w:sz w:val="20"/>
              </w:rPr>
            </w:pPr>
            <w:r>
              <w:rPr>
                <w:b/>
                <w:color w:val="420088"/>
                <w:sz w:val="20"/>
              </w:rPr>
              <w:t>Nov’19</w:t>
            </w:r>
            <w:r>
              <w:rPr>
                <w:b/>
                <w:color w:val="420088"/>
                <w:spacing w:val="-5"/>
                <w:sz w:val="20"/>
              </w:rPr>
              <w:t xml:space="preserve"> </w:t>
            </w:r>
            <w:r>
              <w:rPr>
                <w:b/>
                <w:color w:val="420088"/>
                <w:sz w:val="20"/>
              </w:rPr>
              <w:t>–</w:t>
            </w:r>
            <w:r>
              <w:rPr>
                <w:b/>
                <w:color w:val="420088"/>
                <w:spacing w:val="-2"/>
                <w:sz w:val="20"/>
              </w:rPr>
              <w:t xml:space="preserve"> </w:t>
            </w:r>
            <w:r>
              <w:rPr>
                <w:b/>
                <w:color w:val="420088"/>
                <w:sz w:val="20"/>
              </w:rPr>
              <w:t>Dec'20</w:t>
            </w:r>
          </w:p>
        </w:tc>
        <w:tc>
          <w:tcPr>
            <w:tcW w:w="8037" w:type="dxa"/>
          </w:tcPr>
          <w:p w14:paraId="077C6754" w14:textId="77777777" w:rsidR="00256056" w:rsidRDefault="007F736F">
            <w:pPr>
              <w:pStyle w:val="TableParagraph"/>
              <w:spacing w:before="161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Verizon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Salesforce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Architect/Sr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Consultant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(Nov’19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Dec'20)</w:t>
            </w:r>
          </w:p>
        </w:tc>
      </w:tr>
      <w:tr w:rsidR="00256056" w14:paraId="4DB2CB79" w14:textId="77777777">
        <w:trPr>
          <w:trHeight w:val="7137"/>
        </w:trPr>
        <w:tc>
          <w:tcPr>
            <w:tcW w:w="2538" w:type="dxa"/>
          </w:tcPr>
          <w:p w14:paraId="43C85EC7" w14:textId="77777777" w:rsidR="00256056" w:rsidRDefault="00256056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78E8C34B" w14:textId="77777777" w:rsidR="00256056" w:rsidRDefault="00256056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14990DA2" w14:textId="77777777" w:rsidR="00256056" w:rsidRDefault="00256056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4EACBD38" w14:textId="77777777" w:rsidR="00256056" w:rsidRDefault="00256056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53E3DE1E" w14:textId="77777777" w:rsidR="00256056" w:rsidRDefault="007F736F">
            <w:pPr>
              <w:pStyle w:val="TableParagraph"/>
              <w:spacing w:before="204"/>
              <w:ind w:left="200"/>
              <w:rPr>
                <w:b/>
              </w:rPr>
            </w:pPr>
            <w:r>
              <w:rPr>
                <w:b/>
                <w:color w:val="420088"/>
                <w:u w:val="thick" w:color="420088"/>
              </w:rPr>
              <w:t>Growth</w:t>
            </w:r>
            <w:r>
              <w:rPr>
                <w:b/>
                <w:color w:val="420088"/>
                <w:spacing w:val="-3"/>
                <w:u w:val="thick" w:color="420088"/>
              </w:rPr>
              <w:t xml:space="preserve"> </w:t>
            </w:r>
            <w:r>
              <w:rPr>
                <w:b/>
                <w:color w:val="420088"/>
                <w:u w:val="thick" w:color="420088"/>
              </w:rPr>
              <w:t>Path:</w:t>
            </w:r>
          </w:p>
          <w:p w14:paraId="67CCF764" w14:textId="77777777" w:rsidR="00256056" w:rsidRDefault="00256056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14:paraId="3D3BB702" w14:textId="77777777" w:rsidR="00256056" w:rsidRDefault="007F736F">
            <w:pPr>
              <w:pStyle w:val="TableParagraph"/>
              <w:spacing w:before="1"/>
              <w:ind w:left="200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CRM</w:t>
            </w:r>
            <w:r>
              <w:rPr>
                <w:rFonts w:ascii="Calibri"/>
                <w:b/>
                <w:spacing w:val="-4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Sr</w:t>
            </w:r>
            <w:r>
              <w:rPr>
                <w:rFonts w:ascii="Calibri"/>
                <w:b/>
                <w:spacing w:val="-2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Consultant</w:t>
            </w:r>
          </w:p>
          <w:p w14:paraId="36E88EFC" w14:textId="77777777" w:rsidR="00256056" w:rsidRDefault="007F736F">
            <w:pPr>
              <w:pStyle w:val="TableParagraph"/>
              <w:ind w:left="200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/Architect</w:t>
            </w:r>
          </w:p>
          <w:p w14:paraId="12C2296C" w14:textId="77777777" w:rsidR="00256056" w:rsidRDefault="007F736F">
            <w:pPr>
              <w:pStyle w:val="TableParagraph"/>
              <w:ind w:left="200" w:right="317"/>
              <w:rPr>
                <w:rFonts w:ascii="Calibri" w:hAnsi="Calibri"/>
              </w:rPr>
            </w:pPr>
            <w:r>
              <w:rPr>
                <w:rFonts w:ascii="Calibri" w:hAnsi="Calibri"/>
                <w:color w:val="818181"/>
              </w:rPr>
              <w:t>Aug’13- Current Date</w:t>
            </w:r>
            <w:r>
              <w:rPr>
                <w:rFonts w:ascii="Calibri" w:hAnsi="Calibri"/>
                <w:color w:val="818181"/>
                <w:spacing w:val="1"/>
              </w:rPr>
              <w:t xml:space="preserve"> </w:t>
            </w:r>
            <w:r>
              <w:rPr>
                <w:rFonts w:ascii="Calibri" w:hAnsi="Calibri"/>
                <w:b/>
                <w:u w:val="single"/>
              </w:rPr>
              <w:t>Designer &amp; Developer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color w:val="818181"/>
              </w:rPr>
              <w:t>Apr’10</w:t>
            </w:r>
            <w:r>
              <w:rPr>
                <w:rFonts w:ascii="Calibri" w:hAnsi="Calibri"/>
                <w:color w:val="818181"/>
                <w:spacing w:val="-1"/>
              </w:rPr>
              <w:t xml:space="preserve"> </w:t>
            </w:r>
            <w:r>
              <w:rPr>
                <w:rFonts w:ascii="Calibri" w:hAnsi="Calibri"/>
                <w:color w:val="818181"/>
              </w:rPr>
              <w:t>–</w:t>
            </w:r>
            <w:r>
              <w:rPr>
                <w:rFonts w:ascii="Calibri" w:hAnsi="Calibri"/>
                <w:color w:val="818181"/>
                <w:spacing w:val="1"/>
              </w:rPr>
              <w:t xml:space="preserve"> </w:t>
            </w:r>
            <w:r>
              <w:rPr>
                <w:rFonts w:ascii="Calibri" w:hAnsi="Calibri"/>
                <w:color w:val="818181"/>
              </w:rPr>
              <w:t>Jul’13</w:t>
            </w:r>
          </w:p>
          <w:p w14:paraId="3DBBDFD6" w14:textId="77777777" w:rsidR="00256056" w:rsidRDefault="007F736F">
            <w:pPr>
              <w:pStyle w:val="TableParagraph"/>
              <w:spacing w:before="1"/>
              <w:ind w:left="200" w:right="896"/>
              <w:rPr>
                <w:rFonts w:ascii="Calibri"/>
              </w:rPr>
            </w:pPr>
            <w:r>
              <w:rPr>
                <w:rFonts w:ascii="Calibri"/>
                <w:b/>
                <w:u w:val="single"/>
              </w:rPr>
              <w:t>BA &amp; Tech Lead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color w:val="818181"/>
              </w:rPr>
              <w:t>Jul'06</w:t>
            </w:r>
            <w:r>
              <w:rPr>
                <w:rFonts w:ascii="Calibri"/>
                <w:color w:val="818181"/>
                <w:spacing w:val="1"/>
              </w:rPr>
              <w:t xml:space="preserve"> </w:t>
            </w:r>
            <w:r>
              <w:rPr>
                <w:rFonts w:ascii="Calibri"/>
                <w:color w:val="818181"/>
              </w:rPr>
              <w:t>-</w:t>
            </w:r>
            <w:r>
              <w:rPr>
                <w:rFonts w:ascii="Calibri"/>
                <w:color w:val="818181"/>
                <w:spacing w:val="-1"/>
              </w:rPr>
              <w:t xml:space="preserve"> </w:t>
            </w:r>
            <w:r>
              <w:rPr>
                <w:rFonts w:ascii="Calibri"/>
                <w:color w:val="818181"/>
              </w:rPr>
              <w:t>Apr'10</w:t>
            </w:r>
            <w:r>
              <w:rPr>
                <w:rFonts w:ascii="Calibri"/>
                <w:color w:val="818181"/>
                <w:spacing w:val="1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Support Lead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color w:val="818181"/>
              </w:rPr>
              <w:t>Jan'03</w:t>
            </w:r>
            <w:r>
              <w:rPr>
                <w:rFonts w:ascii="Calibri"/>
                <w:color w:val="818181"/>
                <w:spacing w:val="1"/>
              </w:rPr>
              <w:t xml:space="preserve"> </w:t>
            </w:r>
            <w:r>
              <w:rPr>
                <w:rFonts w:ascii="Calibri"/>
                <w:color w:val="818181"/>
              </w:rPr>
              <w:t>-</w:t>
            </w:r>
            <w:r>
              <w:rPr>
                <w:rFonts w:ascii="Calibri"/>
                <w:color w:val="818181"/>
                <w:spacing w:val="-1"/>
              </w:rPr>
              <w:t xml:space="preserve"> </w:t>
            </w:r>
            <w:r>
              <w:rPr>
                <w:rFonts w:ascii="Calibri"/>
                <w:color w:val="818181"/>
              </w:rPr>
              <w:t>Jun'06</w:t>
            </w:r>
          </w:p>
        </w:tc>
        <w:tc>
          <w:tcPr>
            <w:tcW w:w="8037" w:type="dxa"/>
          </w:tcPr>
          <w:p w14:paraId="6B86F925" w14:textId="77777777" w:rsidR="00256056" w:rsidRDefault="007F736F">
            <w:pPr>
              <w:pStyle w:val="TableParagraph"/>
              <w:spacing w:before="112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Roles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Responsibilities:</w:t>
            </w:r>
          </w:p>
          <w:p w14:paraId="3410E991" w14:textId="77777777" w:rsidR="00256056" w:rsidRDefault="00256056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14:paraId="07DD3386" w14:textId="77777777" w:rsidR="00256056" w:rsidRDefault="007F736F">
            <w:pPr>
              <w:pStyle w:val="TableParagraph"/>
              <w:numPr>
                <w:ilvl w:val="0"/>
                <w:numId w:val="6"/>
              </w:numPr>
              <w:tabs>
                <w:tab w:val="left" w:pos="696"/>
                <w:tab w:val="left" w:pos="697"/>
              </w:tabs>
              <w:ind w:right="425"/>
              <w:rPr>
                <w:sz w:val="20"/>
              </w:rPr>
            </w:pPr>
            <w:r>
              <w:rPr>
                <w:color w:val="767070"/>
                <w:sz w:val="20"/>
              </w:rPr>
              <w:t xml:space="preserve">Working with </w:t>
            </w:r>
            <w:r>
              <w:rPr>
                <w:b/>
                <w:color w:val="767070"/>
                <w:sz w:val="20"/>
              </w:rPr>
              <w:t xml:space="preserve">Business </w:t>
            </w:r>
            <w:r>
              <w:rPr>
                <w:color w:val="767070"/>
                <w:sz w:val="20"/>
              </w:rPr>
              <w:t>to transform their business process for automating by</w:t>
            </w:r>
            <w:r>
              <w:rPr>
                <w:color w:val="767070"/>
                <w:spacing w:val="-60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using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Salesforce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Technologies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&amp;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Tools.</w:t>
            </w:r>
          </w:p>
          <w:p w14:paraId="4C0E58F8" w14:textId="77777777" w:rsidR="00256056" w:rsidRDefault="007F736F">
            <w:pPr>
              <w:pStyle w:val="TableParagraph"/>
              <w:numPr>
                <w:ilvl w:val="0"/>
                <w:numId w:val="6"/>
              </w:numPr>
              <w:tabs>
                <w:tab w:val="left" w:pos="696"/>
                <w:tab w:val="left" w:pos="697"/>
              </w:tabs>
              <w:spacing w:before="2" w:line="235" w:lineRule="auto"/>
              <w:ind w:right="331"/>
              <w:rPr>
                <w:sz w:val="20"/>
              </w:rPr>
            </w:pPr>
            <w:r>
              <w:rPr>
                <w:color w:val="767070"/>
                <w:sz w:val="20"/>
              </w:rPr>
              <w:t xml:space="preserve">Working closely with </w:t>
            </w:r>
            <w:r>
              <w:rPr>
                <w:b/>
                <w:color w:val="767070"/>
                <w:sz w:val="20"/>
              </w:rPr>
              <w:t xml:space="preserve">IT stake holders </w:t>
            </w:r>
            <w:r>
              <w:rPr>
                <w:color w:val="767070"/>
                <w:sz w:val="20"/>
              </w:rPr>
              <w:t>to understand business needs and give</w:t>
            </w:r>
            <w:r>
              <w:rPr>
                <w:color w:val="767070"/>
                <w:spacing w:val="-60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high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level architectural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decisions.</w:t>
            </w:r>
          </w:p>
          <w:p w14:paraId="5D781243" w14:textId="77777777" w:rsidR="00256056" w:rsidRDefault="007F736F">
            <w:pPr>
              <w:pStyle w:val="TableParagraph"/>
              <w:numPr>
                <w:ilvl w:val="0"/>
                <w:numId w:val="6"/>
              </w:numPr>
              <w:tabs>
                <w:tab w:val="left" w:pos="696"/>
                <w:tab w:val="left" w:pos="697"/>
              </w:tabs>
              <w:spacing w:before="2"/>
              <w:ind w:right="361"/>
              <w:rPr>
                <w:sz w:val="20"/>
              </w:rPr>
            </w:pPr>
            <w:r>
              <w:rPr>
                <w:color w:val="767070"/>
                <w:sz w:val="20"/>
              </w:rPr>
              <w:t xml:space="preserve">Working with </w:t>
            </w:r>
            <w:r>
              <w:rPr>
                <w:b/>
                <w:color w:val="767070"/>
                <w:sz w:val="20"/>
              </w:rPr>
              <w:t xml:space="preserve">Org Consolidation </w:t>
            </w:r>
            <w:r>
              <w:rPr>
                <w:color w:val="767070"/>
                <w:sz w:val="20"/>
              </w:rPr>
              <w:t>to perform the metadata and customer data</w:t>
            </w:r>
            <w:r>
              <w:rPr>
                <w:color w:val="767070"/>
                <w:spacing w:val="-6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migration.</w:t>
            </w:r>
          </w:p>
          <w:p w14:paraId="62616AF5" w14:textId="77777777" w:rsidR="00256056" w:rsidRDefault="007F736F">
            <w:pPr>
              <w:pStyle w:val="TableParagraph"/>
              <w:numPr>
                <w:ilvl w:val="0"/>
                <w:numId w:val="6"/>
              </w:numPr>
              <w:tabs>
                <w:tab w:val="left" w:pos="696"/>
                <w:tab w:val="left" w:pos="697"/>
              </w:tabs>
              <w:ind w:right="198"/>
              <w:rPr>
                <w:sz w:val="20"/>
              </w:rPr>
            </w:pPr>
            <w:r>
              <w:rPr>
                <w:color w:val="767070"/>
                <w:sz w:val="20"/>
              </w:rPr>
              <w:t xml:space="preserve">Identifying &amp; Clearing the existed </w:t>
            </w:r>
            <w:r>
              <w:rPr>
                <w:b/>
                <w:color w:val="767070"/>
                <w:sz w:val="20"/>
              </w:rPr>
              <w:t xml:space="preserve">code debts </w:t>
            </w:r>
            <w:r>
              <w:rPr>
                <w:color w:val="767070"/>
                <w:sz w:val="20"/>
              </w:rPr>
              <w:t>in the target org to accommodate</w:t>
            </w:r>
            <w:r>
              <w:rPr>
                <w:color w:val="767070"/>
                <w:spacing w:val="-60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the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source system</w:t>
            </w:r>
            <w:r>
              <w:rPr>
                <w:color w:val="767070"/>
                <w:spacing w:val="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functionality.</w:t>
            </w:r>
          </w:p>
          <w:p w14:paraId="4E5111F1" w14:textId="77777777" w:rsidR="00256056" w:rsidRDefault="007F736F">
            <w:pPr>
              <w:pStyle w:val="TableParagraph"/>
              <w:numPr>
                <w:ilvl w:val="0"/>
                <w:numId w:val="6"/>
              </w:numPr>
              <w:tabs>
                <w:tab w:val="left" w:pos="696"/>
                <w:tab w:val="left" w:pos="697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767070"/>
                <w:sz w:val="20"/>
              </w:rPr>
              <w:t>Came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up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with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Org</w:t>
            </w:r>
            <w:r>
              <w:rPr>
                <w:b/>
                <w:color w:val="767070"/>
                <w:spacing w:val="-2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Assessment</w:t>
            </w:r>
            <w:r>
              <w:rPr>
                <w:b/>
                <w:color w:val="767070"/>
                <w:spacing w:val="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by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doing org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analysis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for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VZ2</w:t>
            </w:r>
            <w:r>
              <w:rPr>
                <w:b/>
                <w:color w:val="767070"/>
                <w:spacing w:val="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and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VZW</w:t>
            </w:r>
            <w:r>
              <w:rPr>
                <w:b/>
                <w:color w:val="767070"/>
                <w:spacing w:val="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.</w:t>
            </w:r>
          </w:p>
          <w:p w14:paraId="172A3BB2" w14:textId="77777777" w:rsidR="00256056" w:rsidRDefault="007F736F">
            <w:pPr>
              <w:pStyle w:val="TableParagraph"/>
              <w:numPr>
                <w:ilvl w:val="0"/>
                <w:numId w:val="6"/>
              </w:numPr>
              <w:tabs>
                <w:tab w:val="left" w:pos="696"/>
                <w:tab w:val="left" w:pos="697"/>
              </w:tabs>
              <w:spacing w:before="1" w:line="235" w:lineRule="auto"/>
              <w:ind w:right="956"/>
              <w:rPr>
                <w:sz w:val="20"/>
              </w:rPr>
            </w:pPr>
            <w:r>
              <w:rPr>
                <w:color w:val="767070"/>
                <w:sz w:val="20"/>
              </w:rPr>
              <w:t xml:space="preserve">Designed </w:t>
            </w:r>
            <w:r>
              <w:rPr>
                <w:b/>
                <w:color w:val="767070"/>
                <w:sz w:val="20"/>
              </w:rPr>
              <w:t xml:space="preserve">CI/CD process across the projects </w:t>
            </w:r>
            <w:r>
              <w:rPr>
                <w:color w:val="767070"/>
                <w:sz w:val="20"/>
              </w:rPr>
              <w:t>to expedite the release</w:t>
            </w:r>
            <w:r>
              <w:rPr>
                <w:color w:val="767070"/>
                <w:spacing w:val="-60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management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process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in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organization.</w:t>
            </w:r>
          </w:p>
          <w:p w14:paraId="4A40D9C8" w14:textId="77777777" w:rsidR="00256056" w:rsidRDefault="007F736F">
            <w:pPr>
              <w:pStyle w:val="TableParagraph"/>
              <w:numPr>
                <w:ilvl w:val="0"/>
                <w:numId w:val="6"/>
              </w:numPr>
              <w:tabs>
                <w:tab w:val="left" w:pos="696"/>
                <w:tab w:val="left" w:pos="697"/>
              </w:tabs>
              <w:spacing w:before="2"/>
              <w:ind w:right="232"/>
              <w:rPr>
                <w:sz w:val="20"/>
              </w:rPr>
            </w:pPr>
            <w:r>
              <w:rPr>
                <w:color w:val="767070"/>
                <w:sz w:val="20"/>
              </w:rPr>
              <w:t xml:space="preserve">Complete the </w:t>
            </w:r>
            <w:r>
              <w:rPr>
                <w:b/>
                <w:color w:val="767070"/>
                <w:sz w:val="20"/>
              </w:rPr>
              <w:t xml:space="preserve">Objects analysis </w:t>
            </w:r>
            <w:r>
              <w:rPr>
                <w:color w:val="767070"/>
                <w:sz w:val="20"/>
              </w:rPr>
              <w:t>to suggested unwanted fields which need to be</w:t>
            </w:r>
            <w:r>
              <w:rPr>
                <w:color w:val="767070"/>
                <w:spacing w:val="-60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deleted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from the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Org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to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accommodate new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functionality.</w:t>
            </w:r>
          </w:p>
          <w:p w14:paraId="34EF9763" w14:textId="77777777" w:rsidR="00256056" w:rsidRDefault="007F736F">
            <w:pPr>
              <w:pStyle w:val="TableParagraph"/>
              <w:numPr>
                <w:ilvl w:val="0"/>
                <w:numId w:val="6"/>
              </w:numPr>
              <w:tabs>
                <w:tab w:val="left" w:pos="696"/>
                <w:tab w:val="left" w:pos="697"/>
              </w:tabs>
              <w:spacing w:line="243" w:lineRule="exact"/>
              <w:ind w:hanging="362"/>
              <w:rPr>
                <w:sz w:val="20"/>
              </w:rPr>
            </w:pPr>
            <w:r>
              <w:rPr>
                <w:color w:val="767070"/>
                <w:sz w:val="20"/>
              </w:rPr>
              <w:t>Guided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team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for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code</w:t>
            </w:r>
            <w:r>
              <w:rPr>
                <w:b/>
                <w:color w:val="767070"/>
                <w:spacing w:val="-3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m</w:t>
            </w:r>
            <w:r>
              <w:rPr>
                <w:b/>
                <w:color w:val="767070"/>
                <w:sz w:val="20"/>
              </w:rPr>
              <w:t>erge</w:t>
            </w:r>
            <w:r>
              <w:rPr>
                <w:b/>
                <w:color w:val="767070"/>
                <w:spacing w:val="-5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analysis</w:t>
            </w:r>
            <w:r>
              <w:rPr>
                <w:b/>
                <w:color w:val="767070"/>
                <w:spacing w:val="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between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multiple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projects.</w:t>
            </w:r>
          </w:p>
          <w:p w14:paraId="668F809D" w14:textId="77777777" w:rsidR="00256056" w:rsidRDefault="007F736F">
            <w:pPr>
              <w:pStyle w:val="TableParagraph"/>
              <w:numPr>
                <w:ilvl w:val="0"/>
                <w:numId w:val="6"/>
              </w:numPr>
              <w:tabs>
                <w:tab w:val="left" w:pos="696"/>
                <w:tab w:val="left" w:pos="697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767070"/>
                <w:sz w:val="20"/>
              </w:rPr>
              <w:t>Participating</w:t>
            </w:r>
            <w:r>
              <w:rPr>
                <w:color w:val="767070"/>
                <w:spacing w:val="-6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in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requirement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gathering</w:t>
            </w:r>
            <w:r>
              <w:rPr>
                <w:color w:val="767070"/>
                <w:spacing w:val="-6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sessions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&amp;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Providing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functional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knowledge</w:t>
            </w:r>
          </w:p>
          <w:p w14:paraId="2A45E419" w14:textId="77777777" w:rsidR="00256056" w:rsidRDefault="007F736F">
            <w:pPr>
              <w:pStyle w:val="TableParagraph"/>
              <w:numPr>
                <w:ilvl w:val="0"/>
                <w:numId w:val="6"/>
              </w:numPr>
              <w:tabs>
                <w:tab w:val="left" w:pos="696"/>
                <w:tab w:val="left" w:pos="697"/>
              </w:tabs>
              <w:spacing w:before="3" w:line="235" w:lineRule="auto"/>
              <w:ind w:right="579"/>
              <w:rPr>
                <w:sz w:val="20"/>
              </w:rPr>
            </w:pPr>
            <w:r>
              <w:rPr>
                <w:color w:val="767070"/>
                <w:sz w:val="20"/>
              </w:rPr>
              <w:t xml:space="preserve">Making </w:t>
            </w:r>
            <w:r>
              <w:rPr>
                <w:b/>
                <w:color w:val="767070"/>
                <w:sz w:val="20"/>
              </w:rPr>
              <w:t xml:space="preserve">architectural decisions </w:t>
            </w:r>
            <w:r>
              <w:rPr>
                <w:color w:val="767070"/>
                <w:sz w:val="20"/>
              </w:rPr>
              <w:t>and ensuring collaboration and integration</w:t>
            </w:r>
            <w:r>
              <w:rPr>
                <w:color w:val="767070"/>
                <w:spacing w:val="-60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with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cross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functional teams.</w:t>
            </w:r>
          </w:p>
          <w:p w14:paraId="564C5D7C" w14:textId="77777777" w:rsidR="00256056" w:rsidRDefault="007F736F">
            <w:pPr>
              <w:pStyle w:val="TableParagraph"/>
              <w:numPr>
                <w:ilvl w:val="0"/>
                <w:numId w:val="6"/>
              </w:numPr>
              <w:tabs>
                <w:tab w:val="left" w:pos="696"/>
                <w:tab w:val="left" w:pos="697"/>
              </w:tabs>
              <w:spacing w:before="1"/>
              <w:ind w:right="751"/>
              <w:rPr>
                <w:sz w:val="20"/>
              </w:rPr>
            </w:pPr>
            <w:r>
              <w:rPr>
                <w:color w:val="767070"/>
                <w:sz w:val="20"/>
              </w:rPr>
              <w:t>Experience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in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Salesforce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development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skills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including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Apex,</w:t>
            </w:r>
            <w:r>
              <w:rPr>
                <w:b/>
                <w:color w:val="767070"/>
                <w:spacing w:val="-4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Visual</w:t>
            </w:r>
            <w:r>
              <w:rPr>
                <w:b/>
                <w:color w:val="767070"/>
                <w:spacing w:val="-3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force,</w:t>
            </w:r>
            <w:r>
              <w:rPr>
                <w:b/>
                <w:color w:val="767070"/>
                <w:spacing w:val="-55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Triggers</w:t>
            </w:r>
            <w:r>
              <w:rPr>
                <w:color w:val="767070"/>
                <w:sz w:val="20"/>
              </w:rPr>
              <w:t xml:space="preserve">, </w:t>
            </w:r>
            <w:r>
              <w:rPr>
                <w:b/>
                <w:color w:val="767070"/>
                <w:sz w:val="20"/>
              </w:rPr>
              <w:t>REST APIs, SOQL, JavaScript</w:t>
            </w:r>
            <w:r>
              <w:rPr>
                <w:color w:val="767070"/>
                <w:sz w:val="20"/>
              </w:rPr>
              <w:t>, CSS, HTML and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Clearing the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technical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impediments for</w:t>
            </w:r>
            <w:r>
              <w:rPr>
                <w:color w:val="767070"/>
                <w:spacing w:val="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onsite delivery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team.</w:t>
            </w:r>
          </w:p>
          <w:p w14:paraId="4AAB460C" w14:textId="77777777" w:rsidR="00256056" w:rsidRDefault="007F736F">
            <w:pPr>
              <w:pStyle w:val="TableParagraph"/>
              <w:numPr>
                <w:ilvl w:val="0"/>
                <w:numId w:val="6"/>
              </w:numPr>
              <w:tabs>
                <w:tab w:val="left" w:pos="696"/>
                <w:tab w:val="left" w:pos="697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767070"/>
                <w:sz w:val="20"/>
              </w:rPr>
              <w:t>Shared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the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deployment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process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and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Stagey</w:t>
            </w:r>
            <w:r>
              <w:rPr>
                <w:b/>
                <w:color w:val="767070"/>
                <w:spacing w:val="-2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 xml:space="preserve">plan </w:t>
            </w:r>
            <w:r>
              <w:rPr>
                <w:color w:val="767070"/>
                <w:sz w:val="20"/>
              </w:rPr>
              <w:t>for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Salesforce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Data</w:t>
            </w:r>
          </w:p>
          <w:p w14:paraId="27AB18B2" w14:textId="77777777" w:rsidR="00256056" w:rsidRDefault="007F736F">
            <w:pPr>
              <w:pStyle w:val="TableParagraph"/>
              <w:spacing w:line="239" w:lineRule="exact"/>
              <w:rPr>
                <w:b/>
                <w:sz w:val="20"/>
              </w:rPr>
            </w:pPr>
            <w:r>
              <w:rPr>
                <w:b/>
                <w:color w:val="767070"/>
                <w:sz w:val="20"/>
              </w:rPr>
              <w:t>Migration</w:t>
            </w:r>
            <w:r>
              <w:rPr>
                <w:b/>
                <w:color w:val="767070"/>
                <w:spacing w:val="-6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process.</w:t>
            </w:r>
          </w:p>
          <w:p w14:paraId="69DF3270" w14:textId="77777777" w:rsidR="00256056" w:rsidRDefault="007F736F">
            <w:pPr>
              <w:pStyle w:val="TableParagraph"/>
              <w:numPr>
                <w:ilvl w:val="0"/>
                <w:numId w:val="6"/>
              </w:numPr>
              <w:tabs>
                <w:tab w:val="left" w:pos="696"/>
                <w:tab w:val="left" w:pos="697"/>
              </w:tabs>
              <w:ind w:right="312"/>
              <w:rPr>
                <w:sz w:val="20"/>
              </w:rPr>
            </w:pPr>
            <w:r>
              <w:rPr>
                <w:color w:val="767070"/>
                <w:sz w:val="20"/>
              </w:rPr>
              <w:t xml:space="preserve">Helping teams to clear the </w:t>
            </w:r>
            <w:r>
              <w:rPr>
                <w:b/>
                <w:color w:val="767070"/>
                <w:sz w:val="20"/>
              </w:rPr>
              <w:t xml:space="preserve">merge conflicts </w:t>
            </w:r>
            <w:r>
              <w:rPr>
                <w:color w:val="767070"/>
                <w:sz w:val="20"/>
              </w:rPr>
              <w:t>to during the code merge for each</w:t>
            </w:r>
            <w:r>
              <w:rPr>
                <w:color w:val="767070"/>
                <w:spacing w:val="-6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release.</w:t>
            </w:r>
          </w:p>
          <w:p w14:paraId="329EE15C" w14:textId="77777777" w:rsidR="00256056" w:rsidRDefault="007F736F">
            <w:pPr>
              <w:pStyle w:val="TableParagraph"/>
              <w:numPr>
                <w:ilvl w:val="0"/>
                <w:numId w:val="6"/>
              </w:numPr>
              <w:tabs>
                <w:tab w:val="left" w:pos="696"/>
                <w:tab w:val="left" w:pos="697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767070"/>
                <w:sz w:val="20"/>
              </w:rPr>
              <w:t>Working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the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complex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Technical/Functional</w:t>
            </w:r>
            <w:r>
              <w:rPr>
                <w:b/>
                <w:color w:val="767070"/>
                <w:spacing w:val="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user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stories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as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Sr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Consultant.</w:t>
            </w:r>
          </w:p>
          <w:p w14:paraId="143844C4" w14:textId="77777777" w:rsidR="00256056" w:rsidRDefault="007F736F">
            <w:pPr>
              <w:pStyle w:val="TableParagraph"/>
              <w:numPr>
                <w:ilvl w:val="0"/>
                <w:numId w:val="6"/>
              </w:numPr>
              <w:tabs>
                <w:tab w:val="left" w:pos="696"/>
                <w:tab w:val="left" w:pos="697"/>
              </w:tabs>
              <w:spacing w:line="244" w:lineRule="exact"/>
              <w:ind w:hanging="362"/>
              <w:rPr>
                <w:sz w:val="20"/>
              </w:rPr>
            </w:pPr>
            <w:r>
              <w:rPr>
                <w:color w:val="767070"/>
                <w:sz w:val="20"/>
              </w:rPr>
              <w:t>Worked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with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Government</w:t>
            </w:r>
            <w:r>
              <w:rPr>
                <w:b/>
                <w:color w:val="767070"/>
                <w:spacing w:val="1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,Federal</w:t>
            </w:r>
            <w:r>
              <w:rPr>
                <w:b/>
                <w:color w:val="767070"/>
                <w:spacing w:val="-1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&amp;</w:t>
            </w:r>
            <w:r>
              <w:rPr>
                <w:b/>
                <w:color w:val="767070"/>
                <w:spacing w:val="-3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 xml:space="preserve">SLED </w:t>
            </w:r>
            <w:r>
              <w:rPr>
                <w:color w:val="767070"/>
                <w:sz w:val="20"/>
              </w:rPr>
              <w:t>Users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for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ETL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data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migration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.</w:t>
            </w:r>
          </w:p>
        </w:tc>
      </w:tr>
      <w:tr w:rsidR="00256056" w14:paraId="679A661A" w14:textId="77777777">
        <w:trPr>
          <w:trHeight w:val="672"/>
        </w:trPr>
        <w:tc>
          <w:tcPr>
            <w:tcW w:w="2538" w:type="dxa"/>
          </w:tcPr>
          <w:p w14:paraId="5F34CA9B" w14:textId="77777777" w:rsidR="00256056" w:rsidRDefault="002560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74D7A7F" w14:textId="77777777" w:rsidR="00256056" w:rsidRDefault="007F736F">
            <w:pPr>
              <w:pStyle w:val="TableParagraph"/>
              <w:spacing w:before="1"/>
              <w:ind w:left="200"/>
              <w:rPr>
                <w:b/>
                <w:sz w:val="20"/>
              </w:rPr>
            </w:pPr>
            <w:r>
              <w:rPr>
                <w:b/>
                <w:color w:val="420088"/>
                <w:sz w:val="20"/>
              </w:rPr>
              <w:t>Jan’19</w:t>
            </w:r>
            <w:r>
              <w:rPr>
                <w:b/>
                <w:color w:val="420088"/>
                <w:spacing w:val="-3"/>
                <w:sz w:val="20"/>
              </w:rPr>
              <w:t xml:space="preserve"> </w:t>
            </w:r>
            <w:r>
              <w:rPr>
                <w:b/>
                <w:color w:val="420088"/>
                <w:sz w:val="20"/>
              </w:rPr>
              <w:t>–</w:t>
            </w:r>
            <w:r>
              <w:rPr>
                <w:b/>
                <w:color w:val="420088"/>
                <w:spacing w:val="-4"/>
                <w:sz w:val="20"/>
              </w:rPr>
              <w:t xml:space="preserve"> </w:t>
            </w:r>
            <w:r>
              <w:rPr>
                <w:b/>
                <w:color w:val="420088"/>
                <w:sz w:val="20"/>
              </w:rPr>
              <w:t>Nov'19</w:t>
            </w:r>
          </w:p>
        </w:tc>
        <w:tc>
          <w:tcPr>
            <w:tcW w:w="8037" w:type="dxa"/>
          </w:tcPr>
          <w:p w14:paraId="426119FA" w14:textId="77777777" w:rsidR="00256056" w:rsidRDefault="002560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22E5C5F" w14:textId="77777777" w:rsidR="00256056" w:rsidRDefault="007F736F">
            <w:pPr>
              <w:pStyle w:val="TableParagraph"/>
              <w:spacing w:before="1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CoBank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Salesforce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Solution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Architect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(Jan’19 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Nov'19)</w:t>
            </w:r>
          </w:p>
        </w:tc>
      </w:tr>
      <w:tr w:rsidR="00256056" w14:paraId="66FF69AC" w14:textId="77777777">
        <w:trPr>
          <w:trHeight w:val="6240"/>
        </w:trPr>
        <w:tc>
          <w:tcPr>
            <w:tcW w:w="2538" w:type="dxa"/>
          </w:tcPr>
          <w:p w14:paraId="294BD920" w14:textId="77777777" w:rsidR="00256056" w:rsidRDefault="002560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037" w:type="dxa"/>
          </w:tcPr>
          <w:p w14:paraId="5DD566C2" w14:textId="77777777" w:rsidR="00256056" w:rsidRDefault="007F736F">
            <w:pPr>
              <w:pStyle w:val="TableParagraph"/>
              <w:spacing w:before="183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Roles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Responsibilities:</w:t>
            </w:r>
          </w:p>
          <w:p w14:paraId="5ED3FAEA" w14:textId="77777777" w:rsidR="00256056" w:rsidRDefault="00256056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14:paraId="054DC611" w14:textId="77777777" w:rsidR="00256056" w:rsidRDefault="007F736F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  <w:tab w:val="left" w:pos="697"/>
              </w:tabs>
              <w:spacing w:before="1"/>
              <w:ind w:right="332"/>
              <w:rPr>
                <w:sz w:val="20"/>
              </w:rPr>
            </w:pPr>
            <w:r>
              <w:rPr>
                <w:color w:val="767070"/>
                <w:sz w:val="20"/>
              </w:rPr>
              <w:t xml:space="preserve">Working closely with </w:t>
            </w:r>
            <w:r>
              <w:rPr>
                <w:b/>
                <w:color w:val="767070"/>
                <w:sz w:val="20"/>
              </w:rPr>
              <w:t xml:space="preserve">IT stake holders </w:t>
            </w:r>
            <w:r>
              <w:rPr>
                <w:color w:val="767070"/>
                <w:sz w:val="20"/>
              </w:rPr>
              <w:t>to understand business needs and give</w:t>
            </w:r>
            <w:r>
              <w:rPr>
                <w:color w:val="767070"/>
                <w:spacing w:val="-60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high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level architectural decisions.</w:t>
            </w:r>
          </w:p>
          <w:p w14:paraId="13B4329A" w14:textId="77777777" w:rsidR="00256056" w:rsidRDefault="007F736F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  <w:tab w:val="left" w:pos="697"/>
              </w:tabs>
              <w:spacing w:before="2" w:line="235" w:lineRule="auto"/>
              <w:ind w:right="477"/>
              <w:rPr>
                <w:sz w:val="20"/>
              </w:rPr>
            </w:pPr>
            <w:r>
              <w:rPr>
                <w:color w:val="767070"/>
                <w:sz w:val="20"/>
              </w:rPr>
              <w:t xml:space="preserve">Identifying the existed business process which can be </w:t>
            </w:r>
            <w:r>
              <w:rPr>
                <w:b/>
                <w:color w:val="767070"/>
                <w:sz w:val="20"/>
              </w:rPr>
              <w:t xml:space="preserve">automated </w:t>
            </w:r>
            <w:r>
              <w:rPr>
                <w:color w:val="767070"/>
                <w:sz w:val="20"/>
              </w:rPr>
              <w:t>across the</w:t>
            </w:r>
            <w:r>
              <w:rPr>
                <w:color w:val="767070"/>
                <w:spacing w:val="-60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projects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and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retiring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the same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by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suggesting Salesforce functionality.</w:t>
            </w:r>
          </w:p>
          <w:p w14:paraId="0305E8CF" w14:textId="77777777" w:rsidR="00256056" w:rsidRDefault="007F736F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  <w:tab w:val="left" w:pos="697"/>
              </w:tabs>
              <w:spacing w:before="2"/>
              <w:ind w:right="541"/>
              <w:rPr>
                <w:sz w:val="20"/>
              </w:rPr>
            </w:pPr>
            <w:r>
              <w:rPr>
                <w:color w:val="767070"/>
                <w:sz w:val="20"/>
              </w:rPr>
              <w:t xml:space="preserve">Came up with </w:t>
            </w:r>
            <w:r>
              <w:rPr>
                <w:b/>
                <w:color w:val="767070"/>
                <w:sz w:val="20"/>
              </w:rPr>
              <w:t xml:space="preserve">Org Assessment </w:t>
            </w:r>
            <w:r>
              <w:rPr>
                <w:color w:val="767070"/>
                <w:sz w:val="20"/>
              </w:rPr>
              <w:t>by doing org analysis for CSR,CR,nCino and</w:t>
            </w:r>
            <w:r>
              <w:rPr>
                <w:color w:val="767070"/>
                <w:spacing w:val="-60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SMO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projects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specific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higher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level sand</w:t>
            </w:r>
            <w:r>
              <w:rPr>
                <w:color w:val="767070"/>
                <w:sz w:val="20"/>
              </w:rPr>
              <w:t>boxes.</w:t>
            </w:r>
          </w:p>
          <w:p w14:paraId="14C0FCC8" w14:textId="77777777" w:rsidR="00256056" w:rsidRDefault="007F736F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  <w:tab w:val="left" w:pos="697"/>
              </w:tabs>
              <w:ind w:right="956"/>
              <w:rPr>
                <w:sz w:val="20"/>
              </w:rPr>
            </w:pPr>
            <w:r>
              <w:rPr>
                <w:color w:val="767070"/>
                <w:sz w:val="20"/>
              </w:rPr>
              <w:t xml:space="preserve">Designed </w:t>
            </w:r>
            <w:r>
              <w:rPr>
                <w:b/>
                <w:color w:val="767070"/>
                <w:sz w:val="20"/>
              </w:rPr>
              <w:t xml:space="preserve">CI/CD process across the projects </w:t>
            </w:r>
            <w:r>
              <w:rPr>
                <w:color w:val="767070"/>
                <w:sz w:val="20"/>
              </w:rPr>
              <w:t>to expedite the release</w:t>
            </w:r>
            <w:r>
              <w:rPr>
                <w:color w:val="767070"/>
                <w:spacing w:val="-60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management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process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in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organization.</w:t>
            </w:r>
          </w:p>
          <w:p w14:paraId="4AAE453F" w14:textId="77777777" w:rsidR="00256056" w:rsidRDefault="007F736F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  <w:tab w:val="left" w:pos="697"/>
              </w:tabs>
              <w:spacing w:line="240" w:lineRule="exact"/>
              <w:ind w:hanging="362"/>
              <w:rPr>
                <w:sz w:val="20"/>
              </w:rPr>
            </w:pPr>
            <w:r>
              <w:rPr>
                <w:color w:val="767070"/>
                <w:sz w:val="20"/>
              </w:rPr>
              <w:t>Involved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Classic-Lightning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Migration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for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SMO</w:t>
            </w:r>
            <w:r>
              <w:rPr>
                <w:b/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onboarding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application.</w:t>
            </w:r>
          </w:p>
          <w:p w14:paraId="1AA36266" w14:textId="77777777" w:rsidR="00256056" w:rsidRDefault="007F736F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  <w:tab w:val="left" w:pos="697"/>
              </w:tabs>
              <w:spacing w:line="243" w:lineRule="exact"/>
              <w:ind w:hanging="362"/>
              <w:rPr>
                <w:sz w:val="20"/>
              </w:rPr>
            </w:pPr>
            <w:r>
              <w:rPr>
                <w:color w:val="767070"/>
                <w:sz w:val="20"/>
              </w:rPr>
              <w:t>Implemented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Loan</w:t>
            </w:r>
            <w:r>
              <w:rPr>
                <w:b/>
                <w:color w:val="767070"/>
                <w:spacing w:val="-7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Approval</w:t>
            </w:r>
            <w:r>
              <w:rPr>
                <w:b/>
                <w:color w:val="767070"/>
                <w:spacing w:val="-5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Management</w:t>
            </w:r>
            <w:r>
              <w:rPr>
                <w:b/>
                <w:color w:val="767070"/>
                <w:spacing w:val="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for</w:t>
            </w:r>
            <w:r>
              <w:rPr>
                <w:color w:val="767070"/>
                <w:spacing w:val="-6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community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users.</w:t>
            </w:r>
          </w:p>
          <w:p w14:paraId="090294BC" w14:textId="77777777" w:rsidR="00256056" w:rsidRDefault="007F736F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  <w:tab w:val="left" w:pos="697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767070"/>
                <w:sz w:val="20"/>
              </w:rPr>
              <w:t>Prepared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ERD’s</w:t>
            </w:r>
            <w:r>
              <w:rPr>
                <w:b/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for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key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process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related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to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the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cashflow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management.</w:t>
            </w:r>
          </w:p>
          <w:p w14:paraId="4310B42F" w14:textId="77777777" w:rsidR="00256056" w:rsidRDefault="007F736F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  <w:tab w:val="left" w:pos="697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767070"/>
                <w:sz w:val="20"/>
              </w:rPr>
              <w:t>Guided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team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for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code</w:t>
            </w:r>
            <w:r>
              <w:rPr>
                <w:b/>
                <w:color w:val="767070"/>
                <w:spacing w:val="-3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merge</w:t>
            </w:r>
            <w:r>
              <w:rPr>
                <w:b/>
                <w:color w:val="767070"/>
                <w:spacing w:val="-5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analysis</w:t>
            </w:r>
            <w:r>
              <w:rPr>
                <w:b/>
                <w:color w:val="767070"/>
                <w:spacing w:val="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between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multiple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projects.</w:t>
            </w:r>
          </w:p>
          <w:p w14:paraId="72DD3847" w14:textId="77777777" w:rsidR="00256056" w:rsidRDefault="007F736F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  <w:tab w:val="left" w:pos="697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767070"/>
                <w:sz w:val="20"/>
              </w:rPr>
              <w:t>Participating</w:t>
            </w:r>
            <w:r>
              <w:rPr>
                <w:color w:val="767070"/>
                <w:spacing w:val="-6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in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requirement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gathering</w:t>
            </w:r>
            <w:r>
              <w:rPr>
                <w:color w:val="767070"/>
                <w:spacing w:val="-6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sessions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&amp;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Providing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functional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knowledge</w:t>
            </w:r>
          </w:p>
          <w:p w14:paraId="2BC4E764" w14:textId="77777777" w:rsidR="00256056" w:rsidRDefault="007F736F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  <w:tab w:val="left" w:pos="697"/>
              </w:tabs>
              <w:ind w:right="579"/>
              <w:rPr>
                <w:sz w:val="20"/>
              </w:rPr>
            </w:pPr>
            <w:r>
              <w:rPr>
                <w:color w:val="767070"/>
                <w:sz w:val="20"/>
              </w:rPr>
              <w:t xml:space="preserve">Making </w:t>
            </w:r>
            <w:r>
              <w:rPr>
                <w:b/>
                <w:color w:val="767070"/>
                <w:sz w:val="20"/>
              </w:rPr>
              <w:t xml:space="preserve">architectural decisions </w:t>
            </w:r>
            <w:r>
              <w:rPr>
                <w:color w:val="767070"/>
                <w:sz w:val="20"/>
              </w:rPr>
              <w:t>and ensuring collaboration and integration</w:t>
            </w:r>
            <w:r>
              <w:rPr>
                <w:color w:val="767070"/>
                <w:spacing w:val="-60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with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cross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functional teams.</w:t>
            </w:r>
          </w:p>
          <w:p w14:paraId="3BEDBAE0" w14:textId="77777777" w:rsidR="00256056" w:rsidRDefault="007F736F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  <w:tab w:val="left" w:pos="697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767070"/>
                <w:sz w:val="20"/>
              </w:rPr>
              <w:t>Clearing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the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technical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impediments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for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offshore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delivery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team.</w:t>
            </w:r>
          </w:p>
          <w:p w14:paraId="2A26EB28" w14:textId="77777777" w:rsidR="00256056" w:rsidRDefault="007F736F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  <w:tab w:val="left" w:pos="697"/>
              </w:tabs>
              <w:ind w:right="999"/>
              <w:rPr>
                <w:b/>
                <w:sz w:val="20"/>
              </w:rPr>
            </w:pPr>
            <w:r>
              <w:rPr>
                <w:color w:val="767070"/>
                <w:sz w:val="20"/>
              </w:rPr>
              <w:t>Prepared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the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Design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to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accomplish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customer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forms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by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using</w:t>
            </w:r>
            <w:r>
              <w:rPr>
                <w:color w:val="767070"/>
                <w:spacing w:val="3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Customer</w:t>
            </w:r>
            <w:r>
              <w:rPr>
                <w:b/>
                <w:color w:val="767070"/>
                <w:spacing w:val="-55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Community</w:t>
            </w:r>
            <w:r>
              <w:rPr>
                <w:b/>
                <w:color w:val="767070"/>
                <w:spacing w:val="-2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Plus</w:t>
            </w:r>
          </w:p>
          <w:p w14:paraId="321837D2" w14:textId="77777777" w:rsidR="00256056" w:rsidRDefault="007F736F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  <w:tab w:val="left" w:pos="697"/>
              </w:tabs>
              <w:spacing w:line="235" w:lineRule="auto"/>
              <w:ind w:right="408"/>
              <w:rPr>
                <w:sz w:val="20"/>
              </w:rPr>
            </w:pPr>
            <w:r>
              <w:rPr>
                <w:color w:val="767070"/>
                <w:sz w:val="20"/>
              </w:rPr>
              <w:t>Prepared</w:t>
            </w:r>
            <w:r>
              <w:rPr>
                <w:color w:val="767070"/>
                <w:spacing w:val="-6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process</w:t>
            </w:r>
            <w:r>
              <w:rPr>
                <w:color w:val="767070"/>
                <w:spacing w:val="-6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spec’s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for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Salesforce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Environment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Management,</w:t>
            </w:r>
            <w:r>
              <w:rPr>
                <w:color w:val="767070"/>
                <w:spacing w:val="-6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Coding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Best</w:t>
            </w:r>
            <w:r>
              <w:rPr>
                <w:color w:val="767070"/>
                <w:spacing w:val="-60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Practices,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Access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and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Security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and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Data Quality.</w:t>
            </w:r>
          </w:p>
          <w:p w14:paraId="66224868" w14:textId="77777777" w:rsidR="00256056" w:rsidRDefault="007F736F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  <w:tab w:val="left" w:pos="697"/>
              </w:tabs>
              <w:spacing w:line="244" w:lineRule="exact"/>
              <w:ind w:hanging="362"/>
              <w:rPr>
                <w:sz w:val="20"/>
              </w:rPr>
            </w:pPr>
            <w:r>
              <w:rPr>
                <w:color w:val="767070"/>
                <w:sz w:val="20"/>
              </w:rPr>
              <w:t>Designed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Salesforce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source</w:t>
            </w:r>
            <w:r>
              <w:rPr>
                <w:b/>
                <w:color w:val="767070"/>
                <w:spacing w:val="-6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&amp;</w:t>
            </w:r>
            <w:r>
              <w:rPr>
                <w:b/>
                <w:color w:val="767070"/>
                <w:spacing w:val="-2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Branching</w:t>
            </w:r>
            <w:r>
              <w:rPr>
                <w:b/>
                <w:color w:val="767070"/>
                <w:spacing w:val="-4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strategy</w:t>
            </w:r>
            <w:r>
              <w:rPr>
                <w:b/>
                <w:color w:val="767070"/>
                <w:spacing w:val="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to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support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CI/CD.</w:t>
            </w:r>
          </w:p>
          <w:p w14:paraId="4C40A4CF" w14:textId="77777777" w:rsidR="00256056" w:rsidRDefault="007F736F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  <w:tab w:val="left" w:pos="697"/>
              </w:tabs>
              <w:spacing w:line="242" w:lineRule="exact"/>
              <w:ind w:right="582"/>
              <w:rPr>
                <w:sz w:val="20"/>
              </w:rPr>
            </w:pPr>
            <w:r>
              <w:rPr>
                <w:color w:val="767070"/>
                <w:sz w:val="20"/>
              </w:rPr>
              <w:t>Prepared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Current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v/s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Future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Architectural</w:t>
            </w:r>
            <w:r>
              <w:rPr>
                <w:b/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landscape.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To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explain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the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all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the</w:t>
            </w:r>
            <w:r>
              <w:rPr>
                <w:color w:val="767070"/>
                <w:spacing w:val="-60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Salesforce upstream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and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downstream systems.</w:t>
            </w:r>
          </w:p>
        </w:tc>
      </w:tr>
    </w:tbl>
    <w:p w14:paraId="6F85C878" w14:textId="77777777" w:rsidR="00256056" w:rsidRDefault="00256056">
      <w:pPr>
        <w:spacing w:line="242" w:lineRule="exact"/>
        <w:rPr>
          <w:sz w:val="20"/>
        </w:rPr>
        <w:sectPr w:rsidR="00256056">
          <w:pgSz w:w="11910" w:h="16840"/>
          <w:pgMar w:top="700" w:right="540" w:bottom="280" w:left="540" w:header="720" w:footer="720" w:gutter="0"/>
          <w:cols w:space="720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5"/>
        <w:gridCol w:w="8231"/>
      </w:tblGrid>
      <w:tr w:rsidR="00256056" w14:paraId="17E116D1" w14:textId="77777777">
        <w:trPr>
          <w:trHeight w:val="417"/>
        </w:trPr>
        <w:tc>
          <w:tcPr>
            <w:tcW w:w="2355" w:type="dxa"/>
          </w:tcPr>
          <w:p w14:paraId="7A688D64" w14:textId="77777777" w:rsidR="00256056" w:rsidRDefault="007F736F">
            <w:pPr>
              <w:pStyle w:val="TableParagraph"/>
              <w:spacing w:line="233" w:lineRule="exact"/>
              <w:ind w:left="200"/>
              <w:rPr>
                <w:b/>
                <w:sz w:val="20"/>
              </w:rPr>
            </w:pPr>
            <w:r>
              <w:rPr>
                <w:b/>
                <w:color w:val="420088"/>
                <w:sz w:val="20"/>
              </w:rPr>
              <w:lastRenderedPageBreak/>
              <w:t>Apr’18</w:t>
            </w:r>
            <w:r>
              <w:rPr>
                <w:b/>
                <w:color w:val="420088"/>
                <w:spacing w:val="-3"/>
                <w:sz w:val="20"/>
              </w:rPr>
              <w:t xml:space="preserve"> </w:t>
            </w:r>
            <w:r>
              <w:rPr>
                <w:b/>
                <w:color w:val="420088"/>
                <w:sz w:val="20"/>
              </w:rPr>
              <w:t>–</w:t>
            </w:r>
            <w:r>
              <w:rPr>
                <w:b/>
                <w:color w:val="420088"/>
                <w:spacing w:val="-2"/>
                <w:sz w:val="20"/>
              </w:rPr>
              <w:t xml:space="preserve"> </w:t>
            </w:r>
            <w:r>
              <w:rPr>
                <w:b/>
                <w:color w:val="420088"/>
                <w:sz w:val="20"/>
              </w:rPr>
              <w:t>Dec'18</w:t>
            </w:r>
          </w:p>
        </w:tc>
        <w:tc>
          <w:tcPr>
            <w:tcW w:w="8231" w:type="dxa"/>
          </w:tcPr>
          <w:p w14:paraId="18052174" w14:textId="77777777" w:rsidR="00256056" w:rsidRDefault="007F736F">
            <w:pPr>
              <w:pStyle w:val="TableParagraph"/>
              <w:spacing w:line="233" w:lineRule="exact"/>
              <w:ind w:left="518"/>
              <w:rPr>
                <w:b/>
                <w:sz w:val="20"/>
              </w:rPr>
            </w:pPr>
            <w:r>
              <w:rPr>
                <w:b/>
                <w:sz w:val="20"/>
              </w:rPr>
              <w:t>7-Eleven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 Salesforce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Architect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(Apr’18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Dec'18)</w:t>
            </w:r>
          </w:p>
        </w:tc>
      </w:tr>
      <w:tr w:rsidR="00256056" w14:paraId="1A8CF90B" w14:textId="77777777">
        <w:trPr>
          <w:trHeight w:val="7920"/>
        </w:trPr>
        <w:tc>
          <w:tcPr>
            <w:tcW w:w="2355" w:type="dxa"/>
          </w:tcPr>
          <w:p w14:paraId="313501D4" w14:textId="77777777" w:rsidR="00256056" w:rsidRDefault="002560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31" w:type="dxa"/>
          </w:tcPr>
          <w:p w14:paraId="5993FACE" w14:textId="77777777" w:rsidR="00256056" w:rsidRDefault="007F736F">
            <w:pPr>
              <w:pStyle w:val="TableParagraph"/>
              <w:spacing w:before="168"/>
              <w:ind w:left="518"/>
              <w:rPr>
                <w:b/>
                <w:sz w:val="20"/>
              </w:rPr>
            </w:pPr>
            <w:r>
              <w:rPr>
                <w:b/>
                <w:sz w:val="20"/>
              </w:rPr>
              <w:t>Roles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Responsibilities:</w:t>
            </w:r>
          </w:p>
          <w:p w14:paraId="1D09940B" w14:textId="77777777" w:rsidR="00256056" w:rsidRDefault="00256056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14:paraId="1381305B" w14:textId="77777777" w:rsidR="00256056" w:rsidRDefault="007F736F">
            <w:pPr>
              <w:pStyle w:val="TableParagraph"/>
              <w:numPr>
                <w:ilvl w:val="0"/>
                <w:numId w:val="4"/>
              </w:numPr>
              <w:tabs>
                <w:tab w:val="left" w:pos="879"/>
                <w:tab w:val="left" w:pos="880"/>
              </w:tabs>
              <w:spacing w:before="1"/>
              <w:ind w:right="549"/>
              <w:rPr>
                <w:sz w:val="20"/>
              </w:rPr>
            </w:pPr>
            <w:r>
              <w:rPr>
                <w:color w:val="767070"/>
                <w:sz w:val="20"/>
              </w:rPr>
              <w:t>Collaborating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with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business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stakeholders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and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managing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their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expectations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by</w:t>
            </w:r>
            <w:r>
              <w:rPr>
                <w:color w:val="767070"/>
                <w:spacing w:val="-59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ensuring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timely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deliverables.</w:t>
            </w:r>
          </w:p>
          <w:p w14:paraId="5E28DC0A" w14:textId="77777777" w:rsidR="00256056" w:rsidRDefault="007F736F">
            <w:pPr>
              <w:pStyle w:val="TableParagraph"/>
              <w:numPr>
                <w:ilvl w:val="0"/>
                <w:numId w:val="4"/>
              </w:numPr>
              <w:tabs>
                <w:tab w:val="left" w:pos="879"/>
                <w:tab w:val="left" w:pos="880"/>
              </w:tabs>
              <w:spacing w:before="2" w:line="235" w:lineRule="auto"/>
              <w:ind w:right="542"/>
              <w:rPr>
                <w:sz w:val="20"/>
              </w:rPr>
            </w:pPr>
            <w:r>
              <w:rPr>
                <w:color w:val="767070"/>
                <w:sz w:val="20"/>
              </w:rPr>
              <w:t xml:space="preserve">Have given architectural design decisions for </w:t>
            </w:r>
            <w:r>
              <w:rPr>
                <w:b/>
                <w:color w:val="767070"/>
                <w:sz w:val="20"/>
              </w:rPr>
              <w:t xml:space="preserve">Single v/s Multi </w:t>
            </w:r>
            <w:r>
              <w:rPr>
                <w:color w:val="767070"/>
                <w:sz w:val="20"/>
              </w:rPr>
              <w:t>Org strategy,</w:t>
            </w:r>
            <w:r>
              <w:rPr>
                <w:color w:val="767070"/>
                <w:spacing w:val="-60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Marketing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products usage and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CLM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Products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selection.</w:t>
            </w:r>
          </w:p>
          <w:p w14:paraId="608E4253" w14:textId="77777777" w:rsidR="00256056" w:rsidRDefault="007F736F">
            <w:pPr>
              <w:pStyle w:val="TableParagraph"/>
              <w:numPr>
                <w:ilvl w:val="0"/>
                <w:numId w:val="4"/>
              </w:numPr>
              <w:tabs>
                <w:tab w:val="left" w:pos="879"/>
                <w:tab w:val="left" w:pos="880"/>
              </w:tabs>
              <w:spacing w:before="2" w:line="244" w:lineRule="exact"/>
              <w:ind w:hanging="362"/>
              <w:rPr>
                <w:sz w:val="20"/>
              </w:rPr>
            </w:pPr>
            <w:r>
              <w:rPr>
                <w:color w:val="767070"/>
                <w:sz w:val="20"/>
              </w:rPr>
              <w:t>Involved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in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CLM</w:t>
            </w:r>
            <w:r>
              <w:rPr>
                <w:b/>
                <w:color w:val="767070"/>
                <w:spacing w:val="-3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vendor</w:t>
            </w:r>
            <w:r>
              <w:rPr>
                <w:b/>
                <w:color w:val="767070"/>
                <w:spacing w:val="-4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selection</w:t>
            </w:r>
            <w:r>
              <w:rPr>
                <w:b/>
                <w:color w:val="767070"/>
                <w:spacing w:val="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criteria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(Apttus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V/s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Conga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V/s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Spring)</w:t>
            </w:r>
          </w:p>
          <w:p w14:paraId="4C934A0F" w14:textId="77777777" w:rsidR="00256056" w:rsidRDefault="007F736F">
            <w:pPr>
              <w:pStyle w:val="TableParagraph"/>
              <w:numPr>
                <w:ilvl w:val="0"/>
                <w:numId w:val="4"/>
              </w:numPr>
              <w:tabs>
                <w:tab w:val="left" w:pos="879"/>
                <w:tab w:val="left" w:pos="880"/>
              </w:tabs>
              <w:ind w:right="360"/>
              <w:rPr>
                <w:sz w:val="20"/>
              </w:rPr>
            </w:pPr>
            <w:r>
              <w:rPr>
                <w:color w:val="767070"/>
                <w:sz w:val="20"/>
              </w:rPr>
              <w:t>Collaborating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with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external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teams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for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retiring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the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legacy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systems,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Transforming</w:t>
            </w:r>
            <w:r>
              <w:rPr>
                <w:color w:val="767070"/>
                <w:spacing w:val="-60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the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business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to Salesforce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Sales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application.</w:t>
            </w:r>
          </w:p>
          <w:p w14:paraId="498D0E78" w14:textId="77777777" w:rsidR="00256056" w:rsidRDefault="007F736F">
            <w:pPr>
              <w:pStyle w:val="TableParagraph"/>
              <w:numPr>
                <w:ilvl w:val="0"/>
                <w:numId w:val="4"/>
              </w:numPr>
              <w:tabs>
                <w:tab w:val="left" w:pos="879"/>
                <w:tab w:val="left" w:pos="880"/>
              </w:tabs>
              <w:ind w:right="401"/>
              <w:rPr>
                <w:sz w:val="20"/>
              </w:rPr>
            </w:pPr>
            <w:r>
              <w:rPr>
                <w:color w:val="767070"/>
                <w:sz w:val="20"/>
              </w:rPr>
              <w:t>Given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Data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load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strategy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for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loading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all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legacy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data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by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identifying key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business</w:t>
            </w:r>
            <w:r>
              <w:rPr>
                <w:color w:val="767070"/>
                <w:spacing w:val="-60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entities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from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master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excel sheet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mapping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the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same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to</w:t>
            </w:r>
            <w:r>
              <w:rPr>
                <w:color w:val="767070"/>
                <w:spacing w:val="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Salesforce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objects.</w:t>
            </w:r>
          </w:p>
          <w:p w14:paraId="4370F673" w14:textId="77777777" w:rsidR="00256056" w:rsidRDefault="007F736F">
            <w:pPr>
              <w:pStyle w:val="TableParagraph"/>
              <w:numPr>
                <w:ilvl w:val="0"/>
                <w:numId w:val="4"/>
              </w:numPr>
              <w:tabs>
                <w:tab w:val="left" w:pos="879"/>
                <w:tab w:val="left" w:pos="880"/>
              </w:tabs>
              <w:spacing w:line="235" w:lineRule="auto"/>
              <w:ind w:right="688"/>
              <w:rPr>
                <w:sz w:val="20"/>
              </w:rPr>
            </w:pPr>
            <w:r>
              <w:rPr>
                <w:color w:val="767070"/>
                <w:sz w:val="20"/>
              </w:rPr>
              <w:t>Establishing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an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effective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communication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plan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with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the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project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team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and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the</w:t>
            </w:r>
            <w:r>
              <w:rPr>
                <w:color w:val="767070"/>
                <w:spacing w:val="-60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customer.</w:t>
            </w:r>
          </w:p>
          <w:p w14:paraId="5FAB5FFC" w14:textId="77777777" w:rsidR="00256056" w:rsidRDefault="007F736F">
            <w:pPr>
              <w:pStyle w:val="TableParagraph"/>
              <w:numPr>
                <w:ilvl w:val="0"/>
                <w:numId w:val="4"/>
              </w:numPr>
              <w:tabs>
                <w:tab w:val="left" w:pos="879"/>
                <w:tab w:val="left" w:pos="880"/>
              </w:tabs>
              <w:spacing w:before="1"/>
              <w:ind w:right="471"/>
              <w:rPr>
                <w:sz w:val="20"/>
              </w:rPr>
            </w:pPr>
            <w:r>
              <w:rPr>
                <w:color w:val="767070"/>
                <w:sz w:val="20"/>
              </w:rPr>
              <w:t>Responsible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for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the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detailed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design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of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technical</w:t>
            </w:r>
            <w:r>
              <w:rPr>
                <w:b/>
                <w:color w:val="767070"/>
                <w:spacing w:val="-5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solutions</w:t>
            </w:r>
            <w:r>
              <w:rPr>
                <w:color w:val="767070"/>
                <w:sz w:val="20"/>
              </w:rPr>
              <w:t>,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documenting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the</w:t>
            </w:r>
            <w:r>
              <w:rPr>
                <w:color w:val="767070"/>
                <w:spacing w:val="-60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technical design and managing the developers throughout the development,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testing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and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support phases.</w:t>
            </w:r>
          </w:p>
          <w:p w14:paraId="4C8E27F4" w14:textId="77777777" w:rsidR="00256056" w:rsidRDefault="007F736F">
            <w:pPr>
              <w:pStyle w:val="TableParagraph"/>
              <w:numPr>
                <w:ilvl w:val="0"/>
                <w:numId w:val="4"/>
              </w:numPr>
              <w:tabs>
                <w:tab w:val="left" w:pos="879"/>
                <w:tab w:val="left" w:pos="880"/>
              </w:tabs>
              <w:spacing w:line="241" w:lineRule="exact"/>
              <w:ind w:hanging="362"/>
              <w:rPr>
                <w:sz w:val="20"/>
              </w:rPr>
            </w:pPr>
            <w:r>
              <w:rPr>
                <w:color w:val="767070"/>
                <w:sz w:val="20"/>
              </w:rPr>
              <w:t>Acted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as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interim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Deployment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Manager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for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initial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sprints.</w:t>
            </w:r>
          </w:p>
          <w:p w14:paraId="049F9A94" w14:textId="77777777" w:rsidR="00256056" w:rsidRDefault="007F736F">
            <w:pPr>
              <w:pStyle w:val="TableParagraph"/>
              <w:numPr>
                <w:ilvl w:val="0"/>
                <w:numId w:val="4"/>
              </w:numPr>
              <w:tabs>
                <w:tab w:val="left" w:pos="879"/>
                <w:tab w:val="left" w:pos="880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767070"/>
                <w:sz w:val="20"/>
              </w:rPr>
              <w:t>Given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technical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solutions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(TA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Design)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as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tasks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for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all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complex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user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stories</w:t>
            </w:r>
          </w:p>
          <w:p w14:paraId="79F9D88F" w14:textId="77777777" w:rsidR="00256056" w:rsidRDefault="007F736F">
            <w:pPr>
              <w:pStyle w:val="TableParagraph"/>
              <w:numPr>
                <w:ilvl w:val="0"/>
                <w:numId w:val="4"/>
              </w:numPr>
              <w:tabs>
                <w:tab w:val="left" w:pos="879"/>
                <w:tab w:val="left" w:pos="880"/>
              </w:tabs>
              <w:ind w:right="375"/>
              <w:rPr>
                <w:sz w:val="20"/>
              </w:rPr>
            </w:pPr>
            <w:r>
              <w:rPr>
                <w:color w:val="767070"/>
                <w:sz w:val="20"/>
              </w:rPr>
              <w:t xml:space="preserve">Responsible for implementing Salesforce </w:t>
            </w:r>
            <w:r>
              <w:rPr>
                <w:b/>
                <w:color w:val="767070"/>
                <w:sz w:val="20"/>
              </w:rPr>
              <w:t xml:space="preserve">security model </w:t>
            </w:r>
            <w:r>
              <w:rPr>
                <w:color w:val="767070"/>
                <w:sz w:val="20"/>
              </w:rPr>
              <w:t>for System level and</w:t>
            </w:r>
            <w:r>
              <w:rPr>
                <w:color w:val="767070"/>
                <w:spacing w:val="-60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application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level.</w:t>
            </w:r>
          </w:p>
          <w:p w14:paraId="00F5DA04" w14:textId="77777777" w:rsidR="00256056" w:rsidRDefault="007F736F">
            <w:pPr>
              <w:pStyle w:val="TableParagraph"/>
              <w:numPr>
                <w:ilvl w:val="0"/>
                <w:numId w:val="4"/>
              </w:numPr>
              <w:tabs>
                <w:tab w:val="left" w:pos="879"/>
                <w:tab w:val="left" w:pos="880"/>
              </w:tabs>
              <w:spacing w:before="1" w:line="235" w:lineRule="auto"/>
              <w:ind w:right="586"/>
              <w:rPr>
                <w:sz w:val="20"/>
              </w:rPr>
            </w:pPr>
            <w:r>
              <w:rPr>
                <w:color w:val="767070"/>
                <w:sz w:val="20"/>
              </w:rPr>
              <w:t xml:space="preserve">Expertise in driving </w:t>
            </w:r>
            <w:r>
              <w:rPr>
                <w:b/>
                <w:color w:val="767070"/>
                <w:sz w:val="20"/>
              </w:rPr>
              <w:t xml:space="preserve">business value </w:t>
            </w:r>
            <w:r>
              <w:rPr>
                <w:color w:val="767070"/>
                <w:sz w:val="20"/>
              </w:rPr>
              <w:t>by achieving the key goals by using the</w:t>
            </w:r>
            <w:r>
              <w:rPr>
                <w:color w:val="767070"/>
                <w:spacing w:val="-60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Salesforce governance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limits.</w:t>
            </w:r>
          </w:p>
          <w:p w14:paraId="72B98CDD" w14:textId="77777777" w:rsidR="00256056" w:rsidRDefault="007F736F">
            <w:pPr>
              <w:pStyle w:val="TableParagraph"/>
              <w:numPr>
                <w:ilvl w:val="0"/>
                <w:numId w:val="4"/>
              </w:numPr>
              <w:tabs>
                <w:tab w:val="left" w:pos="879"/>
                <w:tab w:val="left" w:pos="880"/>
              </w:tabs>
              <w:spacing w:before="2" w:line="244" w:lineRule="exact"/>
              <w:ind w:hanging="362"/>
              <w:rPr>
                <w:sz w:val="20"/>
              </w:rPr>
            </w:pPr>
            <w:r>
              <w:rPr>
                <w:color w:val="767070"/>
                <w:sz w:val="20"/>
              </w:rPr>
              <w:t>Participating</w:t>
            </w:r>
            <w:r>
              <w:rPr>
                <w:color w:val="767070"/>
                <w:spacing w:val="-6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in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requirement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gathering</w:t>
            </w:r>
            <w:r>
              <w:rPr>
                <w:color w:val="767070"/>
                <w:spacing w:val="-6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sessions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&amp;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Providing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functional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knowledge</w:t>
            </w:r>
          </w:p>
          <w:p w14:paraId="535DEA14" w14:textId="77777777" w:rsidR="00256056" w:rsidRDefault="007F736F">
            <w:pPr>
              <w:pStyle w:val="TableParagraph"/>
              <w:numPr>
                <w:ilvl w:val="0"/>
                <w:numId w:val="4"/>
              </w:numPr>
              <w:tabs>
                <w:tab w:val="left" w:pos="879"/>
                <w:tab w:val="left" w:pos="880"/>
              </w:tabs>
              <w:ind w:right="590"/>
              <w:rPr>
                <w:sz w:val="20"/>
              </w:rPr>
            </w:pPr>
            <w:r>
              <w:rPr>
                <w:color w:val="767070"/>
                <w:sz w:val="20"/>
              </w:rPr>
              <w:t xml:space="preserve">Making </w:t>
            </w:r>
            <w:r>
              <w:rPr>
                <w:b/>
                <w:color w:val="767070"/>
                <w:sz w:val="20"/>
              </w:rPr>
              <w:t xml:space="preserve">architectural decisions </w:t>
            </w:r>
            <w:r>
              <w:rPr>
                <w:color w:val="767070"/>
                <w:sz w:val="20"/>
              </w:rPr>
              <w:t>and ensuring collaboration and integration</w:t>
            </w:r>
            <w:r>
              <w:rPr>
                <w:color w:val="767070"/>
                <w:spacing w:val="-60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with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other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releases.</w:t>
            </w:r>
          </w:p>
          <w:p w14:paraId="54E9E6F1" w14:textId="77777777" w:rsidR="00256056" w:rsidRDefault="007F736F">
            <w:pPr>
              <w:pStyle w:val="TableParagraph"/>
              <w:numPr>
                <w:ilvl w:val="0"/>
                <w:numId w:val="4"/>
              </w:numPr>
              <w:tabs>
                <w:tab w:val="left" w:pos="879"/>
                <w:tab w:val="left" w:pos="880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767070"/>
                <w:sz w:val="20"/>
              </w:rPr>
              <w:t>Suggested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the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strategy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for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loading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the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seed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data</w:t>
            </w:r>
            <w:r>
              <w:rPr>
                <w:b/>
                <w:color w:val="767070"/>
                <w:spacing w:val="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to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the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Salesforce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eco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system.</w:t>
            </w:r>
          </w:p>
          <w:p w14:paraId="2C4D980C" w14:textId="77777777" w:rsidR="00256056" w:rsidRDefault="007F736F">
            <w:pPr>
              <w:pStyle w:val="TableParagraph"/>
              <w:numPr>
                <w:ilvl w:val="0"/>
                <w:numId w:val="4"/>
              </w:numPr>
              <w:tabs>
                <w:tab w:val="left" w:pos="879"/>
                <w:tab w:val="left" w:pos="880"/>
              </w:tabs>
              <w:ind w:right="783"/>
              <w:rPr>
                <w:sz w:val="20"/>
              </w:rPr>
            </w:pPr>
            <w:r>
              <w:rPr>
                <w:color w:val="767070"/>
                <w:sz w:val="20"/>
              </w:rPr>
              <w:t xml:space="preserve">Designed architectural view of the </w:t>
            </w:r>
            <w:r>
              <w:rPr>
                <w:b/>
                <w:color w:val="767070"/>
                <w:sz w:val="20"/>
              </w:rPr>
              <w:t xml:space="preserve">deployment </w:t>
            </w:r>
            <w:r>
              <w:rPr>
                <w:color w:val="767070"/>
                <w:sz w:val="20"/>
              </w:rPr>
              <w:t>process, Acted ad interim</w:t>
            </w:r>
            <w:r>
              <w:rPr>
                <w:color w:val="767070"/>
                <w:spacing w:val="-60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deployment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manager</w:t>
            </w:r>
            <w:r>
              <w:rPr>
                <w:color w:val="767070"/>
                <w:spacing w:val="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for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Phase-1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release.</w:t>
            </w:r>
          </w:p>
          <w:p w14:paraId="37CEDECC" w14:textId="77777777" w:rsidR="00256056" w:rsidRDefault="007F736F">
            <w:pPr>
              <w:pStyle w:val="TableParagraph"/>
              <w:numPr>
                <w:ilvl w:val="0"/>
                <w:numId w:val="4"/>
              </w:numPr>
              <w:tabs>
                <w:tab w:val="left" w:pos="879"/>
                <w:tab w:val="left" w:pos="880"/>
              </w:tabs>
              <w:spacing w:line="235" w:lineRule="auto"/>
              <w:ind w:right="494"/>
              <w:rPr>
                <w:sz w:val="20"/>
              </w:rPr>
            </w:pPr>
            <w:r>
              <w:rPr>
                <w:color w:val="767070"/>
                <w:sz w:val="20"/>
              </w:rPr>
              <w:t>7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Access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/7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Federation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authentication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implemented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successfully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by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using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SSO</w:t>
            </w:r>
            <w:r>
              <w:rPr>
                <w:color w:val="767070"/>
                <w:spacing w:val="-60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SAML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&amp;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Custom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JIT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handling.</w:t>
            </w:r>
          </w:p>
          <w:p w14:paraId="16461B2B" w14:textId="77777777" w:rsidR="00256056" w:rsidRDefault="007F736F">
            <w:pPr>
              <w:pStyle w:val="TableParagraph"/>
              <w:numPr>
                <w:ilvl w:val="0"/>
                <w:numId w:val="4"/>
              </w:numPr>
              <w:tabs>
                <w:tab w:val="left" w:pos="879"/>
                <w:tab w:val="left" w:pos="880"/>
              </w:tabs>
              <w:spacing w:before="1"/>
              <w:ind w:hanging="362"/>
              <w:rPr>
                <w:sz w:val="20"/>
              </w:rPr>
            </w:pPr>
            <w:r>
              <w:rPr>
                <w:color w:val="767070"/>
                <w:sz w:val="20"/>
              </w:rPr>
              <w:t>Preparing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the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ERD</w:t>
            </w:r>
            <w:r>
              <w:rPr>
                <w:b/>
                <w:color w:val="767070"/>
                <w:spacing w:val="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and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sequence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diagrams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based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on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the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business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need.</w:t>
            </w:r>
          </w:p>
        </w:tc>
      </w:tr>
      <w:tr w:rsidR="00256056" w14:paraId="61778BF9" w14:textId="77777777">
        <w:trPr>
          <w:trHeight w:val="657"/>
        </w:trPr>
        <w:tc>
          <w:tcPr>
            <w:tcW w:w="2355" w:type="dxa"/>
          </w:tcPr>
          <w:p w14:paraId="2D3AEC38" w14:textId="77777777" w:rsidR="00256056" w:rsidRDefault="00256056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14:paraId="4884F649" w14:textId="77777777" w:rsidR="00256056" w:rsidRDefault="007F736F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color w:val="420088"/>
                <w:sz w:val="20"/>
              </w:rPr>
              <w:t>Aug’15</w:t>
            </w:r>
            <w:r>
              <w:rPr>
                <w:b/>
                <w:color w:val="420088"/>
                <w:spacing w:val="-4"/>
                <w:sz w:val="20"/>
              </w:rPr>
              <w:t xml:space="preserve"> </w:t>
            </w:r>
            <w:r>
              <w:rPr>
                <w:b/>
                <w:color w:val="420088"/>
                <w:sz w:val="20"/>
              </w:rPr>
              <w:t>–</w:t>
            </w:r>
            <w:r>
              <w:rPr>
                <w:b/>
                <w:color w:val="420088"/>
                <w:spacing w:val="-2"/>
                <w:sz w:val="20"/>
              </w:rPr>
              <w:t xml:space="preserve"> </w:t>
            </w:r>
            <w:r>
              <w:rPr>
                <w:b/>
                <w:color w:val="420088"/>
                <w:sz w:val="20"/>
              </w:rPr>
              <w:t>Mar’18</w:t>
            </w:r>
          </w:p>
        </w:tc>
        <w:tc>
          <w:tcPr>
            <w:tcW w:w="8231" w:type="dxa"/>
          </w:tcPr>
          <w:p w14:paraId="2FE93579" w14:textId="77777777" w:rsidR="00256056" w:rsidRDefault="00256056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14:paraId="20B52C77" w14:textId="77777777" w:rsidR="00256056" w:rsidRDefault="007F736F">
            <w:pPr>
              <w:pStyle w:val="TableParagraph"/>
              <w:ind w:left="518"/>
              <w:rPr>
                <w:b/>
                <w:sz w:val="20"/>
              </w:rPr>
            </w:pPr>
            <w:r>
              <w:rPr>
                <w:b/>
                <w:sz w:val="20"/>
              </w:rPr>
              <w:t>T-Sys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Salesforce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Consultant/Technical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Lead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(Aug’15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Jun'18)</w:t>
            </w:r>
          </w:p>
        </w:tc>
      </w:tr>
      <w:tr w:rsidR="00256056" w14:paraId="7FACEA76" w14:textId="77777777">
        <w:trPr>
          <w:trHeight w:val="6222"/>
        </w:trPr>
        <w:tc>
          <w:tcPr>
            <w:tcW w:w="2355" w:type="dxa"/>
          </w:tcPr>
          <w:p w14:paraId="4241B8E2" w14:textId="77777777" w:rsidR="00256056" w:rsidRDefault="002560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31" w:type="dxa"/>
          </w:tcPr>
          <w:p w14:paraId="6E5E7F61" w14:textId="77777777" w:rsidR="00256056" w:rsidRDefault="007F736F">
            <w:pPr>
              <w:pStyle w:val="TableParagraph"/>
              <w:spacing w:before="167"/>
              <w:ind w:left="518"/>
              <w:rPr>
                <w:b/>
                <w:sz w:val="20"/>
              </w:rPr>
            </w:pPr>
            <w:r>
              <w:rPr>
                <w:b/>
                <w:sz w:val="20"/>
              </w:rPr>
              <w:t>Roles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Responsibilities:</w:t>
            </w:r>
          </w:p>
          <w:p w14:paraId="3A499ECE" w14:textId="77777777" w:rsidR="00256056" w:rsidRDefault="007F736F">
            <w:pPr>
              <w:pStyle w:val="TableParagraph"/>
              <w:numPr>
                <w:ilvl w:val="0"/>
                <w:numId w:val="3"/>
              </w:numPr>
              <w:tabs>
                <w:tab w:val="left" w:pos="879"/>
                <w:tab w:val="left" w:pos="880"/>
              </w:tabs>
              <w:spacing w:line="244" w:lineRule="exact"/>
              <w:ind w:hanging="362"/>
              <w:rPr>
                <w:sz w:val="20"/>
              </w:rPr>
            </w:pPr>
            <w:r>
              <w:rPr>
                <w:color w:val="767070"/>
                <w:sz w:val="20"/>
              </w:rPr>
              <w:t>Suggesting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design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patterns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for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Apex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and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Visualforce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pages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for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the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team.</w:t>
            </w:r>
          </w:p>
          <w:p w14:paraId="355E1456" w14:textId="77777777" w:rsidR="00256056" w:rsidRDefault="007F736F">
            <w:pPr>
              <w:pStyle w:val="TableParagraph"/>
              <w:numPr>
                <w:ilvl w:val="0"/>
                <w:numId w:val="3"/>
              </w:numPr>
              <w:tabs>
                <w:tab w:val="left" w:pos="879"/>
                <w:tab w:val="left" w:pos="880"/>
              </w:tabs>
              <w:ind w:right="1260"/>
              <w:rPr>
                <w:sz w:val="20"/>
              </w:rPr>
            </w:pPr>
            <w:r>
              <w:rPr>
                <w:color w:val="767070"/>
                <w:sz w:val="20"/>
              </w:rPr>
              <w:t>Identifying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the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boundaries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of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the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multiple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components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&amp;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establishing</w:t>
            </w:r>
            <w:r>
              <w:rPr>
                <w:color w:val="767070"/>
                <w:spacing w:val="-59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connectivity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with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SFDC platform.</w:t>
            </w:r>
          </w:p>
          <w:p w14:paraId="753EF65D" w14:textId="77777777" w:rsidR="00256056" w:rsidRDefault="007F736F">
            <w:pPr>
              <w:pStyle w:val="TableParagraph"/>
              <w:numPr>
                <w:ilvl w:val="0"/>
                <w:numId w:val="3"/>
              </w:numPr>
              <w:tabs>
                <w:tab w:val="left" w:pos="879"/>
                <w:tab w:val="left" w:pos="880"/>
              </w:tabs>
              <w:spacing w:before="1" w:line="235" w:lineRule="auto"/>
              <w:ind w:right="758"/>
              <w:rPr>
                <w:sz w:val="20"/>
              </w:rPr>
            </w:pPr>
            <w:r>
              <w:rPr>
                <w:color w:val="767070"/>
                <w:sz w:val="20"/>
              </w:rPr>
              <w:t xml:space="preserve">Discussion with the business stakeholders to identify </w:t>
            </w:r>
            <w:r>
              <w:rPr>
                <w:b/>
                <w:color w:val="767070"/>
                <w:sz w:val="20"/>
              </w:rPr>
              <w:t xml:space="preserve">scope </w:t>
            </w:r>
            <w:r>
              <w:rPr>
                <w:color w:val="767070"/>
                <w:sz w:val="20"/>
              </w:rPr>
              <w:t>of the project.</w:t>
            </w:r>
            <w:r>
              <w:rPr>
                <w:color w:val="767070"/>
                <w:spacing w:val="-60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Conducting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requirement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gathering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sessions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through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JAD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(</w:t>
            </w:r>
            <w:r>
              <w:rPr>
                <w:b/>
                <w:color w:val="767070"/>
                <w:sz w:val="20"/>
              </w:rPr>
              <w:t>AS</w:t>
            </w:r>
            <w:r>
              <w:rPr>
                <w:b/>
                <w:color w:val="767070"/>
                <w:spacing w:val="-3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IS-TO</w:t>
            </w:r>
            <w:r>
              <w:rPr>
                <w:b/>
                <w:color w:val="767070"/>
                <w:spacing w:val="-1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BE</w:t>
            </w:r>
            <w:r>
              <w:rPr>
                <w:color w:val="767070"/>
                <w:sz w:val="20"/>
              </w:rPr>
              <w:t>)</w:t>
            </w:r>
          </w:p>
          <w:p w14:paraId="0B7E46CC" w14:textId="77777777" w:rsidR="00256056" w:rsidRDefault="007F736F">
            <w:pPr>
              <w:pStyle w:val="TableParagraph"/>
              <w:numPr>
                <w:ilvl w:val="0"/>
                <w:numId w:val="3"/>
              </w:numPr>
              <w:tabs>
                <w:tab w:val="left" w:pos="879"/>
                <w:tab w:val="left" w:pos="880"/>
              </w:tabs>
              <w:spacing w:before="2" w:line="244" w:lineRule="exact"/>
              <w:ind w:hanging="362"/>
              <w:rPr>
                <w:sz w:val="20"/>
              </w:rPr>
            </w:pPr>
            <w:r>
              <w:rPr>
                <w:color w:val="767070"/>
                <w:sz w:val="20"/>
              </w:rPr>
              <w:t>Leading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the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team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activities,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Preparing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Release,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Sprint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Planning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&amp;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Attending</w:t>
            </w:r>
          </w:p>
          <w:p w14:paraId="066EC113" w14:textId="77777777" w:rsidR="00256056" w:rsidRDefault="007F736F">
            <w:pPr>
              <w:pStyle w:val="TableParagraph"/>
              <w:spacing w:line="241" w:lineRule="exact"/>
              <w:ind w:left="879"/>
              <w:rPr>
                <w:sz w:val="20"/>
              </w:rPr>
            </w:pPr>
            <w:r>
              <w:rPr>
                <w:color w:val="767070"/>
                <w:sz w:val="20"/>
              </w:rPr>
              <w:t>Demo’s,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Retrospective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by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working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closely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with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PO.</w:t>
            </w:r>
          </w:p>
          <w:p w14:paraId="61F1BBE2" w14:textId="77777777" w:rsidR="00256056" w:rsidRDefault="007F736F">
            <w:pPr>
              <w:pStyle w:val="TableParagraph"/>
              <w:numPr>
                <w:ilvl w:val="0"/>
                <w:numId w:val="3"/>
              </w:numPr>
              <w:tabs>
                <w:tab w:val="left" w:pos="880"/>
              </w:tabs>
              <w:ind w:right="200"/>
              <w:jc w:val="both"/>
              <w:rPr>
                <w:sz w:val="20"/>
              </w:rPr>
            </w:pPr>
            <w:r>
              <w:rPr>
                <w:color w:val="767070"/>
                <w:sz w:val="20"/>
              </w:rPr>
              <w:t>Designing of Custom Objects, Custom Tabs, custom fields, Record based Page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 xml:space="preserve">Layouts, </w:t>
            </w:r>
            <w:r>
              <w:rPr>
                <w:b/>
                <w:color w:val="767070"/>
                <w:sz w:val="20"/>
              </w:rPr>
              <w:t>Custom Reports</w:t>
            </w:r>
            <w:r>
              <w:rPr>
                <w:color w:val="767070"/>
                <w:sz w:val="20"/>
              </w:rPr>
              <w:t>, and Report extractions to various formats, design of</w:t>
            </w:r>
            <w:r>
              <w:rPr>
                <w:color w:val="767070"/>
                <w:spacing w:val="-60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VisualForce</w:t>
            </w:r>
            <w:r>
              <w:rPr>
                <w:b/>
                <w:color w:val="767070"/>
                <w:spacing w:val="1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Pages</w:t>
            </w:r>
            <w:r>
              <w:rPr>
                <w:color w:val="767070"/>
                <w:sz w:val="20"/>
              </w:rPr>
              <w:t>,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Dashboards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and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various other components as</w:t>
            </w:r>
            <w:r>
              <w:rPr>
                <w:color w:val="767070"/>
                <w:spacing w:val="6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per the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client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and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application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requirements.</w:t>
            </w:r>
          </w:p>
          <w:p w14:paraId="11C1BFF8" w14:textId="77777777" w:rsidR="00256056" w:rsidRDefault="007F736F">
            <w:pPr>
              <w:pStyle w:val="TableParagraph"/>
              <w:numPr>
                <w:ilvl w:val="0"/>
                <w:numId w:val="3"/>
              </w:numPr>
              <w:tabs>
                <w:tab w:val="left" w:pos="880"/>
              </w:tabs>
              <w:spacing w:before="2" w:line="235" w:lineRule="auto"/>
              <w:ind w:right="199"/>
              <w:jc w:val="both"/>
              <w:rPr>
                <w:sz w:val="20"/>
              </w:rPr>
            </w:pPr>
            <w:r>
              <w:rPr>
                <w:color w:val="767070"/>
                <w:sz w:val="20"/>
              </w:rPr>
              <w:t xml:space="preserve">Helping manager to identify the </w:t>
            </w:r>
            <w:r>
              <w:rPr>
                <w:b/>
                <w:color w:val="767070"/>
                <w:sz w:val="20"/>
              </w:rPr>
              <w:t xml:space="preserve">critical path </w:t>
            </w:r>
            <w:r>
              <w:rPr>
                <w:color w:val="767070"/>
                <w:sz w:val="20"/>
              </w:rPr>
              <w:t>activities &amp; Assigning the right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activities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to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the right resource.</w:t>
            </w:r>
          </w:p>
          <w:p w14:paraId="50EE5207" w14:textId="77777777" w:rsidR="00256056" w:rsidRDefault="007F736F">
            <w:pPr>
              <w:pStyle w:val="TableParagraph"/>
              <w:numPr>
                <w:ilvl w:val="0"/>
                <w:numId w:val="3"/>
              </w:numPr>
              <w:tabs>
                <w:tab w:val="left" w:pos="880"/>
              </w:tabs>
              <w:spacing w:before="2"/>
              <w:ind w:right="202"/>
              <w:jc w:val="both"/>
              <w:rPr>
                <w:sz w:val="20"/>
              </w:rPr>
            </w:pPr>
            <w:r>
              <w:rPr>
                <w:color w:val="767070"/>
                <w:sz w:val="20"/>
              </w:rPr>
              <w:t xml:space="preserve">Creating the </w:t>
            </w:r>
            <w:r>
              <w:rPr>
                <w:b/>
                <w:color w:val="767070"/>
                <w:sz w:val="20"/>
              </w:rPr>
              <w:t xml:space="preserve">Validation Rules </w:t>
            </w:r>
            <w:r>
              <w:rPr>
                <w:color w:val="767070"/>
                <w:sz w:val="20"/>
              </w:rPr>
              <w:t>for Case escalation, Assignment, Email Template</w:t>
            </w:r>
            <w:r>
              <w:rPr>
                <w:color w:val="767070"/>
                <w:spacing w:val="-60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and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Email &amp;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SMS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Alerts.</w:t>
            </w:r>
          </w:p>
          <w:p w14:paraId="61CDB494" w14:textId="77777777" w:rsidR="00256056" w:rsidRDefault="007F736F">
            <w:pPr>
              <w:pStyle w:val="TableParagraph"/>
              <w:numPr>
                <w:ilvl w:val="0"/>
                <w:numId w:val="3"/>
              </w:numPr>
              <w:tabs>
                <w:tab w:val="left" w:pos="880"/>
              </w:tabs>
              <w:spacing w:before="2" w:line="235" w:lineRule="auto"/>
              <w:ind w:right="197"/>
              <w:jc w:val="both"/>
              <w:rPr>
                <w:sz w:val="20"/>
              </w:rPr>
            </w:pPr>
            <w:r>
              <w:rPr>
                <w:color w:val="767070"/>
                <w:sz w:val="20"/>
              </w:rPr>
              <w:t xml:space="preserve">Knowledge/Experience in Salesforce development skills including </w:t>
            </w:r>
            <w:r>
              <w:rPr>
                <w:b/>
                <w:color w:val="767070"/>
                <w:sz w:val="20"/>
              </w:rPr>
              <w:t>Apex, Visual</w:t>
            </w:r>
            <w:r>
              <w:rPr>
                <w:b/>
                <w:color w:val="767070"/>
                <w:spacing w:val="1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force,</w:t>
            </w:r>
            <w:r>
              <w:rPr>
                <w:b/>
                <w:color w:val="767070"/>
                <w:spacing w:val="-2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Triggers</w:t>
            </w:r>
            <w:r>
              <w:rPr>
                <w:color w:val="767070"/>
                <w:sz w:val="20"/>
              </w:rPr>
              <w:t>,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REST</w:t>
            </w:r>
            <w:r>
              <w:rPr>
                <w:b/>
                <w:color w:val="767070"/>
                <w:spacing w:val="-2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APIs,</w:t>
            </w:r>
            <w:r>
              <w:rPr>
                <w:b/>
                <w:color w:val="767070"/>
                <w:spacing w:val="-2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SOQL,</w:t>
            </w:r>
            <w:r>
              <w:rPr>
                <w:b/>
                <w:color w:val="767070"/>
                <w:spacing w:val="-1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JavaScript</w:t>
            </w:r>
            <w:r>
              <w:rPr>
                <w:color w:val="767070"/>
                <w:sz w:val="20"/>
              </w:rPr>
              <w:t>,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CSS,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and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HTML</w:t>
            </w:r>
          </w:p>
          <w:p w14:paraId="2B956A08" w14:textId="77777777" w:rsidR="00256056" w:rsidRDefault="007F736F">
            <w:pPr>
              <w:pStyle w:val="TableParagraph"/>
              <w:numPr>
                <w:ilvl w:val="0"/>
                <w:numId w:val="3"/>
              </w:numPr>
              <w:tabs>
                <w:tab w:val="left" w:pos="879"/>
                <w:tab w:val="left" w:pos="880"/>
              </w:tabs>
              <w:spacing w:before="2"/>
              <w:ind w:right="203"/>
              <w:rPr>
                <w:sz w:val="20"/>
              </w:rPr>
            </w:pPr>
            <w:r>
              <w:rPr>
                <w:color w:val="767070"/>
                <w:sz w:val="20"/>
              </w:rPr>
              <w:t>Have</w:t>
            </w:r>
            <w:r>
              <w:rPr>
                <w:color w:val="767070"/>
                <w:spacing w:val="3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through</w:t>
            </w:r>
            <w:r>
              <w:rPr>
                <w:color w:val="767070"/>
                <w:spacing w:val="37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knowledge</w:t>
            </w:r>
            <w:r>
              <w:rPr>
                <w:color w:val="767070"/>
                <w:spacing w:val="39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of</w:t>
            </w:r>
            <w:r>
              <w:rPr>
                <w:color w:val="767070"/>
                <w:spacing w:val="3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Pricing</w:t>
            </w:r>
            <w:r>
              <w:rPr>
                <w:color w:val="767070"/>
                <w:spacing w:val="3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Module</w:t>
            </w:r>
            <w:r>
              <w:rPr>
                <w:color w:val="767070"/>
                <w:spacing w:val="37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&amp;</w:t>
            </w:r>
            <w:r>
              <w:rPr>
                <w:color w:val="767070"/>
                <w:spacing w:val="3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Product</w:t>
            </w:r>
            <w:r>
              <w:rPr>
                <w:color w:val="767070"/>
                <w:spacing w:val="3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Configuration</w:t>
            </w:r>
            <w:r>
              <w:rPr>
                <w:color w:val="767070"/>
                <w:spacing w:val="3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of</w:t>
            </w:r>
            <w:r>
              <w:rPr>
                <w:color w:val="767070"/>
                <w:spacing w:val="3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Order</w:t>
            </w:r>
            <w:r>
              <w:rPr>
                <w:color w:val="767070"/>
                <w:spacing w:val="-60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Management</w:t>
            </w:r>
          </w:p>
          <w:p w14:paraId="1E118DB3" w14:textId="77777777" w:rsidR="00256056" w:rsidRDefault="007F736F">
            <w:pPr>
              <w:pStyle w:val="TableParagraph"/>
              <w:numPr>
                <w:ilvl w:val="0"/>
                <w:numId w:val="3"/>
              </w:numPr>
              <w:tabs>
                <w:tab w:val="left" w:pos="879"/>
                <w:tab w:val="left" w:pos="880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767070"/>
                <w:sz w:val="20"/>
              </w:rPr>
              <w:t>Developed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self-signing</w:t>
            </w:r>
            <w:r>
              <w:rPr>
                <w:b/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capabilities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for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external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users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(Partner</w:t>
            </w:r>
            <w:r>
              <w:rPr>
                <w:color w:val="767070"/>
                <w:spacing w:val="-6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&amp;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Customer)</w:t>
            </w:r>
          </w:p>
          <w:p w14:paraId="2275C8DF" w14:textId="77777777" w:rsidR="00256056" w:rsidRDefault="007F736F">
            <w:pPr>
              <w:pStyle w:val="TableParagraph"/>
              <w:numPr>
                <w:ilvl w:val="0"/>
                <w:numId w:val="3"/>
              </w:numPr>
              <w:tabs>
                <w:tab w:val="left" w:pos="879"/>
                <w:tab w:val="left" w:pos="880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767070"/>
                <w:sz w:val="20"/>
              </w:rPr>
              <w:t>Created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multiple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reusable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lighting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Forms</w:t>
            </w:r>
            <w:r>
              <w:rPr>
                <w:b/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for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the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Community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Users.</w:t>
            </w:r>
          </w:p>
          <w:p w14:paraId="1BA7D95F" w14:textId="77777777" w:rsidR="00256056" w:rsidRDefault="007F736F">
            <w:pPr>
              <w:pStyle w:val="TableParagraph"/>
              <w:numPr>
                <w:ilvl w:val="0"/>
                <w:numId w:val="3"/>
              </w:numPr>
              <w:tabs>
                <w:tab w:val="left" w:pos="879"/>
                <w:tab w:val="left" w:pos="880"/>
              </w:tabs>
              <w:ind w:right="632"/>
              <w:rPr>
                <w:sz w:val="20"/>
              </w:rPr>
            </w:pPr>
            <w:r>
              <w:rPr>
                <w:color w:val="767070"/>
                <w:sz w:val="20"/>
              </w:rPr>
              <w:t>Knowledge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of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Integrations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(</w:t>
            </w:r>
            <w:r>
              <w:rPr>
                <w:b/>
                <w:color w:val="767070"/>
                <w:sz w:val="20"/>
              </w:rPr>
              <w:t>REST/SOAP</w:t>
            </w:r>
            <w:r>
              <w:rPr>
                <w:color w:val="767070"/>
                <w:sz w:val="20"/>
              </w:rPr>
              <w:t>,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3rd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party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integration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tool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 xml:space="preserve">&amp; </w:t>
            </w:r>
            <w:r>
              <w:rPr>
                <w:b/>
                <w:color w:val="767070"/>
                <w:sz w:val="20"/>
              </w:rPr>
              <w:t>Data</w:t>
            </w:r>
            <w:r>
              <w:rPr>
                <w:b/>
                <w:color w:val="767070"/>
                <w:spacing w:val="-56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Migration</w:t>
            </w:r>
            <w:r>
              <w:rPr>
                <w:b/>
                <w:color w:val="767070"/>
                <w:spacing w:val="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tools.</w:t>
            </w:r>
          </w:p>
          <w:p w14:paraId="114ADA7F" w14:textId="77777777" w:rsidR="00256056" w:rsidRDefault="007F736F">
            <w:pPr>
              <w:pStyle w:val="TableParagraph"/>
              <w:spacing w:line="226" w:lineRule="exact"/>
              <w:ind w:left="879"/>
              <w:rPr>
                <w:sz w:val="20"/>
              </w:rPr>
            </w:pPr>
            <w:r>
              <w:rPr>
                <w:color w:val="767070"/>
                <w:sz w:val="20"/>
              </w:rPr>
              <w:t>(Jitter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bit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&amp;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Wipro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Siebel-SFDC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Migration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Tool)</w:t>
            </w:r>
          </w:p>
        </w:tc>
      </w:tr>
    </w:tbl>
    <w:p w14:paraId="27ABB724" w14:textId="77777777" w:rsidR="00256056" w:rsidRDefault="00256056">
      <w:pPr>
        <w:spacing w:line="226" w:lineRule="exact"/>
        <w:rPr>
          <w:sz w:val="20"/>
        </w:rPr>
        <w:sectPr w:rsidR="00256056">
          <w:pgSz w:w="11910" w:h="16840"/>
          <w:pgMar w:top="700" w:right="540" w:bottom="280" w:left="540" w:header="720" w:footer="720" w:gutter="0"/>
          <w:cols w:space="720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7731"/>
      </w:tblGrid>
      <w:tr w:rsidR="00256056" w14:paraId="13D92161" w14:textId="77777777">
        <w:trPr>
          <w:trHeight w:val="370"/>
        </w:trPr>
        <w:tc>
          <w:tcPr>
            <w:tcW w:w="2858" w:type="dxa"/>
          </w:tcPr>
          <w:p w14:paraId="019DA6BD" w14:textId="77777777" w:rsidR="00256056" w:rsidRDefault="007F736F">
            <w:pPr>
              <w:pStyle w:val="TableParagraph"/>
              <w:spacing w:line="305" w:lineRule="exact"/>
              <w:ind w:left="200"/>
              <w:rPr>
                <w:b/>
                <w:sz w:val="26"/>
              </w:rPr>
            </w:pPr>
            <w:r>
              <w:rPr>
                <w:b/>
                <w:color w:val="420088"/>
                <w:sz w:val="26"/>
                <w:u w:val="thick" w:color="420088"/>
              </w:rPr>
              <w:lastRenderedPageBreak/>
              <w:t>Previous</w:t>
            </w:r>
            <w:r>
              <w:rPr>
                <w:b/>
                <w:color w:val="420088"/>
                <w:spacing w:val="-12"/>
                <w:sz w:val="26"/>
                <w:u w:val="thick" w:color="420088"/>
              </w:rPr>
              <w:t xml:space="preserve"> </w:t>
            </w:r>
            <w:r>
              <w:rPr>
                <w:b/>
                <w:color w:val="420088"/>
                <w:sz w:val="26"/>
                <w:u w:val="thick" w:color="420088"/>
              </w:rPr>
              <w:t>Experience</w:t>
            </w:r>
          </w:p>
        </w:tc>
        <w:tc>
          <w:tcPr>
            <w:tcW w:w="7731" w:type="dxa"/>
          </w:tcPr>
          <w:p w14:paraId="18125F27" w14:textId="77777777" w:rsidR="00256056" w:rsidRDefault="002560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56056" w14:paraId="2A360DA0" w14:textId="77777777">
        <w:trPr>
          <w:trHeight w:val="5006"/>
        </w:trPr>
        <w:tc>
          <w:tcPr>
            <w:tcW w:w="2858" w:type="dxa"/>
          </w:tcPr>
          <w:p w14:paraId="0BE24CC9" w14:textId="77777777" w:rsidR="00256056" w:rsidRDefault="007F736F">
            <w:pPr>
              <w:pStyle w:val="TableParagraph"/>
              <w:spacing w:before="48"/>
              <w:ind w:left="200"/>
              <w:rPr>
                <w:b/>
                <w:sz w:val="20"/>
              </w:rPr>
            </w:pPr>
            <w:r>
              <w:rPr>
                <w:b/>
                <w:color w:val="420088"/>
                <w:sz w:val="20"/>
              </w:rPr>
              <w:t>Jul’13</w:t>
            </w:r>
            <w:r>
              <w:rPr>
                <w:b/>
                <w:color w:val="420088"/>
                <w:spacing w:val="-5"/>
                <w:sz w:val="20"/>
              </w:rPr>
              <w:t xml:space="preserve"> </w:t>
            </w:r>
            <w:r>
              <w:rPr>
                <w:b/>
                <w:color w:val="420088"/>
                <w:sz w:val="20"/>
              </w:rPr>
              <w:t>–</w:t>
            </w:r>
            <w:r>
              <w:rPr>
                <w:b/>
                <w:color w:val="420088"/>
                <w:spacing w:val="-6"/>
                <w:sz w:val="20"/>
              </w:rPr>
              <w:t xml:space="preserve"> </w:t>
            </w:r>
            <w:r>
              <w:rPr>
                <w:b/>
                <w:color w:val="420088"/>
                <w:sz w:val="20"/>
              </w:rPr>
              <w:t>Jul’15</w:t>
            </w:r>
          </w:p>
        </w:tc>
        <w:tc>
          <w:tcPr>
            <w:tcW w:w="7731" w:type="dxa"/>
          </w:tcPr>
          <w:p w14:paraId="03A8823E" w14:textId="77777777" w:rsidR="00256056" w:rsidRDefault="007F736F">
            <w:pPr>
              <w:pStyle w:val="TableParagraph"/>
              <w:spacing w:before="48"/>
              <w:ind w:left="15"/>
              <w:rPr>
                <w:b/>
                <w:sz w:val="20"/>
              </w:rPr>
            </w:pPr>
            <w:r>
              <w:rPr>
                <w:b/>
                <w:color w:val="818181"/>
                <w:sz w:val="20"/>
              </w:rPr>
              <w:t>MetLife</w:t>
            </w:r>
            <w:r>
              <w:rPr>
                <w:b/>
                <w:color w:val="818181"/>
                <w:spacing w:val="-5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as</w:t>
            </w:r>
            <w:r>
              <w:rPr>
                <w:b/>
                <w:color w:val="818181"/>
                <w:spacing w:val="-4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a</w:t>
            </w:r>
            <w:r>
              <w:rPr>
                <w:b/>
                <w:color w:val="818181"/>
                <w:spacing w:val="-1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Salesforce</w:t>
            </w:r>
            <w:r>
              <w:rPr>
                <w:b/>
                <w:color w:val="818181"/>
                <w:spacing w:val="-2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Consultant</w:t>
            </w:r>
            <w:r>
              <w:rPr>
                <w:b/>
                <w:color w:val="818181"/>
                <w:spacing w:val="53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(July-13</w:t>
            </w:r>
            <w:r>
              <w:rPr>
                <w:b/>
                <w:color w:val="818181"/>
                <w:spacing w:val="-2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to</w:t>
            </w:r>
            <w:r>
              <w:rPr>
                <w:b/>
                <w:color w:val="818181"/>
                <w:spacing w:val="-3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Jul-15)</w:t>
            </w:r>
          </w:p>
          <w:p w14:paraId="72993DBA" w14:textId="77777777" w:rsidR="00256056" w:rsidRDefault="007F736F">
            <w:pPr>
              <w:pStyle w:val="TableParagraph"/>
              <w:spacing w:before="1"/>
              <w:ind w:left="15" w:right="224"/>
              <w:rPr>
                <w:sz w:val="20"/>
              </w:rPr>
            </w:pPr>
            <w:r>
              <w:rPr>
                <w:color w:val="767070"/>
                <w:sz w:val="20"/>
              </w:rPr>
              <w:t>Preparing the high-level design drafts for the upcoming business requirements.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Giving weekly functional walkthrough is to HR Team on Productivity, Quality &amp;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Timeliness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business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entities.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Giving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Demo’s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and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Taking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Sign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offs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for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each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phase</w:t>
            </w:r>
            <w:r>
              <w:rPr>
                <w:color w:val="767070"/>
                <w:spacing w:val="-60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completion. Planning and conducting client meetings, facilitation sessions,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management meetings, etc. to discuss and identify new projects for improving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operating Performance.</w:t>
            </w:r>
          </w:p>
          <w:p w14:paraId="7BE20FC6" w14:textId="77777777" w:rsidR="00256056" w:rsidRDefault="007F736F">
            <w:pPr>
              <w:pStyle w:val="TableParagraph"/>
              <w:ind w:left="15" w:right="224"/>
              <w:rPr>
                <w:sz w:val="20"/>
              </w:rPr>
            </w:pPr>
            <w:r>
              <w:rPr>
                <w:color w:val="767070"/>
                <w:sz w:val="20"/>
              </w:rPr>
              <w:t xml:space="preserve">Extensive </w:t>
            </w:r>
            <w:r>
              <w:rPr>
                <w:b/>
                <w:color w:val="767070"/>
                <w:sz w:val="20"/>
              </w:rPr>
              <w:t xml:space="preserve">VisualForce, Apex Classes, Triggers </w:t>
            </w:r>
            <w:r>
              <w:rPr>
                <w:color w:val="767070"/>
                <w:sz w:val="20"/>
              </w:rPr>
              <w:t>development experience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 xml:space="preserve">Experience </w:t>
            </w:r>
            <w:r>
              <w:rPr>
                <w:color w:val="767070"/>
                <w:sz w:val="20"/>
              </w:rPr>
              <w:t>in Code Migrations between Sandbox &amp; Production Orgs using Force.com</w:t>
            </w:r>
            <w:r>
              <w:rPr>
                <w:color w:val="767070"/>
                <w:spacing w:val="-60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Migration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 xml:space="preserve">with </w:t>
            </w:r>
            <w:r>
              <w:rPr>
                <w:b/>
                <w:color w:val="767070"/>
                <w:sz w:val="20"/>
              </w:rPr>
              <w:t>ANT</w:t>
            </w:r>
            <w:r>
              <w:rPr>
                <w:b/>
                <w:color w:val="767070"/>
                <w:spacing w:val="1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based</w:t>
            </w:r>
            <w:r>
              <w:rPr>
                <w:b/>
                <w:color w:val="767070"/>
                <w:spacing w:val="2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tool</w:t>
            </w:r>
            <w:r>
              <w:rPr>
                <w:color w:val="767070"/>
                <w:sz w:val="20"/>
              </w:rPr>
              <w:t>,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Change</w:t>
            </w:r>
            <w:r>
              <w:rPr>
                <w:b/>
                <w:color w:val="767070"/>
                <w:spacing w:val="-3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sets</w:t>
            </w:r>
            <w:r>
              <w:rPr>
                <w:b/>
                <w:color w:val="767070"/>
                <w:spacing w:val="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and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Eclipse.</w:t>
            </w:r>
          </w:p>
          <w:p w14:paraId="2A8429A0" w14:textId="77777777" w:rsidR="00256056" w:rsidRDefault="007F736F">
            <w:pPr>
              <w:pStyle w:val="TableParagraph"/>
              <w:ind w:left="15"/>
              <w:rPr>
                <w:sz w:val="20"/>
              </w:rPr>
            </w:pPr>
            <w:r>
              <w:rPr>
                <w:color w:val="767070"/>
                <w:sz w:val="20"/>
              </w:rPr>
              <w:t>Web Services development &amp; experience with the Salesforce API (REST/SOAP)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Experienced</w:t>
            </w:r>
            <w:r>
              <w:rPr>
                <w:color w:val="767070"/>
                <w:spacing w:val="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in</w:t>
            </w:r>
            <w:r>
              <w:rPr>
                <w:color w:val="767070"/>
                <w:spacing w:val="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Sandbox</w:t>
            </w:r>
            <w:r>
              <w:rPr>
                <w:color w:val="767070"/>
                <w:spacing w:val="7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Management</w:t>
            </w:r>
            <w:r>
              <w:rPr>
                <w:color w:val="767070"/>
                <w:spacing w:val="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(Like</w:t>
            </w:r>
            <w:r>
              <w:rPr>
                <w:color w:val="767070"/>
                <w:spacing w:val="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Refreshing</w:t>
            </w:r>
            <w:r>
              <w:rPr>
                <w:color w:val="767070"/>
                <w:spacing w:val="7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Sandbox,</w:t>
            </w:r>
            <w:r>
              <w:rPr>
                <w:color w:val="767070"/>
                <w:spacing w:val="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Creating</w:t>
            </w:r>
            <w:r>
              <w:rPr>
                <w:color w:val="767070"/>
                <w:spacing w:val="10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New</w:t>
            </w:r>
            <w:r>
              <w:rPr>
                <w:color w:val="767070"/>
                <w:spacing w:val="-60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Sandbox,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and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Migrating code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from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one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sandbox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to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the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Production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systems).</w:t>
            </w:r>
          </w:p>
          <w:p w14:paraId="2B3D9AFF" w14:textId="77777777" w:rsidR="00256056" w:rsidRDefault="007F736F">
            <w:pPr>
              <w:pStyle w:val="TableParagraph"/>
              <w:ind w:left="15"/>
              <w:rPr>
                <w:sz w:val="20"/>
              </w:rPr>
            </w:pPr>
            <w:r>
              <w:rPr>
                <w:color w:val="767070"/>
                <w:sz w:val="20"/>
              </w:rPr>
              <w:t>Created</w:t>
            </w:r>
            <w:r>
              <w:rPr>
                <w:color w:val="767070"/>
                <w:spacing w:val="3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Custom</w:t>
            </w:r>
            <w:r>
              <w:rPr>
                <w:b/>
                <w:color w:val="767070"/>
                <w:spacing w:val="2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Objects,</w:t>
            </w:r>
            <w:r>
              <w:rPr>
                <w:b/>
                <w:color w:val="767070"/>
                <w:spacing w:val="1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Junction</w:t>
            </w:r>
            <w:r>
              <w:rPr>
                <w:b/>
                <w:color w:val="767070"/>
                <w:spacing w:val="3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objects</w:t>
            </w:r>
            <w:r>
              <w:rPr>
                <w:b/>
                <w:color w:val="767070"/>
                <w:spacing w:val="1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and</w:t>
            </w:r>
            <w:r>
              <w:rPr>
                <w:color w:val="767070"/>
                <w:spacing w:val="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defined</w:t>
            </w:r>
            <w:r>
              <w:rPr>
                <w:color w:val="767070"/>
                <w:spacing w:val="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lookup</w:t>
            </w:r>
            <w:r>
              <w:rPr>
                <w:color w:val="767070"/>
                <w:spacing w:val="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and</w:t>
            </w:r>
            <w:r>
              <w:rPr>
                <w:color w:val="767070"/>
                <w:spacing w:val="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master-detail</w:t>
            </w:r>
            <w:r>
              <w:rPr>
                <w:color w:val="767070"/>
                <w:spacing w:val="-60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relationships</w:t>
            </w:r>
            <w:r>
              <w:rPr>
                <w:color w:val="767070"/>
                <w:spacing w:val="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on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the</w:t>
            </w:r>
            <w:r>
              <w:rPr>
                <w:color w:val="767070"/>
                <w:spacing w:val="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objects.</w:t>
            </w:r>
          </w:p>
          <w:p w14:paraId="756FE121" w14:textId="77777777" w:rsidR="00256056" w:rsidRDefault="007F736F">
            <w:pPr>
              <w:pStyle w:val="TableParagraph"/>
              <w:spacing w:line="240" w:lineRule="exact"/>
              <w:ind w:left="15"/>
              <w:rPr>
                <w:sz w:val="20"/>
              </w:rPr>
            </w:pPr>
            <w:r>
              <w:rPr>
                <w:color w:val="767070"/>
                <w:sz w:val="20"/>
              </w:rPr>
              <w:t>Experience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in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Apex</w:t>
            </w:r>
            <w:r>
              <w:rPr>
                <w:b/>
                <w:color w:val="767070"/>
                <w:spacing w:val="-3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&amp;</w:t>
            </w:r>
            <w:r>
              <w:rPr>
                <w:b/>
                <w:color w:val="767070"/>
                <w:spacing w:val="-1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Visualforce</w:t>
            </w:r>
            <w:r>
              <w:rPr>
                <w:b/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Worked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 xml:space="preserve">with </w:t>
            </w:r>
            <w:r>
              <w:rPr>
                <w:b/>
                <w:color w:val="767070"/>
                <w:sz w:val="20"/>
              </w:rPr>
              <w:t>SOSL</w:t>
            </w:r>
            <w:r>
              <w:rPr>
                <w:b/>
                <w:color w:val="767070"/>
                <w:spacing w:val="-3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&amp;</w:t>
            </w:r>
            <w:r>
              <w:rPr>
                <w:b/>
                <w:color w:val="767070"/>
                <w:spacing w:val="-3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SOQL</w:t>
            </w:r>
            <w:r>
              <w:rPr>
                <w:b/>
                <w:color w:val="767070"/>
                <w:spacing w:val="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queries.</w:t>
            </w:r>
          </w:p>
          <w:p w14:paraId="601CAD8A" w14:textId="77777777" w:rsidR="00256056" w:rsidRDefault="007F736F">
            <w:pPr>
              <w:pStyle w:val="TableParagraph"/>
              <w:ind w:left="15"/>
              <w:rPr>
                <w:sz w:val="20"/>
              </w:rPr>
            </w:pPr>
            <w:r>
              <w:rPr>
                <w:color w:val="767070"/>
                <w:sz w:val="20"/>
              </w:rPr>
              <w:t>Created</w:t>
            </w:r>
            <w:r>
              <w:rPr>
                <w:color w:val="767070"/>
                <w:spacing w:val="1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various</w:t>
            </w:r>
            <w:r>
              <w:rPr>
                <w:color w:val="767070"/>
                <w:spacing w:val="1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Reports</w:t>
            </w:r>
            <w:r>
              <w:rPr>
                <w:color w:val="767070"/>
                <w:spacing w:val="18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(summary</w:t>
            </w:r>
            <w:r>
              <w:rPr>
                <w:color w:val="767070"/>
                <w:spacing w:val="1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reports,</w:t>
            </w:r>
            <w:r>
              <w:rPr>
                <w:color w:val="767070"/>
                <w:spacing w:val="1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matrix</w:t>
            </w:r>
            <w:r>
              <w:rPr>
                <w:color w:val="767070"/>
                <w:spacing w:val="1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reports)</w:t>
            </w:r>
            <w:r>
              <w:rPr>
                <w:color w:val="767070"/>
                <w:spacing w:val="1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&amp;</w:t>
            </w:r>
            <w:r>
              <w:rPr>
                <w:color w:val="767070"/>
                <w:spacing w:val="1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dashboards</w:t>
            </w:r>
            <w:r>
              <w:rPr>
                <w:color w:val="767070"/>
                <w:spacing w:val="1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based</w:t>
            </w:r>
            <w:r>
              <w:rPr>
                <w:color w:val="767070"/>
                <w:spacing w:val="16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on</w:t>
            </w:r>
            <w:r>
              <w:rPr>
                <w:color w:val="767070"/>
                <w:spacing w:val="-60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the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project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requirement.</w:t>
            </w:r>
          </w:p>
          <w:p w14:paraId="473A7F65" w14:textId="77777777" w:rsidR="00256056" w:rsidRDefault="007F736F">
            <w:pPr>
              <w:pStyle w:val="TableParagraph"/>
              <w:ind w:left="15"/>
              <w:rPr>
                <w:sz w:val="20"/>
              </w:rPr>
            </w:pPr>
            <w:r>
              <w:rPr>
                <w:color w:val="767070"/>
                <w:sz w:val="20"/>
              </w:rPr>
              <w:t>Perform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CSAT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analysis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&amp;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Ensure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data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consistency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of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quality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&amp;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CSAT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through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monthly</w:t>
            </w:r>
            <w:r>
              <w:rPr>
                <w:color w:val="767070"/>
                <w:spacing w:val="-60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Remedy/Desk.com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tickets.</w:t>
            </w:r>
            <w:r>
              <w:rPr>
                <w:color w:val="76707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767070"/>
                <w:sz w:val="20"/>
              </w:rPr>
              <w:t>(</w:t>
            </w:r>
            <w:r>
              <w:rPr>
                <w:color w:val="767070"/>
                <w:sz w:val="20"/>
              </w:rPr>
              <w:t>MetLife &amp;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AIA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Insurance Call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Centers)</w:t>
            </w:r>
          </w:p>
        </w:tc>
      </w:tr>
      <w:tr w:rsidR="00256056" w14:paraId="6C23630D" w14:textId="77777777">
        <w:trPr>
          <w:trHeight w:val="2053"/>
        </w:trPr>
        <w:tc>
          <w:tcPr>
            <w:tcW w:w="2858" w:type="dxa"/>
          </w:tcPr>
          <w:p w14:paraId="76B574FC" w14:textId="77777777" w:rsidR="00256056" w:rsidRDefault="007F736F">
            <w:pPr>
              <w:pStyle w:val="TableParagraph"/>
              <w:spacing w:before="113"/>
              <w:ind w:left="200"/>
              <w:rPr>
                <w:b/>
                <w:sz w:val="20"/>
              </w:rPr>
            </w:pPr>
            <w:r>
              <w:rPr>
                <w:b/>
                <w:color w:val="420088"/>
                <w:sz w:val="20"/>
              </w:rPr>
              <w:t>Sep’11</w:t>
            </w:r>
            <w:r>
              <w:rPr>
                <w:b/>
                <w:color w:val="420088"/>
                <w:spacing w:val="-5"/>
                <w:sz w:val="20"/>
              </w:rPr>
              <w:t xml:space="preserve"> </w:t>
            </w:r>
            <w:r>
              <w:rPr>
                <w:b/>
                <w:color w:val="420088"/>
                <w:sz w:val="20"/>
              </w:rPr>
              <w:t>–</w:t>
            </w:r>
            <w:r>
              <w:rPr>
                <w:b/>
                <w:color w:val="420088"/>
                <w:spacing w:val="-3"/>
                <w:sz w:val="20"/>
              </w:rPr>
              <w:t xml:space="preserve"> </w:t>
            </w:r>
            <w:r>
              <w:rPr>
                <w:b/>
                <w:color w:val="420088"/>
                <w:sz w:val="20"/>
              </w:rPr>
              <w:t>Mar’13</w:t>
            </w:r>
          </w:p>
        </w:tc>
        <w:tc>
          <w:tcPr>
            <w:tcW w:w="7731" w:type="dxa"/>
          </w:tcPr>
          <w:p w14:paraId="2A55DACA" w14:textId="77777777" w:rsidR="00256056" w:rsidRDefault="007F736F">
            <w:pPr>
              <w:pStyle w:val="TableParagraph"/>
              <w:spacing w:before="113"/>
              <w:ind w:left="15"/>
              <w:rPr>
                <w:b/>
                <w:sz w:val="20"/>
              </w:rPr>
            </w:pPr>
            <w:r>
              <w:rPr>
                <w:b/>
                <w:color w:val="818181"/>
                <w:sz w:val="20"/>
              </w:rPr>
              <w:t>IBM</w:t>
            </w:r>
            <w:r>
              <w:rPr>
                <w:b/>
                <w:color w:val="818181"/>
                <w:spacing w:val="-3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India</w:t>
            </w:r>
            <w:r>
              <w:rPr>
                <w:b/>
                <w:color w:val="818181"/>
                <w:spacing w:val="-3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Pvt</w:t>
            </w:r>
            <w:r>
              <w:rPr>
                <w:b/>
                <w:color w:val="818181"/>
                <w:spacing w:val="-4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Ltd,</w:t>
            </w:r>
            <w:r>
              <w:rPr>
                <w:b/>
                <w:color w:val="818181"/>
                <w:spacing w:val="-5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Bangalore</w:t>
            </w:r>
            <w:r>
              <w:rPr>
                <w:b/>
                <w:color w:val="818181"/>
                <w:spacing w:val="-3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as</w:t>
            </w:r>
            <w:r>
              <w:rPr>
                <w:b/>
                <w:color w:val="818181"/>
                <w:spacing w:val="-4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Siebel</w:t>
            </w:r>
            <w:r>
              <w:rPr>
                <w:b/>
                <w:color w:val="818181"/>
                <w:spacing w:val="-2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Advisory Consultant.</w:t>
            </w:r>
          </w:p>
          <w:p w14:paraId="3AB738F2" w14:textId="77777777" w:rsidR="00256056" w:rsidRDefault="007F736F">
            <w:pPr>
              <w:pStyle w:val="TableParagraph"/>
              <w:spacing w:before="1"/>
              <w:ind w:left="15" w:right="250"/>
              <w:rPr>
                <w:sz w:val="20"/>
              </w:rPr>
            </w:pPr>
            <w:r>
              <w:rPr>
                <w:color w:val="818181"/>
                <w:sz w:val="20"/>
              </w:rPr>
              <w:t>Worked with BCBS on Siebel CRM as BA for preparing BRD, Design docs for client’s</w:t>
            </w:r>
            <w:r>
              <w:rPr>
                <w:color w:val="818181"/>
                <w:spacing w:val="-60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business in Medical equipment’s, Individual, medical plans &amp; Health Care Training</w:t>
            </w:r>
            <w:r>
              <w:rPr>
                <w:color w:val="818181"/>
                <w:spacing w:val="1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the clients, with all release changes &amp; Preparing User Training docs for the same.</w:t>
            </w:r>
            <w:r>
              <w:rPr>
                <w:color w:val="818181"/>
                <w:spacing w:val="1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With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CITI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worked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as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BA for to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implementing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Service</w:t>
            </w:r>
            <w:r>
              <w:rPr>
                <w:color w:val="818181"/>
                <w:spacing w:val="-2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Request</w:t>
            </w:r>
            <w:r>
              <w:rPr>
                <w:color w:val="818181"/>
                <w:spacing w:val="-2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Module</w:t>
            </w:r>
            <w:r>
              <w:rPr>
                <w:color w:val="818181"/>
                <w:spacing w:val="-2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in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Siebel</w:t>
            </w:r>
            <w:r>
              <w:rPr>
                <w:color w:val="818181"/>
                <w:spacing w:val="-2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CRM</w:t>
            </w:r>
            <w:r>
              <w:rPr>
                <w:color w:val="818181"/>
                <w:spacing w:val="-59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for cards &amp; Field Service dispatch board mgmt. Implemented Siebel Email</w:t>
            </w:r>
            <w:r>
              <w:rPr>
                <w:color w:val="818181"/>
                <w:spacing w:val="1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functionality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for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inbound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out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bound</w:t>
            </w:r>
            <w:r>
              <w:rPr>
                <w:color w:val="818181"/>
                <w:spacing w:val="-1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communications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with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external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web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Application.</w:t>
            </w:r>
          </w:p>
          <w:p w14:paraId="22107348" w14:textId="77777777" w:rsidR="00256056" w:rsidRDefault="007F736F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color w:val="818181"/>
                <w:sz w:val="20"/>
              </w:rPr>
              <w:t>With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AT</w:t>
            </w:r>
            <w:r>
              <w:rPr>
                <w:color w:val="818181"/>
                <w:spacing w:val="-1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&amp;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T</w:t>
            </w:r>
            <w:r>
              <w:rPr>
                <w:color w:val="818181"/>
                <w:spacing w:val="-2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worked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as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inter</w:t>
            </w:r>
            <w:r>
              <w:rPr>
                <w:color w:val="818181"/>
                <w:sz w:val="20"/>
              </w:rPr>
              <w:t xml:space="preserve">im </w:t>
            </w:r>
            <w:r>
              <w:rPr>
                <w:b/>
                <w:color w:val="818181"/>
                <w:sz w:val="20"/>
              </w:rPr>
              <w:t>Salesforce</w:t>
            </w:r>
            <w:r>
              <w:rPr>
                <w:b/>
                <w:color w:val="818181"/>
                <w:spacing w:val="1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BA,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Configured</w:t>
            </w:r>
            <w:r>
              <w:rPr>
                <w:color w:val="818181"/>
                <w:spacing w:val="-2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SFDC</w:t>
            </w:r>
            <w:r>
              <w:rPr>
                <w:b/>
                <w:color w:val="818181"/>
                <w:spacing w:val="-2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Admin</w:t>
            </w:r>
            <w:r>
              <w:rPr>
                <w:b/>
                <w:color w:val="818181"/>
                <w:spacing w:val="1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part.</w:t>
            </w:r>
          </w:p>
        </w:tc>
      </w:tr>
      <w:tr w:rsidR="00256056" w14:paraId="7AB392FE" w14:textId="77777777">
        <w:trPr>
          <w:trHeight w:val="1207"/>
        </w:trPr>
        <w:tc>
          <w:tcPr>
            <w:tcW w:w="2858" w:type="dxa"/>
          </w:tcPr>
          <w:p w14:paraId="249BD805" w14:textId="77777777" w:rsidR="00256056" w:rsidRDefault="007F736F">
            <w:pPr>
              <w:pStyle w:val="TableParagraph"/>
              <w:spacing w:line="233" w:lineRule="exact"/>
              <w:ind w:left="200"/>
              <w:rPr>
                <w:b/>
                <w:sz w:val="20"/>
              </w:rPr>
            </w:pPr>
            <w:r>
              <w:rPr>
                <w:b/>
                <w:color w:val="420088"/>
                <w:sz w:val="20"/>
              </w:rPr>
              <w:t>Apr’10</w:t>
            </w:r>
            <w:r>
              <w:rPr>
                <w:b/>
                <w:color w:val="420088"/>
                <w:spacing w:val="-2"/>
                <w:sz w:val="20"/>
              </w:rPr>
              <w:t xml:space="preserve"> </w:t>
            </w:r>
            <w:r>
              <w:rPr>
                <w:b/>
                <w:color w:val="420088"/>
                <w:sz w:val="20"/>
              </w:rPr>
              <w:t>– Aug’11</w:t>
            </w:r>
          </w:p>
        </w:tc>
        <w:tc>
          <w:tcPr>
            <w:tcW w:w="7731" w:type="dxa"/>
          </w:tcPr>
          <w:p w14:paraId="09BAF9AF" w14:textId="77777777" w:rsidR="00256056" w:rsidRDefault="007F736F">
            <w:pPr>
              <w:pStyle w:val="TableParagraph"/>
              <w:spacing w:line="233" w:lineRule="exact"/>
              <w:ind w:left="15"/>
              <w:rPr>
                <w:b/>
                <w:sz w:val="20"/>
              </w:rPr>
            </w:pPr>
            <w:r>
              <w:rPr>
                <w:b/>
                <w:color w:val="818181"/>
                <w:sz w:val="20"/>
              </w:rPr>
              <w:t>Tech</w:t>
            </w:r>
            <w:r>
              <w:rPr>
                <w:b/>
                <w:color w:val="818181"/>
                <w:spacing w:val="-3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Mahindra,</w:t>
            </w:r>
            <w:r>
              <w:rPr>
                <w:b/>
                <w:color w:val="818181"/>
                <w:spacing w:val="-3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Bangalore</w:t>
            </w:r>
            <w:r>
              <w:rPr>
                <w:b/>
                <w:color w:val="818181"/>
                <w:spacing w:val="-6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as</w:t>
            </w:r>
            <w:r>
              <w:rPr>
                <w:b/>
                <w:color w:val="818181"/>
                <w:spacing w:val="-1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Siebel</w:t>
            </w:r>
            <w:r>
              <w:rPr>
                <w:b/>
                <w:color w:val="818181"/>
                <w:spacing w:val="-6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Solution</w:t>
            </w:r>
            <w:r>
              <w:rPr>
                <w:b/>
                <w:color w:val="818181"/>
                <w:spacing w:val="-5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Designer</w:t>
            </w:r>
          </w:p>
          <w:p w14:paraId="65095516" w14:textId="77777777" w:rsidR="00256056" w:rsidRDefault="007F736F">
            <w:pPr>
              <w:pStyle w:val="TableParagraph"/>
              <w:ind w:left="15"/>
              <w:rPr>
                <w:sz w:val="20"/>
              </w:rPr>
            </w:pPr>
            <w:r>
              <w:rPr>
                <w:color w:val="818181"/>
                <w:sz w:val="20"/>
              </w:rPr>
              <w:t>Worked with One Siebel (British Telecom) on Siebel CRM for preparing solution,</w:t>
            </w:r>
            <w:r>
              <w:rPr>
                <w:color w:val="818181"/>
                <w:spacing w:val="1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component</w:t>
            </w:r>
            <w:r>
              <w:rPr>
                <w:color w:val="818181"/>
                <w:spacing w:val="-2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&amp;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Engineering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stories,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Estimating</w:t>
            </w:r>
            <w:r>
              <w:rPr>
                <w:color w:val="818181"/>
                <w:spacing w:val="-2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the</w:t>
            </w:r>
            <w:r>
              <w:rPr>
                <w:color w:val="818181"/>
                <w:spacing w:val="-2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stories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&amp;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Giving</w:t>
            </w:r>
            <w:r>
              <w:rPr>
                <w:color w:val="818181"/>
                <w:spacing w:val="1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functional</w:t>
            </w:r>
          </w:p>
          <w:p w14:paraId="321214C5" w14:textId="77777777" w:rsidR="00256056" w:rsidRDefault="007F736F">
            <w:pPr>
              <w:pStyle w:val="TableParagraph"/>
              <w:spacing w:line="242" w:lineRule="exact"/>
              <w:ind w:left="15" w:right="250"/>
              <w:rPr>
                <w:sz w:val="20"/>
              </w:rPr>
            </w:pPr>
            <w:r>
              <w:rPr>
                <w:color w:val="818181"/>
                <w:sz w:val="20"/>
              </w:rPr>
              <w:t>walkthroughs</w:t>
            </w:r>
            <w:r>
              <w:rPr>
                <w:color w:val="818181"/>
                <w:spacing w:val="-5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to</w:t>
            </w:r>
            <w:r>
              <w:rPr>
                <w:color w:val="818181"/>
                <w:spacing w:val="-5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the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Stakeholders.</w:t>
            </w:r>
            <w:r>
              <w:rPr>
                <w:color w:val="818181"/>
                <w:spacing w:val="-5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(Creating</w:t>
            </w:r>
            <w:r>
              <w:rPr>
                <w:color w:val="818181"/>
                <w:spacing w:val="-5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the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Context</w:t>
            </w:r>
            <w:r>
              <w:rPr>
                <w:color w:val="818181"/>
                <w:spacing w:val="-5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diagrams,</w:t>
            </w:r>
            <w:r>
              <w:rPr>
                <w:color w:val="818181"/>
                <w:spacing w:val="-5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User</w:t>
            </w:r>
            <w:r>
              <w:rPr>
                <w:color w:val="818181"/>
                <w:spacing w:val="-2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Stories</w:t>
            </w:r>
            <w:r>
              <w:rPr>
                <w:color w:val="818181"/>
                <w:spacing w:val="-5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&amp;</w:t>
            </w:r>
            <w:r>
              <w:rPr>
                <w:color w:val="818181"/>
                <w:spacing w:val="-60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Use</w:t>
            </w:r>
            <w:r>
              <w:rPr>
                <w:color w:val="818181"/>
                <w:spacing w:val="-2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Cases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based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on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the</w:t>
            </w:r>
            <w:r>
              <w:rPr>
                <w:color w:val="818181"/>
                <w:spacing w:val="-2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project</w:t>
            </w:r>
            <w:r>
              <w:rPr>
                <w:color w:val="818181"/>
                <w:spacing w:val="-1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requirement)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(Sales,</w:t>
            </w:r>
            <w:r>
              <w:rPr>
                <w:color w:val="818181"/>
                <w:spacing w:val="-1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Marketing, Services)</w:t>
            </w:r>
          </w:p>
        </w:tc>
      </w:tr>
      <w:tr w:rsidR="00256056" w14:paraId="6E2BAFFA" w14:textId="77777777">
        <w:trPr>
          <w:trHeight w:val="964"/>
        </w:trPr>
        <w:tc>
          <w:tcPr>
            <w:tcW w:w="2858" w:type="dxa"/>
          </w:tcPr>
          <w:p w14:paraId="561B1AC6" w14:textId="77777777" w:rsidR="00256056" w:rsidRDefault="007F736F">
            <w:pPr>
              <w:pStyle w:val="TableParagraph"/>
              <w:spacing w:line="233" w:lineRule="exact"/>
              <w:ind w:left="200"/>
              <w:rPr>
                <w:b/>
                <w:sz w:val="20"/>
              </w:rPr>
            </w:pPr>
            <w:r>
              <w:rPr>
                <w:b/>
                <w:color w:val="420088"/>
                <w:sz w:val="20"/>
              </w:rPr>
              <w:t>Jul’06</w:t>
            </w:r>
            <w:r>
              <w:rPr>
                <w:b/>
                <w:color w:val="420088"/>
                <w:spacing w:val="-5"/>
                <w:sz w:val="20"/>
              </w:rPr>
              <w:t xml:space="preserve"> </w:t>
            </w:r>
            <w:r>
              <w:rPr>
                <w:b/>
                <w:color w:val="420088"/>
                <w:sz w:val="20"/>
              </w:rPr>
              <w:t>–</w:t>
            </w:r>
            <w:r>
              <w:rPr>
                <w:b/>
                <w:color w:val="420088"/>
                <w:spacing w:val="-4"/>
                <w:sz w:val="20"/>
              </w:rPr>
              <w:t xml:space="preserve"> </w:t>
            </w:r>
            <w:r>
              <w:rPr>
                <w:b/>
                <w:color w:val="420088"/>
                <w:sz w:val="20"/>
              </w:rPr>
              <w:t>Apr’10</w:t>
            </w:r>
          </w:p>
        </w:tc>
        <w:tc>
          <w:tcPr>
            <w:tcW w:w="7731" w:type="dxa"/>
          </w:tcPr>
          <w:p w14:paraId="68DF0B8C" w14:textId="77777777" w:rsidR="00256056" w:rsidRDefault="007F736F">
            <w:pPr>
              <w:pStyle w:val="TableParagraph"/>
              <w:spacing w:line="233" w:lineRule="exact"/>
              <w:ind w:left="15"/>
              <w:rPr>
                <w:b/>
                <w:sz w:val="20"/>
              </w:rPr>
            </w:pPr>
            <w:r>
              <w:rPr>
                <w:b/>
                <w:color w:val="818181"/>
                <w:sz w:val="20"/>
              </w:rPr>
              <w:t>Tata</w:t>
            </w:r>
            <w:r>
              <w:rPr>
                <w:b/>
                <w:color w:val="818181"/>
                <w:spacing w:val="-5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Sky</w:t>
            </w:r>
            <w:r>
              <w:rPr>
                <w:b/>
                <w:color w:val="818181"/>
                <w:spacing w:val="-4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Ltd,</w:t>
            </w:r>
            <w:r>
              <w:rPr>
                <w:b/>
                <w:color w:val="818181"/>
                <w:spacing w:val="-6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Bangalore</w:t>
            </w:r>
            <w:r>
              <w:rPr>
                <w:b/>
                <w:color w:val="818181"/>
                <w:spacing w:val="2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as</w:t>
            </w:r>
            <w:r>
              <w:rPr>
                <w:b/>
                <w:color w:val="818181"/>
                <w:spacing w:val="-4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Siebel</w:t>
            </w:r>
            <w:r>
              <w:rPr>
                <w:b/>
                <w:color w:val="818181"/>
                <w:spacing w:val="-2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Consultant.</w:t>
            </w:r>
          </w:p>
          <w:p w14:paraId="4FCAF018" w14:textId="77777777" w:rsidR="00256056" w:rsidRDefault="007F736F">
            <w:pPr>
              <w:pStyle w:val="TableParagraph"/>
              <w:ind w:left="15" w:right="224"/>
              <w:rPr>
                <w:sz w:val="20"/>
              </w:rPr>
            </w:pPr>
            <w:r>
              <w:rPr>
                <w:color w:val="818181"/>
                <w:sz w:val="20"/>
              </w:rPr>
              <w:t>Worked with Tata Sky DTH (Media &amp; Call Center) on Siebel CRM technologies like</w:t>
            </w:r>
            <w:r>
              <w:rPr>
                <w:color w:val="818181"/>
                <w:spacing w:val="1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EIM,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CTI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integration,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Configuration-Script,</w:t>
            </w:r>
            <w:r>
              <w:rPr>
                <w:color w:val="818181"/>
                <w:spacing w:val="-1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Workflows,</w:t>
            </w:r>
            <w:r>
              <w:rPr>
                <w:color w:val="818181"/>
                <w:spacing w:val="-2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Actuate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Reports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&amp;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Siebel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EAI,</w:t>
            </w:r>
          </w:p>
          <w:p w14:paraId="3769BAAF" w14:textId="77777777" w:rsidR="00256056" w:rsidRDefault="007F736F">
            <w:pPr>
              <w:pStyle w:val="TableParagraph"/>
              <w:spacing w:line="230" w:lineRule="exact"/>
              <w:ind w:left="15"/>
              <w:rPr>
                <w:sz w:val="20"/>
              </w:rPr>
            </w:pPr>
            <w:r>
              <w:rPr>
                <w:color w:val="818181"/>
                <w:sz w:val="20"/>
              </w:rPr>
              <w:t>As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a</w:t>
            </w:r>
            <w:r>
              <w:rPr>
                <w:color w:val="818181"/>
                <w:spacing w:val="-2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BA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prepared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Flowcharts,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Visio’s,</w:t>
            </w:r>
            <w:r>
              <w:rPr>
                <w:color w:val="818181"/>
                <w:spacing w:val="-5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Design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docs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and</w:t>
            </w:r>
            <w:r>
              <w:rPr>
                <w:color w:val="818181"/>
                <w:spacing w:val="-2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walkthroughs</w:t>
            </w:r>
          </w:p>
        </w:tc>
      </w:tr>
      <w:tr w:rsidR="00256056" w14:paraId="08A10929" w14:textId="77777777">
        <w:trPr>
          <w:trHeight w:val="724"/>
        </w:trPr>
        <w:tc>
          <w:tcPr>
            <w:tcW w:w="2858" w:type="dxa"/>
          </w:tcPr>
          <w:p w14:paraId="1D0AF2F2" w14:textId="77777777" w:rsidR="00256056" w:rsidRDefault="007F736F">
            <w:pPr>
              <w:pStyle w:val="TableParagraph"/>
              <w:spacing w:line="233" w:lineRule="exact"/>
              <w:ind w:left="200"/>
              <w:rPr>
                <w:b/>
                <w:sz w:val="20"/>
              </w:rPr>
            </w:pPr>
            <w:r>
              <w:rPr>
                <w:b/>
                <w:color w:val="420088"/>
                <w:sz w:val="20"/>
              </w:rPr>
              <w:t>Jan’03</w:t>
            </w:r>
            <w:r>
              <w:rPr>
                <w:b/>
                <w:color w:val="420088"/>
                <w:spacing w:val="-5"/>
                <w:sz w:val="20"/>
              </w:rPr>
              <w:t xml:space="preserve"> </w:t>
            </w:r>
            <w:r>
              <w:rPr>
                <w:b/>
                <w:color w:val="420088"/>
                <w:sz w:val="20"/>
              </w:rPr>
              <w:t>–</w:t>
            </w:r>
            <w:r>
              <w:rPr>
                <w:b/>
                <w:color w:val="420088"/>
                <w:spacing w:val="-5"/>
                <w:sz w:val="20"/>
              </w:rPr>
              <w:t xml:space="preserve"> </w:t>
            </w:r>
            <w:r>
              <w:rPr>
                <w:b/>
                <w:color w:val="420088"/>
                <w:sz w:val="20"/>
              </w:rPr>
              <w:t>Jun’06</w:t>
            </w:r>
          </w:p>
        </w:tc>
        <w:tc>
          <w:tcPr>
            <w:tcW w:w="7731" w:type="dxa"/>
          </w:tcPr>
          <w:p w14:paraId="481701C2" w14:textId="77777777" w:rsidR="00256056" w:rsidRDefault="007F736F">
            <w:pPr>
              <w:pStyle w:val="TableParagraph"/>
              <w:spacing w:line="233" w:lineRule="exact"/>
              <w:ind w:left="15"/>
              <w:rPr>
                <w:b/>
                <w:sz w:val="20"/>
              </w:rPr>
            </w:pPr>
            <w:r>
              <w:rPr>
                <w:b/>
                <w:color w:val="818181"/>
                <w:sz w:val="20"/>
              </w:rPr>
              <w:t>Data</w:t>
            </w:r>
            <w:r>
              <w:rPr>
                <w:b/>
                <w:color w:val="818181"/>
                <w:spacing w:val="-4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Vision</w:t>
            </w:r>
            <w:r>
              <w:rPr>
                <w:b/>
                <w:color w:val="818181"/>
                <w:spacing w:val="-3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Solutions,</w:t>
            </w:r>
            <w:r>
              <w:rPr>
                <w:b/>
                <w:color w:val="818181"/>
                <w:spacing w:val="-3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Bangalore</w:t>
            </w:r>
            <w:r>
              <w:rPr>
                <w:b/>
                <w:color w:val="818181"/>
                <w:spacing w:val="-5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as</w:t>
            </w:r>
            <w:r>
              <w:rPr>
                <w:b/>
                <w:color w:val="818181"/>
                <w:spacing w:val="-3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Siebel</w:t>
            </w:r>
            <w:r>
              <w:rPr>
                <w:b/>
                <w:color w:val="818181"/>
                <w:spacing w:val="-2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Support</w:t>
            </w:r>
            <w:r>
              <w:rPr>
                <w:b/>
                <w:color w:val="818181"/>
                <w:spacing w:val="-4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Lead.</w:t>
            </w:r>
          </w:p>
          <w:p w14:paraId="35AB5322" w14:textId="77777777" w:rsidR="00256056" w:rsidRDefault="007F736F">
            <w:pPr>
              <w:pStyle w:val="TableParagraph"/>
              <w:spacing w:line="240" w:lineRule="exact"/>
              <w:ind w:left="15" w:right="224"/>
              <w:rPr>
                <w:sz w:val="20"/>
              </w:rPr>
            </w:pPr>
            <w:r>
              <w:rPr>
                <w:color w:val="818181"/>
                <w:sz w:val="20"/>
              </w:rPr>
              <w:t>Worked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with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IBM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client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Hertz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(Sales,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Marketing,</w:t>
            </w:r>
            <w:r>
              <w:rPr>
                <w:color w:val="818181"/>
                <w:spacing w:val="-1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Call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Center)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on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Siebel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CRM</w:t>
            </w:r>
            <w:r>
              <w:rPr>
                <w:color w:val="818181"/>
                <w:spacing w:val="-59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technologies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like</w:t>
            </w:r>
            <w:r>
              <w:rPr>
                <w:color w:val="818181"/>
                <w:spacing w:val="-1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EIM,</w:t>
            </w:r>
            <w:r>
              <w:rPr>
                <w:color w:val="818181"/>
                <w:spacing w:val="-2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Actuate</w:t>
            </w:r>
            <w:r>
              <w:rPr>
                <w:color w:val="818181"/>
                <w:spacing w:val="-2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Reports</w:t>
            </w:r>
            <w:r>
              <w:rPr>
                <w:color w:val="818181"/>
                <w:spacing w:val="-2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and</w:t>
            </w:r>
            <w:r>
              <w:rPr>
                <w:color w:val="818181"/>
                <w:spacing w:val="-2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Batch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Monitoring</w:t>
            </w:r>
            <w:r>
              <w:rPr>
                <w:color w:val="818181"/>
                <w:spacing w:val="-2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systems.</w:t>
            </w:r>
          </w:p>
        </w:tc>
      </w:tr>
      <w:tr w:rsidR="00256056" w14:paraId="1D9CFCBF" w14:textId="77777777">
        <w:trPr>
          <w:trHeight w:val="396"/>
        </w:trPr>
        <w:tc>
          <w:tcPr>
            <w:tcW w:w="10589" w:type="dxa"/>
            <w:gridSpan w:val="2"/>
          </w:tcPr>
          <w:p w14:paraId="24E91A26" w14:textId="77777777" w:rsidR="00256056" w:rsidRDefault="007F736F">
            <w:pPr>
              <w:pStyle w:val="TableParagraph"/>
              <w:spacing w:line="306" w:lineRule="exact"/>
              <w:ind w:left="200"/>
              <w:rPr>
                <w:b/>
                <w:sz w:val="26"/>
              </w:rPr>
            </w:pPr>
            <w:r>
              <w:rPr>
                <w:b/>
                <w:color w:val="420088"/>
                <w:sz w:val="26"/>
                <w:u w:val="thick" w:color="420088"/>
              </w:rPr>
              <w:t>Educational</w:t>
            </w:r>
            <w:r>
              <w:rPr>
                <w:b/>
                <w:color w:val="420088"/>
                <w:spacing w:val="-9"/>
                <w:sz w:val="26"/>
                <w:u w:val="thick" w:color="420088"/>
              </w:rPr>
              <w:t xml:space="preserve"> </w:t>
            </w:r>
            <w:r>
              <w:rPr>
                <w:b/>
                <w:color w:val="420088"/>
                <w:sz w:val="26"/>
                <w:u w:val="thick" w:color="420088"/>
              </w:rPr>
              <w:t>Qualifications</w:t>
            </w:r>
          </w:p>
        </w:tc>
      </w:tr>
      <w:tr w:rsidR="00256056" w14:paraId="49288DBD" w14:textId="77777777">
        <w:trPr>
          <w:trHeight w:val="388"/>
        </w:trPr>
        <w:tc>
          <w:tcPr>
            <w:tcW w:w="10589" w:type="dxa"/>
            <w:gridSpan w:val="2"/>
          </w:tcPr>
          <w:p w14:paraId="2A98F62B" w14:textId="77777777" w:rsidR="00256056" w:rsidRDefault="007F736F">
            <w:pPr>
              <w:pStyle w:val="TableParagraph"/>
              <w:spacing w:before="73"/>
              <w:ind w:left="200"/>
              <w:rPr>
                <w:sz w:val="20"/>
              </w:rPr>
            </w:pPr>
            <w:r>
              <w:rPr>
                <w:b/>
                <w:color w:val="818181"/>
                <w:sz w:val="20"/>
              </w:rPr>
              <w:t>B</w:t>
            </w:r>
            <w:r>
              <w:rPr>
                <w:b/>
                <w:color w:val="818181"/>
                <w:spacing w:val="-4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C</w:t>
            </w:r>
            <w:r>
              <w:rPr>
                <w:b/>
                <w:color w:val="818181"/>
                <w:spacing w:val="-2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A.</w:t>
            </w:r>
            <w:r>
              <w:rPr>
                <w:b/>
                <w:color w:val="818181"/>
                <w:spacing w:val="-2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(B</w:t>
            </w:r>
            <w:r>
              <w:rPr>
                <w:color w:val="818181"/>
                <w:sz w:val="20"/>
              </w:rPr>
              <w:t>achelor</w:t>
            </w:r>
            <w:r>
              <w:rPr>
                <w:color w:val="818181"/>
                <w:spacing w:val="-2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of</w:t>
            </w:r>
            <w:r>
              <w:rPr>
                <w:color w:val="818181"/>
                <w:spacing w:val="-2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C</w:t>
            </w:r>
            <w:r>
              <w:rPr>
                <w:color w:val="818181"/>
                <w:sz w:val="20"/>
              </w:rPr>
              <w:t>omputer</w:t>
            </w:r>
            <w:r>
              <w:rPr>
                <w:color w:val="818181"/>
                <w:spacing w:val="-1"/>
                <w:sz w:val="20"/>
              </w:rPr>
              <w:t xml:space="preserve"> </w:t>
            </w:r>
            <w:r>
              <w:rPr>
                <w:b/>
                <w:color w:val="818181"/>
                <w:sz w:val="20"/>
              </w:rPr>
              <w:t>A</w:t>
            </w:r>
            <w:r>
              <w:rPr>
                <w:color w:val="818181"/>
                <w:sz w:val="20"/>
              </w:rPr>
              <w:t>pplications</w:t>
            </w:r>
            <w:r>
              <w:rPr>
                <w:b/>
                <w:color w:val="818181"/>
                <w:sz w:val="20"/>
              </w:rPr>
              <w:t xml:space="preserve">) </w:t>
            </w:r>
            <w:r>
              <w:rPr>
                <w:color w:val="818181"/>
                <w:sz w:val="20"/>
              </w:rPr>
              <w:t>from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Andhra</w:t>
            </w:r>
            <w:r>
              <w:rPr>
                <w:color w:val="818181"/>
                <w:spacing w:val="-2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University,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Visakhapatnam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in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2002</w:t>
            </w:r>
          </w:p>
        </w:tc>
      </w:tr>
      <w:tr w:rsidR="00256056" w14:paraId="7852CFE1" w14:textId="77777777">
        <w:trPr>
          <w:trHeight w:val="409"/>
        </w:trPr>
        <w:tc>
          <w:tcPr>
            <w:tcW w:w="2858" w:type="dxa"/>
          </w:tcPr>
          <w:p w14:paraId="33D25564" w14:textId="77777777" w:rsidR="00256056" w:rsidRDefault="007F736F">
            <w:pPr>
              <w:pStyle w:val="TableParagraph"/>
              <w:spacing w:before="57"/>
              <w:ind w:left="200"/>
              <w:rPr>
                <w:b/>
                <w:sz w:val="26"/>
              </w:rPr>
            </w:pPr>
            <w:r>
              <w:rPr>
                <w:b/>
                <w:color w:val="420088"/>
                <w:sz w:val="26"/>
                <w:u w:val="thick" w:color="420088"/>
              </w:rPr>
              <w:t>Awards</w:t>
            </w:r>
            <w:r>
              <w:rPr>
                <w:b/>
                <w:color w:val="420088"/>
                <w:spacing w:val="-2"/>
                <w:sz w:val="26"/>
                <w:u w:val="thick" w:color="420088"/>
              </w:rPr>
              <w:t xml:space="preserve"> </w:t>
            </w:r>
            <w:r>
              <w:rPr>
                <w:b/>
                <w:color w:val="420088"/>
                <w:sz w:val="26"/>
                <w:u w:val="thick" w:color="420088"/>
              </w:rPr>
              <w:t>&amp;</w:t>
            </w:r>
            <w:r>
              <w:rPr>
                <w:b/>
                <w:color w:val="420088"/>
                <w:spacing w:val="-3"/>
                <w:sz w:val="26"/>
                <w:u w:val="thick" w:color="420088"/>
              </w:rPr>
              <w:t xml:space="preserve"> </w:t>
            </w:r>
            <w:r>
              <w:rPr>
                <w:b/>
                <w:color w:val="420088"/>
                <w:sz w:val="26"/>
                <w:u w:val="thick" w:color="420088"/>
              </w:rPr>
              <w:t>Rewards</w:t>
            </w:r>
          </w:p>
        </w:tc>
        <w:tc>
          <w:tcPr>
            <w:tcW w:w="7731" w:type="dxa"/>
          </w:tcPr>
          <w:p w14:paraId="2722ACFB" w14:textId="77777777" w:rsidR="00256056" w:rsidRDefault="002560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56056" w14:paraId="792FFA6D" w14:textId="77777777">
        <w:trPr>
          <w:trHeight w:val="853"/>
        </w:trPr>
        <w:tc>
          <w:tcPr>
            <w:tcW w:w="10589" w:type="dxa"/>
            <w:gridSpan w:val="2"/>
          </w:tcPr>
          <w:p w14:paraId="1BFDDB82" w14:textId="77777777" w:rsidR="00256056" w:rsidRDefault="007F736F">
            <w:pPr>
              <w:pStyle w:val="TableParagraph"/>
              <w:numPr>
                <w:ilvl w:val="0"/>
                <w:numId w:val="2"/>
              </w:numPr>
              <w:tabs>
                <w:tab w:val="left" w:pos="701"/>
                <w:tab w:val="left" w:pos="703"/>
              </w:tabs>
              <w:spacing w:before="21" w:line="244" w:lineRule="exact"/>
              <w:ind w:hanging="362"/>
              <w:rPr>
                <w:sz w:val="20"/>
              </w:rPr>
            </w:pPr>
            <w:r>
              <w:rPr>
                <w:color w:val="818181"/>
                <w:sz w:val="20"/>
              </w:rPr>
              <w:t>President’s</w:t>
            </w:r>
            <w:r>
              <w:rPr>
                <w:color w:val="818181"/>
                <w:spacing w:val="-5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Award</w:t>
            </w:r>
            <w:r>
              <w:rPr>
                <w:color w:val="818181"/>
                <w:spacing w:val="-5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(winning</w:t>
            </w:r>
            <w:r>
              <w:rPr>
                <w:color w:val="818181"/>
                <w:spacing w:val="-2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New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Project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enhancements),</w:t>
            </w:r>
            <w:r>
              <w:rPr>
                <w:color w:val="818181"/>
                <w:spacing w:val="-5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Star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of</w:t>
            </w:r>
            <w:r>
              <w:rPr>
                <w:color w:val="818181"/>
                <w:spacing w:val="-5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the</w:t>
            </w:r>
            <w:r>
              <w:rPr>
                <w:color w:val="818181"/>
                <w:spacing w:val="-2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Month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(Development),</w:t>
            </w:r>
          </w:p>
          <w:p w14:paraId="74DACBF0" w14:textId="77777777" w:rsidR="00256056" w:rsidRDefault="007F736F">
            <w:pPr>
              <w:pStyle w:val="TableParagraph"/>
              <w:numPr>
                <w:ilvl w:val="0"/>
                <w:numId w:val="2"/>
              </w:numPr>
              <w:tabs>
                <w:tab w:val="left" w:pos="701"/>
                <w:tab w:val="left" w:pos="703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818181"/>
                <w:sz w:val="20"/>
              </w:rPr>
              <w:t>Tata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Gems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(Zero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Defects), Paramount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Achievement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(Best</w:t>
            </w:r>
            <w:r>
              <w:rPr>
                <w:color w:val="818181"/>
                <w:spacing w:val="-2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Performance),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Cloud</w:t>
            </w:r>
            <w:r>
              <w:rPr>
                <w:color w:val="818181"/>
                <w:spacing w:val="-1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9</w:t>
            </w:r>
            <w:r>
              <w:rPr>
                <w:color w:val="818181"/>
                <w:spacing w:val="-2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Collaborator,</w:t>
            </w:r>
          </w:p>
          <w:p w14:paraId="08CE9B7F" w14:textId="77777777" w:rsidR="00256056" w:rsidRDefault="007F736F">
            <w:pPr>
              <w:pStyle w:val="TableParagraph"/>
              <w:numPr>
                <w:ilvl w:val="0"/>
                <w:numId w:val="2"/>
              </w:numPr>
              <w:tabs>
                <w:tab w:val="left" w:pos="701"/>
                <w:tab w:val="left" w:pos="703"/>
              </w:tabs>
              <w:spacing w:line="244" w:lineRule="exact"/>
              <w:ind w:hanging="362"/>
              <w:rPr>
                <w:sz w:val="20"/>
              </w:rPr>
            </w:pPr>
            <w:r>
              <w:rPr>
                <w:color w:val="818181"/>
                <w:sz w:val="20"/>
              </w:rPr>
              <w:t>Client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Comforter,</w:t>
            </w:r>
            <w:r>
              <w:rPr>
                <w:color w:val="818181"/>
                <w:spacing w:val="-5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Customer</w:t>
            </w:r>
            <w:r>
              <w:rPr>
                <w:color w:val="818181"/>
                <w:spacing w:val="-1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Hero</w:t>
            </w:r>
            <w:r>
              <w:rPr>
                <w:color w:val="818181"/>
                <w:spacing w:val="-5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Award</w:t>
            </w:r>
            <w:r>
              <w:rPr>
                <w:color w:val="818181"/>
                <w:spacing w:val="-5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(For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Better</w:t>
            </w:r>
            <w:r>
              <w:rPr>
                <w:color w:val="818181"/>
                <w:spacing w:val="-5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Customer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Service)</w:t>
            </w:r>
          </w:p>
        </w:tc>
      </w:tr>
      <w:tr w:rsidR="00256056" w14:paraId="651C72E8" w14:textId="77777777">
        <w:trPr>
          <w:trHeight w:val="528"/>
        </w:trPr>
        <w:tc>
          <w:tcPr>
            <w:tcW w:w="10589" w:type="dxa"/>
            <w:gridSpan w:val="2"/>
          </w:tcPr>
          <w:p w14:paraId="40A716A4" w14:textId="77777777" w:rsidR="00256056" w:rsidRDefault="007F736F">
            <w:pPr>
              <w:pStyle w:val="TableParagraph"/>
              <w:spacing w:before="85"/>
              <w:ind w:left="200"/>
              <w:rPr>
                <w:b/>
                <w:sz w:val="26"/>
              </w:rPr>
            </w:pPr>
            <w:r>
              <w:rPr>
                <w:b/>
                <w:color w:val="420088"/>
                <w:sz w:val="26"/>
                <w:u w:val="thick" w:color="420088"/>
              </w:rPr>
              <w:t>Trainings/Certifications</w:t>
            </w:r>
          </w:p>
        </w:tc>
      </w:tr>
      <w:tr w:rsidR="00256056" w14:paraId="6F7B2F76" w14:textId="77777777">
        <w:trPr>
          <w:trHeight w:val="2062"/>
        </w:trPr>
        <w:tc>
          <w:tcPr>
            <w:tcW w:w="10589" w:type="dxa"/>
            <w:gridSpan w:val="2"/>
          </w:tcPr>
          <w:p w14:paraId="0F712C9D" w14:textId="77777777" w:rsidR="00256056" w:rsidRDefault="007F736F">
            <w:pPr>
              <w:pStyle w:val="TableParagraph"/>
              <w:numPr>
                <w:ilvl w:val="0"/>
                <w:numId w:val="1"/>
              </w:numPr>
              <w:tabs>
                <w:tab w:val="left" w:pos="701"/>
                <w:tab w:val="left" w:pos="703"/>
              </w:tabs>
              <w:spacing w:before="112" w:line="244" w:lineRule="exact"/>
              <w:ind w:hanging="362"/>
              <w:rPr>
                <w:sz w:val="20"/>
              </w:rPr>
            </w:pPr>
            <w:r>
              <w:rPr>
                <w:color w:val="818181"/>
                <w:sz w:val="20"/>
              </w:rPr>
              <w:t>Siebel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CRM</w:t>
            </w:r>
            <w:r>
              <w:rPr>
                <w:color w:val="818181"/>
                <w:spacing w:val="-2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Certification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from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IBM-Internal</w:t>
            </w:r>
            <w:r>
              <w:rPr>
                <w:color w:val="818181"/>
                <w:spacing w:val="-2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2003.</w:t>
            </w:r>
          </w:p>
          <w:p w14:paraId="03C93FF5" w14:textId="77777777" w:rsidR="00256056" w:rsidRDefault="007F736F">
            <w:pPr>
              <w:pStyle w:val="TableParagraph"/>
              <w:numPr>
                <w:ilvl w:val="0"/>
                <w:numId w:val="1"/>
              </w:numPr>
              <w:tabs>
                <w:tab w:val="left" w:pos="701"/>
                <w:tab w:val="left" w:pos="703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818181"/>
                <w:sz w:val="20"/>
              </w:rPr>
              <w:t>Salesforce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Admin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&amp;</w:t>
            </w:r>
            <w:r>
              <w:rPr>
                <w:color w:val="818181"/>
                <w:spacing w:val="-1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Dev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Certifications</w:t>
            </w:r>
            <w:r>
              <w:rPr>
                <w:color w:val="818181"/>
                <w:spacing w:val="-2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-2010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Expired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&amp;</w:t>
            </w:r>
            <w:r>
              <w:rPr>
                <w:color w:val="818181"/>
                <w:spacing w:val="-1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(New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Certification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-2017)</w:t>
            </w:r>
          </w:p>
          <w:p w14:paraId="5AA740F7" w14:textId="77777777" w:rsidR="00256056" w:rsidRDefault="007F736F">
            <w:pPr>
              <w:pStyle w:val="TableParagraph"/>
              <w:numPr>
                <w:ilvl w:val="0"/>
                <w:numId w:val="1"/>
              </w:numPr>
              <w:tabs>
                <w:tab w:val="left" w:pos="701"/>
                <w:tab w:val="left" w:pos="703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818181"/>
                <w:sz w:val="20"/>
              </w:rPr>
              <w:t>Salesforce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Platform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App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Builder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&amp;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Service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Cloud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Consultant</w:t>
            </w:r>
            <w:r>
              <w:rPr>
                <w:color w:val="818181"/>
                <w:spacing w:val="1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-2020</w:t>
            </w:r>
            <w:r>
              <w:rPr>
                <w:color w:val="818181"/>
                <w:spacing w:val="-5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Certified.</w:t>
            </w:r>
          </w:p>
          <w:p w14:paraId="5D742EF4" w14:textId="77777777" w:rsidR="00256056" w:rsidRDefault="007F736F">
            <w:pPr>
              <w:pStyle w:val="TableParagraph"/>
              <w:numPr>
                <w:ilvl w:val="0"/>
                <w:numId w:val="1"/>
              </w:numPr>
              <w:tabs>
                <w:tab w:val="left" w:pos="701"/>
                <w:tab w:val="left" w:pos="703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818181"/>
                <w:sz w:val="20"/>
              </w:rPr>
              <w:t>Salesforce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Certified</w:t>
            </w:r>
            <w:r>
              <w:rPr>
                <w:color w:val="818181"/>
                <w:spacing w:val="-5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Sharing</w:t>
            </w:r>
            <w:r>
              <w:rPr>
                <w:color w:val="818181"/>
                <w:spacing w:val="-2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and</w:t>
            </w:r>
            <w:r>
              <w:rPr>
                <w:color w:val="818181"/>
                <w:spacing w:val="-5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Visibility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Designer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&amp;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CPQ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Specialist-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2020</w:t>
            </w:r>
            <w:r>
              <w:rPr>
                <w:color w:val="818181"/>
                <w:spacing w:val="-5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Certified.</w:t>
            </w:r>
          </w:p>
          <w:p w14:paraId="4D3A1DB5" w14:textId="77777777" w:rsidR="00256056" w:rsidRDefault="007F736F">
            <w:pPr>
              <w:pStyle w:val="TableParagraph"/>
              <w:numPr>
                <w:ilvl w:val="0"/>
                <w:numId w:val="1"/>
              </w:numPr>
              <w:tabs>
                <w:tab w:val="left" w:pos="701"/>
                <w:tab w:val="left" w:pos="703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818181"/>
                <w:sz w:val="20"/>
              </w:rPr>
              <w:t>Pivotal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CRM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Certification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&amp;</w:t>
            </w:r>
            <w:r>
              <w:rPr>
                <w:color w:val="818181"/>
                <w:spacing w:val="-1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Training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from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Aptean-2016.</w:t>
            </w:r>
          </w:p>
          <w:p w14:paraId="49928524" w14:textId="77777777" w:rsidR="00256056" w:rsidRDefault="007F736F">
            <w:pPr>
              <w:pStyle w:val="TableParagraph"/>
              <w:numPr>
                <w:ilvl w:val="0"/>
                <w:numId w:val="1"/>
              </w:numPr>
              <w:tabs>
                <w:tab w:val="left" w:pos="701"/>
                <w:tab w:val="left" w:pos="703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818181"/>
                <w:sz w:val="20"/>
              </w:rPr>
              <w:t>PMP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&amp;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CBAP</w:t>
            </w:r>
            <w:r>
              <w:rPr>
                <w:color w:val="818181"/>
                <w:spacing w:val="-2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Certifications</w:t>
            </w:r>
            <w:r>
              <w:rPr>
                <w:color w:val="818181"/>
                <w:spacing w:val="-2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&amp;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Training</w:t>
            </w:r>
            <w:r>
              <w:rPr>
                <w:color w:val="818181"/>
                <w:spacing w:val="-3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from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Simply Learn-2011.</w:t>
            </w:r>
          </w:p>
          <w:p w14:paraId="150A8E7F" w14:textId="77777777" w:rsidR="00256056" w:rsidRDefault="007F736F">
            <w:pPr>
              <w:pStyle w:val="TableParagraph"/>
              <w:numPr>
                <w:ilvl w:val="0"/>
                <w:numId w:val="1"/>
              </w:numPr>
              <w:tabs>
                <w:tab w:val="left" w:pos="701"/>
                <w:tab w:val="left" w:pos="703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818181"/>
                <w:sz w:val="20"/>
              </w:rPr>
              <w:t>Salesforce</w:t>
            </w:r>
            <w:r>
              <w:rPr>
                <w:color w:val="818181"/>
                <w:spacing w:val="-5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Certified</w:t>
            </w:r>
            <w:r>
              <w:rPr>
                <w:color w:val="818181"/>
                <w:spacing w:val="-5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Data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Architecture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and</w:t>
            </w:r>
            <w:r>
              <w:rPr>
                <w:color w:val="818181"/>
                <w:spacing w:val="-5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Management</w:t>
            </w:r>
            <w:r>
              <w:rPr>
                <w:color w:val="818181"/>
                <w:spacing w:val="-5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Designer-2020</w:t>
            </w:r>
            <w:r>
              <w:rPr>
                <w:color w:val="818181"/>
                <w:spacing w:val="-5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Certified.</w:t>
            </w:r>
          </w:p>
          <w:p w14:paraId="51095E80" w14:textId="77777777" w:rsidR="00256056" w:rsidRDefault="007F736F">
            <w:pPr>
              <w:pStyle w:val="TableParagraph"/>
              <w:numPr>
                <w:ilvl w:val="0"/>
                <w:numId w:val="1"/>
              </w:numPr>
              <w:tabs>
                <w:tab w:val="left" w:pos="701"/>
                <w:tab w:val="left" w:pos="703"/>
              </w:tabs>
              <w:spacing w:line="232" w:lineRule="exact"/>
              <w:ind w:hanging="362"/>
              <w:rPr>
                <w:sz w:val="20"/>
              </w:rPr>
            </w:pPr>
            <w:r>
              <w:rPr>
                <w:color w:val="818181"/>
                <w:sz w:val="20"/>
              </w:rPr>
              <w:t>Salesforce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Certified</w:t>
            </w:r>
            <w:r>
              <w:rPr>
                <w:color w:val="818181"/>
                <w:spacing w:val="-5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Application</w:t>
            </w:r>
            <w:r>
              <w:rPr>
                <w:color w:val="818181"/>
                <w:spacing w:val="-6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Architect-2020</w:t>
            </w:r>
            <w:r>
              <w:rPr>
                <w:color w:val="818181"/>
                <w:spacing w:val="-4"/>
                <w:sz w:val="20"/>
              </w:rPr>
              <w:t xml:space="preserve"> </w:t>
            </w:r>
            <w:r>
              <w:rPr>
                <w:color w:val="818181"/>
                <w:sz w:val="20"/>
              </w:rPr>
              <w:t>Certified.</w:t>
            </w:r>
          </w:p>
        </w:tc>
      </w:tr>
    </w:tbl>
    <w:p w14:paraId="63D8AF56" w14:textId="77777777" w:rsidR="007F736F" w:rsidRDefault="007F736F"/>
    <w:sectPr w:rsidR="007F736F">
      <w:pgSz w:w="11910" w:h="16840"/>
      <w:pgMar w:top="70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017"/>
    <w:multiLevelType w:val="hybridMultilevel"/>
    <w:tmpl w:val="2322327A"/>
    <w:lvl w:ilvl="0" w:tplc="01CC2E64">
      <w:numFmt w:val="bullet"/>
      <w:lvlText w:val=""/>
      <w:lvlJc w:val="left"/>
      <w:pPr>
        <w:ind w:left="702" w:hanging="361"/>
      </w:pPr>
      <w:rPr>
        <w:rFonts w:ascii="Symbol" w:eastAsia="Symbol" w:hAnsi="Symbol" w:cs="Symbol" w:hint="default"/>
        <w:color w:val="818181"/>
        <w:w w:val="99"/>
        <w:sz w:val="20"/>
        <w:szCs w:val="20"/>
        <w:lang w:val="en-US" w:eastAsia="en-US" w:bidi="ar-SA"/>
      </w:rPr>
    </w:lvl>
    <w:lvl w:ilvl="1" w:tplc="0DEA4884">
      <w:numFmt w:val="bullet"/>
      <w:lvlText w:val="•"/>
      <w:lvlJc w:val="left"/>
      <w:pPr>
        <w:ind w:left="1688" w:hanging="361"/>
      </w:pPr>
      <w:rPr>
        <w:rFonts w:hint="default"/>
        <w:lang w:val="en-US" w:eastAsia="en-US" w:bidi="ar-SA"/>
      </w:rPr>
    </w:lvl>
    <w:lvl w:ilvl="2" w:tplc="599E821C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3" w:tplc="E8C8E5E6">
      <w:numFmt w:val="bullet"/>
      <w:lvlText w:val="•"/>
      <w:lvlJc w:val="left"/>
      <w:pPr>
        <w:ind w:left="3666" w:hanging="361"/>
      </w:pPr>
      <w:rPr>
        <w:rFonts w:hint="default"/>
        <w:lang w:val="en-US" w:eastAsia="en-US" w:bidi="ar-SA"/>
      </w:rPr>
    </w:lvl>
    <w:lvl w:ilvl="4" w:tplc="48845D78">
      <w:numFmt w:val="bullet"/>
      <w:lvlText w:val="•"/>
      <w:lvlJc w:val="left"/>
      <w:pPr>
        <w:ind w:left="4655" w:hanging="361"/>
      </w:pPr>
      <w:rPr>
        <w:rFonts w:hint="default"/>
        <w:lang w:val="en-US" w:eastAsia="en-US" w:bidi="ar-SA"/>
      </w:rPr>
    </w:lvl>
    <w:lvl w:ilvl="5" w:tplc="516286B6">
      <w:numFmt w:val="bullet"/>
      <w:lvlText w:val="•"/>
      <w:lvlJc w:val="left"/>
      <w:pPr>
        <w:ind w:left="5644" w:hanging="361"/>
      </w:pPr>
      <w:rPr>
        <w:rFonts w:hint="default"/>
        <w:lang w:val="en-US" w:eastAsia="en-US" w:bidi="ar-SA"/>
      </w:rPr>
    </w:lvl>
    <w:lvl w:ilvl="6" w:tplc="7116F42E">
      <w:numFmt w:val="bullet"/>
      <w:lvlText w:val="•"/>
      <w:lvlJc w:val="left"/>
      <w:pPr>
        <w:ind w:left="6633" w:hanging="361"/>
      </w:pPr>
      <w:rPr>
        <w:rFonts w:hint="default"/>
        <w:lang w:val="en-US" w:eastAsia="en-US" w:bidi="ar-SA"/>
      </w:rPr>
    </w:lvl>
    <w:lvl w:ilvl="7" w:tplc="420416E2">
      <w:numFmt w:val="bullet"/>
      <w:lvlText w:val="•"/>
      <w:lvlJc w:val="left"/>
      <w:pPr>
        <w:ind w:left="7622" w:hanging="361"/>
      </w:pPr>
      <w:rPr>
        <w:rFonts w:hint="default"/>
        <w:lang w:val="en-US" w:eastAsia="en-US" w:bidi="ar-SA"/>
      </w:rPr>
    </w:lvl>
    <w:lvl w:ilvl="8" w:tplc="1C72C2C0">
      <w:numFmt w:val="bullet"/>
      <w:lvlText w:val="•"/>
      <w:lvlJc w:val="left"/>
      <w:pPr>
        <w:ind w:left="861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9257838"/>
    <w:multiLevelType w:val="hybridMultilevel"/>
    <w:tmpl w:val="96BAF22C"/>
    <w:lvl w:ilvl="0" w:tplc="3C0E6844">
      <w:numFmt w:val="bullet"/>
      <w:lvlText w:val=""/>
      <w:lvlJc w:val="left"/>
      <w:pPr>
        <w:ind w:left="696" w:hanging="361"/>
      </w:pPr>
      <w:rPr>
        <w:rFonts w:ascii="Symbol" w:eastAsia="Symbol" w:hAnsi="Symbol" w:cs="Symbol" w:hint="default"/>
        <w:color w:val="767070"/>
        <w:w w:val="99"/>
        <w:sz w:val="20"/>
        <w:szCs w:val="20"/>
        <w:lang w:val="en-US" w:eastAsia="en-US" w:bidi="ar-SA"/>
      </w:rPr>
    </w:lvl>
    <w:lvl w:ilvl="1" w:tplc="7AE0519E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73AC159E">
      <w:numFmt w:val="bullet"/>
      <w:lvlText w:val="•"/>
      <w:lvlJc w:val="left"/>
      <w:pPr>
        <w:ind w:left="2167" w:hanging="361"/>
      </w:pPr>
      <w:rPr>
        <w:rFonts w:hint="default"/>
        <w:lang w:val="en-US" w:eastAsia="en-US" w:bidi="ar-SA"/>
      </w:rPr>
    </w:lvl>
    <w:lvl w:ilvl="3" w:tplc="94BA3D2A">
      <w:numFmt w:val="bullet"/>
      <w:lvlText w:val="•"/>
      <w:lvlJc w:val="left"/>
      <w:pPr>
        <w:ind w:left="2901" w:hanging="361"/>
      </w:pPr>
      <w:rPr>
        <w:rFonts w:hint="default"/>
        <w:lang w:val="en-US" w:eastAsia="en-US" w:bidi="ar-SA"/>
      </w:rPr>
    </w:lvl>
    <w:lvl w:ilvl="4" w:tplc="FF4E1B50">
      <w:numFmt w:val="bullet"/>
      <w:lvlText w:val="•"/>
      <w:lvlJc w:val="left"/>
      <w:pPr>
        <w:ind w:left="3634" w:hanging="361"/>
      </w:pPr>
      <w:rPr>
        <w:rFonts w:hint="default"/>
        <w:lang w:val="en-US" w:eastAsia="en-US" w:bidi="ar-SA"/>
      </w:rPr>
    </w:lvl>
    <w:lvl w:ilvl="5" w:tplc="4BC06E7E">
      <w:numFmt w:val="bullet"/>
      <w:lvlText w:val="•"/>
      <w:lvlJc w:val="left"/>
      <w:pPr>
        <w:ind w:left="4368" w:hanging="361"/>
      </w:pPr>
      <w:rPr>
        <w:rFonts w:hint="default"/>
        <w:lang w:val="en-US" w:eastAsia="en-US" w:bidi="ar-SA"/>
      </w:rPr>
    </w:lvl>
    <w:lvl w:ilvl="6" w:tplc="71B24902">
      <w:numFmt w:val="bullet"/>
      <w:lvlText w:val="•"/>
      <w:lvlJc w:val="left"/>
      <w:pPr>
        <w:ind w:left="5102" w:hanging="361"/>
      </w:pPr>
      <w:rPr>
        <w:rFonts w:hint="default"/>
        <w:lang w:val="en-US" w:eastAsia="en-US" w:bidi="ar-SA"/>
      </w:rPr>
    </w:lvl>
    <w:lvl w:ilvl="7" w:tplc="1FDA4334">
      <w:numFmt w:val="bullet"/>
      <w:lvlText w:val="•"/>
      <w:lvlJc w:val="left"/>
      <w:pPr>
        <w:ind w:left="5835" w:hanging="361"/>
      </w:pPr>
      <w:rPr>
        <w:rFonts w:hint="default"/>
        <w:lang w:val="en-US" w:eastAsia="en-US" w:bidi="ar-SA"/>
      </w:rPr>
    </w:lvl>
    <w:lvl w:ilvl="8" w:tplc="A352040E">
      <w:numFmt w:val="bullet"/>
      <w:lvlText w:val="•"/>
      <w:lvlJc w:val="left"/>
      <w:pPr>
        <w:ind w:left="656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C497F2D"/>
    <w:multiLevelType w:val="hybridMultilevel"/>
    <w:tmpl w:val="7CF8984A"/>
    <w:lvl w:ilvl="0" w:tplc="F6B4F03A">
      <w:numFmt w:val="bullet"/>
      <w:lvlText w:val="o"/>
      <w:lvlJc w:val="left"/>
      <w:pPr>
        <w:ind w:left="721" w:hanging="360"/>
      </w:pPr>
      <w:rPr>
        <w:rFonts w:hint="default"/>
        <w:w w:val="99"/>
        <w:lang w:val="en-US" w:eastAsia="en-US" w:bidi="ar-SA"/>
      </w:rPr>
    </w:lvl>
    <w:lvl w:ilvl="1" w:tplc="719CECA2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2" w:tplc="C70CAFF6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3" w:tplc="FC5E3E66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4" w:tplc="34D42450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5" w:tplc="5CDCDBF0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6" w:tplc="0C28A168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7" w:tplc="A000B17A">
      <w:numFmt w:val="bullet"/>
      <w:lvlText w:val="•"/>
      <w:lvlJc w:val="left"/>
      <w:pPr>
        <w:ind w:left="5088" w:hanging="360"/>
      </w:pPr>
      <w:rPr>
        <w:rFonts w:hint="default"/>
        <w:lang w:val="en-US" w:eastAsia="en-US" w:bidi="ar-SA"/>
      </w:rPr>
    </w:lvl>
    <w:lvl w:ilvl="8" w:tplc="0D48FD88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C34762A"/>
    <w:multiLevelType w:val="hybridMultilevel"/>
    <w:tmpl w:val="11F41404"/>
    <w:lvl w:ilvl="0" w:tplc="1C6A5DB0">
      <w:numFmt w:val="bullet"/>
      <w:lvlText w:val=""/>
      <w:lvlJc w:val="left"/>
      <w:pPr>
        <w:ind w:left="249" w:hanging="142"/>
      </w:pPr>
      <w:rPr>
        <w:rFonts w:hint="default"/>
        <w:w w:val="99"/>
        <w:lang w:val="en-US" w:eastAsia="en-US" w:bidi="ar-SA"/>
      </w:rPr>
    </w:lvl>
    <w:lvl w:ilvl="1" w:tplc="7D56E12E">
      <w:numFmt w:val="bullet"/>
      <w:lvlText w:val="•"/>
      <w:lvlJc w:val="left"/>
      <w:pPr>
        <w:ind w:left="559" w:hanging="142"/>
      </w:pPr>
      <w:rPr>
        <w:rFonts w:hint="default"/>
        <w:lang w:val="en-US" w:eastAsia="en-US" w:bidi="ar-SA"/>
      </w:rPr>
    </w:lvl>
    <w:lvl w:ilvl="2" w:tplc="46A22578">
      <w:numFmt w:val="bullet"/>
      <w:lvlText w:val="•"/>
      <w:lvlJc w:val="left"/>
      <w:pPr>
        <w:ind w:left="878" w:hanging="142"/>
      </w:pPr>
      <w:rPr>
        <w:rFonts w:hint="default"/>
        <w:lang w:val="en-US" w:eastAsia="en-US" w:bidi="ar-SA"/>
      </w:rPr>
    </w:lvl>
    <w:lvl w:ilvl="3" w:tplc="B0625072">
      <w:numFmt w:val="bullet"/>
      <w:lvlText w:val="•"/>
      <w:lvlJc w:val="left"/>
      <w:pPr>
        <w:ind w:left="1197" w:hanging="142"/>
      </w:pPr>
      <w:rPr>
        <w:rFonts w:hint="default"/>
        <w:lang w:val="en-US" w:eastAsia="en-US" w:bidi="ar-SA"/>
      </w:rPr>
    </w:lvl>
    <w:lvl w:ilvl="4" w:tplc="84648C86">
      <w:numFmt w:val="bullet"/>
      <w:lvlText w:val="•"/>
      <w:lvlJc w:val="left"/>
      <w:pPr>
        <w:ind w:left="1516" w:hanging="142"/>
      </w:pPr>
      <w:rPr>
        <w:rFonts w:hint="default"/>
        <w:lang w:val="en-US" w:eastAsia="en-US" w:bidi="ar-SA"/>
      </w:rPr>
    </w:lvl>
    <w:lvl w:ilvl="5" w:tplc="89420C66">
      <w:numFmt w:val="bullet"/>
      <w:lvlText w:val="•"/>
      <w:lvlJc w:val="left"/>
      <w:pPr>
        <w:ind w:left="1835" w:hanging="142"/>
      </w:pPr>
      <w:rPr>
        <w:rFonts w:hint="default"/>
        <w:lang w:val="en-US" w:eastAsia="en-US" w:bidi="ar-SA"/>
      </w:rPr>
    </w:lvl>
    <w:lvl w:ilvl="6" w:tplc="0526D912">
      <w:numFmt w:val="bullet"/>
      <w:lvlText w:val="•"/>
      <w:lvlJc w:val="left"/>
      <w:pPr>
        <w:ind w:left="2154" w:hanging="142"/>
      </w:pPr>
      <w:rPr>
        <w:rFonts w:hint="default"/>
        <w:lang w:val="en-US" w:eastAsia="en-US" w:bidi="ar-SA"/>
      </w:rPr>
    </w:lvl>
    <w:lvl w:ilvl="7" w:tplc="33BC38B0">
      <w:numFmt w:val="bullet"/>
      <w:lvlText w:val="•"/>
      <w:lvlJc w:val="left"/>
      <w:pPr>
        <w:ind w:left="2473" w:hanging="142"/>
      </w:pPr>
      <w:rPr>
        <w:rFonts w:hint="default"/>
        <w:lang w:val="en-US" w:eastAsia="en-US" w:bidi="ar-SA"/>
      </w:rPr>
    </w:lvl>
    <w:lvl w:ilvl="8" w:tplc="0CA80F80">
      <w:numFmt w:val="bullet"/>
      <w:lvlText w:val="•"/>
      <w:lvlJc w:val="left"/>
      <w:pPr>
        <w:ind w:left="2792" w:hanging="142"/>
      </w:pPr>
      <w:rPr>
        <w:rFonts w:hint="default"/>
        <w:lang w:val="en-US" w:eastAsia="en-US" w:bidi="ar-SA"/>
      </w:rPr>
    </w:lvl>
  </w:abstractNum>
  <w:abstractNum w:abstractNumId="4" w15:restartNumberingAfterBreak="0">
    <w:nsid w:val="537E4EC9"/>
    <w:multiLevelType w:val="hybridMultilevel"/>
    <w:tmpl w:val="93E66BE6"/>
    <w:lvl w:ilvl="0" w:tplc="F280C236">
      <w:numFmt w:val="bullet"/>
      <w:lvlText w:val=""/>
      <w:lvlJc w:val="left"/>
      <w:pPr>
        <w:ind w:left="879" w:hanging="361"/>
      </w:pPr>
      <w:rPr>
        <w:rFonts w:ascii="Symbol" w:eastAsia="Symbol" w:hAnsi="Symbol" w:cs="Symbol" w:hint="default"/>
        <w:color w:val="767070"/>
        <w:w w:val="99"/>
        <w:sz w:val="20"/>
        <w:szCs w:val="20"/>
        <w:lang w:val="en-US" w:eastAsia="en-US" w:bidi="ar-SA"/>
      </w:rPr>
    </w:lvl>
    <w:lvl w:ilvl="1" w:tplc="35F8EC56">
      <w:numFmt w:val="bullet"/>
      <w:lvlText w:val="•"/>
      <w:lvlJc w:val="left"/>
      <w:pPr>
        <w:ind w:left="1615" w:hanging="361"/>
      </w:pPr>
      <w:rPr>
        <w:rFonts w:hint="default"/>
        <w:lang w:val="en-US" w:eastAsia="en-US" w:bidi="ar-SA"/>
      </w:rPr>
    </w:lvl>
    <w:lvl w:ilvl="2" w:tplc="55F62BD2">
      <w:numFmt w:val="bullet"/>
      <w:lvlText w:val="•"/>
      <w:lvlJc w:val="left"/>
      <w:pPr>
        <w:ind w:left="2350" w:hanging="361"/>
      </w:pPr>
      <w:rPr>
        <w:rFonts w:hint="default"/>
        <w:lang w:val="en-US" w:eastAsia="en-US" w:bidi="ar-SA"/>
      </w:rPr>
    </w:lvl>
    <w:lvl w:ilvl="3" w:tplc="9E7A4CE6">
      <w:numFmt w:val="bullet"/>
      <w:lvlText w:val="•"/>
      <w:lvlJc w:val="left"/>
      <w:pPr>
        <w:ind w:left="3085" w:hanging="361"/>
      </w:pPr>
      <w:rPr>
        <w:rFonts w:hint="default"/>
        <w:lang w:val="en-US" w:eastAsia="en-US" w:bidi="ar-SA"/>
      </w:rPr>
    </w:lvl>
    <w:lvl w:ilvl="4" w:tplc="98D6D3F0">
      <w:numFmt w:val="bullet"/>
      <w:lvlText w:val="•"/>
      <w:lvlJc w:val="left"/>
      <w:pPr>
        <w:ind w:left="3820" w:hanging="361"/>
      </w:pPr>
      <w:rPr>
        <w:rFonts w:hint="default"/>
        <w:lang w:val="en-US" w:eastAsia="en-US" w:bidi="ar-SA"/>
      </w:rPr>
    </w:lvl>
    <w:lvl w:ilvl="5" w:tplc="3E6E53CC">
      <w:numFmt w:val="bullet"/>
      <w:lvlText w:val="•"/>
      <w:lvlJc w:val="left"/>
      <w:pPr>
        <w:ind w:left="4555" w:hanging="361"/>
      </w:pPr>
      <w:rPr>
        <w:rFonts w:hint="default"/>
        <w:lang w:val="en-US" w:eastAsia="en-US" w:bidi="ar-SA"/>
      </w:rPr>
    </w:lvl>
    <w:lvl w:ilvl="6" w:tplc="3B467854">
      <w:numFmt w:val="bullet"/>
      <w:lvlText w:val="•"/>
      <w:lvlJc w:val="left"/>
      <w:pPr>
        <w:ind w:left="5290" w:hanging="361"/>
      </w:pPr>
      <w:rPr>
        <w:rFonts w:hint="default"/>
        <w:lang w:val="en-US" w:eastAsia="en-US" w:bidi="ar-SA"/>
      </w:rPr>
    </w:lvl>
    <w:lvl w:ilvl="7" w:tplc="8C4E1604">
      <w:numFmt w:val="bullet"/>
      <w:lvlText w:val="•"/>
      <w:lvlJc w:val="left"/>
      <w:pPr>
        <w:ind w:left="6025" w:hanging="361"/>
      </w:pPr>
      <w:rPr>
        <w:rFonts w:hint="default"/>
        <w:lang w:val="en-US" w:eastAsia="en-US" w:bidi="ar-SA"/>
      </w:rPr>
    </w:lvl>
    <w:lvl w:ilvl="8" w:tplc="F7DA32EC">
      <w:numFmt w:val="bullet"/>
      <w:lvlText w:val="•"/>
      <w:lvlJc w:val="left"/>
      <w:pPr>
        <w:ind w:left="676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573008CF"/>
    <w:multiLevelType w:val="hybridMultilevel"/>
    <w:tmpl w:val="3A86B71A"/>
    <w:lvl w:ilvl="0" w:tplc="FC5CDF30">
      <w:numFmt w:val="bullet"/>
      <w:lvlText w:val=""/>
      <w:lvlJc w:val="left"/>
      <w:pPr>
        <w:ind w:left="721" w:hanging="360"/>
      </w:pPr>
      <w:rPr>
        <w:rFonts w:hint="default"/>
        <w:w w:val="99"/>
        <w:lang w:val="en-US" w:eastAsia="en-US" w:bidi="ar-SA"/>
      </w:rPr>
    </w:lvl>
    <w:lvl w:ilvl="1" w:tplc="C56C73C0">
      <w:numFmt w:val="bullet"/>
      <w:lvlText w:val="•"/>
      <w:lvlJc w:val="left"/>
      <w:pPr>
        <w:ind w:left="1687" w:hanging="360"/>
      </w:pPr>
      <w:rPr>
        <w:rFonts w:hint="default"/>
        <w:lang w:val="en-US" w:eastAsia="en-US" w:bidi="ar-SA"/>
      </w:rPr>
    </w:lvl>
    <w:lvl w:ilvl="2" w:tplc="EC26F2FE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3" w:tplc="AAECAAAA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4" w:tplc="AACE21B6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8E62BFA2">
      <w:numFmt w:val="bullet"/>
      <w:lvlText w:val="•"/>
      <w:lvlJc w:val="left"/>
      <w:pPr>
        <w:ind w:left="5555" w:hanging="360"/>
      </w:pPr>
      <w:rPr>
        <w:rFonts w:hint="default"/>
        <w:lang w:val="en-US" w:eastAsia="en-US" w:bidi="ar-SA"/>
      </w:rPr>
    </w:lvl>
    <w:lvl w:ilvl="6" w:tplc="3EF49558">
      <w:numFmt w:val="bullet"/>
      <w:lvlText w:val="•"/>
      <w:lvlJc w:val="left"/>
      <w:pPr>
        <w:ind w:left="6522" w:hanging="360"/>
      </w:pPr>
      <w:rPr>
        <w:rFonts w:hint="default"/>
        <w:lang w:val="en-US" w:eastAsia="en-US" w:bidi="ar-SA"/>
      </w:rPr>
    </w:lvl>
    <w:lvl w:ilvl="7" w:tplc="FA42403E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  <w:lvl w:ilvl="8" w:tplc="0ED8BA5E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4AA29C8"/>
    <w:multiLevelType w:val="hybridMultilevel"/>
    <w:tmpl w:val="42869342"/>
    <w:lvl w:ilvl="0" w:tplc="C91EFCAE">
      <w:numFmt w:val="bullet"/>
      <w:lvlText w:val=""/>
      <w:lvlJc w:val="left"/>
      <w:pPr>
        <w:ind w:left="696" w:hanging="361"/>
      </w:pPr>
      <w:rPr>
        <w:rFonts w:ascii="Symbol" w:eastAsia="Symbol" w:hAnsi="Symbol" w:cs="Symbol" w:hint="default"/>
        <w:color w:val="767070"/>
        <w:w w:val="99"/>
        <w:sz w:val="20"/>
        <w:szCs w:val="20"/>
        <w:lang w:val="en-US" w:eastAsia="en-US" w:bidi="ar-SA"/>
      </w:rPr>
    </w:lvl>
    <w:lvl w:ilvl="1" w:tplc="6214351C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B9CC7844">
      <w:numFmt w:val="bullet"/>
      <w:lvlText w:val="•"/>
      <w:lvlJc w:val="left"/>
      <w:pPr>
        <w:ind w:left="2167" w:hanging="361"/>
      </w:pPr>
      <w:rPr>
        <w:rFonts w:hint="default"/>
        <w:lang w:val="en-US" w:eastAsia="en-US" w:bidi="ar-SA"/>
      </w:rPr>
    </w:lvl>
    <w:lvl w:ilvl="3" w:tplc="4AB8D184">
      <w:numFmt w:val="bullet"/>
      <w:lvlText w:val="•"/>
      <w:lvlJc w:val="left"/>
      <w:pPr>
        <w:ind w:left="2901" w:hanging="361"/>
      </w:pPr>
      <w:rPr>
        <w:rFonts w:hint="default"/>
        <w:lang w:val="en-US" w:eastAsia="en-US" w:bidi="ar-SA"/>
      </w:rPr>
    </w:lvl>
    <w:lvl w:ilvl="4" w:tplc="679C5404">
      <w:numFmt w:val="bullet"/>
      <w:lvlText w:val="•"/>
      <w:lvlJc w:val="left"/>
      <w:pPr>
        <w:ind w:left="3634" w:hanging="361"/>
      </w:pPr>
      <w:rPr>
        <w:rFonts w:hint="default"/>
        <w:lang w:val="en-US" w:eastAsia="en-US" w:bidi="ar-SA"/>
      </w:rPr>
    </w:lvl>
    <w:lvl w:ilvl="5" w:tplc="6DFA7CD4">
      <w:numFmt w:val="bullet"/>
      <w:lvlText w:val="•"/>
      <w:lvlJc w:val="left"/>
      <w:pPr>
        <w:ind w:left="4368" w:hanging="361"/>
      </w:pPr>
      <w:rPr>
        <w:rFonts w:hint="default"/>
        <w:lang w:val="en-US" w:eastAsia="en-US" w:bidi="ar-SA"/>
      </w:rPr>
    </w:lvl>
    <w:lvl w:ilvl="6" w:tplc="4EF69F4A">
      <w:numFmt w:val="bullet"/>
      <w:lvlText w:val="•"/>
      <w:lvlJc w:val="left"/>
      <w:pPr>
        <w:ind w:left="5102" w:hanging="361"/>
      </w:pPr>
      <w:rPr>
        <w:rFonts w:hint="default"/>
        <w:lang w:val="en-US" w:eastAsia="en-US" w:bidi="ar-SA"/>
      </w:rPr>
    </w:lvl>
    <w:lvl w:ilvl="7" w:tplc="4B600976">
      <w:numFmt w:val="bullet"/>
      <w:lvlText w:val="•"/>
      <w:lvlJc w:val="left"/>
      <w:pPr>
        <w:ind w:left="5835" w:hanging="361"/>
      </w:pPr>
      <w:rPr>
        <w:rFonts w:hint="default"/>
        <w:lang w:val="en-US" w:eastAsia="en-US" w:bidi="ar-SA"/>
      </w:rPr>
    </w:lvl>
    <w:lvl w:ilvl="8" w:tplc="6BCE4E44">
      <w:numFmt w:val="bullet"/>
      <w:lvlText w:val="•"/>
      <w:lvlJc w:val="left"/>
      <w:pPr>
        <w:ind w:left="6569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6AD66D97"/>
    <w:multiLevelType w:val="hybridMultilevel"/>
    <w:tmpl w:val="F880F8A4"/>
    <w:lvl w:ilvl="0" w:tplc="5C440AA4">
      <w:numFmt w:val="bullet"/>
      <w:lvlText w:val=""/>
      <w:lvlJc w:val="left"/>
      <w:pPr>
        <w:ind w:left="879" w:hanging="361"/>
      </w:pPr>
      <w:rPr>
        <w:rFonts w:ascii="Symbol" w:eastAsia="Symbol" w:hAnsi="Symbol" w:cs="Symbol" w:hint="default"/>
        <w:color w:val="767070"/>
        <w:w w:val="99"/>
        <w:sz w:val="20"/>
        <w:szCs w:val="20"/>
        <w:lang w:val="en-US" w:eastAsia="en-US" w:bidi="ar-SA"/>
      </w:rPr>
    </w:lvl>
    <w:lvl w:ilvl="1" w:tplc="A6546F62">
      <w:numFmt w:val="bullet"/>
      <w:lvlText w:val="•"/>
      <w:lvlJc w:val="left"/>
      <w:pPr>
        <w:ind w:left="1615" w:hanging="361"/>
      </w:pPr>
      <w:rPr>
        <w:rFonts w:hint="default"/>
        <w:lang w:val="en-US" w:eastAsia="en-US" w:bidi="ar-SA"/>
      </w:rPr>
    </w:lvl>
    <w:lvl w:ilvl="2" w:tplc="74DC7558">
      <w:numFmt w:val="bullet"/>
      <w:lvlText w:val="•"/>
      <w:lvlJc w:val="left"/>
      <w:pPr>
        <w:ind w:left="2350" w:hanging="361"/>
      </w:pPr>
      <w:rPr>
        <w:rFonts w:hint="default"/>
        <w:lang w:val="en-US" w:eastAsia="en-US" w:bidi="ar-SA"/>
      </w:rPr>
    </w:lvl>
    <w:lvl w:ilvl="3" w:tplc="0FAEE0B4">
      <w:numFmt w:val="bullet"/>
      <w:lvlText w:val="•"/>
      <w:lvlJc w:val="left"/>
      <w:pPr>
        <w:ind w:left="3085" w:hanging="361"/>
      </w:pPr>
      <w:rPr>
        <w:rFonts w:hint="default"/>
        <w:lang w:val="en-US" w:eastAsia="en-US" w:bidi="ar-SA"/>
      </w:rPr>
    </w:lvl>
    <w:lvl w:ilvl="4" w:tplc="11903100">
      <w:numFmt w:val="bullet"/>
      <w:lvlText w:val="•"/>
      <w:lvlJc w:val="left"/>
      <w:pPr>
        <w:ind w:left="3820" w:hanging="361"/>
      </w:pPr>
      <w:rPr>
        <w:rFonts w:hint="default"/>
        <w:lang w:val="en-US" w:eastAsia="en-US" w:bidi="ar-SA"/>
      </w:rPr>
    </w:lvl>
    <w:lvl w:ilvl="5" w:tplc="30DA8C88">
      <w:numFmt w:val="bullet"/>
      <w:lvlText w:val="•"/>
      <w:lvlJc w:val="left"/>
      <w:pPr>
        <w:ind w:left="4555" w:hanging="361"/>
      </w:pPr>
      <w:rPr>
        <w:rFonts w:hint="default"/>
        <w:lang w:val="en-US" w:eastAsia="en-US" w:bidi="ar-SA"/>
      </w:rPr>
    </w:lvl>
    <w:lvl w:ilvl="6" w:tplc="BE6E3904">
      <w:numFmt w:val="bullet"/>
      <w:lvlText w:val="•"/>
      <w:lvlJc w:val="left"/>
      <w:pPr>
        <w:ind w:left="5290" w:hanging="361"/>
      </w:pPr>
      <w:rPr>
        <w:rFonts w:hint="default"/>
        <w:lang w:val="en-US" w:eastAsia="en-US" w:bidi="ar-SA"/>
      </w:rPr>
    </w:lvl>
    <w:lvl w:ilvl="7" w:tplc="9AF2ABB8">
      <w:numFmt w:val="bullet"/>
      <w:lvlText w:val="•"/>
      <w:lvlJc w:val="left"/>
      <w:pPr>
        <w:ind w:left="6025" w:hanging="361"/>
      </w:pPr>
      <w:rPr>
        <w:rFonts w:hint="default"/>
        <w:lang w:val="en-US" w:eastAsia="en-US" w:bidi="ar-SA"/>
      </w:rPr>
    </w:lvl>
    <w:lvl w:ilvl="8" w:tplc="3C8065E8">
      <w:numFmt w:val="bullet"/>
      <w:lvlText w:val="•"/>
      <w:lvlJc w:val="left"/>
      <w:pPr>
        <w:ind w:left="676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6B7702D6"/>
    <w:multiLevelType w:val="hybridMultilevel"/>
    <w:tmpl w:val="1682C54E"/>
    <w:lvl w:ilvl="0" w:tplc="D1D0C716">
      <w:numFmt w:val="bullet"/>
      <w:lvlText w:val=""/>
      <w:lvlJc w:val="left"/>
      <w:pPr>
        <w:ind w:left="702" w:hanging="361"/>
      </w:pPr>
      <w:rPr>
        <w:rFonts w:ascii="Symbol" w:eastAsia="Symbol" w:hAnsi="Symbol" w:cs="Symbol" w:hint="default"/>
        <w:color w:val="818181"/>
        <w:w w:val="99"/>
        <w:sz w:val="20"/>
        <w:szCs w:val="20"/>
        <w:lang w:val="en-US" w:eastAsia="en-US" w:bidi="ar-SA"/>
      </w:rPr>
    </w:lvl>
    <w:lvl w:ilvl="1" w:tplc="21E82E16">
      <w:numFmt w:val="bullet"/>
      <w:lvlText w:val="•"/>
      <w:lvlJc w:val="left"/>
      <w:pPr>
        <w:ind w:left="1688" w:hanging="361"/>
      </w:pPr>
      <w:rPr>
        <w:rFonts w:hint="default"/>
        <w:lang w:val="en-US" w:eastAsia="en-US" w:bidi="ar-SA"/>
      </w:rPr>
    </w:lvl>
    <w:lvl w:ilvl="2" w:tplc="8CA2CF3C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3" w:tplc="A6B2AC2A">
      <w:numFmt w:val="bullet"/>
      <w:lvlText w:val="•"/>
      <w:lvlJc w:val="left"/>
      <w:pPr>
        <w:ind w:left="3666" w:hanging="361"/>
      </w:pPr>
      <w:rPr>
        <w:rFonts w:hint="default"/>
        <w:lang w:val="en-US" w:eastAsia="en-US" w:bidi="ar-SA"/>
      </w:rPr>
    </w:lvl>
    <w:lvl w:ilvl="4" w:tplc="48DC81A0">
      <w:numFmt w:val="bullet"/>
      <w:lvlText w:val="•"/>
      <w:lvlJc w:val="left"/>
      <w:pPr>
        <w:ind w:left="4655" w:hanging="361"/>
      </w:pPr>
      <w:rPr>
        <w:rFonts w:hint="default"/>
        <w:lang w:val="en-US" w:eastAsia="en-US" w:bidi="ar-SA"/>
      </w:rPr>
    </w:lvl>
    <w:lvl w:ilvl="5" w:tplc="590A3AE0">
      <w:numFmt w:val="bullet"/>
      <w:lvlText w:val="•"/>
      <w:lvlJc w:val="left"/>
      <w:pPr>
        <w:ind w:left="5644" w:hanging="361"/>
      </w:pPr>
      <w:rPr>
        <w:rFonts w:hint="default"/>
        <w:lang w:val="en-US" w:eastAsia="en-US" w:bidi="ar-SA"/>
      </w:rPr>
    </w:lvl>
    <w:lvl w:ilvl="6" w:tplc="073A8564">
      <w:numFmt w:val="bullet"/>
      <w:lvlText w:val="•"/>
      <w:lvlJc w:val="left"/>
      <w:pPr>
        <w:ind w:left="6633" w:hanging="361"/>
      </w:pPr>
      <w:rPr>
        <w:rFonts w:hint="default"/>
        <w:lang w:val="en-US" w:eastAsia="en-US" w:bidi="ar-SA"/>
      </w:rPr>
    </w:lvl>
    <w:lvl w:ilvl="7" w:tplc="B3847E76">
      <w:numFmt w:val="bullet"/>
      <w:lvlText w:val="•"/>
      <w:lvlJc w:val="left"/>
      <w:pPr>
        <w:ind w:left="7622" w:hanging="361"/>
      </w:pPr>
      <w:rPr>
        <w:rFonts w:hint="default"/>
        <w:lang w:val="en-US" w:eastAsia="en-US" w:bidi="ar-SA"/>
      </w:rPr>
    </w:lvl>
    <w:lvl w:ilvl="8" w:tplc="F81AB2EC">
      <w:numFmt w:val="bullet"/>
      <w:lvlText w:val="•"/>
      <w:lvlJc w:val="left"/>
      <w:pPr>
        <w:ind w:left="8611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7AE915ED"/>
    <w:multiLevelType w:val="hybridMultilevel"/>
    <w:tmpl w:val="9D009640"/>
    <w:lvl w:ilvl="0" w:tplc="8C38B3E0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4C21594"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ar-SA"/>
      </w:rPr>
    </w:lvl>
    <w:lvl w:ilvl="2" w:tplc="29CCBE3E">
      <w:numFmt w:val="bullet"/>
      <w:lvlText w:val="•"/>
      <w:lvlJc w:val="left"/>
      <w:pPr>
        <w:ind w:left="2366" w:hanging="361"/>
      </w:pPr>
      <w:rPr>
        <w:rFonts w:hint="default"/>
        <w:lang w:val="en-US" w:eastAsia="en-US" w:bidi="ar-SA"/>
      </w:rPr>
    </w:lvl>
    <w:lvl w:ilvl="3" w:tplc="E2AA2990">
      <w:numFmt w:val="bullet"/>
      <w:lvlText w:val="•"/>
      <w:lvlJc w:val="left"/>
      <w:pPr>
        <w:ind w:left="3369" w:hanging="361"/>
      </w:pPr>
      <w:rPr>
        <w:rFonts w:hint="default"/>
        <w:lang w:val="en-US" w:eastAsia="en-US" w:bidi="ar-SA"/>
      </w:rPr>
    </w:lvl>
    <w:lvl w:ilvl="4" w:tplc="FCD2B1A4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51A69BE8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ar-SA"/>
      </w:rPr>
    </w:lvl>
    <w:lvl w:ilvl="6" w:tplc="82D8061A">
      <w:numFmt w:val="bullet"/>
      <w:lvlText w:val="•"/>
      <w:lvlJc w:val="left"/>
      <w:pPr>
        <w:ind w:left="6378" w:hanging="361"/>
      </w:pPr>
      <w:rPr>
        <w:rFonts w:hint="default"/>
        <w:lang w:val="en-US" w:eastAsia="en-US" w:bidi="ar-SA"/>
      </w:rPr>
    </w:lvl>
    <w:lvl w:ilvl="7" w:tplc="8FF8C87C">
      <w:numFmt w:val="bullet"/>
      <w:lvlText w:val="•"/>
      <w:lvlJc w:val="left"/>
      <w:pPr>
        <w:ind w:left="7381" w:hanging="361"/>
      </w:pPr>
      <w:rPr>
        <w:rFonts w:hint="default"/>
        <w:lang w:val="en-US" w:eastAsia="en-US" w:bidi="ar-SA"/>
      </w:rPr>
    </w:lvl>
    <w:lvl w:ilvl="8" w:tplc="B48C072E">
      <w:numFmt w:val="bullet"/>
      <w:lvlText w:val="•"/>
      <w:lvlJc w:val="left"/>
      <w:pPr>
        <w:ind w:left="8384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7F2459EF"/>
    <w:multiLevelType w:val="hybridMultilevel"/>
    <w:tmpl w:val="EACAE020"/>
    <w:lvl w:ilvl="0" w:tplc="DF4AAF98">
      <w:numFmt w:val="bullet"/>
      <w:lvlText w:val=""/>
      <w:lvlJc w:val="left"/>
      <w:pPr>
        <w:ind w:left="249" w:hanging="142"/>
      </w:pPr>
      <w:rPr>
        <w:rFonts w:hint="default"/>
        <w:w w:val="99"/>
        <w:lang w:val="en-US" w:eastAsia="en-US" w:bidi="ar-SA"/>
      </w:rPr>
    </w:lvl>
    <w:lvl w:ilvl="1" w:tplc="F168B4D0">
      <w:numFmt w:val="bullet"/>
      <w:lvlText w:val="•"/>
      <w:lvlJc w:val="left"/>
      <w:pPr>
        <w:ind w:left="559" w:hanging="142"/>
      </w:pPr>
      <w:rPr>
        <w:rFonts w:hint="default"/>
        <w:lang w:val="en-US" w:eastAsia="en-US" w:bidi="ar-SA"/>
      </w:rPr>
    </w:lvl>
    <w:lvl w:ilvl="2" w:tplc="407C3FFA">
      <w:numFmt w:val="bullet"/>
      <w:lvlText w:val="•"/>
      <w:lvlJc w:val="left"/>
      <w:pPr>
        <w:ind w:left="878" w:hanging="142"/>
      </w:pPr>
      <w:rPr>
        <w:rFonts w:hint="default"/>
        <w:lang w:val="en-US" w:eastAsia="en-US" w:bidi="ar-SA"/>
      </w:rPr>
    </w:lvl>
    <w:lvl w:ilvl="3" w:tplc="BA4473EC">
      <w:numFmt w:val="bullet"/>
      <w:lvlText w:val="•"/>
      <w:lvlJc w:val="left"/>
      <w:pPr>
        <w:ind w:left="1197" w:hanging="142"/>
      </w:pPr>
      <w:rPr>
        <w:rFonts w:hint="default"/>
        <w:lang w:val="en-US" w:eastAsia="en-US" w:bidi="ar-SA"/>
      </w:rPr>
    </w:lvl>
    <w:lvl w:ilvl="4" w:tplc="B6C8BCB4">
      <w:numFmt w:val="bullet"/>
      <w:lvlText w:val="•"/>
      <w:lvlJc w:val="left"/>
      <w:pPr>
        <w:ind w:left="1516" w:hanging="142"/>
      </w:pPr>
      <w:rPr>
        <w:rFonts w:hint="default"/>
        <w:lang w:val="en-US" w:eastAsia="en-US" w:bidi="ar-SA"/>
      </w:rPr>
    </w:lvl>
    <w:lvl w:ilvl="5" w:tplc="BD224232">
      <w:numFmt w:val="bullet"/>
      <w:lvlText w:val="•"/>
      <w:lvlJc w:val="left"/>
      <w:pPr>
        <w:ind w:left="1835" w:hanging="142"/>
      </w:pPr>
      <w:rPr>
        <w:rFonts w:hint="default"/>
        <w:lang w:val="en-US" w:eastAsia="en-US" w:bidi="ar-SA"/>
      </w:rPr>
    </w:lvl>
    <w:lvl w:ilvl="6" w:tplc="F0E8BB7C">
      <w:numFmt w:val="bullet"/>
      <w:lvlText w:val="•"/>
      <w:lvlJc w:val="left"/>
      <w:pPr>
        <w:ind w:left="2154" w:hanging="142"/>
      </w:pPr>
      <w:rPr>
        <w:rFonts w:hint="default"/>
        <w:lang w:val="en-US" w:eastAsia="en-US" w:bidi="ar-SA"/>
      </w:rPr>
    </w:lvl>
    <w:lvl w:ilvl="7" w:tplc="0F326D66">
      <w:numFmt w:val="bullet"/>
      <w:lvlText w:val="•"/>
      <w:lvlJc w:val="left"/>
      <w:pPr>
        <w:ind w:left="2473" w:hanging="142"/>
      </w:pPr>
      <w:rPr>
        <w:rFonts w:hint="default"/>
        <w:lang w:val="en-US" w:eastAsia="en-US" w:bidi="ar-SA"/>
      </w:rPr>
    </w:lvl>
    <w:lvl w:ilvl="8" w:tplc="59601528">
      <w:numFmt w:val="bullet"/>
      <w:lvlText w:val="•"/>
      <w:lvlJc w:val="left"/>
      <w:pPr>
        <w:ind w:left="2792" w:hanging="14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56"/>
    <w:rsid w:val="00256056"/>
    <w:rsid w:val="007F736F"/>
    <w:rsid w:val="00B3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8844"/>
  <w15:docId w15:val="{17C830E5-0F27-47B0-9F42-9C1A0019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tish.Billasonti@gmail.com" TargetMode="External"/><Relationship Id="rId5" Type="http://schemas.openxmlformats.org/officeDocument/2006/relationships/hyperlink" Target="https://www.linkedin.com/in/billasont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2172</Words>
  <Characters>12384</Characters>
  <Application>Microsoft Office Word</Application>
  <DocSecurity>0</DocSecurity>
  <Lines>103</Lines>
  <Paragraphs>29</Paragraphs>
  <ScaleCrop>false</ScaleCrop>
  <Company/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sriram akkiraju</dc:creator>
  <cp:lastModifiedBy>Vijay Batthula</cp:lastModifiedBy>
  <cp:revision>2</cp:revision>
  <dcterms:created xsi:type="dcterms:W3CDTF">2021-04-28T20:01:00Z</dcterms:created>
  <dcterms:modified xsi:type="dcterms:W3CDTF">2021-04-28T20:01:00Z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2021-04-28T00:00:00Z</vt:filetime>
  </property>
</Properties>
</file>