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60DBC" w14:textId="77777777" w:rsidR="00A97B73" w:rsidRPr="00AC3DCA" w:rsidRDefault="00255830" w:rsidP="00A97B73">
      <w:pPr>
        <w:spacing w:line="276" w:lineRule="auto"/>
        <w:jc w:val="both"/>
        <w:rPr>
          <w:rFonts w:asciiTheme="minorHAnsi" w:hAnsiTheme="minorHAnsi" w:cstheme="minorHAnsi"/>
          <w:b/>
          <w:sz w:val="22"/>
          <w:szCs w:val="22"/>
          <w:lang w:val="de-DE"/>
        </w:rPr>
      </w:pPr>
      <w:r w:rsidRPr="00AC3DCA">
        <w:rPr>
          <w:rFonts w:asciiTheme="minorHAnsi" w:hAnsiTheme="minorHAnsi" w:cstheme="minorHAnsi"/>
          <w:b/>
          <w:sz w:val="22"/>
          <w:szCs w:val="22"/>
          <w:lang w:val="de-DE"/>
        </w:rPr>
        <w:t>ASHOKA KONENI</w:t>
      </w:r>
    </w:p>
    <w:p w14:paraId="1479E2A8" w14:textId="423F81BF" w:rsidR="00AC2340" w:rsidRPr="00AC3DCA" w:rsidRDefault="00A97B73" w:rsidP="00255830">
      <w:pPr>
        <w:spacing w:after="120" w:line="276" w:lineRule="auto"/>
        <w:rPr>
          <w:rFonts w:asciiTheme="minorHAnsi" w:hAnsiTheme="minorHAnsi" w:cstheme="minorHAnsi"/>
          <w:sz w:val="22"/>
          <w:szCs w:val="22"/>
          <w:lang w:val="de-DE"/>
        </w:rPr>
      </w:pPr>
      <w:r w:rsidRPr="00AC3DCA">
        <w:rPr>
          <w:rFonts w:asciiTheme="minorHAnsi" w:hAnsiTheme="minorHAnsi" w:cstheme="minorHAnsi"/>
          <w:sz w:val="22"/>
          <w:szCs w:val="22"/>
          <w:lang w:val="de-DE"/>
        </w:rPr>
        <w:t xml:space="preserve">Mobile: </w:t>
      </w:r>
      <w:r w:rsidR="00AC3DCA">
        <w:rPr>
          <w:rFonts w:asciiTheme="minorHAnsi" w:hAnsiTheme="minorHAnsi" w:cstheme="minorHAnsi"/>
          <w:sz w:val="22"/>
          <w:szCs w:val="22"/>
          <w:lang w:val="de-DE"/>
        </w:rPr>
        <w:t>+9</w:t>
      </w:r>
      <w:r w:rsidR="00DA1B9F">
        <w:rPr>
          <w:rFonts w:asciiTheme="minorHAnsi" w:hAnsiTheme="minorHAnsi" w:cstheme="minorHAnsi"/>
          <w:sz w:val="22"/>
          <w:szCs w:val="22"/>
          <w:lang w:val="de-DE"/>
        </w:rPr>
        <w:t>19381316267</w:t>
      </w:r>
      <w:r w:rsidRPr="00AC3DCA">
        <w:rPr>
          <w:rFonts w:asciiTheme="minorHAnsi" w:hAnsiTheme="minorHAnsi" w:cstheme="minorHAnsi"/>
          <w:sz w:val="22"/>
          <w:szCs w:val="22"/>
          <w:lang w:val="de-DE"/>
        </w:rPr>
        <w:t xml:space="preserve">                </w:t>
      </w:r>
      <w:r w:rsidR="002A5515" w:rsidRPr="00AC3DCA">
        <w:rPr>
          <w:rFonts w:asciiTheme="minorHAnsi" w:hAnsiTheme="minorHAnsi" w:cstheme="minorHAnsi"/>
          <w:sz w:val="22"/>
          <w:szCs w:val="22"/>
          <w:lang w:val="de-DE"/>
        </w:rPr>
        <w:t xml:space="preserve"> </w:t>
      </w:r>
      <w:r w:rsidR="00E6699C" w:rsidRPr="00AC3DCA">
        <w:rPr>
          <w:rFonts w:asciiTheme="minorHAnsi" w:hAnsiTheme="minorHAnsi" w:cstheme="minorHAnsi"/>
          <w:sz w:val="22"/>
          <w:szCs w:val="22"/>
          <w:lang w:val="de-DE"/>
        </w:rPr>
        <w:t xml:space="preserve"> </w:t>
      </w:r>
      <w:r w:rsidRPr="00AC3DCA">
        <w:rPr>
          <w:rFonts w:asciiTheme="minorHAnsi" w:hAnsiTheme="minorHAnsi" w:cstheme="minorHAnsi"/>
          <w:sz w:val="22"/>
          <w:szCs w:val="22"/>
          <w:lang w:val="de-DE"/>
        </w:rPr>
        <w:t xml:space="preserve">                          </w:t>
      </w:r>
      <w:r w:rsidR="00C52F8A" w:rsidRPr="00AC3DCA">
        <w:rPr>
          <w:rFonts w:asciiTheme="minorHAnsi" w:hAnsiTheme="minorHAnsi" w:cstheme="minorHAnsi"/>
          <w:sz w:val="22"/>
          <w:szCs w:val="22"/>
          <w:lang w:val="de-DE"/>
        </w:rPr>
        <w:t xml:space="preserve">     </w:t>
      </w:r>
      <w:r w:rsidR="002C0172" w:rsidRPr="00AC3DCA">
        <w:rPr>
          <w:rFonts w:asciiTheme="minorHAnsi" w:hAnsiTheme="minorHAnsi" w:cstheme="minorHAnsi"/>
          <w:sz w:val="22"/>
          <w:szCs w:val="22"/>
          <w:lang w:val="de-DE"/>
        </w:rPr>
        <w:t xml:space="preserve"> </w:t>
      </w:r>
      <w:r w:rsidR="00AA74C6" w:rsidRPr="00AC3DCA">
        <w:rPr>
          <w:rFonts w:asciiTheme="minorHAnsi" w:hAnsiTheme="minorHAnsi" w:cstheme="minorHAnsi"/>
          <w:sz w:val="22"/>
          <w:szCs w:val="22"/>
          <w:lang w:val="de-DE"/>
        </w:rPr>
        <w:t xml:space="preserve"> </w:t>
      </w:r>
      <w:r w:rsidR="00C52F8A" w:rsidRPr="00AC3DCA">
        <w:rPr>
          <w:rFonts w:asciiTheme="minorHAnsi" w:hAnsiTheme="minorHAnsi" w:cstheme="minorHAnsi"/>
          <w:sz w:val="22"/>
          <w:szCs w:val="22"/>
          <w:lang w:val="de-DE"/>
        </w:rPr>
        <w:t xml:space="preserve">                       </w:t>
      </w:r>
      <w:r w:rsidRPr="00AC3DCA">
        <w:rPr>
          <w:rFonts w:asciiTheme="minorHAnsi" w:hAnsiTheme="minorHAnsi" w:cstheme="minorHAnsi"/>
          <w:sz w:val="22"/>
          <w:szCs w:val="22"/>
          <w:lang w:val="de-DE"/>
        </w:rPr>
        <w:t xml:space="preserve">  </w:t>
      </w:r>
      <w:r w:rsidR="00255830" w:rsidRPr="00AC3DCA">
        <w:rPr>
          <w:rFonts w:asciiTheme="minorHAnsi" w:hAnsiTheme="minorHAnsi" w:cstheme="minorHAnsi"/>
          <w:sz w:val="22"/>
          <w:szCs w:val="22"/>
          <w:lang w:val="de-DE"/>
        </w:rPr>
        <w:t xml:space="preserve">     </w:t>
      </w:r>
      <w:r w:rsidRPr="00AC3DCA">
        <w:rPr>
          <w:rFonts w:asciiTheme="minorHAnsi" w:hAnsiTheme="minorHAnsi" w:cstheme="minorHAnsi"/>
          <w:sz w:val="22"/>
          <w:szCs w:val="22"/>
          <w:lang w:val="de-DE"/>
        </w:rPr>
        <w:t xml:space="preserve"> </w:t>
      </w:r>
      <w:r w:rsidR="00255830" w:rsidRPr="00AC3DCA">
        <w:rPr>
          <w:rFonts w:asciiTheme="minorHAnsi" w:hAnsiTheme="minorHAnsi" w:cstheme="minorHAnsi"/>
          <w:sz w:val="22"/>
          <w:szCs w:val="22"/>
          <w:lang w:val="de-DE"/>
        </w:rPr>
        <w:t xml:space="preserve">    </w:t>
      </w:r>
      <w:r w:rsidR="00DF7532" w:rsidRPr="00AC3DCA">
        <w:rPr>
          <w:rFonts w:asciiTheme="minorHAnsi" w:hAnsiTheme="minorHAnsi" w:cstheme="minorHAnsi"/>
          <w:sz w:val="22"/>
          <w:szCs w:val="22"/>
          <w:lang w:val="de-DE"/>
        </w:rPr>
        <w:t xml:space="preserve">          </w:t>
      </w:r>
      <w:r w:rsidR="00B125CE" w:rsidRPr="00AC3DCA">
        <w:rPr>
          <w:rFonts w:asciiTheme="minorHAnsi" w:hAnsiTheme="minorHAnsi" w:cstheme="minorHAnsi"/>
          <w:sz w:val="22"/>
          <w:szCs w:val="22"/>
          <w:lang w:val="de-DE"/>
        </w:rPr>
        <w:t>E-mail:Ashokadev19@gmail.com</w:t>
      </w:r>
    </w:p>
    <w:p w14:paraId="22F8F617" w14:textId="77777777" w:rsidR="00CB36D0" w:rsidRPr="00CB36D0" w:rsidRDefault="00CB36D0" w:rsidP="00CB36D0">
      <w:pPr>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________________________________________________________________________________________</w:t>
      </w:r>
    </w:p>
    <w:p w14:paraId="44058687" w14:textId="77777777" w:rsidR="00A97B73" w:rsidRPr="00B21604" w:rsidRDefault="00A97B73" w:rsidP="00B21604">
      <w:pPr>
        <w:autoSpaceDE w:val="0"/>
        <w:autoSpaceDN w:val="0"/>
        <w:adjustRightInd w:val="0"/>
        <w:spacing w:after="120"/>
        <w:rPr>
          <w:rFonts w:asciiTheme="minorHAnsi" w:hAnsiTheme="minorHAnsi" w:cstheme="minorHAnsi"/>
          <w:b/>
          <w:bCs/>
          <w:color w:val="000000"/>
          <w:sz w:val="22"/>
          <w:szCs w:val="22"/>
          <w:lang w:eastAsia="en-IN"/>
        </w:rPr>
      </w:pPr>
      <w:r w:rsidRPr="00C95604">
        <w:rPr>
          <w:rFonts w:asciiTheme="minorHAnsi" w:hAnsiTheme="minorHAnsi" w:cstheme="minorHAnsi"/>
          <w:b/>
          <w:bCs/>
          <w:color w:val="000000"/>
          <w:sz w:val="22"/>
          <w:szCs w:val="22"/>
          <w:lang w:eastAsia="en-IN"/>
        </w:rPr>
        <w:t>PROFESSIONAL SUMMARY:</w:t>
      </w:r>
      <w:r w:rsidRPr="00C95604">
        <w:rPr>
          <w:rFonts w:asciiTheme="minorHAnsi" w:hAnsiTheme="minorHAnsi" w:cstheme="minorHAnsi"/>
          <w:color w:val="000000"/>
          <w:sz w:val="22"/>
          <w:szCs w:val="22"/>
          <w:lang w:eastAsia="en-IN"/>
        </w:rPr>
        <w:t xml:space="preserve"> </w:t>
      </w:r>
      <w:r w:rsidR="00255830">
        <w:rPr>
          <w:rFonts w:asciiTheme="minorHAnsi" w:hAnsiTheme="minorHAnsi" w:cstheme="minorHAnsi"/>
          <w:color w:val="000000"/>
          <w:sz w:val="22"/>
          <w:szCs w:val="22"/>
          <w:lang w:eastAsia="en-IN"/>
        </w:rPr>
        <w:t xml:space="preserve">   </w:t>
      </w:r>
    </w:p>
    <w:p w14:paraId="2306CF66" w14:textId="05BDED58" w:rsidR="00CB36D0" w:rsidRPr="00F92B87" w:rsidRDefault="00941A4D" w:rsidP="00F92B87">
      <w:pPr>
        <w:pStyle w:val="ListParagraph"/>
        <w:numPr>
          <w:ilvl w:val="0"/>
          <w:numId w:val="14"/>
        </w:numPr>
        <w:autoSpaceDE w:val="0"/>
        <w:autoSpaceDN w:val="0"/>
        <w:adjustRightInd w:val="0"/>
        <w:spacing w:line="360" w:lineRule="auto"/>
        <w:rPr>
          <w:rFonts w:asciiTheme="minorHAnsi" w:hAnsiTheme="minorHAnsi" w:cstheme="minorHAnsi"/>
          <w:color w:val="000000"/>
          <w:lang w:eastAsia="en-IN"/>
        </w:rPr>
      </w:pPr>
      <w:r>
        <w:rPr>
          <w:rFonts w:asciiTheme="minorHAnsi" w:hAnsiTheme="minorHAnsi" w:cstheme="minorHAnsi"/>
          <w:color w:val="000000"/>
          <w:lang w:eastAsia="en-IN"/>
        </w:rPr>
        <w:t xml:space="preserve">Over 4 years of </w:t>
      </w:r>
      <w:proofErr w:type="spellStart"/>
      <w:r>
        <w:rPr>
          <w:rFonts w:asciiTheme="minorHAnsi" w:hAnsiTheme="minorHAnsi" w:cstheme="minorHAnsi"/>
          <w:color w:val="000000"/>
          <w:lang w:eastAsia="en-IN"/>
        </w:rPr>
        <w:t>s</w:t>
      </w:r>
      <w:r w:rsidRPr="00F92B87">
        <w:rPr>
          <w:rFonts w:asciiTheme="minorHAnsi" w:hAnsiTheme="minorHAnsi" w:cstheme="minorHAnsi"/>
          <w:color w:val="000000"/>
          <w:lang w:eastAsia="en-IN"/>
        </w:rPr>
        <w:t>Experience</w:t>
      </w:r>
      <w:proofErr w:type="spellEnd"/>
      <w:r w:rsidR="00CB36D0" w:rsidRPr="00F92B87">
        <w:rPr>
          <w:rFonts w:asciiTheme="minorHAnsi" w:hAnsiTheme="minorHAnsi" w:cstheme="minorHAnsi"/>
          <w:color w:val="000000"/>
          <w:lang w:eastAsia="en-IN"/>
        </w:rPr>
        <w:t xml:space="preserve"> in IT Industry as </w:t>
      </w:r>
      <w:proofErr w:type="gramStart"/>
      <w:r w:rsidR="00CB36D0" w:rsidRPr="00F92B87">
        <w:rPr>
          <w:rFonts w:asciiTheme="minorHAnsi" w:hAnsiTheme="minorHAnsi" w:cstheme="minorHAnsi"/>
          <w:color w:val="000000"/>
          <w:lang w:eastAsia="en-IN"/>
        </w:rPr>
        <w:t xml:space="preserve">a </w:t>
      </w:r>
      <w:r w:rsidR="00E66312">
        <w:rPr>
          <w:rFonts w:asciiTheme="minorHAnsi" w:hAnsiTheme="minorHAnsi" w:cstheme="minorHAnsi"/>
          <w:color w:val="000000"/>
          <w:lang w:eastAsia="en-IN"/>
        </w:rPr>
        <w:t xml:space="preserve"> Software</w:t>
      </w:r>
      <w:proofErr w:type="gramEnd"/>
      <w:r w:rsidR="00E66312">
        <w:rPr>
          <w:rFonts w:asciiTheme="minorHAnsi" w:hAnsiTheme="minorHAnsi" w:cstheme="minorHAnsi"/>
          <w:color w:val="000000"/>
          <w:lang w:eastAsia="en-IN"/>
        </w:rPr>
        <w:t xml:space="preserve"> </w:t>
      </w:r>
      <w:r w:rsidR="00CB36D0" w:rsidRPr="00F92B87">
        <w:rPr>
          <w:rFonts w:asciiTheme="minorHAnsi" w:hAnsiTheme="minorHAnsi" w:cstheme="minorHAnsi"/>
          <w:color w:val="000000"/>
          <w:lang w:eastAsia="en-IN"/>
        </w:rPr>
        <w:t>Dev</w:t>
      </w:r>
      <w:r w:rsidR="00803BB5" w:rsidRPr="00F92B87">
        <w:rPr>
          <w:rFonts w:asciiTheme="minorHAnsi" w:hAnsiTheme="minorHAnsi" w:cstheme="minorHAnsi"/>
          <w:color w:val="000000"/>
          <w:lang w:eastAsia="en-IN"/>
        </w:rPr>
        <w:t xml:space="preserve">eloper. </w:t>
      </w:r>
      <w:r w:rsidR="008B3D39">
        <w:rPr>
          <w:rFonts w:asciiTheme="minorHAnsi" w:hAnsiTheme="minorHAnsi" w:cstheme="minorHAnsi"/>
          <w:color w:val="000000"/>
          <w:lang w:eastAsia="en-IN"/>
        </w:rPr>
        <w:t xml:space="preserve">Having  </w:t>
      </w:r>
      <w:r w:rsidR="00803BB5" w:rsidRPr="00F92B87">
        <w:rPr>
          <w:rFonts w:asciiTheme="minorHAnsi" w:hAnsiTheme="minorHAnsi" w:cstheme="minorHAnsi"/>
          <w:color w:val="000000"/>
          <w:lang w:eastAsia="en-IN"/>
        </w:rPr>
        <w:t xml:space="preserve"> </w:t>
      </w:r>
      <w:proofErr w:type="gramStart"/>
      <w:r w:rsidR="00232245">
        <w:rPr>
          <w:rFonts w:asciiTheme="minorHAnsi" w:hAnsiTheme="minorHAnsi" w:cstheme="minorHAnsi"/>
          <w:color w:val="000000"/>
          <w:lang w:eastAsia="en-IN"/>
        </w:rPr>
        <w:t>4</w:t>
      </w:r>
      <w:r w:rsidR="0084597F">
        <w:rPr>
          <w:rFonts w:asciiTheme="minorHAnsi" w:hAnsiTheme="minorHAnsi" w:cstheme="minorHAnsi"/>
          <w:color w:val="000000"/>
          <w:lang w:eastAsia="en-IN"/>
        </w:rPr>
        <w:t xml:space="preserve"> </w:t>
      </w:r>
      <w:r w:rsidR="00CB36D0" w:rsidRPr="00F92B87">
        <w:rPr>
          <w:rFonts w:asciiTheme="minorHAnsi" w:hAnsiTheme="minorHAnsi" w:cstheme="minorHAnsi"/>
          <w:color w:val="000000"/>
          <w:lang w:eastAsia="en-IN"/>
        </w:rPr>
        <w:t xml:space="preserve"> years</w:t>
      </w:r>
      <w:proofErr w:type="gramEnd"/>
      <w:r w:rsidR="00CB36D0" w:rsidRPr="00F92B87">
        <w:rPr>
          <w:rFonts w:asciiTheme="minorHAnsi" w:hAnsiTheme="minorHAnsi" w:cstheme="minorHAnsi"/>
          <w:color w:val="000000"/>
          <w:lang w:eastAsia="en-IN"/>
        </w:rPr>
        <w:t xml:space="preserve"> </w:t>
      </w:r>
      <w:r w:rsidR="008B3D39">
        <w:rPr>
          <w:rFonts w:asciiTheme="minorHAnsi" w:hAnsiTheme="minorHAnsi" w:cstheme="minorHAnsi"/>
          <w:color w:val="000000"/>
          <w:lang w:eastAsia="en-IN"/>
        </w:rPr>
        <w:t xml:space="preserve">of experience </w:t>
      </w:r>
      <w:r w:rsidR="008B3D39" w:rsidRPr="00F92B87">
        <w:rPr>
          <w:rFonts w:asciiTheme="minorHAnsi" w:hAnsiTheme="minorHAnsi" w:cstheme="minorHAnsi"/>
          <w:color w:val="000000"/>
          <w:lang w:eastAsia="en-IN"/>
        </w:rPr>
        <w:t xml:space="preserve">  </w:t>
      </w:r>
      <w:r w:rsidR="00CB36D0" w:rsidRPr="00F92B87">
        <w:rPr>
          <w:rFonts w:asciiTheme="minorHAnsi" w:hAnsiTheme="minorHAnsi" w:cstheme="minorHAnsi"/>
          <w:color w:val="000000"/>
          <w:lang w:eastAsia="en-IN"/>
        </w:rPr>
        <w:t xml:space="preserve"> </w:t>
      </w:r>
      <w:r w:rsidR="009E3896">
        <w:rPr>
          <w:rFonts w:asciiTheme="minorHAnsi" w:hAnsiTheme="minorHAnsi" w:cstheme="minorHAnsi"/>
          <w:color w:val="000000"/>
          <w:lang w:eastAsia="en-IN"/>
        </w:rPr>
        <w:t xml:space="preserve">on </w:t>
      </w:r>
      <w:r w:rsidR="009F3568" w:rsidRPr="00F92B87">
        <w:rPr>
          <w:rFonts w:asciiTheme="minorHAnsi" w:hAnsiTheme="minorHAnsi" w:cstheme="minorHAnsi"/>
          <w:color w:val="000000"/>
          <w:lang w:eastAsia="en-IN"/>
        </w:rPr>
        <w:t xml:space="preserve">Tableau </w:t>
      </w:r>
      <w:r w:rsidR="00D710DC">
        <w:rPr>
          <w:rFonts w:asciiTheme="minorHAnsi" w:hAnsiTheme="minorHAnsi" w:cstheme="minorHAnsi"/>
          <w:color w:val="000000"/>
          <w:lang w:eastAsia="en-IN"/>
        </w:rPr>
        <w:t xml:space="preserve">Developer </w:t>
      </w:r>
      <w:r w:rsidR="00E66312">
        <w:rPr>
          <w:rFonts w:asciiTheme="minorHAnsi" w:hAnsiTheme="minorHAnsi" w:cstheme="minorHAnsi"/>
          <w:color w:val="000000"/>
          <w:lang w:eastAsia="en-IN"/>
        </w:rPr>
        <w:t xml:space="preserve">and </w:t>
      </w:r>
      <w:r w:rsidR="00F262C4" w:rsidRPr="00F92B87">
        <w:rPr>
          <w:rFonts w:asciiTheme="minorHAnsi" w:hAnsiTheme="minorHAnsi" w:cstheme="minorHAnsi"/>
          <w:color w:val="000000"/>
          <w:lang w:eastAsia="en-IN"/>
        </w:rPr>
        <w:t>remaining on ETL</w:t>
      </w:r>
      <w:r w:rsidR="00803BB5" w:rsidRPr="00F92B87">
        <w:rPr>
          <w:rFonts w:asciiTheme="minorHAnsi" w:hAnsiTheme="minorHAnsi" w:cstheme="minorHAnsi"/>
          <w:color w:val="000000"/>
          <w:lang w:eastAsia="en-IN"/>
        </w:rPr>
        <w:t xml:space="preserve"> </w:t>
      </w:r>
      <w:r w:rsidR="00F262C4" w:rsidRPr="00F92B87">
        <w:rPr>
          <w:rFonts w:asciiTheme="minorHAnsi" w:hAnsiTheme="minorHAnsi" w:cstheme="minorHAnsi"/>
          <w:color w:val="000000"/>
          <w:lang w:eastAsia="en-IN"/>
        </w:rPr>
        <w:t>(informatica</w:t>
      </w:r>
      <w:r w:rsidR="00955E2E" w:rsidRPr="00F92B87">
        <w:rPr>
          <w:rFonts w:asciiTheme="minorHAnsi" w:hAnsiTheme="minorHAnsi" w:cstheme="minorHAnsi"/>
          <w:color w:val="000000"/>
          <w:lang w:eastAsia="en-IN"/>
        </w:rPr>
        <w:t xml:space="preserve"> </w:t>
      </w:r>
      <w:r w:rsidR="00FC27BF" w:rsidRPr="00F92B87">
        <w:rPr>
          <w:rFonts w:asciiTheme="minorHAnsi" w:hAnsiTheme="minorHAnsi" w:cstheme="minorHAnsi"/>
          <w:color w:val="000000"/>
          <w:lang w:eastAsia="en-IN"/>
        </w:rPr>
        <w:t xml:space="preserve"> </w:t>
      </w:r>
      <w:proofErr w:type="spellStart"/>
      <w:r w:rsidR="00FC27BF" w:rsidRPr="00F92B87">
        <w:rPr>
          <w:rFonts w:asciiTheme="minorHAnsi" w:hAnsiTheme="minorHAnsi" w:cstheme="minorHAnsi"/>
          <w:color w:val="000000"/>
          <w:lang w:eastAsia="en-IN"/>
        </w:rPr>
        <w:t>powercentre</w:t>
      </w:r>
      <w:proofErr w:type="spellEnd"/>
      <w:r w:rsidR="00955E2E" w:rsidRPr="00F92B87">
        <w:rPr>
          <w:rFonts w:asciiTheme="minorHAnsi" w:hAnsiTheme="minorHAnsi" w:cstheme="minorHAnsi"/>
          <w:color w:val="000000"/>
          <w:lang w:eastAsia="en-IN"/>
        </w:rPr>
        <w:t xml:space="preserve">) developer with </w:t>
      </w:r>
      <w:r w:rsidR="0009196F">
        <w:rPr>
          <w:rFonts w:asciiTheme="minorHAnsi" w:hAnsiTheme="minorHAnsi" w:cstheme="minorHAnsi"/>
          <w:color w:val="000000"/>
          <w:lang w:eastAsia="en-IN"/>
        </w:rPr>
        <w:t xml:space="preserve">MS </w:t>
      </w:r>
      <w:r w:rsidR="00955E2E" w:rsidRPr="00F92B87">
        <w:rPr>
          <w:rFonts w:asciiTheme="minorHAnsi" w:hAnsiTheme="minorHAnsi" w:cstheme="minorHAnsi"/>
          <w:color w:val="000000"/>
          <w:lang w:eastAsia="en-IN"/>
        </w:rPr>
        <w:t>SQL</w:t>
      </w:r>
      <w:r w:rsidR="0009196F">
        <w:rPr>
          <w:rFonts w:asciiTheme="minorHAnsi" w:hAnsiTheme="minorHAnsi" w:cstheme="minorHAnsi"/>
          <w:color w:val="000000"/>
          <w:lang w:eastAsia="en-IN"/>
        </w:rPr>
        <w:t xml:space="preserve"> and Teradata</w:t>
      </w:r>
    </w:p>
    <w:p w14:paraId="14917E10" w14:textId="0E71CCCC" w:rsidR="00CB36D0" w:rsidRPr="002F253D" w:rsidRDefault="00CB36D0" w:rsidP="002F253D">
      <w:pPr>
        <w:pStyle w:val="ListParagraph"/>
        <w:numPr>
          <w:ilvl w:val="0"/>
          <w:numId w:val="3"/>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 xml:space="preserve"> Involved in understanding the reporting requirements and providing Tableau reportin</w:t>
      </w:r>
      <w:r>
        <w:rPr>
          <w:rFonts w:asciiTheme="minorHAnsi" w:hAnsiTheme="minorHAnsi" w:cstheme="minorHAnsi"/>
          <w:color w:val="000000"/>
          <w:lang w:eastAsia="en-IN"/>
        </w:rPr>
        <w:t xml:space="preserve">g </w:t>
      </w:r>
      <w:r w:rsidRPr="00CB36D0">
        <w:rPr>
          <w:rFonts w:asciiTheme="minorHAnsi" w:hAnsiTheme="minorHAnsi" w:cstheme="minorHAnsi"/>
          <w:color w:val="000000"/>
          <w:lang w:eastAsia="en-IN"/>
        </w:rPr>
        <w:t>solutions.</w:t>
      </w:r>
    </w:p>
    <w:p w14:paraId="2C9DEBE1" w14:textId="77777777" w:rsidR="00CB36D0" w:rsidRPr="00CB36D0" w:rsidRDefault="00CB36D0" w:rsidP="00AC2340">
      <w:pPr>
        <w:pStyle w:val="ListParagraph"/>
        <w:numPr>
          <w:ilvl w:val="0"/>
          <w:numId w:val="3"/>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Created Tableau Table Calculations, filters for business analysis.</w:t>
      </w:r>
    </w:p>
    <w:p w14:paraId="416ED5D4" w14:textId="77777777" w:rsidR="00CB36D0" w:rsidRPr="00CB36D0" w:rsidRDefault="00CB36D0" w:rsidP="00AC2340">
      <w:pPr>
        <w:pStyle w:val="ListParagraph"/>
        <w:numPr>
          <w:ilvl w:val="0"/>
          <w:numId w:val="3"/>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 xml:space="preserve"> Created various views in Tableau (Pie Charts, Bar Charts, Heat maps, Tree maps, Donut, Bubble</w:t>
      </w:r>
      <w:r>
        <w:rPr>
          <w:rFonts w:asciiTheme="minorHAnsi" w:hAnsiTheme="minorHAnsi" w:cstheme="minorHAnsi"/>
          <w:color w:val="000000"/>
          <w:lang w:eastAsia="en-IN"/>
        </w:rPr>
        <w:t xml:space="preserve"> charts</w:t>
      </w:r>
      <w:r w:rsidR="00A26612">
        <w:rPr>
          <w:rFonts w:asciiTheme="minorHAnsi" w:hAnsiTheme="minorHAnsi" w:cstheme="minorHAnsi"/>
          <w:color w:val="000000"/>
          <w:lang w:eastAsia="en-IN"/>
        </w:rPr>
        <w:t>)</w:t>
      </w:r>
      <w:r>
        <w:rPr>
          <w:rFonts w:asciiTheme="minorHAnsi" w:hAnsiTheme="minorHAnsi" w:cstheme="minorHAnsi"/>
          <w:color w:val="000000"/>
          <w:lang w:eastAsia="en-IN"/>
        </w:rPr>
        <w:t>.</w:t>
      </w:r>
    </w:p>
    <w:p w14:paraId="540DFD9B" w14:textId="77777777" w:rsidR="00CB36D0" w:rsidRDefault="00CB36D0" w:rsidP="00AC2340">
      <w:pPr>
        <w:pStyle w:val="ListParagraph"/>
        <w:numPr>
          <w:ilvl w:val="0"/>
          <w:numId w:val="3"/>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Ability to work on different types of functions like Logical, number, string, Aggregate and date</w:t>
      </w:r>
      <w:r>
        <w:rPr>
          <w:rFonts w:asciiTheme="minorHAnsi" w:hAnsiTheme="minorHAnsi" w:cstheme="minorHAnsi"/>
          <w:color w:val="000000"/>
          <w:lang w:eastAsia="en-IN"/>
        </w:rPr>
        <w:t xml:space="preserve"> </w:t>
      </w:r>
      <w:r w:rsidRPr="00CB36D0">
        <w:rPr>
          <w:rFonts w:asciiTheme="minorHAnsi" w:hAnsiTheme="minorHAnsi" w:cstheme="minorHAnsi"/>
          <w:color w:val="000000"/>
          <w:lang w:eastAsia="en-IN"/>
        </w:rPr>
        <w:t>function.</w:t>
      </w:r>
    </w:p>
    <w:p w14:paraId="37C70A1C" w14:textId="77777777" w:rsidR="00C77A0C" w:rsidRPr="00CB36D0" w:rsidRDefault="00C77A0C" w:rsidP="00AC2340">
      <w:pPr>
        <w:pStyle w:val="ListParagraph"/>
        <w:numPr>
          <w:ilvl w:val="0"/>
          <w:numId w:val="3"/>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Experienced in designing customized interactive dashboards in Tableau using marks, Action,</w:t>
      </w:r>
      <w:r>
        <w:rPr>
          <w:rFonts w:asciiTheme="minorHAnsi" w:hAnsiTheme="minorHAnsi" w:cstheme="minorHAnsi"/>
          <w:color w:val="000000"/>
          <w:lang w:eastAsia="en-IN"/>
        </w:rPr>
        <w:t xml:space="preserve"> </w:t>
      </w:r>
      <w:r w:rsidRPr="00CB36D0">
        <w:rPr>
          <w:rFonts w:asciiTheme="minorHAnsi" w:hAnsiTheme="minorHAnsi" w:cstheme="minorHAnsi"/>
          <w:color w:val="000000"/>
          <w:lang w:eastAsia="en-IN"/>
        </w:rPr>
        <w:t xml:space="preserve">filters, parameter, </w:t>
      </w:r>
      <w:proofErr w:type="gramStart"/>
      <w:r w:rsidRPr="00CB36D0">
        <w:rPr>
          <w:rFonts w:asciiTheme="minorHAnsi" w:hAnsiTheme="minorHAnsi" w:cstheme="minorHAnsi"/>
          <w:color w:val="000000"/>
          <w:lang w:eastAsia="en-IN"/>
        </w:rPr>
        <w:t>calculations</w:t>
      </w:r>
      <w:proofErr w:type="gramEnd"/>
      <w:r w:rsidRPr="00CB36D0">
        <w:rPr>
          <w:rFonts w:asciiTheme="minorHAnsi" w:hAnsiTheme="minorHAnsi" w:cstheme="minorHAnsi"/>
          <w:color w:val="000000"/>
          <w:lang w:eastAsia="en-IN"/>
        </w:rPr>
        <w:t xml:space="preserve"> and Relationships</w:t>
      </w:r>
    </w:p>
    <w:p w14:paraId="69DBB61A" w14:textId="77777777" w:rsidR="00CB36D0" w:rsidRPr="00A26612" w:rsidRDefault="00CB36D0" w:rsidP="00A26612">
      <w:pPr>
        <w:pStyle w:val="ListParagraph"/>
        <w:numPr>
          <w:ilvl w:val="0"/>
          <w:numId w:val="3"/>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 xml:space="preserve"> Experience in creating hierarchies, Groups, sets and Bins.</w:t>
      </w:r>
    </w:p>
    <w:p w14:paraId="2CE5ECCC" w14:textId="77777777" w:rsidR="00CB36D0" w:rsidRDefault="00CB36D0" w:rsidP="00AC2340">
      <w:pPr>
        <w:pStyle w:val="ListParagraph"/>
        <w:numPr>
          <w:ilvl w:val="0"/>
          <w:numId w:val="3"/>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 xml:space="preserve"> Hands on experience in developing Tableau Dashboards, Used Context filters, sets, groups,</w:t>
      </w:r>
      <w:r>
        <w:rPr>
          <w:rFonts w:asciiTheme="minorHAnsi" w:hAnsiTheme="minorHAnsi" w:cstheme="minorHAnsi"/>
          <w:color w:val="000000"/>
          <w:lang w:eastAsia="en-IN"/>
        </w:rPr>
        <w:t xml:space="preserve"> </w:t>
      </w:r>
      <w:r w:rsidRPr="00CB36D0">
        <w:rPr>
          <w:rFonts w:asciiTheme="minorHAnsi" w:hAnsiTheme="minorHAnsi" w:cstheme="minorHAnsi"/>
          <w:color w:val="000000"/>
          <w:lang w:eastAsia="en-IN"/>
        </w:rPr>
        <w:t>and bins while dealing with huge volume of data.</w:t>
      </w:r>
    </w:p>
    <w:p w14:paraId="0BBA106D" w14:textId="77777777" w:rsidR="00CB36D0" w:rsidRDefault="00CB36D0" w:rsidP="00C77A0C">
      <w:pPr>
        <w:pStyle w:val="ListParagraph"/>
        <w:numPr>
          <w:ilvl w:val="0"/>
          <w:numId w:val="3"/>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 xml:space="preserve">Good at designing and deploying rich graphical visualizations with Drill Down and </w:t>
      </w:r>
      <w:proofErr w:type="gramStart"/>
      <w:r w:rsidRPr="00CB36D0">
        <w:rPr>
          <w:rFonts w:asciiTheme="minorHAnsi" w:hAnsiTheme="minorHAnsi" w:cstheme="minorHAnsi"/>
          <w:color w:val="000000"/>
          <w:lang w:eastAsia="en-IN"/>
        </w:rPr>
        <w:t>Drop Down</w:t>
      </w:r>
      <w:proofErr w:type="gramEnd"/>
      <w:r>
        <w:rPr>
          <w:rFonts w:asciiTheme="minorHAnsi" w:hAnsiTheme="minorHAnsi" w:cstheme="minorHAnsi"/>
          <w:color w:val="000000"/>
          <w:lang w:eastAsia="en-IN"/>
        </w:rPr>
        <w:t xml:space="preserve"> </w:t>
      </w:r>
      <w:r w:rsidRPr="00CB36D0">
        <w:rPr>
          <w:rFonts w:asciiTheme="minorHAnsi" w:hAnsiTheme="minorHAnsi" w:cstheme="minorHAnsi"/>
          <w:color w:val="000000"/>
          <w:lang w:eastAsia="en-IN"/>
        </w:rPr>
        <w:t>menu options and Parameterized using Tableau.</w:t>
      </w:r>
    </w:p>
    <w:p w14:paraId="456B7000" w14:textId="77777777" w:rsidR="00CB36D0" w:rsidRPr="00CB36D0" w:rsidRDefault="00CB36D0" w:rsidP="00AC2340">
      <w:pPr>
        <w:pStyle w:val="ListParagraph"/>
        <w:numPr>
          <w:ilvl w:val="0"/>
          <w:numId w:val="3"/>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Experi</w:t>
      </w:r>
      <w:r w:rsidR="00934284">
        <w:rPr>
          <w:rFonts w:asciiTheme="minorHAnsi" w:hAnsiTheme="minorHAnsi" w:cstheme="minorHAnsi"/>
          <w:color w:val="000000"/>
          <w:lang w:eastAsia="en-IN"/>
        </w:rPr>
        <w:t xml:space="preserve">ence in creating advanced charts  </w:t>
      </w:r>
      <w:r w:rsidR="002B353F">
        <w:rPr>
          <w:rFonts w:asciiTheme="minorHAnsi" w:hAnsiTheme="minorHAnsi" w:cstheme="minorHAnsi"/>
          <w:color w:val="000000"/>
          <w:lang w:eastAsia="en-IN"/>
        </w:rPr>
        <w:t xml:space="preserve"> </w:t>
      </w:r>
      <w:proofErr w:type="gramStart"/>
      <w:r w:rsidR="00934284">
        <w:rPr>
          <w:rFonts w:asciiTheme="minorHAnsi" w:hAnsiTheme="minorHAnsi" w:cstheme="minorHAnsi"/>
          <w:color w:val="000000"/>
          <w:lang w:eastAsia="en-IN"/>
        </w:rPr>
        <w:t>like(</w:t>
      </w:r>
      <w:proofErr w:type="gramEnd"/>
      <w:r w:rsidR="00934284">
        <w:rPr>
          <w:rFonts w:asciiTheme="minorHAnsi" w:hAnsiTheme="minorHAnsi" w:cstheme="minorHAnsi"/>
          <w:color w:val="000000"/>
          <w:lang w:eastAsia="en-IN"/>
        </w:rPr>
        <w:t>funnel chart, waterfall chart, bump chart and  word cloud).</w:t>
      </w:r>
    </w:p>
    <w:p w14:paraId="37FC6717" w14:textId="24CCBA58" w:rsidR="00CB36D0" w:rsidRDefault="00CB36D0" w:rsidP="00AC2340">
      <w:pPr>
        <w:pStyle w:val="ListParagraph"/>
        <w:numPr>
          <w:ilvl w:val="0"/>
          <w:numId w:val="3"/>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Involved in creating Dashboards using Tableau desktop, Tableau server, worked closely with</w:t>
      </w:r>
      <w:r>
        <w:rPr>
          <w:rFonts w:asciiTheme="minorHAnsi" w:hAnsiTheme="minorHAnsi" w:cstheme="minorHAnsi"/>
          <w:color w:val="000000"/>
          <w:lang w:eastAsia="en-IN"/>
        </w:rPr>
        <w:t xml:space="preserve"> </w:t>
      </w:r>
      <w:r w:rsidRPr="00CB36D0">
        <w:rPr>
          <w:rFonts w:asciiTheme="minorHAnsi" w:hAnsiTheme="minorHAnsi" w:cstheme="minorHAnsi"/>
          <w:color w:val="000000"/>
          <w:lang w:eastAsia="en-IN"/>
        </w:rPr>
        <w:t>business during conversion of reports and dashboards in Tableau.</w:t>
      </w:r>
    </w:p>
    <w:p w14:paraId="690BBE3C" w14:textId="77777777" w:rsidR="00805E48" w:rsidRPr="00640D0D" w:rsidRDefault="00CB36D0" w:rsidP="00640D0D">
      <w:pPr>
        <w:pStyle w:val="ListParagraph"/>
        <w:numPr>
          <w:ilvl w:val="0"/>
          <w:numId w:val="3"/>
        </w:numPr>
        <w:autoSpaceDE w:val="0"/>
        <w:autoSpaceDN w:val="0"/>
        <w:adjustRightInd w:val="0"/>
        <w:spacing w:line="360" w:lineRule="auto"/>
        <w:rPr>
          <w:rFonts w:asciiTheme="minorHAnsi" w:hAnsiTheme="minorHAnsi" w:cstheme="minorHAnsi"/>
          <w:color w:val="000000"/>
          <w:lang w:eastAsia="en-IN"/>
        </w:rPr>
      </w:pPr>
      <w:r w:rsidRPr="00CB36D0">
        <w:rPr>
          <w:rFonts w:asciiTheme="minorHAnsi" w:hAnsiTheme="minorHAnsi" w:cstheme="minorHAnsi"/>
          <w:color w:val="000000"/>
          <w:lang w:eastAsia="en-IN"/>
        </w:rPr>
        <w:t>Created incremental refreshes for</w:t>
      </w:r>
      <w:r w:rsidR="00805E48">
        <w:rPr>
          <w:rFonts w:asciiTheme="minorHAnsi" w:hAnsiTheme="minorHAnsi" w:cstheme="minorHAnsi"/>
          <w:color w:val="000000"/>
          <w:lang w:eastAsia="en-IN"/>
        </w:rPr>
        <w:t xml:space="preserve"> data sources on Tableau server</w:t>
      </w:r>
    </w:p>
    <w:p w14:paraId="59F411E9" w14:textId="07AF9DA3" w:rsidR="0084597F" w:rsidRDefault="00A97B73" w:rsidP="000C5FBE">
      <w:pPr>
        <w:spacing w:after="120" w:line="276" w:lineRule="auto"/>
        <w:jc w:val="both"/>
        <w:rPr>
          <w:rFonts w:asciiTheme="minorHAnsi" w:eastAsia="Arial Unicode MS" w:hAnsiTheme="minorHAnsi" w:cstheme="minorHAnsi"/>
          <w:b/>
          <w:sz w:val="22"/>
          <w:szCs w:val="22"/>
        </w:rPr>
      </w:pPr>
      <w:r w:rsidRPr="00C95604">
        <w:rPr>
          <w:rFonts w:asciiTheme="minorHAnsi" w:eastAsia="Arial Unicode MS" w:hAnsiTheme="minorHAnsi" w:cstheme="minorHAnsi"/>
          <w:b/>
          <w:sz w:val="22"/>
          <w:szCs w:val="22"/>
        </w:rPr>
        <w:t>PROFESSIONAL EXPERIENCE:</w:t>
      </w:r>
    </w:p>
    <w:p w14:paraId="773F33CE" w14:textId="332E414E" w:rsidR="001006FB" w:rsidRPr="001006FB" w:rsidRDefault="001006FB" w:rsidP="001006FB">
      <w:pPr>
        <w:pStyle w:val="ListParagraph"/>
        <w:numPr>
          <w:ilvl w:val="0"/>
          <w:numId w:val="14"/>
        </w:numPr>
        <w:spacing w:after="120"/>
        <w:jc w:val="both"/>
        <w:rPr>
          <w:rFonts w:asciiTheme="minorHAnsi" w:eastAsia="Arial Unicode MS" w:hAnsiTheme="minorHAnsi" w:cstheme="minorHAnsi"/>
          <w:b/>
        </w:rPr>
      </w:pPr>
      <w:r w:rsidRPr="00D24B20">
        <w:rPr>
          <w:rFonts w:asciiTheme="minorHAnsi" w:eastAsia="Arial Unicode MS" w:hAnsiTheme="minorHAnsi" w:cstheme="minorHAnsi"/>
          <w:bCs/>
        </w:rPr>
        <w:t>Working as Senior Tableau Developer at</w:t>
      </w:r>
      <w:r>
        <w:rPr>
          <w:rFonts w:asciiTheme="minorHAnsi" w:eastAsia="Arial Unicode MS" w:hAnsiTheme="minorHAnsi" w:cstheme="minorHAnsi"/>
          <w:b/>
        </w:rPr>
        <w:t xml:space="preserve"> </w:t>
      </w:r>
      <w:r w:rsidR="00B840AC">
        <w:rPr>
          <w:rFonts w:asciiTheme="minorHAnsi" w:eastAsia="Arial Unicode MS" w:hAnsiTheme="minorHAnsi" w:cstheme="minorHAnsi"/>
          <w:b/>
        </w:rPr>
        <w:t>Ness Technologies</w:t>
      </w:r>
      <w:r>
        <w:rPr>
          <w:rFonts w:asciiTheme="minorHAnsi" w:eastAsia="Arial Unicode MS" w:hAnsiTheme="minorHAnsi" w:cstheme="minorHAnsi"/>
          <w:b/>
        </w:rPr>
        <w:t xml:space="preserve"> </w:t>
      </w:r>
      <w:r w:rsidRPr="00D24B20">
        <w:rPr>
          <w:rFonts w:asciiTheme="minorHAnsi" w:eastAsia="Arial Unicode MS" w:hAnsiTheme="minorHAnsi" w:cstheme="minorHAnsi"/>
          <w:bCs/>
        </w:rPr>
        <w:t>from June</w:t>
      </w:r>
      <w:r w:rsidR="007F31BD">
        <w:rPr>
          <w:rFonts w:asciiTheme="minorHAnsi" w:eastAsia="Arial Unicode MS" w:hAnsiTheme="minorHAnsi" w:cstheme="minorHAnsi"/>
          <w:bCs/>
        </w:rPr>
        <w:t xml:space="preserve"> 202</w:t>
      </w:r>
      <w:r w:rsidRPr="00D24B20">
        <w:rPr>
          <w:rFonts w:asciiTheme="minorHAnsi" w:eastAsia="Arial Unicode MS" w:hAnsiTheme="minorHAnsi" w:cstheme="minorHAnsi"/>
          <w:bCs/>
        </w:rPr>
        <w:t xml:space="preserve"> to </w:t>
      </w:r>
      <w:proofErr w:type="gramStart"/>
      <w:r w:rsidRPr="00D24B20">
        <w:rPr>
          <w:rFonts w:asciiTheme="minorHAnsi" w:eastAsia="Arial Unicode MS" w:hAnsiTheme="minorHAnsi" w:cstheme="minorHAnsi"/>
          <w:bCs/>
        </w:rPr>
        <w:t>Till</w:t>
      </w:r>
      <w:proofErr w:type="gramEnd"/>
      <w:r w:rsidRPr="00D24B20">
        <w:rPr>
          <w:rFonts w:asciiTheme="minorHAnsi" w:eastAsia="Arial Unicode MS" w:hAnsiTheme="minorHAnsi" w:cstheme="minorHAnsi"/>
          <w:bCs/>
        </w:rPr>
        <w:t xml:space="preserve"> date</w:t>
      </w:r>
    </w:p>
    <w:p w14:paraId="4869354D" w14:textId="140E5EF5" w:rsidR="001A22C8" w:rsidRPr="001A22C8" w:rsidRDefault="005D08EF" w:rsidP="001A22C8">
      <w:pPr>
        <w:pStyle w:val="ListParagraph"/>
        <w:numPr>
          <w:ilvl w:val="0"/>
          <w:numId w:val="14"/>
        </w:numPr>
        <w:spacing w:after="120"/>
        <w:jc w:val="both"/>
        <w:rPr>
          <w:rFonts w:asciiTheme="minorHAnsi" w:eastAsia="Arial Unicode MS" w:hAnsiTheme="minorHAnsi" w:cstheme="minorHAnsi"/>
          <w:b/>
        </w:rPr>
      </w:pPr>
      <w:r>
        <w:rPr>
          <w:rFonts w:asciiTheme="minorHAnsi" w:eastAsia="Arial Unicode MS" w:hAnsiTheme="minorHAnsi" w:cstheme="minorHAnsi"/>
        </w:rPr>
        <w:t>Work</w:t>
      </w:r>
      <w:r w:rsidR="001006FB">
        <w:rPr>
          <w:rFonts w:asciiTheme="minorHAnsi" w:eastAsia="Arial Unicode MS" w:hAnsiTheme="minorHAnsi" w:cstheme="minorHAnsi"/>
        </w:rPr>
        <w:t>ed</w:t>
      </w:r>
      <w:r>
        <w:rPr>
          <w:rFonts w:asciiTheme="minorHAnsi" w:eastAsia="Arial Unicode MS" w:hAnsiTheme="minorHAnsi" w:cstheme="minorHAnsi"/>
        </w:rPr>
        <w:t xml:space="preserve"> as Tableau Developer at </w:t>
      </w:r>
      <w:r>
        <w:rPr>
          <w:rFonts w:asciiTheme="minorHAnsi" w:eastAsia="Arial Unicode MS" w:hAnsiTheme="minorHAnsi" w:cstheme="minorHAnsi"/>
          <w:b/>
        </w:rPr>
        <w:t xml:space="preserve">Course5intelligence </w:t>
      </w:r>
      <w:proofErr w:type="spellStart"/>
      <w:r>
        <w:rPr>
          <w:rFonts w:asciiTheme="minorHAnsi" w:eastAsia="Arial Unicode MS" w:hAnsiTheme="minorHAnsi" w:cstheme="minorHAnsi"/>
          <w:b/>
        </w:rPr>
        <w:t>Banglore</w:t>
      </w:r>
      <w:proofErr w:type="spellEnd"/>
      <w:r>
        <w:rPr>
          <w:rFonts w:asciiTheme="minorHAnsi" w:eastAsia="Arial Unicode MS" w:hAnsiTheme="minorHAnsi" w:cstheme="minorHAnsi"/>
          <w:b/>
        </w:rPr>
        <w:t xml:space="preserve"> </w:t>
      </w:r>
      <w:r>
        <w:rPr>
          <w:rFonts w:asciiTheme="minorHAnsi" w:eastAsia="Arial Unicode MS" w:hAnsiTheme="minorHAnsi" w:cstheme="minorHAnsi"/>
        </w:rPr>
        <w:t>from july2019 t</w:t>
      </w:r>
      <w:r w:rsidR="00EA2351">
        <w:rPr>
          <w:rFonts w:asciiTheme="minorHAnsi" w:eastAsia="Arial Unicode MS" w:hAnsiTheme="minorHAnsi" w:cstheme="minorHAnsi"/>
        </w:rPr>
        <w:t>o</w:t>
      </w:r>
      <w:r>
        <w:rPr>
          <w:rFonts w:asciiTheme="minorHAnsi" w:eastAsia="Arial Unicode MS" w:hAnsiTheme="minorHAnsi" w:cstheme="minorHAnsi"/>
        </w:rPr>
        <w:t xml:space="preserve"> </w:t>
      </w:r>
      <w:r w:rsidR="001006FB">
        <w:rPr>
          <w:rFonts w:asciiTheme="minorHAnsi" w:eastAsia="Arial Unicode MS" w:hAnsiTheme="minorHAnsi" w:cstheme="minorHAnsi"/>
        </w:rPr>
        <w:t>Jan 2020</w:t>
      </w:r>
      <w:r w:rsidR="001A22C8">
        <w:rPr>
          <w:rFonts w:asciiTheme="minorHAnsi" w:eastAsia="Arial Unicode MS" w:hAnsiTheme="minorHAnsi" w:cstheme="minorHAnsi"/>
        </w:rPr>
        <w:t>.</w:t>
      </w:r>
    </w:p>
    <w:p w14:paraId="2706DDBA" w14:textId="77777777" w:rsidR="001A22C8" w:rsidRPr="001A22C8" w:rsidRDefault="00C26EDD" w:rsidP="001A22C8">
      <w:pPr>
        <w:pStyle w:val="ListParagraph"/>
        <w:numPr>
          <w:ilvl w:val="0"/>
          <w:numId w:val="14"/>
        </w:numPr>
        <w:spacing w:after="120"/>
        <w:jc w:val="both"/>
        <w:rPr>
          <w:rFonts w:asciiTheme="minorHAnsi" w:eastAsia="Arial Unicode MS" w:hAnsiTheme="minorHAnsi" w:cstheme="minorHAnsi"/>
          <w:b/>
        </w:rPr>
      </w:pPr>
      <w:r w:rsidRPr="001A22C8">
        <w:rPr>
          <w:rFonts w:asciiTheme="minorHAnsi" w:eastAsia="Batang" w:hAnsiTheme="minorHAnsi" w:cstheme="minorHAnsi"/>
        </w:rPr>
        <w:t>W</w:t>
      </w:r>
      <w:r w:rsidR="005D08EF" w:rsidRPr="001A22C8">
        <w:rPr>
          <w:rFonts w:asciiTheme="minorHAnsi" w:eastAsia="Batang" w:hAnsiTheme="minorHAnsi" w:cstheme="minorHAnsi"/>
        </w:rPr>
        <w:t xml:space="preserve">orked </w:t>
      </w:r>
      <w:r w:rsidRPr="001A22C8">
        <w:rPr>
          <w:rFonts w:asciiTheme="minorHAnsi" w:eastAsia="Batang" w:hAnsiTheme="minorHAnsi" w:cstheme="minorHAnsi"/>
        </w:rPr>
        <w:t xml:space="preserve">as Software </w:t>
      </w:r>
      <w:proofErr w:type="gramStart"/>
      <w:r w:rsidRPr="001A22C8">
        <w:rPr>
          <w:rFonts w:asciiTheme="minorHAnsi" w:eastAsia="Batang" w:hAnsiTheme="minorHAnsi" w:cstheme="minorHAnsi"/>
        </w:rPr>
        <w:t xml:space="preserve">Engineer  </w:t>
      </w:r>
      <w:r w:rsidR="0045544D" w:rsidRPr="00FF31BD">
        <w:rPr>
          <w:rFonts w:asciiTheme="minorHAnsi" w:eastAsia="Batang" w:hAnsiTheme="minorHAnsi" w:cstheme="minorHAnsi"/>
        </w:rPr>
        <w:t>at</w:t>
      </w:r>
      <w:proofErr w:type="gramEnd"/>
      <w:r w:rsidR="0084597F" w:rsidRPr="001A22C8">
        <w:rPr>
          <w:rFonts w:asciiTheme="minorHAnsi" w:eastAsia="Batang" w:hAnsiTheme="minorHAnsi" w:cstheme="minorHAnsi"/>
          <w:b/>
        </w:rPr>
        <w:t xml:space="preserve">  NTT DATA</w:t>
      </w:r>
      <w:r w:rsidR="00D27B24" w:rsidRPr="001A22C8">
        <w:rPr>
          <w:rFonts w:asciiTheme="minorHAnsi" w:eastAsia="Batang" w:hAnsiTheme="minorHAnsi" w:cstheme="minorHAnsi"/>
          <w:b/>
        </w:rPr>
        <w:t xml:space="preserve"> </w:t>
      </w:r>
      <w:r w:rsidR="00310733" w:rsidRPr="001A22C8">
        <w:rPr>
          <w:rFonts w:asciiTheme="minorHAnsi" w:eastAsia="Batang" w:hAnsiTheme="minorHAnsi" w:cstheme="minorHAnsi"/>
          <w:b/>
        </w:rPr>
        <w:t xml:space="preserve"> </w:t>
      </w:r>
      <w:proofErr w:type="spellStart"/>
      <w:r w:rsidR="00310733" w:rsidRPr="001A22C8">
        <w:rPr>
          <w:rFonts w:asciiTheme="minorHAnsi" w:eastAsia="Batang" w:hAnsiTheme="minorHAnsi" w:cstheme="minorHAnsi"/>
          <w:b/>
        </w:rPr>
        <w:t>Banglore</w:t>
      </w:r>
      <w:proofErr w:type="spellEnd"/>
      <w:r w:rsidR="00310733" w:rsidRPr="001A22C8">
        <w:rPr>
          <w:rFonts w:asciiTheme="minorHAnsi" w:eastAsia="Batang" w:hAnsiTheme="minorHAnsi" w:cstheme="minorHAnsi"/>
          <w:b/>
        </w:rPr>
        <w:t xml:space="preserve"> </w:t>
      </w:r>
      <w:r w:rsidR="00583A92" w:rsidRPr="001A22C8">
        <w:rPr>
          <w:rFonts w:asciiTheme="minorHAnsi" w:eastAsia="Batang" w:hAnsiTheme="minorHAnsi" w:cstheme="minorHAnsi"/>
          <w:b/>
        </w:rPr>
        <w:t xml:space="preserve"> </w:t>
      </w:r>
      <w:r w:rsidR="001E1127" w:rsidRPr="001A22C8">
        <w:rPr>
          <w:rFonts w:asciiTheme="minorHAnsi" w:eastAsia="Batang" w:hAnsiTheme="minorHAnsi" w:cstheme="minorHAnsi"/>
        </w:rPr>
        <w:t xml:space="preserve">from </w:t>
      </w:r>
      <w:r w:rsidR="00886FC8" w:rsidRPr="001A22C8">
        <w:rPr>
          <w:rFonts w:asciiTheme="minorHAnsi" w:eastAsia="Batang" w:hAnsiTheme="minorHAnsi" w:cstheme="minorHAnsi"/>
        </w:rPr>
        <w:t>October 201</w:t>
      </w:r>
      <w:r w:rsidR="0084597F" w:rsidRPr="001A22C8">
        <w:rPr>
          <w:rFonts w:asciiTheme="minorHAnsi" w:eastAsia="Batang" w:hAnsiTheme="minorHAnsi" w:cstheme="minorHAnsi"/>
        </w:rPr>
        <w:t>8</w:t>
      </w:r>
      <w:r w:rsidR="001A22C8" w:rsidRPr="001A22C8">
        <w:rPr>
          <w:rFonts w:asciiTheme="minorHAnsi" w:eastAsia="Batang" w:hAnsiTheme="minorHAnsi" w:cstheme="minorHAnsi"/>
        </w:rPr>
        <w:t xml:space="preserve"> to July 2019.</w:t>
      </w:r>
    </w:p>
    <w:p w14:paraId="03BAE691" w14:textId="42F3D251" w:rsidR="0084597F" w:rsidRPr="001A22C8" w:rsidRDefault="0084597F" w:rsidP="001A22C8">
      <w:pPr>
        <w:pStyle w:val="ListParagraph"/>
        <w:numPr>
          <w:ilvl w:val="0"/>
          <w:numId w:val="14"/>
        </w:numPr>
        <w:spacing w:after="120"/>
        <w:jc w:val="both"/>
        <w:rPr>
          <w:rFonts w:asciiTheme="minorHAnsi" w:eastAsia="Arial Unicode MS" w:hAnsiTheme="minorHAnsi" w:cstheme="minorHAnsi"/>
          <w:b/>
        </w:rPr>
      </w:pPr>
      <w:r w:rsidRPr="001A22C8">
        <w:rPr>
          <w:rFonts w:asciiTheme="minorHAnsi" w:eastAsia="Batang" w:hAnsiTheme="minorHAnsi" w:cstheme="minorHAnsi"/>
        </w:rPr>
        <w:t>Wor</w:t>
      </w:r>
      <w:r w:rsidR="00E1051E" w:rsidRPr="001A22C8">
        <w:rPr>
          <w:rFonts w:asciiTheme="minorHAnsi" w:eastAsia="Batang" w:hAnsiTheme="minorHAnsi" w:cstheme="minorHAnsi"/>
        </w:rPr>
        <w:t xml:space="preserve">ked </w:t>
      </w:r>
      <w:r w:rsidRPr="001A22C8">
        <w:rPr>
          <w:rFonts w:asciiTheme="minorHAnsi" w:eastAsia="Batang" w:hAnsiTheme="minorHAnsi" w:cstheme="minorHAnsi"/>
        </w:rPr>
        <w:t xml:space="preserve">as Software </w:t>
      </w:r>
      <w:proofErr w:type="gramStart"/>
      <w:r w:rsidRPr="001A22C8">
        <w:rPr>
          <w:rFonts w:asciiTheme="minorHAnsi" w:eastAsia="Batang" w:hAnsiTheme="minorHAnsi" w:cstheme="minorHAnsi"/>
        </w:rPr>
        <w:t xml:space="preserve">Engineer </w:t>
      </w:r>
      <w:r w:rsidR="0045544D" w:rsidRPr="001A22C8">
        <w:rPr>
          <w:rFonts w:asciiTheme="minorHAnsi" w:eastAsia="Batang" w:hAnsiTheme="minorHAnsi" w:cstheme="minorHAnsi"/>
        </w:rPr>
        <w:t xml:space="preserve"> at</w:t>
      </w:r>
      <w:proofErr w:type="gramEnd"/>
      <w:r w:rsidR="0045544D" w:rsidRPr="001A22C8">
        <w:rPr>
          <w:rFonts w:asciiTheme="minorHAnsi" w:eastAsia="Batang" w:hAnsiTheme="minorHAnsi" w:cstheme="minorHAnsi"/>
        </w:rPr>
        <w:t xml:space="preserve"> </w:t>
      </w:r>
      <w:r w:rsidRPr="001A22C8">
        <w:rPr>
          <w:rFonts w:asciiTheme="minorHAnsi" w:eastAsia="Batang" w:hAnsiTheme="minorHAnsi" w:cstheme="minorHAnsi"/>
        </w:rPr>
        <w:t xml:space="preserve"> </w:t>
      </w:r>
      <w:r w:rsidR="002F253D">
        <w:rPr>
          <w:rFonts w:asciiTheme="minorHAnsi" w:eastAsia="Batang" w:hAnsiTheme="minorHAnsi" w:cstheme="minorHAnsi"/>
          <w:b/>
        </w:rPr>
        <w:t xml:space="preserve">TCS  </w:t>
      </w:r>
      <w:proofErr w:type="spellStart"/>
      <w:r w:rsidR="002F253D">
        <w:rPr>
          <w:rFonts w:asciiTheme="minorHAnsi" w:eastAsia="Batang" w:hAnsiTheme="minorHAnsi" w:cstheme="minorHAnsi"/>
          <w:b/>
        </w:rPr>
        <w:t>Banglore</w:t>
      </w:r>
      <w:proofErr w:type="spellEnd"/>
      <w:r w:rsidRPr="001A22C8">
        <w:rPr>
          <w:rFonts w:asciiTheme="minorHAnsi" w:eastAsia="Batang" w:hAnsiTheme="minorHAnsi" w:cstheme="minorHAnsi"/>
          <w:b/>
        </w:rPr>
        <w:t xml:space="preserve"> </w:t>
      </w:r>
      <w:r w:rsidR="00EA2351">
        <w:rPr>
          <w:rFonts w:asciiTheme="minorHAnsi" w:eastAsia="Batang" w:hAnsiTheme="minorHAnsi" w:cstheme="minorHAnsi"/>
        </w:rPr>
        <w:t>from Feb 2016</w:t>
      </w:r>
      <w:r w:rsidRPr="001A22C8">
        <w:rPr>
          <w:rFonts w:asciiTheme="minorHAnsi" w:eastAsia="Batang" w:hAnsiTheme="minorHAnsi" w:cstheme="minorHAnsi"/>
        </w:rPr>
        <w:t xml:space="preserve"> to August 2018.</w:t>
      </w:r>
    </w:p>
    <w:p w14:paraId="37E92835" w14:textId="77777777" w:rsidR="00A97B73" w:rsidRPr="00C95604" w:rsidRDefault="00A97B73" w:rsidP="000C5FBE">
      <w:pPr>
        <w:spacing w:after="120" w:line="276" w:lineRule="auto"/>
        <w:jc w:val="both"/>
        <w:rPr>
          <w:rFonts w:asciiTheme="minorHAnsi" w:eastAsia="Arial Unicode MS" w:hAnsiTheme="minorHAnsi" w:cstheme="minorHAnsi"/>
          <w:b/>
          <w:sz w:val="22"/>
          <w:szCs w:val="22"/>
        </w:rPr>
      </w:pPr>
      <w:r w:rsidRPr="00C95604">
        <w:rPr>
          <w:rFonts w:asciiTheme="minorHAnsi" w:eastAsia="Arial Unicode MS" w:hAnsiTheme="minorHAnsi" w:cstheme="minorHAnsi"/>
          <w:b/>
          <w:sz w:val="22"/>
          <w:szCs w:val="22"/>
        </w:rPr>
        <w:t>EDUCATIONAL CREDENTIALS:</w:t>
      </w:r>
    </w:p>
    <w:p w14:paraId="06B84FCD" w14:textId="77777777" w:rsidR="0016740B" w:rsidRDefault="00A97B73" w:rsidP="009D4690">
      <w:pPr>
        <w:numPr>
          <w:ilvl w:val="0"/>
          <w:numId w:val="2"/>
        </w:numPr>
        <w:spacing w:after="100" w:afterAutospacing="1" w:line="276" w:lineRule="auto"/>
        <w:jc w:val="both"/>
        <w:rPr>
          <w:rFonts w:asciiTheme="minorHAnsi" w:eastAsia="Calibri" w:hAnsiTheme="minorHAnsi" w:cstheme="minorHAnsi"/>
          <w:color w:val="000000"/>
          <w:sz w:val="22"/>
          <w:szCs w:val="22"/>
          <w:lang w:val="en-US" w:eastAsia="en-IN"/>
        </w:rPr>
      </w:pPr>
      <w:r w:rsidRPr="00C95604">
        <w:rPr>
          <w:rFonts w:asciiTheme="minorHAnsi" w:eastAsia="Calibri" w:hAnsiTheme="minorHAnsi" w:cstheme="minorHAnsi"/>
          <w:color w:val="000000"/>
          <w:sz w:val="22"/>
          <w:szCs w:val="22"/>
          <w:lang w:val="en-US" w:eastAsia="en-IN"/>
        </w:rPr>
        <w:t>B-Tec</w:t>
      </w:r>
      <w:r w:rsidR="00046E98">
        <w:rPr>
          <w:rFonts w:asciiTheme="minorHAnsi" w:eastAsia="Calibri" w:hAnsiTheme="minorHAnsi" w:cstheme="minorHAnsi"/>
          <w:color w:val="000000"/>
          <w:sz w:val="22"/>
          <w:szCs w:val="22"/>
          <w:lang w:val="en-US" w:eastAsia="en-IN"/>
        </w:rPr>
        <w:t xml:space="preserve">h in Electronics and communication </w:t>
      </w:r>
      <w:r w:rsidR="00C936B4">
        <w:rPr>
          <w:rFonts w:asciiTheme="minorHAnsi" w:eastAsia="Calibri" w:hAnsiTheme="minorHAnsi" w:cstheme="minorHAnsi"/>
          <w:color w:val="000000"/>
          <w:sz w:val="22"/>
          <w:szCs w:val="22"/>
          <w:lang w:val="en-US" w:eastAsia="en-IN"/>
        </w:rPr>
        <w:t xml:space="preserve">Engineering from </w:t>
      </w:r>
      <w:proofErr w:type="gramStart"/>
      <w:r w:rsidR="00C936B4">
        <w:rPr>
          <w:rFonts w:asciiTheme="minorHAnsi" w:eastAsia="Calibri" w:hAnsiTheme="minorHAnsi" w:cstheme="minorHAnsi"/>
          <w:color w:val="000000"/>
          <w:sz w:val="22"/>
          <w:szCs w:val="22"/>
          <w:lang w:val="en-US" w:eastAsia="en-IN"/>
        </w:rPr>
        <w:t xml:space="preserve">JNTUA </w:t>
      </w:r>
      <w:r w:rsidRPr="00C95604">
        <w:rPr>
          <w:rFonts w:asciiTheme="minorHAnsi" w:eastAsia="Calibri" w:hAnsiTheme="minorHAnsi" w:cstheme="minorHAnsi"/>
          <w:color w:val="000000"/>
          <w:sz w:val="22"/>
          <w:szCs w:val="22"/>
          <w:lang w:val="en-US" w:eastAsia="en-IN"/>
        </w:rPr>
        <w:t xml:space="preserve"> in</w:t>
      </w:r>
      <w:proofErr w:type="gramEnd"/>
      <w:r w:rsidRPr="00C95604">
        <w:rPr>
          <w:rFonts w:asciiTheme="minorHAnsi" w:eastAsia="Calibri" w:hAnsiTheme="minorHAnsi" w:cstheme="minorHAnsi"/>
          <w:color w:val="000000"/>
          <w:sz w:val="22"/>
          <w:szCs w:val="22"/>
          <w:lang w:val="en-US" w:eastAsia="en-IN"/>
        </w:rPr>
        <w:t xml:space="preserve"> </w:t>
      </w:r>
      <w:r w:rsidR="00D660C4">
        <w:rPr>
          <w:rFonts w:asciiTheme="minorHAnsi" w:eastAsia="Calibri" w:hAnsiTheme="minorHAnsi" w:cstheme="minorHAnsi"/>
          <w:color w:val="000000"/>
          <w:sz w:val="22"/>
          <w:szCs w:val="22"/>
          <w:lang w:val="en-US" w:eastAsia="en-IN"/>
        </w:rPr>
        <w:t>2014</w:t>
      </w:r>
      <w:r w:rsidRPr="00C95604">
        <w:rPr>
          <w:rFonts w:asciiTheme="minorHAnsi" w:eastAsia="Calibri" w:hAnsiTheme="minorHAnsi" w:cstheme="minorHAnsi"/>
          <w:color w:val="000000"/>
          <w:sz w:val="22"/>
          <w:szCs w:val="22"/>
          <w:lang w:val="en-US" w:eastAsia="en-IN"/>
        </w:rPr>
        <w:t>.</w:t>
      </w:r>
    </w:p>
    <w:p w14:paraId="0013DED0" w14:textId="4DBB482D" w:rsidR="00266766" w:rsidRPr="00266766" w:rsidRDefault="00266766" w:rsidP="00266766">
      <w:pPr>
        <w:spacing w:after="120"/>
        <w:jc w:val="both"/>
        <w:rPr>
          <w:rFonts w:asciiTheme="minorHAnsi" w:eastAsia="Arial Unicode MS" w:hAnsiTheme="minorHAnsi" w:cstheme="minorHAnsi"/>
          <w:b/>
        </w:rPr>
      </w:pPr>
      <w:r w:rsidRPr="00266766">
        <w:rPr>
          <w:rFonts w:asciiTheme="minorHAnsi" w:eastAsia="Arial Unicode MS" w:hAnsiTheme="minorHAnsi" w:cstheme="minorHAnsi"/>
          <w:b/>
        </w:rPr>
        <w:t>TECHNICAL SKILLS:</w:t>
      </w:r>
    </w:p>
    <w:p w14:paraId="15578C29" w14:textId="61F42604" w:rsidR="00266766" w:rsidRPr="00266766" w:rsidRDefault="00266766" w:rsidP="00266766">
      <w:pPr>
        <w:pStyle w:val="ListParagraph"/>
        <w:numPr>
          <w:ilvl w:val="0"/>
          <w:numId w:val="2"/>
        </w:numPr>
        <w:jc w:val="both"/>
        <w:rPr>
          <w:rFonts w:asciiTheme="minorHAnsi" w:hAnsiTheme="minorHAnsi" w:cstheme="minorHAnsi"/>
          <w:color w:val="000000"/>
          <w:lang w:eastAsia="en-IN"/>
        </w:rPr>
      </w:pPr>
      <w:r w:rsidRPr="00266766">
        <w:rPr>
          <w:rFonts w:asciiTheme="minorHAnsi" w:hAnsiTheme="minorHAnsi" w:cstheme="minorHAnsi"/>
          <w:color w:val="000000"/>
          <w:lang w:eastAsia="en-IN"/>
        </w:rPr>
        <w:t>B</w:t>
      </w:r>
      <w:r w:rsidR="00CA21A2">
        <w:rPr>
          <w:rFonts w:asciiTheme="minorHAnsi" w:hAnsiTheme="minorHAnsi" w:cstheme="minorHAnsi"/>
          <w:color w:val="000000"/>
          <w:lang w:eastAsia="en-IN"/>
        </w:rPr>
        <w:t xml:space="preserve">I Tools </w:t>
      </w:r>
      <w:r w:rsidR="00CA21A2">
        <w:rPr>
          <w:rFonts w:asciiTheme="minorHAnsi" w:hAnsiTheme="minorHAnsi" w:cstheme="minorHAnsi"/>
          <w:color w:val="000000"/>
          <w:lang w:eastAsia="en-IN"/>
        </w:rPr>
        <w:tab/>
      </w:r>
      <w:r w:rsidR="00CA21A2">
        <w:rPr>
          <w:rFonts w:asciiTheme="minorHAnsi" w:hAnsiTheme="minorHAnsi" w:cstheme="minorHAnsi"/>
          <w:color w:val="000000"/>
          <w:lang w:eastAsia="en-IN"/>
        </w:rPr>
        <w:tab/>
        <w:t xml:space="preserve">: </w:t>
      </w:r>
      <w:r w:rsidR="00CA21A2">
        <w:rPr>
          <w:rFonts w:asciiTheme="minorHAnsi" w:hAnsiTheme="minorHAnsi" w:cstheme="minorHAnsi"/>
          <w:color w:val="000000"/>
          <w:lang w:eastAsia="en-IN"/>
        </w:rPr>
        <w:tab/>
        <w:t xml:space="preserve">Tableau </w:t>
      </w:r>
      <w:proofErr w:type="gramStart"/>
      <w:r w:rsidR="00CA21A2">
        <w:rPr>
          <w:rFonts w:asciiTheme="minorHAnsi" w:hAnsiTheme="minorHAnsi" w:cstheme="minorHAnsi"/>
          <w:color w:val="000000"/>
          <w:lang w:eastAsia="en-IN"/>
        </w:rPr>
        <w:t>Desktop  9</w:t>
      </w:r>
      <w:proofErr w:type="gramEnd"/>
      <w:r w:rsidR="00CA21A2">
        <w:rPr>
          <w:rFonts w:asciiTheme="minorHAnsi" w:hAnsiTheme="minorHAnsi" w:cstheme="minorHAnsi"/>
          <w:color w:val="000000"/>
          <w:lang w:eastAsia="en-IN"/>
        </w:rPr>
        <w:t>X/10, 2018.2</w:t>
      </w:r>
      <w:r w:rsidR="0009196F">
        <w:rPr>
          <w:rFonts w:asciiTheme="minorHAnsi" w:hAnsiTheme="minorHAnsi" w:cstheme="minorHAnsi"/>
          <w:color w:val="000000"/>
          <w:lang w:eastAsia="en-IN"/>
        </w:rPr>
        <w:t>,2020.1</w:t>
      </w:r>
      <w:r w:rsidR="002C2F82">
        <w:rPr>
          <w:rFonts w:asciiTheme="minorHAnsi" w:hAnsiTheme="minorHAnsi" w:cstheme="minorHAnsi"/>
          <w:color w:val="000000"/>
          <w:lang w:eastAsia="en-IN"/>
        </w:rPr>
        <w:t>, Looker</w:t>
      </w:r>
    </w:p>
    <w:p w14:paraId="5AA8B605" w14:textId="5333A2CB" w:rsidR="00266766" w:rsidRPr="00266766" w:rsidRDefault="00266766" w:rsidP="00266766">
      <w:pPr>
        <w:pStyle w:val="ListParagraph"/>
        <w:numPr>
          <w:ilvl w:val="0"/>
          <w:numId w:val="2"/>
        </w:numPr>
        <w:jc w:val="both"/>
        <w:rPr>
          <w:rFonts w:asciiTheme="minorHAnsi" w:hAnsiTheme="minorHAnsi" w:cstheme="minorHAnsi"/>
          <w:color w:val="000000"/>
          <w:lang w:eastAsia="en-IN"/>
        </w:rPr>
      </w:pPr>
      <w:r w:rsidRPr="00266766">
        <w:rPr>
          <w:rFonts w:asciiTheme="minorHAnsi" w:hAnsiTheme="minorHAnsi" w:cstheme="minorHAnsi"/>
          <w:color w:val="000000"/>
          <w:lang w:eastAsia="en-IN"/>
        </w:rPr>
        <w:t>E</w:t>
      </w:r>
      <w:r w:rsidR="00D27087">
        <w:rPr>
          <w:rFonts w:asciiTheme="minorHAnsi" w:hAnsiTheme="minorHAnsi" w:cstheme="minorHAnsi"/>
          <w:color w:val="000000"/>
          <w:lang w:eastAsia="en-IN"/>
        </w:rPr>
        <w:t xml:space="preserve">TL </w:t>
      </w:r>
      <w:r w:rsidRPr="00266766">
        <w:rPr>
          <w:rFonts w:asciiTheme="minorHAnsi" w:hAnsiTheme="minorHAnsi" w:cstheme="minorHAnsi"/>
          <w:color w:val="000000"/>
          <w:lang w:eastAsia="en-IN"/>
        </w:rPr>
        <w:t xml:space="preserve">tool                           </w:t>
      </w:r>
      <w:proofErr w:type="gramStart"/>
      <w:r w:rsidRPr="00266766">
        <w:rPr>
          <w:rFonts w:asciiTheme="minorHAnsi" w:hAnsiTheme="minorHAnsi" w:cstheme="minorHAnsi"/>
          <w:color w:val="000000"/>
          <w:lang w:eastAsia="en-IN"/>
        </w:rPr>
        <w:t xml:space="preserve">  :</w:t>
      </w:r>
      <w:proofErr w:type="gramEnd"/>
      <w:r w:rsidRPr="00266766">
        <w:rPr>
          <w:rFonts w:asciiTheme="minorHAnsi" w:hAnsiTheme="minorHAnsi" w:cstheme="minorHAnsi"/>
          <w:color w:val="000000"/>
          <w:lang w:eastAsia="en-IN"/>
        </w:rPr>
        <w:t xml:space="preserve"> </w:t>
      </w:r>
      <w:r w:rsidRPr="00266766">
        <w:rPr>
          <w:rFonts w:asciiTheme="minorHAnsi" w:hAnsiTheme="minorHAnsi" w:cstheme="minorHAnsi"/>
          <w:color w:val="000000"/>
          <w:lang w:eastAsia="en-IN"/>
        </w:rPr>
        <w:tab/>
        <w:t xml:space="preserve">Informatica </w:t>
      </w:r>
      <w:proofErr w:type="spellStart"/>
      <w:r w:rsidRPr="00266766">
        <w:rPr>
          <w:rFonts w:asciiTheme="minorHAnsi" w:hAnsiTheme="minorHAnsi" w:cstheme="minorHAnsi"/>
          <w:color w:val="000000"/>
          <w:lang w:eastAsia="en-IN"/>
        </w:rPr>
        <w:t>powerCentre</w:t>
      </w:r>
      <w:proofErr w:type="spellEnd"/>
      <w:r w:rsidRPr="00266766">
        <w:rPr>
          <w:rFonts w:asciiTheme="minorHAnsi" w:hAnsiTheme="minorHAnsi" w:cstheme="minorHAnsi"/>
          <w:color w:val="000000"/>
          <w:lang w:eastAsia="en-IN"/>
        </w:rPr>
        <w:t xml:space="preserve"> 9.5</w:t>
      </w:r>
    </w:p>
    <w:p w14:paraId="155BBCFF" w14:textId="05ACF85D" w:rsidR="00266766" w:rsidRPr="00266766" w:rsidRDefault="00266766" w:rsidP="00266766">
      <w:pPr>
        <w:pStyle w:val="ListParagraph"/>
        <w:numPr>
          <w:ilvl w:val="0"/>
          <w:numId w:val="2"/>
        </w:numPr>
        <w:autoSpaceDE w:val="0"/>
        <w:autoSpaceDN w:val="0"/>
        <w:adjustRightInd w:val="0"/>
        <w:jc w:val="both"/>
        <w:rPr>
          <w:rFonts w:asciiTheme="minorHAnsi" w:hAnsiTheme="minorHAnsi" w:cstheme="minorHAnsi"/>
          <w:color w:val="000000"/>
          <w:lang w:eastAsia="en-IN"/>
        </w:rPr>
      </w:pPr>
      <w:r w:rsidRPr="00266766">
        <w:rPr>
          <w:rFonts w:asciiTheme="minorHAnsi" w:hAnsiTheme="minorHAnsi" w:cstheme="minorHAnsi"/>
          <w:color w:val="000000"/>
          <w:lang w:eastAsia="en-IN"/>
        </w:rPr>
        <w:t>Operating System</w:t>
      </w:r>
      <w:r w:rsidRPr="00266766">
        <w:rPr>
          <w:rFonts w:asciiTheme="minorHAnsi" w:hAnsiTheme="minorHAnsi" w:cstheme="minorHAnsi"/>
          <w:color w:val="000000"/>
          <w:lang w:eastAsia="en-IN"/>
        </w:rPr>
        <w:tab/>
        <w:t xml:space="preserve">: </w:t>
      </w:r>
      <w:r w:rsidRPr="00266766">
        <w:rPr>
          <w:rFonts w:asciiTheme="minorHAnsi" w:hAnsiTheme="minorHAnsi" w:cstheme="minorHAnsi"/>
          <w:color w:val="000000"/>
          <w:lang w:eastAsia="en-IN"/>
        </w:rPr>
        <w:tab/>
        <w:t>Windows 7/8</w:t>
      </w:r>
      <w:r w:rsidR="00731BF4">
        <w:rPr>
          <w:rFonts w:asciiTheme="minorHAnsi" w:hAnsiTheme="minorHAnsi" w:cstheme="minorHAnsi"/>
          <w:color w:val="000000"/>
          <w:lang w:eastAsia="en-IN"/>
        </w:rPr>
        <w:t>/10</w:t>
      </w:r>
    </w:p>
    <w:p w14:paraId="7B6E4877" w14:textId="290EAED0" w:rsidR="00266766" w:rsidRPr="00266766" w:rsidRDefault="00266766" w:rsidP="00266766">
      <w:pPr>
        <w:pStyle w:val="ListParagraph"/>
        <w:numPr>
          <w:ilvl w:val="0"/>
          <w:numId w:val="2"/>
        </w:numPr>
        <w:autoSpaceDE w:val="0"/>
        <w:autoSpaceDN w:val="0"/>
        <w:adjustRightInd w:val="0"/>
        <w:jc w:val="both"/>
        <w:rPr>
          <w:rFonts w:asciiTheme="minorHAnsi" w:hAnsiTheme="minorHAnsi" w:cstheme="minorHAnsi"/>
          <w:color w:val="000000"/>
          <w:lang w:eastAsia="en-IN"/>
        </w:rPr>
      </w:pPr>
      <w:r w:rsidRPr="00266766">
        <w:rPr>
          <w:rFonts w:asciiTheme="minorHAnsi" w:hAnsiTheme="minorHAnsi" w:cstheme="minorHAnsi"/>
          <w:color w:val="000000"/>
          <w:lang w:eastAsia="en-IN"/>
        </w:rPr>
        <w:lastRenderedPageBreak/>
        <w:t>Language</w:t>
      </w:r>
      <w:r w:rsidRPr="00266766">
        <w:rPr>
          <w:rFonts w:asciiTheme="minorHAnsi" w:hAnsiTheme="minorHAnsi" w:cstheme="minorHAnsi"/>
          <w:color w:val="000000"/>
          <w:lang w:eastAsia="en-IN"/>
        </w:rPr>
        <w:tab/>
      </w:r>
      <w:r w:rsidRPr="00266766">
        <w:rPr>
          <w:rFonts w:asciiTheme="minorHAnsi" w:hAnsiTheme="minorHAnsi" w:cstheme="minorHAnsi"/>
          <w:color w:val="000000"/>
          <w:lang w:eastAsia="en-IN"/>
        </w:rPr>
        <w:tab/>
        <w:t xml:space="preserve">: </w:t>
      </w:r>
      <w:r w:rsidRPr="00266766">
        <w:rPr>
          <w:rFonts w:asciiTheme="minorHAnsi" w:hAnsiTheme="minorHAnsi" w:cstheme="minorHAnsi"/>
          <w:color w:val="000000"/>
          <w:lang w:eastAsia="en-IN"/>
        </w:rPr>
        <w:tab/>
      </w:r>
      <w:proofErr w:type="gramStart"/>
      <w:r w:rsidR="00621A53">
        <w:rPr>
          <w:rFonts w:asciiTheme="minorHAnsi" w:hAnsiTheme="minorHAnsi" w:cstheme="minorHAnsi"/>
          <w:color w:val="000000"/>
          <w:lang w:eastAsia="en-IN"/>
        </w:rPr>
        <w:t>SQL</w:t>
      </w:r>
      <w:r w:rsidR="00D24A14">
        <w:rPr>
          <w:rFonts w:asciiTheme="minorHAnsi" w:hAnsiTheme="minorHAnsi" w:cstheme="minorHAnsi"/>
          <w:color w:val="000000"/>
          <w:lang w:eastAsia="en-IN"/>
        </w:rPr>
        <w:t xml:space="preserve">, </w:t>
      </w:r>
      <w:r w:rsidR="006D4C20">
        <w:rPr>
          <w:rFonts w:asciiTheme="minorHAnsi" w:hAnsiTheme="minorHAnsi" w:cstheme="minorHAnsi"/>
          <w:color w:val="000000"/>
          <w:lang w:eastAsia="en-IN"/>
        </w:rPr>
        <w:t xml:space="preserve"> Basic</w:t>
      </w:r>
      <w:proofErr w:type="gramEnd"/>
      <w:r w:rsidR="006D4C20">
        <w:rPr>
          <w:rFonts w:asciiTheme="minorHAnsi" w:hAnsiTheme="minorHAnsi" w:cstheme="minorHAnsi"/>
          <w:color w:val="000000"/>
          <w:lang w:eastAsia="en-IN"/>
        </w:rPr>
        <w:t xml:space="preserve"> </w:t>
      </w:r>
      <w:r w:rsidR="00D24A14">
        <w:rPr>
          <w:rFonts w:asciiTheme="minorHAnsi" w:hAnsiTheme="minorHAnsi" w:cstheme="minorHAnsi"/>
          <w:color w:val="000000"/>
          <w:lang w:eastAsia="en-IN"/>
        </w:rPr>
        <w:t>Python</w:t>
      </w:r>
      <w:r w:rsidR="006D4C20">
        <w:rPr>
          <w:rFonts w:asciiTheme="minorHAnsi" w:hAnsiTheme="minorHAnsi" w:cstheme="minorHAnsi"/>
          <w:color w:val="000000"/>
          <w:lang w:eastAsia="en-IN"/>
        </w:rPr>
        <w:t xml:space="preserve"> </w:t>
      </w:r>
    </w:p>
    <w:p w14:paraId="519FD4F4" w14:textId="5DD9E358" w:rsidR="00705B7C" w:rsidRDefault="00945E82" w:rsidP="00705B7C">
      <w:pPr>
        <w:pStyle w:val="ListParagraph"/>
        <w:numPr>
          <w:ilvl w:val="0"/>
          <w:numId w:val="2"/>
        </w:numPr>
        <w:autoSpaceDE w:val="0"/>
        <w:autoSpaceDN w:val="0"/>
        <w:adjustRightInd w:val="0"/>
        <w:rPr>
          <w:rFonts w:asciiTheme="minorHAnsi" w:hAnsiTheme="minorHAnsi" w:cstheme="minorHAnsi"/>
          <w:color w:val="000000"/>
          <w:lang w:eastAsia="en-IN"/>
        </w:rPr>
      </w:pPr>
      <w:r>
        <w:rPr>
          <w:rFonts w:asciiTheme="minorHAnsi" w:hAnsiTheme="minorHAnsi" w:cstheme="minorHAnsi"/>
          <w:color w:val="000000"/>
          <w:lang w:eastAsia="en-IN"/>
        </w:rPr>
        <w:t>Data Bases</w:t>
      </w:r>
      <w:r>
        <w:rPr>
          <w:rFonts w:asciiTheme="minorHAnsi" w:hAnsiTheme="minorHAnsi" w:cstheme="minorHAnsi"/>
          <w:color w:val="000000"/>
          <w:lang w:eastAsia="en-IN"/>
        </w:rPr>
        <w:tab/>
      </w:r>
      <w:r>
        <w:rPr>
          <w:rFonts w:asciiTheme="minorHAnsi" w:hAnsiTheme="minorHAnsi" w:cstheme="minorHAnsi"/>
          <w:color w:val="000000"/>
          <w:lang w:eastAsia="en-IN"/>
        </w:rPr>
        <w:tab/>
        <w:t>:</w:t>
      </w:r>
      <w:r>
        <w:rPr>
          <w:rFonts w:asciiTheme="minorHAnsi" w:hAnsiTheme="minorHAnsi" w:cstheme="minorHAnsi"/>
          <w:color w:val="000000"/>
          <w:lang w:eastAsia="en-IN"/>
        </w:rPr>
        <w:tab/>
      </w:r>
      <w:proofErr w:type="spellStart"/>
      <w:r>
        <w:rPr>
          <w:rFonts w:asciiTheme="minorHAnsi" w:hAnsiTheme="minorHAnsi" w:cstheme="minorHAnsi"/>
          <w:color w:val="000000"/>
          <w:lang w:eastAsia="en-IN"/>
        </w:rPr>
        <w:t>Sql</w:t>
      </w:r>
      <w:proofErr w:type="spellEnd"/>
      <w:r>
        <w:rPr>
          <w:rFonts w:asciiTheme="minorHAnsi" w:hAnsiTheme="minorHAnsi" w:cstheme="minorHAnsi"/>
          <w:color w:val="000000"/>
          <w:lang w:eastAsia="en-IN"/>
        </w:rPr>
        <w:t xml:space="preserve"> server</w:t>
      </w:r>
      <w:r w:rsidR="00621A53">
        <w:rPr>
          <w:rFonts w:asciiTheme="minorHAnsi" w:hAnsiTheme="minorHAnsi" w:cstheme="minorHAnsi"/>
          <w:color w:val="000000"/>
          <w:lang w:eastAsia="en-IN"/>
        </w:rPr>
        <w:t>, Teradata</w:t>
      </w:r>
    </w:p>
    <w:p w14:paraId="0DDB0423" w14:textId="77777777" w:rsidR="00E10851" w:rsidRDefault="00266766" w:rsidP="00705B7C">
      <w:pPr>
        <w:autoSpaceDE w:val="0"/>
        <w:autoSpaceDN w:val="0"/>
        <w:adjustRightInd w:val="0"/>
        <w:rPr>
          <w:rFonts w:asciiTheme="minorHAnsi" w:eastAsia="Arial Unicode MS" w:hAnsiTheme="minorHAnsi" w:cstheme="minorHAnsi"/>
          <w:b/>
          <w:u w:val="single"/>
        </w:rPr>
      </w:pPr>
      <w:r w:rsidRPr="00705B7C">
        <w:rPr>
          <w:rFonts w:asciiTheme="minorHAnsi" w:eastAsia="Arial Unicode MS" w:hAnsiTheme="minorHAnsi" w:cstheme="minorHAnsi"/>
          <w:b/>
          <w:u w:val="single"/>
        </w:rPr>
        <w:t>PROJECT EXPERIENCE</w:t>
      </w:r>
    </w:p>
    <w:p w14:paraId="0D68AEAC" w14:textId="69F43AB7" w:rsidR="00266766" w:rsidRDefault="00E10851" w:rsidP="00E10851">
      <w:pPr>
        <w:spacing w:before="120" w:after="100" w:afterAutospacing="1"/>
        <w:rPr>
          <w:rFonts w:asciiTheme="minorHAnsi" w:hAnsiTheme="minorHAnsi" w:cstheme="minorHAnsi"/>
          <w:color w:val="000000" w:themeColor="text1"/>
          <w:u w:val="single"/>
        </w:rPr>
      </w:pPr>
      <w:r>
        <w:rPr>
          <w:rFonts w:asciiTheme="minorHAnsi" w:hAnsiTheme="minorHAnsi" w:cstheme="minorHAnsi"/>
          <w:b/>
          <w:bCs/>
          <w:sz w:val="22"/>
          <w:szCs w:val="22"/>
        </w:rPr>
        <w:t>Project#3</w:t>
      </w:r>
      <w:r>
        <w:rPr>
          <w:rFonts w:asciiTheme="minorHAnsi" w:hAnsiTheme="minorHAnsi" w:cstheme="minorHAnsi"/>
          <w:b/>
          <w:bCs/>
          <w:sz w:val="22"/>
          <w:szCs w:val="22"/>
        </w:rPr>
        <w:tab/>
      </w:r>
      <w:r>
        <w:rPr>
          <w:rFonts w:asciiTheme="minorHAnsi" w:hAnsiTheme="minorHAnsi" w:cstheme="minorHAnsi"/>
          <w:b/>
          <w:bCs/>
          <w:sz w:val="22"/>
          <w:szCs w:val="22"/>
        </w:rPr>
        <w:tab/>
      </w:r>
    </w:p>
    <w:p w14:paraId="23E953C1" w14:textId="33440304" w:rsidR="005862F7" w:rsidRPr="00E10851" w:rsidRDefault="005862F7" w:rsidP="005862F7">
      <w:pPr>
        <w:spacing w:before="120" w:after="100" w:afterAutospacing="1"/>
        <w:rPr>
          <w:rFonts w:asciiTheme="minorHAnsi" w:hAnsiTheme="minorHAnsi" w:cstheme="minorHAnsi"/>
          <w:b/>
          <w:bCs/>
          <w:sz w:val="22"/>
          <w:szCs w:val="22"/>
        </w:rPr>
      </w:pPr>
      <w:r>
        <w:rPr>
          <w:rFonts w:asciiTheme="minorHAnsi" w:hAnsiTheme="minorHAnsi" w:cstheme="minorHAnsi"/>
          <w:b/>
          <w:bCs/>
          <w:sz w:val="22"/>
          <w:szCs w:val="22"/>
        </w:rPr>
        <w:t>Project Name</w:t>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sidRPr="00D815A5">
        <w:rPr>
          <w:rFonts w:asciiTheme="minorHAnsi" w:hAnsiTheme="minorHAnsi" w:cstheme="minorHAnsi"/>
          <w:sz w:val="22"/>
          <w:szCs w:val="22"/>
        </w:rPr>
        <w:t xml:space="preserve">Marketing And Product </w:t>
      </w:r>
      <w:proofErr w:type="spellStart"/>
      <w:proofErr w:type="gramStart"/>
      <w:r w:rsidRPr="00D815A5">
        <w:rPr>
          <w:rFonts w:asciiTheme="minorHAnsi" w:hAnsiTheme="minorHAnsi" w:cstheme="minorHAnsi"/>
          <w:sz w:val="22"/>
          <w:szCs w:val="22"/>
        </w:rPr>
        <w:t>analytics</w:t>
      </w:r>
      <w:r w:rsidRPr="00705B7C">
        <w:rPr>
          <w:rFonts w:asciiTheme="minorHAnsi" w:hAnsiTheme="minorHAnsi" w:cstheme="minorHAnsi"/>
          <w:color w:val="000000" w:themeColor="text1"/>
          <w:u w:val="single"/>
        </w:rPr>
        <w:t>:</w:t>
      </w:r>
      <w:r w:rsidR="00A3550E">
        <w:rPr>
          <w:rFonts w:asciiTheme="minorHAnsi" w:hAnsiTheme="minorHAnsi" w:cstheme="minorHAnsi"/>
          <w:color w:val="000000" w:themeColor="text1"/>
          <w:u w:val="single"/>
        </w:rPr>
        <w:t>s</w:t>
      </w:r>
      <w:proofErr w:type="spellEnd"/>
      <w:proofErr w:type="gramEnd"/>
    </w:p>
    <w:p w14:paraId="2D40544C" w14:textId="7AA85ECC" w:rsidR="0009196F" w:rsidRDefault="0009196F" w:rsidP="0009196F">
      <w:pPr>
        <w:spacing w:before="120" w:after="100" w:afterAutospacing="1"/>
        <w:rPr>
          <w:rFonts w:asciiTheme="minorHAnsi" w:hAnsiTheme="minorHAnsi" w:cstheme="minorHAnsi"/>
          <w:b/>
          <w:bCs/>
          <w:sz w:val="22"/>
          <w:szCs w:val="22"/>
        </w:rPr>
      </w:pPr>
      <w:r w:rsidRPr="00C95604">
        <w:rPr>
          <w:rFonts w:asciiTheme="minorHAnsi" w:hAnsiTheme="minorHAnsi" w:cstheme="minorHAnsi"/>
          <w:b/>
          <w:bCs/>
          <w:sz w:val="22"/>
          <w:szCs w:val="22"/>
        </w:rPr>
        <w:t>Client</w:t>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t>:</w:t>
      </w:r>
      <w:r>
        <w:rPr>
          <w:rFonts w:asciiTheme="minorHAnsi" w:hAnsiTheme="minorHAnsi" w:cstheme="minorHAnsi"/>
          <w:b/>
          <w:bCs/>
          <w:sz w:val="22"/>
          <w:szCs w:val="22"/>
        </w:rPr>
        <w:t xml:space="preserve"> </w:t>
      </w:r>
      <w:r w:rsidRPr="00C95604">
        <w:rPr>
          <w:rFonts w:asciiTheme="minorHAnsi" w:hAnsiTheme="minorHAnsi" w:cstheme="minorHAnsi"/>
          <w:b/>
          <w:bCs/>
          <w:sz w:val="22"/>
          <w:szCs w:val="22"/>
        </w:rPr>
        <w:t xml:space="preserve"> </w:t>
      </w:r>
      <w:proofErr w:type="spellStart"/>
      <w:r>
        <w:rPr>
          <w:rFonts w:asciiTheme="minorHAnsi" w:hAnsiTheme="minorHAnsi" w:cstheme="minorHAnsi"/>
          <w:bCs/>
          <w:sz w:val="22"/>
          <w:szCs w:val="22"/>
        </w:rPr>
        <w:t>Paypal</w:t>
      </w:r>
      <w:proofErr w:type="spellEnd"/>
    </w:p>
    <w:p w14:paraId="17EEA9EC" w14:textId="6C218C2A" w:rsidR="0009196F" w:rsidRPr="00C95604" w:rsidRDefault="0009196F" w:rsidP="0009196F">
      <w:pPr>
        <w:spacing w:before="120" w:after="100" w:afterAutospacing="1"/>
        <w:rPr>
          <w:rFonts w:asciiTheme="minorHAnsi" w:hAnsiTheme="minorHAnsi" w:cstheme="minorHAnsi"/>
          <w:b/>
          <w:bCs/>
          <w:sz w:val="22"/>
          <w:szCs w:val="22"/>
        </w:rPr>
      </w:pPr>
      <w:r w:rsidRPr="00C95604">
        <w:rPr>
          <w:rFonts w:asciiTheme="minorHAnsi" w:hAnsiTheme="minorHAnsi" w:cstheme="minorHAnsi"/>
          <w:b/>
          <w:color w:val="262626"/>
          <w:sz w:val="22"/>
          <w:szCs w:val="22"/>
          <w:shd w:val="clear" w:color="auto" w:fill="FFFFFF"/>
        </w:rPr>
        <w:t>Environment</w:t>
      </w:r>
      <w:r>
        <w:rPr>
          <w:rFonts w:asciiTheme="minorHAnsi" w:hAnsiTheme="minorHAnsi" w:cstheme="minorHAnsi"/>
          <w:b/>
          <w:color w:val="262626"/>
          <w:sz w:val="22"/>
          <w:szCs w:val="22"/>
          <w:shd w:val="clear" w:color="auto" w:fill="FFFFFF"/>
        </w:rPr>
        <w:tab/>
      </w:r>
      <w:r>
        <w:rPr>
          <w:rFonts w:asciiTheme="minorHAnsi" w:hAnsiTheme="minorHAnsi" w:cstheme="minorHAnsi"/>
          <w:b/>
          <w:color w:val="262626"/>
          <w:sz w:val="22"/>
          <w:szCs w:val="22"/>
          <w:shd w:val="clear" w:color="auto" w:fill="FFFFFF"/>
        </w:rPr>
        <w:tab/>
      </w:r>
      <w:r w:rsidRPr="00C95604">
        <w:rPr>
          <w:rFonts w:asciiTheme="minorHAnsi" w:hAnsiTheme="minorHAnsi" w:cstheme="minorHAnsi"/>
          <w:b/>
          <w:color w:val="262626"/>
          <w:sz w:val="22"/>
          <w:szCs w:val="22"/>
          <w:shd w:val="clear" w:color="auto" w:fill="FFFFFF"/>
        </w:rPr>
        <w:t xml:space="preserve">: </w:t>
      </w:r>
      <w:r>
        <w:rPr>
          <w:rFonts w:asciiTheme="minorHAnsi" w:hAnsiTheme="minorHAnsi" w:cstheme="minorHAnsi"/>
          <w:b/>
          <w:color w:val="262626"/>
          <w:sz w:val="22"/>
          <w:szCs w:val="22"/>
          <w:shd w:val="clear" w:color="auto" w:fill="FFFFFF"/>
        </w:rPr>
        <w:t xml:space="preserve"> </w:t>
      </w:r>
      <w:r>
        <w:rPr>
          <w:rFonts w:asciiTheme="minorHAnsi" w:hAnsiTheme="minorHAnsi" w:cstheme="minorHAnsi"/>
          <w:color w:val="262626"/>
          <w:sz w:val="22"/>
          <w:szCs w:val="22"/>
          <w:shd w:val="clear" w:color="auto" w:fill="FFFFFF"/>
        </w:rPr>
        <w:t>Tableau Desktop, Teradata</w:t>
      </w:r>
      <w:r>
        <w:rPr>
          <w:rFonts w:asciiTheme="minorHAnsi" w:hAnsiTheme="minorHAnsi" w:cstheme="minorHAnsi"/>
          <w:b/>
          <w:bCs/>
          <w:sz w:val="22"/>
          <w:szCs w:val="22"/>
        </w:rPr>
        <w:tab/>
      </w:r>
    </w:p>
    <w:p w14:paraId="39F9930F" w14:textId="77777777" w:rsidR="0009196F" w:rsidRDefault="0009196F" w:rsidP="0009196F">
      <w:pPr>
        <w:rPr>
          <w:rFonts w:asciiTheme="minorHAnsi" w:hAnsiTheme="minorHAnsi" w:cstheme="minorHAnsi"/>
          <w:bCs/>
          <w:sz w:val="22"/>
          <w:szCs w:val="22"/>
        </w:rPr>
      </w:pPr>
      <w:r w:rsidRPr="00C95604">
        <w:rPr>
          <w:rFonts w:asciiTheme="minorHAnsi" w:hAnsiTheme="minorHAnsi" w:cstheme="minorHAnsi"/>
          <w:b/>
          <w:bCs/>
          <w:sz w:val="22"/>
          <w:szCs w:val="22"/>
        </w:rPr>
        <w:t>Role</w:t>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t xml:space="preserve">: </w:t>
      </w:r>
      <w:r>
        <w:rPr>
          <w:rFonts w:asciiTheme="minorHAnsi" w:hAnsiTheme="minorHAnsi" w:cstheme="minorHAnsi"/>
          <w:b/>
          <w:bCs/>
          <w:sz w:val="22"/>
          <w:szCs w:val="22"/>
        </w:rPr>
        <w:t xml:space="preserve"> </w:t>
      </w:r>
      <w:r w:rsidRPr="00C95604">
        <w:rPr>
          <w:rFonts w:asciiTheme="minorHAnsi" w:hAnsiTheme="minorHAnsi" w:cstheme="minorHAnsi"/>
          <w:bCs/>
          <w:sz w:val="22"/>
          <w:szCs w:val="22"/>
        </w:rPr>
        <w:t>Tableau Developer</w:t>
      </w:r>
    </w:p>
    <w:p w14:paraId="368B7580" w14:textId="50545836" w:rsidR="0009196F" w:rsidRDefault="0009196F" w:rsidP="0009196F">
      <w:pPr>
        <w:rPr>
          <w:rFonts w:asciiTheme="minorHAnsi" w:hAnsiTheme="minorHAnsi" w:cstheme="minorHAnsi"/>
          <w:b/>
          <w:bCs/>
          <w:sz w:val="22"/>
          <w:szCs w:val="22"/>
        </w:rPr>
      </w:pPr>
      <w:r w:rsidRPr="00C95604">
        <w:rPr>
          <w:rFonts w:asciiTheme="minorHAnsi" w:hAnsiTheme="minorHAnsi" w:cstheme="minorHAnsi"/>
          <w:b/>
          <w:bCs/>
          <w:sz w:val="22"/>
          <w:szCs w:val="22"/>
        </w:rPr>
        <w:t>Description:</w:t>
      </w:r>
      <w:r>
        <w:rPr>
          <w:rFonts w:asciiTheme="minorHAnsi" w:hAnsiTheme="minorHAnsi" w:cstheme="minorHAnsi"/>
          <w:b/>
          <w:bCs/>
          <w:sz w:val="22"/>
          <w:szCs w:val="22"/>
        </w:rPr>
        <w:t xml:space="preserve">  </w:t>
      </w:r>
    </w:p>
    <w:p w14:paraId="1F277B2E" w14:textId="4652E897" w:rsidR="0009196F" w:rsidRDefault="0009196F" w:rsidP="00907813">
      <w:pPr>
        <w:pStyle w:val="ListParagraph"/>
        <w:ind w:left="772"/>
        <w:jc w:val="both"/>
        <w:rPr>
          <w:rFonts w:asciiTheme="minorHAnsi" w:hAnsiTheme="minorHAnsi" w:cstheme="minorHAnsi"/>
          <w:color w:val="2C2E2F"/>
          <w:shd w:val="clear" w:color="auto" w:fill="FFFFFF"/>
        </w:rPr>
      </w:pPr>
      <w:r w:rsidRPr="00907813">
        <w:rPr>
          <w:rFonts w:asciiTheme="minorHAnsi" w:hAnsiTheme="minorHAnsi" w:cstheme="minorHAnsi"/>
          <w:color w:val="2C2E2F"/>
          <w:shd w:val="clear" w:color="auto" w:fill="FFFFFF"/>
        </w:rPr>
        <w:t xml:space="preserve">Fueled by a fundamental belief that having access to financial services creates opportunity, PayPal </w:t>
      </w:r>
      <w:r w:rsidR="00B91F52">
        <w:rPr>
          <w:rFonts w:asciiTheme="minorHAnsi" w:hAnsiTheme="minorHAnsi" w:cstheme="minorHAnsi"/>
          <w:color w:val="2C2E2F"/>
          <w:shd w:val="clear" w:color="auto" w:fill="FFFFFF"/>
        </w:rPr>
        <w:t xml:space="preserve">is </w:t>
      </w:r>
      <w:r w:rsidRPr="00907813">
        <w:rPr>
          <w:rFonts w:asciiTheme="minorHAnsi" w:hAnsiTheme="minorHAnsi" w:cstheme="minorHAnsi"/>
          <w:color w:val="2C2E2F"/>
          <w:shd w:val="clear" w:color="auto" w:fill="FFFFFF"/>
        </w:rPr>
        <w:t xml:space="preserve">committed to democratizing financial services and empowering people and businesses to join and thrive in the global economy. Our open digital payments platform gives PayPal’s 325 million active account holders the confidence to connect and transact in new and powerful ways, whether they are online, on a mobile device, in an app, or in person. Through a combination of technological innovation and strategic partnerships, PayPal creates better ways to manage and move money, and offers choice and flexibility when sending payments, </w:t>
      </w:r>
      <w:proofErr w:type="gramStart"/>
      <w:r w:rsidRPr="00907813">
        <w:rPr>
          <w:rFonts w:asciiTheme="minorHAnsi" w:hAnsiTheme="minorHAnsi" w:cstheme="minorHAnsi"/>
          <w:color w:val="2C2E2F"/>
          <w:shd w:val="clear" w:color="auto" w:fill="FFFFFF"/>
        </w:rPr>
        <w:t>paying</w:t>
      </w:r>
      <w:proofErr w:type="gramEnd"/>
      <w:r w:rsidRPr="00907813">
        <w:rPr>
          <w:rFonts w:asciiTheme="minorHAnsi" w:hAnsiTheme="minorHAnsi" w:cstheme="minorHAnsi"/>
          <w:color w:val="2C2E2F"/>
          <w:shd w:val="clear" w:color="auto" w:fill="FFFFFF"/>
        </w:rPr>
        <w:t xml:space="preserve"> or getting paid. Available in more than 200 markets around the world, the PayPal platform, including Braintree, Venmo and </w:t>
      </w:r>
      <w:proofErr w:type="spellStart"/>
      <w:r w:rsidRPr="00907813">
        <w:rPr>
          <w:rFonts w:asciiTheme="minorHAnsi" w:hAnsiTheme="minorHAnsi" w:cstheme="minorHAnsi"/>
          <w:color w:val="2C2E2F"/>
          <w:shd w:val="clear" w:color="auto" w:fill="FFFFFF"/>
        </w:rPr>
        <w:t>Xoom</w:t>
      </w:r>
      <w:proofErr w:type="spellEnd"/>
      <w:r w:rsidRPr="00907813">
        <w:rPr>
          <w:rFonts w:asciiTheme="minorHAnsi" w:hAnsiTheme="minorHAnsi" w:cstheme="minorHAnsi"/>
          <w:color w:val="2C2E2F"/>
          <w:shd w:val="clear" w:color="auto" w:fill="FFFFFF"/>
        </w:rPr>
        <w:t>, enables consumers and merchants to receive money in more than 100 currencies, withdraw funds in 56 currencies and hold balances in their PayPal accounts in 25 currencies</w:t>
      </w:r>
      <w:r w:rsidR="004D18E9">
        <w:rPr>
          <w:rFonts w:asciiTheme="minorHAnsi" w:hAnsiTheme="minorHAnsi" w:cstheme="minorHAnsi"/>
          <w:color w:val="2C2E2F"/>
          <w:shd w:val="clear" w:color="auto" w:fill="FFFFFF"/>
        </w:rPr>
        <w:t>.</w:t>
      </w:r>
    </w:p>
    <w:p w14:paraId="5FA80BE4" w14:textId="77777777" w:rsidR="00FE6657" w:rsidRDefault="004D18E9" w:rsidP="00FE6657">
      <w:pPr>
        <w:rPr>
          <w:rFonts w:asciiTheme="minorHAnsi" w:hAnsiTheme="minorHAnsi" w:cstheme="minorHAnsi"/>
          <w:b/>
          <w:bCs/>
          <w:color w:val="2C2E2F"/>
          <w:shd w:val="clear" w:color="auto" w:fill="FFFFFF"/>
        </w:rPr>
      </w:pPr>
      <w:r w:rsidRPr="00427942">
        <w:rPr>
          <w:rFonts w:asciiTheme="minorHAnsi" w:hAnsiTheme="minorHAnsi" w:cstheme="minorHAnsi"/>
          <w:b/>
          <w:bCs/>
          <w:color w:val="2C2E2F"/>
          <w:sz w:val="22"/>
          <w:szCs w:val="22"/>
          <w:shd w:val="clear" w:color="auto" w:fill="FFFFFF"/>
        </w:rPr>
        <w:t>Project Summary</w:t>
      </w:r>
      <w:r>
        <w:rPr>
          <w:rFonts w:asciiTheme="minorHAnsi" w:hAnsiTheme="minorHAnsi" w:cstheme="minorHAnsi"/>
          <w:b/>
          <w:bCs/>
          <w:color w:val="2C2E2F"/>
          <w:shd w:val="clear" w:color="auto" w:fill="FFFFFF"/>
        </w:rPr>
        <w:t>:</w:t>
      </w:r>
    </w:p>
    <w:p w14:paraId="43798687" w14:textId="0BF17A49" w:rsidR="004D18E9" w:rsidRPr="00D815A5" w:rsidRDefault="006406EB" w:rsidP="00D815A5">
      <w:pPr>
        <w:jc w:val="both"/>
        <w:rPr>
          <w:rFonts w:ascii="Segoe UI" w:hAnsi="Segoe UI" w:cs="Segoe UI"/>
          <w:color w:val="262626" w:themeColor="text1" w:themeTint="D9"/>
          <w:sz w:val="22"/>
          <w:szCs w:val="22"/>
          <w:shd w:val="clear" w:color="auto" w:fill="FFFFFF"/>
        </w:rPr>
      </w:pPr>
      <w:r>
        <w:rPr>
          <w:rFonts w:asciiTheme="minorHAnsi" w:hAnsiTheme="minorHAnsi" w:cstheme="minorHAnsi"/>
          <w:b/>
          <w:bCs/>
          <w:color w:val="2C2E2F"/>
          <w:shd w:val="clear" w:color="auto" w:fill="FFFFFF"/>
        </w:rPr>
        <w:t xml:space="preserve"> </w:t>
      </w:r>
      <w:r w:rsidR="00D815A5">
        <w:rPr>
          <w:rFonts w:asciiTheme="minorHAnsi" w:hAnsiTheme="minorHAnsi" w:cstheme="minorHAnsi"/>
          <w:b/>
          <w:bCs/>
          <w:color w:val="2C2E2F"/>
          <w:shd w:val="clear" w:color="auto" w:fill="FFFFFF"/>
        </w:rPr>
        <w:tab/>
      </w:r>
      <w:r w:rsidR="00D815A5">
        <w:rPr>
          <w:rFonts w:asciiTheme="minorHAnsi" w:hAnsiTheme="minorHAnsi" w:cstheme="minorHAnsi"/>
          <w:b/>
          <w:bCs/>
          <w:color w:val="2C2E2F"/>
          <w:shd w:val="clear" w:color="auto" w:fill="FFFFFF"/>
        </w:rPr>
        <w:tab/>
      </w:r>
      <w:r w:rsidR="00486DA9" w:rsidRPr="00D815A5">
        <w:rPr>
          <w:rFonts w:asciiTheme="minorHAnsi" w:hAnsiTheme="minorHAnsi" w:cstheme="minorHAnsi"/>
          <w:color w:val="2C2E2F"/>
          <w:sz w:val="22"/>
          <w:szCs w:val="22"/>
          <w:shd w:val="clear" w:color="auto" w:fill="FFFFFF"/>
        </w:rPr>
        <w:t>PayPal</w:t>
      </w:r>
      <w:r w:rsidRPr="00D815A5">
        <w:rPr>
          <w:rFonts w:asciiTheme="minorHAnsi" w:hAnsiTheme="minorHAnsi" w:cstheme="minorHAnsi"/>
          <w:color w:val="2C2E2F"/>
          <w:sz w:val="22"/>
          <w:szCs w:val="22"/>
          <w:shd w:val="clear" w:color="auto" w:fill="FFFFFF"/>
        </w:rPr>
        <w:t xml:space="preserve"> having mainly </w:t>
      </w:r>
      <w:r w:rsidR="00486DA9" w:rsidRPr="00D815A5">
        <w:rPr>
          <w:rFonts w:asciiTheme="minorHAnsi" w:hAnsiTheme="minorHAnsi" w:cstheme="minorHAnsi"/>
          <w:color w:val="2C2E2F"/>
          <w:sz w:val="22"/>
          <w:szCs w:val="22"/>
          <w:shd w:val="clear" w:color="auto" w:fill="FFFFFF"/>
        </w:rPr>
        <w:t>two segmentations</w:t>
      </w:r>
      <w:r w:rsidRPr="00D815A5">
        <w:rPr>
          <w:rFonts w:asciiTheme="minorHAnsi" w:hAnsiTheme="minorHAnsi" w:cstheme="minorHAnsi"/>
          <w:color w:val="2C2E2F"/>
          <w:sz w:val="22"/>
          <w:szCs w:val="22"/>
          <w:shd w:val="clear" w:color="auto" w:fill="FFFFFF"/>
        </w:rPr>
        <w:t xml:space="preserve"> those are consumer and merchant. Recently they</w:t>
      </w:r>
      <w:r w:rsidR="00486DA9" w:rsidRPr="00D815A5">
        <w:rPr>
          <w:rFonts w:asciiTheme="minorHAnsi" w:hAnsiTheme="minorHAnsi" w:cstheme="minorHAnsi"/>
          <w:color w:val="2C2E2F"/>
          <w:sz w:val="22"/>
          <w:szCs w:val="22"/>
          <w:shd w:val="clear" w:color="auto" w:fill="FFFFFF"/>
        </w:rPr>
        <w:t xml:space="preserve"> </w:t>
      </w:r>
      <w:r w:rsidRPr="00D815A5">
        <w:rPr>
          <w:rFonts w:asciiTheme="minorHAnsi" w:hAnsiTheme="minorHAnsi" w:cstheme="minorHAnsi"/>
          <w:color w:val="2C2E2F"/>
          <w:sz w:val="22"/>
          <w:szCs w:val="22"/>
          <w:shd w:val="clear" w:color="auto" w:fill="FFFFFF"/>
        </w:rPr>
        <w:t xml:space="preserve">  have owned other two </w:t>
      </w:r>
      <w:r w:rsidR="00486DA9" w:rsidRPr="00D815A5">
        <w:rPr>
          <w:rFonts w:asciiTheme="minorHAnsi" w:hAnsiTheme="minorHAnsi" w:cstheme="minorHAnsi"/>
          <w:color w:val="2C2E2F"/>
          <w:sz w:val="22"/>
          <w:szCs w:val="22"/>
          <w:shd w:val="clear" w:color="auto" w:fill="FFFFFF"/>
        </w:rPr>
        <w:t>products (</w:t>
      </w:r>
      <w:r w:rsidRPr="00D815A5">
        <w:rPr>
          <w:rFonts w:asciiTheme="minorHAnsi" w:hAnsiTheme="minorHAnsi" w:cstheme="minorHAnsi"/>
          <w:color w:val="2C2E2F"/>
          <w:sz w:val="22"/>
          <w:szCs w:val="22"/>
          <w:shd w:val="clear" w:color="auto" w:fill="FFFFFF"/>
        </w:rPr>
        <w:t xml:space="preserve">Venmo and </w:t>
      </w:r>
      <w:proofErr w:type="spellStart"/>
      <w:r w:rsidRPr="00D815A5">
        <w:rPr>
          <w:rFonts w:asciiTheme="minorHAnsi" w:hAnsiTheme="minorHAnsi" w:cstheme="minorHAnsi"/>
          <w:color w:val="2C2E2F"/>
          <w:sz w:val="22"/>
          <w:szCs w:val="22"/>
          <w:shd w:val="clear" w:color="auto" w:fill="FFFFFF"/>
        </w:rPr>
        <w:t>xoom</w:t>
      </w:r>
      <w:proofErr w:type="spellEnd"/>
      <w:r w:rsidRPr="00D815A5">
        <w:rPr>
          <w:rFonts w:asciiTheme="minorHAnsi" w:hAnsiTheme="minorHAnsi" w:cstheme="minorHAnsi"/>
          <w:color w:val="2C2E2F"/>
          <w:sz w:val="22"/>
          <w:szCs w:val="22"/>
          <w:shd w:val="clear" w:color="auto" w:fill="FFFFFF"/>
        </w:rPr>
        <w:t xml:space="preserve">). I have worked on both </w:t>
      </w:r>
      <w:proofErr w:type="spellStart"/>
      <w:r w:rsidRPr="00D815A5">
        <w:rPr>
          <w:rFonts w:asciiTheme="minorHAnsi" w:hAnsiTheme="minorHAnsi" w:cstheme="minorHAnsi"/>
          <w:color w:val="2C2E2F"/>
          <w:sz w:val="22"/>
          <w:szCs w:val="22"/>
          <w:shd w:val="clear" w:color="auto" w:fill="FFFFFF"/>
        </w:rPr>
        <w:t>venmo</w:t>
      </w:r>
      <w:proofErr w:type="spellEnd"/>
      <w:r w:rsidRPr="00D815A5">
        <w:rPr>
          <w:rFonts w:asciiTheme="minorHAnsi" w:hAnsiTheme="minorHAnsi" w:cstheme="minorHAnsi"/>
          <w:color w:val="2C2E2F"/>
          <w:sz w:val="22"/>
          <w:szCs w:val="22"/>
          <w:shd w:val="clear" w:color="auto" w:fill="FFFFFF"/>
        </w:rPr>
        <w:t xml:space="preserve"> and </w:t>
      </w:r>
      <w:proofErr w:type="spellStart"/>
      <w:r w:rsidRPr="00D815A5">
        <w:rPr>
          <w:rFonts w:asciiTheme="minorHAnsi" w:hAnsiTheme="minorHAnsi" w:cstheme="minorHAnsi"/>
          <w:color w:val="2C2E2F"/>
          <w:sz w:val="22"/>
          <w:szCs w:val="22"/>
          <w:shd w:val="clear" w:color="auto" w:fill="FFFFFF"/>
        </w:rPr>
        <w:t>xoom</w:t>
      </w:r>
      <w:proofErr w:type="spellEnd"/>
      <w:r w:rsidRPr="00D815A5">
        <w:rPr>
          <w:rFonts w:asciiTheme="minorHAnsi" w:hAnsiTheme="minorHAnsi" w:cstheme="minorHAnsi"/>
          <w:color w:val="2C2E2F"/>
          <w:sz w:val="22"/>
          <w:szCs w:val="22"/>
          <w:shd w:val="clear" w:color="auto" w:fill="FFFFFF"/>
        </w:rPr>
        <w:t xml:space="preserve"> segmentation</w:t>
      </w:r>
      <w:r w:rsidR="00FE6657" w:rsidRPr="00D815A5">
        <w:rPr>
          <w:rFonts w:asciiTheme="minorHAnsi" w:hAnsiTheme="minorHAnsi" w:cstheme="minorHAnsi"/>
          <w:color w:val="2C2E2F"/>
          <w:sz w:val="22"/>
          <w:szCs w:val="22"/>
          <w:shd w:val="clear" w:color="auto" w:fill="FFFFFF"/>
        </w:rPr>
        <w:t xml:space="preserve"> Dashboards</w:t>
      </w:r>
      <w:r w:rsidR="00486DA9" w:rsidRPr="00D815A5">
        <w:rPr>
          <w:rFonts w:asciiTheme="minorHAnsi" w:hAnsiTheme="minorHAnsi" w:cstheme="minorHAnsi"/>
          <w:color w:val="2C2E2F"/>
          <w:sz w:val="22"/>
          <w:szCs w:val="22"/>
          <w:shd w:val="clear" w:color="auto" w:fill="FFFFFF"/>
        </w:rPr>
        <w:t>.</w:t>
      </w:r>
      <w:r w:rsidRPr="00D815A5">
        <w:rPr>
          <w:rFonts w:ascii="Segoe UI" w:hAnsi="Segoe UI" w:cs="Segoe UI"/>
          <w:color w:val="172B4D"/>
          <w:sz w:val="22"/>
          <w:szCs w:val="22"/>
          <w:shd w:val="clear" w:color="auto" w:fill="FFFFFF"/>
        </w:rPr>
        <w:t xml:space="preserve"> </w:t>
      </w:r>
      <w:r w:rsidRPr="00D815A5">
        <w:rPr>
          <w:rFonts w:asciiTheme="minorHAnsi" w:hAnsiTheme="minorHAnsi" w:cstheme="minorHAnsi"/>
          <w:color w:val="262626" w:themeColor="text1" w:themeTint="D9"/>
          <w:sz w:val="22"/>
          <w:szCs w:val="22"/>
          <w:shd w:val="clear" w:color="auto" w:fill="FFFFFF"/>
        </w:rPr>
        <w:t xml:space="preserve">This segment helps identify the customers usage of various Venmo products and preferences. This helps to track lifestyle trends and allows insights that enriches our understanding of the customers. These insights are derived from the various activities performed by the customer using Venmo and </w:t>
      </w:r>
      <w:proofErr w:type="spellStart"/>
      <w:r w:rsidRPr="00D815A5">
        <w:rPr>
          <w:rFonts w:asciiTheme="minorHAnsi" w:hAnsiTheme="minorHAnsi" w:cstheme="minorHAnsi"/>
          <w:color w:val="262626" w:themeColor="text1" w:themeTint="D9"/>
          <w:sz w:val="22"/>
          <w:szCs w:val="22"/>
          <w:shd w:val="clear" w:color="auto" w:fill="FFFFFF"/>
        </w:rPr>
        <w:t>xoom</w:t>
      </w:r>
      <w:proofErr w:type="spellEnd"/>
      <w:r w:rsidRPr="00D815A5">
        <w:rPr>
          <w:rFonts w:asciiTheme="minorHAnsi" w:hAnsiTheme="minorHAnsi" w:cstheme="minorHAnsi"/>
          <w:color w:val="262626" w:themeColor="text1" w:themeTint="D9"/>
          <w:sz w:val="22"/>
          <w:szCs w:val="22"/>
          <w:shd w:val="clear" w:color="auto" w:fill="FFFFFF"/>
        </w:rPr>
        <w:t xml:space="preserve"> </w:t>
      </w:r>
      <w:r w:rsidR="00B14AF2" w:rsidRPr="00D815A5">
        <w:rPr>
          <w:rFonts w:asciiTheme="minorHAnsi" w:hAnsiTheme="minorHAnsi" w:cstheme="minorHAnsi"/>
          <w:color w:val="262626" w:themeColor="text1" w:themeTint="D9"/>
          <w:sz w:val="22"/>
          <w:szCs w:val="22"/>
          <w:shd w:val="clear" w:color="auto" w:fill="FFFFFF"/>
        </w:rPr>
        <w:t>Project’s</w:t>
      </w:r>
      <w:r w:rsidRPr="00D815A5">
        <w:rPr>
          <w:rFonts w:asciiTheme="minorHAnsi" w:hAnsiTheme="minorHAnsi" w:cstheme="minorHAnsi"/>
          <w:color w:val="262626" w:themeColor="text1" w:themeTint="D9"/>
          <w:sz w:val="22"/>
          <w:szCs w:val="22"/>
          <w:shd w:val="clear" w:color="auto" w:fill="FFFFFF"/>
        </w:rPr>
        <w:t xml:space="preserve"> products</w:t>
      </w:r>
      <w:r w:rsidRPr="00D815A5">
        <w:rPr>
          <w:rFonts w:ascii="Segoe UI" w:hAnsi="Segoe UI" w:cs="Segoe UI"/>
          <w:color w:val="262626" w:themeColor="text1" w:themeTint="D9"/>
          <w:sz w:val="22"/>
          <w:szCs w:val="22"/>
          <w:shd w:val="clear" w:color="auto" w:fill="FFFFFF"/>
        </w:rPr>
        <w:t>. </w:t>
      </w:r>
    </w:p>
    <w:p w14:paraId="248CA7F8" w14:textId="13600109" w:rsidR="00486DA9" w:rsidRPr="00D815A5" w:rsidRDefault="00486DA9" w:rsidP="00486DA9">
      <w:pPr>
        <w:pStyle w:val="ListParagraph"/>
        <w:numPr>
          <w:ilvl w:val="0"/>
          <w:numId w:val="17"/>
        </w:numPr>
        <w:jc w:val="both"/>
        <w:rPr>
          <w:rFonts w:asciiTheme="minorHAnsi" w:hAnsiTheme="minorHAnsi" w:cstheme="minorHAnsi"/>
          <w:color w:val="262626" w:themeColor="text1" w:themeTint="D9"/>
          <w:shd w:val="clear" w:color="auto" w:fill="FFFFFF"/>
        </w:rPr>
      </w:pPr>
      <w:r w:rsidRPr="00D815A5">
        <w:rPr>
          <w:rFonts w:asciiTheme="minorHAnsi" w:hAnsiTheme="minorHAnsi" w:cstheme="minorHAnsi"/>
          <w:color w:val="262626" w:themeColor="text1" w:themeTint="D9"/>
          <w:shd w:val="clear" w:color="auto" w:fill="FFFFFF"/>
        </w:rPr>
        <w:t xml:space="preserve"> Delivered Both </w:t>
      </w:r>
      <w:proofErr w:type="spellStart"/>
      <w:r w:rsidRPr="00D815A5">
        <w:rPr>
          <w:rFonts w:asciiTheme="minorHAnsi" w:hAnsiTheme="minorHAnsi" w:cstheme="minorHAnsi"/>
          <w:color w:val="262626" w:themeColor="text1" w:themeTint="D9"/>
          <w:shd w:val="clear" w:color="auto" w:fill="FFFFFF"/>
        </w:rPr>
        <w:t>venmo</w:t>
      </w:r>
      <w:proofErr w:type="spellEnd"/>
      <w:r w:rsidRPr="00D815A5">
        <w:rPr>
          <w:rFonts w:asciiTheme="minorHAnsi" w:hAnsiTheme="minorHAnsi" w:cstheme="minorHAnsi"/>
          <w:color w:val="262626" w:themeColor="text1" w:themeTint="D9"/>
          <w:shd w:val="clear" w:color="auto" w:fill="FFFFFF"/>
        </w:rPr>
        <w:t xml:space="preserve"> and </w:t>
      </w:r>
      <w:proofErr w:type="spellStart"/>
      <w:r w:rsidRPr="00D815A5">
        <w:rPr>
          <w:rFonts w:asciiTheme="minorHAnsi" w:hAnsiTheme="minorHAnsi" w:cstheme="minorHAnsi"/>
          <w:color w:val="262626" w:themeColor="text1" w:themeTint="D9"/>
          <w:shd w:val="clear" w:color="auto" w:fill="FFFFFF"/>
        </w:rPr>
        <w:t>Xoom</w:t>
      </w:r>
      <w:proofErr w:type="spellEnd"/>
      <w:r w:rsidRPr="00D815A5">
        <w:rPr>
          <w:rFonts w:asciiTheme="minorHAnsi" w:hAnsiTheme="minorHAnsi" w:cstheme="minorHAnsi"/>
          <w:color w:val="262626" w:themeColor="text1" w:themeTint="D9"/>
          <w:shd w:val="clear" w:color="auto" w:fill="FFFFFF"/>
        </w:rPr>
        <w:t xml:space="preserve"> Segmentation Dashboards with the timelines</w:t>
      </w:r>
    </w:p>
    <w:p w14:paraId="3C2AB76C" w14:textId="533B5890" w:rsidR="00486DA9" w:rsidRPr="00D815A5" w:rsidRDefault="00486DA9" w:rsidP="00486DA9">
      <w:pPr>
        <w:pStyle w:val="ListParagraph"/>
        <w:numPr>
          <w:ilvl w:val="0"/>
          <w:numId w:val="17"/>
        </w:numPr>
        <w:jc w:val="both"/>
        <w:rPr>
          <w:rFonts w:asciiTheme="minorHAnsi" w:hAnsiTheme="minorHAnsi" w:cstheme="minorHAnsi"/>
          <w:color w:val="262626" w:themeColor="text1" w:themeTint="D9"/>
          <w:shd w:val="clear" w:color="auto" w:fill="FFFFFF"/>
        </w:rPr>
      </w:pPr>
      <w:r w:rsidRPr="00D815A5">
        <w:rPr>
          <w:rFonts w:asciiTheme="minorHAnsi" w:hAnsiTheme="minorHAnsi" w:cstheme="minorHAnsi"/>
          <w:color w:val="262626" w:themeColor="text1" w:themeTint="D9"/>
          <w:shd w:val="clear" w:color="auto" w:fill="FFFFFF"/>
        </w:rPr>
        <w:t>Worked on OPEX dashboards testing (</w:t>
      </w:r>
      <w:r w:rsidR="00B14AF2" w:rsidRPr="00D815A5">
        <w:rPr>
          <w:rFonts w:asciiTheme="minorHAnsi" w:hAnsiTheme="minorHAnsi" w:cstheme="minorHAnsi"/>
          <w:color w:val="262626" w:themeColor="text1" w:themeTint="D9"/>
          <w:shd w:val="clear" w:color="auto" w:fill="FFFFFF"/>
        </w:rPr>
        <w:t xml:space="preserve">TPX, </w:t>
      </w:r>
      <w:proofErr w:type="gramStart"/>
      <w:r w:rsidR="00B14AF2" w:rsidRPr="00D815A5">
        <w:rPr>
          <w:rFonts w:asciiTheme="minorHAnsi" w:hAnsiTheme="minorHAnsi" w:cstheme="minorHAnsi"/>
          <w:color w:val="262626" w:themeColor="text1" w:themeTint="D9"/>
          <w:shd w:val="clear" w:color="auto" w:fill="FFFFFF"/>
        </w:rPr>
        <w:t>CPO</w:t>
      </w:r>
      <w:r w:rsidRPr="00D815A5">
        <w:rPr>
          <w:rFonts w:asciiTheme="minorHAnsi" w:hAnsiTheme="minorHAnsi" w:cstheme="minorHAnsi"/>
          <w:color w:val="262626" w:themeColor="text1" w:themeTint="D9"/>
          <w:shd w:val="clear" w:color="auto" w:fill="FFFFFF"/>
        </w:rPr>
        <w:t>,GCO</w:t>
      </w:r>
      <w:proofErr w:type="gramEnd"/>
      <w:r w:rsidRPr="00D815A5">
        <w:rPr>
          <w:rFonts w:asciiTheme="minorHAnsi" w:hAnsiTheme="minorHAnsi" w:cstheme="minorHAnsi"/>
          <w:color w:val="262626" w:themeColor="text1" w:themeTint="D9"/>
          <w:shd w:val="clear" w:color="auto" w:fill="FFFFFF"/>
        </w:rPr>
        <w:t>,CORP FIN,</w:t>
      </w:r>
      <w:r w:rsidR="00B14AF2" w:rsidRPr="00D815A5">
        <w:rPr>
          <w:rFonts w:asciiTheme="minorHAnsi" w:hAnsiTheme="minorHAnsi" w:cstheme="minorHAnsi"/>
          <w:color w:val="262626" w:themeColor="text1" w:themeTint="D9"/>
          <w:shd w:val="clear" w:color="auto" w:fill="FFFFFF"/>
        </w:rPr>
        <w:t xml:space="preserve"> </w:t>
      </w:r>
      <w:r w:rsidRPr="00D815A5">
        <w:rPr>
          <w:rFonts w:asciiTheme="minorHAnsi" w:hAnsiTheme="minorHAnsi" w:cstheme="minorHAnsi"/>
          <w:color w:val="262626" w:themeColor="text1" w:themeTint="D9"/>
          <w:shd w:val="clear" w:color="auto" w:fill="FFFFFF"/>
        </w:rPr>
        <w:t>RISK,</w:t>
      </w:r>
      <w:r w:rsidR="00B14AF2" w:rsidRPr="00D815A5">
        <w:rPr>
          <w:rFonts w:asciiTheme="minorHAnsi" w:hAnsiTheme="minorHAnsi" w:cstheme="minorHAnsi"/>
          <w:color w:val="262626" w:themeColor="text1" w:themeTint="D9"/>
          <w:shd w:val="clear" w:color="auto" w:fill="FFFFFF"/>
        </w:rPr>
        <w:t xml:space="preserve"> </w:t>
      </w:r>
      <w:r w:rsidRPr="00D815A5">
        <w:rPr>
          <w:rFonts w:asciiTheme="minorHAnsi" w:hAnsiTheme="minorHAnsi" w:cstheme="minorHAnsi"/>
          <w:color w:val="262626" w:themeColor="text1" w:themeTint="D9"/>
          <w:shd w:val="clear" w:color="auto" w:fill="FFFFFF"/>
        </w:rPr>
        <w:t>Global sales)</w:t>
      </w:r>
    </w:p>
    <w:p w14:paraId="3A861FE7" w14:textId="13D1D014" w:rsidR="00486DA9" w:rsidRPr="00486DA9" w:rsidRDefault="00486DA9" w:rsidP="00486DA9">
      <w:pPr>
        <w:pStyle w:val="ListParagraph"/>
        <w:numPr>
          <w:ilvl w:val="0"/>
          <w:numId w:val="17"/>
        </w:numPr>
        <w:jc w:val="both"/>
        <w:rPr>
          <w:rFonts w:asciiTheme="minorHAnsi" w:hAnsiTheme="minorHAnsi" w:cstheme="minorHAnsi"/>
          <w:color w:val="262626" w:themeColor="text1" w:themeTint="D9"/>
          <w:shd w:val="clear" w:color="auto" w:fill="FFFFFF"/>
        </w:rPr>
      </w:pPr>
      <w:r w:rsidRPr="00D815A5">
        <w:rPr>
          <w:rFonts w:asciiTheme="minorHAnsi" w:hAnsiTheme="minorHAnsi" w:cstheme="minorHAnsi"/>
          <w:color w:val="262626" w:themeColor="text1" w:themeTint="D9"/>
          <w:shd w:val="clear" w:color="auto" w:fill="FFFFFF"/>
        </w:rPr>
        <w:t>Monitoring all product, Marketing, Bank platform Dashboards</w:t>
      </w:r>
      <w:r>
        <w:rPr>
          <w:rFonts w:asciiTheme="minorHAnsi" w:hAnsiTheme="minorHAnsi" w:cstheme="minorHAnsi"/>
          <w:color w:val="262626" w:themeColor="text1" w:themeTint="D9"/>
          <w:shd w:val="clear" w:color="auto" w:fill="FFFFFF"/>
        </w:rPr>
        <w:t xml:space="preserve">. </w:t>
      </w:r>
    </w:p>
    <w:p w14:paraId="38EE3817" w14:textId="77777777" w:rsidR="00E10851" w:rsidRPr="0083624E" w:rsidRDefault="00E10851" w:rsidP="00E10851">
      <w:pPr>
        <w:spacing w:after="120"/>
        <w:rPr>
          <w:rFonts w:asciiTheme="minorHAnsi" w:hAnsiTheme="minorHAnsi" w:cstheme="minorHAnsi"/>
          <w:bCs/>
          <w:color w:val="000000" w:themeColor="text1"/>
          <w:sz w:val="22"/>
          <w:szCs w:val="22"/>
          <w:shd w:val="clear" w:color="auto" w:fill="FFFFFF"/>
        </w:rPr>
      </w:pPr>
      <w:r w:rsidRPr="00C95604">
        <w:rPr>
          <w:rFonts w:asciiTheme="minorHAnsi" w:hAnsiTheme="minorHAnsi" w:cstheme="minorHAnsi"/>
          <w:b/>
          <w:bCs/>
          <w:sz w:val="22"/>
          <w:szCs w:val="22"/>
        </w:rPr>
        <w:t>Responsibilities:</w:t>
      </w:r>
    </w:p>
    <w:p w14:paraId="31E85413" w14:textId="77777777" w:rsidR="00E10851" w:rsidRPr="00E10851" w:rsidRDefault="00E10851" w:rsidP="00E10851">
      <w:pPr>
        <w:jc w:val="both"/>
        <w:rPr>
          <w:rFonts w:ascii="Arial" w:hAnsi="Arial" w:cs="Arial"/>
          <w:color w:val="2C2E2F"/>
          <w:shd w:val="clear" w:color="auto" w:fill="FFFFFF"/>
        </w:rPr>
      </w:pPr>
    </w:p>
    <w:p w14:paraId="0F0767C7" w14:textId="4331E5CC" w:rsidR="0009196F" w:rsidRPr="00101A1F" w:rsidRDefault="00101A1F" w:rsidP="0009196F">
      <w:pPr>
        <w:pStyle w:val="ListBullet2"/>
        <w:rPr>
          <w:snapToGrid w:val="0"/>
        </w:rPr>
      </w:pPr>
      <w:r>
        <w:t>Created incremental refresh in tableau server</w:t>
      </w:r>
    </w:p>
    <w:p w14:paraId="2DCC1A32" w14:textId="50E6C123" w:rsidR="00101A1F" w:rsidRPr="00166BDF" w:rsidRDefault="00101A1F" w:rsidP="0009196F">
      <w:pPr>
        <w:pStyle w:val="ListBullet2"/>
        <w:rPr>
          <w:snapToGrid w:val="0"/>
        </w:rPr>
      </w:pPr>
      <w:r>
        <w:t>Implemented   Row level security for dashboards for restricting user access</w:t>
      </w:r>
    </w:p>
    <w:p w14:paraId="2A250214" w14:textId="2A405939" w:rsidR="0009196F" w:rsidRPr="00C95604" w:rsidRDefault="0009196F" w:rsidP="0009196F">
      <w:pPr>
        <w:pStyle w:val="ListBullet2"/>
        <w:rPr>
          <w:snapToGrid w:val="0"/>
        </w:rPr>
      </w:pPr>
      <w:r>
        <w:t xml:space="preserve">Good knowledge on Microsoft </w:t>
      </w:r>
      <w:proofErr w:type="spellStart"/>
      <w:r>
        <w:t>sql</w:t>
      </w:r>
      <w:proofErr w:type="spellEnd"/>
      <w:r>
        <w:t xml:space="preserve"> server</w:t>
      </w:r>
      <w:r w:rsidR="00941A4D">
        <w:t xml:space="preserve"> and </w:t>
      </w:r>
      <w:r w:rsidR="0033168B">
        <w:t xml:space="preserve">Teradata </w:t>
      </w:r>
      <w:r>
        <w:t xml:space="preserve">creating </w:t>
      </w:r>
      <w:proofErr w:type="gramStart"/>
      <w:r>
        <w:t>views ,indexes</w:t>
      </w:r>
      <w:proofErr w:type="gramEnd"/>
      <w:r>
        <w:t xml:space="preserve"> ,analytical functions.</w:t>
      </w:r>
    </w:p>
    <w:p w14:paraId="68CD895D" w14:textId="77777777" w:rsidR="0009196F" w:rsidRPr="00C95604" w:rsidRDefault="0009196F" w:rsidP="0009196F">
      <w:pPr>
        <w:pStyle w:val="ListBullet2"/>
        <w:rPr>
          <w:snapToGrid w:val="0"/>
        </w:rPr>
      </w:pPr>
      <w:r w:rsidRPr="00C95604">
        <w:rPr>
          <w:rFonts w:eastAsia="SimSun"/>
          <w:lang w:eastAsia="zh-CN"/>
        </w:rPr>
        <w:t>D</w:t>
      </w:r>
      <w:r w:rsidRPr="00C95604">
        <w:t>eveloped various Views, Dashboards and customizing of Dashboards</w:t>
      </w:r>
    </w:p>
    <w:p w14:paraId="301B954B" w14:textId="77777777" w:rsidR="0009196F" w:rsidRPr="00C95604" w:rsidRDefault="0009196F" w:rsidP="0009196F">
      <w:pPr>
        <w:numPr>
          <w:ilvl w:val="0"/>
          <w:numId w:val="5"/>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shd w:val="clear" w:color="auto" w:fill="FFFFFF"/>
        </w:rPr>
        <w:t>Using filters, Groups, Sets, Sorting and Actions while performing huge volume of data.</w:t>
      </w:r>
    </w:p>
    <w:p w14:paraId="2D3B364A" w14:textId="77777777" w:rsidR="0009196F" w:rsidRPr="00C95604" w:rsidRDefault="0009196F" w:rsidP="0009196F">
      <w:pPr>
        <w:numPr>
          <w:ilvl w:val="0"/>
          <w:numId w:val="5"/>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rPr>
        <w:t>Developed set analysis to provide custom functionality in tableau application.</w:t>
      </w:r>
    </w:p>
    <w:p w14:paraId="539E78C4" w14:textId="77777777" w:rsidR="0009196F" w:rsidRPr="00C95604" w:rsidRDefault="0009196F" w:rsidP="0009196F">
      <w:pPr>
        <w:numPr>
          <w:ilvl w:val="0"/>
          <w:numId w:val="5"/>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rPr>
        <w:lastRenderedPageBreak/>
        <w:t>Created various views in Tableau like Bar charts, Line charts, scatter plot, Heat and Tree Maps, Grant charts</w:t>
      </w:r>
    </w:p>
    <w:p w14:paraId="018BE6C7" w14:textId="77777777" w:rsidR="0009196F" w:rsidRPr="00C95604" w:rsidRDefault="0009196F" w:rsidP="0009196F">
      <w:pPr>
        <w:numPr>
          <w:ilvl w:val="0"/>
          <w:numId w:val="5"/>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rPr>
        <w:t>Expertise in creating Hierarchies for proving drill down option for the end user.</w:t>
      </w:r>
    </w:p>
    <w:p w14:paraId="5FE9C1CD" w14:textId="77777777" w:rsidR="0009196F" w:rsidRPr="00C95604" w:rsidRDefault="0009196F" w:rsidP="0009196F">
      <w:pPr>
        <w:pStyle w:val="ListParagraph"/>
        <w:numPr>
          <w:ilvl w:val="0"/>
          <w:numId w:val="5"/>
        </w:numPr>
        <w:jc w:val="both"/>
        <w:rPr>
          <w:rFonts w:asciiTheme="minorHAnsi" w:hAnsiTheme="minorHAnsi" w:cstheme="minorHAnsi"/>
          <w:bCs/>
        </w:rPr>
      </w:pPr>
      <w:r w:rsidRPr="00C95604">
        <w:rPr>
          <w:rFonts w:asciiTheme="minorHAnsi" w:hAnsiTheme="minorHAnsi" w:cstheme="minorHAnsi"/>
        </w:rPr>
        <w:t>Created Filters, parameters, table calculations, calculated measures for purpose of monitoring business analysis.</w:t>
      </w:r>
    </w:p>
    <w:p w14:paraId="5766EAA4" w14:textId="58271A59" w:rsidR="0009196F" w:rsidRPr="00101A1F" w:rsidRDefault="0009196F" w:rsidP="00101A1F">
      <w:pPr>
        <w:pStyle w:val="ListParagraph"/>
        <w:numPr>
          <w:ilvl w:val="0"/>
          <w:numId w:val="5"/>
        </w:numPr>
        <w:jc w:val="both"/>
        <w:rPr>
          <w:rFonts w:asciiTheme="minorHAnsi" w:hAnsiTheme="minorHAnsi" w:cstheme="minorHAnsi"/>
          <w:bCs/>
        </w:rPr>
      </w:pPr>
      <w:r w:rsidRPr="00C95604">
        <w:rPr>
          <w:rFonts w:asciiTheme="minorHAnsi" w:hAnsiTheme="minorHAnsi" w:cstheme="minorHAnsi"/>
        </w:rPr>
        <w:t xml:space="preserve">Designed advanced charts like Donut chart, and Waterfall charts, Pareto analysis and Histograms used to Client Requirement. </w:t>
      </w:r>
    </w:p>
    <w:p w14:paraId="2244781C" w14:textId="77777777" w:rsidR="0009196F" w:rsidRPr="00CC62DA" w:rsidRDefault="0009196F" w:rsidP="0009196F">
      <w:pPr>
        <w:pStyle w:val="ListParagraph"/>
        <w:numPr>
          <w:ilvl w:val="0"/>
          <w:numId w:val="5"/>
        </w:numPr>
        <w:jc w:val="both"/>
        <w:rPr>
          <w:rFonts w:asciiTheme="minorHAnsi" w:hAnsiTheme="minorHAnsi" w:cstheme="minorHAnsi"/>
          <w:bCs/>
        </w:rPr>
      </w:pPr>
      <w:r w:rsidRPr="00C95604">
        <w:rPr>
          <w:rFonts w:asciiTheme="minorHAnsi" w:hAnsiTheme="minorHAnsi" w:cstheme="minorHAnsi"/>
        </w:rPr>
        <w:t>Generated Dashboards using Monthly, Yearly Calculations like period to date and What IF analysis.</w:t>
      </w:r>
    </w:p>
    <w:p w14:paraId="6C90BB46" w14:textId="7015E589" w:rsidR="00705B7C" w:rsidRPr="002552C5" w:rsidRDefault="00705B7C" w:rsidP="002552C5">
      <w:pPr>
        <w:jc w:val="both"/>
        <w:rPr>
          <w:rFonts w:asciiTheme="minorHAnsi" w:hAnsiTheme="minorHAnsi" w:cstheme="minorHAnsi"/>
          <w:bCs/>
        </w:rPr>
      </w:pPr>
      <w:r w:rsidRPr="002552C5">
        <w:rPr>
          <w:rFonts w:asciiTheme="minorHAnsi" w:hAnsiTheme="minorHAnsi" w:cstheme="minorHAnsi"/>
          <w:b/>
          <w:bCs/>
        </w:rPr>
        <w:t>Project#</w:t>
      </w:r>
      <w:r w:rsidR="00E10851" w:rsidRPr="002552C5">
        <w:rPr>
          <w:rFonts w:asciiTheme="minorHAnsi" w:hAnsiTheme="minorHAnsi" w:cstheme="minorHAnsi"/>
          <w:b/>
          <w:bCs/>
        </w:rPr>
        <w:t>2</w:t>
      </w:r>
    </w:p>
    <w:p w14:paraId="076D66F1" w14:textId="77777777" w:rsidR="00705B7C" w:rsidRPr="00C95604" w:rsidRDefault="00705B7C" w:rsidP="00705B7C">
      <w:pPr>
        <w:spacing w:before="120" w:after="100" w:afterAutospacing="1"/>
        <w:rPr>
          <w:rFonts w:asciiTheme="minorHAnsi" w:hAnsiTheme="minorHAnsi" w:cstheme="minorHAnsi"/>
          <w:b/>
          <w:bCs/>
          <w:sz w:val="22"/>
          <w:szCs w:val="22"/>
        </w:rPr>
      </w:pPr>
      <w:r w:rsidRPr="00C95604">
        <w:rPr>
          <w:rFonts w:asciiTheme="minorHAnsi" w:hAnsiTheme="minorHAnsi" w:cstheme="minorHAnsi"/>
          <w:b/>
          <w:bCs/>
          <w:sz w:val="22"/>
          <w:szCs w:val="22"/>
        </w:rPr>
        <w:t>Project Name</w:t>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r>
      <w:r w:rsidRPr="0036015C">
        <w:rPr>
          <w:rFonts w:asciiTheme="minorHAnsi" w:hAnsiTheme="minorHAnsi" w:cstheme="minorHAnsi"/>
          <w:bCs/>
          <w:sz w:val="22"/>
          <w:szCs w:val="22"/>
        </w:rPr>
        <w:t>:  HR Analytics</w:t>
      </w:r>
    </w:p>
    <w:p w14:paraId="0B12DE6E" w14:textId="77777777" w:rsidR="00705B7C" w:rsidRPr="00C95604" w:rsidRDefault="00705B7C" w:rsidP="00705B7C">
      <w:pPr>
        <w:spacing w:line="360" w:lineRule="auto"/>
        <w:rPr>
          <w:rFonts w:asciiTheme="minorHAnsi" w:hAnsiTheme="minorHAnsi" w:cstheme="minorHAnsi"/>
          <w:b/>
          <w:bCs/>
          <w:sz w:val="22"/>
          <w:szCs w:val="22"/>
        </w:rPr>
      </w:pPr>
      <w:r w:rsidRPr="00C95604">
        <w:rPr>
          <w:rFonts w:asciiTheme="minorHAnsi" w:hAnsiTheme="minorHAnsi" w:cstheme="minorHAnsi"/>
          <w:b/>
          <w:bCs/>
          <w:sz w:val="22"/>
          <w:szCs w:val="22"/>
        </w:rPr>
        <w:t>Client</w:t>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t>:</w:t>
      </w:r>
      <w:r>
        <w:rPr>
          <w:rFonts w:asciiTheme="minorHAnsi" w:hAnsiTheme="minorHAnsi" w:cstheme="minorHAnsi"/>
          <w:b/>
          <w:bCs/>
          <w:sz w:val="22"/>
          <w:szCs w:val="22"/>
        </w:rPr>
        <w:t xml:space="preserve"> </w:t>
      </w:r>
      <w:r w:rsidRPr="00C95604">
        <w:rPr>
          <w:rFonts w:asciiTheme="minorHAnsi" w:hAnsiTheme="minorHAnsi" w:cstheme="minorHAnsi"/>
          <w:b/>
          <w:bCs/>
          <w:sz w:val="22"/>
          <w:szCs w:val="22"/>
        </w:rPr>
        <w:t xml:space="preserve"> </w:t>
      </w:r>
      <w:r>
        <w:rPr>
          <w:rFonts w:asciiTheme="minorHAnsi" w:hAnsiTheme="minorHAnsi" w:cstheme="minorHAnsi"/>
          <w:bCs/>
          <w:sz w:val="22"/>
          <w:szCs w:val="22"/>
        </w:rPr>
        <w:t>Mercedes Benz</w:t>
      </w:r>
    </w:p>
    <w:p w14:paraId="6DEBE23F" w14:textId="77777777" w:rsidR="00705B7C" w:rsidRPr="00C95604" w:rsidRDefault="00705B7C" w:rsidP="00705B7C">
      <w:pPr>
        <w:spacing w:line="360" w:lineRule="auto"/>
        <w:rPr>
          <w:rFonts w:asciiTheme="minorHAnsi" w:hAnsiTheme="minorHAnsi" w:cstheme="minorHAnsi"/>
          <w:b/>
          <w:bCs/>
          <w:sz w:val="22"/>
          <w:szCs w:val="22"/>
        </w:rPr>
      </w:pPr>
      <w:r w:rsidRPr="00C95604">
        <w:rPr>
          <w:rFonts w:asciiTheme="minorHAnsi" w:hAnsiTheme="minorHAnsi" w:cstheme="minorHAnsi"/>
          <w:b/>
          <w:color w:val="262626"/>
          <w:sz w:val="22"/>
          <w:szCs w:val="22"/>
          <w:shd w:val="clear" w:color="auto" w:fill="FFFFFF"/>
        </w:rPr>
        <w:t>Environment</w:t>
      </w:r>
      <w:r>
        <w:rPr>
          <w:rFonts w:asciiTheme="minorHAnsi" w:hAnsiTheme="minorHAnsi" w:cstheme="minorHAnsi"/>
          <w:b/>
          <w:color w:val="262626"/>
          <w:sz w:val="22"/>
          <w:szCs w:val="22"/>
          <w:shd w:val="clear" w:color="auto" w:fill="FFFFFF"/>
        </w:rPr>
        <w:tab/>
      </w:r>
      <w:r>
        <w:rPr>
          <w:rFonts w:asciiTheme="minorHAnsi" w:hAnsiTheme="minorHAnsi" w:cstheme="minorHAnsi"/>
          <w:b/>
          <w:color w:val="262626"/>
          <w:sz w:val="22"/>
          <w:szCs w:val="22"/>
          <w:shd w:val="clear" w:color="auto" w:fill="FFFFFF"/>
        </w:rPr>
        <w:tab/>
      </w:r>
      <w:r w:rsidRPr="00C95604">
        <w:rPr>
          <w:rFonts w:asciiTheme="minorHAnsi" w:hAnsiTheme="minorHAnsi" w:cstheme="minorHAnsi"/>
          <w:b/>
          <w:color w:val="262626"/>
          <w:sz w:val="22"/>
          <w:szCs w:val="22"/>
          <w:shd w:val="clear" w:color="auto" w:fill="FFFFFF"/>
        </w:rPr>
        <w:t xml:space="preserve">: </w:t>
      </w:r>
      <w:r>
        <w:rPr>
          <w:rFonts w:asciiTheme="minorHAnsi" w:hAnsiTheme="minorHAnsi" w:cstheme="minorHAnsi"/>
          <w:b/>
          <w:color w:val="262626"/>
          <w:sz w:val="22"/>
          <w:szCs w:val="22"/>
          <w:shd w:val="clear" w:color="auto" w:fill="FFFFFF"/>
        </w:rPr>
        <w:t xml:space="preserve"> </w:t>
      </w:r>
      <w:r>
        <w:rPr>
          <w:rFonts w:asciiTheme="minorHAnsi" w:hAnsiTheme="minorHAnsi" w:cstheme="minorHAnsi"/>
          <w:color w:val="262626"/>
          <w:sz w:val="22"/>
          <w:szCs w:val="22"/>
          <w:shd w:val="clear" w:color="auto" w:fill="FFFFFF"/>
        </w:rPr>
        <w:t xml:space="preserve">Tableau </w:t>
      </w:r>
      <w:proofErr w:type="spellStart"/>
      <w:proofErr w:type="gramStart"/>
      <w:r>
        <w:rPr>
          <w:rFonts w:asciiTheme="minorHAnsi" w:hAnsiTheme="minorHAnsi" w:cstheme="minorHAnsi"/>
          <w:color w:val="262626"/>
          <w:sz w:val="22"/>
          <w:szCs w:val="22"/>
          <w:shd w:val="clear" w:color="auto" w:fill="FFFFFF"/>
        </w:rPr>
        <w:t>Desktop,Tableau</w:t>
      </w:r>
      <w:proofErr w:type="spellEnd"/>
      <w:proofErr w:type="gramEnd"/>
      <w:r>
        <w:rPr>
          <w:rFonts w:asciiTheme="minorHAnsi" w:hAnsiTheme="minorHAnsi" w:cstheme="minorHAnsi"/>
          <w:color w:val="262626"/>
          <w:sz w:val="22"/>
          <w:szCs w:val="22"/>
          <w:shd w:val="clear" w:color="auto" w:fill="FFFFFF"/>
        </w:rPr>
        <w:t xml:space="preserve"> Server, SQL Server</w:t>
      </w:r>
      <w:r w:rsidRPr="00C95604">
        <w:rPr>
          <w:rFonts w:asciiTheme="minorHAnsi" w:hAnsiTheme="minorHAnsi" w:cstheme="minorHAnsi"/>
          <w:bCs/>
          <w:sz w:val="22"/>
          <w:szCs w:val="22"/>
        </w:rPr>
        <w:tab/>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r>
    </w:p>
    <w:p w14:paraId="0D53853F" w14:textId="77777777" w:rsidR="00705B7C" w:rsidRDefault="00705B7C" w:rsidP="00705B7C">
      <w:pPr>
        <w:spacing w:line="360" w:lineRule="auto"/>
        <w:rPr>
          <w:rFonts w:asciiTheme="minorHAnsi" w:hAnsiTheme="minorHAnsi" w:cstheme="minorHAnsi"/>
          <w:b/>
          <w:bCs/>
          <w:sz w:val="22"/>
          <w:szCs w:val="22"/>
        </w:rPr>
      </w:pPr>
      <w:r w:rsidRPr="00C95604">
        <w:rPr>
          <w:rFonts w:asciiTheme="minorHAnsi" w:hAnsiTheme="minorHAnsi" w:cstheme="minorHAnsi"/>
          <w:b/>
          <w:bCs/>
          <w:sz w:val="22"/>
          <w:szCs w:val="22"/>
        </w:rPr>
        <w:t>Role</w:t>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t xml:space="preserve">: </w:t>
      </w:r>
      <w:r>
        <w:rPr>
          <w:rFonts w:asciiTheme="minorHAnsi" w:hAnsiTheme="minorHAnsi" w:cstheme="minorHAnsi"/>
          <w:b/>
          <w:bCs/>
          <w:sz w:val="22"/>
          <w:szCs w:val="22"/>
        </w:rPr>
        <w:t xml:space="preserve"> </w:t>
      </w:r>
      <w:r w:rsidRPr="00C95604">
        <w:rPr>
          <w:rFonts w:asciiTheme="minorHAnsi" w:hAnsiTheme="minorHAnsi" w:cstheme="minorHAnsi"/>
          <w:bCs/>
          <w:sz w:val="22"/>
          <w:szCs w:val="22"/>
        </w:rPr>
        <w:t>Tableau Developer</w:t>
      </w:r>
    </w:p>
    <w:p w14:paraId="582B8D30" w14:textId="77777777" w:rsidR="00705B7C" w:rsidRPr="00C95604" w:rsidRDefault="00705B7C" w:rsidP="00705B7C">
      <w:pPr>
        <w:spacing w:line="360" w:lineRule="auto"/>
        <w:rPr>
          <w:rFonts w:asciiTheme="minorHAnsi" w:hAnsiTheme="minorHAnsi" w:cstheme="minorHAnsi"/>
          <w:b/>
          <w:bCs/>
          <w:sz w:val="22"/>
          <w:szCs w:val="22"/>
        </w:rPr>
      </w:pPr>
      <w:r w:rsidRPr="00C95604">
        <w:rPr>
          <w:rFonts w:asciiTheme="minorHAnsi" w:hAnsiTheme="minorHAnsi" w:cstheme="minorHAnsi"/>
          <w:b/>
          <w:bCs/>
          <w:sz w:val="22"/>
          <w:szCs w:val="22"/>
        </w:rPr>
        <w:t>Description:</w:t>
      </w:r>
    </w:p>
    <w:p w14:paraId="19D45956" w14:textId="77777777" w:rsidR="00705B7C" w:rsidRPr="00907813" w:rsidRDefault="00705B7C" w:rsidP="00705B7C">
      <w:pPr>
        <w:spacing w:after="120"/>
        <w:jc w:val="both"/>
        <w:rPr>
          <w:rFonts w:asciiTheme="minorHAnsi" w:hAnsiTheme="minorHAnsi" w:cstheme="minorHAnsi"/>
          <w:spacing w:val="11"/>
          <w:sz w:val="22"/>
          <w:szCs w:val="22"/>
        </w:rPr>
      </w:pPr>
      <w:r w:rsidRPr="00907813">
        <w:rPr>
          <w:rFonts w:asciiTheme="minorHAnsi" w:hAnsiTheme="minorHAnsi" w:cstheme="minorHAnsi"/>
          <w:spacing w:val="11"/>
          <w:sz w:val="22"/>
          <w:szCs w:val="22"/>
        </w:rPr>
        <w:t xml:space="preserve">Mercedes-Benz R&amp;D India (MBRDI), headquartered in Bengaluru was founded in 1996 as a captive unit to support Daimler’s research, </w:t>
      </w:r>
      <w:proofErr w:type="gramStart"/>
      <w:r w:rsidRPr="00907813">
        <w:rPr>
          <w:rFonts w:asciiTheme="minorHAnsi" w:hAnsiTheme="minorHAnsi" w:cstheme="minorHAnsi"/>
          <w:spacing w:val="11"/>
          <w:sz w:val="22"/>
          <w:szCs w:val="22"/>
        </w:rPr>
        <w:t>IT</w:t>
      </w:r>
      <w:proofErr w:type="gramEnd"/>
      <w:r w:rsidRPr="00907813">
        <w:rPr>
          <w:rFonts w:asciiTheme="minorHAnsi" w:hAnsiTheme="minorHAnsi" w:cstheme="minorHAnsi"/>
          <w:spacing w:val="11"/>
          <w:sz w:val="22"/>
          <w:szCs w:val="22"/>
        </w:rPr>
        <w:t xml:space="preserve"> and product development activities. MBRDI has become a key entity for all future mobility solutions through C.A.S.E for building autonomous and electric vehicles. Our competencies in engineering and IT have progressed to using AI, AR, Big Data analytics and other modern technologies to provide seamless connectivity. It is one of the largest global R&amp;D </w:t>
      </w:r>
      <w:proofErr w:type="spellStart"/>
      <w:r w:rsidRPr="00907813">
        <w:rPr>
          <w:rFonts w:asciiTheme="minorHAnsi" w:hAnsiTheme="minorHAnsi" w:cstheme="minorHAnsi"/>
          <w:spacing w:val="11"/>
          <w:sz w:val="22"/>
          <w:szCs w:val="22"/>
        </w:rPr>
        <w:t>centers</w:t>
      </w:r>
      <w:proofErr w:type="spellEnd"/>
      <w:r w:rsidRPr="00907813">
        <w:rPr>
          <w:rFonts w:asciiTheme="minorHAnsi" w:hAnsiTheme="minorHAnsi" w:cstheme="minorHAnsi"/>
          <w:spacing w:val="11"/>
          <w:sz w:val="22"/>
          <w:szCs w:val="22"/>
        </w:rPr>
        <w:t xml:space="preserve"> outside Germany, employing close to 5000 skilled engineers; and has established itself as a valuable centre to all business units and brands of Daimler worldwide.</w:t>
      </w:r>
    </w:p>
    <w:p w14:paraId="0273E521" w14:textId="77777777" w:rsidR="00705B7C" w:rsidRPr="0083624E" w:rsidRDefault="00705B7C" w:rsidP="00705B7C">
      <w:pPr>
        <w:spacing w:after="120"/>
        <w:rPr>
          <w:rFonts w:asciiTheme="minorHAnsi" w:hAnsiTheme="minorHAnsi" w:cstheme="minorHAnsi"/>
          <w:bCs/>
          <w:color w:val="000000" w:themeColor="text1"/>
          <w:sz w:val="22"/>
          <w:szCs w:val="22"/>
          <w:shd w:val="clear" w:color="auto" w:fill="FFFFFF"/>
        </w:rPr>
      </w:pPr>
      <w:r w:rsidRPr="00C95604">
        <w:rPr>
          <w:rFonts w:asciiTheme="minorHAnsi" w:hAnsiTheme="minorHAnsi" w:cstheme="minorHAnsi"/>
          <w:b/>
          <w:bCs/>
          <w:sz w:val="22"/>
          <w:szCs w:val="22"/>
        </w:rPr>
        <w:t>Responsibilities:</w:t>
      </w:r>
    </w:p>
    <w:p w14:paraId="3329CEE6" w14:textId="77777777" w:rsidR="00705B7C" w:rsidRPr="00166BDF" w:rsidRDefault="00705B7C" w:rsidP="00705B7C">
      <w:pPr>
        <w:pStyle w:val="ListBullet2"/>
        <w:rPr>
          <w:snapToGrid w:val="0"/>
        </w:rPr>
      </w:pPr>
      <w:r w:rsidRPr="00C95604">
        <w:t xml:space="preserve">Created multiple rich dashboards visually Showing stories of the business status, strength &amp; weakness, potentials </w:t>
      </w:r>
      <w:proofErr w:type="spellStart"/>
      <w:r w:rsidRPr="00C95604">
        <w:t>etc</w:t>
      </w:r>
      <w:proofErr w:type="spellEnd"/>
      <w:r w:rsidRPr="00C95604">
        <w:t xml:space="preserve"> using Tableau.</w:t>
      </w:r>
    </w:p>
    <w:p w14:paraId="65F311F7" w14:textId="77777777" w:rsidR="00705B7C" w:rsidRPr="00C95604" w:rsidRDefault="00705B7C" w:rsidP="00705B7C">
      <w:pPr>
        <w:pStyle w:val="ListBullet2"/>
        <w:rPr>
          <w:snapToGrid w:val="0"/>
        </w:rPr>
      </w:pPr>
      <w:r>
        <w:t xml:space="preserve">Good knowledge on Microsoft </w:t>
      </w:r>
      <w:proofErr w:type="spellStart"/>
      <w:r>
        <w:t>sql</w:t>
      </w:r>
      <w:proofErr w:type="spellEnd"/>
      <w:r>
        <w:t xml:space="preserve"> server, creating </w:t>
      </w:r>
      <w:proofErr w:type="gramStart"/>
      <w:r>
        <w:t>views ,indexes</w:t>
      </w:r>
      <w:proofErr w:type="gramEnd"/>
      <w:r>
        <w:t xml:space="preserve"> ,analytical functions.</w:t>
      </w:r>
    </w:p>
    <w:p w14:paraId="39051B5B" w14:textId="77777777" w:rsidR="00705B7C" w:rsidRPr="00C95604" w:rsidRDefault="00705B7C" w:rsidP="00705B7C">
      <w:pPr>
        <w:pStyle w:val="ListBullet2"/>
        <w:rPr>
          <w:snapToGrid w:val="0"/>
        </w:rPr>
      </w:pPr>
      <w:r w:rsidRPr="00C95604">
        <w:rPr>
          <w:rFonts w:eastAsia="SimSun"/>
          <w:lang w:eastAsia="zh-CN"/>
        </w:rPr>
        <w:t>D</w:t>
      </w:r>
      <w:r w:rsidRPr="00C95604">
        <w:t>eveloped various Views, Dashboards and customizing of Dashboards</w:t>
      </w:r>
    </w:p>
    <w:p w14:paraId="13F737BF" w14:textId="77777777" w:rsidR="00705B7C" w:rsidRPr="00C95604" w:rsidRDefault="00705B7C" w:rsidP="00705B7C">
      <w:pPr>
        <w:numPr>
          <w:ilvl w:val="0"/>
          <w:numId w:val="5"/>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shd w:val="clear" w:color="auto" w:fill="FFFFFF"/>
        </w:rPr>
        <w:t>Using filters, Groups, Sets, Sorting and Actions while performing huge volume of data.</w:t>
      </w:r>
    </w:p>
    <w:p w14:paraId="0E224B05" w14:textId="77777777" w:rsidR="00705B7C" w:rsidRPr="00C95604" w:rsidRDefault="00705B7C" w:rsidP="00705B7C">
      <w:pPr>
        <w:numPr>
          <w:ilvl w:val="0"/>
          <w:numId w:val="5"/>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rPr>
        <w:t>Developed set analysis to provide custom functionality in tableau application.</w:t>
      </w:r>
    </w:p>
    <w:p w14:paraId="54A4ADDF" w14:textId="77777777" w:rsidR="00705B7C" w:rsidRPr="00C95604" w:rsidRDefault="00705B7C" w:rsidP="00705B7C">
      <w:pPr>
        <w:numPr>
          <w:ilvl w:val="0"/>
          <w:numId w:val="5"/>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rPr>
        <w:t>Created various views in Tableau like Bar charts, Line charts, scatter plot, Heat and Tree Maps, Grant charts</w:t>
      </w:r>
    </w:p>
    <w:p w14:paraId="4CAF208C" w14:textId="77777777" w:rsidR="00705B7C" w:rsidRPr="00C95604" w:rsidRDefault="00705B7C" w:rsidP="00705B7C">
      <w:pPr>
        <w:numPr>
          <w:ilvl w:val="0"/>
          <w:numId w:val="5"/>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rPr>
        <w:t>Expertise in creating Hierarchies for proving drill down option for the end user.</w:t>
      </w:r>
    </w:p>
    <w:p w14:paraId="75808135" w14:textId="77777777" w:rsidR="00705B7C" w:rsidRPr="00C95604" w:rsidRDefault="00705B7C" w:rsidP="00705B7C">
      <w:pPr>
        <w:pStyle w:val="ListParagraph"/>
        <w:numPr>
          <w:ilvl w:val="0"/>
          <w:numId w:val="5"/>
        </w:numPr>
        <w:jc w:val="both"/>
        <w:rPr>
          <w:rFonts w:asciiTheme="minorHAnsi" w:hAnsiTheme="minorHAnsi" w:cstheme="minorHAnsi"/>
          <w:bCs/>
        </w:rPr>
      </w:pPr>
      <w:r w:rsidRPr="00C95604">
        <w:rPr>
          <w:rFonts w:asciiTheme="minorHAnsi" w:hAnsiTheme="minorHAnsi" w:cstheme="minorHAnsi"/>
          <w:shd w:val="clear" w:color="auto" w:fill="FFFFFF"/>
        </w:rPr>
        <w:t>Created actual sales and target sales view with Trend lines, Forecasting and Reference Lines.</w:t>
      </w:r>
    </w:p>
    <w:p w14:paraId="5DE9D31A" w14:textId="77777777" w:rsidR="00705B7C" w:rsidRPr="00C95604" w:rsidRDefault="00705B7C" w:rsidP="00705B7C">
      <w:pPr>
        <w:pStyle w:val="ListParagraph"/>
        <w:numPr>
          <w:ilvl w:val="0"/>
          <w:numId w:val="5"/>
        </w:numPr>
        <w:jc w:val="both"/>
        <w:rPr>
          <w:rFonts w:asciiTheme="minorHAnsi" w:hAnsiTheme="minorHAnsi" w:cstheme="minorHAnsi"/>
          <w:bCs/>
        </w:rPr>
      </w:pPr>
      <w:r w:rsidRPr="00C95604">
        <w:rPr>
          <w:rFonts w:asciiTheme="minorHAnsi" w:hAnsiTheme="minorHAnsi" w:cstheme="minorHAnsi"/>
        </w:rPr>
        <w:t>Created Filters, parameters, table calculations, calculated measures for purpose of monitoring business analysis.</w:t>
      </w:r>
    </w:p>
    <w:p w14:paraId="372F8CD4" w14:textId="77777777" w:rsidR="00705B7C" w:rsidRPr="00C95604" w:rsidRDefault="00705B7C" w:rsidP="00705B7C">
      <w:pPr>
        <w:pStyle w:val="ListParagraph"/>
        <w:numPr>
          <w:ilvl w:val="0"/>
          <w:numId w:val="5"/>
        </w:numPr>
        <w:jc w:val="both"/>
        <w:rPr>
          <w:rFonts w:asciiTheme="minorHAnsi" w:hAnsiTheme="minorHAnsi" w:cstheme="minorHAnsi"/>
          <w:bCs/>
        </w:rPr>
      </w:pPr>
      <w:r w:rsidRPr="00C95604">
        <w:rPr>
          <w:rFonts w:asciiTheme="minorHAnsi" w:eastAsia="Times New Roman" w:hAnsiTheme="minorHAnsi" w:cstheme="minorHAnsi"/>
          <w:color w:val="000000"/>
        </w:rPr>
        <w:t xml:space="preserve">Implementing data blending </w:t>
      </w:r>
      <w:r w:rsidRPr="00C95604">
        <w:rPr>
          <w:rFonts w:asciiTheme="minorHAnsi" w:eastAsia="Times New Roman" w:hAnsiTheme="minorHAnsi" w:cstheme="minorHAnsi"/>
        </w:rPr>
        <w:t>from multiple data sources by blending data on a single worksheet.</w:t>
      </w:r>
    </w:p>
    <w:p w14:paraId="07237138" w14:textId="77777777" w:rsidR="00B14AF2" w:rsidRPr="00B14AF2" w:rsidRDefault="00705B7C" w:rsidP="00B14AF2">
      <w:pPr>
        <w:pStyle w:val="ListParagraph"/>
        <w:numPr>
          <w:ilvl w:val="0"/>
          <w:numId w:val="5"/>
        </w:numPr>
        <w:jc w:val="both"/>
        <w:rPr>
          <w:rFonts w:asciiTheme="minorHAnsi" w:hAnsiTheme="minorHAnsi" w:cstheme="minorHAnsi"/>
          <w:bCs/>
        </w:rPr>
      </w:pPr>
      <w:r w:rsidRPr="00C95604">
        <w:rPr>
          <w:rFonts w:asciiTheme="minorHAnsi" w:hAnsiTheme="minorHAnsi" w:cstheme="minorHAnsi"/>
        </w:rPr>
        <w:t>Generated Dashboards using Monthly, Yearly Calculations like period to date and What IF analysis.</w:t>
      </w:r>
    </w:p>
    <w:p w14:paraId="0C97C253" w14:textId="14E743DF" w:rsidR="0041333F" w:rsidRPr="00B14AF2" w:rsidRDefault="0041333F" w:rsidP="00B14AF2">
      <w:pPr>
        <w:pStyle w:val="ListParagraph"/>
        <w:numPr>
          <w:ilvl w:val="0"/>
          <w:numId w:val="5"/>
        </w:numPr>
        <w:jc w:val="both"/>
        <w:rPr>
          <w:rFonts w:asciiTheme="minorHAnsi" w:hAnsiTheme="minorHAnsi" w:cstheme="minorHAnsi"/>
          <w:bCs/>
        </w:rPr>
      </w:pPr>
      <w:r>
        <w:t>Implemented   Row level security for dashboards for restricting user access</w:t>
      </w:r>
    </w:p>
    <w:p w14:paraId="43C69A84" w14:textId="4412A628" w:rsidR="00B14AF2" w:rsidRDefault="0041333F" w:rsidP="00B14AF2">
      <w:pPr>
        <w:pStyle w:val="ListParagraph"/>
        <w:numPr>
          <w:ilvl w:val="0"/>
          <w:numId w:val="5"/>
        </w:numPr>
        <w:jc w:val="both"/>
        <w:rPr>
          <w:rFonts w:asciiTheme="minorHAnsi" w:hAnsiTheme="minorHAnsi" w:cstheme="minorHAnsi"/>
          <w:bCs/>
        </w:rPr>
      </w:pPr>
      <w:r>
        <w:rPr>
          <w:rFonts w:asciiTheme="minorHAnsi" w:hAnsiTheme="minorHAnsi" w:cstheme="minorHAnsi"/>
          <w:bCs/>
        </w:rPr>
        <w:t>Cre</w:t>
      </w:r>
      <w:r w:rsidR="006550D8">
        <w:rPr>
          <w:rFonts w:asciiTheme="minorHAnsi" w:hAnsiTheme="minorHAnsi" w:cstheme="minorHAnsi"/>
          <w:bCs/>
        </w:rPr>
        <w:t>a</w:t>
      </w:r>
      <w:r>
        <w:rPr>
          <w:rFonts w:asciiTheme="minorHAnsi" w:hAnsiTheme="minorHAnsi" w:cstheme="minorHAnsi"/>
          <w:bCs/>
        </w:rPr>
        <w:t xml:space="preserve">ted extract refreshes and published in tableau server and scheduled </w:t>
      </w:r>
    </w:p>
    <w:p w14:paraId="0D0AC7B6" w14:textId="77777777" w:rsidR="00B14AF2" w:rsidRDefault="00B14AF2" w:rsidP="006550D8">
      <w:pPr>
        <w:pStyle w:val="ListParagraph"/>
        <w:jc w:val="both"/>
        <w:rPr>
          <w:rFonts w:asciiTheme="minorHAnsi" w:hAnsiTheme="minorHAnsi" w:cstheme="minorHAnsi"/>
          <w:bCs/>
        </w:rPr>
      </w:pPr>
    </w:p>
    <w:p w14:paraId="51E1FE80" w14:textId="3522A46D" w:rsidR="0084597F" w:rsidRPr="00B14AF2" w:rsidRDefault="0084597F" w:rsidP="00B14AF2">
      <w:pPr>
        <w:jc w:val="both"/>
        <w:rPr>
          <w:rFonts w:asciiTheme="minorHAnsi" w:hAnsiTheme="minorHAnsi" w:cstheme="minorHAnsi"/>
          <w:bCs/>
        </w:rPr>
      </w:pPr>
      <w:r w:rsidRPr="00B14AF2">
        <w:rPr>
          <w:rFonts w:asciiTheme="minorHAnsi" w:hAnsiTheme="minorHAnsi" w:cstheme="minorHAnsi"/>
          <w:b/>
          <w:bCs/>
        </w:rPr>
        <w:lastRenderedPageBreak/>
        <w:t>Project#</w:t>
      </w:r>
      <w:r w:rsidR="00E10851" w:rsidRPr="00B14AF2">
        <w:rPr>
          <w:rFonts w:asciiTheme="minorHAnsi" w:hAnsiTheme="minorHAnsi" w:cstheme="minorHAnsi"/>
          <w:b/>
          <w:bCs/>
        </w:rPr>
        <w:t>1</w:t>
      </w:r>
    </w:p>
    <w:p w14:paraId="35E572AB" w14:textId="77777777" w:rsidR="00FE6657" w:rsidRDefault="0084597F" w:rsidP="00945E82">
      <w:pPr>
        <w:spacing w:before="120" w:after="100" w:afterAutospacing="1"/>
        <w:rPr>
          <w:rFonts w:asciiTheme="minorHAnsi" w:hAnsiTheme="minorHAnsi" w:cstheme="minorHAnsi"/>
          <w:b/>
          <w:bCs/>
          <w:sz w:val="22"/>
          <w:szCs w:val="22"/>
        </w:rPr>
      </w:pPr>
      <w:r w:rsidRPr="00C95604">
        <w:rPr>
          <w:rFonts w:asciiTheme="minorHAnsi" w:hAnsiTheme="minorHAnsi" w:cstheme="minorHAnsi"/>
          <w:b/>
          <w:bCs/>
          <w:sz w:val="22"/>
          <w:szCs w:val="22"/>
        </w:rPr>
        <w:t>Project Name</w:t>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t xml:space="preserve">: </w:t>
      </w:r>
      <w:r>
        <w:rPr>
          <w:rFonts w:asciiTheme="minorHAnsi" w:hAnsiTheme="minorHAnsi" w:cstheme="minorHAnsi"/>
          <w:b/>
          <w:bCs/>
          <w:sz w:val="22"/>
          <w:szCs w:val="22"/>
        </w:rPr>
        <w:t xml:space="preserve"> </w:t>
      </w:r>
      <w:r>
        <w:rPr>
          <w:rFonts w:asciiTheme="minorHAnsi" w:hAnsiTheme="minorHAnsi" w:cstheme="minorHAnsi"/>
          <w:bCs/>
          <w:sz w:val="22"/>
          <w:szCs w:val="22"/>
        </w:rPr>
        <w:t>Telefonica Defect Management</w:t>
      </w:r>
    </w:p>
    <w:p w14:paraId="553EB7FD" w14:textId="25512AD8" w:rsidR="00945E82" w:rsidRDefault="0084597F" w:rsidP="00945E82">
      <w:pPr>
        <w:spacing w:before="120" w:after="100" w:afterAutospacing="1"/>
        <w:rPr>
          <w:rFonts w:asciiTheme="minorHAnsi" w:hAnsiTheme="minorHAnsi" w:cstheme="minorHAnsi"/>
          <w:b/>
          <w:bCs/>
          <w:sz w:val="22"/>
          <w:szCs w:val="22"/>
        </w:rPr>
      </w:pPr>
      <w:r w:rsidRPr="00C95604">
        <w:rPr>
          <w:rFonts w:asciiTheme="minorHAnsi" w:hAnsiTheme="minorHAnsi" w:cstheme="minorHAnsi"/>
          <w:b/>
          <w:bCs/>
          <w:sz w:val="22"/>
          <w:szCs w:val="22"/>
        </w:rPr>
        <w:t>Client</w:t>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t>:</w:t>
      </w:r>
      <w:r>
        <w:rPr>
          <w:rFonts w:asciiTheme="minorHAnsi" w:hAnsiTheme="minorHAnsi" w:cstheme="minorHAnsi"/>
          <w:b/>
          <w:bCs/>
          <w:sz w:val="22"/>
          <w:szCs w:val="22"/>
        </w:rPr>
        <w:t xml:space="preserve"> </w:t>
      </w:r>
      <w:r w:rsidRPr="00C95604">
        <w:rPr>
          <w:rFonts w:asciiTheme="minorHAnsi" w:hAnsiTheme="minorHAnsi" w:cstheme="minorHAnsi"/>
          <w:b/>
          <w:bCs/>
          <w:sz w:val="22"/>
          <w:szCs w:val="22"/>
        </w:rPr>
        <w:t xml:space="preserve"> </w:t>
      </w:r>
      <w:r>
        <w:rPr>
          <w:rFonts w:asciiTheme="minorHAnsi" w:hAnsiTheme="minorHAnsi" w:cstheme="minorHAnsi"/>
          <w:bCs/>
          <w:sz w:val="22"/>
          <w:szCs w:val="22"/>
        </w:rPr>
        <w:t>Telefonica</w:t>
      </w:r>
      <w:r w:rsidR="00266766">
        <w:rPr>
          <w:rFonts w:asciiTheme="minorHAnsi" w:hAnsiTheme="minorHAnsi" w:cstheme="minorHAnsi"/>
          <w:bCs/>
          <w:sz w:val="22"/>
          <w:szCs w:val="22"/>
        </w:rPr>
        <w:t xml:space="preserve"> </w:t>
      </w:r>
      <w:r>
        <w:rPr>
          <w:rFonts w:asciiTheme="minorHAnsi" w:hAnsiTheme="minorHAnsi" w:cstheme="minorHAnsi"/>
          <w:bCs/>
          <w:sz w:val="22"/>
          <w:szCs w:val="22"/>
        </w:rPr>
        <w:t>(U.K</w:t>
      </w:r>
      <w:r w:rsidRPr="00C95604">
        <w:rPr>
          <w:rFonts w:asciiTheme="minorHAnsi" w:hAnsiTheme="minorHAnsi" w:cstheme="minorHAnsi"/>
          <w:bCs/>
          <w:sz w:val="22"/>
          <w:szCs w:val="22"/>
        </w:rPr>
        <w:t>)</w:t>
      </w:r>
    </w:p>
    <w:p w14:paraId="0CBE71C7" w14:textId="038CE1D5" w:rsidR="0084597F" w:rsidRPr="00C95604" w:rsidRDefault="0084597F" w:rsidP="00945E82">
      <w:pPr>
        <w:spacing w:before="120" w:after="100" w:afterAutospacing="1"/>
        <w:rPr>
          <w:rFonts w:asciiTheme="minorHAnsi" w:hAnsiTheme="minorHAnsi" w:cstheme="minorHAnsi"/>
          <w:b/>
          <w:bCs/>
          <w:sz w:val="22"/>
          <w:szCs w:val="22"/>
        </w:rPr>
      </w:pPr>
      <w:r w:rsidRPr="00C95604">
        <w:rPr>
          <w:rFonts w:asciiTheme="minorHAnsi" w:hAnsiTheme="minorHAnsi" w:cstheme="minorHAnsi"/>
          <w:b/>
          <w:color w:val="262626"/>
          <w:sz w:val="22"/>
          <w:szCs w:val="22"/>
          <w:shd w:val="clear" w:color="auto" w:fill="FFFFFF"/>
        </w:rPr>
        <w:t>Environment</w:t>
      </w:r>
      <w:r>
        <w:rPr>
          <w:rFonts w:asciiTheme="minorHAnsi" w:hAnsiTheme="minorHAnsi" w:cstheme="minorHAnsi"/>
          <w:b/>
          <w:color w:val="262626"/>
          <w:sz w:val="22"/>
          <w:szCs w:val="22"/>
          <w:shd w:val="clear" w:color="auto" w:fill="FFFFFF"/>
        </w:rPr>
        <w:tab/>
      </w:r>
      <w:r>
        <w:rPr>
          <w:rFonts w:asciiTheme="minorHAnsi" w:hAnsiTheme="minorHAnsi" w:cstheme="minorHAnsi"/>
          <w:b/>
          <w:color w:val="262626"/>
          <w:sz w:val="22"/>
          <w:szCs w:val="22"/>
          <w:shd w:val="clear" w:color="auto" w:fill="FFFFFF"/>
        </w:rPr>
        <w:tab/>
      </w:r>
      <w:r w:rsidRPr="00C95604">
        <w:rPr>
          <w:rFonts w:asciiTheme="minorHAnsi" w:hAnsiTheme="minorHAnsi" w:cstheme="minorHAnsi"/>
          <w:b/>
          <w:color w:val="262626"/>
          <w:sz w:val="22"/>
          <w:szCs w:val="22"/>
          <w:shd w:val="clear" w:color="auto" w:fill="FFFFFF"/>
        </w:rPr>
        <w:t xml:space="preserve">: </w:t>
      </w:r>
      <w:r>
        <w:rPr>
          <w:rFonts w:asciiTheme="minorHAnsi" w:hAnsiTheme="minorHAnsi" w:cstheme="minorHAnsi"/>
          <w:b/>
          <w:color w:val="262626"/>
          <w:sz w:val="22"/>
          <w:szCs w:val="22"/>
          <w:shd w:val="clear" w:color="auto" w:fill="FFFFFF"/>
        </w:rPr>
        <w:t xml:space="preserve"> </w:t>
      </w:r>
      <w:r w:rsidR="00166BDF">
        <w:rPr>
          <w:rFonts w:asciiTheme="minorHAnsi" w:hAnsiTheme="minorHAnsi" w:cstheme="minorHAnsi"/>
          <w:color w:val="262626"/>
          <w:sz w:val="22"/>
          <w:szCs w:val="22"/>
          <w:shd w:val="clear" w:color="auto" w:fill="FFFFFF"/>
        </w:rPr>
        <w:t xml:space="preserve">Tableau Desktop, </w:t>
      </w:r>
      <w:proofErr w:type="spellStart"/>
      <w:r w:rsidR="00166BDF">
        <w:rPr>
          <w:rFonts w:asciiTheme="minorHAnsi" w:hAnsiTheme="minorHAnsi" w:cstheme="minorHAnsi"/>
          <w:color w:val="262626"/>
          <w:sz w:val="22"/>
          <w:szCs w:val="22"/>
          <w:shd w:val="clear" w:color="auto" w:fill="FFFFFF"/>
        </w:rPr>
        <w:t>Sql</w:t>
      </w:r>
      <w:proofErr w:type="spellEnd"/>
      <w:r w:rsidRPr="00C95604">
        <w:rPr>
          <w:rFonts w:asciiTheme="minorHAnsi" w:hAnsiTheme="minorHAnsi" w:cstheme="minorHAnsi"/>
          <w:bCs/>
          <w:sz w:val="22"/>
          <w:szCs w:val="22"/>
        </w:rPr>
        <w:tab/>
      </w:r>
      <w:r w:rsidR="00945E82">
        <w:rPr>
          <w:rFonts w:asciiTheme="minorHAnsi" w:hAnsiTheme="minorHAnsi" w:cstheme="minorHAnsi"/>
          <w:b/>
          <w:bCs/>
          <w:sz w:val="22"/>
          <w:szCs w:val="22"/>
        </w:rPr>
        <w:tab/>
      </w:r>
    </w:p>
    <w:p w14:paraId="3D734408" w14:textId="05E4F09A" w:rsidR="00266766" w:rsidRDefault="0084597F" w:rsidP="00C76ADD">
      <w:pPr>
        <w:rPr>
          <w:rFonts w:asciiTheme="minorHAnsi" w:hAnsiTheme="minorHAnsi" w:cstheme="minorHAnsi"/>
          <w:bCs/>
          <w:sz w:val="22"/>
          <w:szCs w:val="22"/>
        </w:rPr>
      </w:pPr>
      <w:r w:rsidRPr="00C95604">
        <w:rPr>
          <w:rFonts w:asciiTheme="minorHAnsi" w:hAnsiTheme="minorHAnsi" w:cstheme="minorHAnsi"/>
          <w:b/>
          <w:bCs/>
          <w:sz w:val="22"/>
          <w:szCs w:val="22"/>
        </w:rPr>
        <w:t>Role</w:t>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r>
      <w:r w:rsidRPr="00C95604">
        <w:rPr>
          <w:rFonts w:asciiTheme="minorHAnsi" w:hAnsiTheme="minorHAnsi" w:cstheme="minorHAnsi"/>
          <w:b/>
          <w:bCs/>
          <w:sz w:val="22"/>
          <w:szCs w:val="22"/>
        </w:rPr>
        <w:tab/>
        <w:t xml:space="preserve">: </w:t>
      </w:r>
      <w:r>
        <w:rPr>
          <w:rFonts w:asciiTheme="minorHAnsi" w:hAnsiTheme="minorHAnsi" w:cstheme="minorHAnsi"/>
          <w:b/>
          <w:bCs/>
          <w:sz w:val="22"/>
          <w:szCs w:val="22"/>
        </w:rPr>
        <w:t xml:space="preserve"> </w:t>
      </w:r>
      <w:r w:rsidRPr="00C95604">
        <w:rPr>
          <w:rFonts w:asciiTheme="minorHAnsi" w:hAnsiTheme="minorHAnsi" w:cstheme="minorHAnsi"/>
          <w:bCs/>
          <w:sz w:val="22"/>
          <w:szCs w:val="22"/>
        </w:rPr>
        <w:t>Tableau Developer</w:t>
      </w:r>
    </w:p>
    <w:p w14:paraId="6CD5DEE8" w14:textId="7F5F3BFA" w:rsidR="00266766" w:rsidRDefault="00266766" w:rsidP="00C76ADD">
      <w:pPr>
        <w:rPr>
          <w:rFonts w:asciiTheme="minorHAnsi" w:hAnsiTheme="minorHAnsi" w:cstheme="minorHAnsi"/>
          <w:b/>
          <w:bCs/>
          <w:sz w:val="22"/>
          <w:szCs w:val="22"/>
        </w:rPr>
      </w:pPr>
      <w:r w:rsidRPr="00C95604">
        <w:rPr>
          <w:rFonts w:asciiTheme="minorHAnsi" w:hAnsiTheme="minorHAnsi" w:cstheme="minorHAnsi"/>
          <w:b/>
          <w:bCs/>
          <w:sz w:val="22"/>
          <w:szCs w:val="22"/>
        </w:rPr>
        <w:t>Description:</w:t>
      </w:r>
      <w:r>
        <w:rPr>
          <w:rFonts w:asciiTheme="minorHAnsi" w:hAnsiTheme="minorHAnsi" w:cstheme="minorHAnsi"/>
          <w:b/>
          <w:bCs/>
          <w:sz w:val="22"/>
          <w:szCs w:val="22"/>
        </w:rPr>
        <w:t xml:space="preserve">  </w:t>
      </w:r>
    </w:p>
    <w:p w14:paraId="7786FDA3" w14:textId="76C6C0FA" w:rsidR="00266766" w:rsidRPr="00391CEF" w:rsidRDefault="00266766" w:rsidP="00266766">
      <w:pPr>
        <w:pStyle w:val="NormalWeb"/>
        <w:shd w:val="clear" w:color="auto" w:fill="FFFFFF"/>
        <w:spacing w:before="120" w:beforeAutospacing="0" w:after="120" w:afterAutospacing="0"/>
        <w:jc w:val="both"/>
        <w:rPr>
          <w:rFonts w:asciiTheme="minorHAnsi" w:hAnsiTheme="minorHAnsi" w:cstheme="minorHAnsi"/>
          <w:color w:val="000000" w:themeColor="text1"/>
          <w:sz w:val="22"/>
          <w:szCs w:val="22"/>
        </w:rPr>
      </w:pPr>
      <w:r w:rsidRPr="00266766">
        <w:rPr>
          <w:rFonts w:asciiTheme="minorHAnsi" w:hAnsiTheme="minorHAnsi" w:cstheme="minorHAnsi"/>
          <w:bCs/>
          <w:sz w:val="22"/>
          <w:szCs w:val="22"/>
        </w:rPr>
        <w:t xml:space="preserve">                         </w:t>
      </w:r>
      <w:r w:rsidRPr="00391CEF">
        <w:rPr>
          <w:rFonts w:asciiTheme="minorHAnsi" w:hAnsiTheme="minorHAnsi" w:cstheme="minorHAnsi"/>
          <w:bCs/>
          <w:color w:val="000000" w:themeColor="text1"/>
          <w:sz w:val="22"/>
          <w:szCs w:val="22"/>
        </w:rPr>
        <w:t>Telefónica UK Limited</w:t>
      </w:r>
      <w:r w:rsidRPr="00391CEF">
        <w:rPr>
          <w:rFonts w:asciiTheme="minorHAnsi" w:hAnsiTheme="minorHAnsi" w:cstheme="minorHAnsi"/>
          <w:color w:val="000000" w:themeColor="text1"/>
          <w:sz w:val="22"/>
          <w:szCs w:val="22"/>
        </w:rPr>
        <w:t> (</w:t>
      </w:r>
      <w:hyperlink r:id="rId8" w:tooltip="Doing business as" w:history="1">
        <w:r w:rsidRPr="00391CEF">
          <w:rPr>
            <w:rStyle w:val="Hyperlink"/>
            <w:rFonts w:asciiTheme="minorHAnsi" w:hAnsiTheme="minorHAnsi" w:cstheme="minorHAnsi"/>
            <w:color w:val="000000" w:themeColor="text1"/>
            <w:sz w:val="22"/>
            <w:szCs w:val="22"/>
            <w:u w:val="none"/>
          </w:rPr>
          <w:t>trading as</w:t>
        </w:r>
      </w:hyperlink>
      <w:r w:rsidRPr="00391CEF">
        <w:rPr>
          <w:rFonts w:asciiTheme="minorHAnsi" w:hAnsiTheme="minorHAnsi" w:cstheme="minorHAnsi"/>
          <w:color w:val="000000" w:themeColor="text1"/>
          <w:sz w:val="22"/>
          <w:szCs w:val="22"/>
        </w:rPr>
        <w:t> </w:t>
      </w:r>
      <w:r w:rsidRPr="00391CEF">
        <w:rPr>
          <w:rFonts w:asciiTheme="minorHAnsi" w:hAnsiTheme="minorHAnsi" w:cstheme="minorHAnsi"/>
          <w:bCs/>
          <w:color w:val="000000" w:themeColor="text1"/>
          <w:sz w:val="22"/>
          <w:szCs w:val="22"/>
        </w:rPr>
        <w:t>O2</w:t>
      </w:r>
      <w:r w:rsidRPr="00391CEF">
        <w:rPr>
          <w:rFonts w:asciiTheme="minorHAnsi" w:hAnsiTheme="minorHAnsi" w:cstheme="minorHAnsi"/>
          <w:color w:val="000000" w:themeColor="text1"/>
          <w:sz w:val="22"/>
          <w:szCs w:val="22"/>
        </w:rPr>
        <w:t> – stylised as </w:t>
      </w:r>
      <w:r w:rsidRPr="00391CEF">
        <w:rPr>
          <w:rFonts w:asciiTheme="minorHAnsi" w:hAnsiTheme="minorHAnsi" w:cstheme="minorHAnsi"/>
          <w:bCs/>
          <w:color w:val="000000" w:themeColor="text1"/>
          <w:sz w:val="22"/>
          <w:szCs w:val="22"/>
        </w:rPr>
        <w:t>O</w:t>
      </w:r>
      <w:r w:rsidRPr="00391CEF">
        <w:rPr>
          <w:rFonts w:asciiTheme="minorHAnsi" w:hAnsiTheme="minorHAnsi" w:cstheme="minorHAnsi"/>
          <w:bCs/>
          <w:color w:val="000000" w:themeColor="text1"/>
          <w:sz w:val="22"/>
          <w:szCs w:val="22"/>
          <w:vertAlign w:val="subscript"/>
        </w:rPr>
        <w:t>2</w:t>
      </w:r>
      <w:r w:rsidRPr="00391CEF">
        <w:rPr>
          <w:rFonts w:asciiTheme="minorHAnsi" w:hAnsiTheme="minorHAnsi" w:cstheme="minorHAnsi"/>
          <w:color w:val="000000" w:themeColor="text1"/>
          <w:sz w:val="22"/>
          <w:szCs w:val="22"/>
        </w:rPr>
        <w:t>) is a </w:t>
      </w:r>
      <w:hyperlink r:id="rId9" w:anchor="United_Kingdom" w:tooltip="List of telephone operating companies" w:history="1">
        <w:r w:rsidRPr="00391CEF">
          <w:rPr>
            <w:rStyle w:val="Hyperlink"/>
            <w:rFonts w:asciiTheme="minorHAnsi" w:hAnsiTheme="minorHAnsi" w:cstheme="minorHAnsi"/>
            <w:color w:val="000000" w:themeColor="text1"/>
            <w:sz w:val="22"/>
            <w:szCs w:val="22"/>
            <w:u w:val="none"/>
          </w:rPr>
          <w:t>telecommunications services provider in the United Kingdom</w:t>
        </w:r>
      </w:hyperlink>
      <w:r w:rsidRPr="00391CEF">
        <w:rPr>
          <w:rFonts w:asciiTheme="minorHAnsi" w:hAnsiTheme="minorHAnsi" w:cstheme="minorHAnsi"/>
          <w:color w:val="000000" w:themeColor="text1"/>
          <w:sz w:val="22"/>
          <w:szCs w:val="22"/>
        </w:rPr>
        <w:t>, owned by the Spanish multinational </w:t>
      </w:r>
      <w:hyperlink r:id="rId10" w:tooltip="Telefónica" w:history="1">
        <w:r w:rsidRPr="00391CEF">
          <w:rPr>
            <w:rStyle w:val="Hyperlink"/>
            <w:rFonts w:asciiTheme="minorHAnsi" w:hAnsiTheme="minorHAnsi" w:cstheme="minorHAnsi"/>
            <w:color w:val="000000" w:themeColor="text1"/>
            <w:sz w:val="22"/>
            <w:szCs w:val="22"/>
            <w:u w:val="none"/>
          </w:rPr>
          <w:t>Telefónica</w:t>
        </w:r>
      </w:hyperlink>
      <w:r w:rsidRPr="00391CEF">
        <w:rPr>
          <w:rFonts w:asciiTheme="minorHAnsi" w:hAnsiTheme="minorHAnsi" w:cstheme="minorHAnsi"/>
          <w:color w:val="000000" w:themeColor="text1"/>
          <w:sz w:val="22"/>
          <w:szCs w:val="22"/>
        </w:rPr>
        <w:t>, and is headquartered in </w:t>
      </w:r>
      <w:hyperlink r:id="rId11" w:tooltip="Slough" w:history="1">
        <w:r w:rsidRPr="00391CEF">
          <w:rPr>
            <w:rStyle w:val="Hyperlink"/>
            <w:rFonts w:asciiTheme="minorHAnsi" w:hAnsiTheme="minorHAnsi" w:cstheme="minorHAnsi"/>
            <w:color w:val="000000" w:themeColor="text1"/>
            <w:sz w:val="22"/>
            <w:szCs w:val="22"/>
            <w:u w:val="none"/>
          </w:rPr>
          <w:t>Slough</w:t>
        </w:r>
      </w:hyperlink>
      <w:r w:rsidRPr="00391CEF">
        <w:rPr>
          <w:rFonts w:asciiTheme="minorHAnsi" w:hAnsiTheme="minorHAnsi" w:cstheme="minorHAnsi"/>
          <w:color w:val="000000" w:themeColor="text1"/>
          <w:sz w:val="22"/>
          <w:szCs w:val="22"/>
        </w:rPr>
        <w:t>. With 25 million subscribers (as of December 2017), O2 is the second-largest </w:t>
      </w:r>
      <w:hyperlink r:id="rId12" w:anchor="United_Kingdom" w:tooltip="List of mobile network operators of Europe" w:history="1">
        <w:r w:rsidRPr="00391CEF">
          <w:rPr>
            <w:rStyle w:val="Hyperlink"/>
            <w:rFonts w:asciiTheme="minorHAnsi" w:hAnsiTheme="minorHAnsi" w:cstheme="minorHAnsi"/>
            <w:color w:val="000000" w:themeColor="text1"/>
            <w:sz w:val="22"/>
            <w:szCs w:val="22"/>
            <w:u w:val="none"/>
          </w:rPr>
          <w:t>mobile network operator in the United Kingdom</w:t>
        </w:r>
      </w:hyperlink>
      <w:r w:rsidRPr="00391CEF">
        <w:rPr>
          <w:rFonts w:asciiTheme="minorHAnsi" w:hAnsiTheme="minorHAnsi" w:cstheme="minorHAnsi"/>
          <w:color w:val="000000" w:themeColor="text1"/>
          <w:sz w:val="22"/>
          <w:szCs w:val="22"/>
        </w:rPr>
        <w:t> after </w:t>
      </w:r>
      <w:hyperlink r:id="rId13" w:tooltip="EE Limited" w:history="1">
        <w:r w:rsidRPr="00391CEF">
          <w:rPr>
            <w:rStyle w:val="Hyperlink"/>
            <w:rFonts w:asciiTheme="minorHAnsi" w:hAnsiTheme="minorHAnsi" w:cstheme="minorHAnsi"/>
            <w:color w:val="000000" w:themeColor="text1"/>
            <w:sz w:val="22"/>
            <w:szCs w:val="22"/>
            <w:u w:val="none"/>
          </w:rPr>
          <w:t>EE</w:t>
        </w:r>
      </w:hyperlink>
      <w:r w:rsidRPr="00391CEF">
        <w:rPr>
          <w:rFonts w:asciiTheme="minorHAnsi" w:hAnsiTheme="minorHAnsi" w:cstheme="minorHAnsi"/>
          <w:color w:val="000000" w:themeColor="text1"/>
          <w:sz w:val="22"/>
          <w:szCs w:val="22"/>
        </w:rPr>
        <w:t>, with </w:t>
      </w:r>
      <w:hyperlink r:id="rId14" w:tooltip="Vodafone UK" w:history="1">
        <w:r w:rsidRPr="00391CEF">
          <w:rPr>
            <w:rStyle w:val="Hyperlink"/>
            <w:rFonts w:asciiTheme="minorHAnsi" w:hAnsiTheme="minorHAnsi" w:cstheme="minorHAnsi"/>
            <w:color w:val="000000" w:themeColor="text1"/>
            <w:sz w:val="22"/>
            <w:szCs w:val="22"/>
            <w:u w:val="none"/>
          </w:rPr>
          <w:t>Vodafone</w:t>
        </w:r>
      </w:hyperlink>
      <w:r w:rsidRPr="00391CEF">
        <w:rPr>
          <w:rFonts w:asciiTheme="minorHAnsi" w:hAnsiTheme="minorHAnsi" w:cstheme="minorHAnsi"/>
          <w:color w:val="000000" w:themeColor="text1"/>
          <w:sz w:val="22"/>
          <w:szCs w:val="22"/>
        </w:rPr>
        <w:t> in third place.</w:t>
      </w:r>
    </w:p>
    <w:p w14:paraId="10BD5047" w14:textId="2E870625" w:rsidR="00266766" w:rsidRDefault="00266766" w:rsidP="00266766">
      <w:pPr>
        <w:pStyle w:val="NormalWeb"/>
        <w:shd w:val="clear" w:color="auto" w:fill="FFFFFF"/>
        <w:spacing w:before="120" w:beforeAutospacing="0" w:after="120" w:afterAutospacing="0"/>
        <w:jc w:val="both"/>
        <w:rPr>
          <w:rFonts w:asciiTheme="minorHAnsi" w:hAnsiTheme="minorHAnsi" w:cstheme="minorHAnsi"/>
          <w:color w:val="222222"/>
          <w:sz w:val="22"/>
          <w:szCs w:val="22"/>
        </w:rPr>
      </w:pPr>
      <w:r w:rsidRPr="00391CEF">
        <w:rPr>
          <w:rFonts w:asciiTheme="minorHAnsi" w:hAnsiTheme="minorHAnsi" w:cstheme="minorHAnsi"/>
          <w:color w:val="000000" w:themeColor="text1"/>
          <w:sz w:val="22"/>
          <w:szCs w:val="22"/>
        </w:rPr>
        <w:t>O2 was formed in 1985 as </w:t>
      </w:r>
      <w:proofErr w:type="spellStart"/>
      <w:r w:rsidRPr="00391CEF">
        <w:rPr>
          <w:rFonts w:asciiTheme="minorHAnsi" w:hAnsiTheme="minorHAnsi" w:cstheme="minorHAnsi"/>
          <w:bCs/>
          <w:color w:val="000000" w:themeColor="text1"/>
          <w:sz w:val="22"/>
          <w:szCs w:val="22"/>
        </w:rPr>
        <w:t>Cellnet</w:t>
      </w:r>
      <w:proofErr w:type="spellEnd"/>
      <w:r w:rsidRPr="00391CEF">
        <w:rPr>
          <w:rFonts w:asciiTheme="minorHAnsi" w:hAnsiTheme="minorHAnsi" w:cstheme="minorHAnsi"/>
          <w:color w:val="000000" w:themeColor="text1"/>
          <w:sz w:val="22"/>
          <w:szCs w:val="22"/>
        </w:rPr>
        <w:t>, a 60:40 </w:t>
      </w:r>
      <w:hyperlink r:id="rId15" w:tooltip="Joint venture" w:history="1">
        <w:r w:rsidRPr="00391CEF">
          <w:rPr>
            <w:rStyle w:val="Hyperlink"/>
            <w:rFonts w:asciiTheme="minorHAnsi" w:hAnsiTheme="minorHAnsi" w:cstheme="minorHAnsi"/>
            <w:color w:val="000000" w:themeColor="text1"/>
            <w:sz w:val="22"/>
            <w:szCs w:val="22"/>
            <w:u w:val="none"/>
          </w:rPr>
          <w:t>joint venture</w:t>
        </w:r>
      </w:hyperlink>
      <w:r w:rsidRPr="00391CEF">
        <w:rPr>
          <w:rFonts w:asciiTheme="minorHAnsi" w:hAnsiTheme="minorHAnsi" w:cstheme="minorHAnsi"/>
          <w:color w:val="000000" w:themeColor="text1"/>
          <w:sz w:val="22"/>
          <w:szCs w:val="22"/>
        </w:rPr>
        <w:t> between </w:t>
      </w:r>
      <w:hyperlink r:id="rId16" w:tooltip="BT Group" w:history="1">
        <w:r w:rsidRPr="00391CEF">
          <w:rPr>
            <w:rStyle w:val="Hyperlink"/>
            <w:rFonts w:asciiTheme="minorHAnsi" w:hAnsiTheme="minorHAnsi" w:cstheme="minorHAnsi"/>
            <w:color w:val="000000" w:themeColor="text1"/>
            <w:sz w:val="22"/>
            <w:szCs w:val="22"/>
            <w:u w:val="none"/>
          </w:rPr>
          <w:t>BT Group</w:t>
        </w:r>
      </w:hyperlink>
      <w:r w:rsidRPr="00391CEF">
        <w:rPr>
          <w:rFonts w:asciiTheme="minorHAnsi" w:hAnsiTheme="minorHAnsi" w:cstheme="minorHAnsi"/>
          <w:color w:val="000000" w:themeColor="text1"/>
          <w:sz w:val="22"/>
          <w:szCs w:val="22"/>
        </w:rPr>
        <w:t> and </w:t>
      </w:r>
      <w:hyperlink r:id="rId17" w:tooltip="Securicor" w:history="1">
        <w:r w:rsidRPr="00391CEF">
          <w:rPr>
            <w:rStyle w:val="Hyperlink"/>
            <w:rFonts w:asciiTheme="minorHAnsi" w:hAnsiTheme="minorHAnsi" w:cstheme="minorHAnsi"/>
            <w:color w:val="000000" w:themeColor="text1"/>
            <w:sz w:val="22"/>
            <w:szCs w:val="22"/>
            <w:u w:val="none"/>
          </w:rPr>
          <w:t>Securicor</w:t>
        </w:r>
      </w:hyperlink>
      <w:r w:rsidRPr="00391CEF">
        <w:rPr>
          <w:rFonts w:asciiTheme="minorHAnsi" w:hAnsiTheme="minorHAnsi" w:cstheme="minorHAnsi"/>
          <w:color w:val="000000" w:themeColor="text1"/>
          <w:sz w:val="22"/>
          <w:szCs w:val="22"/>
        </w:rPr>
        <w:t xml:space="preserve">. In 1999, BT Group acquired Securicor's share of </w:t>
      </w:r>
      <w:proofErr w:type="spellStart"/>
      <w:proofErr w:type="gramStart"/>
      <w:r w:rsidRPr="00391CEF">
        <w:rPr>
          <w:rFonts w:asciiTheme="minorHAnsi" w:hAnsiTheme="minorHAnsi" w:cstheme="minorHAnsi"/>
          <w:color w:val="000000" w:themeColor="text1"/>
          <w:sz w:val="22"/>
          <w:szCs w:val="22"/>
        </w:rPr>
        <w:t>Cellnet</w:t>
      </w:r>
      <w:proofErr w:type="spellEnd"/>
      <w:proofErr w:type="gramEnd"/>
      <w:r w:rsidRPr="00391CEF">
        <w:rPr>
          <w:rFonts w:asciiTheme="minorHAnsi" w:hAnsiTheme="minorHAnsi" w:cstheme="minorHAnsi"/>
          <w:color w:val="000000" w:themeColor="text1"/>
          <w:sz w:val="22"/>
          <w:szCs w:val="22"/>
        </w:rPr>
        <w:t xml:space="preserve"> and the company was later rebranded as </w:t>
      </w:r>
      <w:r w:rsidRPr="00391CEF">
        <w:rPr>
          <w:rFonts w:asciiTheme="minorHAnsi" w:hAnsiTheme="minorHAnsi" w:cstheme="minorHAnsi"/>
          <w:bCs/>
          <w:color w:val="000000" w:themeColor="text1"/>
          <w:sz w:val="22"/>
          <w:szCs w:val="22"/>
        </w:rPr>
        <w:t xml:space="preserve">BT </w:t>
      </w:r>
      <w:proofErr w:type="spellStart"/>
      <w:r w:rsidRPr="00391CEF">
        <w:rPr>
          <w:rFonts w:asciiTheme="minorHAnsi" w:hAnsiTheme="minorHAnsi" w:cstheme="minorHAnsi"/>
          <w:bCs/>
          <w:color w:val="000000" w:themeColor="text1"/>
          <w:sz w:val="22"/>
          <w:szCs w:val="22"/>
        </w:rPr>
        <w:t>Cellnet</w:t>
      </w:r>
      <w:proofErr w:type="spellEnd"/>
      <w:r w:rsidRPr="00391CEF">
        <w:rPr>
          <w:rFonts w:asciiTheme="minorHAnsi" w:hAnsiTheme="minorHAnsi" w:cstheme="minorHAnsi"/>
          <w:color w:val="000000" w:themeColor="text1"/>
          <w:sz w:val="22"/>
          <w:szCs w:val="22"/>
        </w:rPr>
        <w:t xml:space="preserve">. In June 2000, BT </w:t>
      </w:r>
      <w:proofErr w:type="spellStart"/>
      <w:r w:rsidRPr="00391CEF">
        <w:rPr>
          <w:rFonts w:asciiTheme="minorHAnsi" w:hAnsiTheme="minorHAnsi" w:cstheme="minorHAnsi"/>
          <w:color w:val="000000" w:themeColor="text1"/>
          <w:sz w:val="22"/>
          <w:szCs w:val="22"/>
        </w:rPr>
        <w:t>Cellnet</w:t>
      </w:r>
      <w:proofErr w:type="spellEnd"/>
      <w:r w:rsidRPr="00391CEF">
        <w:rPr>
          <w:rFonts w:asciiTheme="minorHAnsi" w:hAnsiTheme="minorHAnsi" w:cstheme="minorHAnsi"/>
          <w:color w:val="000000" w:themeColor="text1"/>
          <w:sz w:val="22"/>
          <w:szCs w:val="22"/>
        </w:rPr>
        <w:t xml:space="preserve"> launched the world's first commercial </w:t>
      </w:r>
      <w:hyperlink r:id="rId18" w:tooltip="General Packet Radio Service" w:history="1">
        <w:r w:rsidRPr="00391CEF">
          <w:rPr>
            <w:rStyle w:val="Hyperlink"/>
            <w:rFonts w:asciiTheme="minorHAnsi" w:hAnsiTheme="minorHAnsi" w:cstheme="minorHAnsi"/>
            <w:color w:val="000000" w:themeColor="text1"/>
            <w:sz w:val="22"/>
            <w:szCs w:val="22"/>
            <w:u w:val="none"/>
          </w:rPr>
          <w:t>General Packet Radio Service</w:t>
        </w:r>
      </w:hyperlink>
      <w:r w:rsidRPr="00391CEF">
        <w:rPr>
          <w:rFonts w:asciiTheme="minorHAnsi" w:hAnsiTheme="minorHAnsi" w:cstheme="minorHAnsi"/>
          <w:color w:val="000000" w:themeColor="text1"/>
          <w:sz w:val="22"/>
          <w:szCs w:val="22"/>
        </w:rPr>
        <w:t xml:space="preserve">. BT </w:t>
      </w:r>
      <w:proofErr w:type="spellStart"/>
      <w:r w:rsidRPr="00391CEF">
        <w:rPr>
          <w:rFonts w:asciiTheme="minorHAnsi" w:hAnsiTheme="minorHAnsi" w:cstheme="minorHAnsi"/>
          <w:color w:val="000000" w:themeColor="text1"/>
          <w:sz w:val="22"/>
          <w:szCs w:val="22"/>
        </w:rPr>
        <w:t>Cellnet</w:t>
      </w:r>
      <w:proofErr w:type="spellEnd"/>
      <w:r w:rsidRPr="00391CEF">
        <w:rPr>
          <w:rFonts w:asciiTheme="minorHAnsi" w:hAnsiTheme="minorHAnsi" w:cstheme="minorHAnsi"/>
          <w:color w:val="000000" w:themeColor="text1"/>
          <w:sz w:val="22"/>
          <w:szCs w:val="22"/>
        </w:rPr>
        <w:t xml:space="preserve">, together with BT Group's mobile telecommunications businesses in Germany, </w:t>
      </w:r>
      <w:proofErr w:type="gramStart"/>
      <w:r w:rsidRPr="00391CEF">
        <w:rPr>
          <w:rFonts w:asciiTheme="minorHAnsi" w:hAnsiTheme="minorHAnsi" w:cstheme="minorHAnsi"/>
          <w:color w:val="000000" w:themeColor="text1"/>
          <w:sz w:val="22"/>
          <w:szCs w:val="22"/>
        </w:rPr>
        <w:t>Ireland</w:t>
      </w:r>
      <w:proofErr w:type="gramEnd"/>
      <w:r w:rsidRPr="00391CEF">
        <w:rPr>
          <w:rFonts w:asciiTheme="minorHAnsi" w:hAnsiTheme="minorHAnsi" w:cstheme="minorHAnsi"/>
          <w:color w:val="000000" w:themeColor="text1"/>
          <w:sz w:val="22"/>
          <w:szCs w:val="22"/>
        </w:rPr>
        <w:t xml:space="preserve"> and the Netherlands, was part of the BT Wireless division. This was spun off from the BT Group in 2002 to form a new holding company, mmO2 plc, which introduced the new "O2" brand for the businesses. In 2005, mmO2 plc was renamed O2 plc</w:t>
      </w:r>
      <w:r w:rsidRPr="00266766">
        <w:rPr>
          <w:rFonts w:asciiTheme="minorHAnsi" w:hAnsiTheme="minorHAnsi" w:cstheme="minorHAnsi"/>
          <w:color w:val="222222"/>
          <w:sz w:val="22"/>
          <w:szCs w:val="22"/>
        </w:rPr>
        <w:t>.</w:t>
      </w:r>
    </w:p>
    <w:p w14:paraId="5908B2F0" w14:textId="77777777" w:rsidR="00E1051E" w:rsidRPr="0083624E" w:rsidRDefault="00E1051E" w:rsidP="00E1051E">
      <w:pPr>
        <w:spacing w:after="120"/>
        <w:rPr>
          <w:rFonts w:asciiTheme="minorHAnsi" w:hAnsiTheme="minorHAnsi" w:cstheme="minorHAnsi"/>
          <w:bCs/>
          <w:color w:val="000000" w:themeColor="text1"/>
          <w:sz w:val="22"/>
          <w:szCs w:val="22"/>
          <w:shd w:val="clear" w:color="auto" w:fill="FFFFFF"/>
        </w:rPr>
      </w:pPr>
      <w:r w:rsidRPr="00C95604">
        <w:rPr>
          <w:rFonts w:asciiTheme="minorHAnsi" w:hAnsiTheme="minorHAnsi" w:cstheme="minorHAnsi"/>
          <w:b/>
          <w:bCs/>
          <w:sz w:val="22"/>
          <w:szCs w:val="22"/>
        </w:rPr>
        <w:t>Responsibilities:</w:t>
      </w:r>
    </w:p>
    <w:p w14:paraId="1F420FB6" w14:textId="7FB5FB7F" w:rsidR="008168EC" w:rsidRPr="008168EC" w:rsidRDefault="008168EC" w:rsidP="008168EC">
      <w:pPr>
        <w:pStyle w:val="ListBullet2"/>
        <w:rPr>
          <w:rFonts w:asciiTheme="minorHAnsi" w:hAnsiTheme="minorHAnsi" w:cstheme="minorHAnsi"/>
        </w:rPr>
      </w:pPr>
      <w:r w:rsidRPr="00C95604">
        <w:rPr>
          <w:rStyle w:val="apple-style-span"/>
          <w:rFonts w:asciiTheme="minorHAnsi" w:hAnsiTheme="minorHAnsi" w:cstheme="minorHAnsi"/>
        </w:rPr>
        <w:t>Read business user requirements, analyzed data, and designed software solutions in Tableau Desktop based on the requirements.</w:t>
      </w:r>
    </w:p>
    <w:p w14:paraId="5BC2D093" w14:textId="631E5F7C" w:rsidR="00E1051E" w:rsidRPr="00E1051E" w:rsidRDefault="00E1051E" w:rsidP="00E1051E">
      <w:pPr>
        <w:pStyle w:val="ListBullet2"/>
        <w:rPr>
          <w:snapToGrid w:val="0"/>
        </w:rPr>
      </w:pPr>
      <w:r w:rsidRPr="00C95604">
        <w:rPr>
          <w:rFonts w:eastAsia="SimSun"/>
          <w:lang w:eastAsia="zh-CN"/>
        </w:rPr>
        <w:t>D</w:t>
      </w:r>
      <w:r w:rsidRPr="00C95604">
        <w:t>eveloped various Views, Dashboards and customizing of Dashboards</w:t>
      </w:r>
    </w:p>
    <w:p w14:paraId="0D037769" w14:textId="1611DDC5" w:rsidR="00E1051E" w:rsidRPr="00E1051E" w:rsidRDefault="00E1051E" w:rsidP="00E1051E">
      <w:pPr>
        <w:pStyle w:val="ListBullet2"/>
        <w:rPr>
          <w:snapToGrid w:val="0"/>
        </w:rPr>
      </w:pPr>
      <w:r w:rsidRPr="00E1051E">
        <w:rPr>
          <w:rFonts w:asciiTheme="minorHAnsi" w:hAnsiTheme="minorHAnsi" w:cstheme="minorHAnsi"/>
          <w:shd w:val="clear" w:color="auto" w:fill="FFFFFF"/>
        </w:rPr>
        <w:t>Using filters, Groups, Sets, Sorting and Actions while performing huge volume of data</w:t>
      </w:r>
    </w:p>
    <w:p w14:paraId="26D0DD3C" w14:textId="77777777" w:rsidR="00E1051E" w:rsidRPr="00C95604" w:rsidRDefault="00E1051E" w:rsidP="00E1051E">
      <w:pPr>
        <w:numPr>
          <w:ilvl w:val="0"/>
          <w:numId w:val="5"/>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rPr>
        <w:t>Developed set analysis to provide custom functionality in tableau application.</w:t>
      </w:r>
    </w:p>
    <w:p w14:paraId="35C4213C" w14:textId="6CE6F9C8" w:rsidR="00E1051E" w:rsidRPr="00E1051E" w:rsidRDefault="00E1051E" w:rsidP="00E1051E">
      <w:pPr>
        <w:numPr>
          <w:ilvl w:val="0"/>
          <w:numId w:val="5"/>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rPr>
        <w:t>Created various views in Tableau like Bar charts, Line charts, scatter plot, Heat and Tree Maps, Grant charts</w:t>
      </w:r>
    </w:p>
    <w:p w14:paraId="4434C86B" w14:textId="77777777" w:rsidR="00E1051E" w:rsidRPr="00C95604" w:rsidRDefault="00E1051E" w:rsidP="00E1051E">
      <w:pPr>
        <w:numPr>
          <w:ilvl w:val="0"/>
          <w:numId w:val="5"/>
        </w:numPr>
        <w:spacing w:line="276" w:lineRule="auto"/>
        <w:jc w:val="both"/>
        <w:rPr>
          <w:rFonts w:asciiTheme="minorHAnsi" w:hAnsiTheme="minorHAnsi" w:cstheme="minorHAnsi"/>
          <w:sz w:val="22"/>
          <w:szCs w:val="22"/>
          <w:u w:val="single"/>
        </w:rPr>
      </w:pPr>
      <w:r w:rsidRPr="00C95604">
        <w:rPr>
          <w:rFonts w:asciiTheme="minorHAnsi" w:hAnsiTheme="minorHAnsi" w:cstheme="minorHAnsi"/>
          <w:sz w:val="22"/>
          <w:szCs w:val="22"/>
        </w:rPr>
        <w:t>Expertise in creating Hierarchies for proving drill down option for the end user.</w:t>
      </w:r>
    </w:p>
    <w:p w14:paraId="0760E8A1" w14:textId="77777777" w:rsidR="002552C5" w:rsidRPr="002552C5" w:rsidRDefault="00E1051E" w:rsidP="002552C5">
      <w:pPr>
        <w:pStyle w:val="ListParagraph"/>
        <w:numPr>
          <w:ilvl w:val="0"/>
          <w:numId w:val="5"/>
        </w:numPr>
        <w:jc w:val="both"/>
        <w:rPr>
          <w:rFonts w:asciiTheme="minorHAnsi" w:hAnsiTheme="minorHAnsi" w:cstheme="minorHAnsi"/>
          <w:bCs/>
        </w:rPr>
      </w:pPr>
      <w:r w:rsidRPr="00C95604">
        <w:rPr>
          <w:rFonts w:asciiTheme="minorHAnsi" w:hAnsiTheme="minorHAnsi" w:cstheme="minorHAnsi"/>
        </w:rPr>
        <w:t>Created Filters, parameters, table calculations, calculated measures for purpose of monitoring business analysis.</w:t>
      </w:r>
    </w:p>
    <w:p w14:paraId="53DE4D6E" w14:textId="150F4F46" w:rsidR="00D710DC" w:rsidRPr="002552C5" w:rsidRDefault="00E1051E" w:rsidP="002552C5">
      <w:pPr>
        <w:pStyle w:val="ListParagraph"/>
        <w:numPr>
          <w:ilvl w:val="0"/>
          <w:numId w:val="5"/>
        </w:numPr>
        <w:jc w:val="both"/>
        <w:rPr>
          <w:rFonts w:asciiTheme="minorHAnsi" w:hAnsiTheme="minorHAnsi" w:cstheme="minorHAnsi"/>
          <w:bCs/>
        </w:rPr>
      </w:pPr>
      <w:r w:rsidRPr="002552C5">
        <w:rPr>
          <w:rFonts w:asciiTheme="minorHAnsi" w:hAnsiTheme="minorHAnsi" w:cstheme="minorHAnsi"/>
        </w:rPr>
        <w:t xml:space="preserve">Designed advanced charts like Donut chart, and Waterfall charts, Pareto analysis and Histograms used to Client Requirement. </w:t>
      </w:r>
    </w:p>
    <w:p w14:paraId="124D588B" w14:textId="77777777" w:rsidR="00D710DC" w:rsidRPr="00D710DC" w:rsidRDefault="00D710DC" w:rsidP="00D710DC">
      <w:pPr>
        <w:pStyle w:val="ListParagraph"/>
        <w:rPr>
          <w:rStyle w:val="apple-style-span"/>
          <w:rFonts w:asciiTheme="minorHAnsi" w:hAnsiTheme="minorHAnsi" w:cstheme="minorHAnsi"/>
        </w:rPr>
      </w:pPr>
    </w:p>
    <w:p w14:paraId="6596527B" w14:textId="121BE9A0" w:rsidR="008168EC" w:rsidRPr="00D710DC" w:rsidRDefault="008168EC" w:rsidP="00D710DC">
      <w:pPr>
        <w:pStyle w:val="ListParagraph"/>
        <w:numPr>
          <w:ilvl w:val="0"/>
          <w:numId w:val="5"/>
        </w:numPr>
        <w:jc w:val="both"/>
        <w:rPr>
          <w:rFonts w:asciiTheme="minorHAnsi" w:hAnsiTheme="minorHAnsi" w:cstheme="minorHAnsi"/>
          <w:bCs/>
        </w:rPr>
      </w:pPr>
      <w:r w:rsidRPr="00D710DC">
        <w:rPr>
          <w:rStyle w:val="apple-style-span"/>
          <w:rFonts w:asciiTheme="minorHAnsi" w:hAnsiTheme="minorHAnsi" w:cstheme="minorHAnsi"/>
        </w:rPr>
        <w:t>Created extract files for improving the performance. Used different Mark types and Mark properties in views to provide better insights into large data sets</w:t>
      </w:r>
    </w:p>
    <w:p w14:paraId="54491F90" w14:textId="0110338D" w:rsidR="00E1051E" w:rsidRPr="008168EC" w:rsidRDefault="00E1051E" w:rsidP="00E1051E">
      <w:pPr>
        <w:pStyle w:val="ListParagraph"/>
        <w:numPr>
          <w:ilvl w:val="0"/>
          <w:numId w:val="5"/>
        </w:numPr>
        <w:jc w:val="both"/>
        <w:rPr>
          <w:rFonts w:asciiTheme="minorHAnsi" w:hAnsiTheme="minorHAnsi" w:cstheme="minorHAnsi"/>
          <w:bCs/>
        </w:rPr>
      </w:pPr>
      <w:r w:rsidRPr="00C95604">
        <w:rPr>
          <w:rFonts w:asciiTheme="minorHAnsi" w:hAnsiTheme="minorHAnsi" w:cstheme="minorHAnsi"/>
        </w:rPr>
        <w:t>Generated Dashboards using Monthly, Yearly Calculations like period to date and What IF analysis.</w:t>
      </w:r>
    </w:p>
    <w:p w14:paraId="50F7EDF8" w14:textId="77777777" w:rsidR="004A4315" w:rsidRPr="004A4315" w:rsidRDefault="008168EC" w:rsidP="004A4315">
      <w:pPr>
        <w:pStyle w:val="ListParagraph"/>
        <w:numPr>
          <w:ilvl w:val="0"/>
          <w:numId w:val="5"/>
        </w:numPr>
        <w:jc w:val="both"/>
        <w:rPr>
          <w:rFonts w:asciiTheme="minorHAnsi" w:hAnsiTheme="minorHAnsi" w:cstheme="minorHAnsi"/>
          <w:bCs/>
        </w:rPr>
      </w:pPr>
      <w:r>
        <w:rPr>
          <w:rFonts w:asciiTheme="minorHAnsi" w:hAnsiTheme="minorHAnsi" w:cstheme="minorHAnsi"/>
        </w:rPr>
        <w:t xml:space="preserve">Worked on tableau </w:t>
      </w:r>
      <w:proofErr w:type="gramStart"/>
      <w:r>
        <w:rPr>
          <w:rFonts w:asciiTheme="minorHAnsi" w:hAnsiTheme="minorHAnsi" w:cstheme="minorHAnsi"/>
        </w:rPr>
        <w:t>online  ,</w:t>
      </w:r>
      <w:proofErr w:type="gramEnd"/>
      <w:r>
        <w:rPr>
          <w:rFonts w:asciiTheme="minorHAnsi" w:hAnsiTheme="minorHAnsi" w:cstheme="minorHAnsi"/>
        </w:rPr>
        <w:t>creating users, groups.</w:t>
      </w:r>
    </w:p>
    <w:p w14:paraId="158B3A5A" w14:textId="6BE6E97F" w:rsidR="00101A1F" w:rsidRPr="00101A1F" w:rsidRDefault="008168EC" w:rsidP="00101A1F">
      <w:pPr>
        <w:pStyle w:val="ListParagraph"/>
        <w:numPr>
          <w:ilvl w:val="0"/>
          <w:numId w:val="5"/>
        </w:numPr>
        <w:jc w:val="both"/>
        <w:rPr>
          <w:rFonts w:asciiTheme="minorHAnsi" w:hAnsiTheme="minorHAnsi" w:cstheme="minorHAnsi"/>
          <w:bCs/>
        </w:rPr>
      </w:pPr>
      <w:r w:rsidRPr="004A4315">
        <w:rPr>
          <w:rFonts w:asciiTheme="minorHAnsi" w:hAnsiTheme="minorHAnsi" w:cstheme="minorHAnsi"/>
        </w:rPr>
        <w:t>Having good knowledge on tablea</w:t>
      </w:r>
      <w:r w:rsidR="00101A1F">
        <w:rPr>
          <w:rFonts w:asciiTheme="minorHAnsi" w:hAnsiTheme="minorHAnsi" w:cstheme="minorHAnsi"/>
        </w:rPr>
        <w:t>u</w:t>
      </w:r>
      <w:r w:rsidR="00575F2B" w:rsidRPr="00101A1F">
        <w:rPr>
          <w:rFonts w:asciiTheme="minorHAnsi" w:hAnsiTheme="minorHAnsi" w:cstheme="minorHAnsi"/>
        </w:rPr>
        <w:t xml:space="preserve">   </w:t>
      </w:r>
      <w:r w:rsidR="00101A1F">
        <w:rPr>
          <w:rFonts w:asciiTheme="minorHAnsi" w:hAnsiTheme="minorHAnsi" w:cstheme="minorHAnsi"/>
        </w:rPr>
        <w:t>server</w:t>
      </w:r>
      <w:r w:rsidR="00575F2B" w:rsidRPr="00101A1F">
        <w:rPr>
          <w:rFonts w:asciiTheme="minorHAnsi" w:hAnsiTheme="minorHAnsi" w:cstheme="minorHAnsi"/>
        </w:rPr>
        <w:t xml:space="preserve">  </w:t>
      </w:r>
      <w:r w:rsidR="00575F2B" w:rsidRPr="00101A1F">
        <w:rPr>
          <w:rFonts w:asciiTheme="minorHAnsi" w:hAnsiTheme="minorHAnsi" w:cstheme="minorHAnsi"/>
          <w:b/>
        </w:rPr>
        <w:t xml:space="preserve"> </w:t>
      </w:r>
      <w:r w:rsidR="000926C5" w:rsidRPr="00101A1F">
        <w:rPr>
          <w:rFonts w:asciiTheme="minorHAnsi" w:hAnsiTheme="minorHAnsi" w:cstheme="minorHAnsi"/>
          <w:b/>
        </w:rPr>
        <w:t xml:space="preserve"> </w:t>
      </w:r>
      <w:r w:rsidR="00101A1F" w:rsidRPr="00101A1F">
        <w:rPr>
          <w:rFonts w:asciiTheme="minorHAnsi" w:hAnsiTheme="minorHAnsi" w:cstheme="minorHAnsi"/>
          <w:b/>
        </w:rPr>
        <w:t xml:space="preserve"> </w:t>
      </w:r>
      <w:r w:rsidR="000926C5" w:rsidRPr="00101A1F">
        <w:rPr>
          <w:rFonts w:asciiTheme="minorHAnsi" w:hAnsiTheme="minorHAnsi" w:cstheme="minorHAnsi"/>
          <w:b/>
        </w:rPr>
        <w:t xml:space="preserve"> </w:t>
      </w:r>
    </w:p>
    <w:p w14:paraId="68D15A6B" w14:textId="7904D831" w:rsidR="00A97B73" w:rsidRPr="00101A1F" w:rsidRDefault="00101A1F" w:rsidP="00621A53">
      <w:pPr>
        <w:pStyle w:val="ListParagraph"/>
        <w:ind w:left="7920"/>
        <w:jc w:val="both"/>
        <w:rPr>
          <w:rFonts w:asciiTheme="minorHAnsi" w:hAnsiTheme="minorHAnsi" w:cstheme="minorHAnsi"/>
          <w:bCs/>
        </w:rPr>
      </w:pPr>
      <w:r>
        <w:rPr>
          <w:rFonts w:asciiTheme="minorHAnsi" w:hAnsiTheme="minorHAnsi" w:cstheme="minorHAnsi"/>
          <w:b/>
        </w:rPr>
        <w:t xml:space="preserve">                                                                                                                                                                                                            </w:t>
      </w:r>
      <w:r w:rsidR="000926C5" w:rsidRPr="00101A1F">
        <w:rPr>
          <w:rFonts w:asciiTheme="minorHAnsi" w:hAnsiTheme="minorHAnsi" w:cstheme="minorHAnsi"/>
          <w:b/>
        </w:rPr>
        <w:t>ASKOKA KONENI</w:t>
      </w:r>
    </w:p>
    <w:sectPr w:rsidR="00A97B73" w:rsidRPr="00101A1F" w:rsidSect="00CB36D0">
      <w:footerReference w:type="default" r:id="rId19"/>
      <w:pgSz w:w="12240" w:h="15840" w:code="1"/>
      <w:pgMar w:top="1440" w:right="1080" w:bottom="1440" w:left="1080" w:header="510" w:footer="14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A4F1" w14:textId="77777777" w:rsidR="00D7693B" w:rsidRDefault="00D7693B" w:rsidP="004A49D8">
      <w:r>
        <w:separator/>
      </w:r>
    </w:p>
  </w:endnote>
  <w:endnote w:type="continuationSeparator" w:id="0">
    <w:p w14:paraId="19B6999F" w14:textId="77777777" w:rsidR="00D7693B" w:rsidRDefault="00D7693B" w:rsidP="004A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482" w:type="pct"/>
      <w:tblLook w:val="04A0" w:firstRow="1" w:lastRow="0" w:firstColumn="1" w:lastColumn="0" w:noHBand="0" w:noVBand="1"/>
    </w:tblPr>
    <w:tblGrid>
      <w:gridCol w:w="9036"/>
    </w:tblGrid>
    <w:tr w:rsidR="004A4315" w14:paraId="33D94E17" w14:textId="77777777" w:rsidTr="00E9465B">
      <w:tc>
        <w:tcPr>
          <w:tcW w:w="9229" w:type="dxa"/>
        </w:tcPr>
        <w:p w14:paraId="1307F89D" w14:textId="77777777" w:rsidR="004A4315" w:rsidRDefault="004A4315" w:rsidP="004A4315">
          <w:pPr>
            <w:pStyle w:val="Footer"/>
            <w:jc w:val="center"/>
          </w:pPr>
        </w:p>
      </w:tc>
    </w:tr>
  </w:tbl>
  <w:p w14:paraId="3295A4E5" w14:textId="77777777" w:rsidR="004A4315" w:rsidRDefault="004A4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167E" w14:textId="77777777" w:rsidR="00D7693B" w:rsidRDefault="00D7693B" w:rsidP="004A49D8">
      <w:r>
        <w:separator/>
      </w:r>
    </w:p>
  </w:footnote>
  <w:footnote w:type="continuationSeparator" w:id="0">
    <w:p w14:paraId="22B00E48" w14:textId="77777777" w:rsidR="00D7693B" w:rsidRDefault="00D7693B" w:rsidP="004A4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680"/>
    <w:multiLevelType w:val="multilevel"/>
    <w:tmpl w:val="BF2ED0C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2666E"/>
    <w:multiLevelType w:val="hybridMultilevel"/>
    <w:tmpl w:val="9000FA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2F7C49"/>
    <w:multiLevelType w:val="hybridMultilevel"/>
    <w:tmpl w:val="B15A6F5A"/>
    <w:lvl w:ilvl="0" w:tplc="0409000B">
      <w:start w:val="1"/>
      <w:numFmt w:val="bullet"/>
      <w:lvlText w:val=""/>
      <w:lvlJc w:val="left"/>
      <w:pPr>
        <w:ind w:left="630" w:hanging="360"/>
      </w:pPr>
      <w:rPr>
        <w:rFonts w:ascii="Wingdings" w:hAnsi="Wingdings"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3" w15:restartNumberingAfterBreak="0">
    <w:nsid w:val="264F7013"/>
    <w:multiLevelType w:val="hybridMultilevel"/>
    <w:tmpl w:val="B63E18CE"/>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BD1B4F"/>
    <w:multiLevelType w:val="hybridMultilevel"/>
    <w:tmpl w:val="BD420B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E57F2"/>
    <w:multiLevelType w:val="hybridMultilevel"/>
    <w:tmpl w:val="3BCC8C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7E344AD"/>
    <w:multiLevelType w:val="hybridMultilevel"/>
    <w:tmpl w:val="07EE6E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E62EA"/>
    <w:multiLevelType w:val="hybridMultilevel"/>
    <w:tmpl w:val="B61C05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06572"/>
    <w:multiLevelType w:val="hybridMultilevel"/>
    <w:tmpl w:val="47B2CE2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9" w15:restartNumberingAfterBreak="0">
    <w:nsid w:val="50407D69"/>
    <w:multiLevelType w:val="hybridMultilevel"/>
    <w:tmpl w:val="E0F4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5649B"/>
    <w:multiLevelType w:val="multilevel"/>
    <w:tmpl w:val="9238F71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7B28D7"/>
    <w:multiLevelType w:val="hybridMultilevel"/>
    <w:tmpl w:val="A628FD12"/>
    <w:lvl w:ilvl="0" w:tplc="5F2231D4">
      <w:start w:val="1"/>
      <w:numFmt w:val="bullet"/>
      <w:pStyle w:val="List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D33648"/>
    <w:multiLevelType w:val="hybridMultilevel"/>
    <w:tmpl w:val="63CCFA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01F1304"/>
    <w:multiLevelType w:val="hybridMultilevel"/>
    <w:tmpl w:val="47261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026BB"/>
    <w:multiLevelType w:val="multilevel"/>
    <w:tmpl w:val="24F41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F70F2B"/>
    <w:multiLevelType w:val="hybridMultilevel"/>
    <w:tmpl w:val="D0E8F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6489C"/>
    <w:multiLevelType w:val="hybridMultilevel"/>
    <w:tmpl w:val="2DAEE1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2"/>
  </w:num>
  <w:num w:numId="4">
    <w:abstractNumId w:val="4"/>
  </w:num>
  <w:num w:numId="5">
    <w:abstractNumId w:val="11"/>
  </w:num>
  <w:num w:numId="6">
    <w:abstractNumId w:val="6"/>
  </w:num>
  <w:num w:numId="7">
    <w:abstractNumId w:val="16"/>
  </w:num>
  <w:num w:numId="8">
    <w:abstractNumId w:val="2"/>
  </w:num>
  <w:num w:numId="9">
    <w:abstractNumId w:val="13"/>
  </w:num>
  <w:num w:numId="10">
    <w:abstractNumId w:val="0"/>
  </w:num>
  <w:num w:numId="11">
    <w:abstractNumId w:val="10"/>
  </w:num>
  <w:num w:numId="12">
    <w:abstractNumId w:val="14"/>
  </w:num>
  <w:num w:numId="13">
    <w:abstractNumId w:val="1"/>
  </w:num>
  <w:num w:numId="14">
    <w:abstractNumId w:val="7"/>
  </w:num>
  <w:num w:numId="15">
    <w:abstractNumId w:val="9"/>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89"/>
    <w:rsid w:val="0000602E"/>
    <w:rsid w:val="00031BA6"/>
    <w:rsid w:val="000401BF"/>
    <w:rsid w:val="00046E98"/>
    <w:rsid w:val="000671FF"/>
    <w:rsid w:val="00070367"/>
    <w:rsid w:val="00082E12"/>
    <w:rsid w:val="0009196F"/>
    <w:rsid w:val="000926C5"/>
    <w:rsid w:val="000931E9"/>
    <w:rsid w:val="000A46AC"/>
    <w:rsid w:val="000C0B12"/>
    <w:rsid w:val="000C32D8"/>
    <w:rsid w:val="000C5FBE"/>
    <w:rsid w:val="000E0F08"/>
    <w:rsid w:val="000E5A0C"/>
    <w:rsid w:val="000E5C99"/>
    <w:rsid w:val="000F718C"/>
    <w:rsid w:val="001006FB"/>
    <w:rsid w:val="00101A1F"/>
    <w:rsid w:val="001209F2"/>
    <w:rsid w:val="00131276"/>
    <w:rsid w:val="001340A4"/>
    <w:rsid w:val="00151C4C"/>
    <w:rsid w:val="00166BDF"/>
    <w:rsid w:val="0016740B"/>
    <w:rsid w:val="001742FE"/>
    <w:rsid w:val="001766A0"/>
    <w:rsid w:val="00181028"/>
    <w:rsid w:val="00183D69"/>
    <w:rsid w:val="00186922"/>
    <w:rsid w:val="001A0B9F"/>
    <w:rsid w:val="001A22C8"/>
    <w:rsid w:val="001A27C0"/>
    <w:rsid w:val="001D3189"/>
    <w:rsid w:val="001D5773"/>
    <w:rsid w:val="001E1127"/>
    <w:rsid w:val="00225B00"/>
    <w:rsid w:val="0023208C"/>
    <w:rsid w:val="00232245"/>
    <w:rsid w:val="00242D08"/>
    <w:rsid w:val="00251258"/>
    <w:rsid w:val="00252C64"/>
    <w:rsid w:val="002552C5"/>
    <w:rsid w:val="00255742"/>
    <w:rsid w:val="00255830"/>
    <w:rsid w:val="00256476"/>
    <w:rsid w:val="002624A7"/>
    <w:rsid w:val="00266766"/>
    <w:rsid w:val="002804F2"/>
    <w:rsid w:val="002A5515"/>
    <w:rsid w:val="002B1B2E"/>
    <w:rsid w:val="002B2ECC"/>
    <w:rsid w:val="002B353F"/>
    <w:rsid w:val="002B368A"/>
    <w:rsid w:val="002C0172"/>
    <w:rsid w:val="002C2F82"/>
    <w:rsid w:val="002C5277"/>
    <w:rsid w:val="002C5B85"/>
    <w:rsid w:val="002E79AE"/>
    <w:rsid w:val="002F253D"/>
    <w:rsid w:val="002F2DB7"/>
    <w:rsid w:val="00310733"/>
    <w:rsid w:val="0033168B"/>
    <w:rsid w:val="00335A42"/>
    <w:rsid w:val="0034512D"/>
    <w:rsid w:val="00353D4A"/>
    <w:rsid w:val="00354335"/>
    <w:rsid w:val="0036015C"/>
    <w:rsid w:val="003832ED"/>
    <w:rsid w:val="00391CEF"/>
    <w:rsid w:val="00396C61"/>
    <w:rsid w:val="003D46D2"/>
    <w:rsid w:val="0041333F"/>
    <w:rsid w:val="004157DB"/>
    <w:rsid w:val="00421D01"/>
    <w:rsid w:val="0042534B"/>
    <w:rsid w:val="00427942"/>
    <w:rsid w:val="004355E0"/>
    <w:rsid w:val="0043653D"/>
    <w:rsid w:val="00436F7D"/>
    <w:rsid w:val="0045544D"/>
    <w:rsid w:val="0045658F"/>
    <w:rsid w:val="00463376"/>
    <w:rsid w:val="00473C69"/>
    <w:rsid w:val="00474D8D"/>
    <w:rsid w:val="00486DA9"/>
    <w:rsid w:val="004A2099"/>
    <w:rsid w:val="004A4315"/>
    <w:rsid w:val="004A49D8"/>
    <w:rsid w:val="004A50E2"/>
    <w:rsid w:val="004B213A"/>
    <w:rsid w:val="004D18E9"/>
    <w:rsid w:val="004E0104"/>
    <w:rsid w:val="004E4448"/>
    <w:rsid w:val="004F29D0"/>
    <w:rsid w:val="00540600"/>
    <w:rsid w:val="00543E97"/>
    <w:rsid w:val="0055025D"/>
    <w:rsid w:val="00570835"/>
    <w:rsid w:val="00575F2B"/>
    <w:rsid w:val="00582F69"/>
    <w:rsid w:val="00583A92"/>
    <w:rsid w:val="005862F7"/>
    <w:rsid w:val="005A1739"/>
    <w:rsid w:val="005D08EF"/>
    <w:rsid w:val="005E2878"/>
    <w:rsid w:val="005F632A"/>
    <w:rsid w:val="00607643"/>
    <w:rsid w:val="00613BBA"/>
    <w:rsid w:val="00613EED"/>
    <w:rsid w:val="00621A53"/>
    <w:rsid w:val="006367AC"/>
    <w:rsid w:val="006406EB"/>
    <w:rsid w:val="00640D0D"/>
    <w:rsid w:val="006508D4"/>
    <w:rsid w:val="006550D8"/>
    <w:rsid w:val="00663815"/>
    <w:rsid w:val="00666C59"/>
    <w:rsid w:val="00682633"/>
    <w:rsid w:val="006C2E5F"/>
    <w:rsid w:val="006D4C20"/>
    <w:rsid w:val="006E2569"/>
    <w:rsid w:val="006F3DEB"/>
    <w:rsid w:val="0070337F"/>
    <w:rsid w:val="00705B7C"/>
    <w:rsid w:val="007117B2"/>
    <w:rsid w:val="00723DC3"/>
    <w:rsid w:val="007319D6"/>
    <w:rsid w:val="00731BF4"/>
    <w:rsid w:val="00737F64"/>
    <w:rsid w:val="00765E86"/>
    <w:rsid w:val="00777EA4"/>
    <w:rsid w:val="0079279F"/>
    <w:rsid w:val="00794F6F"/>
    <w:rsid w:val="007A4340"/>
    <w:rsid w:val="007C49F3"/>
    <w:rsid w:val="007D11E9"/>
    <w:rsid w:val="007E2932"/>
    <w:rsid w:val="007E77A0"/>
    <w:rsid w:val="007F0BE6"/>
    <w:rsid w:val="007F31BD"/>
    <w:rsid w:val="007F6FA1"/>
    <w:rsid w:val="00801C1C"/>
    <w:rsid w:val="00803BB5"/>
    <w:rsid w:val="00805E48"/>
    <w:rsid w:val="00811A74"/>
    <w:rsid w:val="008168EC"/>
    <w:rsid w:val="00833310"/>
    <w:rsid w:val="0083624E"/>
    <w:rsid w:val="00842EFC"/>
    <w:rsid w:val="0084597F"/>
    <w:rsid w:val="008639CF"/>
    <w:rsid w:val="008724DA"/>
    <w:rsid w:val="00886FC8"/>
    <w:rsid w:val="00895BB0"/>
    <w:rsid w:val="00895E1A"/>
    <w:rsid w:val="008964B9"/>
    <w:rsid w:val="008A6955"/>
    <w:rsid w:val="008A7EE8"/>
    <w:rsid w:val="008B3D39"/>
    <w:rsid w:val="008C315E"/>
    <w:rsid w:val="008E198B"/>
    <w:rsid w:val="0090508E"/>
    <w:rsid w:val="00907813"/>
    <w:rsid w:val="00934284"/>
    <w:rsid w:val="00941A4D"/>
    <w:rsid w:val="00945E82"/>
    <w:rsid w:val="00955E2E"/>
    <w:rsid w:val="009A550E"/>
    <w:rsid w:val="009C6CB7"/>
    <w:rsid w:val="009D4690"/>
    <w:rsid w:val="009E3896"/>
    <w:rsid w:val="009F3568"/>
    <w:rsid w:val="009F49C3"/>
    <w:rsid w:val="009F590E"/>
    <w:rsid w:val="00A25D9C"/>
    <w:rsid w:val="00A26612"/>
    <w:rsid w:val="00A3550E"/>
    <w:rsid w:val="00A74513"/>
    <w:rsid w:val="00A97B73"/>
    <w:rsid w:val="00AA74C6"/>
    <w:rsid w:val="00AA7AF2"/>
    <w:rsid w:val="00AB5F73"/>
    <w:rsid w:val="00AC2340"/>
    <w:rsid w:val="00AC3DCA"/>
    <w:rsid w:val="00AC7510"/>
    <w:rsid w:val="00AE49A3"/>
    <w:rsid w:val="00B125CE"/>
    <w:rsid w:val="00B14AF2"/>
    <w:rsid w:val="00B21604"/>
    <w:rsid w:val="00B32A35"/>
    <w:rsid w:val="00B422FD"/>
    <w:rsid w:val="00B54B12"/>
    <w:rsid w:val="00B840AC"/>
    <w:rsid w:val="00B84BB2"/>
    <w:rsid w:val="00B91F52"/>
    <w:rsid w:val="00BA7291"/>
    <w:rsid w:val="00BC2CA0"/>
    <w:rsid w:val="00BD135C"/>
    <w:rsid w:val="00BD24A2"/>
    <w:rsid w:val="00BE25A7"/>
    <w:rsid w:val="00BE5912"/>
    <w:rsid w:val="00C023A0"/>
    <w:rsid w:val="00C26EDD"/>
    <w:rsid w:val="00C52F8A"/>
    <w:rsid w:val="00C73FFD"/>
    <w:rsid w:val="00C76ADD"/>
    <w:rsid w:val="00C77A0C"/>
    <w:rsid w:val="00C84661"/>
    <w:rsid w:val="00C9278C"/>
    <w:rsid w:val="00C936B4"/>
    <w:rsid w:val="00CA21A2"/>
    <w:rsid w:val="00CB36D0"/>
    <w:rsid w:val="00CC62DA"/>
    <w:rsid w:val="00D0578B"/>
    <w:rsid w:val="00D177E8"/>
    <w:rsid w:val="00D24A14"/>
    <w:rsid w:val="00D24B20"/>
    <w:rsid w:val="00D27087"/>
    <w:rsid w:val="00D27B24"/>
    <w:rsid w:val="00D378F1"/>
    <w:rsid w:val="00D62E77"/>
    <w:rsid w:val="00D63DF3"/>
    <w:rsid w:val="00D660C4"/>
    <w:rsid w:val="00D710DC"/>
    <w:rsid w:val="00D74400"/>
    <w:rsid w:val="00D7693B"/>
    <w:rsid w:val="00D77BC7"/>
    <w:rsid w:val="00D815A5"/>
    <w:rsid w:val="00D83732"/>
    <w:rsid w:val="00D95929"/>
    <w:rsid w:val="00DA1B9F"/>
    <w:rsid w:val="00DA2504"/>
    <w:rsid w:val="00DB37E3"/>
    <w:rsid w:val="00DC3E08"/>
    <w:rsid w:val="00DC6C8C"/>
    <w:rsid w:val="00DD72CD"/>
    <w:rsid w:val="00DE283E"/>
    <w:rsid w:val="00DE4E2D"/>
    <w:rsid w:val="00DF7532"/>
    <w:rsid w:val="00E026CD"/>
    <w:rsid w:val="00E1051E"/>
    <w:rsid w:val="00E10851"/>
    <w:rsid w:val="00E55A03"/>
    <w:rsid w:val="00E66312"/>
    <w:rsid w:val="00E6699C"/>
    <w:rsid w:val="00E71CBD"/>
    <w:rsid w:val="00E75CD6"/>
    <w:rsid w:val="00E7771E"/>
    <w:rsid w:val="00E9465B"/>
    <w:rsid w:val="00EA2351"/>
    <w:rsid w:val="00EC7785"/>
    <w:rsid w:val="00F01649"/>
    <w:rsid w:val="00F24AD1"/>
    <w:rsid w:val="00F262C4"/>
    <w:rsid w:val="00F31B78"/>
    <w:rsid w:val="00F333E5"/>
    <w:rsid w:val="00F37DC8"/>
    <w:rsid w:val="00F411AA"/>
    <w:rsid w:val="00F51C65"/>
    <w:rsid w:val="00F601B1"/>
    <w:rsid w:val="00F629D1"/>
    <w:rsid w:val="00F92B87"/>
    <w:rsid w:val="00F9312A"/>
    <w:rsid w:val="00F95179"/>
    <w:rsid w:val="00FA4A53"/>
    <w:rsid w:val="00FC27BF"/>
    <w:rsid w:val="00FE6657"/>
    <w:rsid w:val="00FF31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20CE"/>
  <w15:docId w15:val="{C6952A42-27FC-4FED-90F9-232C0695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B73"/>
    <w:pPr>
      <w:spacing w:after="0" w:line="240" w:lineRule="auto"/>
    </w:pPr>
    <w:rPr>
      <w:rFonts w:ascii="Times New Roman" w:eastAsia="Times New Roman" w:hAnsi="Times New Roman" w:cs="Times New Roman"/>
      <w:sz w:val="20"/>
      <w:szCs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3189"/>
    <w:pPr>
      <w:spacing w:before="100" w:beforeAutospacing="1" w:after="100" w:afterAutospacing="1"/>
    </w:pPr>
    <w:rPr>
      <w:sz w:val="24"/>
      <w:szCs w:val="24"/>
    </w:rPr>
  </w:style>
  <w:style w:type="character" w:customStyle="1" w:styleId="apple-converted-space">
    <w:name w:val="apple-converted-space"/>
    <w:basedOn w:val="DefaultParagraphFont"/>
    <w:rsid w:val="001D3189"/>
  </w:style>
  <w:style w:type="character" w:styleId="Hyperlink">
    <w:name w:val="Hyperlink"/>
    <w:basedOn w:val="DefaultParagraphFont"/>
    <w:uiPriority w:val="99"/>
    <w:semiHidden/>
    <w:unhideWhenUsed/>
    <w:rsid w:val="001D3189"/>
    <w:rPr>
      <w:color w:val="0000FF"/>
      <w:u w:val="single"/>
    </w:rPr>
  </w:style>
  <w:style w:type="paragraph" w:styleId="ListParagraph">
    <w:name w:val="List Paragraph"/>
    <w:basedOn w:val="Normal"/>
    <w:link w:val="ListParagraphChar"/>
    <w:uiPriority w:val="99"/>
    <w:qFormat/>
    <w:rsid w:val="00A97B73"/>
    <w:pPr>
      <w:spacing w:after="200" w:line="276" w:lineRule="auto"/>
      <w:ind w:left="720"/>
      <w:contextualSpacing/>
    </w:pPr>
    <w:rPr>
      <w:rFonts w:ascii="Calibri" w:eastAsia="Calibri" w:hAnsi="Calibri"/>
      <w:sz w:val="22"/>
      <w:szCs w:val="22"/>
      <w:lang w:val="en-US"/>
    </w:rPr>
  </w:style>
  <w:style w:type="character" w:customStyle="1" w:styleId="apple-style-span">
    <w:name w:val="apple-style-span"/>
    <w:basedOn w:val="DefaultParagraphFont"/>
    <w:rsid w:val="00A97B73"/>
  </w:style>
  <w:style w:type="paragraph" w:customStyle="1" w:styleId="Default">
    <w:name w:val="Default"/>
    <w:rsid w:val="00A97B73"/>
    <w:pPr>
      <w:autoSpaceDE w:val="0"/>
      <w:autoSpaceDN w:val="0"/>
      <w:adjustRightInd w:val="0"/>
      <w:spacing w:after="0" w:line="240" w:lineRule="auto"/>
    </w:pPr>
    <w:rPr>
      <w:rFonts w:ascii="Arial" w:eastAsia="Times New Roman" w:hAnsi="Arial" w:cs="Arial"/>
      <w:color w:val="000000"/>
      <w:sz w:val="24"/>
      <w:szCs w:val="24"/>
      <w:lang w:val="en-IN" w:eastAsia="en-IN"/>
    </w:rPr>
  </w:style>
  <w:style w:type="paragraph" w:styleId="Footer">
    <w:name w:val="footer"/>
    <w:basedOn w:val="Normal"/>
    <w:link w:val="FooterChar"/>
    <w:uiPriority w:val="99"/>
    <w:rsid w:val="00A97B73"/>
    <w:pPr>
      <w:tabs>
        <w:tab w:val="center" w:pos="4513"/>
        <w:tab w:val="right" w:pos="9026"/>
      </w:tabs>
    </w:pPr>
  </w:style>
  <w:style w:type="character" w:customStyle="1" w:styleId="FooterChar">
    <w:name w:val="Footer Char"/>
    <w:basedOn w:val="DefaultParagraphFont"/>
    <w:link w:val="Footer"/>
    <w:uiPriority w:val="99"/>
    <w:rsid w:val="00A97B73"/>
    <w:rPr>
      <w:rFonts w:ascii="Times New Roman" w:eastAsia="Times New Roman" w:hAnsi="Times New Roman" w:cs="Times New Roman"/>
      <w:sz w:val="20"/>
      <w:szCs w:val="20"/>
      <w:lang w:val="en-IN"/>
    </w:rPr>
  </w:style>
  <w:style w:type="character" w:customStyle="1" w:styleId="ListParagraphChar">
    <w:name w:val="List Paragraph Char"/>
    <w:link w:val="ListParagraph"/>
    <w:uiPriority w:val="99"/>
    <w:locked/>
    <w:rsid w:val="00A97B73"/>
    <w:rPr>
      <w:rFonts w:ascii="Calibri" w:eastAsia="Calibri" w:hAnsi="Calibri" w:cs="Times New Roman"/>
    </w:rPr>
  </w:style>
  <w:style w:type="paragraph" w:styleId="ListBullet2">
    <w:name w:val="List Bullet 2"/>
    <w:basedOn w:val="Normal"/>
    <w:autoRedefine/>
    <w:rsid w:val="000C5FBE"/>
    <w:pPr>
      <w:numPr>
        <w:numId w:val="5"/>
      </w:numPr>
      <w:spacing w:line="276" w:lineRule="auto"/>
      <w:ind w:right="144"/>
      <w:jc w:val="both"/>
    </w:pPr>
    <w:rPr>
      <w:rFonts w:ascii="Calibri" w:hAnsi="Calibri" w:cs="Calibri"/>
      <w:bCs/>
      <w:sz w:val="22"/>
      <w:szCs w:val="22"/>
      <w:lang w:val="en-US"/>
    </w:rPr>
  </w:style>
  <w:style w:type="paragraph" w:styleId="Header">
    <w:name w:val="header"/>
    <w:basedOn w:val="Normal"/>
    <w:link w:val="HeaderChar"/>
    <w:uiPriority w:val="99"/>
    <w:semiHidden/>
    <w:unhideWhenUsed/>
    <w:rsid w:val="00E9465B"/>
    <w:pPr>
      <w:tabs>
        <w:tab w:val="center" w:pos="4680"/>
        <w:tab w:val="right" w:pos="9360"/>
      </w:tabs>
    </w:pPr>
  </w:style>
  <w:style w:type="character" w:customStyle="1" w:styleId="HeaderChar">
    <w:name w:val="Header Char"/>
    <w:basedOn w:val="DefaultParagraphFont"/>
    <w:link w:val="Header"/>
    <w:uiPriority w:val="99"/>
    <w:semiHidden/>
    <w:rsid w:val="00E9465B"/>
    <w:rPr>
      <w:rFonts w:ascii="Times New Roman" w:eastAsia="Times New Roman" w:hAnsi="Times New Roman" w:cs="Times New Roman"/>
      <w:sz w:val="20"/>
      <w:szCs w:val="20"/>
      <w:lang w:val="en-IN"/>
    </w:rPr>
  </w:style>
  <w:style w:type="character" w:styleId="Emphasis">
    <w:name w:val="Emphasis"/>
    <w:qFormat/>
    <w:rsid w:val="00F629D1"/>
    <w:rPr>
      <w:i/>
      <w:iCs/>
    </w:rPr>
  </w:style>
  <w:style w:type="character" w:styleId="SubtleEmphasis">
    <w:name w:val="Subtle Emphasis"/>
    <w:basedOn w:val="DefaultParagraphFont"/>
    <w:uiPriority w:val="19"/>
    <w:qFormat/>
    <w:rsid w:val="005D08E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39912">
      <w:bodyDiv w:val="1"/>
      <w:marLeft w:val="0"/>
      <w:marRight w:val="0"/>
      <w:marTop w:val="0"/>
      <w:marBottom w:val="0"/>
      <w:divBdr>
        <w:top w:val="none" w:sz="0" w:space="0" w:color="auto"/>
        <w:left w:val="none" w:sz="0" w:space="0" w:color="auto"/>
        <w:bottom w:val="none" w:sz="0" w:space="0" w:color="auto"/>
        <w:right w:val="none" w:sz="0" w:space="0" w:color="auto"/>
      </w:divBdr>
    </w:div>
    <w:div w:id="705445667">
      <w:bodyDiv w:val="1"/>
      <w:marLeft w:val="0"/>
      <w:marRight w:val="0"/>
      <w:marTop w:val="0"/>
      <w:marBottom w:val="0"/>
      <w:divBdr>
        <w:top w:val="none" w:sz="0" w:space="0" w:color="auto"/>
        <w:left w:val="none" w:sz="0" w:space="0" w:color="auto"/>
        <w:bottom w:val="none" w:sz="0" w:space="0" w:color="auto"/>
        <w:right w:val="none" w:sz="0" w:space="0" w:color="auto"/>
      </w:divBdr>
    </w:div>
    <w:div w:id="160356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oing_business_as" TargetMode="External"/><Relationship Id="rId13" Type="http://schemas.openxmlformats.org/officeDocument/2006/relationships/hyperlink" Target="https://en.wikipedia.org/wiki/EE_Limited" TargetMode="External"/><Relationship Id="rId18" Type="http://schemas.openxmlformats.org/officeDocument/2006/relationships/hyperlink" Target="https://en.wikipedia.org/wiki/General_Packet_Radio_Servic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List_of_mobile_network_operators_of_Europe" TargetMode="External"/><Relationship Id="rId17" Type="http://schemas.openxmlformats.org/officeDocument/2006/relationships/hyperlink" Target="https://en.wikipedia.org/wiki/Securicor" TargetMode="External"/><Relationship Id="rId2" Type="http://schemas.openxmlformats.org/officeDocument/2006/relationships/numbering" Target="numbering.xml"/><Relationship Id="rId16" Type="http://schemas.openxmlformats.org/officeDocument/2006/relationships/hyperlink" Target="https://en.wikipedia.org/wiki/BT_Grou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lough" TargetMode="External"/><Relationship Id="rId5" Type="http://schemas.openxmlformats.org/officeDocument/2006/relationships/webSettings" Target="webSettings.xml"/><Relationship Id="rId15" Type="http://schemas.openxmlformats.org/officeDocument/2006/relationships/hyperlink" Target="https://en.wikipedia.org/wiki/Joint_venture" TargetMode="External"/><Relationship Id="rId10" Type="http://schemas.openxmlformats.org/officeDocument/2006/relationships/hyperlink" Target="https://en.wikipedia.org/wiki/Telef%C3%B3ni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List_of_telephone_operating_companies" TargetMode="External"/><Relationship Id="rId14" Type="http://schemas.openxmlformats.org/officeDocument/2006/relationships/hyperlink" Target="https://en.wikipedia.org/wiki/Vodafone_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C6A87-D475-4E1E-968C-4343E3D3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7513</TotalTime>
  <Pages>4</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jayachandra</dc:creator>
  <cp:lastModifiedBy>Ashoka Koneni (AWF)</cp:lastModifiedBy>
  <cp:revision>39</cp:revision>
  <cp:lastPrinted>2017-05-05T17:22:00Z</cp:lastPrinted>
  <dcterms:created xsi:type="dcterms:W3CDTF">2021-02-01T04:32:00Z</dcterms:created>
  <dcterms:modified xsi:type="dcterms:W3CDTF">2021-06-15T13:48:00Z</dcterms:modified>
</cp:coreProperties>
</file>