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shd w:val="clear" w:color="auto" w:fill="FBD4B4"/>
        <w:tblLook w:val="04A0" w:firstRow="1" w:lastRow="0" w:firstColumn="1" w:lastColumn="0" w:noHBand="0" w:noVBand="1"/>
      </w:tblPr>
      <w:tblGrid>
        <w:gridCol w:w="7011"/>
        <w:gridCol w:w="3587"/>
      </w:tblGrid>
      <w:tr w:rsidR="009209AB" w:rsidRPr="00B109D3" w:rsidTr="00871697">
        <w:trPr>
          <w:trHeight w:val="1565"/>
        </w:trPr>
        <w:tc>
          <w:tcPr>
            <w:tcW w:w="7011" w:type="dxa"/>
            <w:shd w:val="clear" w:color="auto" w:fill="FBD4B4"/>
          </w:tcPr>
          <w:p w:rsidR="001908B7" w:rsidRPr="00B60BEC" w:rsidRDefault="009209AB" w:rsidP="000A319F">
            <w:pPr>
              <w:widowControl w:val="0"/>
              <w:jc w:val="both"/>
              <w:rPr>
                <w:rFonts w:ascii="Cambria" w:hAnsi="Cambria" w:cs="Arial"/>
                <w:b/>
                <w:color w:val="1F497D" w:themeColor="text2"/>
                <w:sz w:val="36"/>
              </w:rPr>
            </w:pPr>
            <w:r w:rsidRPr="00B60BEC">
              <w:rPr>
                <w:rFonts w:ascii="Cambria" w:hAnsi="Cambria" w:cs="Arial"/>
                <w:b/>
                <w:color w:val="1F497D" w:themeColor="text2"/>
                <w:sz w:val="32"/>
              </w:rPr>
              <w:t>Alok</w:t>
            </w:r>
            <w:r w:rsidRPr="00B60BEC">
              <w:rPr>
                <w:rFonts w:ascii="Cambria" w:hAnsi="Cambria" w:cs="Arial"/>
                <w:color w:val="1F497D" w:themeColor="text2"/>
                <w:sz w:val="32"/>
              </w:rPr>
              <w:t xml:space="preserve"> </w:t>
            </w:r>
            <w:r w:rsidRPr="00B60BEC">
              <w:rPr>
                <w:rFonts w:ascii="Cambria" w:hAnsi="Cambria" w:cs="Arial"/>
                <w:b/>
                <w:color w:val="1F497D" w:themeColor="text2"/>
                <w:sz w:val="32"/>
              </w:rPr>
              <w:t>Gupta</w:t>
            </w:r>
            <w:r w:rsidRPr="00B60BEC">
              <w:rPr>
                <w:rFonts w:ascii="Cambria" w:hAnsi="Cambria" w:cs="Arial"/>
                <w:b/>
                <w:color w:val="1F497D" w:themeColor="text2"/>
                <w:sz w:val="36"/>
              </w:rPr>
              <w:t xml:space="preserve"> </w:t>
            </w:r>
            <w:r w:rsidR="0003400E" w:rsidRPr="00B60BEC">
              <w:rPr>
                <w:rFonts w:ascii="Cambria" w:hAnsi="Cambria" w:cs="Arial"/>
                <w:b/>
                <w:color w:val="1F497D" w:themeColor="text2"/>
                <w:sz w:val="36"/>
              </w:rPr>
              <w:tab/>
            </w:r>
          </w:p>
          <w:p w:rsidR="009209AB" w:rsidRPr="00B60BEC" w:rsidRDefault="009209AB" w:rsidP="000A319F">
            <w:pPr>
              <w:widowControl w:val="0"/>
              <w:jc w:val="both"/>
              <w:rPr>
                <w:rFonts w:ascii="Cambria" w:hAnsi="Cambria" w:cs="Arial"/>
                <w:b/>
                <w:color w:val="1F497D" w:themeColor="text2"/>
                <w:sz w:val="28"/>
              </w:rPr>
            </w:pPr>
            <w:r w:rsidRPr="00B60BEC">
              <w:rPr>
                <w:rFonts w:ascii="Cambria" w:hAnsi="Cambria" w:cs="Arial"/>
                <w:b/>
                <w:color w:val="1F497D" w:themeColor="text2"/>
                <w:sz w:val="28"/>
              </w:rPr>
              <w:t>+91 9911571900</w:t>
            </w:r>
          </w:p>
          <w:p w:rsidR="009209AB" w:rsidRPr="00B60BEC" w:rsidRDefault="009209AB" w:rsidP="000A319F">
            <w:pPr>
              <w:widowControl w:val="0"/>
              <w:jc w:val="both"/>
              <w:rPr>
                <w:rFonts w:ascii="Cambria" w:hAnsi="Cambria" w:cs="Arial"/>
                <w:b/>
                <w:color w:val="1F497D" w:themeColor="text2"/>
                <w:sz w:val="28"/>
              </w:rPr>
            </w:pPr>
            <w:r w:rsidRPr="00B60BEC">
              <w:rPr>
                <w:rFonts w:ascii="Cambria" w:hAnsi="Cambria" w:cs="Arial"/>
                <w:b/>
                <w:color w:val="1F497D" w:themeColor="text2"/>
                <w:sz w:val="28"/>
              </w:rPr>
              <w:t>alok.gupta456@gmail.com</w:t>
            </w:r>
          </w:p>
          <w:p w:rsidR="00CD2682" w:rsidRDefault="001604C0" w:rsidP="000A319F">
            <w:pPr>
              <w:widowControl w:val="0"/>
              <w:tabs>
                <w:tab w:val="left" w:pos="1890"/>
              </w:tabs>
              <w:jc w:val="both"/>
              <w:rPr>
                <w:rStyle w:val="Hyperlink"/>
                <w:rFonts w:ascii="Cambria" w:hAnsi="Cambria" w:cs="Arial"/>
                <w:color w:val="1F497D" w:themeColor="text2"/>
              </w:rPr>
            </w:pPr>
            <w:hyperlink r:id="rId7" w:history="1">
              <w:r w:rsidR="009209AB" w:rsidRPr="00B60BEC">
                <w:rPr>
                  <w:rStyle w:val="Hyperlink"/>
                  <w:rFonts w:ascii="Cambria" w:hAnsi="Cambria" w:cs="Arial"/>
                  <w:color w:val="1F497D" w:themeColor="text2"/>
                </w:rPr>
                <w:t>https://www.linkedin.com/in/alok-gupta-99319723/</w:t>
              </w:r>
            </w:hyperlink>
          </w:p>
          <w:p w:rsidR="00981852" w:rsidRPr="00B109D3" w:rsidRDefault="00437575" w:rsidP="000A319F">
            <w:pPr>
              <w:widowControl w:val="0"/>
              <w:tabs>
                <w:tab w:val="left" w:pos="1890"/>
              </w:tabs>
              <w:jc w:val="both"/>
              <w:rPr>
                <w:sz w:val="20"/>
              </w:rPr>
            </w:pPr>
            <w:r w:rsidRPr="005953D0">
              <w:rPr>
                <w:rStyle w:val="Hyperlink"/>
                <w:rFonts w:ascii="Cambria" w:hAnsi="Cambria" w:cs="Arial"/>
                <w:b/>
                <w:color w:val="0070C0"/>
              </w:rPr>
              <w:t>AWS Certified Solution Architect-Professional</w:t>
            </w:r>
          </w:p>
        </w:tc>
        <w:tc>
          <w:tcPr>
            <w:tcW w:w="3587" w:type="dxa"/>
            <w:shd w:val="clear" w:color="auto" w:fill="FBD4B4" w:themeFill="accent6" w:themeFillTint="66"/>
          </w:tcPr>
          <w:p w:rsidR="009209AB" w:rsidRPr="00B109D3" w:rsidRDefault="009A1E2F" w:rsidP="007C685A">
            <w:pPr>
              <w:widowControl w:val="0"/>
              <w:jc w:val="right"/>
              <w:rPr>
                <w:sz w:val="20"/>
              </w:rPr>
            </w:pPr>
            <w:r>
              <w:rPr>
                <w:b/>
                <w:sz w:val="36"/>
              </w:rPr>
              <w:t xml:space="preserve">    </w:t>
            </w:r>
            <w:r w:rsidR="007C685A" w:rsidRPr="007C685A">
              <w:rPr>
                <w:b/>
                <w:noProof/>
                <w:sz w:val="36"/>
                <w:lang w:val="en-IN" w:eastAsia="en-IN"/>
              </w:rPr>
              <w:drawing>
                <wp:inline distT="0" distB="0" distL="0" distR="0">
                  <wp:extent cx="819150" cy="970324"/>
                  <wp:effectExtent l="19050" t="0" r="0" b="0"/>
                  <wp:docPr id="2" name="Picture 0" descr="WhatsApp Image 2019-09-27 at 6.52.2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9-09-27 at 6.52.22 PM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473" cy="96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1FC" w:rsidRDefault="007541FC" w:rsidP="000A319F">
      <w:pPr>
        <w:pStyle w:val="Heading2"/>
        <w:rPr>
          <w:rFonts w:ascii="Cambria" w:hAnsi="Cambria"/>
          <w:color w:val="E36C0A"/>
          <w:sz w:val="32"/>
        </w:rPr>
      </w:pPr>
      <w:bookmarkStart w:id="0" w:name="_GoBack"/>
      <w:bookmarkEnd w:id="0"/>
    </w:p>
    <w:p w:rsidR="00BE02A5" w:rsidRPr="00670DE1" w:rsidRDefault="004B0962" w:rsidP="000A319F">
      <w:pPr>
        <w:pStyle w:val="Heading2"/>
        <w:rPr>
          <w:rFonts w:ascii="Cambria" w:hAnsi="Cambria"/>
          <w:color w:val="E36C0A"/>
          <w:sz w:val="32"/>
        </w:rPr>
      </w:pPr>
      <w:r w:rsidRPr="00670DE1">
        <w:rPr>
          <w:rFonts w:ascii="Cambria" w:hAnsi="Cambria"/>
          <w:color w:val="E36C0A"/>
          <w:sz w:val="32"/>
        </w:rPr>
        <w:t xml:space="preserve">Profile </w:t>
      </w:r>
      <w:r w:rsidR="00BE02A5" w:rsidRPr="00670DE1">
        <w:rPr>
          <w:rFonts w:ascii="Cambria" w:hAnsi="Cambria"/>
          <w:color w:val="E36C0A"/>
          <w:sz w:val="32"/>
        </w:rPr>
        <w:t>Summary</w:t>
      </w:r>
    </w:p>
    <w:p w:rsidR="000260E9" w:rsidRPr="00142E0B" w:rsidRDefault="000726CD" w:rsidP="000A319F">
      <w:pPr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="009375CD">
        <w:rPr>
          <w:rFonts w:ascii="Cambria" w:hAnsi="Cambria"/>
        </w:rPr>
        <w:t>9</w:t>
      </w:r>
      <w:r>
        <w:rPr>
          <w:rFonts w:ascii="Cambria" w:hAnsi="Cambria"/>
        </w:rPr>
        <w:t>+</w:t>
      </w:r>
      <w:r w:rsidR="009B384F">
        <w:rPr>
          <w:rFonts w:ascii="Cambria" w:hAnsi="Cambria"/>
        </w:rPr>
        <w:t xml:space="preserve"> years </w:t>
      </w:r>
      <w:r w:rsidR="00F86E5C">
        <w:rPr>
          <w:rFonts w:ascii="Cambria" w:hAnsi="Cambria"/>
        </w:rPr>
        <w:t xml:space="preserve">IT </w:t>
      </w:r>
      <w:r w:rsidR="009B384F" w:rsidRPr="00670DE1">
        <w:rPr>
          <w:rFonts w:ascii="Cambria" w:hAnsi="Cambria"/>
        </w:rPr>
        <w:t xml:space="preserve">experience </w:t>
      </w:r>
      <w:r w:rsidR="009B384F">
        <w:rPr>
          <w:rFonts w:ascii="Cambria" w:hAnsi="Cambria"/>
        </w:rPr>
        <w:t xml:space="preserve">in </w:t>
      </w:r>
      <w:r w:rsidR="000E4675">
        <w:rPr>
          <w:rFonts w:ascii="Cambria" w:hAnsi="Cambria"/>
        </w:rPr>
        <w:t>D</w:t>
      </w:r>
      <w:r w:rsidR="000E4675" w:rsidRPr="00670DE1">
        <w:rPr>
          <w:rFonts w:ascii="Cambria" w:hAnsi="Cambria"/>
        </w:rPr>
        <w:t xml:space="preserve">igital </w:t>
      </w:r>
      <w:r w:rsidR="000E4675">
        <w:rPr>
          <w:rFonts w:ascii="Cambria" w:hAnsi="Cambria"/>
        </w:rPr>
        <w:t>t</w:t>
      </w:r>
      <w:r w:rsidR="000E4675" w:rsidRPr="00670DE1">
        <w:rPr>
          <w:rFonts w:ascii="Cambria" w:hAnsi="Cambria"/>
        </w:rPr>
        <w:t>ransformation</w:t>
      </w:r>
      <w:r w:rsidR="000E4675">
        <w:rPr>
          <w:rFonts w:ascii="Cambria" w:hAnsi="Cambria"/>
        </w:rPr>
        <w:t>,</w:t>
      </w:r>
      <w:r w:rsidR="000E4675" w:rsidRPr="00670DE1">
        <w:rPr>
          <w:rFonts w:ascii="Cambria" w:hAnsi="Cambria"/>
        </w:rPr>
        <w:t xml:space="preserve"> </w:t>
      </w:r>
      <w:r w:rsidR="00CF7EAB" w:rsidRPr="00670DE1">
        <w:rPr>
          <w:rFonts w:ascii="Cambria" w:hAnsi="Cambria"/>
        </w:rPr>
        <w:t xml:space="preserve">Enterprise </w:t>
      </w:r>
      <w:r w:rsidR="00CF7EAB">
        <w:rPr>
          <w:rFonts w:ascii="Cambria" w:hAnsi="Cambria"/>
        </w:rPr>
        <w:t>A</w:t>
      </w:r>
      <w:r w:rsidR="00CF7EAB" w:rsidRPr="00670DE1">
        <w:rPr>
          <w:rFonts w:ascii="Cambria" w:hAnsi="Cambria"/>
        </w:rPr>
        <w:t>rchitecture,</w:t>
      </w:r>
      <w:r w:rsidR="00CF7EAB">
        <w:rPr>
          <w:rFonts w:ascii="Cambria" w:hAnsi="Cambria"/>
        </w:rPr>
        <w:t xml:space="preserve"> </w:t>
      </w:r>
      <w:r w:rsidR="00142E0B">
        <w:rPr>
          <w:rFonts w:ascii="Cambria" w:hAnsi="Cambria"/>
        </w:rPr>
        <w:t xml:space="preserve">Solution Architecture, </w:t>
      </w:r>
      <w:r w:rsidR="00B82EF2">
        <w:rPr>
          <w:rFonts w:ascii="Cambria" w:hAnsi="Cambria"/>
        </w:rPr>
        <w:t xml:space="preserve">Cloud Architecture, </w:t>
      </w:r>
      <w:r w:rsidR="00CF7EAB" w:rsidRPr="00670DE1">
        <w:rPr>
          <w:rFonts w:ascii="Cambria" w:hAnsi="Cambria"/>
        </w:rPr>
        <w:t xml:space="preserve">Technology consulting, </w:t>
      </w:r>
      <w:r w:rsidR="00F77108">
        <w:rPr>
          <w:rFonts w:ascii="Cambria" w:hAnsi="Cambria"/>
        </w:rPr>
        <w:t>Technology</w:t>
      </w:r>
      <w:r w:rsidR="001C5C07" w:rsidRPr="00670DE1">
        <w:rPr>
          <w:rFonts w:ascii="Cambria" w:hAnsi="Cambria"/>
        </w:rPr>
        <w:t xml:space="preserve"> strategy</w:t>
      </w:r>
      <w:r w:rsidR="00E85299">
        <w:rPr>
          <w:rFonts w:ascii="Cambria" w:hAnsi="Cambria"/>
        </w:rPr>
        <w:t>, blueprint</w:t>
      </w:r>
      <w:r w:rsidR="001C5C07" w:rsidRPr="00670DE1">
        <w:rPr>
          <w:rFonts w:ascii="Cambria" w:hAnsi="Cambria"/>
        </w:rPr>
        <w:t xml:space="preserve"> and roadmap</w:t>
      </w:r>
      <w:r w:rsidR="00E85299">
        <w:rPr>
          <w:rFonts w:ascii="Cambria" w:hAnsi="Cambria"/>
        </w:rPr>
        <w:t xml:space="preserve"> for enterprises</w:t>
      </w:r>
      <w:r w:rsidR="001C5C07" w:rsidRPr="00670DE1">
        <w:rPr>
          <w:rFonts w:ascii="Cambria" w:hAnsi="Cambria"/>
        </w:rPr>
        <w:t xml:space="preserve">, </w:t>
      </w:r>
      <w:r w:rsidR="001F7593">
        <w:rPr>
          <w:rFonts w:ascii="Cambria" w:hAnsi="Cambria"/>
        </w:rPr>
        <w:t xml:space="preserve">Product Management, </w:t>
      </w:r>
      <w:r w:rsidR="007C4F9F" w:rsidRPr="00670DE1">
        <w:rPr>
          <w:rFonts w:ascii="Cambria" w:hAnsi="Cambria"/>
        </w:rPr>
        <w:t xml:space="preserve">Vendor management, </w:t>
      </w:r>
      <w:r w:rsidR="00E85299">
        <w:rPr>
          <w:rFonts w:ascii="Cambria" w:hAnsi="Cambria"/>
        </w:rPr>
        <w:t>Pre sales,</w:t>
      </w:r>
      <w:r w:rsidR="00E85299" w:rsidRPr="00670DE1">
        <w:rPr>
          <w:rFonts w:ascii="Cambria" w:hAnsi="Cambria"/>
        </w:rPr>
        <w:t xml:space="preserve"> </w:t>
      </w:r>
      <w:r w:rsidR="00142E0B" w:rsidRPr="00142E0B">
        <w:rPr>
          <w:rFonts w:ascii="Cambria" w:hAnsi="Cambria"/>
        </w:rPr>
        <w:t>Turnkey Program management</w:t>
      </w:r>
      <w:r w:rsidR="00E85299">
        <w:rPr>
          <w:rFonts w:ascii="Cambria" w:hAnsi="Cambria"/>
        </w:rPr>
        <w:t xml:space="preserve"> and</w:t>
      </w:r>
      <w:r w:rsidR="00142E0B" w:rsidRPr="00142E0B">
        <w:rPr>
          <w:rFonts w:ascii="Cambria" w:hAnsi="Cambria"/>
        </w:rPr>
        <w:t xml:space="preserve"> Project Man</w:t>
      </w:r>
      <w:r w:rsidR="00142E0B">
        <w:rPr>
          <w:rFonts w:ascii="Cambria" w:hAnsi="Cambria"/>
        </w:rPr>
        <w:t>agement.</w:t>
      </w:r>
    </w:p>
    <w:p w:rsidR="007C4F9F" w:rsidRDefault="007C4F9F" w:rsidP="000A319F">
      <w:pPr>
        <w:jc w:val="both"/>
        <w:rPr>
          <w:rFonts w:ascii="Cambria" w:hAnsi="Cambria"/>
        </w:rPr>
      </w:pPr>
    </w:p>
    <w:p w:rsidR="009016E6" w:rsidRPr="00670DE1" w:rsidRDefault="000260E9" w:rsidP="000A319F">
      <w:pPr>
        <w:jc w:val="both"/>
        <w:rPr>
          <w:rFonts w:ascii="Cambria" w:hAnsi="Cambria"/>
        </w:rPr>
      </w:pPr>
      <w:r w:rsidRPr="000260E9">
        <w:rPr>
          <w:rFonts w:ascii="Cambria" w:hAnsi="Cambria"/>
        </w:rPr>
        <w:t>Proven experience in leading &amp; motivate high performing teams, adaptable &amp; flexible. Ability to deal with ambiguity and manage multiple assignments and deadlines associated with working in a fast-paced and changing environment.</w:t>
      </w:r>
      <w:r w:rsidR="006A1FD5" w:rsidRPr="00670DE1">
        <w:rPr>
          <w:rFonts w:ascii="Cambria" w:hAnsi="Cambria"/>
        </w:rPr>
        <w:br/>
      </w:r>
    </w:p>
    <w:p w:rsidR="00026EC4" w:rsidRDefault="000260E9" w:rsidP="000A319F">
      <w:pPr>
        <w:jc w:val="both"/>
        <w:rPr>
          <w:rFonts w:ascii="Cambria" w:hAnsi="Cambria"/>
        </w:rPr>
      </w:pPr>
      <w:r>
        <w:rPr>
          <w:rFonts w:ascii="Cambria" w:hAnsi="Cambria"/>
        </w:rPr>
        <w:t>Proven e</w:t>
      </w:r>
      <w:r w:rsidR="009016E6" w:rsidRPr="00670DE1">
        <w:rPr>
          <w:rFonts w:ascii="Cambria" w:hAnsi="Cambria"/>
        </w:rPr>
        <w:t>xperience in working with C</w:t>
      </w:r>
      <w:r w:rsidR="009769F6">
        <w:rPr>
          <w:rFonts w:ascii="Cambria" w:hAnsi="Cambria"/>
        </w:rPr>
        <w:t>-Suite</w:t>
      </w:r>
      <w:r>
        <w:rPr>
          <w:rFonts w:ascii="Cambria" w:hAnsi="Cambria"/>
        </w:rPr>
        <w:t xml:space="preserve"> and w</w:t>
      </w:r>
      <w:r w:rsidR="006A1FD5" w:rsidRPr="00670DE1">
        <w:rPr>
          <w:rFonts w:ascii="Cambria" w:hAnsi="Cambria"/>
        </w:rPr>
        <w:t xml:space="preserve">ide variety of audiences, both technical and </w:t>
      </w:r>
      <w:r w:rsidR="004D721B">
        <w:rPr>
          <w:rFonts w:ascii="Cambria" w:hAnsi="Cambria"/>
        </w:rPr>
        <w:t>business</w:t>
      </w:r>
      <w:r w:rsidR="004B0962" w:rsidRPr="00670DE1">
        <w:rPr>
          <w:rFonts w:ascii="Cambria" w:hAnsi="Cambria"/>
        </w:rPr>
        <w:t xml:space="preserve">. </w:t>
      </w:r>
    </w:p>
    <w:p w:rsidR="00053342" w:rsidRDefault="00053342" w:rsidP="000A319F">
      <w:pPr>
        <w:widowControl w:val="0"/>
        <w:tabs>
          <w:tab w:val="left" w:pos="1890"/>
        </w:tabs>
        <w:jc w:val="both"/>
        <w:rPr>
          <w:rFonts w:ascii="Cambria" w:hAnsi="Cambria"/>
          <w:b/>
          <w:color w:val="E36C0A"/>
          <w:sz w:val="32"/>
        </w:rPr>
      </w:pPr>
    </w:p>
    <w:p w:rsidR="009F4883" w:rsidRPr="004420F7" w:rsidRDefault="00E37E67" w:rsidP="000A319F">
      <w:pPr>
        <w:widowControl w:val="0"/>
        <w:tabs>
          <w:tab w:val="left" w:pos="1890"/>
        </w:tabs>
        <w:jc w:val="both"/>
        <w:rPr>
          <w:rFonts w:ascii="Cambria" w:hAnsi="Cambria"/>
          <w:b/>
          <w:color w:val="E36C0A"/>
          <w:sz w:val="32"/>
        </w:rPr>
      </w:pPr>
      <w:r w:rsidRPr="004420F7">
        <w:rPr>
          <w:rFonts w:ascii="Cambria" w:hAnsi="Cambria"/>
          <w:b/>
          <w:color w:val="E36C0A"/>
          <w:sz w:val="32"/>
        </w:rPr>
        <w:t>Professional</w:t>
      </w:r>
      <w:r w:rsidR="009F4883" w:rsidRPr="004420F7">
        <w:rPr>
          <w:rFonts w:ascii="Cambria" w:hAnsi="Cambria"/>
          <w:b/>
          <w:color w:val="E36C0A"/>
          <w:sz w:val="32"/>
        </w:rPr>
        <w:t xml:space="preserve"> Experience</w:t>
      </w:r>
    </w:p>
    <w:p w:rsidR="00E95186" w:rsidRPr="00670DE1" w:rsidRDefault="00E95186" w:rsidP="000A319F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Cambria" w:hAnsi="Cambria"/>
        </w:rPr>
      </w:pPr>
      <w:r w:rsidRPr="004420F7">
        <w:rPr>
          <w:rFonts w:ascii="Cambria" w:hAnsi="Cambria"/>
          <w:b/>
          <w:color w:val="300CB4"/>
        </w:rPr>
        <w:t>Myview4u Technologies Pvt Ltd, Gurgaon</w:t>
      </w:r>
      <w:r w:rsidRPr="00670DE1">
        <w:rPr>
          <w:rFonts w:ascii="Cambria" w:hAnsi="Cambria"/>
        </w:rPr>
        <w:t xml:space="preserve"> as </w:t>
      </w:r>
      <w:r w:rsidR="00880FDC" w:rsidRPr="00670DE1">
        <w:rPr>
          <w:rFonts w:ascii="Cambria" w:hAnsi="Cambria"/>
        </w:rPr>
        <w:t xml:space="preserve">Founder &amp; </w:t>
      </w:r>
      <w:r w:rsidR="00C95A9F">
        <w:rPr>
          <w:rFonts w:ascii="Cambria" w:hAnsi="Cambria"/>
        </w:rPr>
        <w:t>Director</w:t>
      </w:r>
      <w:r w:rsidR="00D75044">
        <w:rPr>
          <w:rFonts w:ascii="Cambria" w:hAnsi="Cambria"/>
        </w:rPr>
        <w:t xml:space="preserve"> - Technology</w:t>
      </w:r>
      <w:r w:rsidR="00C95A9F">
        <w:rPr>
          <w:rFonts w:ascii="Cambria" w:hAnsi="Cambria"/>
        </w:rPr>
        <w:t xml:space="preserve"> </w:t>
      </w:r>
      <w:r w:rsidRPr="00670DE1">
        <w:rPr>
          <w:rFonts w:ascii="Cambria" w:hAnsi="Cambria"/>
        </w:rPr>
        <w:t xml:space="preserve"> from April 2017.</w:t>
      </w:r>
    </w:p>
    <w:p w:rsidR="00B77426" w:rsidRPr="00D247B3" w:rsidRDefault="00EB0F0E" w:rsidP="00D247B3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826CF9">
        <w:rPr>
          <w:rFonts w:ascii="Cambria" w:hAnsi="Cambria"/>
        </w:rPr>
        <w:t>Product</w:t>
      </w:r>
      <w:r w:rsidR="00E37E67" w:rsidRPr="00826CF9">
        <w:rPr>
          <w:rFonts w:ascii="Cambria" w:hAnsi="Cambria"/>
        </w:rPr>
        <w:t xml:space="preserve"> </w:t>
      </w:r>
      <w:r w:rsidR="008D5250" w:rsidRPr="00826CF9">
        <w:rPr>
          <w:rFonts w:ascii="Cambria" w:hAnsi="Cambria"/>
        </w:rPr>
        <w:t>Strategy</w:t>
      </w:r>
      <w:r w:rsidR="008D5250">
        <w:rPr>
          <w:rFonts w:ascii="Cambria" w:hAnsi="Cambria"/>
        </w:rPr>
        <w:t>, Design</w:t>
      </w:r>
      <w:r w:rsidR="008D5250" w:rsidRPr="00826CF9">
        <w:rPr>
          <w:rFonts w:ascii="Cambria" w:hAnsi="Cambria"/>
        </w:rPr>
        <w:t xml:space="preserve"> &amp; Roadmap, </w:t>
      </w:r>
      <w:r w:rsidR="008D5250">
        <w:rPr>
          <w:rFonts w:ascii="Cambria" w:hAnsi="Cambria"/>
        </w:rPr>
        <w:t xml:space="preserve">Technology architecture, </w:t>
      </w:r>
      <w:r w:rsidR="00101A70">
        <w:rPr>
          <w:rFonts w:ascii="Cambria" w:hAnsi="Cambria"/>
        </w:rPr>
        <w:t xml:space="preserve">Managing Customer Relationship, </w:t>
      </w:r>
      <w:r w:rsidR="001268FA" w:rsidRPr="00826CF9">
        <w:rPr>
          <w:rFonts w:ascii="Cambria" w:hAnsi="Cambria"/>
        </w:rPr>
        <w:t>Mentoring Team</w:t>
      </w:r>
      <w:r w:rsidR="00B64A6D" w:rsidRPr="00826CF9">
        <w:rPr>
          <w:rFonts w:ascii="Cambria" w:hAnsi="Cambria"/>
        </w:rPr>
        <w:t>s</w:t>
      </w:r>
      <w:r w:rsidR="001268FA" w:rsidRPr="00826CF9">
        <w:rPr>
          <w:rFonts w:ascii="Cambria" w:hAnsi="Cambria"/>
        </w:rPr>
        <w:t xml:space="preserve">, </w:t>
      </w:r>
      <w:r w:rsidR="00E37E67" w:rsidRPr="00826CF9">
        <w:rPr>
          <w:rFonts w:ascii="Cambria" w:hAnsi="Cambria"/>
        </w:rPr>
        <w:t>Manage Partners, Vendors</w:t>
      </w:r>
      <w:r w:rsidR="008D5250">
        <w:rPr>
          <w:rFonts w:ascii="Cambria" w:hAnsi="Cambria"/>
        </w:rPr>
        <w:t>, P&amp;L Management</w:t>
      </w:r>
      <w:r w:rsidR="00E37E67" w:rsidRPr="00826CF9">
        <w:rPr>
          <w:rFonts w:ascii="Cambria" w:hAnsi="Cambria"/>
        </w:rPr>
        <w:t>.</w:t>
      </w:r>
    </w:p>
    <w:p w:rsidR="003A0C81" w:rsidRPr="00D247B3" w:rsidRDefault="00B77426" w:rsidP="00D247B3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3A0C81">
        <w:rPr>
          <w:rFonts w:ascii="Cambria" w:hAnsi="Cambria"/>
        </w:rPr>
        <w:t>B2B and B2C internet Platforms from ideation to launch.</w:t>
      </w:r>
      <w:r w:rsidR="00E37E67" w:rsidRPr="003A0C81">
        <w:rPr>
          <w:rFonts w:ascii="Cambria" w:hAnsi="Cambria"/>
        </w:rPr>
        <w:t xml:space="preserve"> </w:t>
      </w:r>
      <w:r w:rsidRPr="003A0C81">
        <w:rPr>
          <w:rFonts w:ascii="Cambria" w:hAnsi="Cambria"/>
        </w:rPr>
        <w:t>These are none-o</w:t>
      </w:r>
      <w:r w:rsidR="003A0C81" w:rsidRPr="003A0C81">
        <w:rPr>
          <w:rFonts w:ascii="Cambria" w:hAnsi="Cambria"/>
        </w:rPr>
        <w:t xml:space="preserve">f-a-kind platforms </w:t>
      </w:r>
      <w:r w:rsidR="00294331">
        <w:rPr>
          <w:rFonts w:ascii="Cambria" w:hAnsi="Cambria"/>
        </w:rPr>
        <w:t>built</w:t>
      </w:r>
      <w:r w:rsidR="006E0B4F">
        <w:rPr>
          <w:rFonts w:ascii="Cambria" w:hAnsi="Cambria"/>
        </w:rPr>
        <w:t xml:space="preserve"> on</w:t>
      </w:r>
      <w:r w:rsidR="003A0C81" w:rsidRPr="003A0C81">
        <w:rPr>
          <w:rFonts w:ascii="Cambria" w:hAnsi="Cambria"/>
        </w:rPr>
        <w:t xml:space="preserve"> </w:t>
      </w:r>
      <w:r w:rsidR="00B82EF2">
        <w:rPr>
          <w:rFonts w:ascii="Cambria" w:hAnsi="Cambria"/>
        </w:rPr>
        <w:t xml:space="preserve">AWS </w:t>
      </w:r>
      <w:r w:rsidR="006E0B4F">
        <w:rPr>
          <w:rFonts w:ascii="Cambria" w:hAnsi="Cambria"/>
        </w:rPr>
        <w:t xml:space="preserve">Cloud, </w:t>
      </w:r>
      <w:r w:rsidR="00AD3EB0">
        <w:rPr>
          <w:rFonts w:ascii="Cambria" w:hAnsi="Cambria"/>
        </w:rPr>
        <w:t xml:space="preserve">IoT, </w:t>
      </w:r>
      <w:r w:rsidR="003A0C81" w:rsidRPr="003A0C81">
        <w:rPr>
          <w:rFonts w:ascii="Cambria" w:hAnsi="Cambria"/>
        </w:rPr>
        <w:t xml:space="preserve">AI, </w:t>
      </w:r>
      <w:r w:rsidRPr="003A0C81">
        <w:rPr>
          <w:rFonts w:ascii="Cambria" w:hAnsi="Cambria"/>
        </w:rPr>
        <w:t>and Analytics</w:t>
      </w:r>
      <w:r w:rsidR="0089799E">
        <w:rPr>
          <w:rFonts w:ascii="Cambria" w:hAnsi="Cambria"/>
        </w:rPr>
        <w:t xml:space="preserve"> using agile methodology</w:t>
      </w:r>
      <w:r w:rsidRPr="003A0C81">
        <w:rPr>
          <w:rFonts w:ascii="Cambria" w:hAnsi="Cambria"/>
        </w:rPr>
        <w:t>.</w:t>
      </w:r>
    </w:p>
    <w:p w:rsidR="005847EC" w:rsidRPr="00D247B3" w:rsidRDefault="005847EC" w:rsidP="00D247B3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D975E8">
        <w:rPr>
          <w:rFonts w:ascii="Cambria" w:hAnsi="Cambria"/>
        </w:rPr>
        <w:t>E</w:t>
      </w:r>
      <w:r w:rsidR="0073240E" w:rsidRPr="00D975E8">
        <w:rPr>
          <w:rFonts w:ascii="Cambria" w:hAnsi="Cambria"/>
        </w:rPr>
        <w:t xml:space="preserve">nterprise </w:t>
      </w:r>
      <w:r w:rsidRPr="00D975E8">
        <w:rPr>
          <w:rFonts w:ascii="Cambria" w:hAnsi="Cambria"/>
        </w:rPr>
        <w:t>A</w:t>
      </w:r>
      <w:r w:rsidR="0073240E" w:rsidRPr="00D975E8">
        <w:rPr>
          <w:rFonts w:ascii="Cambria" w:hAnsi="Cambria"/>
        </w:rPr>
        <w:t xml:space="preserve">rchitecture </w:t>
      </w:r>
      <w:r w:rsidR="00F52E97" w:rsidRPr="00D975E8">
        <w:rPr>
          <w:rFonts w:ascii="Cambria" w:hAnsi="Cambria"/>
        </w:rPr>
        <w:t xml:space="preserve">and Technology </w:t>
      </w:r>
      <w:r w:rsidRPr="00D975E8">
        <w:rPr>
          <w:rFonts w:ascii="Cambria" w:hAnsi="Cambria"/>
        </w:rPr>
        <w:t>consulting</w:t>
      </w:r>
      <w:r w:rsidR="00C82A75" w:rsidRPr="00D975E8">
        <w:rPr>
          <w:rFonts w:ascii="Cambria" w:hAnsi="Cambria"/>
        </w:rPr>
        <w:t>.</w:t>
      </w:r>
      <w:r w:rsidR="000661E1" w:rsidRPr="00D975E8">
        <w:rPr>
          <w:rFonts w:ascii="Cambria" w:hAnsi="Cambria"/>
        </w:rPr>
        <w:t xml:space="preserve"> </w:t>
      </w:r>
    </w:p>
    <w:p w:rsidR="008E138D" w:rsidRPr="00670DE1" w:rsidRDefault="008E138D" w:rsidP="000A319F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Cambria" w:hAnsi="Cambria"/>
        </w:rPr>
      </w:pPr>
      <w:smartTag w:uri="urn:schemas-microsoft-com:office:smarttags" w:element="stockticker">
        <w:r w:rsidRPr="00B047A0">
          <w:rPr>
            <w:rFonts w:ascii="Cambria" w:hAnsi="Cambria"/>
            <w:b/>
            <w:color w:val="300CB4"/>
          </w:rPr>
          <w:t>IBM</w:t>
        </w:r>
      </w:smartTag>
      <w:r w:rsidRPr="00B047A0">
        <w:rPr>
          <w:rFonts w:ascii="Cambria" w:hAnsi="Cambria"/>
          <w:b/>
          <w:color w:val="300CB4"/>
        </w:rPr>
        <w:t xml:space="preserve"> India Pvt</w:t>
      </w:r>
      <w:r w:rsidR="005853FA" w:rsidRPr="00B047A0">
        <w:rPr>
          <w:rFonts w:ascii="Cambria" w:hAnsi="Cambria"/>
          <w:b/>
          <w:color w:val="300CB4"/>
        </w:rPr>
        <w:t>.</w:t>
      </w:r>
      <w:r w:rsidRPr="00B047A0">
        <w:rPr>
          <w:rFonts w:ascii="Cambria" w:hAnsi="Cambria"/>
          <w:b/>
          <w:color w:val="300CB4"/>
        </w:rPr>
        <w:t xml:space="preserve"> Limited, Gurgaon </w:t>
      </w:r>
      <w:r w:rsidR="004E6DE9" w:rsidRPr="00670DE1">
        <w:rPr>
          <w:rFonts w:ascii="Cambria" w:hAnsi="Cambria"/>
        </w:rPr>
        <w:t>as Enterprise Architect</w:t>
      </w:r>
      <w:r w:rsidR="00BC739C">
        <w:rPr>
          <w:rFonts w:ascii="Cambria" w:hAnsi="Cambria"/>
        </w:rPr>
        <w:t xml:space="preserve"> </w:t>
      </w:r>
      <w:r w:rsidR="00A46902" w:rsidRPr="00670DE1">
        <w:rPr>
          <w:rFonts w:ascii="Cambria" w:hAnsi="Cambria"/>
        </w:rPr>
        <w:t xml:space="preserve">from </w:t>
      </w:r>
      <w:r w:rsidR="00ED6E89" w:rsidRPr="00670DE1">
        <w:rPr>
          <w:rFonts w:ascii="Cambria" w:hAnsi="Cambria"/>
        </w:rPr>
        <w:t xml:space="preserve"> Sept’2006</w:t>
      </w:r>
      <w:r w:rsidR="00A46902" w:rsidRPr="00670DE1">
        <w:rPr>
          <w:rFonts w:ascii="Cambria" w:hAnsi="Cambria"/>
        </w:rPr>
        <w:t xml:space="preserve"> to April 2017</w:t>
      </w:r>
      <w:r w:rsidR="00ED6E89" w:rsidRPr="00670DE1">
        <w:rPr>
          <w:rFonts w:ascii="Cambria" w:hAnsi="Cambria"/>
        </w:rPr>
        <w:t>.</w:t>
      </w:r>
    </w:p>
    <w:p w:rsidR="00A75825" w:rsidRDefault="00A75825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153B74">
        <w:rPr>
          <w:rFonts w:ascii="Cambria" w:hAnsi="Cambria"/>
          <w:b/>
        </w:rPr>
        <w:t>Customer</w:t>
      </w:r>
      <w:r w:rsidR="001A2071">
        <w:rPr>
          <w:rFonts w:ascii="Cambria" w:hAnsi="Cambria"/>
          <w:b/>
        </w:rPr>
        <w:t>s</w:t>
      </w:r>
      <w:r w:rsidRPr="00153B74">
        <w:rPr>
          <w:rFonts w:ascii="Cambria" w:hAnsi="Cambria"/>
          <w:b/>
        </w:rPr>
        <w:t xml:space="preserve"> </w:t>
      </w:r>
      <w:r w:rsidR="008900BD">
        <w:rPr>
          <w:rFonts w:ascii="Cambria" w:hAnsi="Cambria"/>
          <w:b/>
        </w:rPr>
        <w:t>Supported</w:t>
      </w:r>
      <w:r>
        <w:rPr>
          <w:rFonts w:ascii="Cambria" w:hAnsi="Cambria"/>
        </w:rPr>
        <w:t xml:space="preserve"> – </w:t>
      </w:r>
      <w:r w:rsidR="006F5338">
        <w:rPr>
          <w:rFonts w:ascii="Cambria" w:hAnsi="Cambria"/>
        </w:rPr>
        <w:t xml:space="preserve">Bharti Airtel - India &amp; Africa, Bharti Infratel, Maruti, Honda, Motherson sumi, SBI, Coca Cola, UK Govt –India, AP –Govt, MHA –GoI, Adani Enterprises, Reliance Jio, American Express, Citi Bank, AT&amp;T, Videocon, </w:t>
      </w:r>
      <w:r w:rsidR="006F5338" w:rsidRPr="0049624E">
        <w:rPr>
          <w:rFonts w:ascii="Cambria" w:hAnsi="Cambria"/>
        </w:rPr>
        <w:t>Adani Enterprises, Apollo Tyres, Nissan Motors, Reliance Jio, VE Commercial Vehicles</w:t>
      </w:r>
      <w:r w:rsidR="006F5338">
        <w:rPr>
          <w:rFonts w:ascii="Cambria" w:hAnsi="Cambria"/>
        </w:rPr>
        <w:t>.</w:t>
      </w:r>
    </w:p>
    <w:p w:rsidR="001A75F0" w:rsidRPr="00174FB0" w:rsidRDefault="001A75F0" w:rsidP="001A75F0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174FB0">
        <w:rPr>
          <w:rFonts w:ascii="Cambria" w:hAnsi="Cambria"/>
        </w:rPr>
        <w:t xml:space="preserve">Led </w:t>
      </w:r>
      <w:r>
        <w:rPr>
          <w:rFonts w:ascii="Cambria" w:hAnsi="Cambria"/>
        </w:rPr>
        <w:t>S</w:t>
      </w:r>
      <w:r w:rsidRPr="00174FB0">
        <w:rPr>
          <w:rFonts w:ascii="Cambria" w:hAnsi="Cambria"/>
        </w:rPr>
        <w:t xml:space="preserve">olution </w:t>
      </w:r>
      <w:r>
        <w:rPr>
          <w:rFonts w:ascii="Cambria" w:hAnsi="Cambria"/>
        </w:rPr>
        <w:t xml:space="preserve">Design </w:t>
      </w:r>
      <w:r w:rsidRPr="00174FB0">
        <w:rPr>
          <w:rFonts w:ascii="Cambria" w:hAnsi="Cambria"/>
        </w:rPr>
        <w:t>engagements</w:t>
      </w:r>
      <w:r w:rsidR="007C6361">
        <w:rPr>
          <w:rFonts w:ascii="Cambria" w:hAnsi="Cambria"/>
        </w:rPr>
        <w:t xml:space="preserve"> </w:t>
      </w:r>
      <w:r w:rsidRPr="00174FB0">
        <w:rPr>
          <w:rFonts w:ascii="Cambria" w:hAnsi="Cambria"/>
        </w:rPr>
        <w:t>for  various IBM existing and new customers</w:t>
      </w:r>
      <w:r>
        <w:rPr>
          <w:rFonts w:ascii="Cambria" w:hAnsi="Cambria"/>
        </w:rPr>
        <w:t xml:space="preserve"> </w:t>
      </w:r>
      <w:r w:rsidRPr="00174FB0">
        <w:rPr>
          <w:rFonts w:ascii="Cambria" w:hAnsi="Cambria"/>
        </w:rPr>
        <w:t>including but not limited to</w:t>
      </w:r>
      <w:r>
        <w:rPr>
          <w:rFonts w:ascii="Cambria" w:hAnsi="Cambria"/>
        </w:rPr>
        <w:t xml:space="preserve"> Solution Design documents,</w:t>
      </w:r>
      <w:r w:rsidRPr="00174FB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Technical Proposals, </w:t>
      </w:r>
      <w:r w:rsidRPr="00174FB0">
        <w:rPr>
          <w:rFonts w:ascii="Cambria" w:hAnsi="Cambria"/>
        </w:rPr>
        <w:t>responding to RFP/RFI, Capability Presentations, Proposing and Presenting Solutions and defining service delivery model including finalization of SLA and KPI. Led One IBM Team (GTS,</w:t>
      </w:r>
      <w:r>
        <w:rPr>
          <w:rFonts w:ascii="Cambria" w:hAnsi="Cambria"/>
        </w:rPr>
        <w:t xml:space="preserve"> </w:t>
      </w:r>
      <w:r w:rsidRPr="00174FB0">
        <w:rPr>
          <w:rFonts w:ascii="Cambria" w:hAnsi="Cambria"/>
        </w:rPr>
        <w:t xml:space="preserve">GBS, SWG, S&amp;D) </w:t>
      </w:r>
    </w:p>
    <w:p w:rsidR="0073240E" w:rsidRDefault="0073240E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>Worked with IBM Global Chief Architect to setup and manage the EA practices for telecom SO Customer</w:t>
      </w:r>
      <w:r w:rsidR="00D975E8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D975E8">
        <w:rPr>
          <w:rFonts w:ascii="Cambria" w:hAnsi="Cambria"/>
        </w:rPr>
        <w:t>in India</w:t>
      </w:r>
      <w:r>
        <w:rPr>
          <w:rFonts w:ascii="Cambria" w:hAnsi="Cambria"/>
        </w:rPr>
        <w:t xml:space="preserve">. Used Tailored TOGAF ADM EA Framework (TOGAF and IBM EA Methods), Used IBM CBM and eTOM for </w:t>
      </w:r>
      <w:r w:rsidRPr="00E0678C">
        <w:rPr>
          <w:rFonts w:ascii="Cambria" w:hAnsi="Cambria"/>
        </w:rPr>
        <w:t xml:space="preserve">the operational aspects and business architecture, ITIL used for the IT Service </w:t>
      </w:r>
      <w:r w:rsidR="00A91419">
        <w:rPr>
          <w:rFonts w:ascii="Cambria" w:hAnsi="Cambria"/>
        </w:rPr>
        <w:t>M</w:t>
      </w:r>
      <w:r w:rsidRPr="00E0678C">
        <w:rPr>
          <w:rFonts w:ascii="Cambria" w:hAnsi="Cambria"/>
        </w:rPr>
        <w:t>anagement.</w:t>
      </w:r>
    </w:p>
    <w:p w:rsidR="00432CAA" w:rsidRPr="00432CAA" w:rsidRDefault="00432CAA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432CAA">
        <w:rPr>
          <w:rFonts w:ascii="Cambria" w:hAnsi="Cambria"/>
        </w:rPr>
        <w:t xml:space="preserve">Worked as Domain Architect for BSS and Enterprise applications </w:t>
      </w:r>
      <w:r>
        <w:rPr>
          <w:rFonts w:ascii="Cambria" w:hAnsi="Cambria"/>
        </w:rPr>
        <w:t>for telecom customers.</w:t>
      </w:r>
    </w:p>
    <w:p w:rsidR="00AC1247" w:rsidRDefault="00AC1247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Worked on </w:t>
      </w:r>
      <w:r w:rsidRPr="0069555F">
        <w:rPr>
          <w:rFonts w:ascii="Cambria" w:hAnsi="Cambria"/>
        </w:rPr>
        <w:t xml:space="preserve">EA deliverables i.e. </w:t>
      </w:r>
      <w:r>
        <w:rPr>
          <w:rFonts w:ascii="Cambria" w:hAnsi="Cambria"/>
        </w:rPr>
        <w:t>Multi</w:t>
      </w:r>
      <w:r w:rsidRPr="0069555F">
        <w:rPr>
          <w:rFonts w:ascii="Cambria" w:hAnsi="Cambria"/>
        </w:rPr>
        <w:t xml:space="preserve"> year </w:t>
      </w:r>
      <w:r>
        <w:rPr>
          <w:rFonts w:ascii="Cambria" w:hAnsi="Cambria"/>
        </w:rPr>
        <w:t xml:space="preserve">IT </w:t>
      </w:r>
      <w:r w:rsidRPr="0069555F">
        <w:rPr>
          <w:rFonts w:ascii="Cambria" w:hAnsi="Cambria"/>
        </w:rPr>
        <w:t xml:space="preserve">Roadmap, </w:t>
      </w:r>
      <w:r>
        <w:rPr>
          <w:rFonts w:ascii="Cambria" w:hAnsi="Cambria"/>
        </w:rPr>
        <w:t xml:space="preserve">IT Blueprint, New </w:t>
      </w:r>
      <w:r w:rsidRPr="0069555F">
        <w:rPr>
          <w:rFonts w:ascii="Cambria" w:hAnsi="Cambria"/>
        </w:rPr>
        <w:t xml:space="preserve">Solution selection and recommendation, </w:t>
      </w:r>
      <w:r>
        <w:rPr>
          <w:rFonts w:ascii="Cambria" w:hAnsi="Cambria"/>
        </w:rPr>
        <w:t xml:space="preserve">Design application architecture, </w:t>
      </w:r>
      <w:r w:rsidRPr="0069555F">
        <w:rPr>
          <w:rFonts w:ascii="Cambria" w:hAnsi="Cambria"/>
        </w:rPr>
        <w:t xml:space="preserve">Application architecture </w:t>
      </w:r>
      <w:r>
        <w:rPr>
          <w:rFonts w:ascii="Cambria" w:hAnsi="Cambria"/>
        </w:rPr>
        <w:t>review and recommendations</w:t>
      </w:r>
      <w:r w:rsidRPr="0069555F">
        <w:rPr>
          <w:rFonts w:ascii="Cambria" w:hAnsi="Cambria"/>
        </w:rPr>
        <w:t xml:space="preserve">, </w:t>
      </w:r>
      <w:r>
        <w:rPr>
          <w:rFonts w:ascii="Cambria" w:hAnsi="Cambria"/>
        </w:rPr>
        <w:t>D</w:t>
      </w:r>
      <w:r w:rsidRPr="0069555F">
        <w:rPr>
          <w:rFonts w:ascii="Cambria" w:hAnsi="Cambria"/>
        </w:rPr>
        <w:t>evelop</w:t>
      </w:r>
      <w:r>
        <w:rPr>
          <w:rFonts w:ascii="Cambria" w:hAnsi="Cambria"/>
        </w:rPr>
        <w:t>, Implement and Govern</w:t>
      </w:r>
      <w:r w:rsidRPr="0069555F">
        <w:rPr>
          <w:rFonts w:ascii="Cambria" w:hAnsi="Cambria"/>
        </w:rPr>
        <w:t xml:space="preserve"> Strategies, Gu</w:t>
      </w:r>
      <w:r>
        <w:rPr>
          <w:rFonts w:ascii="Cambria" w:hAnsi="Cambria"/>
        </w:rPr>
        <w:t>idelines, policies, frameworks, Supported Project and Operations teams for application architecture issue resolutions.</w:t>
      </w:r>
    </w:p>
    <w:p w:rsidR="00E63327" w:rsidRPr="00670DE1" w:rsidRDefault="00E63327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670DE1">
        <w:rPr>
          <w:rFonts w:ascii="Cambria" w:hAnsi="Cambria"/>
        </w:rPr>
        <w:t>Worked as a Infrastructure Architect</w:t>
      </w:r>
      <w:r>
        <w:rPr>
          <w:rFonts w:ascii="Cambria" w:hAnsi="Cambria"/>
        </w:rPr>
        <w:t>. Infrastructure sizing for new solutions, Capacity resizing, Infrastructure consolidation and optimization.</w:t>
      </w:r>
    </w:p>
    <w:p w:rsidR="0069555F" w:rsidRPr="00670DE1" w:rsidRDefault="0069555F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670DE1">
        <w:rPr>
          <w:rFonts w:ascii="Cambria" w:hAnsi="Cambria"/>
        </w:rPr>
        <w:t>Worked with C</w:t>
      </w:r>
      <w:r w:rsidR="00235EB0">
        <w:rPr>
          <w:rFonts w:ascii="Cambria" w:hAnsi="Cambria"/>
        </w:rPr>
        <w:t>ustomer’s leadership team</w:t>
      </w:r>
      <w:r w:rsidRPr="00670DE1">
        <w:rPr>
          <w:rFonts w:ascii="Cambria" w:hAnsi="Cambria"/>
        </w:rPr>
        <w:t xml:space="preserve"> for </w:t>
      </w:r>
      <w:r>
        <w:rPr>
          <w:rFonts w:ascii="Cambria" w:hAnsi="Cambria"/>
        </w:rPr>
        <w:t>digital transformation projects.</w:t>
      </w:r>
    </w:p>
    <w:p w:rsidR="00E37E67" w:rsidRPr="00670DE1" w:rsidRDefault="00E37E67" w:rsidP="000A319F">
      <w:pPr>
        <w:numPr>
          <w:ilvl w:val="0"/>
          <w:numId w:val="6"/>
        </w:numPr>
        <w:adjustRightInd w:val="0"/>
        <w:ind w:left="1440" w:hanging="360"/>
        <w:jc w:val="both"/>
        <w:rPr>
          <w:rFonts w:ascii="Cambria" w:hAnsi="Cambria"/>
        </w:rPr>
      </w:pPr>
      <w:r w:rsidRPr="00670DE1">
        <w:rPr>
          <w:rFonts w:ascii="Cambria" w:hAnsi="Cambria"/>
        </w:rPr>
        <w:lastRenderedPageBreak/>
        <w:t xml:space="preserve">Worked with </w:t>
      </w:r>
      <w:r w:rsidR="00692F27" w:rsidRPr="00670DE1">
        <w:rPr>
          <w:rFonts w:ascii="Cambria" w:hAnsi="Cambria"/>
        </w:rPr>
        <w:t xml:space="preserve">IBM Chief Scientist (R&amp;D), </w:t>
      </w:r>
      <w:r w:rsidRPr="00670DE1">
        <w:rPr>
          <w:rFonts w:ascii="Cambria" w:hAnsi="Cambria"/>
        </w:rPr>
        <w:t xml:space="preserve">IBM </w:t>
      </w:r>
      <w:r w:rsidR="00692F27" w:rsidRPr="00670DE1">
        <w:rPr>
          <w:rFonts w:ascii="Cambria" w:hAnsi="Cambria"/>
        </w:rPr>
        <w:t xml:space="preserve">Fellows, </w:t>
      </w:r>
      <w:r w:rsidRPr="00670DE1">
        <w:rPr>
          <w:rFonts w:ascii="Cambria" w:hAnsi="Cambria"/>
        </w:rPr>
        <w:t>Distinguished Engineers</w:t>
      </w:r>
      <w:r w:rsidR="000474D6">
        <w:rPr>
          <w:rFonts w:ascii="Cambria" w:hAnsi="Cambria"/>
        </w:rPr>
        <w:t xml:space="preserve"> on </w:t>
      </w:r>
      <w:r w:rsidR="009F6834">
        <w:rPr>
          <w:rFonts w:ascii="Cambria" w:hAnsi="Cambria"/>
        </w:rPr>
        <w:t>solution design</w:t>
      </w:r>
      <w:r w:rsidR="000474D6">
        <w:rPr>
          <w:rFonts w:ascii="Cambria" w:hAnsi="Cambria"/>
        </w:rPr>
        <w:t xml:space="preserve"> assignments.</w:t>
      </w:r>
      <w:r w:rsidRPr="00670DE1">
        <w:rPr>
          <w:rFonts w:ascii="Cambria" w:hAnsi="Cambria"/>
        </w:rPr>
        <w:t xml:space="preserve"> </w:t>
      </w:r>
    </w:p>
    <w:p w:rsidR="00E37E67" w:rsidRPr="00670DE1" w:rsidRDefault="00AC1247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Managed </w:t>
      </w:r>
      <w:r w:rsidR="00E37E67" w:rsidRPr="00670DE1">
        <w:rPr>
          <w:rFonts w:ascii="Cambria" w:hAnsi="Cambria"/>
        </w:rPr>
        <w:t xml:space="preserve">vendors (ISV) </w:t>
      </w:r>
      <w:r>
        <w:rPr>
          <w:rFonts w:ascii="Cambria" w:hAnsi="Cambria"/>
        </w:rPr>
        <w:t>for various projects</w:t>
      </w:r>
      <w:r w:rsidR="00E37E67" w:rsidRPr="00670DE1">
        <w:rPr>
          <w:rFonts w:ascii="Cambria" w:hAnsi="Cambria"/>
        </w:rPr>
        <w:t>.</w:t>
      </w:r>
    </w:p>
    <w:p w:rsidR="00840B28" w:rsidRPr="00840B28" w:rsidRDefault="00840B28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 w:rsidRPr="00840B28">
        <w:rPr>
          <w:rFonts w:ascii="Cambria" w:hAnsi="Cambria"/>
        </w:rPr>
        <w:t>Led One IBM Team (GTS,</w:t>
      </w:r>
      <w:r w:rsidR="000A319F">
        <w:rPr>
          <w:rFonts w:ascii="Cambria" w:hAnsi="Cambria"/>
        </w:rPr>
        <w:t xml:space="preserve"> </w:t>
      </w:r>
      <w:r w:rsidRPr="00840B28">
        <w:rPr>
          <w:rFonts w:ascii="Cambria" w:hAnsi="Cambria"/>
        </w:rPr>
        <w:t>GBS,</w:t>
      </w:r>
      <w:r w:rsidR="000A319F">
        <w:rPr>
          <w:rFonts w:ascii="Cambria" w:hAnsi="Cambria"/>
        </w:rPr>
        <w:t xml:space="preserve"> </w:t>
      </w:r>
      <w:r w:rsidR="003F35DC">
        <w:rPr>
          <w:rFonts w:ascii="Cambria" w:hAnsi="Cambria"/>
        </w:rPr>
        <w:t>Infra, SWG</w:t>
      </w:r>
      <w:r w:rsidRPr="00840B28">
        <w:rPr>
          <w:rFonts w:ascii="Cambria" w:hAnsi="Cambria"/>
        </w:rPr>
        <w:t>)</w:t>
      </w:r>
      <w:r w:rsidR="003F35DC">
        <w:rPr>
          <w:rFonts w:ascii="Cambria" w:hAnsi="Cambria"/>
        </w:rPr>
        <w:t xml:space="preserve"> for multiple </w:t>
      </w:r>
      <w:r w:rsidR="00EB1146">
        <w:rPr>
          <w:rFonts w:ascii="Cambria" w:hAnsi="Cambria"/>
        </w:rPr>
        <w:t xml:space="preserve">transformation </w:t>
      </w:r>
      <w:r w:rsidR="003F35DC">
        <w:rPr>
          <w:rFonts w:ascii="Cambria" w:hAnsi="Cambria"/>
        </w:rPr>
        <w:t>projects.</w:t>
      </w:r>
    </w:p>
    <w:p w:rsidR="00E37E67" w:rsidRDefault="000474D6" w:rsidP="000A319F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>Worked as Tech Lead and r</w:t>
      </w:r>
      <w:r w:rsidR="00E37E67" w:rsidRPr="00670DE1">
        <w:rPr>
          <w:rFonts w:ascii="Cambria" w:hAnsi="Cambria"/>
        </w:rPr>
        <w:t xml:space="preserve">esponsible for resolution of </w:t>
      </w:r>
      <w:r w:rsidR="00670DE1">
        <w:rPr>
          <w:rFonts w:ascii="Cambria" w:hAnsi="Cambria"/>
        </w:rPr>
        <w:t>DB</w:t>
      </w:r>
      <w:r w:rsidR="00E37E67" w:rsidRPr="00670DE1">
        <w:rPr>
          <w:rFonts w:ascii="Cambria" w:hAnsi="Cambria"/>
        </w:rPr>
        <w:t xml:space="preserve"> and </w:t>
      </w:r>
      <w:r w:rsidR="00670DE1">
        <w:rPr>
          <w:rFonts w:ascii="Cambria" w:hAnsi="Cambria"/>
        </w:rPr>
        <w:t xml:space="preserve">Migration </w:t>
      </w:r>
      <w:r w:rsidR="00E37E67" w:rsidRPr="00670DE1">
        <w:rPr>
          <w:rFonts w:ascii="Cambria" w:hAnsi="Cambria"/>
        </w:rPr>
        <w:t>related issues</w:t>
      </w:r>
      <w:r w:rsidR="00AC1247">
        <w:rPr>
          <w:rFonts w:ascii="Cambria" w:hAnsi="Cambria"/>
        </w:rPr>
        <w:t xml:space="preserve"> for Bharti Airtel SDP Project</w:t>
      </w:r>
      <w:r>
        <w:rPr>
          <w:rFonts w:ascii="Cambria" w:hAnsi="Cambria"/>
        </w:rPr>
        <w:t>.</w:t>
      </w:r>
    </w:p>
    <w:p w:rsidR="009F4883" w:rsidRPr="00D247B3" w:rsidRDefault="009F4883" w:rsidP="00D247B3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Cambria" w:hAnsi="Cambria"/>
          <w:b/>
          <w:color w:val="300CB4"/>
        </w:rPr>
      </w:pPr>
      <w:r w:rsidRPr="008A3A32">
        <w:rPr>
          <w:rFonts w:ascii="Cambria" w:hAnsi="Cambria"/>
          <w:b/>
          <w:color w:val="300CB4"/>
        </w:rPr>
        <w:t>POLARIS Software Lab Limited</w:t>
      </w:r>
      <w:r w:rsidR="004122EE" w:rsidRPr="008A3A32">
        <w:rPr>
          <w:rFonts w:ascii="Cambria" w:hAnsi="Cambria"/>
          <w:b/>
          <w:color w:val="300CB4"/>
        </w:rPr>
        <w:t>, Hyderabad</w:t>
      </w:r>
      <w:r w:rsidRPr="00D247B3">
        <w:rPr>
          <w:rFonts w:ascii="Cambria" w:hAnsi="Cambria"/>
          <w:b/>
          <w:color w:val="300CB4"/>
        </w:rPr>
        <w:t xml:space="preserve"> as a </w:t>
      </w:r>
      <w:r w:rsidR="0083080C" w:rsidRPr="00D247B3">
        <w:rPr>
          <w:rFonts w:ascii="Cambria" w:hAnsi="Cambria"/>
          <w:b/>
          <w:color w:val="300CB4"/>
        </w:rPr>
        <w:t>Technical Lead</w:t>
      </w:r>
      <w:r w:rsidR="00273659" w:rsidRPr="00D247B3">
        <w:rPr>
          <w:rFonts w:ascii="Cambria" w:hAnsi="Cambria"/>
          <w:b/>
          <w:color w:val="300CB4"/>
        </w:rPr>
        <w:t xml:space="preserve"> </w:t>
      </w:r>
      <w:r w:rsidRPr="00D247B3">
        <w:rPr>
          <w:rFonts w:ascii="Cambria" w:hAnsi="Cambria"/>
          <w:b/>
          <w:color w:val="300CB4"/>
        </w:rPr>
        <w:t>Since May’2004</w:t>
      </w:r>
      <w:r w:rsidR="008E138D" w:rsidRPr="00D247B3">
        <w:rPr>
          <w:rFonts w:ascii="Cambria" w:hAnsi="Cambria"/>
          <w:b/>
          <w:color w:val="300CB4"/>
        </w:rPr>
        <w:t xml:space="preserve"> to Sept’2006</w:t>
      </w:r>
      <w:r w:rsidRPr="00D247B3">
        <w:rPr>
          <w:rFonts w:ascii="Cambria" w:hAnsi="Cambria"/>
          <w:b/>
          <w:color w:val="300CB4"/>
        </w:rPr>
        <w:t>.</w:t>
      </w:r>
    </w:p>
    <w:p w:rsidR="005F579B" w:rsidRDefault="00D571D9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</w:rPr>
      </w:pPr>
      <w:r>
        <w:rPr>
          <w:rFonts w:ascii="Cambria" w:hAnsi="Cambria"/>
        </w:rPr>
        <w:t>Product</w:t>
      </w:r>
      <w:r w:rsidR="005F579B">
        <w:rPr>
          <w:rFonts w:ascii="Cambria" w:hAnsi="Cambria"/>
        </w:rPr>
        <w:t xml:space="preserve"> </w:t>
      </w:r>
      <w:r>
        <w:rPr>
          <w:rFonts w:ascii="Cambria" w:hAnsi="Cambria"/>
        </w:rPr>
        <w:t>D</w:t>
      </w:r>
      <w:r w:rsidR="005F579B">
        <w:rPr>
          <w:rFonts w:ascii="Cambria" w:hAnsi="Cambria"/>
        </w:rPr>
        <w:t>evelopment using Unix, C++, Java, HTML, Oracle 9i/10g DB.</w:t>
      </w:r>
    </w:p>
    <w:p w:rsidR="00244922" w:rsidRPr="00670DE1" w:rsidRDefault="00244922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</w:rPr>
      </w:pPr>
      <w:r w:rsidRPr="00670DE1">
        <w:rPr>
          <w:rFonts w:ascii="Cambria" w:hAnsi="Cambria"/>
        </w:rPr>
        <w:t>Responsible for resolution of D</w:t>
      </w:r>
      <w:r w:rsidR="0073240E">
        <w:rPr>
          <w:rFonts w:ascii="Cambria" w:hAnsi="Cambria"/>
        </w:rPr>
        <w:t>B</w:t>
      </w:r>
      <w:r w:rsidRPr="00670DE1">
        <w:rPr>
          <w:rFonts w:ascii="Cambria" w:hAnsi="Cambria"/>
        </w:rPr>
        <w:t xml:space="preserve"> and Backend programming related issues.</w:t>
      </w:r>
    </w:p>
    <w:p w:rsidR="00244922" w:rsidRPr="00670DE1" w:rsidRDefault="00244922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  <w:b/>
          <w:bCs/>
        </w:rPr>
      </w:pPr>
      <w:r w:rsidRPr="00670DE1">
        <w:rPr>
          <w:rFonts w:ascii="Cambria" w:hAnsi="Cambria"/>
          <w:snapToGrid w:val="0"/>
        </w:rPr>
        <w:t>Responsible for Review of Program Specifications, UTP.</w:t>
      </w:r>
    </w:p>
    <w:p w:rsidR="00244922" w:rsidRPr="00670DE1" w:rsidRDefault="00244922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</w:rPr>
      </w:pPr>
      <w:r w:rsidRPr="00670DE1">
        <w:rPr>
          <w:rFonts w:ascii="Cambria" w:hAnsi="Cambria"/>
        </w:rPr>
        <w:t>Communi</w:t>
      </w:r>
      <w:r w:rsidR="0088515A">
        <w:rPr>
          <w:rFonts w:ascii="Cambria" w:hAnsi="Cambria"/>
        </w:rPr>
        <w:t>cations with other Project Manager &amp; Director for status update.</w:t>
      </w:r>
    </w:p>
    <w:p w:rsidR="00244922" w:rsidRPr="00670DE1" w:rsidRDefault="00244922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</w:rPr>
      </w:pPr>
      <w:r w:rsidRPr="00670DE1">
        <w:rPr>
          <w:rFonts w:ascii="Cambria" w:hAnsi="Cambria"/>
        </w:rPr>
        <w:t>Communicat</w:t>
      </w:r>
      <w:r w:rsidR="0088515A">
        <w:rPr>
          <w:rFonts w:ascii="Cambria" w:hAnsi="Cambria"/>
        </w:rPr>
        <w:t>ions with onsite team and customers.</w:t>
      </w:r>
    </w:p>
    <w:p w:rsidR="00244922" w:rsidRPr="00670DE1" w:rsidRDefault="00244922" w:rsidP="000A319F">
      <w:pPr>
        <w:widowControl w:val="0"/>
        <w:numPr>
          <w:ilvl w:val="0"/>
          <w:numId w:val="6"/>
        </w:numPr>
        <w:ind w:left="1080"/>
        <w:jc w:val="both"/>
        <w:rPr>
          <w:rFonts w:ascii="Cambria" w:hAnsi="Cambria"/>
        </w:rPr>
      </w:pPr>
      <w:r w:rsidRPr="00670DE1">
        <w:rPr>
          <w:rFonts w:ascii="Cambria" w:hAnsi="Cambria"/>
        </w:rPr>
        <w:t xml:space="preserve">Responsible for </w:t>
      </w:r>
      <w:r w:rsidR="0088515A">
        <w:rPr>
          <w:rFonts w:ascii="Cambria" w:hAnsi="Cambria"/>
        </w:rPr>
        <w:t xml:space="preserve">conducting </w:t>
      </w:r>
      <w:r w:rsidRPr="00670DE1">
        <w:rPr>
          <w:rFonts w:ascii="Cambria" w:hAnsi="Cambria"/>
        </w:rPr>
        <w:t xml:space="preserve">Weekly Status </w:t>
      </w:r>
      <w:r w:rsidR="0088515A">
        <w:rPr>
          <w:rFonts w:ascii="Cambria" w:hAnsi="Cambria"/>
        </w:rPr>
        <w:t>Meet.</w:t>
      </w:r>
      <w:r w:rsidRPr="00670DE1">
        <w:rPr>
          <w:rFonts w:ascii="Cambria" w:hAnsi="Cambria"/>
        </w:rPr>
        <w:t xml:space="preserve"> </w:t>
      </w:r>
    </w:p>
    <w:p w:rsidR="00E37E67" w:rsidRDefault="00244922" w:rsidP="000A319F">
      <w:pPr>
        <w:widowControl w:val="0"/>
        <w:numPr>
          <w:ilvl w:val="0"/>
          <w:numId w:val="6"/>
        </w:numPr>
        <w:ind w:left="1080"/>
        <w:jc w:val="both"/>
      </w:pPr>
      <w:r w:rsidRPr="00670DE1">
        <w:rPr>
          <w:rFonts w:ascii="Cambria" w:hAnsi="Cambria"/>
        </w:rPr>
        <w:t>Responsible for Requirement gathering</w:t>
      </w:r>
      <w:r w:rsidR="0088515A">
        <w:rPr>
          <w:rFonts w:ascii="Cambria" w:hAnsi="Cambria"/>
        </w:rPr>
        <w:t xml:space="preserve"> from customers.</w:t>
      </w:r>
      <w:r w:rsidR="0088515A">
        <w:t xml:space="preserve"> </w:t>
      </w:r>
    </w:p>
    <w:p w:rsidR="009F4883" w:rsidRPr="00D247B3" w:rsidRDefault="009F4883" w:rsidP="00D247B3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Cambria" w:hAnsi="Cambria"/>
          <w:b/>
          <w:color w:val="300CB4"/>
        </w:rPr>
      </w:pPr>
      <w:r w:rsidRPr="008A3A32">
        <w:rPr>
          <w:rFonts w:ascii="Cambria" w:hAnsi="Cambria"/>
          <w:b/>
          <w:color w:val="300CB4"/>
        </w:rPr>
        <w:t>AI Soft Pvt. Ltd</w:t>
      </w:r>
      <w:r w:rsidR="004122EE" w:rsidRPr="008A3A32">
        <w:rPr>
          <w:rFonts w:ascii="Cambria" w:hAnsi="Cambria"/>
          <w:b/>
          <w:color w:val="300CB4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4122EE" w:rsidRPr="008A3A32">
            <w:rPr>
              <w:rFonts w:ascii="Cambria" w:hAnsi="Cambria"/>
              <w:b/>
              <w:color w:val="300CB4"/>
            </w:rPr>
            <w:t>Bangalore</w:t>
          </w:r>
        </w:smartTag>
      </w:smartTag>
      <w:r w:rsidRPr="00D247B3">
        <w:rPr>
          <w:rFonts w:ascii="Cambria" w:hAnsi="Cambria"/>
          <w:b/>
          <w:color w:val="300CB4"/>
        </w:rPr>
        <w:t xml:space="preserve"> as a Technical Consultant From Nov’2003 to April’2004.</w:t>
      </w:r>
    </w:p>
    <w:p w:rsidR="00E30DCD" w:rsidRPr="00670DE1" w:rsidRDefault="00E30DCD" w:rsidP="00D247B3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Writing </w:t>
      </w:r>
      <w:r w:rsidRPr="00670DE1">
        <w:rPr>
          <w:rFonts w:ascii="Cambria" w:hAnsi="Cambria"/>
        </w:rPr>
        <w:t xml:space="preserve">Program Spec, </w:t>
      </w:r>
      <w:r>
        <w:rPr>
          <w:rFonts w:ascii="Cambria" w:hAnsi="Cambria"/>
        </w:rPr>
        <w:t>Visual Basic 6.0</w:t>
      </w:r>
      <w:r w:rsidRPr="00670DE1">
        <w:rPr>
          <w:rFonts w:ascii="Cambria" w:hAnsi="Cambria"/>
        </w:rPr>
        <w:t xml:space="preserve"> Application Development</w:t>
      </w:r>
      <w:r>
        <w:rPr>
          <w:rFonts w:ascii="Cambria" w:hAnsi="Cambria"/>
        </w:rPr>
        <w:t>,</w:t>
      </w:r>
      <w:r w:rsidRPr="00670DE1">
        <w:rPr>
          <w:rFonts w:ascii="Cambria" w:hAnsi="Cambria"/>
        </w:rPr>
        <w:t xml:space="preserve"> </w:t>
      </w:r>
      <w:r>
        <w:rPr>
          <w:rFonts w:ascii="Cambria" w:hAnsi="Cambria"/>
        </w:rPr>
        <w:t>SQL Server 7 DB Backend</w:t>
      </w:r>
      <w:r w:rsidRPr="00670DE1">
        <w:rPr>
          <w:rFonts w:ascii="Cambria" w:hAnsi="Cambria"/>
        </w:rPr>
        <w:t xml:space="preserve"> Programming, D</w:t>
      </w:r>
      <w:r>
        <w:rPr>
          <w:rFonts w:ascii="Cambria" w:hAnsi="Cambria"/>
        </w:rPr>
        <w:t>B Admin activities</w:t>
      </w:r>
      <w:r w:rsidRPr="00670DE1">
        <w:rPr>
          <w:rFonts w:ascii="Cambria" w:hAnsi="Cambria"/>
        </w:rPr>
        <w:t xml:space="preserve">, </w:t>
      </w:r>
      <w:r w:rsidR="003103F9">
        <w:rPr>
          <w:rFonts w:ascii="Cambria" w:hAnsi="Cambria"/>
        </w:rPr>
        <w:t>Software</w:t>
      </w:r>
      <w:r>
        <w:rPr>
          <w:rFonts w:ascii="Cambria" w:hAnsi="Cambria"/>
        </w:rPr>
        <w:t xml:space="preserve"> </w:t>
      </w:r>
      <w:r w:rsidRPr="00670DE1">
        <w:rPr>
          <w:rFonts w:ascii="Cambria" w:hAnsi="Cambria"/>
        </w:rPr>
        <w:t>Testing.</w:t>
      </w:r>
    </w:p>
    <w:p w:rsidR="009F4883" w:rsidRPr="00D247B3" w:rsidRDefault="009F4883" w:rsidP="00D247B3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Cambria" w:hAnsi="Cambria"/>
          <w:b/>
          <w:color w:val="300CB4"/>
        </w:rPr>
      </w:pPr>
      <w:r w:rsidRPr="008A3A32">
        <w:rPr>
          <w:rFonts w:ascii="Cambria" w:hAnsi="Cambria"/>
          <w:b/>
          <w:color w:val="300CB4"/>
        </w:rPr>
        <w:t>Ani International, Jaipur</w:t>
      </w:r>
      <w:r w:rsidRPr="00D247B3">
        <w:rPr>
          <w:rFonts w:ascii="Cambria" w:hAnsi="Cambria"/>
          <w:b/>
          <w:color w:val="300CB4"/>
        </w:rPr>
        <w:t xml:space="preserve"> as a Software Developer from </w:t>
      </w:r>
      <w:r w:rsidR="00DD504A">
        <w:rPr>
          <w:rFonts w:ascii="Cambria" w:hAnsi="Cambria"/>
          <w:b/>
          <w:color w:val="300CB4"/>
        </w:rPr>
        <w:t>Feb</w:t>
      </w:r>
      <w:r w:rsidRPr="00D247B3">
        <w:rPr>
          <w:rFonts w:ascii="Cambria" w:hAnsi="Cambria"/>
          <w:b/>
          <w:color w:val="300CB4"/>
        </w:rPr>
        <w:t>'200</w:t>
      </w:r>
      <w:r w:rsidR="00091EC9">
        <w:rPr>
          <w:rFonts w:ascii="Cambria" w:hAnsi="Cambria"/>
          <w:b/>
          <w:color w:val="300CB4"/>
        </w:rPr>
        <w:t>1</w:t>
      </w:r>
      <w:r w:rsidRPr="00D247B3">
        <w:rPr>
          <w:rFonts w:ascii="Cambria" w:hAnsi="Cambria"/>
          <w:b/>
          <w:color w:val="300CB4"/>
        </w:rPr>
        <w:t xml:space="preserve"> to Oct. 2003.</w:t>
      </w:r>
      <w:r w:rsidR="00ED6E89" w:rsidRPr="00D247B3">
        <w:rPr>
          <w:rFonts w:ascii="Cambria" w:hAnsi="Cambria"/>
          <w:b/>
          <w:color w:val="300CB4"/>
        </w:rPr>
        <w:t xml:space="preserve"> </w:t>
      </w:r>
    </w:p>
    <w:p w:rsidR="00E30DCD" w:rsidRPr="00670DE1" w:rsidRDefault="00E30DCD" w:rsidP="00D247B3">
      <w:pPr>
        <w:widowControl w:val="0"/>
        <w:numPr>
          <w:ilvl w:val="0"/>
          <w:numId w:val="6"/>
        </w:numPr>
        <w:ind w:left="144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Writing </w:t>
      </w:r>
      <w:r w:rsidRPr="00670DE1">
        <w:rPr>
          <w:rFonts w:ascii="Cambria" w:hAnsi="Cambria"/>
        </w:rPr>
        <w:t>Program Spec, Forms 6i &amp; Reports 6i Application Development</w:t>
      </w:r>
      <w:r>
        <w:rPr>
          <w:rFonts w:ascii="Cambria" w:hAnsi="Cambria"/>
        </w:rPr>
        <w:t>,</w:t>
      </w:r>
      <w:r w:rsidRPr="00670DE1">
        <w:rPr>
          <w:rFonts w:ascii="Cambria" w:hAnsi="Cambria"/>
        </w:rPr>
        <w:t xml:space="preserve"> </w:t>
      </w:r>
      <w:r>
        <w:rPr>
          <w:rFonts w:ascii="Cambria" w:hAnsi="Cambria"/>
        </w:rPr>
        <w:t>Oracle 8i DB Backend</w:t>
      </w:r>
      <w:r w:rsidRPr="00670DE1">
        <w:rPr>
          <w:rFonts w:ascii="Cambria" w:hAnsi="Cambria"/>
        </w:rPr>
        <w:t xml:space="preserve"> Programming, D</w:t>
      </w:r>
      <w:r>
        <w:rPr>
          <w:rFonts w:ascii="Cambria" w:hAnsi="Cambria"/>
        </w:rPr>
        <w:t>B Admin activities</w:t>
      </w:r>
      <w:r w:rsidRPr="00670DE1">
        <w:rPr>
          <w:rFonts w:ascii="Cambria" w:hAnsi="Cambria"/>
        </w:rPr>
        <w:t xml:space="preserve">, </w:t>
      </w:r>
      <w:r w:rsidR="003103F9">
        <w:rPr>
          <w:rFonts w:ascii="Cambria" w:hAnsi="Cambria"/>
        </w:rPr>
        <w:t>Software</w:t>
      </w:r>
      <w:r>
        <w:rPr>
          <w:rFonts w:ascii="Cambria" w:hAnsi="Cambria"/>
        </w:rPr>
        <w:t xml:space="preserve"> </w:t>
      </w:r>
      <w:r w:rsidRPr="00670DE1">
        <w:rPr>
          <w:rFonts w:ascii="Cambria" w:hAnsi="Cambria"/>
        </w:rPr>
        <w:t xml:space="preserve">Testing.  </w:t>
      </w:r>
    </w:p>
    <w:p w:rsidR="00E37E67" w:rsidRPr="00670DE1" w:rsidRDefault="00E37E67" w:rsidP="000A319F">
      <w:pPr>
        <w:widowControl w:val="0"/>
        <w:tabs>
          <w:tab w:val="left" w:pos="720"/>
        </w:tabs>
        <w:ind w:left="360"/>
        <w:jc w:val="both"/>
        <w:rPr>
          <w:rFonts w:ascii="Cambria" w:hAnsi="Cambria"/>
        </w:rPr>
      </w:pPr>
    </w:p>
    <w:p w:rsidR="00B44445" w:rsidRPr="00670DE1" w:rsidRDefault="003F3D54" w:rsidP="000A319F">
      <w:pPr>
        <w:pStyle w:val="Heading2"/>
        <w:rPr>
          <w:rFonts w:ascii="Cambria" w:hAnsi="Cambria"/>
          <w:color w:val="E36C0A"/>
          <w:sz w:val="32"/>
        </w:rPr>
      </w:pPr>
      <w:r w:rsidRPr="00670DE1">
        <w:rPr>
          <w:rFonts w:ascii="Cambria" w:hAnsi="Cambria"/>
          <w:color w:val="E36C0A"/>
          <w:sz w:val="32"/>
        </w:rPr>
        <w:t>Education</w:t>
      </w:r>
      <w:r w:rsidR="005A7A0F" w:rsidRPr="00670DE1">
        <w:rPr>
          <w:rFonts w:ascii="Cambria" w:hAnsi="Cambria"/>
          <w:color w:val="E36C0A"/>
          <w:sz w:val="32"/>
        </w:rPr>
        <w:t>, Training &amp; Certifications</w:t>
      </w:r>
    </w:p>
    <w:p w:rsidR="00E30DCD" w:rsidRPr="00670DE1" w:rsidRDefault="00E30DCD" w:rsidP="000A319F">
      <w:pPr>
        <w:widowControl w:val="0"/>
        <w:numPr>
          <w:ilvl w:val="0"/>
          <w:numId w:val="3"/>
        </w:numPr>
        <w:jc w:val="both"/>
        <w:rPr>
          <w:rFonts w:ascii="Cambria" w:hAnsi="Cambria"/>
        </w:rPr>
      </w:pPr>
      <w:r w:rsidRPr="00670DE1">
        <w:rPr>
          <w:rFonts w:ascii="Cambria" w:hAnsi="Cambria"/>
        </w:rPr>
        <w:t xml:space="preserve">MCA </w:t>
      </w:r>
      <w:r>
        <w:rPr>
          <w:rFonts w:ascii="Cambria" w:hAnsi="Cambria"/>
        </w:rPr>
        <w:t>(B Level)</w:t>
      </w:r>
      <w:r w:rsidRPr="00670DE1">
        <w:rPr>
          <w:rFonts w:ascii="Cambria" w:hAnsi="Cambria"/>
        </w:rPr>
        <w:t xml:space="preserve"> from </w:t>
      </w:r>
      <w:r w:rsidRPr="00E02A88">
        <w:rPr>
          <w:rFonts w:ascii="Cambria" w:hAnsi="Cambria"/>
        </w:rPr>
        <w:t>National Institute of Electronics &amp; Information Technology (NIELIT</w:t>
      </w:r>
      <w:r w:rsidR="00C23FEB">
        <w:rPr>
          <w:rFonts w:ascii="Cambria" w:hAnsi="Cambria"/>
        </w:rPr>
        <w:t>)</w:t>
      </w:r>
      <w:r w:rsidR="007C6361">
        <w:rPr>
          <w:rFonts w:ascii="Cambria" w:hAnsi="Cambria"/>
        </w:rPr>
        <w:t>.</w:t>
      </w:r>
    </w:p>
    <w:p w:rsidR="00E30DCD" w:rsidRPr="004377B0" w:rsidRDefault="00E30DCD" w:rsidP="000A319F">
      <w:pPr>
        <w:widowControl w:val="0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B</w:t>
      </w:r>
      <w:r w:rsidRPr="004377B0">
        <w:rPr>
          <w:rFonts w:ascii="Cambria" w:hAnsi="Cambria"/>
        </w:rPr>
        <w:t>.Com from</w:t>
      </w:r>
      <w:r w:rsidR="007C6361">
        <w:rPr>
          <w:rFonts w:ascii="Cambria" w:hAnsi="Cambria"/>
        </w:rPr>
        <w:t xml:space="preserve"> University of Rajasthan.</w:t>
      </w:r>
    </w:p>
    <w:p w:rsidR="00B73DB4" w:rsidRDefault="00E30DCD" w:rsidP="000A319F">
      <w:pPr>
        <w:widowControl w:val="0"/>
        <w:numPr>
          <w:ilvl w:val="0"/>
          <w:numId w:val="3"/>
        </w:numPr>
        <w:jc w:val="both"/>
        <w:rPr>
          <w:rFonts w:ascii="Cambria" w:hAnsi="Cambria"/>
        </w:rPr>
      </w:pPr>
      <w:r w:rsidRPr="00670DE1">
        <w:rPr>
          <w:rFonts w:ascii="Cambria" w:hAnsi="Cambria"/>
        </w:rPr>
        <w:t xml:space="preserve">Oracle Certified Professional (OCP) </w:t>
      </w:r>
    </w:p>
    <w:p w:rsidR="00E30DCD" w:rsidRDefault="00E30DCD" w:rsidP="000A319F">
      <w:pPr>
        <w:widowControl w:val="0"/>
        <w:numPr>
          <w:ilvl w:val="0"/>
          <w:numId w:val="3"/>
        </w:numPr>
        <w:jc w:val="both"/>
        <w:rPr>
          <w:rFonts w:ascii="Cambria" w:hAnsi="Cambria"/>
        </w:rPr>
      </w:pPr>
      <w:r w:rsidRPr="00670DE1">
        <w:rPr>
          <w:rFonts w:ascii="Cambria" w:hAnsi="Cambria"/>
        </w:rPr>
        <w:t xml:space="preserve">Microsoft Certified Solution Developer (MCSD)  </w:t>
      </w:r>
      <w:r>
        <w:rPr>
          <w:rFonts w:ascii="Cambria" w:hAnsi="Cambria"/>
        </w:rPr>
        <w:t>Certifications</w:t>
      </w:r>
      <w:r w:rsidRPr="00670DE1">
        <w:rPr>
          <w:rFonts w:ascii="Cambria" w:hAnsi="Cambria"/>
        </w:rPr>
        <w:t xml:space="preserve">. </w:t>
      </w:r>
    </w:p>
    <w:p w:rsidR="00E30DCD" w:rsidRDefault="00B73DB4" w:rsidP="000A319F">
      <w:pPr>
        <w:widowControl w:val="0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Classroom</w:t>
      </w:r>
      <w:r w:rsidR="00E30DCD" w:rsidRPr="00670DE1">
        <w:rPr>
          <w:rFonts w:ascii="Cambria" w:hAnsi="Cambria"/>
        </w:rPr>
        <w:t xml:space="preserve"> training </w:t>
      </w:r>
      <w:r>
        <w:rPr>
          <w:rFonts w:ascii="Cambria" w:hAnsi="Cambria"/>
        </w:rPr>
        <w:t xml:space="preserve">for IBM Cloud, </w:t>
      </w:r>
      <w:smartTag w:uri="urn:schemas-microsoft-com:office:smarttags" w:element="stockticker">
        <w:r w:rsidR="00E30DCD" w:rsidRPr="00670DE1">
          <w:rPr>
            <w:rFonts w:ascii="Cambria" w:hAnsi="Cambria"/>
          </w:rPr>
          <w:t>IBM</w:t>
        </w:r>
      </w:smartTag>
      <w:r w:rsidR="00E30DCD" w:rsidRPr="00670DE1">
        <w:rPr>
          <w:rFonts w:ascii="Cambria" w:hAnsi="Cambria"/>
        </w:rPr>
        <w:t xml:space="preserve"> </w:t>
      </w:r>
      <w:r w:rsidR="00E30DCD">
        <w:rPr>
          <w:rFonts w:ascii="Cambria" w:hAnsi="Cambria"/>
        </w:rPr>
        <w:t xml:space="preserve">Cognos, </w:t>
      </w:r>
      <w:r w:rsidR="009474AD">
        <w:rPr>
          <w:rFonts w:ascii="Cambria" w:hAnsi="Cambria"/>
        </w:rPr>
        <w:t xml:space="preserve">IBM SPSS, IBM Datastage, </w:t>
      </w:r>
      <w:r>
        <w:rPr>
          <w:rFonts w:ascii="Cambria" w:hAnsi="Cambria"/>
        </w:rPr>
        <w:t xml:space="preserve">Microservices, IBM Watson IoT, </w:t>
      </w:r>
      <w:r w:rsidR="00E30DCD">
        <w:rPr>
          <w:rFonts w:ascii="Cambria" w:hAnsi="Cambria"/>
        </w:rPr>
        <w:t>DB2, W</w:t>
      </w:r>
      <w:r w:rsidR="009474AD">
        <w:rPr>
          <w:rFonts w:ascii="Cambria" w:hAnsi="Cambria"/>
        </w:rPr>
        <w:t>A</w:t>
      </w:r>
      <w:r w:rsidR="00E30DCD">
        <w:rPr>
          <w:rFonts w:ascii="Cambria" w:hAnsi="Cambria"/>
        </w:rPr>
        <w:t>S,</w:t>
      </w:r>
      <w:r w:rsidR="009474AD">
        <w:rPr>
          <w:rFonts w:ascii="Cambria" w:hAnsi="Cambria"/>
        </w:rPr>
        <w:t xml:space="preserve"> WPS,</w:t>
      </w:r>
      <w:r w:rsidR="00E30DCD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Cyber </w:t>
      </w:r>
      <w:r w:rsidR="00E30DCD">
        <w:rPr>
          <w:rFonts w:ascii="Cambria" w:hAnsi="Cambria"/>
        </w:rPr>
        <w:t xml:space="preserve">Security, </w:t>
      </w:r>
      <w:r>
        <w:rPr>
          <w:rFonts w:ascii="Cambria" w:hAnsi="Cambria"/>
        </w:rPr>
        <w:t xml:space="preserve">IBM </w:t>
      </w:r>
      <w:r w:rsidR="00E30DCD">
        <w:rPr>
          <w:rFonts w:ascii="Cambria" w:hAnsi="Cambria"/>
        </w:rPr>
        <w:t xml:space="preserve">Softlayer,  Agile </w:t>
      </w:r>
      <w:r>
        <w:rPr>
          <w:rFonts w:ascii="Cambria" w:hAnsi="Cambria"/>
        </w:rPr>
        <w:t xml:space="preserve">Project </w:t>
      </w:r>
      <w:r w:rsidR="00E30DCD">
        <w:rPr>
          <w:rFonts w:ascii="Cambria" w:hAnsi="Cambria"/>
        </w:rPr>
        <w:t>M</w:t>
      </w:r>
      <w:r>
        <w:rPr>
          <w:rFonts w:ascii="Cambria" w:hAnsi="Cambria"/>
        </w:rPr>
        <w:t>anagement</w:t>
      </w:r>
      <w:r w:rsidR="00E30DCD">
        <w:rPr>
          <w:rFonts w:ascii="Cambria" w:hAnsi="Cambria"/>
        </w:rPr>
        <w:t xml:space="preserve">, DevOps, </w:t>
      </w:r>
      <w:r>
        <w:rPr>
          <w:rFonts w:ascii="Cambria" w:hAnsi="Cambria"/>
        </w:rPr>
        <w:t>System Architect etc.</w:t>
      </w:r>
    </w:p>
    <w:p w:rsidR="003203FA" w:rsidRDefault="003203FA" w:rsidP="003203FA">
      <w:pPr>
        <w:widowControl w:val="0"/>
        <w:tabs>
          <w:tab w:val="left" w:pos="1890"/>
        </w:tabs>
        <w:jc w:val="both"/>
        <w:rPr>
          <w:rFonts w:ascii="Cambria" w:hAnsi="Cambria"/>
          <w:b/>
          <w:bCs/>
          <w:color w:val="E36C0A"/>
          <w:sz w:val="32"/>
          <w:szCs w:val="18"/>
        </w:rPr>
      </w:pPr>
    </w:p>
    <w:p w:rsidR="003203FA" w:rsidRDefault="003203FA" w:rsidP="003203FA">
      <w:pPr>
        <w:widowControl w:val="0"/>
        <w:tabs>
          <w:tab w:val="left" w:pos="1890"/>
        </w:tabs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bCs/>
          <w:color w:val="E36C0A"/>
          <w:sz w:val="32"/>
          <w:szCs w:val="18"/>
        </w:rPr>
        <w:t>Technical Skills</w:t>
      </w:r>
    </w:p>
    <w:p w:rsidR="003203FA" w:rsidRDefault="003203FA" w:rsidP="00981852">
      <w:pPr>
        <w:widowControl w:val="0"/>
        <w:numPr>
          <w:ilvl w:val="0"/>
          <w:numId w:val="11"/>
        </w:numPr>
        <w:adjustRightInd w:val="0"/>
        <w:jc w:val="both"/>
        <w:rPr>
          <w:rFonts w:ascii="Cambria" w:hAnsi="Cambria"/>
          <w:lang w:val="en-IN"/>
        </w:rPr>
      </w:pPr>
      <w:r>
        <w:rPr>
          <w:rFonts w:ascii="Cambria" w:hAnsi="Cambria"/>
          <w:b/>
        </w:rPr>
        <w:t>Cloud Computing</w:t>
      </w:r>
      <w:r>
        <w:rPr>
          <w:rFonts w:ascii="Cambria" w:hAnsi="Cambria"/>
        </w:rPr>
        <w:t xml:space="preserve"> (AWS, IBM Cloud)  IaaS, PaaS and SaaS, Hybrid Cloud, Multi Cloud.</w:t>
      </w:r>
    </w:p>
    <w:p w:rsidR="003203FA" w:rsidRDefault="003203FA" w:rsidP="00981852">
      <w:pPr>
        <w:widowControl w:val="0"/>
        <w:numPr>
          <w:ilvl w:val="0"/>
          <w:numId w:val="11"/>
        </w:numPr>
        <w:adjustRightInd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>Big Data, Analytics Data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Lake</w:t>
      </w:r>
      <w:r>
        <w:rPr>
          <w:rFonts w:ascii="Cambria" w:hAnsi="Cambria"/>
        </w:rPr>
        <w:t xml:space="preserve"> (IBM Datastage, IBM SPSS, </w:t>
      </w:r>
      <w:r w:rsidR="007C6361">
        <w:rPr>
          <w:rFonts w:ascii="Cambria" w:hAnsi="Cambria"/>
        </w:rPr>
        <w:t xml:space="preserve">Mongodb, AWS Redshift, Dynomodb, AWS Aurora, </w:t>
      </w:r>
      <w:r>
        <w:rPr>
          <w:rFonts w:ascii="Cambria" w:hAnsi="Cambria"/>
        </w:rPr>
        <w:t xml:space="preserve">DB2, Oracle DB, SQL Server, MySQL, </w:t>
      </w:r>
      <w:r w:rsidR="00B65918">
        <w:rPr>
          <w:rFonts w:ascii="Cambria" w:hAnsi="Cambria"/>
        </w:rPr>
        <w:t xml:space="preserve">Mongodb, </w:t>
      </w:r>
      <w:r>
        <w:rPr>
          <w:rFonts w:ascii="Cambria" w:hAnsi="Cambria"/>
        </w:rPr>
        <w:t>Cognos, InfoSphere Streams, iSAS, Nifi, Kafka, Spark Core, Drools, Hive,  Zoom data, Tableau, AWS Quicksight, Qlikview, Qlik Sense, Teradata, Netezza, Exadata)</w:t>
      </w:r>
    </w:p>
    <w:p w:rsidR="003203FA" w:rsidRDefault="003203FA" w:rsidP="00981852">
      <w:pPr>
        <w:widowControl w:val="0"/>
        <w:numPr>
          <w:ilvl w:val="0"/>
          <w:numId w:val="11"/>
        </w:numPr>
        <w:adjustRightInd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Microservices </w:t>
      </w:r>
      <w:r>
        <w:rPr>
          <w:rFonts w:ascii="Cambria" w:hAnsi="Cambria"/>
        </w:rPr>
        <w:t>(Java, Python, NodeJS, Springboot/ STS4/Spring Netflix Eureka, Zuul, AWS  Lambda API Gateway, IBM API Connect, Azure API Gateway Gateway)</w:t>
      </w:r>
    </w:p>
    <w:p w:rsidR="003203FA" w:rsidRDefault="003203FA" w:rsidP="00981852">
      <w:pPr>
        <w:widowControl w:val="0"/>
        <w:numPr>
          <w:ilvl w:val="0"/>
          <w:numId w:val="11"/>
        </w:numPr>
        <w:adjustRightInd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>Digital Transformation</w:t>
      </w:r>
      <w:r>
        <w:rPr>
          <w:rFonts w:ascii="Cambria" w:hAnsi="Cambria"/>
        </w:rPr>
        <w:t xml:space="preserve"> </w:t>
      </w:r>
      <w:r w:rsidR="004527D6">
        <w:rPr>
          <w:rFonts w:ascii="Cambria" w:hAnsi="Cambria"/>
        </w:rPr>
        <w:t xml:space="preserve">and </w:t>
      </w:r>
      <w:r>
        <w:rPr>
          <w:rFonts w:ascii="Cambria" w:hAnsi="Cambria"/>
          <w:b/>
        </w:rPr>
        <w:t>AI</w:t>
      </w:r>
      <w:r>
        <w:rPr>
          <w:rFonts w:ascii="Cambria" w:hAnsi="Cambria"/>
        </w:rPr>
        <w:t xml:space="preserve"> (Java, Python, Scala, Spark ML, Slack, Github, Jenkin, Selenium, Spark SQL,  Google Tensorflow, AWS Sagemaker, IBM Watson Studio, Apache NLP, Standford Core NLP, CNN, Google Tesseract OCR, Automation Anywhere, UiPath)</w:t>
      </w:r>
    </w:p>
    <w:p w:rsidR="003203FA" w:rsidRDefault="003203FA" w:rsidP="00981852">
      <w:pPr>
        <w:widowControl w:val="0"/>
        <w:numPr>
          <w:ilvl w:val="0"/>
          <w:numId w:val="11"/>
        </w:numPr>
        <w:adjustRightInd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>Enterprise Architecture</w:t>
      </w:r>
      <w:r>
        <w:rPr>
          <w:rFonts w:ascii="Cambria" w:hAnsi="Cambria"/>
        </w:rPr>
        <w:t xml:space="preserve"> (IT Blueprint, Roadmap, Strategy, Guidelines, Policies, frameworks, Governance, Planned and On-Demand Application Architecture review and recommendations, Applications and Infrastructure Consolidation and Optimizations, New Solution selection and recommendations, IBM EA Methods, TOGAF, IBM CBM, eTOM, Unicom System Architect)</w:t>
      </w:r>
    </w:p>
    <w:p w:rsidR="003203FA" w:rsidRPr="00981852" w:rsidRDefault="00EB1146" w:rsidP="00981852">
      <w:pPr>
        <w:keepNext/>
        <w:widowControl w:val="0"/>
        <w:numPr>
          <w:ilvl w:val="0"/>
          <w:numId w:val="11"/>
        </w:numPr>
        <w:tabs>
          <w:tab w:val="left" w:pos="6946"/>
        </w:tabs>
        <w:adjustRightInd w:val="0"/>
        <w:jc w:val="both"/>
        <w:outlineLvl w:val="1"/>
        <w:rPr>
          <w:rFonts w:ascii="Cambria" w:hAnsi="Cambria"/>
          <w:color w:val="E36C0A"/>
          <w:sz w:val="32"/>
        </w:rPr>
      </w:pPr>
      <w:r>
        <w:rPr>
          <w:rFonts w:ascii="Cambria" w:hAnsi="Cambria"/>
          <w:b/>
        </w:rPr>
        <w:t>BSS/OSS/Enterprise Solutions</w:t>
      </w:r>
      <w:r w:rsidR="003203FA" w:rsidRPr="00B65918">
        <w:rPr>
          <w:rFonts w:ascii="Cambria" w:hAnsi="Cambria"/>
          <w:b/>
        </w:rPr>
        <w:t xml:space="preserve"> </w:t>
      </w:r>
      <w:r w:rsidR="003203FA" w:rsidRPr="00B65918">
        <w:rPr>
          <w:rFonts w:ascii="Cambria" w:hAnsi="Cambria"/>
        </w:rPr>
        <w:t xml:space="preserve">(CRM, Billing, Order Management, ERP, Lead Management, Inventory Management, Order Fulfillment, Social Collaboration, Campaign Management, MDM, S&amp;D Management, Channel Partner Management and Settlement, Ecommerce, Systems Monitoring, Analytics and Reporting, Data Warehouse, Fraud Management, Revenue Assurance, </w:t>
      </w:r>
      <w:r w:rsidR="003203FA" w:rsidRPr="00B65918">
        <w:rPr>
          <w:rFonts w:ascii="Cambria" w:hAnsi="Cambria"/>
        </w:rPr>
        <w:lastRenderedPageBreak/>
        <w:t xml:space="preserve">DLP, Financial Consolidations etc.) </w:t>
      </w:r>
    </w:p>
    <w:p w:rsidR="00981852" w:rsidRPr="00981852" w:rsidRDefault="00981852" w:rsidP="00981852">
      <w:pPr>
        <w:keepNext/>
        <w:widowControl w:val="0"/>
        <w:tabs>
          <w:tab w:val="left" w:pos="6946"/>
        </w:tabs>
        <w:adjustRightInd w:val="0"/>
        <w:ind w:left="360"/>
        <w:jc w:val="both"/>
        <w:outlineLvl w:val="1"/>
        <w:rPr>
          <w:rFonts w:ascii="Cambria" w:hAnsi="Cambria"/>
          <w:color w:val="E36C0A"/>
          <w:sz w:val="32"/>
        </w:rPr>
      </w:pPr>
    </w:p>
    <w:p w:rsidR="00981852" w:rsidRDefault="00981852" w:rsidP="00981852">
      <w:pPr>
        <w:pStyle w:val="Heading2"/>
        <w:rPr>
          <w:rFonts w:ascii="Cambria" w:hAnsi="Cambria"/>
          <w:color w:val="E36C0A"/>
          <w:sz w:val="32"/>
        </w:rPr>
      </w:pPr>
      <w:r>
        <w:rPr>
          <w:rFonts w:ascii="Cambria" w:hAnsi="Cambria"/>
          <w:color w:val="E36C0A"/>
          <w:sz w:val="32"/>
        </w:rPr>
        <w:t>Certification</w:t>
      </w:r>
    </w:p>
    <w:p w:rsidR="00981852" w:rsidRDefault="00981852" w:rsidP="00981852">
      <w:pPr>
        <w:widowControl w:val="0"/>
        <w:numPr>
          <w:ilvl w:val="0"/>
          <w:numId w:val="9"/>
        </w:numPr>
        <w:jc w:val="both"/>
        <w:rPr>
          <w:rFonts w:ascii="Cambria" w:hAnsi="Cambria"/>
        </w:rPr>
      </w:pPr>
      <w:r w:rsidRPr="009A15D6">
        <w:rPr>
          <w:b/>
        </w:rPr>
        <w:t>AWS</w:t>
      </w:r>
      <w:r w:rsidRPr="009A15D6">
        <w:t xml:space="preserve"> Certified Solution Architect-Professional</w:t>
      </w:r>
      <w:r w:rsidRPr="009A15D6">
        <w:rPr>
          <w:rFonts w:ascii="Cambria" w:hAnsi="Cambria"/>
        </w:rPr>
        <w:t xml:space="preserve"> </w:t>
      </w:r>
    </w:p>
    <w:p w:rsidR="00981852" w:rsidRDefault="00981852" w:rsidP="00981852">
      <w:pPr>
        <w:widowControl w:val="0"/>
        <w:numPr>
          <w:ilvl w:val="0"/>
          <w:numId w:val="9"/>
        </w:numPr>
        <w:jc w:val="both"/>
        <w:rPr>
          <w:rFonts w:ascii="Cambria" w:hAnsi="Cambria"/>
        </w:rPr>
      </w:pPr>
      <w:r w:rsidRPr="009A15D6">
        <w:rPr>
          <w:rFonts w:ascii="Cambria" w:hAnsi="Cambria"/>
          <w:b/>
        </w:rPr>
        <w:t>Microsoft</w:t>
      </w:r>
      <w:r>
        <w:rPr>
          <w:rFonts w:ascii="Cambria" w:hAnsi="Cambria"/>
        </w:rPr>
        <w:t xml:space="preserve"> Certified Solution Developer (MCSD)</w:t>
      </w:r>
    </w:p>
    <w:p w:rsidR="00981852" w:rsidRPr="009A15D6" w:rsidRDefault="00981852" w:rsidP="00981852">
      <w:pPr>
        <w:widowControl w:val="0"/>
        <w:numPr>
          <w:ilvl w:val="0"/>
          <w:numId w:val="9"/>
        </w:numPr>
        <w:jc w:val="both"/>
        <w:rPr>
          <w:rFonts w:ascii="Cambria" w:hAnsi="Cambria"/>
        </w:rPr>
      </w:pPr>
      <w:r w:rsidRPr="009A15D6">
        <w:rPr>
          <w:rFonts w:ascii="Cambria" w:hAnsi="Cambria"/>
          <w:b/>
        </w:rPr>
        <w:t>Oracle</w:t>
      </w:r>
      <w:r>
        <w:rPr>
          <w:rFonts w:ascii="Cambria" w:hAnsi="Cambria"/>
        </w:rPr>
        <w:t xml:space="preserve"> Certified Professional (OCP)</w:t>
      </w:r>
    </w:p>
    <w:p w:rsidR="00981852" w:rsidRDefault="00981852" w:rsidP="00981852">
      <w:pPr>
        <w:pStyle w:val="Heading2"/>
        <w:rPr>
          <w:rFonts w:ascii="Cambria" w:hAnsi="Cambria"/>
          <w:color w:val="E36C0A"/>
          <w:sz w:val="32"/>
        </w:rPr>
      </w:pPr>
    </w:p>
    <w:p w:rsidR="00981852" w:rsidRDefault="00981852" w:rsidP="00981852">
      <w:pPr>
        <w:pStyle w:val="Heading2"/>
        <w:rPr>
          <w:rFonts w:ascii="Cambria" w:hAnsi="Cambria"/>
          <w:color w:val="E36C0A"/>
          <w:sz w:val="32"/>
        </w:rPr>
      </w:pPr>
      <w:r>
        <w:rPr>
          <w:rFonts w:ascii="Cambria" w:hAnsi="Cambria"/>
          <w:color w:val="E36C0A"/>
          <w:sz w:val="32"/>
        </w:rPr>
        <w:t>Awards</w:t>
      </w:r>
    </w:p>
    <w:p w:rsidR="00981852" w:rsidRDefault="00981852" w:rsidP="00981852">
      <w:pPr>
        <w:widowControl w:val="0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Top Enterprise Architects in India 2015 </w:t>
      </w:r>
      <w:r>
        <w:rPr>
          <w:rFonts w:ascii="Cambria" w:hAnsi="Cambria"/>
          <w:bCs/>
        </w:rPr>
        <w:t>by iCMG, UK.</w:t>
      </w:r>
    </w:p>
    <w:p w:rsidR="00981852" w:rsidRDefault="00981852" w:rsidP="00981852">
      <w:pPr>
        <w:widowControl w:val="0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Bravo</w:t>
      </w:r>
      <w:r>
        <w:rPr>
          <w:rFonts w:ascii="Cambria" w:hAnsi="Cambria"/>
        </w:rPr>
        <w:t xml:space="preserve"> Awards at IBM</w:t>
      </w:r>
    </w:p>
    <w:p w:rsidR="00981852" w:rsidRDefault="00981852" w:rsidP="00981852">
      <w:pPr>
        <w:widowControl w:val="0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Best Team</w:t>
      </w:r>
      <w:r>
        <w:rPr>
          <w:rFonts w:ascii="Cambria" w:hAnsi="Cambria"/>
        </w:rPr>
        <w:t xml:space="preserve"> Award </w:t>
      </w:r>
      <w:r>
        <w:rPr>
          <w:rFonts w:ascii="Cambria" w:hAnsi="Cambria"/>
          <w:b/>
        </w:rPr>
        <w:t>at</w:t>
      </w:r>
      <w:r>
        <w:rPr>
          <w:rFonts w:ascii="Cambria" w:hAnsi="Cambria"/>
        </w:rPr>
        <w:t xml:space="preserve"> IBM</w:t>
      </w:r>
    </w:p>
    <w:p w:rsidR="00981852" w:rsidRPr="00070CD0" w:rsidRDefault="00981852" w:rsidP="00981852">
      <w:pPr>
        <w:widowControl w:val="0"/>
        <w:numPr>
          <w:ilvl w:val="0"/>
          <w:numId w:val="9"/>
        </w:numPr>
        <w:jc w:val="both"/>
        <w:rPr>
          <w:rFonts w:ascii="Cambria" w:hAnsi="Cambria"/>
        </w:rPr>
      </w:pPr>
      <w:r w:rsidRPr="00922BA8">
        <w:rPr>
          <w:rFonts w:ascii="Cambria" w:hAnsi="Cambria"/>
          <w:b/>
        </w:rPr>
        <w:t>Best Enterprise Architect at IBM by Bharti Airtel, India</w:t>
      </w:r>
    </w:p>
    <w:p w:rsidR="00981852" w:rsidRPr="00B65918" w:rsidRDefault="00981852" w:rsidP="00981852">
      <w:pPr>
        <w:keepNext/>
        <w:widowControl w:val="0"/>
        <w:tabs>
          <w:tab w:val="left" w:pos="6946"/>
        </w:tabs>
        <w:adjustRightInd w:val="0"/>
        <w:jc w:val="both"/>
        <w:outlineLvl w:val="1"/>
        <w:rPr>
          <w:rFonts w:ascii="Cambria" w:hAnsi="Cambria"/>
          <w:color w:val="E36C0A"/>
          <w:sz w:val="32"/>
        </w:rPr>
      </w:pPr>
    </w:p>
    <w:sectPr w:rsidR="00981852" w:rsidRPr="00B65918" w:rsidSect="005532EC">
      <w:pgSz w:w="12240" w:h="15840"/>
      <w:pgMar w:top="568" w:right="900" w:bottom="426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C0" w:rsidRDefault="001604C0">
      <w:r>
        <w:separator/>
      </w:r>
    </w:p>
  </w:endnote>
  <w:endnote w:type="continuationSeparator" w:id="0">
    <w:p w:rsidR="001604C0" w:rsidRDefault="0016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C0" w:rsidRDefault="001604C0">
      <w:r>
        <w:separator/>
      </w:r>
    </w:p>
  </w:footnote>
  <w:footnote w:type="continuationSeparator" w:id="0">
    <w:p w:rsidR="001604C0" w:rsidRDefault="0016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46EE0AC"/>
    <w:lvl w:ilvl="0">
      <w:numFmt w:val="decimal"/>
      <w:lvlText w:val="*"/>
      <w:lvlJc w:val="left"/>
    </w:lvl>
  </w:abstractNum>
  <w:abstractNum w:abstractNumId="1">
    <w:nsid w:val="0AF16FDC"/>
    <w:multiLevelType w:val="hybridMultilevel"/>
    <w:tmpl w:val="154C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04DFA"/>
    <w:multiLevelType w:val="singleLevel"/>
    <w:tmpl w:val="346EE0AC"/>
    <w:lvl w:ilvl="0">
      <w:numFmt w:val="decimal"/>
      <w:lvlText w:val="*"/>
      <w:lvlJc w:val="left"/>
    </w:lvl>
  </w:abstractNum>
  <w:abstractNum w:abstractNumId="3">
    <w:nsid w:val="278E1C0F"/>
    <w:multiLevelType w:val="hybridMultilevel"/>
    <w:tmpl w:val="2DAEEFE8"/>
    <w:lvl w:ilvl="0" w:tplc="28F23FEE">
      <w:start w:val="1"/>
      <w:numFmt w:val="bullet"/>
      <w:pStyle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6A2"/>
        <w:sz w:val="18"/>
      </w:rPr>
    </w:lvl>
    <w:lvl w:ilvl="1" w:tplc="06D0C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060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24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4B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4E1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01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6A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980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817D40"/>
    <w:multiLevelType w:val="hybridMultilevel"/>
    <w:tmpl w:val="C366B3C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4411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C8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7D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C5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29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2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A4E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EF4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2A07B6"/>
    <w:multiLevelType w:val="singleLevel"/>
    <w:tmpl w:val="346EE0AC"/>
    <w:lvl w:ilvl="0">
      <w:numFmt w:val="decimal"/>
      <w:lvlText w:val="*"/>
      <w:lvlJc w:val="left"/>
    </w:lvl>
  </w:abstractNum>
  <w:abstractNum w:abstractNumId="6">
    <w:nsid w:val="61C750C3"/>
    <w:multiLevelType w:val="hybridMultilevel"/>
    <w:tmpl w:val="25C4299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4411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C8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7D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C5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29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2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A4E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EF4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C80E2E"/>
    <w:multiLevelType w:val="hybridMultilevel"/>
    <w:tmpl w:val="780606EC"/>
    <w:lvl w:ilvl="0" w:tplc="D96E04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4411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C8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7D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C5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29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2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A4E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EF4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7CE"/>
    <w:rsid w:val="00016368"/>
    <w:rsid w:val="0002319C"/>
    <w:rsid w:val="000260E9"/>
    <w:rsid w:val="000261F4"/>
    <w:rsid w:val="00026EC4"/>
    <w:rsid w:val="000328FB"/>
    <w:rsid w:val="000334A6"/>
    <w:rsid w:val="00033B4F"/>
    <w:rsid w:val="0003400E"/>
    <w:rsid w:val="000356AB"/>
    <w:rsid w:val="0004138D"/>
    <w:rsid w:val="000428F7"/>
    <w:rsid w:val="00043291"/>
    <w:rsid w:val="000437D8"/>
    <w:rsid w:val="00043D51"/>
    <w:rsid w:val="00044B47"/>
    <w:rsid w:val="00045E10"/>
    <w:rsid w:val="0004668F"/>
    <w:rsid w:val="000474D6"/>
    <w:rsid w:val="00047934"/>
    <w:rsid w:val="00052CD6"/>
    <w:rsid w:val="00052FDA"/>
    <w:rsid w:val="00053342"/>
    <w:rsid w:val="000571C9"/>
    <w:rsid w:val="00060721"/>
    <w:rsid w:val="000613E2"/>
    <w:rsid w:val="00061CD4"/>
    <w:rsid w:val="000661E1"/>
    <w:rsid w:val="000726CD"/>
    <w:rsid w:val="000735B9"/>
    <w:rsid w:val="000746B5"/>
    <w:rsid w:val="0007578C"/>
    <w:rsid w:val="00077D32"/>
    <w:rsid w:val="00084E00"/>
    <w:rsid w:val="000872DA"/>
    <w:rsid w:val="0009110A"/>
    <w:rsid w:val="00091EC9"/>
    <w:rsid w:val="00094FD0"/>
    <w:rsid w:val="000962E1"/>
    <w:rsid w:val="00097732"/>
    <w:rsid w:val="00097B97"/>
    <w:rsid w:val="000A0C12"/>
    <w:rsid w:val="000A0DD4"/>
    <w:rsid w:val="000A319F"/>
    <w:rsid w:val="000A6B2B"/>
    <w:rsid w:val="000A7FE5"/>
    <w:rsid w:val="000B1182"/>
    <w:rsid w:val="000B4545"/>
    <w:rsid w:val="000C29AC"/>
    <w:rsid w:val="000C2ECD"/>
    <w:rsid w:val="000C3288"/>
    <w:rsid w:val="000C448C"/>
    <w:rsid w:val="000C44E1"/>
    <w:rsid w:val="000C5E9B"/>
    <w:rsid w:val="000D41D0"/>
    <w:rsid w:val="000D4417"/>
    <w:rsid w:val="000D46CC"/>
    <w:rsid w:val="000D5543"/>
    <w:rsid w:val="000D6878"/>
    <w:rsid w:val="000D6967"/>
    <w:rsid w:val="000D6E49"/>
    <w:rsid w:val="000E20DB"/>
    <w:rsid w:val="000E4675"/>
    <w:rsid w:val="000E65E6"/>
    <w:rsid w:val="000F0CB4"/>
    <w:rsid w:val="000F2876"/>
    <w:rsid w:val="000F4068"/>
    <w:rsid w:val="000F4AE9"/>
    <w:rsid w:val="00101A70"/>
    <w:rsid w:val="001066B5"/>
    <w:rsid w:val="00115EC0"/>
    <w:rsid w:val="00120246"/>
    <w:rsid w:val="001205C8"/>
    <w:rsid w:val="001268FA"/>
    <w:rsid w:val="00126AE3"/>
    <w:rsid w:val="0013096A"/>
    <w:rsid w:val="00134F14"/>
    <w:rsid w:val="0013730C"/>
    <w:rsid w:val="00137451"/>
    <w:rsid w:val="00140C1A"/>
    <w:rsid w:val="00141539"/>
    <w:rsid w:val="001418AE"/>
    <w:rsid w:val="00141FFD"/>
    <w:rsid w:val="00142E0B"/>
    <w:rsid w:val="001438B1"/>
    <w:rsid w:val="0014691B"/>
    <w:rsid w:val="00152BF0"/>
    <w:rsid w:val="001604C0"/>
    <w:rsid w:val="00163EAF"/>
    <w:rsid w:val="00170376"/>
    <w:rsid w:val="00171357"/>
    <w:rsid w:val="00174AC2"/>
    <w:rsid w:val="00174FB0"/>
    <w:rsid w:val="00184FC6"/>
    <w:rsid w:val="00184FDA"/>
    <w:rsid w:val="001908B7"/>
    <w:rsid w:val="00190EE4"/>
    <w:rsid w:val="00191E6D"/>
    <w:rsid w:val="00191E96"/>
    <w:rsid w:val="00194E5D"/>
    <w:rsid w:val="001A2071"/>
    <w:rsid w:val="001A48BF"/>
    <w:rsid w:val="001A4E0A"/>
    <w:rsid w:val="001A75F0"/>
    <w:rsid w:val="001B3BEE"/>
    <w:rsid w:val="001B4B6F"/>
    <w:rsid w:val="001B6106"/>
    <w:rsid w:val="001C2A53"/>
    <w:rsid w:val="001C5C07"/>
    <w:rsid w:val="001C7104"/>
    <w:rsid w:val="001D2515"/>
    <w:rsid w:val="001D32AF"/>
    <w:rsid w:val="001D382A"/>
    <w:rsid w:val="001D3C19"/>
    <w:rsid w:val="001D4503"/>
    <w:rsid w:val="001D65D1"/>
    <w:rsid w:val="001F08C2"/>
    <w:rsid w:val="001F3C5E"/>
    <w:rsid w:val="001F7593"/>
    <w:rsid w:val="002037C2"/>
    <w:rsid w:val="0020431E"/>
    <w:rsid w:val="00205DC1"/>
    <w:rsid w:val="00212323"/>
    <w:rsid w:val="002127D6"/>
    <w:rsid w:val="002129C1"/>
    <w:rsid w:val="00214971"/>
    <w:rsid w:val="002220F9"/>
    <w:rsid w:val="00225235"/>
    <w:rsid w:val="002324D8"/>
    <w:rsid w:val="00235EB0"/>
    <w:rsid w:val="00237293"/>
    <w:rsid w:val="00240768"/>
    <w:rsid w:val="00244922"/>
    <w:rsid w:val="00244E00"/>
    <w:rsid w:val="00245DA8"/>
    <w:rsid w:val="00247750"/>
    <w:rsid w:val="0025485B"/>
    <w:rsid w:val="00255186"/>
    <w:rsid w:val="00256408"/>
    <w:rsid w:val="00263D29"/>
    <w:rsid w:val="00263DB4"/>
    <w:rsid w:val="0026458F"/>
    <w:rsid w:val="00266D75"/>
    <w:rsid w:val="0027040F"/>
    <w:rsid w:val="00272D2A"/>
    <w:rsid w:val="00273659"/>
    <w:rsid w:val="002753EE"/>
    <w:rsid w:val="002774C4"/>
    <w:rsid w:val="0028031B"/>
    <w:rsid w:val="002901E8"/>
    <w:rsid w:val="002903FD"/>
    <w:rsid w:val="00290DF1"/>
    <w:rsid w:val="00292059"/>
    <w:rsid w:val="00294331"/>
    <w:rsid w:val="002956EF"/>
    <w:rsid w:val="002970A9"/>
    <w:rsid w:val="002A0FA1"/>
    <w:rsid w:val="002A4751"/>
    <w:rsid w:val="002A52B3"/>
    <w:rsid w:val="002A6F88"/>
    <w:rsid w:val="002B1E40"/>
    <w:rsid w:val="002B25FC"/>
    <w:rsid w:val="002B7391"/>
    <w:rsid w:val="002C2D01"/>
    <w:rsid w:val="002C6434"/>
    <w:rsid w:val="002D1798"/>
    <w:rsid w:val="002D3B9B"/>
    <w:rsid w:val="002D4D1A"/>
    <w:rsid w:val="002D7412"/>
    <w:rsid w:val="002E08E6"/>
    <w:rsid w:val="002E0E13"/>
    <w:rsid w:val="002E3E2D"/>
    <w:rsid w:val="002E4907"/>
    <w:rsid w:val="002E70DF"/>
    <w:rsid w:val="002E78AE"/>
    <w:rsid w:val="002F1985"/>
    <w:rsid w:val="002F2E20"/>
    <w:rsid w:val="002F302B"/>
    <w:rsid w:val="00300B9B"/>
    <w:rsid w:val="003045A3"/>
    <w:rsid w:val="00304F2C"/>
    <w:rsid w:val="003103F9"/>
    <w:rsid w:val="0031316F"/>
    <w:rsid w:val="0031374A"/>
    <w:rsid w:val="003203FA"/>
    <w:rsid w:val="003255C2"/>
    <w:rsid w:val="0032739F"/>
    <w:rsid w:val="00336106"/>
    <w:rsid w:val="00336599"/>
    <w:rsid w:val="00337F2C"/>
    <w:rsid w:val="00342E6C"/>
    <w:rsid w:val="00345D1F"/>
    <w:rsid w:val="00351120"/>
    <w:rsid w:val="0035236E"/>
    <w:rsid w:val="0035285A"/>
    <w:rsid w:val="00354947"/>
    <w:rsid w:val="00356B7F"/>
    <w:rsid w:val="00356FC0"/>
    <w:rsid w:val="003656F2"/>
    <w:rsid w:val="00366BBB"/>
    <w:rsid w:val="00367645"/>
    <w:rsid w:val="00385DEA"/>
    <w:rsid w:val="0039241D"/>
    <w:rsid w:val="00394BCB"/>
    <w:rsid w:val="0039588F"/>
    <w:rsid w:val="00395DF0"/>
    <w:rsid w:val="0039679E"/>
    <w:rsid w:val="00396DE2"/>
    <w:rsid w:val="003A0C81"/>
    <w:rsid w:val="003B1BE2"/>
    <w:rsid w:val="003B1DB4"/>
    <w:rsid w:val="003B4055"/>
    <w:rsid w:val="003B5103"/>
    <w:rsid w:val="003B5AE5"/>
    <w:rsid w:val="003C164F"/>
    <w:rsid w:val="003C16DC"/>
    <w:rsid w:val="003C3DD2"/>
    <w:rsid w:val="003C5396"/>
    <w:rsid w:val="003D2121"/>
    <w:rsid w:val="003D32AA"/>
    <w:rsid w:val="003D4731"/>
    <w:rsid w:val="003D56C1"/>
    <w:rsid w:val="003D629A"/>
    <w:rsid w:val="003E6A64"/>
    <w:rsid w:val="003F14DA"/>
    <w:rsid w:val="003F35DC"/>
    <w:rsid w:val="003F3BC9"/>
    <w:rsid w:val="003F3D54"/>
    <w:rsid w:val="00400E85"/>
    <w:rsid w:val="004014A2"/>
    <w:rsid w:val="004014C1"/>
    <w:rsid w:val="00401FA9"/>
    <w:rsid w:val="004122EE"/>
    <w:rsid w:val="004137B9"/>
    <w:rsid w:val="00415A28"/>
    <w:rsid w:val="00420AC2"/>
    <w:rsid w:val="00421FC2"/>
    <w:rsid w:val="0042275A"/>
    <w:rsid w:val="0042689A"/>
    <w:rsid w:val="00432CAA"/>
    <w:rsid w:val="00432D74"/>
    <w:rsid w:val="004357FE"/>
    <w:rsid w:val="00437575"/>
    <w:rsid w:val="004377B0"/>
    <w:rsid w:val="004420F7"/>
    <w:rsid w:val="00446C0F"/>
    <w:rsid w:val="00451229"/>
    <w:rsid w:val="004527D6"/>
    <w:rsid w:val="00454841"/>
    <w:rsid w:val="004575DD"/>
    <w:rsid w:val="004604BA"/>
    <w:rsid w:val="0046439C"/>
    <w:rsid w:val="00467545"/>
    <w:rsid w:val="00473AAE"/>
    <w:rsid w:val="00473EA9"/>
    <w:rsid w:val="004743DE"/>
    <w:rsid w:val="0047764E"/>
    <w:rsid w:val="00487C80"/>
    <w:rsid w:val="004900ED"/>
    <w:rsid w:val="00490645"/>
    <w:rsid w:val="00492116"/>
    <w:rsid w:val="00492EEA"/>
    <w:rsid w:val="0049610E"/>
    <w:rsid w:val="00496D01"/>
    <w:rsid w:val="004A0058"/>
    <w:rsid w:val="004A28E2"/>
    <w:rsid w:val="004A38A5"/>
    <w:rsid w:val="004A3E53"/>
    <w:rsid w:val="004B04ED"/>
    <w:rsid w:val="004B0962"/>
    <w:rsid w:val="004B63EA"/>
    <w:rsid w:val="004B7EBE"/>
    <w:rsid w:val="004C15CB"/>
    <w:rsid w:val="004C17DC"/>
    <w:rsid w:val="004C19DE"/>
    <w:rsid w:val="004C264B"/>
    <w:rsid w:val="004C2798"/>
    <w:rsid w:val="004C3566"/>
    <w:rsid w:val="004C3AE6"/>
    <w:rsid w:val="004C71E9"/>
    <w:rsid w:val="004D1DC5"/>
    <w:rsid w:val="004D721B"/>
    <w:rsid w:val="004D7BAF"/>
    <w:rsid w:val="004E6DE9"/>
    <w:rsid w:val="004E77BF"/>
    <w:rsid w:val="004F00E0"/>
    <w:rsid w:val="004F2348"/>
    <w:rsid w:val="004F6A53"/>
    <w:rsid w:val="005020EE"/>
    <w:rsid w:val="005068E6"/>
    <w:rsid w:val="00510046"/>
    <w:rsid w:val="005300D4"/>
    <w:rsid w:val="00530F09"/>
    <w:rsid w:val="00531B57"/>
    <w:rsid w:val="00532292"/>
    <w:rsid w:val="0053559A"/>
    <w:rsid w:val="00536F92"/>
    <w:rsid w:val="00541D7C"/>
    <w:rsid w:val="00542B4D"/>
    <w:rsid w:val="00545013"/>
    <w:rsid w:val="00545C95"/>
    <w:rsid w:val="00546676"/>
    <w:rsid w:val="00546735"/>
    <w:rsid w:val="00546CED"/>
    <w:rsid w:val="00550C88"/>
    <w:rsid w:val="005532EC"/>
    <w:rsid w:val="0056562B"/>
    <w:rsid w:val="00566657"/>
    <w:rsid w:val="005716C3"/>
    <w:rsid w:val="00571867"/>
    <w:rsid w:val="00573FA4"/>
    <w:rsid w:val="005758C2"/>
    <w:rsid w:val="005779C9"/>
    <w:rsid w:val="00577B8B"/>
    <w:rsid w:val="00577BB4"/>
    <w:rsid w:val="005847EC"/>
    <w:rsid w:val="00584916"/>
    <w:rsid w:val="005850F7"/>
    <w:rsid w:val="005852CF"/>
    <w:rsid w:val="005853FA"/>
    <w:rsid w:val="0059571C"/>
    <w:rsid w:val="00597F03"/>
    <w:rsid w:val="005A60DA"/>
    <w:rsid w:val="005A7A0F"/>
    <w:rsid w:val="005B1E3E"/>
    <w:rsid w:val="005B65C4"/>
    <w:rsid w:val="005B7870"/>
    <w:rsid w:val="005C050E"/>
    <w:rsid w:val="005C08F5"/>
    <w:rsid w:val="005C2013"/>
    <w:rsid w:val="005D1AE5"/>
    <w:rsid w:val="005D6D55"/>
    <w:rsid w:val="005E1809"/>
    <w:rsid w:val="005E508A"/>
    <w:rsid w:val="005E72D9"/>
    <w:rsid w:val="005F3961"/>
    <w:rsid w:val="005F579B"/>
    <w:rsid w:val="005F7D33"/>
    <w:rsid w:val="00601574"/>
    <w:rsid w:val="00601EAA"/>
    <w:rsid w:val="00603FB4"/>
    <w:rsid w:val="00604FEB"/>
    <w:rsid w:val="006103A2"/>
    <w:rsid w:val="00614D94"/>
    <w:rsid w:val="00620211"/>
    <w:rsid w:val="00623EAD"/>
    <w:rsid w:val="00626913"/>
    <w:rsid w:val="0063061E"/>
    <w:rsid w:val="00643DEA"/>
    <w:rsid w:val="00647E43"/>
    <w:rsid w:val="006501FD"/>
    <w:rsid w:val="00654A6A"/>
    <w:rsid w:val="00670807"/>
    <w:rsid w:val="00670DE1"/>
    <w:rsid w:val="006725F8"/>
    <w:rsid w:val="00674587"/>
    <w:rsid w:val="00675B67"/>
    <w:rsid w:val="006815B8"/>
    <w:rsid w:val="006837CE"/>
    <w:rsid w:val="006866E5"/>
    <w:rsid w:val="006878F8"/>
    <w:rsid w:val="00687C4B"/>
    <w:rsid w:val="006909A8"/>
    <w:rsid w:val="00692F27"/>
    <w:rsid w:val="0069555F"/>
    <w:rsid w:val="006A1FD5"/>
    <w:rsid w:val="006A20C4"/>
    <w:rsid w:val="006B0FC7"/>
    <w:rsid w:val="006C2BE1"/>
    <w:rsid w:val="006C4122"/>
    <w:rsid w:val="006D0FC0"/>
    <w:rsid w:val="006D31E1"/>
    <w:rsid w:val="006D47D2"/>
    <w:rsid w:val="006D4830"/>
    <w:rsid w:val="006D4978"/>
    <w:rsid w:val="006D5465"/>
    <w:rsid w:val="006E0967"/>
    <w:rsid w:val="006E0B4F"/>
    <w:rsid w:val="006E1107"/>
    <w:rsid w:val="006E1984"/>
    <w:rsid w:val="006E217A"/>
    <w:rsid w:val="006E6435"/>
    <w:rsid w:val="006F4779"/>
    <w:rsid w:val="006F5338"/>
    <w:rsid w:val="007004BF"/>
    <w:rsid w:val="0070269C"/>
    <w:rsid w:val="0070387E"/>
    <w:rsid w:val="007044DC"/>
    <w:rsid w:val="00704ECD"/>
    <w:rsid w:val="00705A62"/>
    <w:rsid w:val="007077F1"/>
    <w:rsid w:val="00711ABB"/>
    <w:rsid w:val="00713D3B"/>
    <w:rsid w:val="00716DE3"/>
    <w:rsid w:val="00717428"/>
    <w:rsid w:val="0071769C"/>
    <w:rsid w:val="00720469"/>
    <w:rsid w:val="0072197C"/>
    <w:rsid w:val="00723717"/>
    <w:rsid w:val="0073094B"/>
    <w:rsid w:val="0073240E"/>
    <w:rsid w:val="00732F47"/>
    <w:rsid w:val="007336F6"/>
    <w:rsid w:val="00737C5C"/>
    <w:rsid w:val="00740135"/>
    <w:rsid w:val="00743A77"/>
    <w:rsid w:val="00743D99"/>
    <w:rsid w:val="007541FC"/>
    <w:rsid w:val="007556D9"/>
    <w:rsid w:val="00761B50"/>
    <w:rsid w:val="007624D6"/>
    <w:rsid w:val="00763F6F"/>
    <w:rsid w:val="00766BDB"/>
    <w:rsid w:val="0076700C"/>
    <w:rsid w:val="007674E4"/>
    <w:rsid w:val="007750E6"/>
    <w:rsid w:val="00775E5A"/>
    <w:rsid w:val="00777CE5"/>
    <w:rsid w:val="007824FE"/>
    <w:rsid w:val="00783034"/>
    <w:rsid w:val="0078570B"/>
    <w:rsid w:val="00790CDA"/>
    <w:rsid w:val="00796DFC"/>
    <w:rsid w:val="00797024"/>
    <w:rsid w:val="007A3E90"/>
    <w:rsid w:val="007A74E9"/>
    <w:rsid w:val="007A78E8"/>
    <w:rsid w:val="007B0855"/>
    <w:rsid w:val="007B1544"/>
    <w:rsid w:val="007B4931"/>
    <w:rsid w:val="007B7E08"/>
    <w:rsid w:val="007C3E12"/>
    <w:rsid w:val="007C4F9F"/>
    <w:rsid w:val="007C6361"/>
    <w:rsid w:val="007C685A"/>
    <w:rsid w:val="007C6894"/>
    <w:rsid w:val="007D1FB2"/>
    <w:rsid w:val="007D56D2"/>
    <w:rsid w:val="007E290E"/>
    <w:rsid w:val="007E2BDD"/>
    <w:rsid w:val="007E5BD0"/>
    <w:rsid w:val="007E60AC"/>
    <w:rsid w:val="007E69F8"/>
    <w:rsid w:val="007F76F4"/>
    <w:rsid w:val="008024A4"/>
    <w:rsid w:val="00803D14"/>
    <w:rsid w:val="00804E6A"/>
    <w:rsid w:val="008056E6"/>
    <w:rsid w:val="00814D70"/>
    <w:rsid w:val="00820080"/>
    <w:rsid w:val="00825C12"/>
    <w:rsid w:val="00826CF9"/>
    <w:rsid w:val="00827D8C"/>
    <w:rsid w:val="0083080C"/>
    <w:rsid w:val="00830A9A"/>
    <w:rsid w:val="00835F7B"/>
    <w:rsid w:val="00840B28"/>
    <w:rsid w:val="00845AF1"/>
    <w:rsid w:val="00851403"/>
    <w:rsid w:val="0085516D"/>
    <w:rsid w:val="00855D71"/>
    <w:rsid w:val="008616FD"/>
    <w:rsid w:val="008672DA"/>
    <w:rsid w:val="00867F9A"/>
    <w:rsid w:val="00870246"/>
    <w:rsid w:val="00871697"/>
    <w:rsid w:val="008800BF"/>
    <w:rsid w:val="00880FDC"/>
    <w:rsid w:val="008819CD"/>
    <w:rsid w:val="00881F84"/>
    <w:rsid w:val="00884AD7"/>
    <w:rsid w:val="0088515A"/>
    <w:rsid w:val="008900BD"/>
    <w:rsid w:val="0089267A"/>
    <w:rsid w:val="00892972"/>
    <w:rsid w:val="00894AAE"/>
    <w:rsid w:val="00895F8E"/>
    <w:rsid w:val="0089799E"/>
    <w:rsid w:val="00897FDC"/>
    <w:rsid w:val="008A06E6"/>
    <w:rsid w:val="008A1C6B"/>
    <w:rsid w:val="008A3454"/>
    <w:rsid w:val="008A3A32"/>
    <w:rsid w:val="008A4145"/>
    <w:rsid w:val="008A4587"/>
    <w:rsid w:val="008B0665"/>
    <w:rsid w:val="008B2200"/>
    <w:rsid w:val="008C29F5"/>
    <w:rsid w:val="008C4104"/>
    <w:rsid w:val="008D16FD"/>
    <w:rsid w:val="008D5250"/>
    <w:rsid w:val="008E138D"/>
    <w:rsid w:val="008E192A"/>
    <w:rsid w:val="008E4EF6"/>
    <w:rsid w:val="008E78F8"/>
    <w:rsid w:val="008F1019"/>
    <w:rsid w:val="008F312C"/>
    <w:rsid w:val="008F54AE"/>
    <w:rsid w:val="008F7AE8"/>
    <w:rsid w:val="009016E6"/>
    <w:rsid w:val="009019A4"/>
    <w:rsid w:val="00903A5D"/>
    <w:rsid w:val="00904184"/>
    <w:rsid w:val="00907F5A"/>
    <w:rsid w:val="00911EBB"/>
    <w:rsid w:val="00913BB9"/>
    <w:rsid w:val="0091665D"/>
    <w:rsid w:val="009175C4"/>
    <w:rsid w:val="009209AB"/>
    <w:rsid w:val="00921059"/>
    <w:rsid w:val="00925926"/>
    <w:rsid w:val="00925E15"/>
    <w:rsid w:val="009375CD"/>
    <w:rsid w:val="00937BE5"/>
    <w:rsid w:val="00944225"/>
    <w:rsid w:val="0094545B"/>
    <w:rsid w:val="00946084"/>
    <w:rsid w:val="0094709B"/>
    <w:rsid w:val="009474AD"/>
    <w:rsid w:val="00953D4E"/>
    <w:rsid w:val="00957782"/>
    <w:rsid w:val="00965BFC"/>
    <w:rsid w:val="00973566"/>
    <w:rsid w:val="009769F6"/>
    <w:rsid w:val="00981852"/>
    <w:rsid w:val="00981FF8"/>
    <w:rsid w:val="00982172"/>
    <w:rsid w:val="00986BC9"/>
    <w:rsid w:val="009942DA"/>
    <w:rsid w:val="009A1805"/>
    <w:rsid w:val="009A18CC"/>
    <w:rsid w:val="009A1E2F"/>
    <w:rsid w:val="009A6927"/>
    <w:rsid w:val="009B0C7A"/>
    <w:rsid w:val="009B152A"/>
    <w:rsid w:val="009B274A"/>
    <w:rsid w:val="009B384F"/>
    <w:rsid w:val="009B75D6"/>
    <w:rsid w:val="009C186F"/>
    <w:rsid w:val="009C5B92"/>
    <w:rsid w:val="009D3303"/>
    <w:rsid w:val="009D5319"/>
    <w:rsid w:val="009E4BE4"/>
    <w:rsid w:val="009E7A12"/>
    <w:rsid w:val="009E7B7A"/>
    <w:rsid w:val="009F3BE1"/>
    <w:rsid w:val="009F3EE5"/>
    <w:rsid w:val="009F453B"/>
    <w:rsid w:val="009F4883"/>
    <w:rsid w:val="009F560B"/>
    <w:rsid w:val="009F618C"/>
    <w:rsid w:val="009F6834"/>
    <w:rsid w:val="00A00CF7"/>
    <w:rsid w:val="00A054CA"/>
    <w:rsid w:val="00A06080"/>
    <w:rsid w:val="00A0622F"/>
    <w:rsid w:val="00A07976"/>
    <w:rsid w:val="00A11154"/>
    <w:rsid w:val="00A114DD"/>
    <w:rsid w:val="00A203FE"/>
    <w:rsid w:val="00A204A2"/>
    <w:rsid w:val="00A21A52"/>
    <w:rsid w:val="00A33DF7"/>
    <w:rsid w:val="00A3480E"/>
    <w:rsid w:val="00A3640A"/>
    <w:rsid w:val="00A44F0A"/>
    <w:rsid w:val="00A4656B"/>
    <w:rsid w:val="00A46902"/>
    <w:rsid w:val="00A50816"/>
    <w:rsid w:val="00A51C56"/>
    <w:rsid w:val="00A51E93"/>
    <w:rsid w:val="00A552AC"/>
    <w:rsid w:val="00A55B98"/>
    <w:rsid w:val="00A61215"/>
    <w:rsid w:val="00A62B67"/>
    <w:rsid w:val="00A66C54"/>
    <w:rsid w:val="00A705A1"/>
    <w:rsid w:val="00A71FC9"/>
    <w:rsid w:val="00A72DEE"/>
    <w:rsid w:val="00A737C1"/>
    <w:rsid w:val="00A741BC"/>
    <w:rsid w:val="00A743DD"/>
    <w:rsid w:val="00A74B34"/>
    <w:rsid w:val="00A75825"/>
    <w:rsid w:val="00A762F5"/>
    <w:rsid w:val="00A808FB"/>
    <w:rsid w:val="00A84D31"/>
    <w:rsid w:val="00A91419"/>
    <w:rsid w:val="00A92EA4"/>
    <w:rsid w:val="00A94216"/>
    <w:rsid w:val="00A969B8"/>
    <w:rsid w:val="00AA0A58"/>
    <w:rsid w:val="00AA0CF5"/>
    <w:rsid w:val="00AA1A79"/>
    <w:rsid w:val="00AB096A"/>
    <w:rsid w:val="00AB0EDD"/>
    <w:rsid w:val="00AB7406"/>
    <w:rsid w:val="00AB79E3"/>
    <w:rsid w:val="00AC1247"/>
    <w:rsid w:val="00AC2365"/>
    <w:rsid w:val="00AC2434"/>
    <w:rsid w:val="00AD1193"/>
    <w:rsid w:val="00AD3EB0"/>
    <w:rsid w:val="00AD494C"/>
    <w:rsid w:val="00AE0964"/>
    <w:rsid w:val="00AE13B8"/>
    <w:rsid w:val="00AE567C"/>
    <w:rsid w:val="00AF3089"/>
    <w:rsid w:val="00AF3F2E"/>
    <w:rsid w:val="00AF4518"/>
    <w:rsid w:val="00AF48CB"/>
    <w:rsid w:val="00AF5174"/>
    <w:rsid w:val="00AF7A50"/>
    <w:rsid w:val="00B01E58"/>
    <w:rsid w:val="00B047A0"/>
    <w:rsid w:val="00B04B91"/>
    <w:rsid w:val="00B054CF"/>
    <w:rsid w:val="00B05E62"/>
    <w:rsid w:val="00B0704F"/>
    <w:rsid w:val="00B0708D"/>
    <w:rsid w:val="00B109D3"/>
    <w:rsid w:val="00B17167"/>
    <w:rsid w:val="00B20CC9"/>
    <w:rsid w:val="00B20E8B"/>
    <w:rsid w:val="00B424CB"/>
    <w:rsid w:val="00B42EB3"/>
    <w:rsid w:val="00B44445"/>
    <w:rsid w:val="00B45166"/>
    <w:rsid w:val="00B47CDD"/>
    <w:rsid w:val="00B60BEC"/>
    <w:rsid w:val="00B60E79"/>
    <w:rsid w:val="00B64A6D"/>
    <w:rsid w:val="00B65918"/>
    <w:rsid w:val="00B73DB4"/>
    <w:rsid w:val="00B77426"/>
    <w:rsid w:val="00B7750B"/>
    <w:rsid w:val="00B77D71"/>
    <w:rsid w:val="00B82EF2"/>
    <w:rsid w:val="00B85DF1"/>
    <w:rsid w:val="00B903B3"/>
    <w:rsid w:val="00B92C72"/>
    <w:rsid w:val="00B971A8"/>
    <w:rsid w:val="00BA3A7B"/>
    <w:rsid w:val="00BA3FCB"/>
    <w:rsid w:val="00BA52BB"/>
    <w:rsid w:val="00BB3B7F"/>
    <w:rsid w:val="00BC739C"/>
    <w:rsid w:val="00BC7434"/>
    <w:rsid w:val="00BD1CF3"/>
    <w:rsid w:val="00BD6411"/>
    <w:rsid w:val="00BD6B02"/>
    <w:rsid w:val="00BE02A5"/>
    <w:rsid w:val="00BE26B6"/>
    <w:rsid w:val="00BE3EB3"/>
    <w:rsid w:val="00BE53EA"/>
    <w:rsid w:val="00BE7F55"/>
    <w:rsid w:val="00BF32CE"/>
    <w:rsid w:val="00C0241B"/>
    <w:rsid w:val="00C03CC9"/>
    <w:rsid w:val="00C03EC0"/>
    <w:rsid w:val="00C04BEE"/>
    <w:rsid w:val="00C078BD"/>
    <w:rsid w:val="00C15F18"/>
    <w:rsid w:val="00C21DDE"/>
    <w:rsid w:val="00C23FEB"/>
    <w:rsid w:val="00C24605"/>
    <w:rsid w:val="00C2512E"/>
    <w:rsid w:val="00C25FBC"/>
    <w:rsid w:val="00C26B8B"/>
    <w:rsid w:val="00C34266"/>
    <w:rsid w:val="00C377D6"/>
    <w:rsid w:val="00C42FEF"/>
    <w:rsid w:val="00C50DC4"/>
    <w:rsid w:val="00C510B0"/>
    <w:rsid w:val="00C53E25"/>
    <w:rsid w:val="00C60844"/>
    <w:rsid w:val="00C612C7"/>
    <w:rsid w:val="00C65B35"/>
    <w:rsid w:val="00C65F98"/>
    <w:rsid w:val="00C70DDB"/>
    <w:rsid w:val="00C82A75"/>
    <w:rsid w:val="00C832A8"/>
    <w:rsid w:val="00C8452C"/>
    <w:rsid w:val="00C87649"/>
    <w:rsid w:val="00C920A2"/>
    <w:rsid w:val="00C93945"/>
    <w:rsid w:val="00C95A9F"/>
    <w:rsid w:val="00CA1E04"/>
    <w:rsid w:val="00CA27B7"/>
    <w:rsid w:val="00CA31AA"/>
    <w:rsid w:val="00CA4875"/>
    <w:rsid w:val="00CA63E7"/>
    <w:rsid w:val="00CB1ABA"/>
    <w:rsid w:val="00CB40D7"/>
    <w:rsid w:val="00CB61E4"/>
    <w:rsid w:val="00CC0F7E"/>
    <w:rsid w:val="00CC22AA"/>
    <w:rsid w:val="00CC5267"/>
    <w:rsid w:val="00CC619A"/>
    <w:rsid w:val="00CD03D7"/>
    <w:rsid w:val="00CD0CB3"/>
    <w:rsid w:val="00CD2682"/>
    <w:rsid w:val="00CD33E5"/>
    <w:rsid w:val="00CD3F3C"/>
    <w:rsid w:val="00CD60A5"/>
    <w:rsid w:val="00CE2C47"/>
    <w:rsid w:val="00CE362A"/>
    <w:rsid w:val="00CE4805"/>
    <w:rsid w:val="00CE75E9"/>
    <w:rsid w:val="00CF315F"/>
    <w:rsid w:val="00CF7ACD"/>
    <w:rsid w:val="00CF7EAB"/>
    <w:rsid w:val="00D014C8"/>
    <w:rsid w:val="00D01908"/>
    <w:rsid w:val="00D0264D"/>
    <w:rsid w:val="00D02EE3"/>
    <w:rsid w:val="00D1158F"/>
    <w:rsid w:val="00D12723"/>
    <w:rsid w:val="00D15204"/>
    <w:rsid w:val="00D166C6"/>
    <w:rsid w:val="00D16E56"/>
    <w:rsid w:val="00D17394"/>
    <w:rsid w:val="00D22A07"/>
    <w:rsid w:val="00D247B3"/>
    <w:rsid w:val="00D251BA"/>
    <w:rsid w:val="00D31D2B"/>
    <w:rsid w:val="00D348F3"/>
    <w:rsid w:val="00D34C2E"/>
    <w:rsid w:val="00D43E1A"/>
    <w:rsid w:val="00D47415"/>
    <w:rsid w:val="00D5034A"/>
    <w:rsid w:val="00D503B7"/>
    <w:rsid w:val="00D52B7E"/>
    <w:rsid w:val="00D571D9"/>
    <w:rsid w:val="00D65916"/>
    <w:rsid w:val="00D70B96"/>
    <w:rsid w:val="00D75044"/>
    <w:rsid w:val="00D76902"/>
    <w:rsid w:val="00D81228"/>
    <w:rsid w:val="00D812E9"/>
    <w:rsid w:val="00D86966"/>
    <w:rsid w:val="00D964F0"/>
    <w:rsid w:val="00D975E8"/>
    <w:rsid w:val="00DA0324"/>
    <w:rsid w:val="00DA2DDC"/>
    <w:rsid w:val="00DA4FF8"/>
    <w:rsid w:val="00DB1F71"/>
    <w:rsid w:val="00DB6263"/>
    <w:rsid w:val="00DB7AAD"/>
    <w:rsid w:val="00DC2C19"/>
    <w:rsid w:val="00DD0983"/>
    <w:rsid w:val="00DD0AED"/>
    <w:rsid w:val="00DD2772"/>
    <w:rsid w:val="00DD30C2"/>
    <w:rsid w:val="00DD504A"/>
    <w:rsid w:val="00DD7B2E"/>
    <w:rsid w:val="00DE1406"/>
    <w:rsid w:val="00DE232F"/>
    <w:rsid w:val="00DE4EC6"/>
    <w:rsid w:val="00DE570D"/>
    <w:rsid w:val="00DF1729"/>
    <w:rsid w:val="00E02A88"/>
    <w:rsid w:val="00E0678C"/>
    <w:rsid w:val="00E06C8E"/>
    <w:rsid w:val="00E06DA8"/>
    <w:rsid w:val="00E13700"/>
    <w:rsid w:val="00E203C4"/>
    <w:rsid w:val="00E215A0"/>
    <w:rsid w:val="00E30DCD"/>
    <w:rsid w:val="00E3793C"/>
    <w:rsid w:val="00E37E67"/>
    <w:rsid w:val="00E40EFE"/>
    <w:rsid w:val="00E4152F"/>
    <w:rsid w:val="00E4316C"/>
    <w:rsid w:val="00E46D14"/>
    <w:rsid w:val="00E50418"/>
    <w:rsid w:val="00E54025"/>
    <w:rsid w:val="00E55D91"/>
    <w:rsid w:val="00E60746"/>
    <w:rsid w:val="00E63327"/>
    <w:rsid w:val="00E65D8F"/>
    <w:rsid w:val="00E71206"/>
    <w:rsid w:val="00E75C33"/>
    <w:rsid w:val="00E8025B"/>
    <w:rsid w:val="00E81131"/>
    <w:rsid w:val="00E814C7"/>
    <w:rsid w:val="00E82598"/>
    <w:rsid w:val="00E84123"/>
    <w:rsid w:val="00E85299"/>
    <w:rsid w:val="00E85C83"/>
    <w:rsid w:val="00E86525"/>
    <w:rsid w:val="00E91CE0"/>
    <w:rsid w:val="00E95186"/>
    <w:rsid w:val="00E95C16"/>
    <w:rsid w:val="00E971A0"/>
    <w:rsid w:val="00EA26BB"/>
    <w:rsid w:val="00EA3154"/>
    <w:rsid w:val="00EA5D7E"/>
    <w:rsid w:val="00EA6ACF"/>
    <w:rsid w:val="00EB0F0E"/>
    <w:rsid w:val="00EB1146"/>
    <w:rsid w:val="00EB2655"/>
    <w:rsid w:val="00EB3083"/>
    <w:rsid w:val="00EB4F6B"/>
    <w:rsid w:val="00EC0AC9"/>
    <w:rsid w:val="00EC5689"/>
    <w:rsid w:val="00EC753E"/>
    <w:rsid w:val="00EC7776"/>
    <w:rsid w:val="00ED1B84"/>
    <w:rsid w:val="00ED380B"/>
    <w:rsid w:val="00ED6D5D"/>
    <w:rsid w:val="00ED6E89"/>
    <w:rsid w:val="00ED7BF3"/>
    <w:rsid w:val="00EE36C5"/>
    <w:rsid w:val="00EE5908"/>
    <w:rsid w:val="00EE5D3A"/>
    <w:rsid w:val="00EF0594"/>
    <w:rsid w:val="00F0136B"/>
    <w:rsid w:val="00F018E4"/>
    <w:rsid w:val="00F0307D"/>
    <w:rsid w:val="00F07260"/>
    <w:rsid w:val="00F073D2"/>
    <w:rsid w:val="00F133C0"/>
    <w:rsid w:val="00F134A3"/>
    <w:rsid w:val="00F165ED"/>
    <w:rsid w:val="00F16BCE"/>
    <w:rsid w:val="00F17E05"/>
    <w:rsid w:val="00F20CEB"/>
    <w:rsid w:val="00F21ABE"/>
    <w:rsid w:val="00F229CE"/>
    <w:rsid w:val="00F23E56"/>
    <w:rsid w:val="00F243B8"/>
    <w:rsid w:val="00F2489D"/>
    <w:rsid w:val="00F255AF"/>
    <w:rsid w:val="00F25C97"/>
    <w:rsid w:val="00F31B48"/>
    <w:rsid w:val="00F34CA1"/>
    <w:rsid w:val="00F37932"/>
    <w:rsid w:val="00F403B3"/>
    <w:rsid w:val="00F52489"/>
    <w:rsid w:val="00F52E97"/>
    <w:rsid w:val="00F54868"/>
    <w:rsid w:val="00F621B3"/>
    <w:rsid w:val="00F64261"/>
    <w:rsid w:val="00F655B5"/>
    <w:rsid w:val="00F65AE2"/>
    <w:rsid w:val="00F7067A"/>
    <w:rsid w:val="00F726A7"/>
    <w:rsid w:val="00F74062"/>
    <w:rsid w:val="00F77108"/>
    <w:rsid w:val="00F80C0C"/>
    <w:rsid w:val="00F8335A"/>
    <w:rsid w:val="00F834B4"/>
    <w:rsid w:val="00F83DC7"/>
    <w:rsid w:val="00F84FC2"/>
    <w:rsid w:val="00F852CD"/>
    <w:rsid w:val="00F86E5C"/>
    <w:rsid w:val="00F90CF5"/>
    <w:rsid w:val="00F9451E"/>
    <w:rsid w:val="00F95B5F"/>
    <w:rsid w:val="00FB14D7"/>
    <w:rsid w:val="00FB43D9"/>
    <w:rsid w:val="00FB4985"/>
    <w:rsid w:val="00FB77CB"/>
    <w:rsid w:val="00FC0209"/>
    <w:rsid w:val="00FC062E"/>
    <w:rsid w:val="00FC0863"/>
    <w:rsid w:val="00FD0AE8"/>
    <w:rsid w:val="00FD3EA6"/>
    <w:rsid w:val="00FD5687"/>
    <w:rsid w:val="00FD6AC7"/>
    <w:rsid w:val="00FD6FE3"/>
    <w:rsid w:val="00FE2B2E"/>
    <w:rsid w:val="00FF01DC"/>
    <w:rsid w:val="00FF3F84"/>
    <w:rsid w:val="00FF5A49"/>
    <w:rsid w:val="00FF690D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6A62A72-ED51-495B-938E-C00A1494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57"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6657"/>
    <w:pPr>
      <w:keepNext/>
      <w:widowControl w:val="0"/>
      <w:jc w:val="both"/>
      <w:outlineLvl w:val="0"/>
    </w:pPr>
    <w:rPr>
      <w:rFonts w:ascii="Verdana" w:hAnsi="Verdana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566657"/>
    <w:pPr>
      <w:keepNext/>
      <w:widowControl w:val="0"/>
      <w:jc w:val="both"/>
      <w:outlineLvl w:val="1"/>
    </w:pPr>
    <w:rPr>
      <w:rFonts w:ascii="Verdana" w:hAnsi="Verdana"/>
      <w:b/>
      <w:bCs/>
      <w:sz w:val="22"/>
      <w:szCs w:val="18"/>
    </w:rPr>
  </w:style>
  <w:style w:type="paragraph" w:styleId="Heading3">
    <w:name w:val="heading 3"/>
    <w:basedOn w:val="Normal"/>
    <w:next w:val="Normal"/>
    <w:qFormat/>
    <w:rsid w:val="00566657"/>
    <w:pPr>
      <w:keepNext/>
      <w:widowControl w:val="0"/>
      <w:tabs>
        <w:tab w:val="left" w:pos="1890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66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6657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566657"/>
    <w:pPr>
      <w:numPr>
        <w:numId w:val="2"/>
      </w:numPr>
      <w:autoSpaceDE/>
      <w:autoSpaceDN/>
    </w:pPr>
    <w:rPr>
      <w:rFonts w:ascii="Trebuchet MS" w:eastAsia="MS Mincho" w:hAnsi="Trebuchet MS"/>
      <w:sz w:val="22"/>
      <w:lang w:eastAsia="ja-JP"/>
    </w:rPr>
  </w:style>
  <w:style w:type="paragraph" w:customStyle="1" w:styleId="Achievement">
    <w:name w:val="Achievement"/>
    <w:basedOn w:val="BodyText"/>
    <w:rsid w:val="00566657"/>
    <w:pPr>
      <w:tabs>
        <w:tab w:val="num" w:pos="465"/>
      </w:tabs>
      <w:spacing w:after="60" w:line="220" w:lineRule="atLeast"/>
      <w:ind w:left="465" w:hanging="465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566657"/>
    <w:pPr>
      <w:autoSpaceDE/>
      <w:autoSpaceDN/>
      <w:spacing w:after="120"/>
    </w:pPr>
  </w:style>
  <w:style w:type="character" w:styleId="Hyperlink">
    <w:name w:val="Hyperlink"/>
    <w:rsid w:val="007674E4"/>
    <w:rPr>
      <w:color w:val="0000FF"/>
      <w:u w:val="single"/>
    </w:rPr>
  </w:style>
  <w:style w:type="character" w:customStyle="1" w:styleId="ibm-item-note">
    <w:name w:val="ibm-item-note"/>
    <w:rsid w:val="001C7104"/>
  </w:style>
  <w:style w:type="character" w:customStyle="1" w:styleId="ember-view">
    <w:name w:val="ember-view"/>
    <w:basedOn w:val="DefaultParagraphFont"/>
    <w:rsid w:val="00895F8E"/>
  </w:style>
  <w:style w:type="character" w:styleId="FollowedHyperlink">
    <w:name w:val="FollowedHyperlink"/>
    <w:basedOn w:val="DefaultParagraphFont"/>
    <w:rsid w:val="00FB77C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44922"/>
    <w:pPr>
      <w:ind w:left="720"/>
    </w:pPr>
  </w:style>
  <w:style w:type="table" w:styleId="TableGrid">
    <w:name w:val="Table Grid"/>
    <w:basedOn w:val="TableNormal"/>
    <w:rsid w:val="009209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C1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6DC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E81131"/>
    <w:rPr>
      <w:i/>
      <w:iCs/>
    </w:rPr>
  </w:style>
  <w:style w:type="character" w:styleId="Strong">
    <w:name w:val="Strong"/>
    <w:basedOn w:val="DefaultParagraphFont"/>
    <w:uiPriority w:val="22"/>
    <w:qFormat/>
    <w:rsid w:val="00FF5A4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04ECD"/>
    <w:rPr>
      <w:rFonts w:ascii="Verdana" w:hAnsi="Verdana"/>
      <w:b/>
      <w:bCs/>
      <w:sz w:val="22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lok-gupta-993197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8767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Alok Gupta</vt:lpstr>
    </vt:vector>
  </TitlesOfParts>
  <Company>plutoz</Company>
  <LinksUpToDate>false</LinksUpToDate>
  <CharactersWithSpaces>6665</CharactersWithSpaces>
  <SharedDoc>false</SharedDoc>
  <HLinks>
    <vt:vector size="6" baseType="variant">
      <vt:variant>
        <vt:i4>5701709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https://www.linkedin.com/in/alok-gupta-99319723/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Alok Gupta</dc:title>
  <dc:creator>ganesh</dc:creator>
  <cp:lastModifiedBy>LENOVO</cp:lastModifiedBy>
  <cp:revision>694</cp:revision>
  <cp:lastPrinted>2019-09-09T07:36:00Z</cp:lastPrinted>
  <dcterms:created xsi:type="dcterms:W3CDTF">2019-08-24T05:50:00Z</dcterms:created>
  <dcterms:modified xsi:type="dcterms:W3CDTF">2020-10-22T04:40:00Z</dcterms:modified>
</cp:coreProperties>
</file>