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CB" w:rsidRPr="00E46A04" w:rsidRDefault="009D31CB" w:rsidP="00C0390C">
      <w:pPr>
        <w:keepNext/>
        <w:adjustRightInd w:val="0"/>
        <w:rPr>
          <w:sz w:val="20"/>
          <w:szCs w:val="20"/>
        </w:rPr>
      </w:pPr>
      <w:bookmarkStart w:id="0" w:name="BMK_Personalia"/>
    </w:p>
    <w:p w:rsidR="009D31CB" w:rsidRPr="00E46A04" w:rsidRDefault="009D31CB">
      <w:pPr>
        <w:keepNext/>
        <w:adjustRightInd w:val="0"/>
        <w:rPr>
          <w:sz w:val="20"/>
          <w:szCs w:val="20"/>
        </w:rPr>
      </w:pPr>
    </w:p>
    <w:p w:rsidR="00CE18B9" w:rsidRPr="00E46A04" w:rsidRDefault="00D04540">
      <w:pPr>
        <w:keepNext/>
        <w:adjustRightInd w:val="0"/>
        <w:rPr>
          <w:sz w:val="20"/>
          <w:szCs w:val="20"/>
        </w:rPr>
      </w:pPr>
      <w:r>
        <w:rPr>
          <w:noProof/>
          <w:sz w:val="20"/>
          <w:szCs w:val="20"/>
        </w:rPr>
        <w:pict>
          <v:group id="_x0000_s1037" style="position:absolute;margin-left:11.35pt;margin-top:6.5pt;width:498.9pt;height:11.95pt;z-index:251653632" coordorigin="1644,1547" coordsize="9978,239" o:allowincell="f">
            <v:rect id="_x0000_s1038" style="position:absolute;left:3685;top:1559;width:7937;height:215" o:allowincell="f" fillcolor="#e7eff7" stroked="f"/>
            <v:rect id="_x0000_s1039" style="position:absolute;left:1644;top:1559;width:2041;height:227" o:allowincell="f" fillcolor="#99b7d2" stroked="f">
              <v:textbox inset="0,0,0,0">
                <w:txbxContent>
                  <w:p w:rsidR="00977D9F" w:rsidRPr="00AE30DE" w:rsidRDefault="00977D9F">
                    <w:pPr>
                      <w:keepNext/>
                      <w:pBdr>
                        <w:bottom w:val="single" w:sz="12" w:space="0" w:color="FFFFFF"/>
                      </w:pBdr>
                      <w:jc w:val="right"/>
                      <w:rPr>
                        <w:sz w:val="20"/>
                        <w:szCs w:val="20"/>
                      </w:rPr>
                    </w:pPr>
                    <w:r w:rsidRPr="00AE30DE">
                      <w:rPr>
                        <w:sz w:val="20"/>
                        <w:szCs w:val="20"/>
                      </w:rPr>
                      <w:t>Personal Details   .</w:t>
                    </w:r>
                  </w:p>
                </w:txbxContent>
              </v:textbox>
            </v:rect>
            <v:shapetype id="_x0000_t6" coordsize="21600,21600" o:spt="6" path="m,l,21600r21600,xe">
              <v:stroke joinstyle="miter"/>
              <v:path gradientshapeok="t" o:connecttype="custom" o:connectlocs="0,0;0,10800;0,21600;10800,21600;21600,21600;10800,10800" textboxrect="1800,12600,12600,19800"/>
            </v:shapetype>
            <v:shape id="_x0000_s1040" type="#_x0000_t6" style="position:absolute;left:3458;top:1547;width:227;height:227;rotation:270" o:allowincell="f" stroked="f"/>
            <w10:anchorlock/>
          </v:group>
        </w:pict>
      </w:r>
    </w:p>
    <w:p w:rsidR="00CE18B9" w:rsidRPr="00E46A04" w:rsidRDefault="00CE18B9">
      <w:pPr>
        <w:keepNext/>
        <w:adjustRightInd w:val="0"/>
        <w:rPr>
          <w:sz w:val="20"/>
          <w:szCs w:val="20"/>
        </w:rPr>
      </w:pPr>
    </w:p>
    <w:tbl>
      <w:tblPr>
        <w:tblW w:w="0" w:type="auto"/>
        <w:tblInd w:w="2347" w:type="dxa"/>
        <w:tblLayout w:type="fixed"/>
        <w:tblLook w:val="0000"/>
      </w:tblPr>
      <w:tblGrid>
        <w:gridCol w:w="2268"/>
        <w:gridCol w:w="2834"/>
        <w:gridCol w:w="2835"/>
      </w:tblGrid>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Name</w:t>
            </w:r>
          </w:p>
        </w:tc>
        <w:tc>
          <w:tcPr>
            <w:tcW w:w="5669" w:type="dxa"/>
            <w:gridSpan w:val="2"/>
            <w:vAlign w:val="bottom"/>
          </w:tcPr>
          <w:p w:rsidR="00AE30DE" w:rsidRPr="00D222F0" w:rsidRDefault="003D1DAB" w:rsidP="00960CAA">
            <w:pPr>
              <w:keepNext/>
              <w:autoSpaceDE/>
              <w:autoSpaceDN/>
              <w:rPr>
                <w:rFonts w:ascii="Calibri" w:hAnsi="Calibri"/>
                <w:sz w:val="20"/>
                <w:szCs w:val="20"/>
              </w:rPr>
            </w:pPr>
            <w:r>
              <w:rPr>
                <w:rFonts w:ascii="Calibri" w:hAnsi="Calibri"/>
                <w:sz w:val="20"/>
                <w:szCs w:val="20"/>
              </w:rPr>
              <w:t>Sornapudi Venkata Sai Ajay</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Designation</w:t>
            </w:r>
          </w:p>
        </w:tc>
        <w:tc>
          <w:tcPr>
            <w:tcW w:w="5669" w:type="dxa"/>
            <w:gridSpan w:val="2"/>
            <w:vAlign w:val="bottom"/>
          </w:tcPr>
          <w:p w:rsidR="00AE30DE" w:rsidRPr="00D222F0" w:rsidRDefault="0052293C" w:rsidP="001E6579">
            <w:pPr>
              <w:keepNext/>
              <w:autoSpaceDE/>
              <w:autoSpaceDN/>
              <w:rPr>
                <w:rFonts w:ascii="Calibri" w:hAnsi="Calibri"/>
                <w:sz w:val="20"/>
                <w:szCs w:val="20"/>
              </w:rPr>
            </w:pPr>
            <w:r>
              <w:rPr>
                <w:rFonts w:ascii="Calibri" w:hAnsi="Calibri"/>
                <w:sz w:val="20"/>
                <w:szCs w:val="20"/>
              </w:rPr>
              <w:t>Associate Consultant(B1)</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Birth Date</w:t>
            </w:r>
          </w:p>
        </w:tc>
        <w:tc>
          <w:tcPr>
            <w:tcW w:w="5669" w:type="dxa"/>
            <w:gridSpan w:val="2"/>
            <w:vAlign w:val="bottom"/>
          </w:tcPr>
          <w:p w:rsidR="00AE30DE" w:rsidRPr="00D222F0" w:rsidRDefault="003D1DAB" w:rsidP="00CA328B">
            <w:pPr>
              <w:keepNext/>
              <w:autoSpaceDE/>
              <w:autoSpaceDN/>
              <w:rPr>
                <w:rFonts w:ascii="Calibri" w:hAnsi="Calibri"/>
                <w:sz w:val="20"/>
                <w:szCs w:val="20"/>
              </w:rPr>
            </w:pPr>
            <w:r>
              <w:rPr>
                <w:rFonts w:ascii="Calibri" w:hAnsi="Calibri"/>
                <w:sz w:val="20"/>
                <w:szCs w:val="20"/>
              </w:rPr>
              <w:t>20-June-1996</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Residence</w:t>
            </w:r>
          </w:p>
        </w:tc>
        <w:tc>
          <w:tcPr>
            <w:tcW w:w="5669" w:type="dxa"/>
            <w:gridSpan w:val="2"/>
            <w:vAlign w:val="bottom"/>
          </w:tcPr>
          <w:p w:rsidR="00AE30DE" w:rsidRPr="00D222F0" w:rsidRDefault="003D1DAB" w:rsidP="00960CAA">
            <w:pPr>
              <w:keepNext/>
              <w:autoSpaceDE/>
              <w:autoSpaceDN/>
              <w:rPr>
                <w:rFonts w:ascii="Calibri" w:hAnsi="Calibri"/>
                <w:sz w:val="20"/>
                <w:szCs w:val="20"/>
              </w:rPr>
            </w:pPr>
            <w:r>
              <w:rPr>
                <w:rFonts w:ascii="Calibri" w:hAnsi="Calibri"/>
                <w:sz w:val="20"/>
                <w:szCs w:val="20"/>
              </w:rPr>
              <w:t>Visakhapatnam</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Nationality</w:t>
            </w:r>
          </w:p>
        </w:tc>
        <w:tc>
          <w:tcPr>
            <w:tcW w:w="5669" w:type="dxa"/>
            <w:gridSpan w:val="2"/>
            <w:vAlign w:val="bottom"/>
          </w:tcPr>
          <w:p w:rsidR="00AE30DE" w:rsidRPr="00D222F0" w:rsidRDefault="00DC5C28" w:rsidP="00960CAA">
            <w:pPr>
              <w:keepNext/>
              <w:autoSpaceDE/>
              <w:autoSpaceDN/>
              <w:rPr>
                <w:rFonts w:ascii="Calibri" w:hAnsi="Calibri"/>
                <w:sz w:val="20"/>
                <w:szCs w:val="20"/>
              </w:rPr>
            </w:pPr>
            <w:r w:rsidRPr="00D222F0">
              <w:rPr>
                <w:rFonts w:ascii="Calibri" w:hAnsi="Calibri"/>
                <w:sz w:val="20"/>
                <w:szCs w:val="20"/>
              </w:rPr>
              <w:t>Indian</w:t>
            </w:r>
          </w:p>
        </w:tc>
      </w:tr>
      <w:tr w:rsidR="00AE30DE" w:rsidRPr="00E46A04">
        <w:tc>
          <w:tcPr>
            <w:tcW w:w="2268" w:type="dxa"/>
            <w:vAlign w:val="bottom"/>
          </w:tcPr>
          <w:p w:rsidR="00AE30DE" w:rsidRPr="00D222F0" w:rsidRDefault="00585110" w:rsidP="00960CAA">
            <w:pPr>
              <w:keepNext/>
              <w:autoSpaceDE/>
              <w:autoSpaceDN/>
              <w:rPr>
                <w:rFonts w:ascii="Calibri" w:hAnsi="Calibri"/>
                <w:sz w:val="20"/>
                <w:szCs w:val="20"/>
              </w:rPr>
            </w:pPr>
            <w:r w:rsidRPr="00D222F0">
              <w:rPr>
                <w:rFonts w:ascii="Calibri" w:hAnsi="Calibri"/>
                <w:sz w:val="20"/>
                <w:szCs w:val="20"/>
              </w:rPr>
              <w:t>Marital</w:t>
            </w:r>
            <w:r w:rsidR="009F20A3">
              <w:rPr>
                <w:rFonts w:ascii="Calibri" w:hAnsi="Calibri"/>
                <w:sz w:val="20"/>
                <w:szCs w:val="20"/>
              </w:rPr>
              <w:t xml:space="preserve"> </w:t>
            </w:r>
            <w:r w:rsidR="00AE30DE" w:rsidRPr="00D222F0">
              <w:rPr>
                <w:rFonts w:ascii="Calibri" w:hAnsi="Calibri"/>
                <w:sz w:val="20"/>
                <w:szCs w:val="20"/>
              </w:rPr>
              <w:t>Status</w:t>
            </w:r>
          </w:p>
        </w:tc>
        <w:tc>
          <w:tcPr>
            <w:tcW w:w="5669" w:type="dxa"/>
            <w:gridSpan w:val="2"/>
            <w:vAlign w:val="bottom"/>
          </w:tcPr>
          <w:p w:rsidR="00AE30DE" w:rsidRPr="00D222F0" w:rsidRDefault="003D1DAB" w:rsidP="00960CAA">
            <w:pPr>
              <w:keepNext/>
              <w:autoSpaceDE/>
              <w:autoSpaceDN/>
              <w:rPr>
                <w:rFonts w:ascii="Calibri" w:hAnsi="Calibri"/>
                <w:sz w:val="20"/>
                <w:szCs w:val="20"/>
              </w:rPr>
            </w:pPr>
            <w:r>
              <w:rPr>
                <w:rFonts w:ascii="Calibri" w:hAnsi="Calibri"/>
                <w:sz w:val="20"/>
                <w:szCs w:val="20"/>
              </w:rPr>
              <w:t>Single</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Gender</w:t>
            </w:r>
          </w:p>
        </w:tc>
        <w:tc>
          <w:tcPr>
            <w:tcW w:w="5669" w:type="dxa"/>
            <w:gridSpan w:val="2"/>
            <w:vAlign w:val="bottom"/>
          </w:tcPr>
          <w:p w:rsidR="00AE30DE" w:rsidRPr="00D222F0" w:rsidRDefault="00DC5C28" w:rsidP="00960CAA">
            <w:pPr>
              <w:keepNext/>
              <w:autoSpaceDE/>
              <w:autoSpaceDN/>
              <w:rPr>
                <w:rFonts w:ascii="Calibri" w:hAnsi="Calibri"/>
                <w:sz w:val="20"/>
                <w:szCs w:val="20"/>
              </w:rPr>
            </w:pPr>
            <w:r w:rsidRPr="00D222F0">
              <w:rPr>
                <w:rFonts w:ascii="Calibri" w:hAnsi="Calibri"/>
                <w:sz w:val="20"/>
                <w:szCs w:val="20"/>
              </w:rPr>
              <w:t>Male</w:t>
            </w:r>
          </w:p>
        </w:tc>
      </w:tr>
      <w:tr w:rsidR="00AE30DE" w:rsidRPr="00E46A04">
        <w:tc>
          <w:tcPr>
            <w:tcW w:w="2268" w:type="dxa"/>
            <w:vAlign w:val="bottom"/>
          </w:tcPr>
          <w:p w:rsidR="00AE30DE" w:rsidRPr="00E46A04" w:rsidRDefault="00372454" w:rsidP="00960CAA">
            <w:pPr>
              <w:keepNext/>
              <w:autoSpaceDE/>
              <w:autoSpaceDN/>
              <w:rPr>
                <w:sz w:val="20"/>
                <w:szCs w:val="20"/>
              </w:rPr>
            </w:pPr>
            <w:r>
              <w:rPr>
                <w:sz w:val="20"/>
                <w:szCs w:val="20"/>
              </w:rPr>
              <w:t>Mail</w:t>
            </w:r>
          </w:p>
        </w:tc>
        <w:tc>
          <w:tcPr>
            <w:tcW w:w="2834" w:type="dxa"/>
            <w:vAlign w:val="bottom"/>
          </w:tcPr>
          <w:p w:rsidR="00AE30DE" w:rsidRPr="00E46A04" w:rsidRDefault="00372454" w:rsidP="00960CAA">
            <w:pPr>
              <w:keepNext/>
              <w:autoSpaceDE/>
              <w:autoSpaceDN/>
              <w:rPr>
                <w:sz w:val="20"/>
                <w:szCs w:val="20"/>
              </w:rPr>
            </w:pPr>
            <w:hyperlink r:id="rId10" w:history="1">
              <w:r w:rsidRPr="00DC15A6">
                <w:rPr>
                  <w:rStyle w:val="Hyperlink"/>
                  <w:sz w:val="20"/>
                  <w:szCs w:val="20"/>
                </w:rPr>
                <w:t>Saiajay43@gmail.com</w:t>
              </w:r>
            </w:hyperlink>
          </w:p>
        </w:tc>
        <w:tc>
          <w:tcPr>
            <w:tcW w:w="2835" w:type="dxa"/>
            <w:vAlign w:val="bottom"/>
          </w:tcPr>
          <w:p w:rsidR="00AE30DE" w:rsidRPr="00E46A04" w:rsidRDefault="00AE30DE" w:rsidP="00960CAA">
            <w:pPr>
              <w:keepNext/>
              <w:autoSpaceDE/>
              <w:autoSpaceDN/>
              <w:rPr>
                <w:sz w:val="20"/>
                <w:szCs w:val="20"/>
              </w:rPr>
            </w:pPr>
          </w:p>
        </w:tc>
      </w:tr>
      <w:tr w:rsidR="00AE30DE" w:rsidRPr="00E46A04">
        <w:tc>
          <w:tcPr>
            <w:tcW w:w="2268" w:type="dxa"/>
            <w:vAlign w:val="bottom"/>
          </w:tcPr>
          <w:p w:rsidR="00AE30DE" w:rsidRPr="00E46A04" w:rsidRDefault="00AE30DE" w:rsidP="00960CAA">
            <w:pPr>
              <w:keepNext/>
              <w:autoSpaceDE/>
              <w:autoSpaceDN/>
              <w:rPr>
                <w:sz w:val="20"/>
                <w:szCs w:val="20"/>
              </w:rPr>
            </w:pPr>
          </w:p>
        </w:tc>
        <w:tc>
          <w:tcPr>
            <w:tcW w:w="2834" w:type="dxa"/>
            <w:vAlign w:val="bottom"/>
          </w:tcPr>
          <w:p w:rsidR="00AE30DE" w:rsidRPr="00E46A04" w:rsidRDefault="00AE30DE" w:rsidP="00960CAA">
            <w:pPr>
              <w:keepNext/>
              <w:autoSpaceDE/>
              <w:autoSpaceDN/>
              <w:rPr>
                <w:sz w:val="20"/>
                <w:szCs w:val="20"/>
              </w:rPr>
            </w:pPr>
          </w:p>
        </w:tc>
        <w:tc>
          <w:tcPr>
            <w:tcW w:w="2835" w:type="dxa"/>
            <w:vAlign w:val="bottom"/>
          </w:tcPr>
          <w:p w:rsidR="00AE30DE" w:rsidRPr="00E46A04" w:rsidRDefault="00AE30DE" w:rsidP="00960CAA">
            <w:pPr>
              <w:keepNext/>
              <w:autoSpaceDE/>
              <w:autoSpaceDN/>
              <w:rPr>
                <w:rStyle w:val="pseditboxdisponly1"/>
                <w:sz w:val="20"/>
                <w:szCs w:val="20"/>
              </w:rPr>
            </w:pPr>
          </w:p>
        </w:tc>
      </w:tr>
      <w:tr w:rsidR="00AE30DE" w:rsidRPr="00E46A04">
        <w:tc>
          <w:tcPr>
            <w:tcW w:w="2268" w:type="dxa"/>
            <w:vAlign w:val="bottom"/>
          </w:tcPr>
          <w:p w:rsidR="00AE30DE" w:rsidRPr="00E46A04" w:rsidRDefault="00AE30DE" w:rsidP="00960CAA">
            <w:pPr>
              <w:keepNext/>
              <w:autoSpaceDE/>
              <w:autoSpaceDN/>
              <w:rPr>
                <w:sz w:val="20"/>
                <w:szCs w:val="20"/>
              </w:rPr>
            </w:pPr>
          </w:p>
        </w:tc>
        <w:tc>
          <w:tcPr>
            <w:tcW w:w="2834" w:type="dxa"/>
            <w:vAlign w:val="bottom"/>
          </w:tcPr>
          <w:p w:rsidR="00AE30DE" w:rsidRPr="00E46A04" w:rsidRDefault="00AE30DE" w:rsidP="00960CAA">
            <w:pPr>
              <w:keepNext/>
              <w:autoSpaceDE/>
              <w:autoSpaceDN/>
              <w:rPr>
                <w:sz w:val="20"/>
                <w:szCs w:val="20"/>
              </w:rPr>
            </w:pPr>
          </w:p>
        </w:tc>
        <w:tc>
          <w:tcPr>
            <w:tcW w:w="2835" w:type="dxa"/>
            <w:vAlign w:val="bottom"/>
          </w:tcPr>
          <w:p w:rsidR="00AE30DE" w:rsidRPr="00E46A04" w:rsidRDefault="00AE30DE" w:rsidP="00960CAA">
            <w:pPr>
              <w:keepNext/>
              <w:autoSpaceDE/>
              <w:autoSpaceDN/>
              <w:rPr>
                <w:rStyle w:val="pseditboxdisponly1"/>
                <w:sz w:val="20"/>
                <w:szCs w:val="20"/>
              </w:rPr>
            </w:pPr>
          </w:p>
        </w:tc>
      </w:tr>
      <w:tr w:rsidR="00AE30DE" w:rsidRPr="00E46A04">
        <w:tc>
          <w:tcPr>
            <w:tcW w:w="2268" w:type="dxa"/>
            <w:vAlign w:val="bottom"/>
          </w:tcPr>
          <w:p w:rsidR="00AE30DE" w:rsidRPr="00E46A04" w:rsidRDefault="00AE30DE" w:rsidP="00960CAA">
            <w:pPr>
              <w:keepNext/>
              <w:autoSpaceDE/>
              <w:autoSpaceDN/>
              <w:rPr>
                <w:sz w:val="20"/>
                <w:szCs w:val="20"/>
              </w:rPr>
            </w:pPr>
          </w:p>
        </w:tc>
        <w:tc>
          <w:tcPr>
            <w:tcW w:w="2834" w:type="dxa"/>
            <w:vAlign w:val="bottom"/>
          </w:tcPr>
          <w:p w:rsidR="00AE30DE" w:rsidRPr="00E46A04" w:rsidRDefault="00AE30DE" w:rsidP="00960CAA">
            <w:pPr>
              <w:keepNext/>
              <w:autoSpaceDE/>
              <w:autoSpaceDN/>
              <w:rPr>
                <w:sz w:val="20"/>
                <w:szCs w:val="20"/>
              </w:rPr>
            </w:pPr>
          </w:p>
        </w:tc>
        <w:tc>
          <w:tcPr>
            <w:tcW w:w="2835" w:type="dxa"/>
            <w:vAlign w:val="bottom"/>
          </w:tcPr>
          <w:p w:rsidR="00AE30DE" w:rsidRPr="00E46A04" w:rsidRDefault="00AE30DE" w:rsidP="00960CAA">
            <w:pPr>
              <w:keepNext/>
              <w:autoSpaceDE/>
              <w:autoSpaceDN/>
              <w:rPr>
                <w:rStyle w:val="pseditboxdisponly1"/>
                <w:sz w:val="20"/>
                <w:szCs w:val="20"/>
              </w:rPr>
            </w:pPr>
          </w:p>
        </w:tc>
      </w:tr>
    </w:tbl>
    <w:p w:rsidR="00CE18B9" w:rsidRPr="00E46A04" w:rsidRDefault="00D04540">
      <w:pPr>
        <w:keepNext/>
        <w:adjustRightInd w:val="0"/>
        <w:rPr>
          <w:sz w:val="20"/>
          <w:szCs w:val="20"/>
        </w:rPr>
      </w:pPr>
      <w:bookmarkStart w:id="1" w:name="BMK_Profiel"/>
      <w:bookmarkEnd w:id="0"/>
      <w:r>
        <w:rPr>
          <w:noProof/>
          <w:sz w:val="20"/>
          <w:szCs w:val="20"/>
        </w:rPr>
        <w:pict>
          <v:group id="_x0000_s1041" style="position:absolute;margin-left:11.35pt;margin-top:6.5pt;width:498.9pt;height:11.95pt;z-index:251654656;mso-position-horizontal-relative:text;mso-position-vertical-relative:text" coordorigin="1644,1547" coordsize="9978,239" o:allowincell="f">
            <v:rect id="_x0000_s1042" style="position:absolute;left:3685;top:1559;width:7937;height:215" o:allowincell="f" fillcolor="#e7eff7" stroked="f"/>
            <v:rect id="_x0000_s1043" style="position:absolute;left:1644;top:1559;width:2041;height:227" o:allowincell="f" fillcolor="#99b7d2" stroked="f">
              <v:textbox inset="0,0,0,0">
                <w:txbxContent>
                  <w:p w:rsidR="00977D9F" w:rsidRDefault="00977D9F">
                    <w:pPr>
                      <w:keepNext/>
                      <w:pBdr>
                        <w:bottom w:val="single" w:sz="12" w:space="0" w:color="FFFFFF"/>
                      </w:pBdr>
                      <w:jc w:val="right"/>
                      <w:rPr>
                        <w:sz w:val="18"/>
                        <w:szCs w:val="18"/>
                      </w:rPr>
                    </w:pPr>
                    <w:r w:rsidRPr="00AE30DE">
                      <w:rPr>
                        <w:sz w:val="20"/>
                        <w:szCs w:val="20"/>
                      </w:rPr>
                      <w:t>Profile</w:t>
                    </w:r>
                    <w:r>
                      <w:rPr>
                        <w:sz w:val="18"/>
                        <w:szCs w:val="18"/>
                      </w:rPr>
                      <w:t xml:space="preserve">  .</w:t>
                    </w:r>
                  </w:p>
                </w:txbxContent>
              </v:textbox>
            </v:rect>
            <v:shape id="_x0000_s1044" type="#_x0000_t6" style="position:absolute;left:3458;top:1547;width:227;height:227;rotation:270" o:allowincell="f" stroked="f"/>
            <w10:anchorlock/>
          </v:group>
        </w:pict>
      </w:r>
    </w:p>
    <w:p w:rsidR="00CE18B9" w:rsidRPr="00E46A04" w:rsidRDefault="00CE18B9">
      <w:pPr>
        <w:keepNext/>
        <w:adjustRightInd w:val="0"/>
        <w:rPr>
          <w:sz w:val="20"/>
          <w:szCs w:val="20"/>
        </w:rPr>
      </w:pPr>
    </w:p>
    <w:p w:rsidR="009D31CB" w:rsidRDefault="00372454" w:rsidP="008711A3">
      <w:pPr>
        <w:keepNext/>
        <w:numPr>
          <w:ilvl w:val="0"/>
          <w:numId w:val="19"/>
        </w:numPr>
        <w:tabs>
          <w:tab w:val="left" w:pos="2835"/>
        </w:tabs>
        <w:adjustRightInd w:val="0"/>
        <w:rPr>
          <w:rFonts w:ascii="Calibri" w:hAnsi="Calibri"/>
          <w:sz w:val="20"/>
          <w:szCs w:val="20"/>
        </w:rPr>
      </w:pPr>
      <w:bookmarkStart w:id="2" w:name="BMK_Vaardigheden"/>
      <w:bookmarkEnd w:id="1"/>
      <w:r>
        <w:rPr>
          <w:rFonts w:ascii="Calibri" w:hAnsi="Calibri"/>
          <w:sz w:val="20"/>
          <w:szCs w:val="20"/>
        </w:rPr>
        <w:t>2.10</w:t>
      </w:r>
      <w:r w:rsidR="003D1DAB">
        <w:rPr>
          <w:rFonts w:ascii="Calibri" w:hAnsi="Calibri"/>
          <w:sz w:val="20"/>
          <w:szCs w:val="20"/>
        </w:rPr>
        <w:t>+</w:t>
      </w:r>
      <w:r w:rsidR="008711A3" w:rsidRPr="008711A3">
        <w:rPr>
          <w:rFonts w:ascii="Calibri" w:hAnsi="Calibri"/>
          <w:sz w:val="20"/>
          <w:szCs w:val="20"/>
        </w:rPr>
        <w:t xml:space="preserve"> years of IT experience in developing Applications.</w:t>
      </w:r>
    </w:p>
    <w:p w:rsidR="008711A3" w:rsidRDefault="008711A3" w:rsidP="008711A3">
      <w:pPr>
        <w:keepNext/>
        <w:numPr>
          <w:ilvl w:val="0"/>
          <w:numId w:val="19"/>
        </w:numPr>
        <w:tabs>
          <w:tab w:val="left" w:pos="2835"/>
        </w:tabs>
        <w:adjustRightInd w:val="0"/>
        <w:rPr>
          <w:rFonts w:ascii="Calibri" w:hAnsi="Calibri"/>
          <w:sz w:val="20"/>
          <w:szCs w:val="20"/>
        </w:rPr>
      </w:pPr>
      <w:r w:rsidRPr="008711A3">
        <w:rPr>
          <w:rFonts w:ascii="Calibri" w:hAnsi="Calibri"/>
          <w:sz w:val="20"/>
          <w:szCs w:val="20"/>
        </w:rPr>
        <w:t xml:space="preserve">Having around </w:t>
      </w:r>
      <w:r w:rsidR="003D1DAB">
        <w:rPr>
          <w:rFonts w:ascii="Calibri" w:hAnsi="Calibri"/>
          <w:sz w:val="20"/>
          <w:szCs w:val="20"/>
        </w:rPr>
        <w:t>2</w:t>
      </w:r>
      <w:r w:rsidR="00372454">
        <w:rPr>
          <w:rFonts w:ascii="Calibri" w:hAnsi="Calibri"/>
          <w:sz w:val="20"/>
          <w:szCs w:val="20"/>
        </w:rPr>
        <w:t>.6</w:t>
      </w:r>
      <w:r w:rsidRPr="008711A3">
        <w:rPr>
          <w:rFonts w:ascii="Calibri" w:hAnsi="Calibri"/>
          <w:sz w:val="20"/>
          <w:szCs w:val="20"/>
        </w:rPr>
        <w:t>+ years of experience in developing force.com, Salesforce CRM</w:t>
      </w:r>
      <w:r w:rsidR="003D1DAB">
        <w:rPr>
          <w:rFonts w:ascii="Calibri" w:hAnsi="Calibri"/>
          <w:sz w:val="20"/>
          <w:szCs w:val="20"/>
        </w:rPr>
        <w:t>.</w:t>
      </w:r>
    </w:p>
    <w:p w:rsidR="000A5AD4" w:rsidRPr="003D1DAB" w:rsidRDefault="008711A3" w:rsidP="000D5F03">
      <w:pPr>
        <w:keepNext/>
        <w:numPr>
          <w:ilvl w:val="0"/>
          <w:numId w:val="17"/>
        </w:numPr>
        <w:tabs>
          <w:tab w:val="left" w:pos="2835"/>
        </w:tabs>
        <w:adjustRightInd w:val="0"/>
        <w:rPr>
          <w:sz w:val="20"/>
          <w:szCs w:val="20"/>
        </w:rPr>
      </w:pPr>
      <w:r w:rsidRPr="008711A3">
        <w:rPr>
          <w:rFonts w:ascii="Calibri" w:hAnsi="Calibri"/>
          <w:sz w:val="20"/>
          <w:szCs w:val="20"/>
        </w:rPr>
        <w:t>Good experience on the Billing and CPQ Domain.</w:t>
      </w:r>
    </w:p>
    <w:p w:rsidR="003D1DAB" w:rsidRPr="0052293C" w:rsidRDefault="003D1DAB" w:rsidP="000D5F03">
      <w:pPr>
        <w:keepNext/>
        <w:numPr>
          <w:ilvl w:val="0"/>
          <w:numId w:val="17"/>
        </w:numPr>
        <w:tabs>
          <w:tab w:val="left" w:pos="2835"/>
        </w:tabs>
        <w:adjustRightInd w:val="0"/>
        <w:rPr>
          <w:sz w:val="20"/>
          <w:szCs w:val="20"/>
        </w:rPr>
      </w:pPr>
      <w:r>
        <w:rPr>
          <w:rFonts w:ascii="Calibri" w:hAnsi="Calibri"/>
          <w:sz w:val="20"/>
          <w:szCs w:val="20"/>
        </w:rPr>
        <w:t>Having Knowledge on Apttus &amp; Salesforce CPQ.</w:t>
      </w:r>
    </w:p>
    <w:p w:rsidR="0052293C" w:rsidRDefault="0052293C" w:rsidP="0052293C">
      <w:pPr>
        <w:ind w:left="3195"/>
        <w:rPr>
          <w:color w:val="58585F"/>
          <w:sz w:val="20"/>
          <w:szCs w:val="20"/>
          <w:shd w:val="clear" w:color="auto" w:fill="FFFFFF"/>
        </w:rPr>
      </w:pPr>
    </w:p>
    <w:p w:rsidR="0052293C" w:rsidRPr="0052293C" w:rsidRDefault="0052293C" w:rsidP="0052293C">
      <w:pPr>
        <w:ind w:left="3195" w:firstLine="360"/>
        <w:rPr>
          <w:color w:val="000000" w:themeColor="text1"/>
          <w:sz w:val="20"/>
          <w:szCs w:val="20"/>
          <w:shd w:val="clear" w:color="auto" w:fill="FFFFFF"/>
        </w:rPr>
      </w:pPr>
      <w:r w:rsidRPr="0052293C">
        <w:rPr>
          <w:color w:val="000000" w:themeColor="text1"/>
          <w:sz w:val="20"/>
          <w:szCs w:val="20"/>
          <w:shd w:val="clear" w:color="auto" w:fill="FFFFFF"/>
        </w:rPr>
        <w:t xml:space="preserve">Self-motivated Developer adds high level </w:t>
      </w:r>
      <w:r w:rsidR="00372454">
        <w:rPr>
          <w:color w:val="000000" w:themeColor="text1"/>
          <w:sz w:val="20"/>
          <w:szCs w:val="20"/>
          <w:shd w:val="clear" w:color="auto" w:fill="FFFFFF"/>
        </w:rPr>
        <w:t>of experience over more than 2.10</w:t>
      </w:r>
      <w:r w:rsidRPr="0052293C">
        <w:rPr>
          <w:color w:val="000000" w:themeColor="text1"/>
          <w:sz w:val="20"/>
          <w:szCs w:val="20"/>
          <w:shd w:val="clear" w:color="auto" w:fill="FFFFFF"/>
        </w:rPr>
        <w:t>+ years collaborating and working on multiple web-based projects. Passionate, hardworking coder with penchant for developing customized interfaces that factor in unique demands for accessibility, reachability and security. Organized approach to meeting multiple, concurrent deadlines. Pulls from active knowledge of current technology landscape to promote best practices in web design. Creative Developer with proficiency in monitoring software performance tests and revising programs for corrections. First-rate critical thinking and organizational skills. Excellent understanding of basic development principles and programming for diverse operating systems. Excellent reputation for resolving problems and improving customer satisfaction.</w:t>
      </w:r>
    </w:p>
    <w:p w:rsidR="0052293C" w:rsidRPr="008711A3" w:rsidRDefault="0052293C" w:rsidP="0052293C">
      <w:pPr>
        <w:keepNext/>
        <w:tabs>
          <w:tab w:val="left" w:pos="2835"/>
        </w:tabs>
        <w:adjustRightInd w:val="0"/>
        <w:ind w:left="3555"/>
        <w:rPr>
          <w:sz w:val="20"/>
          <w:szCs w:val="20"/>
        </w:rPr>
      </w:pPr>
    </w:p>
    <w:tbl>
      <w:tblPr>
        <w:tblW w:w="0" w:type="auto"/>
        <w:tblInd w:w="2347" w:type="dxa"/>
        <w:tblLayout w:type="fixed"/>
        <w:tblLook w:val="0000"/>
      </w:tblPr>
      <w:tblGrid>
        <w:gridCol w:w="3969"/>
        <w:gridCol w:w="3969"/>
      </w:tblGrid>
      <w:tr w:rsidR="005C374A" w:rsidRPr="00D222F0">
        <w:tc>
          <w:tcPr>
            <w:tcW w:w="3969" w:type="dxa"/>
            <w:tcBorders>
              <w:top w:val="nil"/>
              <w:left w:val="nil"/>
              <w:bottom w:val="nil"/>
              <w:right w:val="nil"/>
            </w:tcBorders>
          </w:tcPr>
          <w:p w:rsidR="005C374A" w:rsidRPr="00D222F0" w:rsidRDefault="005C374A" w:rsidP="0052293C">
            <w:pPr>
              <w:autoSpaceDE/>
              <w:autoSpaceDN/>
              <w:rPr>
                <w:rFonts w:ascii="Calibri" w:hAnsi="Calibri"/>
                <w:sz w:val="20"/>
                <w:szCs w:val="20"/>
              </w:rPr>
            </w:pPr>
          </w:p>
        </w:tc>
        <w:tc>
          <w:tcPr>
            <w:tcW w:w="3969" w:type="dxa"/>
            <w:tcBorders>
              <w:top w:val="nil"/>
              <w:left w:val="nil"/>
              <w:bottom w:val="nil"/>
              <w:right w:val="nil"/>
            </w:tcBorders>
          </w:tcPr>
          <w:p w:rsidR="005C374A" w:rsidRPr="00D222F0" w:rsidRDefault="005C374A" w:rsidP="005C374A">
            <w:pPr>
              <w:keepNext/>
              <w:autoSpaceDE/>
              <w:autoSpaceDN/>
              <w:rPr>
                <w:rFonts w:ascii="Calibri" w:hAnsi="Calibri"/>
                <w:sz w:val="20"/>
                <w:szCs w:val="20"/>
              </w:rPr>
            </w:pPr>
          </w:p>
        </w:tc>
      </w:tr>
    </w:tbl>
    <w:p w:rsidR="00CE18B9" w:rsidRPr="00D222F0" w:rsidRDefault="00D04540" w:rsidP="0052293C">
      <w:pPr>
        <w:keepNext/>
        <w:adjustRightInd w:val="0"/>
        <w:rPr>
          <w:rFonts w:ascii="Calibri" w:hAnsi="Calibri"/>
          <w:sz w:val="20"/>
          <w:szCs w:val="20"/>
        </w:rPr>
      </w:pPr>
      <w:bookmarkStart w:id="3" w:name="BMK_Branches"/>
      <w:bookmarkEnd w:id="2"/>
      <w:r>
        <w:rPr>
          <w:rFonts w:ascii="Calibri" w:hAnsi="Calibri"/>
          <w:noProof/>
          <w:sz w:val="20"/>
          <w:szCs w:val="20"/>
        </w:rPr>
        <w:lastRenderedPageBreak/>
        <w:pict>
          <v:group id="_x0000_s1053" style="position:absolute;margin-left:11.35pt;margin-top:-4.85pt;width:498.9pt;height:11.95pt;z-index:251656704;mso-position-horizontal-relative:text;mso-position-vertical-relative:text" coordorigin="1644,1547" coordsize="9978,239" o:allowincell="f">
            <v:rect id="_x0000_s1054" style="position:absolute;left:3685;top:1559;width:7937;height:215" o:allowincell="f" fillcolor="#e7eff7" stroked="f"/>
            <v:rect id="_x0000_s1055" style="position:absolute;left:1644;top:1559;width:2041;height:227" o:allowincell="f" fillcolor="#99b7d2" stroked="f">
              <v:textbox style="mso-next-textbox:#_x0000_s1055" inset="0,0,0,0">
                <w:txbxContent>
                  <w:p w:rsidR="00977D9F" w:rsidRPr="00AE30DE" w:rsidRDefault="00977D9F" w:rsidP="0052293C">
                    <w:pPr>
                      <w:keepNext/>
                      <w:pBdr>
                        <w:bottom w:val="single" w:sz="12" w:space="0" w:color="FFFFFF"/>
                      </w:pBdr>
                      <w:rPr>
                        <w:sz w:val="20"/>
                        <w:szCs w:val="20"/>
                      </w:rPr>
                    </w:pPr>
                    <w:r>
                      <w:rPr>
                        <w:sz w:val="20"/>
                        <w:szCs w:val="20"/>
                      </w:rPr>
                      <w:t>Domain Experience…</w:t>
                    </w:r>
                  </w:p>
                </w:txbxContent>
              </v:textbox>
            </v:rect>
            <v:shape id="_x0000_s1056" type="#_x0000_t6" style="position:absolute;left:3458;top:1547;width:227;height:227;rotation:270" o:allowincell="f" stroked="f"/>
            <w10:anchorlock/>
          </v:group>
        </w:pict>
      </w:r>
      <w:r w:rsidR="00656C04" w:rsidRPr="00D222F0">
        <w:rPr>
          <w:rFonts w:ascii="Calibri" w:hAnsi="Calibri"/>
          <w:sz w:val="20"/>
          <w:szCs w:val="20"/>
        </w:rPr>
        <w:tab/>
      </w:r>
    </w:p>
    <w:tbl>
      <w:tblPr>
        <w:tblW w:w="0" w:type="auto"/>
        <w:tblInd w:w="2448" w:type="dxa"/>
        <w:tblLayout w:type="fixed"/>
        <w:tblLook w:val="0000"/>
      </w:tblPr>
      <w:tblGrid>
        <w:gridCol w:w="7438"/>
      </w:tblGrid>
      <w:tr w:rsidR="00AE30DE" w:rsidRPr="00D222F0">
        <w:trPr>
          <w:trHeight w:val="180"/>
        </w:trPr>
        <w:tc>
          <w:tcPr>
            <w:tcW w:w="7438" w:type="dxa"/>
          </w:tcPr>
          <w:p w:rsidR="0089232D" w:rsidRPr="00D222F0" w:rsidRDefault="008711A3" w:rsidP="0089232D">
            <w:pPr>
              <w:keepNext/>
              <w:autoSpaceDE/>
              <w:autoSpaceDN/>
              <w:rPr>
                <w:rFonts w:ascii="Calibri" w:hAnsi="Calibri"/>
                <w:color w:val="000000"/>
                <w:sz w:val="20"/>
                <w:szCs w:val="20"/>
              </w:rPr>
            </w:pPr>
            <w:bookmarkStart w:id="4" w:name="BMK_Taalbeheersing"/>
            <w:bookmarkEnd w:id="3"/>
            <w:r>
              <w:rPr>
                <w:rFonts w:ascii="Calibri" w:hAnsi="Calibri"/>
                <w:color w:val="000000"/>
                <w:sz w:val="20"/>
                <w:szCs w:val="20"/>
              </w:rPr>
              <w:t>CPQ &amp; Billing</w:t>
            </w:r>
          </w:p>
          <w:p w:rsidR="0089232D" w:rsidRPr="00D222F0" w:rsidRDefault="0089232D" w:rsidP="0089232D">
            <w:pPr>
              <w:keepNext/>
              <w:autoSpaceDE/>
              <w:autoSpaceDN/>
              <w:rPr>
                <w:rFonts w:ascii="Calibri" w:hAnsi="Calibri"/>
                <w:color w:val="000000"/>
                <w:sz w:val="20"/>
                <w:szCs w:val="20"/>
              </w:rPr>
            </w:pPr>
            <w:r w:rsidRPr="00D222F0">
              <w:rPr>
                <w:rFonts w:ascii="Calibri" w:hAnsi="Calibri"/>
                <w:color w:val="000000"/>
                <w:sz w:val="20"/>
                <w:szCs w:val="20"/>
              </w:rPr>
              <w:t>Customer Relationship Management</w:t>
            </w:r>
          </w:p>
          <w:p w:rsidR="0089232D" w:rsidRPr="00D222F0" w:rsidRDefault="0089232D" w:rsidP="003D1DAB">
            <w:pPr>
              <w:keepNext/>
              <w:autoSpaceDE/>
              <w:autoSpaceDN/>
              <w:rPr>
                <w:rFonts w:ascii="Calibri" w:hAnsi="Calibri"/>
                <w:color w:val="000000"/>
                <w:sz w:val="20"/>
                <w:szCs w:val="20"/>
              </w:rPr>
            </w:pPr>
            <w:r w:rsidRPr="00D222F0">
              <w:rPr>
                <w:rFonts w:ascii="Calibri" w:hAnsi="Calibri"/>
                <w:color w:val="000000"/>
                <w:sz w:val="20"/>
                <w:szCs w:val="20"/>
              </w:rPr>
              <w:t>Sales</w:t>
            </w:r>
          </w:p>
        </w:tc>
      </w:tr>
      <w:tr w:rsidR="00AE30DE" w:rsidRPr="00D222F0">
        <w:trPr>
          <w:trHeight w:val="188"/>
        </w:trPr>
        <w:tc>
          <w:tcPr>
            <w:tcW w:w="7438" w:type="dxa"/>
          </w:tcPr>
          <w:p w:rsidR="00C954F9" w:rsidRPr="00D222F0" w:rsidRDefault="00C954F9" w:rsidP="00960CAA">
            <w:pPr>
              <w:keepNext/>
              <w:autoSpaceDE/>
              <w:autoSpaceDN/>
              <w:rPr>
                <w:rFonts w:ascii="Calibri" w:hAnsi="Calibri"/>
                <w:sz w:val="20"/>
                <w:szCs w:val="20"/>
              </w:rPr>
            </w:pPr>
            <w:bookmarkStart w:id="5" w:name="_GoBack"/>
            <w:bookmarkEnd w:id="5"/>
          </w:p>
        </w:tc>
      </w:tr>
    </w:tbl>
    <w:p w:rsidR="00EE7D52" w:rsidRDefault="00EE7D52">
      <w:pPr>
        <w:keepNext/>
        <w:adjustRightInd w:val="0"/>
        <w:rPr>
          <w:rFonts w:ascii="Calibri" w:hAnsi="Calibri"/>
          <w:sz w:val="20"/>
          <w:szCs w:val="20"/>
        </w:rPr>
      </w:pPr>
    </w:p>
    <w:p w:rsidR="00EE7D52" w:rsidRDefault="00EE7D52">
      <w:pPr>
        <w:keepNext/>
        <w:adjustRightInd w:val="0"/>
        <w:rPr>
          <w:rFonts w:ascii="Calibri" w:hAnsi="Calibri"/>
          <w:sz w:val="20"/>
          <w:szCs w:val="20"/>
        </w:rPr>
      </w:pPr>
    </w:p>
    <w:p w:rsidR="00EE7D52" w:rsidRDefault="00EE7D52">
      <w:pPr>
        <w:keepNext/>
        <w:adjustRightInd w:val="0"/>
        <w:rPr>
          <w:rFonts w:ascii="Calibri" w:hAnsi="Calibri"/>
          <w:sz w:val="20"/>
          <w:szCs w:val="20"/>
        </w:rPr>
      </w:pPr>
    </w:p>
    <w:p w:rsidR="001C6101" w:rsidRDefault="001C6101">
      <w:pPr>
        <w:keepNext/>
        <w:adjustRightInd w:val="0"/>
        <w:rPr>
          <w:sz w:val="20"/>
          <w:szCs w:val="20"/>
        </w:rPr>
      </w:pPr>
      <w:bookmarkStart w:id="6" w:name="BMK_Werkervaring"/>
      <w:bookmarkEnd w:id="4"/>
    </w:p>
    <w:p w:rsidR="00D70975" w:rsidRDefault="00D04540">
      <w:pPr>
        <w:keepNext/>
        <w:adjustRightInd w:val="0"/>
        <w:rPr>
          <w:sz w:val="20"/>
          <w:szCs w:val="20"/>
        </w:rPr>
      </w:pPr>
      <w:r>
        <w:rPr>
          <w:noProof/>
          <w:sz w:val="20"/>
          <w:szCs w:val="20"/>
        </w:rPr>
        <w:pict>
          <v:group id="_x0000_s1078" style="position:absolute;margin-left:7.75pt;margin-top:-24pt;width:498.9pt;height:11.95pt;z-index:251661824" coordorigin="1644,1547" coordsize="9978,239" o:allowincell="f">
            <v:rect id="_x0000_s1079" style="position:absolute;left:3685;top:1559;width:7937;height:215" o:allowincell="f" fillcolor="#e7eff7" stroked="f"/>
            <v:rect id="_x0000_s1080" style="position:absolute;left:1644;top:1559;width:2041;height:227" o:allowincell="f" fillcolor="#99b7d2" stroked="f">
              <v:textbox style="mso-next-textbox:#_x0000_s1080" inset="0,0,0,0">
                <w:txbxContent>
                  <w:p w:rsidR="0052293C" w:rsidRPr="00AE30DE" w:rsidRDefault="0052293C" w:rsidP="0052293C">
                    <w:pPr>
                      <w:keepNext/>
                      <w:pBdr>
                        <w:bottom w:val="single" w:sz="12" w:space="0" w:color="FFFFFF"/>
                      </w:pBdr>
                      <w:rPr>
                        <w:sz w:val="20"/>
                        <w:szCs w:val="20"/>
                      </w:rPr>
                    </w:pPr>
                    <w:r>
                      <w:rPr>
                        <w:sz w:val="20"/>
                        <w:szCs w:val="20"/>
                      </w:rPr>
                      <w:t>Experience</w:t>
                    </w:r>
                  </w:p>
                </w:txbxContent>
              </v:textbox>
            </v:rect>
            <v:shape id="_x0000_s1081" type="#_x0000_t6" style="position:absolute;left:3458;top:1547;width:227;height:227;rotation:270" o:allowincell="f" stroked="f"/>
            <w10:anchorlock/>
          </v:group>
        </w:pict>
      </w:r>
    </w:p>
    <w:p w:rsidR="005321DB" w:rsidRDefault="005321DB">
      <w:pPr>
        <w:keepNext/>
        <w:adjustRightInd w:val="0"/>
        <w:rPr>
          <w:sz w:val="20"/>
          <w:szCs w:val="20"/>
        </w:rPr>
      </w:pPr>
    </w:p>
    <w:p w:rsidR="00D73D03" w:rsidRDefault="00D73D03" w:rsidP="00D73D03">
      <w:pPr>
        <w:keepNext/>
        <w:adjustRightInd w:val="0"/>
        <w:ind w:firstLine="720"/>
        <w:rPr>
          <w:rFonts w:ascii="Calibri" w:hAnsi="Calibri"/>
          <w:b/>
          <w:color w:val="FFFFFF"/>
          <w:sz w:val="20"/>
          <w:szCs w:val="20"/>
        </w:rPr>
      </w:pPr>
      <w:r w:rsidRPr="00D70975">
        <w:rPr>
          <w:rFonts w:ascii="Calibri" w:hAnsi="Calibri"/>
          <w:b/>
          <w:color w:val="FFFFFF"/>
          <w:sz w:val="20"/>
          <w:szCs w:val="20"/>
        </w:rPr>
        <w:t>Fr</w:t>
      </w:r>
      <w:r w:rsidR="003518CB">
        <w:rPr>
          <w:rFonts w:ascii="Calibri" w:hAnsi="Calibri"/>
          <w:b/>
          <w:color w:val="FFFFFF"/>
          <w:sz w:val="20"/>
          <w:szCs w:val="20"/>
        </w:rPr>
        <w:t xml:space="preserve">om July 2020 </w:t>
      </w:r>
    </w:p>
    <w:p w:rsidR="003518CB" w:rsidRPr="00D70975" w:rsidRDefault="003518CB" w:rsidP="00D73D03">
      <w:pPr>
        <w:keepNext/>
        <w:adjustRightInd w:val="0"/>
        <w:ind w:firstLine="720"/>
        <w:rPr>
          <w:rFonts w:ascii="Calibri" w:hAnsi="Calibri"/>
          <w:b/>
          <w:color w:val="FFFFFF"/>
          <w:sz w:val="20"/>
          <w:szCs w:val="20"/>
        </w:rPr>
      </w:pPr>
      <w:r>
        <w:rPr>
          <w:rFonts w:ascii="Calibri" w:hAnsi="Calibri"/>
          <w:b/>
          <w:color w:val="FFFFFF"/>
          <w:sz w:val="20"/>
          <w:szCs w:val="20"/>
        </w:rPr>
        <w:t>To till date</w:t>
      </w:r>
    </w:p>
    <w:p w:rsidR="00D73D03" w:rsidRPr="00D70975" w:rsidRDefault="00D73D03" w:rsidP="00D73D03">
      <w:pPr>
        <w:keepNext/>
        <w:adjustRightInd w:val="0"/>
        <w:rPr>
          <w:rFonts w:ascii="Calibri" w:hAnsi="Calibri"/>
          <w:b/>
          <w:sz w:val="20"/>
          <w:szCs w:val="20"/>
        </w:rPr>
      </w:pPr>
      <w:r w:rsidRPr="00D70975">
        <w:rPr>
          <w:rFonts w:ascii="Calibri" w:hAnsi="Calibri"/>
          <w:b/>
          <w:color w:val="FFFFFF"/>
          <w:sz w:val="20"/>
          <w:szCs w:val="20"/>
        </w:rPr>
        <w:t xml:space="preserve">         </w:t>
      </w:r>
    </w:p>
    <w:p w:rsidR="00D73D03" w:rsidRDefault="00D73D03" w:rsidP="00D73D03">
      <w:pPr>
        <w:keepNext/>
        <w:adjustRightInd w:val="0"/>
        <w:rPr>
          <w:sz w:val="20"/>
          <w:szCs w:val="20"/>
        </w:rPr>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4614"/>
      </w:tblGrid>
      <w:tr w:rsidR="00D73D03" w:rsidRPr="00D70975" w:rsidTr="00B519B9">
        <w:tc>
          <w:tcPr>
            <w:tcW w:w="3222" w:type="dxa"/>
            <w:shd w:val="clear" w:color="auto" w:fill="auto"/>
          </w:tcPr>
          <w:p w:rsidR="00D73D03" w:rsidRPr="00D70975" w:rsidRDefault="00D73D03" w:rsidP="00B519B9">
            <w:pPr>
              <w:keepNext/>
              <w:adjustRightInd w:val="0"/>
              <w:rPr>
                <w:rFonts w:ascii="Calibri" w:hAnsi="Calibri"/>
                <w:sz w:val="20"/>
                <w:szCs w:val="20"/>
              </w:rPr>
            </w:pPr>
            <w:r w:rsidRPr="00D70975">
              <w:rPr>
                <w:rFonts w:ascii="Calibri" w:hAnsi="Calibri"/>
                <w:sz w:val="20"/>
                <w:szCs w:val="20"/>
              </w:rPr>
              <w:t>Project Name</w:t>
            </w:r>
          </w:p>
        </w:tc>
        <w:tc>
          <w:tcPr>
            <w:tcW w:w="4614" w:type="dxa"/>
            <w:shd w:val="clear" w:color="auto" w:fill="auto"/>
          </w:tcPr>
          <w:p w:rsidR="00D73D03" w:rsidRPr="00D70975" w:rsidRDefault="00D73D03" w:rsidP="00B519B9">
            <w:pPr>
              <w:keepNext/>
              <w:adjustRightInd w:val="0"/>
              <w:rPr>
                <w:rFonts w:ascii="Calibri" w:hAnsi="Calibri"/>
                <w:sz w:val="20"/>
                <w:szCs w:val="20"/>
              </w:rPr>
            </w:pPr>
            <w:r>
              <w:rPr>
                <w:rFonts w:ascii="Calibri" w:hAnsi="Calibri"/>
                <w:sz w:val="20"/>
                <w:szCs w:val="20"/>
              </w:rPr>
              <w:t>Radius</w:t>
            </w:r>
          </w:p>
        </w:tc>
      </w:tr>
      <w:tr w:rsidR="00D73D03" w:rsidRPr="00D70975" w:rsidTr="00B519B9">
        <w:tc>
          <w:tcPr>
            <w:tcW w:w="3222" w:type="dxa"/>
            <w:shd w:val="clear" w:color="auto" w:fill="auto"/>
          </w:tcPr>
          <w:p w:rsidR="00D73D03" w:rsidRPr="00D70975" w:rsidRDefault="00D73D03" w:rsidP="00B519B9">
            <w:pPr>
              <w:keepNext/>
              <w:adjustRightInd w:val="0"/>
              <w:rPr>
                <w:rFonts w:ascii="Calibri" w:hAnsi="Calibri"/>
                <w:sz w:val="20"/>
                <w:szCs w:val="20"/>
              </w:rPr>
            </w:pPr>
            <w:r w:rsidRPr="00D70975">
              <w:rPr>
                <w:rFonts w:ascii="Calibri" w:hAnsi="Calibri"/>
                <w:sz w:val="20"/>
                <w:szCs w:val="20"/>
              </w:rPr>
              <w:t>Client</w:t>
            </w:r>
          </w:p>
        </w:tc>
        <w:tc>
          <w:tcPr>
            <w:tcW w:w="4614" w:type="dxa"/>
            <w:shd w:val="clear" w:color="auto" w:fill="auto"/>
          </w:tcPr>
          <w:p w:rsidR="00D73D03" w:rsidRPr="00D70975" w:rsidRDefault="00D73D03" w:rsidP="00B519B9">
            <w:pPr>
              <w:keepNext/>
              <w:adjustRightInd w:val="0"/>
              <w:rPr>
                <w:rFonts w:ascii="Calibri" w:hAnsi="Calibri"/>
                <w:sz w:val="20"/>
                <w:szCs w:val="20"/>
              </w:rPr>
            </w:pPr>
            <w:r>
              <w:rPr>
                <w:rFonts w:ascii="Calibri" w:hAnsi="Calibri"/>
                <w:sz w:val="20"/>
                <w:szCs w:val="20"/>
              </w:rPr>
              <w:t>Radius Telecom Inc.</w:t>
            </w:r>
          </w:p>
        </w:tc>
      </w:tr>
      <w:tr w:rsidR="00D73D03" w:rsidRPr="00D70975" w:rsidTr="00B519B9">
        <w:tc>
          <w:tcPr>
            <w:tcW w:w="3222" w:type="dxa"/>
            <w:shd w:val="clear" w:color="auto" w:fill="auto"/>
          </w:tcPr>
          <w:p w:rsidR="00D73D03" w:rsidRPr="00D70975" w:rsidRDefault="00D73D03" w:rsidP="00B519B9">
            <w:pPr>
              <w:keepNext/>
              <w:adjustRightInd w:val="0"/>
              <w:rPr>
                <w:rFonts w:ascii="Calibri" w:hAnsi="Calibri"/>
                <w:sz w:val="20"/>
                <w:szCs w:val="20"/>
              </w:rPr>
            </w:pPr>
            <w:r w:rsidRPr="00D70975">
              <w:rPr>
                <w:rFonts w:ascii="Calibri" w:hAnsi="Calibri"/>
                <w:sz w:val="20"/>
                <w:szCs w:val="20"/>
              </w:rPr>
              <w:t>Role</w:t>
            </w:r>
          </w:p>
        </w:tc>
        <w:tc>
          <w:tcPr>
            <w:tcW w:w="4614" w:type="dxa"/>
            <w:shd w:val="clear" w:color="auto" w:fill="auto"/>
          </w:tcPr>
          <w:p w:rsidR="00D73D03" w:rsidRPr="00D70975" w:rsidRDefault="00D73D03" w:rsidP="00B519B9">
            <w:pPr>
              <w:keepNext/>
              <w:adjustRightInd w:val="0"/>
              <w:rPr>
                <w:rFonts w:ascii="Calibri" w:hAnsi="Calibri"/>
                <w:sz w:val="20"/>
                <w:szCs w:val="20"/>
              </w:rPr>
            </w:pPr>
            <w:r>
              <w:rPr>
                <w:rFonts w:ascii="Calibri" w:hAnsi="Calibri"/>
                <w:sz w:val="20"/>
                <w:szCs w:val="20"/>
              </w:rPr>
              <w:t>SFDC CPQ  Developer</w:t>
            </w:r>
          </w:p>
        </w:tc>
      </w:tr>
      <w:tr w:rsidR="00D73D03" w:rsidRPr="00D70975" w:rsidTr="00B519B9">
        <w:tc>
          <w:tcPr>
            <w:tcW w:w="3222" w:type="dxa"/>
            <w:shd w:val="clear" w:color="auto" w:fill="auto"/>
          </w:tcPr>
          <w:p w:rsidR="00D73D03" w:rsidRPr="00D70975" w:rsidRDefault="00D73D03" w:rsidP="00B519B9">
            <w:pPr>
              <w:keepNext/>
              <w:adjustRightInd w:val="0"/>
              <w:rPr>
                <w:rFonts w:ascii="Calibri" w:hAnsi="Calibri"/>
                <w:sz w:val="20"/>
                <w:szCs w:val="20"/>
              </w:rPr>
            </w:pPr>
            <w:r w:rsidRPr="00D70975">
              <w:rPr>
                <w:rFonts w:ascii="Calibri" w:hAnsi="Calibri"/>
                <w:sz w:val="20"/>
                <w:szCs w:val="20"/>
              </w:rPr>
              <w:t>Technology used in project</w:t>
            </w:r>
          </w:p>
        </w:tc>
        <w:tc>
          <w:tcPr>
            <w:tcW w:w="4614" w:type="dxa"/>
            <w:shd w:val="clear" w:color="auto" w:fill="auto"/>
          </w:tcPr>
          <w:p w:rsidR="00D73D03" w:rsidRPr="00D70975" w:rsidRDefault="00D73D03" w:rsidP="00D73D03">
            <w:pPr>
              <w:keepNext/>
              <w:adjustRightInd w:val="0"/>
              <w:rPr>
                <w:rFonts w:ascii="Calibri" w:hAnsi="Calibri"/>
                <w:sz w:val="20"/>
                <w:szCs w:val="20"/>
              </w:rPr>
            </w:pPr>
            <w:r>
              <w:rPr>
                <w:rFonts w:ascii="Calibri" w:hAnsi="Calibri"/>
                <w:sz w:val="20"/>
                <w:szCs w:val="20"/>
              </w:rPr>
              <w:t>Salesforce CPQ and Lightning</w:t>
            </w:r>
          </w:p>
        </w:tc>
      </w:tr>
    </w:tbl>
    <w:p w:rsidR="00D73D03" w:rsidRPr="00D70975" w:rsidRDefault="00D73D03" w:rsidP="00D73D03">
      <w:pPr>
        <w:keepNext/>
        <w:adjustRightInd w:val="0"/>
        <w:rPr>
          <w:rFonts w:ascii="Calibri" w:hAnsi="Calibri"/>
          <w:b/>
          <w:sz w:val="20"/>
          <w:szCs w:val="20"/>
        </w:rPr>
      </w:pPr>
    </w:p>
    <w:p w:rsidR="00D73D03" w:rsidRPr="00D70975" w:rsidRDefault="00D73D03" w:rsidP="00D73D03">
      <w:pPr>
        <w:keepNext/>
        <w:adjustRightInd w:val="0"/>
        <w:rPr>
          <w:rFonts w:ascii="Calibri" w:hAnsi="Calibri"/>
          <w:b/>
          <w:sz w:val="20"/>
          <w:szCs w:val="20"/>
        </w:rPr>
      </w:pPr>
    </w:p>
    <w:p w:rsidR="00D73D03" w:rsidRPr="00D70975" w:rsidRDefault="00D73D03" w:rsidP="00D73D03">
      <w:pPr>
        <w:keepNext/>
        <w:adjustRightInd w:val="0"/>
        <w:rPr>
          <w:rFonts w:ascii="Calibri" w:hAnsi="Calibri"/>
          <w:b/>
          <w:sz w:val="20"/>
          <w:szCs w:val="20"/>
        </w:rPr>
      </w:pPr>
    </w:p>
    <w:p w:rsidR="00D73D03" w:rsidRPr="00D70975" w:rsidRDefault="00D73D03" w:rsidP="00D73D03">
      <w:pPr>
        <w:keepNext/>
        <w:adjustRightInd w:val="0"/>
        <w:rPr>
          <w:rFonts w:ascii="Calibri" w:hAnsi="Calibri"/>
          <w:b/>
          <w:sz w:val="20"/>
          <w:szCs w:val="20"/>
        </w:rPr>
      </w:pPr>
    </w:p>
    <w:p w:rsidR="00D73D03" w:rsidRPr="00D70975" w:rsidRDefault="00D73D03" w:rsidP="00D73D03">
      <w:pPr>
        <w:keepNext/>
        <w:adjustRightInd w:val="0"/>
        <w:rPr>
          <w:rFonts w:ascii="Calibri" w:hAnsi="Calibri"/>
          <w:b/>
          <w:sz w:val="20"/>
          <w:szCs w:val="20"/>
        </w:rPr>
      </w:pPr>
    </w:p>
    <w:p w:rsidR="00D73D03" w:rsidRDefault="00D73D03" w:rsidP="00D73D03">
      <w:pPr>
        <w:keepNext/>
        <w:adjustRightInd w:val="0"/>
        <w:ind w:left="2355"/>
        <w:rPr>
          <w:rFonts w:ascii="Calibri" w:hAnsi="Calibri"/>
          <w:sz w:val="20"/>
          <w:szCs w:val="20"/>
        </w:rPr>
      </w:pPr>
      <w:r w:rsidRPr="00D70975">
        <w:rPr>
          <w:rFonts w:ascii="Calibri" w:hAnsi="Calibri"/>
          <w:b/>
          <w:sz w:val="20"/>
          <w:szCs w:val="20"/>
        </w:rPr>
        <w:t>Description:</w:t>
      </w:r>
      <w:r>
        <w:rPr>
          <w:rFonts w:ascii="Calibri" w:hAnsi="Calibri"/>
          <w:b/>
          <w:sz w:val="20"/>
          <w:szCs w:val="20"/>
        </w:rPr>
        <w:t xml:space="preserve"> </w:t>
      </w:r>
      <w:r>
        <w:rPr>
          <w:rFonts w:ascii="Calibri" w:hAnsi="Calibri"/>
          <w:bCs/>
          <w:sz w:val="20"/>
          <w:szCs w:val="20"/>
        </w:rPr>
        <w:t>Radius is a Telecom Internet Service Provider which focuses on B2B services.</w:t>
      </w:r>
      <w:r w:rsidR="003518CB">
        <w:rPr>
          <w:rFonts w:ascii="Calibri" w:hAnsi="Calibri"/>
          <w:bCs/>
          <w:sz w:val="20"/>
          <w:szCs w:val="20"/>
        </w:rPr>
        <w:t xml:space="preserve"> The application provides various functionalities which flow through standard Salesforce functionality</w:t>
      </w:r>
      <w:r w:rsidR="00700258">
        <w:rPr>
          <w:rFonts w:ascii="Calibri" w:hAnsi="Calibri"/>
          <w:bCs/>
          <w:sz w:val="20"/>
          <w:szCs w:val="20"/>
        </w:rPr>
        <w:t xml:space="preserve"> from creation of Opportunity, Quote and Contract. This also includes Salesforce CPQ Amendment &amp; Renewal Process. This project is leveraging the </w:t>
      </w:r>
      <w:r w:rsidR="00C664FC">
        <w:rPr>
          <w:rFonts w:ascii="Calibri" w:hAnsi="Calibri"/>
          <w:bCs/>
          <w:sz w:val="20"/>
          <w:szCs w:val="20"/>
        </w:rPr>
        <w:t>Standard CPQ Functionality with minimal Customization. This project highly focused on Configuration.</w:t>
      </w:r>
    </w:p>
    <w:p w:rsidR="00D73D03" w:rsidRDefault="00D73D03" w:rsidP="00D73D03">
      <w:pPr>
        <w:keepNext/>
        <w:adjustRightInd w:val="0"/>
        <w:ind w:left="2355"/>
        <w:rPr>
          <w:rFonts w:ascii="Calibri" w:hAnsi="Calibri"/>
          <w:sz w:val="20"/>
          <w:szCs w:val="20"/>
        </w:rPr>
      </w:pPr>
    </w:p>
    <w:p w:rsidR="002028D7" w:rsidRPr="00D70975" w:rsidRDefault="002028D7" w:rsidP="002028D7">
      <w:pPr>
        <w:keepNext/>
        <w:adjustRightInd w:val="0"/>
        <w:rPr>
          <w:rFonts w:ascii="Calibri" w:hAnsi="Calibri"/>
          <w:b/>
          <w:sz w:val="20"/>
          <w:szCs w:val="20"/>
          <w:u w:val="single"/>
        </w:rPr>
      </w:pPr>
      <w:r w:rsidRPr="00D70975">
        <w:rPr>
          <w:rFonts w:ascii="Calibri" w:hAnsi="Calibri"/>
          <w:b/>
          <w:sz w:val="20"/>
          <w:szCs w:val="20"/>
          <w:u w:val="single"/>
        </w:rPr>
        <w:t>Roles Performed:</w:t>
      </w:r>
    </w:p>
    <w:p w:rsidR="00D73D03" w:rsidRPr="00D70975" w:rsidRDefault="00D73D03" w:rsidP="00D73D03">
      <w:pPr>
        <w:keepNext/>
        <w:adjustRightInd w:val="0"/>
        <w:ind w:left="2355"/>
        <w:rPr>
          <w:rFonts w:ascii="Calibri" w:hAnsi="Calibri"/>
          <w:sz w:val="20"/>
          <w:szCs w:val="20"/>
        </w:rPr>
      </w:pPr>
    </w:p>
    <w:p w:rsidR="00D73D03" w:rsidRPr="00312FB3" w:rsidRDefault="00D73D03" w:rsidP="00C664FC">
      <w:pPr>
        <w:keepNext/>
        <w:numPr>
          <w:ilvl w:val="3"/>
          <w:numId w:val="21"/>
        </w:numPr>
        <w:adjustRightInd w:val="0"/>
        <w:rPr>
          <w:rFonts w:ascii="Calibri" w:hAnsi="Calibri"/>
        </w:rPr>
      </w:pPr>
      <w:r w:rsidRPr="00312FB3">
        <w:rPr>
          <w:rFonts w:ascii="Calibri" w:hAnsi="Calibri"/>
        </w:rPr>
        <w:t>Worked on Price Rules</w:t>
      </w:r>
      <w:r w:rsidR="003518CB">
        <w:rPr>
          <w:rFonts w:ascii="Calibri" w:hAnsi="Calibri"/>
        </w:rPr>
        <w:t xml:space="preserve"> and Product Rules.</w:t>
      </w:r>
    </w:p>
    <w:p w:rsidR="00D73D03" w:rsidRDefault="00D73D03" w:rsidP="00C664FC">
      <w:pPr>
        <w:pStyle w:val="ListParagraph"/>
        <w:numPr>
          <w:ilvl w:val="3"/>
          <w:numId w:val="21"/>
        </w:numPr>
        <w:spacing w:line="360" w:lineRule="auto"/>
        <w:jc w:val="both"/>
        <w:rPr>
          <w:rFonts w:ascii="Calibri" w:hAnsi="Calibri" w:cs="Arial"/>
        </w:rPr>
      </w:pPr>
      <w:r w:rsidRPr="00312FB3">
        <w:rPr>
          <w:rFonts w:ascii="Calibri" w:hAnsi="Calibri" w:cs="Arial"/>
        </w:rPr>
        <w:t xml:space="preserve">Worked on </w:t>
      </w:r>
      <w:r w:rsidR="006E258D">
        <w:rPr>
          <w:rFonts w:ascii="Calibri" w:hAnsi="Calibri" w:cs="Arial"/>
        </w:rPr>
        <w:t xml:space="preserve">Approvals, Workflows and </w:t>
      </w:r>
      <w:r w:rsidRPr="00312FB3">
        <w:rPr>
          <w:rFonts w:ascii="Calibri" w:hAnsi="Calibri" w:cs="Arial"/>
        </w:rPr>
        <w:t>Validation Rules.</w:t>
      </w:r>
    </w:p>
    <w:p w:rsidR="00C664FC" w:rsidRDefault="00C664FC" w:rsidP="00C664FC">
      <w:pPr>
        <w:pStyle w:val="ListParagraph"/>
        <w:numPr>
          <w:ilvl w:val="3"/>
          <w:numId w:val="21"/>
        </w:numPr>
        <w:spacing w:line="360" w:lineRule="auto"/>
        <w:jc w:val="both"/>
        <w:rPr>
          <w:rFonts w:ascii="Calibri" w:hAnsi="Calibri" w:cs="Arial"/>
        </w:rPr>
      </w:pPr>
      <w:r>
        <w:rPr>
          <w:rFonts w:ascii="Calibri" w:hAnsi="Calibri" w:cs="Arial"/>
        </w:rPr>
        <w:t>Worked on Salesforce CPQ Configuration.</w:t>
      </w:r>
    </w:p>
    <w:p w:rsidR="002028D7" w:rsidRDefault="002028D7" w:rsidP="00C664FC">
      <w:pPr>
        <w:pStyle w:val="ListParagraph"/>
        <w:numPr>
          <w:ilvl w:val="3"/>
          <w:numId w:val="21"/>
        </w:numPr>
        <w:spacing w:line="360" w:lineRule="auto"/>
        <w:jc w:val="both"/>
        <w:rPr>
          <w:rFonts w:ascii="Calibri" w:hAnsi="Calibri" w:cs="Arial"/>
        </w:rPr>
      </w:pPr>
      <w:r>
        <w:rPr>
          <w:rFonts w:ascii="Calibri" w:hAnsi="Calibri" w:cs="Arial"/>
        </w:rPr>
        <w:t>Worked on Process Builder for Automations.</w:t>
      </w:r>
    </w:p>
    <w:p w:rsidR="002028D7" w:rsidRPr="00312FB3" w:rsidRDefault="002028D7" w:rsidP="00C664FC">
      <w:pPr>
        <w:pStyle w:val="ListParagraph"/>
        <w:numPr>
          <w:ilvl w:val="3"/>
          <w:numId w:val="21"/>
        </w:numPr>
        <w:spacing w:line="360" w:lineRule="auto"/>
        <w:jc w:val="both"/>
        <w:rPr>
          <w:rFonts w:ascii="Calibri" w:hAnsi="Calibri" w:cs="Arial"/>
        </w:rPr>
      </w:pPr>
      <w:r>
        <w:rPr>
          <w:rFonts w:ascii="Calibri" w:hAnsi="Calibri" w:cs="Arial"/>
        </w:rPr>
        <w:t>Worked on Contract Amendment and Renewal Processes.</w:t>
      </w:r>
    </w:p>
    <w:p w:rsidR="00C664FC" w:rsidRDefault="00D73D03" w:rsidP="00C664FC">
      <w:pPr>
        <w:pStyle w:val="ListParagraph"/>
        <w:numPr>
          <w:ilvl w:val="3"/>
          <w:numId w:val="21"/>
        </w:numPr>
        <w:spacing w:line="360" w:lineRule="auto"/>
        <w:jc w:val="both"/>
        <w:rPr>
          <w:rFonts w:ascii="Calibri" w:hAnsi="Calibri" w:cs="Arial"/>
        </w:rPr>
      </w:pPr>
      <w:r w:rsidRPr="00312FB3">
        <w:rPr>
          <w:rFonts w:ascii="Calibri" w:hAnsi="Calibri" w:cs="Arial"/>
        </w:rPr>
        <w:t xml:space="preserve">Worked on Quotation, </w:t>
      </w:r>
      <w:r>
        <w:rPr>
          <w:rFonts w:ascii="Calibri" w:hAnsi="Calibri" w:cs="Arial"/>
        </w:rPr>
        <w:t xml:space="preserve">Quote </w:t>
      </w:r>
      <w:r w:rsidRPr="00312FB3">
        <w:rPr>
          <w:rFonts w:ascii="Calibri" w:hAnsi="Calibri" w:cs="Arial"/>
        </w:rPr>
        <w:t>Templates, Document Output Generation</w:t>
      </w:r>
      <w:r w:rsidR="00C664FC">
        <w:rPr>
          <w:rFonts w:ascii="Calibri" w:hAnsi="Calibri" w:cs="Arial"/>
        </w:rPr>
        <w:t>,</w:t>
      </w:r>
    </w:p>
    <w:p w:rsidR="00C664FC" w:rsidRDefault="00C664FC" w:rsidP="00C664FC">
      <w:pPr>
        <w:pStyle w:val="ListParagraph"/>
        <w:numPr>
          <w:ilvl w:val="3"/>
          <w:numId w:val="21"/>
        </w:numPr>
        <w:spacing w:line="360" w:lineRule="auto"/>
        <w:jc w:val="both"/>
        <w:rPr>
          <w:rFonts w:ascii="Calibri" w:hAnsi="Calibri"/>
          <w:b/>
          <w:color w:val="FFFFFF"/>
        </w:rPr>
      </w:pPr>
      <w:r w:rsidRPr="00312FB3">
        <w:rPr>
          <w:rFonts w:ascii="Calibri" w:hAnsi="Calibri" w:cs="Arial"/>
        </w:rPr>
        <w:t>Worked on Internal and external approvals</w:t>
      </w:r>
      <w:r>
        <w:rPr>
          <w:rFonts w:ascii="Calibri" w:hAnsi="Calibri" w:cs="Arial"/>
        </w:rPr>
        <w:t xml:space="preserve"> and email templates with Salesforce CPQ.</w:t>
      </w:r>
      <w:r>
        <w:rPr>
          <w:rFonts w:ascii="Calibri" w:hAnsi="Calibri"/>
          <w:b/>
          <w:color w:val="FFFFFF"/>
        </w:rPr>
        <w:t xml:space="preserve"> </w:t>
      </w:r>
    </w:p>
    <w:p w:rsidR="005321DB" w:rsidRPr="00D70975" w:rsidRDefault="005321DB" w:rsidP="005321DB">
      <w:pPr>
        <w:keepNext/>
        <w:adjustRightInd w:val="0"/>
        <w:ind w:firstLine="720"/>
        <w:rPr>
          <w:rFonts w:ascii="Calibri" w:hAnsi="Calibri"/>
          <w:b/>
          <w:color w:val="FFFFFF"/>
          <w:sz w:val="20"/>
          <w:szCs w:val="20"/>
        </w:rPr>
      </w:pPr>
      <w:r w:rsidRPr="00D70975">
        <w:rPr>
          <w:rFonts w:ascii="Calibri" w:hAnsi="Calibri"/>
          <w:b/>
          <w:color w:val="FFFFFF"/>
          <w:sz w:val="20"/>
          <w:szCs w:val="20"/>
        </w:rPr>
        <w:t>Fr</w:t>
      </w:r>
      <w:r>
        <w:rPr>
          <w:rFonts w:ascii="Calibri" w:hAnsi="Calibri"/>
          <w:b/>
          <w:color w:val="FFFFFF"/>
          <w:sz w:val="20"/>
          <w:szCs w:val="20"/>
        </w:rPr>
        <w:t>om June</w:t>
      </w:r>
      <w:r w:rsidRPr="00D70975">
        <w:rPr>
          <w:rFonts w:ascii="Calibri" w:hAnsi="Calibri"/>
          <w:b/>
          <w:color w:val="FFFFFF"/>
          <w:sz w:val="20"/>
          <w:szCs w:val="20"/>
        </w:rPr>
        <w:t xml:space="preserve"> 201</w:t>
      </w:r>
      <w:r>
        <w:rPr>
          <w:rFonts w:ascii="Calibri" w:hAnsi="Calibri"/>
          <w:b/>
          <w:color w:val="FFFFFF"/>
          <w:sz w:val="20"/>
          <w:szCs w:val="20"/>
        </w:rPr>
        <w:t>9</w:t>
      </w:r>
    </w:p>
    <w:p w:rsidR="005321DB" w:rsidRPr="00D70975" w:rsidRDefault="005321DB" w:rsidP="005321DB">
      <w:pPr>
        <w:keepNext/>
        <w:adjustRightInd w:val="0"/>
        <w:rPr>
          <w:rFonts w:ascii="Calibri" w:hAnsi="Calibri"/>
          <w:b/>
          <w:sz w:val="20"/>
          <w:szCs w:val="20"/>
        </w:rPr>
      </w:pPr>
      <w:r w:rsidRPr="00D70975">
        <w:rPr>
          <w:rFonts w:ascii="Calibri" w:hAnsi="Calibri"/>
          <w:b/>
          <w:color w:val="FFFFFF"/>
          <w:sz w:val="20"/>
          <w:szCs w:val="20"/>
        </w:rPr>
        <w:t xml:space="preserve">                 To</w:t>
      </w:r>
      <w:r w:rsidR="00D73D03">
        <w:rPr>
          <w:rFonts w:ascii="Calibri" w:hAnsi="Calibri"/>
          <w:b/>
          <w:color w:val="FFFFFF"/>
          <w:sz w:val="20"/>
          <w:szCs w:val="20"/>
        </w:rPr>
        <w:t xml:space="preserve"> July 2020</w:t>
      </w:r>
    </w:p>
    <w:p w:rsidR="005321DB" w:rsidRDefault="005321DB">
      <w:pPr>
        <w:keepNext/>
        <w:adjustRightInd w:val="0"/>
        <w:rPr>
          <w:sz w:val="20"/>
          <w:szCs w:val="20"/>
        </w:rPr>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4614"/>
      </w:tblGrid>
      <w:tr w:rsidR="005321DB" w:rsidRPr="00D70975" w:rsidTr="00531195">
        <w:tc>
          <w:tcPr>
            <w:tcW w:w="3222" w:type="dxa"/>
            <w:shd w:val="clear" w:color="auto" w:fill="auto"/>
          </w:tcPr>
          <w:p w:rsidR="005321DB" w:rsidRPr="00D70975" w:rsidRDefault="005321DB" w:rsidP="00531195">
            <w:pPr>
              <w:keepNext/>
              <w:adjustRightInd w:val="0"/>
              <w:rPr>
                <w:rFonts w:ascii="Calibri" w:hAnsi="Calibri"/>
                <w:sz w:val="20"/>
                <w:szCs w:val="20"/>
              </w:rPr>
            </w:pPr>
            <w:r w:rsidRPr="00D70975">
              <w:rPr>
                <w:rFonts w:ascii="Calibri" w:hAnsi="Calibri"/>
                <w:sz w:val="20"/>
                <w:szCs w:val="20"/>
              </w:rPr>
              <w:t>Project Name</w:t>
            </w:r>
          </w:p>
        </w:tc>
        <w:tc>
          <w:tcPr>
            <w:tcW w:w="4614" w:type="dxa"/>
            <w:shd w:val="clear" w:color="auto" w:fill="auto"/>
          </w:tcPr>
          <w:p w:rsidR="005321DB" w:rsidRPr="00D70975" w:rsidRDefault="005321DB" w:rsidP="00531195">
            <w:pPr>
              <w:keepNext/>
              <w:adjustRightInd w:val="0"/>
              <w:rPr>
                <w:rFonts w:ascii="Calibri" w:hAnsi="Calibri"/>
                <w:sz w:val="20"/>
                <w:szCs w:val="20"/>
              </w:rPr>
            </w:pPr>
            <w:r>
              <w:rPr>
                <w:rFonts w:ascii="Calibri" w:hAnsi="Calibri"/>
                <w:sz w:val="20"/>
                <w:szCs w:val="20"/>
              </w:rPr>
              <w:t>VCS 2.0</w:t>
            </w:r>
          </w:p>
        </w:tc>
      </w:tr>
      <w:tr w:rsidR="005321DB" w:rsidRPr="00D70975" w:rsidTr="00531195">
        <w:tc>
          <w:tcPr>
            <w:tcW w:w="3222" w:type="dxa"/>
            <w:shd w:val="clear" w:color="auto" w:fill="auto"/>
          </w:tcPr>
          <w:p w:rsidR="005321DB" w:rsidRPr="00D70975" w:rsidRDefault="005321DB" w:rsidP="00531195">
            <w:pPr>
              <w:keepNext/>
              <w:adjustRightInd w:val="0"/>
              <w:rPr>
                <w:rFonts w:ascii="Calibri" w:hAnsi="Calibri"/>
                <w:sz w:val="20"/>
                <w:szCs w:val="20"/>
              </w:rPr>
            </w:pPr>
            <w:r w:rsidRPr="00D70975">
              <w:rPr>
                <w:rFonts w:ascii="Calibri" w:hAnsi="Calibri"/>
                <w:sz w:val="20"/>
                <w:szCs w:val="20"/>
              </w:rPr>
              <w:t>Client</w:t>
            </w:r>
          </w:p>
        </w:tc>
        <w:tc>
          <w:tcPr>
            <w:tcW w:w="4614" w:type="dxa"/>
            <w:shd w:val="clear" w:color="auto" w:fill="auto"/>
          </w:tcPr>
          <w:p w:rsidR="005321DB" w:rsidRPr="00D70975" w:rsidRDefault="005321DB" w:rsidP="00531195">
            <w:pPr>
              <w:keepNext/>
              <w:adjustRightInd w:val="0"/>
              <w:rPr>
                <w:rFonts w:ascii="Calibri" w:hAnsi="Calibri"/>
                <w:sz w:val="20"/>
                <w:szCs w:val="20"/>
              </w:rPr>
            </w:pPr>
            <w:r>
              <w:rPr>
                <w:rFonts w:ascii="Calibri" w:hAnsi="Calibri"/>
                <w:sz w:val="20"/>
                <w:szCs w:val="20"/>
              </w:rPr>
              <w:t>BMW</w:t>
            </w:r>
          </w:p>
        </w:tc>
      </w:tr>
      <w:tr w:rsidR="005321DB" w:rsidRPr="00D70975" w:rsidTr="00531195">
        <w:tc>
          <w:tcPr>
            <w:tcW w:w="3222" w:type="dxa"/>
            <w:shd w:val="clear" w:color="auto" w:fill="auto"/>
          </w:tcPr>
          <w:p w:rsidR="005321DB" w:rsidRPr="00D70975" w:rsidRDefault="005321DB" w:rsidP="00531195">
            <w:pPr>
              <w:keepNext/>
              <w:adjustRightInd w:val="0"/>
              <w:rPr>
                <w:rFonts w:ascii="Calibri" w:hAnsi="Calibri"/>
                <w:sz w:val="20"/>
                <w:szCs w:val="20"/>
              </w:rPr>
            </w:pPr>
            <w:r w:rsidRPr="00D70975">
              <w:rPr>
                <w:rFonts w:ascii="Calibri" w:hAnsi="Calibri"/>
                <w:sz w:val="20"/>
                <w:szCs w:val="20"/>
              </w:rPr>
              <w:t>Role</w:t>
            </w:r>
          </w:p>
        </w:tc>
        <w:tc>
          <w:tcPr>
            <w:tcW w:w="4614" w:type="dxa"/>
            <w:shd w:val="clear" w:color="auto" w:fill="auto"/>
          </w:tcPr>
          <w:p w:rsidR="005321DB" w:rsidRPr="00D70975" w:rsidRDefault="00BF3386" w:rsidP="00531195">
            <w:pPr>
              <w:keepNext/>
              <w:adjustRightInd w:val="0"/>
              <w:rPr>
                <w:rFonts w:ascii="Calibri" w:hAnsi="Calibri"/>
                <w:sz w:val="20"/>
                <w:szCs w:val="20"/>
              </w:rPr>
            </w:pPr>
            <w:r>
              <w:rPr>
                <w:rFonts w:ascii="Calibri" w:hAnsi="Calibri"/>
                <w:sz w:val="20"/>
                <w:szCs w:val="20"/>
              </w:rPr>
              <w:t xml:space="preserve">SFDC </w:t>
            </w:r>
            <w:r w:rsidR="005321DB">
              <w:rPr>
                <w:rFonts w:ascii="Calibri" w:hAnsi="Calibri"/>
                <w:sz w:val="20"/>
                <w:szCs w:val="20"/>
              </w:rPr>
              <w:t>Developer</w:t>
            </w:r>
          </w:p>
        </w:tc>
      </w:tr>
      <w:tr w:rsidR="005321DB" w:rsidRPr="00D70975" w:rsidTr="00531195">
        <w:tc>
          <w:tcPr>
            <w:tcW w:w="3222" w:type="dxa"/>
            <w:shd w:val="clear" w:color="auto" w:fill="auto"/>
          </w:tcPr>
          <w:p w:rsidR="005321DB" w:rsidRPr="00D70975" w:rsidRDefault="005321DB" w:rsidP="00531195">
            <w:pPr>
              <w:keepNext/>
              <w:adjustRightInd w:val="0"/>
              <w:rPr>
                <w:rFonts w:ascii="Calibri" w:hAnsi="Calibri"/>
                <w:sz w:val="20"/>
                <w:szCs w:val="20"/>
              </w:rPr>
            </w:pPr>
            <w:r w:rsidRPr="00D70975">
              <w:rPr>
                <w:rFonts w:ascii="Calibri" w:hAnsi="Calibri"/>
                <w:sz w:val="20"/>
                <w:szCs w:val="20"/>
              </w:rPr>
              <w:t>Technology used in project</w:t>
            </w:r>
          </w:p>
        </w:tc>
        <w:tc>
          <w:tcPr>
            <w:tcW w:w="4614" w:type="dxa"/>
            <w:shd w:val="clear" w:color="auto" w:fill="auto"/>
          </w:tcPr>
          <w:p w:rsidR="005321DB" w:rsidRPr="00D70975" w:rsidRDefault="00517B20" w:rsidP="00531195">
            <w:pPr>
              <w:keepNext/>
              <w:adjustRightInd w:val="0"/>
              <w:rPr>
                <w:rFonts w:ascii="Calibri" w:hAnsi="Calibri"/>
                <w:sz w:val="20"/>
                <w:szCs w:val="20"/>
              </w:rPr>
            </w:pPr>
            <w:r>
              <w:rPr>
                <w:rFonts w:ascii="Calibri" w:hAnsi="Calibri"/>
                <w:sz w:val="20"/>
                <w:szCs w:val="20"/>
              </w:rPr>
              <w:t>Salesforce CPQ ,</w:t>
            </w:r>
            <w:r w:rsidR="005321DB">
              <w:rPr>
                <w:rFonts w:ascii="Calibri" w:hAnsi="Calibri"/>
                <w:sz w:val="20"/>
                <w:szCs w:val="20"/>
              </w:rPr>
              <w:t>APEX, Lighting Components</w:t>
            </w:r>
          </w:p>
        </w:tc>
      </w:tr>
    </w:tbl>
    <w:p w:rsidR="005321DB" w:rsidRPr="00D70975" w:rsidRDefault="005321DB" w:rsidP="005321DB">
      <w:pPr>
        <w:keepNext/>
        <w:adjustRightInd w:val="0"/>
        <w:rPr>
          <w:rFonts w:ascii="Calibri" w:hAnsi="Calibri"/>
          <w:b/>
          <w:sz w:val="20"/>
          <w:szCs w:val="20"/>
        </w:rPr>
      </w:pPr>
    </w:p>
    <w:p w:rsidR="005321DB" w:rsidRPr="00D70975" w:rsidRDefault="005321DB" w:rsidP="005321DB">
      <w:pPr>
        <w:keepNext/>
        <w:adjustRightInd w:val="0"/>
        <w:rPr>
          <w:rFonts w:ascii="Calibri" w:hAnsi="Calibri"/>
          <w:b/>
          <w:sz w:val="20"/>
          <w:szCs w:val="20"/>
        </w:rPr>
      </w:pPr>
    </w:p>
    <w:p w:rsidR="005321DB" w:rsidRPr="00D70975" w:rsidRDefault="005321DB" w:rsidP="005321DB">
      <w:pPr>
        <w:keepNext/>
        <w:adjustRightInd w:val="0"/>
        <w:rPr>
          <w:rFonts w:ascii="Calibri" w:hAnsi="Calibri"/>
          <w:b/>
          <w:sz w:val="20"/>
          <w:szCs w:val="20"/>
        </w:rPr>
      </w:pPr>
    </w:p>
    <w:p w:rsidR="005321DB" w:rsidRPr="00D70975" w:rsidRDefault="005321DB" w:rsidP="005321DB">
      <w:pPr>
        <w:keepNext/>
        <w:adjustRightInd w:val="0"/>
        <w:rPr>
          <w:rFonts w:ascii="Calibri" w:hAnsi="Calibri"/>
          <w:b/>
          <w:sz w:val="20"/>
          <w:szCs w:val="20"/>
        </w:rPr>
      </w:pPr>
    </w:p>
    <w:p w:rsidR="005321DB" w:rsidRPr="00D70975" w:rsidRDefault="005321DB" w:rsidP="005321DB">
      <w:pPr>
        <w:keepNext/>
        <w:adjustRightInd w:val="0"/>
        <w:rPr>
          <w:rFonts w:ascii="Calibri" w:hAnsi="Calibri"/>
          <w:b/>
          <w:sz w:val="20"/>
          <w:szCs w:val="20"/>
        </w:rPr>
      </w:pPr>
    </w:p>
    <w:p w:rsidR="0052293C" w:rsidRDefault="0052293C" w:rsidP="00D13FDE">
      <w:pPr>
        <w:keepNext/>
        <w:adjustRightInd w:val="0"/>
        <w:ind w:left="2355"/>
        <w:rPr>
          <w:rFonts w:ascii="Calibri" w:hAnsi="Calibri"/>
          <w:b/>
          <w:sz w:val="20"/>
          <w:szCs w:val="20"/>
        </w:rPr>
      </w:pPr>
    </w:p>
    <w:p w:rsidR="005321DB" w:rsidRPr="00D70975" w:rsidRDefault="005321DB" w:rsidP="00D13FDE">
      <w:pPr>
        <w:keepNext/>
        <w:adjustRightInd w:val="0"/>
        <w:ind w:left="2355"/>
        <w:rPr>
          <w:rFonts w:ascii="Calibri" w:hAnsi="Calibri"/>
          <w:sz w:val="20"/>
          <w:szCs w:val="20"/>
        </w:rPr>
      </w:pPr>
      <w:r w:rsidRPr="00D70975">
        <w:rPr>
          <w:rFonts w:ascii="Calibri" w:hAnsi="Calibri"/>
          <w:b/>
          <w:sz w:val="20"/>
          <w:szCs w:val="20"/>
        </w:rPr>
        <w:t>Description:</w:t>
      </w:r>
      <w:r w:rsidR="00F01479">
        <w:rPr>
          <w:rFonts w:ascii="Calibri" w:hAnsi="Calibri"/>
          <w:b/>
          <w:sz w:val="20"/>
          <w:szCs w:val="20"/>
        </w:rPr>
        <w:t xml:space="preserve"> </w:t>
      </w:r>
      <w:r w:rsidR="00517B20" w:rsidRPr="00517B20">
        <w:rPr>
          <w:rFonts w:ascii="Calibri" w:hAnsi="Calibri"/>
          <w:bCs/>
          <w:sz w:val="20"/>
          <w:szCs w:val="20"/>
        </w:rPr>
        <w:t xml:space="preserve">VCS 2.0 application is used for managing Vehicle Contracts. The application provides various functionalities like Enrolling new VIN, Print contracts, Billing etc. to the dealers. Salesforce CPQ </w:t>
      </w:r>
      <w:r w:rsidR="00D13FDE" w:rsidRPr="00517B20">
        <w:rPr>
          <w:rFonts w:ascii="Calibri" w:hAnsi="Calibri"/>
          <w:bCs/>
          <w:sz w:val="20"/>
          <w:szCs w:val="20"/>
        </w:rPr>
        <w:t>is used</w:t>
      </w:r>
      <w:r w:rsidR="00517B20" w:rsidRPr="00517B20">
        <w:rPr>
          <w:rFonts w:ascii="Calibri" w:hAnsi="Calibri"/>
          <w:bCs/>
          <w:sz w:val="20"/>
          <w:szCs w:val="20"/>
        </w:rPr>
        <w:t xml:space="preserve"> to fasten this process. The information generated in Salesforce is sent to various other systems using ETL and Webservices.</w:t>
      </w:r>
    </w:p>
    <w:p w:rsidR="005321DB" w:rsidRPr="00D70975" w:rsidRDefault="005321DB" w:rsidP="005321DB">
      <w:pPr>
        <w:keepNext/>
        <w:adjustRightInd w:val="0"/>
        <w:rPr>
          <w:rFonts w:ascii="Calibri" w:hAnsi="Calibri"/>
          <w:b/>
          <w:sz w:val="20"/>
          <w:szCs w:val="20"/>
          <w:u w:val="single"/>
        </w:rPr>
      </w:pPr>
      <w:r w:rsidRPr="00D70975">
        <w:rPr>
          <w:rFonts w:ascii="Calibri" w:hAnsi="Calibri"/>
          <w:b/>
          <w:sz w:val="20"/>
          <w:szCs w:val="20"/>
          <w:u w:val="single"/>
        </w:rPr>
        <w:t>Roles Performed:</w:t>
      </w:r>
    </w:p>
    <w:p w:rsidR="005321DB" w:rsidRPr="00312FB3"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Worked on Product configuration, Product catalogue, Product Rules</w:t>
      </w:r>
    </w:p>
    <w:p w:rsidR="005321DB" w:rsidRPr="00312FB3"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 xml:space="preserve">Worked on Price Rules, Price Dimensions, </w:t>
      </w:r>
      <w:r w:rsidR="00700258">
        <w:rPr>
          <w:rFonts w:ascii="Calibri" w:hAnsi="Calibri" w:cs="Arial"/>
        </w:rPr>
        <w:t>Price Matrix</w:t>
      </w:r>
      <w:r w:rsidRPr="00312FB3">
        <w:rPr>
          <w:rFonts w:ascii="Calibri" w:hAnsi="Calibri" w:cs="Arial"/>
        </w:rPr>
        <w:t xml:space="preserve">, </w:t>
      </w:r>
      <w:r w:rsidR="006E258D" w:rsidRPr="00312FB3">
        <w:rPr>
          <w:rFonts w:ascii="Calibri" w:hAnsi="Calibri" w:cs="Arial"/>
        </w:rPr>
        <w:t>and Pricing</w:t>
      </w:r>
      <w:r w:rsidRPr="00312FB3">
        <w:rPr>
          <w:rFonts w:ascii="Calibri" w:hAnsi="Calibri" w:cs="Arial"/>
        </w:rPr>
        <w:t>/Discount Logic.</w:t>
      </w:r>
    </w:p>
    <w:p w:rsidR="005321DB" w:rsidRPr="00312FB3"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Worked on knowledge Approvals, Workflows, Validation Rules.</w:t>
      </w:r>
    </w:p>
    <w:p w:rsidR="005321DB"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 xml:space="preserve">Worked on Quotation, </w:t>
      </w:r>
      <w:r>
        <w:rPr>
          <w:rFonts w:ascii="Calibri" w:hAnsi="Calibri" w:cs="Arial"/>
        </w:rPr>
        <w:t xml:space="preserve">Quote </w:t>
      </w:r>
      <w:r w:rsidRPr="00312FB3">
        <w:rPr>
          <w:rFonts w:ascii="Calibri" w:hAnsi="Calibri" w:cs="Arial"/>
        </w:rPr>
        <w:t>Templates, Document Output Generation.</w:t>
      </w:r>
    </w:p>
    <w:p w:rsidR="005321DB" w:rsidRPr="00312FB3" w:rsidRDefault="005321DB" w:rsidP="005321DB">
      <w:pPr>
        <w:pStyle w:val="ListParagraph"/>
        <w:numPr>
          <w:ilvl w:val="3"/>
          <w:numId w:val="21"/>
        </w:numPr>
        <w:spacing w:line="360" w:lineRule="auto"/>
        <w:jc w:val="both"/>
        <w:rPr>
          <w:rFonts w:ascii="Calibri" w:hAnsi="Calibri" w:cs="Arial"/>
        </w:rPr>
      </w:pPr>
      <w:r>
        <w:rPr>
          <w:rFonts w:ascii="Calibri" w:hAnsi="Calibri" w:cs="Arial"/>
        </w:rPr>
        <w:t>Worked on Apex, Lighting Component.</w:t>
      </w:r>
    </w:p>
    <w:p w:rsidR="005321DB" w:rsidRPr="00312FB3"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Working knowledge on Data Loader and work bench</w:t>
      </w:r>
    </w:p>
    <w:p w:rsidR="005321DB" w:rsidRPr="005321DB" w:rsidRDefault="005321DB" w:rsidP="005321DB">
      <w:pPr>
        <w:pStyle w:val="ListParagraph"/>
        <w:numPr>
          <w:ilvl w:val="3"/>
          <w:numId w:val="21"/>
        </w:numPr>
        <w:spacing w:line="360" w:lineRule="auto"/>
        <w:jc w:val="both"/>
        <w:rPr>
          <w:rFonts w:ascii="Calibri" w:hAnsi="Calibri" w:cs="Arial"/>
          <w:bCs/>
          <w:color w:val="000000"/>
          <w:spacing w:val="2"/>
          <w:position w:val="2"/>
        </w:rPr>
      </w:pPr>
      <w:r w:rsidRPr="00312FB3">
        <w:rPr>
          <w:rFonts w:ascii="Calibri" w:hAnsi="Calibri" w:cs="Arial"/>
        </w:rPr>
        <w:t>Worked on Internal and external approvals</w:t>
      </w:r>
      <w:r>
        <w:rPr>
          <w:rFonts w:ascii="Calibri" w:hAnsi="Calibri" w:cs="Arial"/>
        </w:rPr>
        <w:t xml:space="preserve"> and email templates with Salesforce CPQ.</w:t>
      </w:r>
    </w:p>
    <w:p w:rsidR="00D70975" w:rsidRDefault="005321DB" w:rsidP="003D1DAB">
      <w:pPr>
        <w:pStyle w:val="ListParagraph"/>
        <w:numPr>
          <w:ilvl w:val="3"/>
          <w:numId w:val="21"/>
        </w:numPr>
        <w:spacing w:line="360" w:lineRule="auto"/>
        <w:jc w:val="both"/>
      </w:pPr>
      <w:r>
        <w:rPr>
          <w:rFonts w:ascii="Calibri" w:hAnsi="Calibri" w:cs="Arial"/>
        </w:rPr>
        <w:t xml:space="preserve">Worked on the Lighting </w:t>
      </w:r>
      <w:r w:rsidR="00C54EE5">
        <w:rPr>
          <w:rFonts w:ascii="Calibri" w:hAnsi="Calibri" w:cs="Arial"/>
        </w:rPr>
        <w:t>Component.</w:t>
      </w:r>
      <w:r w:rsidR="003D1DAB">
        <w:t xml:space="preserve"> </w:t>
      </w:r>
    </w:p>
    <w:p w:rsidR="00D70975" w:rsidRPr="00D70975" w:rsidRDefault="00D70975" w:rsidP="00D70975">
      <w:pPr>
        <w:keepNext/>
        <w:adjustRightInd w:val="0"/>
        <w:rPr>
          <w:rFonts w:ascii="Calibri" w:hAnsi="Calibri"/>
          <w:b/>
          <w:color w:val="FFFFFF"/>
          <w:sz w:val="20"/>
          <w:szCs w:val="20"/>
        </w:rPr>
      </w:pPr>
      <w:r w:rsidRPr="00D70975">
        <w:rPr>
          <w:rFonts w:ascii="Calibri" w:hAnsi="Calibri"/>
          <w:b/>
          <w:color w:val="FFFFFF"/>
          <w:sz w:val="20"/>
          <w:szCs w:val="20"/>
        </w:rPr>
        <w:t>Fr</w:t>
      </w:r>
      <w:r w:rsidR="00E31A4E">
        <w:rPr>
          <w:rFonts w:ascii="Calibri" w:hAnsi="Calibri"/>
          <w:b/>
          <w:color w:val="FFFFFF"/>
          <w:sz w:val="20"/>
          <w:szCs w:val="20"/>
        </w:rPr>
        <w:t xml:space="preserve">om </w:t>
      </w:r>
      <w:r w:rsidR="00A81B9A">
        <w:rPr>
          <w:rFonts w:ascii="Calibri" w:hAnsi="Calibri"/>
          <w:b/>
          <w:color w:val="FFFFFF"/>
          <w:sz w:val="20"/>
          <w:szCs w:val="20"/>
        </w:rPr>
        <w:t>Jan</w:t>
      </w:r>
      <w:r w:rsidRPr="00D70975">
        <w:rPr>
          <w:rFonts w:ascii="Calibri" w:hAnsi="Calibri"/>
          <w:b/>
          <w:color w:val="FFFFFF"/>
          <w:sz w:val="20"/>
          <w:szCs w:val="20"/>
        </w:rPr>
        <w:t xml:space="preserve"> 201</w:t>
      </w:r>
      <w:r w:rsidR="00A81B9A">
        <w:rPr>
          <w:rFonts w:ascii="Calibri" w:hAnsi="Calibri"/>
          <w:b/>
          <w:color w:val="FFFFFF"/>
          <w:sz w:val="20"/>
          <w:szCs w:val="20"/>
        </w:rPr>
        <w:t>9</w:t>
      </w:r>
    </w:p>
    <w:p w:rsidR="00D70975" w:rsidRPr="00D70975" w:rsidRDefault="00D70975" w:rsidP="00D70975">
      <w:pPr>
        <w:keepNext/>
        <w:adjustRightInd w:val="0"/>
        <w:rPr>
          <w:rFonts w:ascii="Calibri" w:hAnsi="Calibri"/>
          <w:b/>
          <w:sz w:val="20"/>
          <w:szCs w:val="20"/>
        </w:rPr>
      </w:pPr>
      <w:r w:rsidRPr="00D70975">
        <w:rPr>
          <w:rFonts w:ascii="Calibri" w:hAnsi="Calibri"/>
          <w:b/>
          <w:color w:val="FFFFFF"/>
          <w:sz w:val="20"/>
          <w:szCs w:val="20"/>
        </w:rPr>
        <w:t xml:space="preserve">                 To</w:t>
      </w:r>
      <w:r w:rsidR="003D1DAB">
        <w:rPr>
          <w:rFonts w:ascii="Calibri" w:hAnsi="Calibri"/>
          <w:b/>
          <w:color w:val="FFFFFF"/>
          <w:sz w:val="20"/>
          <w:szCs w:val="20"/>
        </w:rPr>
        <w:t xml:space="preserve"> </w:t>
      </w:r>
      <w:r w:rsidR="005321DB">
        <w:rPr>
          <w:rFonts w:ascii="Calibri" w:hAnsi="Calibri"/>
          <w:b/>
          <w:color w:val="FFFFFF"/>
          <w:sz w:val="20"/>
          <w:szCs w:val="20"/>
        </w:rPr>
        <w:t>May 2019</w:t>
      </w: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4614"/>
      </w:tblGrid>
      <w:tr w:rsidR="00D70975" w:rsidRPr="00D70975" w:rsidTr="00D222F0">
        <w:tc>
          <w:tcPr>
            <w:tcW w:w="3222" w:type="dxa"/>
            <w:shd w:val="clear" w:color="auto" w:fill="auto"/>
          </w:tcPr>
          <w:p w:rsidR="00D70975" w:rsidRPr="00D70975" w:rsidRDefault="00D70975" w:rsidP="00D222F0">
            <w:pPr>
              <w:keepNext/>
              <w:adjustRightInd w:val="0"/>
              <w:rPr>
                <w:rFonts w:ascii="Calibri" w:hAnsi="Calibri"/>
                <w:sz w:val="20"/>
                <w:szCs w:val="20"/>
              </w:rPr>
            </w:pPr>
            <w:r w:rsidRPr="00D70975">
              <w:rPr>
                <w:rFonts w:ascii="Calibri" w:hAnsi="Calibri"/>
                <w:sz w:val="20"/>
                <w:szCs w:val="20"/>
              </w:rPr>
              <w:t>Project Name</w:t>
            </w:r>
          </w:p>
        </w:tc>
        <w:tc>
          <w:tcPr>
            <w:tcW w:w="4614" w:type="dxa"/>
            <w:shd w:val="clear" w:color="auto" w:fill="auto"/>
          </w:tcPr>
          <w:p w:rsidR="00D70975" w:rsidRPr="00D70975" w:rsidRDefault="00E31A4E" w:rsidP="00D222F0">
            <w:pPr>
              <w:keepNext/>
              <w:adjustRightInd w:val="0"/>
              <w:rPr>
                <w:rFonts w:ascii="Calibri" w:hAnsi="Calibri"/>
                <w:sz w:val="20"/>
                <w:szCs w:val="20"/>
              </w:rPr>
            </w:pPr>
            <w:r>
              <w:rPr>
                <w:rFonts w:ascii="Calibri" w:hAnsi="Calibri"/>
                <w:sz w:val="20"/>
                <w:szCs w:val="20"/>
              </w:rPr>
              <w:t>EYEFORCE</w:t>
            </w:r>
          </w:p>
        </w:tc>
      </w:tr>
      <w:tr w:rsidR="00D70975" w:rsidRPr="00D70975" w:rsidTr="00D222F0">
        <w:tc>
          <w:tcPr>
            <w:tcW w:w="3222" w:type="dxa"/>
            <w:shd w:val="clear" w:color="auto" w:fill="auto"/>
          </w:tcPr>
          <w:p w:rsidR="00D70975" w:rsidRPr="00D70975" w:rsidRDefault="00D70975" w:rsidP="00D222F0">
            <w:pPr>
              <w:keepNext/>
              <w:adjustRightInd w:val="0"/>
              <w:rPr>
                <w:rFonts w:ascii="Calibri" w:hAnsi="Calibri"/>
                <w:sz w:val="20"/>
                <w:szCs w:val="20"/>
              </w:rPr>
            </w:pPr>
            <w:r w:rsidRPr="00D70975">
              <w:rPr>
                <w:rFonts w:ascii="Calibri" w:hAnsi="Calibri"/>
                <w:sz w:val="20"/>
                <w:szCs w:val="20"/>
              </w:rPr>
              <w:t>Client</w:t>
            </w:r>
          </w:p>
        </w:tc>
        <w:tc>
          <w:tcPr>
            <w:tcW w:w="4614" w:type="dxa"/>
            <w:shd w:val="clear" w:color="auto" w:fill="auto"/>
          </w:tcPr>
          <w:p w:rsidR="00D70975" w:rsidRPr="00D70975" w:rsidRDefault="00E31A4E" w:rsidP="00D222F0">
            <w:pPr>
              <w:keepNext/>
              <w:adjustRightInd w:val="0"/>
              <w:rPr>
                <w:rFonts w:ascii="Calibri" w:hAnsi="Calibri"/>
                <w:sz w:val="20"/>
                <w:szCs w:val="20"/>
              </w:rPr>
            </w:pPr>
            <w:r>
              <w:rPr>
                <w:rFonts w:ascii="Calibri" w:hAnsi="Calibri"/>
                <w:sz w:val="20"/>
                <w:szCs w:val="20"/>
              </w:rPr>
              <w:t>JOHNSON &amp; JOHNSON</w:t>
            </w:r>
          </w:p>
        </w:tc>
      </w:tr>
      <w:tr w:rsidR="00D70975" w:rsidRPr="00D70975" w:rsidTr="00D222F0">
        <w:tc>
          <w:tcPr>
            <w:tcW w:w="3222" w:type="dxa"/>
            <w:shd w:val="clear" w:color="auto" w:fill="auto"/>
          </w:tcPr>
          <w:p w:rsidR="00D70975" w:rsidRPr="00D70975" w:rsidRDefault="00D70975" w:rsidP="00D222F0">
            <w:pPr>
              <w:keepNext/>
              <w:adjustRightInd w:val="0"/>
              <w:rPr>
                <w:rFonts w:ascii="Calibri" w:hAnsi="Calibri"/>
                <w:sz w:val="20"/>
                <w:szCs w:val="20"/>
              </w:rPr>
            </w:pPr>
            <w:r w:rsidRPr="00D70975">
              <w:rPr>
                <w:rFonts w:ascii="Calibri" w:hAnsi="Calibri"/>
                <w:sz w:val="20"/>
                <w:szCs w:val="20"/>
              </w:rPr>
              <w:t>Role</w:t>
            </w:r>
          </w:p>
        </w:tc>
        <w:tc>
          <w:tcPr>
            <w:tcW w:w="4614" w:type="dxa"/>
            <w:shd w:val="clear" w:color="auto" w:fill="auto"/>
          </w:tcPr>
          <w:p w:rsidR="00D70975" w:rsidRPr="00D70975" w:rsidRDefault="00D70975" w:rsidP="00D222F0">
            <w:pPr>
              <w:keepNext/>
              <w:adjustRightInd w:val="0"/>
              <w:rPr>
                <w:rFonts w:ascii="Calibri" w:hAnsi="Calibri"/>
                <w:sz w:val="20"/>
                <w:szCs w:val="20"/>
              </w:rPr>
            </w:pPr>
            <w:r>
              <w:rPr>
                <w:rFonts w:ascii="Calibri" w:hAnsi="Calibri"/>
                <w:sz w:val="20"/>
                <w:szCs w:val="20"/>
              </w:rPr>
              <w:t>Developer</w:t>
            </w:r>
          </w:p>
        </w:tc>
      </w:tr>
      <w:tr w:rsidR="00D70975" w:rsidRPr="00D70975" w:rsidTr="00D222F0">
        <w:tc>
          <w:tcPr>
            <w:tcW w:w="3222" w:type="dxa"/>
            <w:shd w:val="clear" w:color="auto" w:fill="auto"/>
          </w:tcPr>
          <w:p w:rsidR="00D70975" w:rsidRPr="00D70975" w:rsidRDefault="00D70975" w:rsidP="00D222F0">
            <w:pPr>
              <w:keepNext/>
              <w:adjustRightInd w:val="0"/>
              <w:rPr>
                <w:rFonts w:ascii="Calibri" w:hAnsi="Calibri"/>
                <w:sz w:val="20"/>
                <w:szCs w:val="20"/>
              </w:rPr>
            </w:pPr>
            <w:r w:rsidRPr="00D70975">
              <w:rPr>
                <w:rFonts w:ascii="Calibri" w:hAnsi="Calibri"/>
                <w:sz w:val="20"/>
                <w:szCs w:val="20"/>
              </w:rPr>
              <w:t>Technology used in project</w:t>
            </w:r>
          </w:p>
        </w:tc>
        <w:tc>
          <w:tcPr>
            <w:tcW w:w="4614" w:type="dxa"/>
            <w:shd w:val="clear" w:color="auto" w:fill="auto"/>
          </w:tcPr>
          <w:p w:rsidR="00D70975" w:rsidRPr="00D70975" w:rsidRDefault="00D70975" w:rsidP="00D222F0">
            <w:pPr>
              <w:keepNext/>
              <w:adjustRightInd w:val="0"/>
              <w:rPr>
                <w:rFonts w:ascii="Calibri" w:hAnsi="Calibri"/>
                <w:sz w:val="20"/>
                <w:szCs w:val="20"/>
              </w:rPr>
            </w:pPr>
            <w:r>
              <w:rPr>
                <w:rFonts w:ascii="Calibri" w:hAnsi="Calibri"/>
                <w:sz w:val="20"/>
                <w:szCs w:val="20"/>
              </w:rPr>
              <w:t xml:space="preserve">APEX, </w:t>
            </w:r>
            <w:r w:rsidR="00E31A4E">
              <w:rPr>
                <w:rFonts w:ascii="Calibri" w:hAnsi="Calibri"/>
                <w:sz w:val="20"/>
                <w:szCs w:val="20"/>
              </w:rPr>
              <w:t>Visual Force</w:t>
            </w:r>
            <w:r>
              <w:rPr>
                <w:rFonts w:ascii="Calibri" w:hAnsi="Calibri"/>
                <w:sz w:val="20"/>
                <w:szCs w:val="20"/>
              </w:rPr>
              <w:t>, CPQ, CLM</w:t>
            </w:r>
          </w:p>
        </w:tc>
      </w:tr>
    </w:tbl>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r w:rsidRPr="00D70975">
        <w:rPr>
          <w:rFonts w:ascii="Calibri" w:hAnsi="Calibri"/>
          <w:b/>
          <w:sz w:val="20"/>
          <w:szCs w:val="20"/>
        </w:rPr>
        <w:t xml:space="preserve">                                                    Description:</w:t>
      </w:r>
    </w:p>
    <w:p w:rsidR="00D70975" w:rsidRPr="00D70975" w:rsidRDefault="00D70975" w:rsidP="003D1DAB">
      <w:pPr>
        <w:ind w:left="2880"/>
        <w:jc w:val="both"/>
        <w:rPr>
          <w:rFonts w:ascii="Calibri" w:hAnsi="Calibri"/>
          <w:sz w:val="20"/>
          <w:szCs w:val="20"/>
        </w:rPr>
      </w:pPr>
      <w:r w:rsidRPr="00D70975">
        <w:rPr>
          <w:rFonts w:ascii="Calibri" w:hAnsi="Calibri"/>
          <w:sz w:val="20"/>
          <w:szCs w:val="20"/>
        </w:rPr>
        <w:t xml:space="preserve">The </w:t>
      </w:r>
      <w:r w:rsidR="00E31A4E">
        <w:rPr>
          <w:rFonts w:ascii="Calibri" w:hAnsi="Calibri"/>
          <w:sz w:val="20"/>
          <w:szCs w:val="20"/>
        </w:rPr>
        <w:t>CPQ</w:t>
      </w:r>
      <w:r w:rsidRPr="00D70975">
        <w:rPr>
          <w:rFonts w:ascii="Calibri" w:hAnsi="Calibri"/>
          <w:sz w:val="20"/>
          <w:szCs w:val="20"/>
        </w:rPr>
        <w:t xml:space="preserve"> proce</w:t>
      </w:r>
      <w:r w:rsidR="00E31A4E">
        <w:rPr>
          <w:rFonts w:ascii="Calibri" w:hAnsi="Calibri"/>
          <w:sz w:val="20"/>
          <w:szCs w:val="20"/>
        </w:rPr>
        <w:t>ss</w:t>
      </w:r>
      <w:r w:rsidRPr="00D70975">
        <w:rPr>
          <w:rFonts w:ascii="Calibri" w:hAnsi="Calibri"/>
          <w:sz w:val="20"/>
          <w:szCs w:val="20"/>
        </w:rPr>
        <w:t xml:space="preserve"> is one of the major impacting business processes at   </w:t>
      </w:r>
      <w:r w:rsidR="00E31A4E">
        <w:rPr>
          <w:rFonts w:ascii="Calibri" w:hAnsi="Calibri"/>
          <w:sz w:val="20"/>
          <w:szCs w:val="20"/>
        </w:rPr>
        <w:t>J&amp;J</w:t>
      </w:r>
      <w:r w:rsidRPr="00D70975">
        <w:rPr>
          <w:rFonts w:ascii="Calibri" w:hAnsi="Calibri"/>
          <w:sz w:val="20"/>
          <w:szCs w:val="20"/>
        </w:rPr>
        <w:t>.</w:t>
      </w:r>
    </w:p>
    <w:p w:rsidR="00D70975" w:rsidRPr="00D70975" w:rsidRDefault="00D70975" w:rsidP="00D70975">
      <w:pPr>
        <w:jc w:val="both"/>
        <w:rPr>
          <w:rFonts w:ascii="Calibri" w:hAnsi="Calibri"/>
          <w:sz w:val="20"/>
          <w:szCs w:val="20"/>
        </w:rPr>
      </w:pPr>
      <w:r>
        <w:rPr>
          <w:rFonts w:ascii="Calibri" w:hAnsi="Calibri"/>
          <w:sz w:val="20"/>
          <w:szCs w:val="20"/>
        </w:rPr>
        <w:t xml:space="preserve">                                                         </w:t>
      </w:r>
      <w:r w:rsidR="003D1DAB">
        <w:rPr>
          <w:rFonts w:ascii="Calibri" w:hAnsi="Calibri"/>
          <w:sz w:val="20"/>
          <w:szCs w:val="20"/>
        </w:rPr>
        <w:t xml:space="preserve">       </w:t>
      </w:r>
      <w:r>
        <w:rPr>
          <w:rFonts w:ascii="Calibri" w:hAnsi="Calibri"/>
          <w:sz w:val="20"/>
          <w:szCs w:val="20"/>
        </w:rPr>
        <w:t>I</w:t>
      </w:r>
      <w:r w:rsidRPr="00D70975">
        <w:rPr>
          <w:rFonts w:ascii="Calibri" w:hAnsi="Calibri"/>
          <w:sz w:val="20"/>
          <w:szCs w:val="20"/>
        </w:rPr>
        <w:t xml:space="preserve">t covers a very large scope of activities and functions, from pre-sales, service activation, </w:t>
      </w:r>
    </w:p>
    <w:p w:rsidR="00D70975" w:rsidRPr="00D70975" w:rsidRDefault="00D70975" w:rsidP="003D1DAB">
      <w:pPr>
        <w:ind w:left="2160" w:firstLine="720"/>
        <w:jc w:val="both"/>
        <w:rPr>
          <w:rFonts w:ascii="Calibri" w:hAnsi="Calibri"/>
          <w:sz w:val="20"/>
          <w:szCs w:val="20"/>
        </w:rPr>
      </w:pPr>
      <w:r w:rsidRPr="00D70975">
        <w:rPr>
          <w:rFonts w:ascii="Calibri" w:hAnsi="Calibri"/>
          <w:sz w:val="20"/>
          <w:szCs w:val="20"/>
        </w:rPr>
        <w:t xml:space="preserve">Billing until revenue recognition/profitability including an extensive customer self-service </w:t>
      </w:r>
    </w:p>
    <w:p w:rsidR="003D1DAB" w:rsidRPr="00D70975" w:rsidRDefault="00D70975" w:rsidP="003D1DAB">
      <w:pPr>
        <w:ind w:left="2880"/>
        <w:jc w:val="both"/>
        <w:rPr>
          <w:rFonts w:ascii="Calibri" w:hAnsi="Calibri"/>
          <w:sz w:val="20"/>
          <w:szCs w:val="20"/>
        </w:rPr>
      </w:pPr>
      <w:r w:rsidRPr="00D70975">
        <w:rPr>
          <w:rFonts w:ascii="Calibri" w:hAnsi="Calibri"/>
          <w:sz w:val="20"/>
          <w:szCs w:val="20"/>
        </w:rPr>
        <w:t>Portal</w:t>
      </w:r>
      <w:r>
        <w:rPr>
          <w:rFonts w:ascii="Calibri" w:hAnsi="Calibri"/>
          <w:sz w:val="20"/>
          <w:szCs w:val="20"/>
        </w:rPr>
        <w:t xml:space="preserve">, </w:t>
      </w:r>
      <w:r w:rsidR="00D20321" w:rsidRPr="00D70975">
        <w:rPr>
          <w:rFonts w:ascii="Calibri" w:hAnsi="Calibri"/>
          <w:sz w:val="20"/>
          <w:szCs w:val="20"/>
        </w:rPr>
        <w:t>it</w:t>
      </w:r>
      <w:r w:rsidRPr="00D70975">
        <w:rPr>
          <w:rFonts w:ascii="Calibri" w:hAnsi="Calibri"/>
          <w:sz w:val="20"/>
          <w:szCs w:val="20"/>
        </w:rPr>
        <w:t xml:space="preserve"> covers as well a large and broad range of professional experts being actors of </w:t>
      </w:r>
      <w:r w:rsidR="003D1DAB">
        <w:rPr>
          <w:rFonts w:ascii="Calibri" w:hAnsi="Calibri"/>
          <w:sz w:val="20"/>
          <w:szCs w:val="20"/>
        </w:rPr>
        <w:t xml:space="preserve">                           </w:t>
      </w:r>
      <w:r w:rsidRPr="00D70975">
        <w:rPr>
          <w:rFonts w:ascii="Calibri" w:hAnsi="Calibri"/>
          <w:sz w:val="20"/>
          <w:szCs w:val="20"/>
        </w:rPr>
        <w:t xml:space="preserve">this </w:t>
      </w:r>
      <w:r w:rsidR="003D1DAB" w:rsidRPr="00D70975">
        <w:rPr>
          <w:rFonts w:ascii="Calibri" w:hAnsi="Calibri"/>
          <w:sz w:val="20"/>
          <w:szCs w:val="20"/>
        </w:rPr>
        <w:t xml:space="preserve">process. Quote-to-Cash not being only an internal process, Quote-to-Cash </w:t>
      </w:r>
    </w:p>
    <w:p w:rsidR="00D70975" w:rsidRPr="00D70975" w:rsidRDefault="003D1DAB" w:rsidP="00AF383D">
      <w:pPr>
        <w:ind w:left="2880"/>
        <w:jc w:val="both"/>
        <w:rPr>
          <w:rFonts w:ascii="Calibri" w:hAnsi="Calibri"/>
          <w:sz w:val="20"/>
          <w:szCs w:val="20"/>
        </w:rPr>
      </w:pPr>
      <w:r w:rsidRPr="00D70975">
        <w:rPr>
          <w:rFonts w:ascii="Calibri" w:hAnsi="Calibri"/>
          <w:sz w:val="20"/>
          <w:szCs w:val="20"/>
        </w:rPr>
        <w:t xml:space="preserve">impacts as well </w:t>
      </w:r>
      <w:r w:rsidR="00D70975" w:rsidRPr="00D70975">
        <w:rPr>
          <w:rFonts w:ascii="Calibri" w:hAnsi="Calibri"/>
          <w:sz w:val="20"/>
          <w:szCs w:val="20"/>
        </w:rPr>
        <w:t>SWIFT’s customers</w:t>
      </w:r>
      <w:r w:rsidR="00D70975">
        <w:rPr>
          <w:rFonts w:ascii="Calibri" w:hAnsi="Calibri"/>
          <w:sz w:val="20"/>
          <w:szCs w:val="20"/>
        </w:rPr>
        <w:t xml:space="preserve">, </w:t>
      </w:r>
      <w:r w:rsidR="00D70975" w:rsidRPr="00D70975">
        <w:rPr>
          <w:rFonts w:ascii="Calibri" w:hAnsi="Calibri"/>
          <w:sz w:val="20"/>
          <w:szCs w:val="20"/>
        </w:rPr>
        <w:t xml:space="preserve">and as such this transformation will need to drive </w:t>
      </w:r>
      <w:r>
        <w:rPr>
          <w:rFonts w:ascii="Calibri" w:hAnsi="Calibri"/>
          <w:sz w:val="20"/>
          <w:szCs w:val="20"/>
        </w:rPr>
        <w:t xml:space="preserve">      </w:t>
      </w:r>
      <w:r w:rsidR="00AF383D">
        <w:rPr>
          <w:rFonts w:ascii="Calibri" w:hAnsi="Calibri"/>
          <w:sz w:val="20"/>
          <w:szCs w:val="20"/>
        </w:rPr>
        <w:t xml:space="preserve">        </w:t>
      </w:r>
      <w:r w:rsidR="00D70975" w:rsidRPr="00D70975">
        <w:rPr>
          <w:rFonts w:ascii="Calibri" w:hAnsi="Calibri"/>
          <w:sz w:val="20"/>
          <w:szCs w:val="20"/>
        </w:rPr>
        <w:t>these major changes in a best-in-class approach</w:t>
      </w:r>
      <w:r>
        <w:rPr>
          <w:rFonts w:ascii="Calibri" w:hAnsi="Calibri"/>
          <w:sz w:val="20"/>
          <w:szCs w:val="20"/>
        </w:rPr>
        <w:t xml:space="preserve"> </w:t>
      </w:r>
      <w:r w:rsidR="00D70975" w:rsidRPr="00D70975">
        <w:rPr>
          <w:rFonts w:ascii="Calibri" w:hAnsi="Calibri"/>
          <w:sz w:val="20"/>
          <w:szCs w:val="20"/>
        </w:rPr>
        <w:t xml:space="preserve">minimizing the external customer impact </w:t>
      </w:r>
      <w:r w:rsidRPr="00D70975">
        <w:rPr>
          <w:rFonts w:ascii="Calibri" w:hAnsi="Calibri"/>
          <w:sz w:val="20"/>
          <w:szCs w:val="20"/>
        </w:rPr>
        <w:t xml:space="preserve">while </w:t>
      </w:r>
      <w:r w:rsidR="00D70975" w:rsidRPr="00D70975">
        <w:rPr>
          <w:rFonts w:ascii="Calibri" w:hAnsi="Calibri"/>
          <w:sz w:val="20"/>
          <w:szCs w:val="20"/>
        </w:rPr>
        <w:t>still reducing the risk of increasing complexity to SWIFT</w:t>
      </w:r>
      <w:r w:rsidR="0010749B">
        <w:rPr>
          <w:rFonts w:ascii="Calibri" w:hAnsi="Calibri"/>
          <w:sz w:val="20"/>
          <w:szCs w:val="20"/>
        </w:rPr>
        <w:t xml:space="preserve"> </w:t>
      </w:r>
      <w:r w:rsidR="00D70975" w:rsidRPr="00D70975">
        <w:rPr>
          <w:rFonts w:ascii="Calibri" w:hAnsi="Calibri"/>
          <w:sz w:val="20"/>
          <w:szCs w:val="20"/>
        </w:rPr>
        <w:t>internal back-office environment.</w:t>
      </w:r>
    </w:p>
    <w:p w:rsidR="00D70975" w:rsidRPr="00D70975" w:rsidRDefault="00D70975" w:rsidP="00D70975">
      <w:pPr>
        <w:jc w:val="both"/>
        <w:rPr>
          <w:rFonts w:ascii="Calibri" w:hAnsi="Calibri"/>
          <w:sz w:val="20"/>
          <w:szCs w:val="20"/>
        </w:rPr>
      </w:pPr>
    </w:p>
    <w:p w:rsidR="00D70975" w:rsidRPr="00D70975" w:rsidRDefault="00D70975" w:rsidP="00D70975">
      <w:pPr>
        <w:keepNext/>
        <w:adjustRightInd w:val="0"/>
        <w:rPr>
          <w:rFonts w:ascii="Calibri" w:hAnsi="Calibri"/>
          <w:b/>
          <w:sz w:val="20"/>
          <w:szCs w:val="20"/>
          <w:u w:val="single"/>
        </w:rPr>
      </w:pPr>
      <w:r w:rsidRPr="00D70975">
        <w:rPr>
          <w:rFonts w:ascii="Calibri" w:hAnsi="Calibri"/>
          <w:b/>
          <w:sz w:val="20"/>
          <w:szCs w:val="20"/>
          <w:u w:val="single"/>
        </w:rPr>
        <w:t>Roles Performed:</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Worked on Product configuration, Product catalogue, Product Rules</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Worked on Price Rules, Price Dimensions, Price Matric, Pricing/Discount Logic.</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Worked on knowledge Approvals, Workflows, Validation Rules.</w:t>
      </w:r>
    </w:p>
    <w:p w:rsid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lastRenderedPageBreak/>
        <w:t>Worked on Quotation, Templates, Document Output Generation.</w:t>
      </w:r>
    </w:p>
    <w:p w:rsidR="00E31A4E" w:rsidRPr="00312FB3" w:rsidRDefault="00E31A4E" w:rsidP="00E31A4E">
      <w:pPr>
        <w:pStyle w:val="ListParagraph"/>
        <w:numPr>
          <w:ilvl w:val="3"/>
          <w:numId w:val="21"/>
        </w:numPr>
        <w:spacing w:line="360" w:lineRule="auto"/>
        <w:jc w:val="both"/>
        <w:rPr>
          <w:rFonts w:ascii="Calibri" w:hAnsi="Calibri" w:cs="Arial"/>
        </w:rPr>
      </w:pPr>
      <w:r>
        <w:rPr>
          <w:rFonts w:ascii="Calibri" w:hAnsi="Calibri" w:cs="Arial"/>
        </w:rPr>
        <w:t>Worked on Apex, Visual force.</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 xml:space="preserve">Worked </w:t>
      </w:r>
      <w:r w:rsidR="0009193E" w:rsidRPr="00312FB3">
        <w:rPr>
          <w:rFonts w:ascii="Calibri" w:hAnsi="Calibri" w:cs="Arial"/>
        </w:rPr>
        <w:t>on APTTUS</w:t>
      </w:r>
      <w:r w:rsidRPr="00312FB3">
        <w:rPr>
          <w:rFonts w:ascii="Calibri" w:hAnsi="Calibri" w:cs="Arial"/>
        </w:rPr>
        <w:t xml:space="preserve"> CLM in Agreements, T</w:t>
      </w:r>
      <w:r w:rsidR="002028D7">
        <w:rPr>
          <w:rFonts w:ascii="Calibri" w:hAnsi="Calibri" w:cs="Arial"/>
        </w:rPr>
        <w:t>emplates, Template Queries</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Worked on Agreement Protection, Agreement Rules, Agreement Outpu</w:t>
      </w:r>
      <w:r>
        <w:rPr>
          <w:rFonts w:ascii="Calibri" w:hAnsi="Calibri" w:cs="Arial"/>
        </w:rPr>
        <w:t>t- Online/</w:t>
      </w:r>
      <w:r w:rsidRPr="00312FB3">
        <w:rPr>
          <w:rFonts w:ascii="Calibri" w:hAnsi="Calibri" w:cs="Arial"/>
        </w:rPr>
        <w:t xml:space="preserve"> Offline </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Working knowledge on Data Loader and work bench</w:t>
      </w:r>
    </w:p>
    <w:p w:rsidR="00D70975" w:rsidRPr="003D1DAB" w:rsidRDefault="00312FB3" w:rsidP="003D1DAB">
      <w:pPr>
        <w:pStyle w:val="ListParagraph"/>
        <w:numPr>
          <w:ilvl w:val="3"/>
          <w:numId w:val="21"/>
        </w:numPr>
        <w:spacing w:line="360" w:lineRule="auto"/>
        <w:jc w:val="both"/>
        <w:rPr>
          <w:rFonts w:ascii="Calibri" w:hAnsi="Calibri" w:cs="Arial"/>
          <w:bCs/>
          <w:color w:val="000000"/>
          <w:spacing w:val="2"/>
          <w:position w:val="2"/>
        </w:rPr>
      </w:pPr>
      <w:r w:rsidRPr="00312FB3">
        <w:rPr>
          <w:rFonts w:ascii="Calibri" w:hAnsi="Calibri" w:cs="Arial"/>
        </w:rPr>
        <w:t>Worked on Internal and external approvals</w:t>
      </w:r>
      <w:r>
        <w:rPr>
          <w:rFonts w:ascii="Calibri" w:hAnsi="Calibri" w:cs="Arial"/>
        </w:rPr>
        <w:t xml:space="preserve"> and email templates with Apttus.</w:t>
      </w:r>
    </w:p>
    <w:p w:rsidR="00D70975" w:rsidRPr="00E46A04" w:rsidRDefault="00D70975">
      <w:pPr>
        <w:keepNext/>
        <w:adjustRightInd w:val="0"/>
        <w:rPr>
          <w:sz w:val="20"/>
          <w:szCs w:val="20"/>
        </w:rPr>
      </w:pPr>
    </w:p>
    <w:p w:rsidR="00CE18B9" w:rsidRPr="00D222F0" w:rsidRDefault="00D04540">
      <w:pPr>
        <w:keepNext/>
        <w:adjustRightInd w:val="0"/>
        <w:rPr>
          <w:rFonts w:ascii="Calibri" w:hAnsi="Calibri"/>
          <w:sz w:val="20"/>
          <w:szCs w:val="20"/>
        </w:rPr>
      </w:pPr>
      <w:bookmarkStart w:id="7" w:name="BMK_Opleidingen"/>
      <w:bookmarkEnd w:id="6"/>
      <w:r>
        <w:rPr>
          <w:rFonts w:ascii="Calibri" w:hAnsi="Calibri"/>
          <w:noProof/>
          <w:sz w:val="20"/>
          <w:szCs w:val="20"/>
        </w:rPr>
        <w:pict>
          <v:group id="_x0000_s1065" style="position:absolute;margin-left:11.35pt;margin-top:6.5pt;width:498.9pt;height:11.95pt;z-index:251659776" coordorigin="1644,1547" coordsize="9978,239" o:allowincell="f">
            <v:rect id="_x0000_s1066" style="position:absolute;left:3685;top:1559;width:7937;height:215" o:allowincell="f" fillcolor="#e7eff7" stroked="f"/>
            <v:rect id="_x0000_s1067" style="position:absolute;left:1644;top:1559;width:2041;height:227" o:allowincell="f" fillcolor="#99b7d2" stroked="f">
              <v:textbox style="mso-next-textbox:#_x0000_s1067" inset="0,0,0,0">
                <w:txbxContent>
                  <w:p w:rsidR="00977D9F" w:rsidRPr="00AA79FC" w:rsidRDefault="00977D9F">
                    <w:pPr>
                      <w:keepNext/>
                      <w:pBdr>
                        <w:bottom w:val="single" w:sz="12" w:space="0" w:color="FFFFFF"/>
                      </w:pBdr>
                      <w:jc w:val="right"/>
                      <w:rPr>
                        <w:sz w:val="20"/>
                        <w:szCs w:val="20"/>
                      </w:rPr>
                    </w:pPr>
                    <w:r w:rsidRPr="00EE623F">
                      <w:rPr>
                        <w:b/>
                        <w:sz w:val="20"/>
                        <w:szCs w:val="20"/>
                      </w:rPr>
                      <w:t>Training/Certification</w:t>
                    </w:r>
                    <w:r>
                      <w:rPr>
                        <w:sz w:val="20"/>
                        <w:szCs w:val="20"/>
                      </w:rPr>
                      <w:t>...     …</w:t>
                    </w:r>
                  </w:p>
                </w:txbxContent>
              </v:textbox>
            </v:rect>
            <v:shape id="_x0000_s1068" type="#_x0000_t6" style="position:absolute;left:3458;top:1547;width:227;height:227;rotation:270" o:allowincell="f" stroked="f"/>
            <w10:anchorlock/>
          </v:group>
        </w:pict>
      </w:r>
    </w:p>
    <w:p w:rsidR="00CE18B9" w:rsidRPr="00D222F0" w:rsidRDefault="00CE18B9">
      <w:pPr>
        <w:keepNext/>
        <w:adjustRightInd w:val="0"/>
        <w:rPr>
          <w:rFonts w:ascii="Calibri" w:hAnsi="Calibri"/>
          <w:sz w:val="20"/>
          <w:szCs w:val="20"/>
        </w:rPr>
      </w:pPr>
    </w:p>
    <w:tbl>
      <w:tblPr>
        <w:tblW w:w="7740" w:type="dxa"/>
        <w:tblInd w:w="2538" w:type="dxa"/>
        <w:tblLook w:val="01E0"/>
      </w:tblPr>
      <w:tblGrid>
        <w:gridCol w:w="2070"/>
        <w:gridCol w:w="5670"/>
      </w:tblGrid>
      <w:tr w:rsidR="008B4D9B" w:rsidRPr="00D222F0">
        <w:trPr>
          <w:trHeight w:val="690"/>
        </w:trPr>
        <w:tc>
          <w:tcPr>
            <w:tcW w:w="2070" w:type="dxa"/>
          </w:tcPr>
          <w:bookmarkEnd w:id="7"/>
          <w:p w:rsidR="00024B12" w:rsidRDefault="008B4D9B" w:rsidP="00B2094B">
            <w:pPr>
              <w:adjustRightInd w:val="0"/>
              <w:rPr>
                <w:rFonts w:ascii="Calibri" w:hAnsi="Calibri"/>
                <w:b/>
                <w:sz w:val="20"/>
                <w:szCs w:val="20"/>
              </w:rPr>
            </w:pPr>
            <w:r w:rsidRPr="00D222F0">
              <w:rPr>
                <w:rFonts w:ascii="Calibri" w:hAnsi="Calibri"/>
                <w:b/>
                <w:sz w:val="20"/>
                <w:szCs w:val="20"/>
              </w:rPr>
              <w:t>Certification</w:t>
            </w:r>
            <w:r w:rsidR="000A5C30" w:rsidRPr="00D222F0">
              <w:rPr>
                <w:rFonts w:ascii="Calibri" w:hAnsi="Calibri"/>
                <w:b/>
                <w:sz w:val="20"/>
                <w:szCs w:val="20"/>
              </w:rPr>
              <w:t>s</w:t>
            </w:r>
            <w:r w:rsidR="00CB7C42" w:rsidRPr="00D222F0">
              <w:rPr>
                <w:rFonts w:ascii="Calibri" w:hAnsi="Calibri"/>
                <w:b/>
                <w:sz w:val="20"/>
                <w:szCs w:val="20"/>
              </w:rPr>
              <w:t>:</w:t>
            </w:r>
          </w:p>
          <w:p w:rsidR="00CB7C42" w:rsidRPr="00D222F0" w:rsidRDefault="00CB7C42" w:rsidP="00B2094B">
            <w:pPr>
              <w:adjustRightInd w:val="0"/>
              <w:rPr>
                <w:rFonts w:ascii="Calibri" w:hAnsi="Calibri"/>
                <w:b/>
                <w:sz w:val="20"/>
                <w:szCs w:val="20"/>
              </w:rPr>
            </w:pPr>
          </w:p>
        </w:tc>
        <w:tc>
          <w:tcPr>
            <w:tcW w:w="5670" w:type="dxa"/>
          </w:tcPr>
          <w:p w:rsidR="00024B12" w:rsidRDefault="00024B12" w:rsidP="00024B12">
            <w:pPr>
              <w:pStyle w:val="Title"/>
              <w:tabs>
                <w:tab w:val="left" w:pos="180"/>
                <w:tab w:val="left" w:pos="270"/>
              </w:tabs>
              <w:ind w:left="720"/>
              <w:jc w:val="left"/>
              <w:rPr>
                <w:rFonts w:ascii="Calibri" w:hAnsi="Calibri"/>
                <w:sz w:val="20"/>
                <w:szCs w:val="20"/>
              </w:rPr>
            </w:pPr>
          </w:p>
          <w:p w:rsidR="00024B12" w:rsidRPr="00024B12" w:rsidRDefault="00024B12" w:rsidP="003D1DAB">
            <w:pPr>
              <w:pStyle w:val="Title"/>
              <w:numPr>
                <w:ilvl w:val="0"/>
                <w:numId w:val="25"/>
              </w:numPr>
              <w:tabs>
                <w:tab w:val="left" w:pos="180"/>
                <w:tab w:val="left" w:pos="270"/>
              </w:tabs>
              <w:jc w:val="left"/>
              <w:rPr>
                <w:rFonts w:ascii="Calibri" w:hAnsi="Calibri"/>
                <w:sz w:val="20"/>
                <w:szCs w:val="20"/>
              </w:rPr>
            </w:pPr>
            <w:r w:rsidRPr="00024B12">
              <w:rPr>
                <w:rFonts w:ascii="Calibri" w:hAnsi="Calibri"/>
                <w:sz w:val="20"/>
                <w:szCs w:val="20"/>
              </w:rPr>
              <w:t>Salesforce Certified Platform Developer I</w:t>
            </w:r>
          </w:p>
          <w:p w:rsidR="00B2094B" w:rsidRDefault="00024B12" w:rsidP="003D1DAB">
            <w:pPr>
              <w:pStyle w:val="Title"/>
              <w:numPr>
                <w:ilvl w:val="0"/>
                <w:numId w:val="25"/>
              </w:numPr>
              <w:tabs>
                <w:tab w:val="left" w:pos="180"/>
                <w:tab w:val="left" w:pos="270"/>
              </w:tabs>
              <w:jc w:val="left"/>
              <w:rPr>
                <w:rFonts w:ascii="Calibri" w:hAnsi="Calibri"/>
                <w:sz w:val="20"/>
                <w:szCs w:val="20"/>
              </w:rPr>
            </w:pPr>
            <w:r w:rsidRPr="00024B12">
              <w:rPr>
                <w:rFonts w:ascii="Calibri" w:hAnsi="Calibri"/>
                <w:sz w:val="20"/>
                <w:szCs w:val="20"/>
              </w:rPr>
              <w:t>Salesforce Certified CPQ Specialist</w:t>
            </w:r>
          </w:p>
          <w:p w:rsidR="00D73D03" w:rsidRPr="00D222F0" w:rsidRDefault="00D73D03" w:rsidP="003D1DAB">
            <w:pPr>
              <w:pStyle w:val="Title"/>
              <w:numPr>
                <w:ilvl w:val="0"/>
                <w:numId w:val="25"/>
              </w:numPr>
              <w:tabs>
                <w:tab w:val="left" w:pos="180"/>
                <w:tab w:val="left" w:pos="270"/>
              </w:tabs>
              <w:jc w:val="left"/>
              <w:rPr>
                <w:rFonts w:ascii="Calibri" w:hAnsi="Calibri"/>
                <w:sz w:val="20"/>
                <w:szCs w:val="20"/>
              </w:rPr>
            </w:pPr>
            <w:r>
              <w:rPr>
                <w:rFonts w:ascii="Calibri" w:hAnsi="Calibri"/>
                <w:sz w:val="20"/>
                <w:szCs w:val="20"/>
              </w:rPr>
              <w:t xml:space="preserve">Salesforce </w:t>
            </w:r>
            <w:r w:rsidR="002028D7">
              <w:rPr>
                <w:rFonts w:ascii="Calibri" w:hAnsi="Calibri"/>
                <w:sz w:val="20"/>
                <w:szCs w:val="20"/>
              </w:rPr>
              <w:t>Certified</w:t>
            </w:r>
            <w:r>
              <w:rPr>
                <w:rFonts w:ascii="Calibri" w:hAnsi="Calibri"/>
                <w:sz w:val="20"/>
                <w:szCs w:val="20"/>
              </w:rPr>
              <w:t xml:space="preserve"> </w:t>
            </w:r>
            <w:r w:rsidR="002028D7">
              <w:rPr>
                <w:rFonts w:ascii="Calibri" w:hAnsi="Calibri"/>
                <w:sz w:val="20"/>
                <w:szCs w:val="20"/>
              </w:rPr>
              <w:t>Administrator</w:t>
            </w:r>
          </w:p>
        </w:tc>
      </w:tr>
      <w:tr w:rsidR="00F2058C" w:rsidRPr="00D222F0">
        <w:tc>
          <w:tcPr>
            <w:tcW w:w="2070" w:type="dxa"/>
          </w:tcPr>
          <w:p w:rsidR="00F37EF6" w:rsidRPr="00D222F0" w:rsidRDefault="00F37EF6" w:rsidP="007E764E">
            <w:pPr>
              <w:adjustRightInd w:val="0"/>
              <w:rPr>
                <w:rFonts w:ascii="Calibri" w:hAnsi="Calibri"/>
                <w:b/>
                <w:sz w:val="20"/>
                <w:szCs w:val="20"/>
              </w:rPr>
            </w:pPr>
          </w:p>
        </w:tc>
        <w:tc>
          <w:tcPr>
            <w:tcW w:w="5670" w:type="dxa"/>
          </w:tcPr>
          <w:p w:rsidR="00F2058C" w:rsidRPr="00D222F0" w:rsidRDefault="00F2058C" w:rsidP="007E764E">
            <w:pPr>
              <w:pStyle w:val="Title"/>
              <w:tabs>
                <w:tab w:val="left" w:pos="180"/>
                <w:tab w:val="left" w:pos="270"/>
              </w:tabs>
              <w:jc w:val="left"/>
              <w:rPr>
                <w:rFonts w:ascii="Calibri" w:hAnsi="Calibri"/>
                <w:sz w:val="20"/>
                <w:szCs w:val="20"/>
              </w:rPr>
            </w:pPr>
          </w:p>
        </w:tc>
      </w:tr>
    </w:tbl>
    <w:p w:rsidR="00CE18B9" w:rsidRPr="00D222F0" w:rsidRDefault="00D04540">
      <w:pPr>
        <w:keepNext/>
        <w:adjustRightInd w:val="0"/>
        <w:rPr>
          <w:rFonts w:ascii="Calibri" w:hAnsi="Calibri"/>
          <w:sz w:val="20"/>
          <w:szCs w:val="20"/>
        </w:rPr>
      </w:pPr>
      <w:bookmarkStart w:id="8" w:name="BMK_Vooropleidingen"/>
      <w:r>
        <w:rPr>
          <w:rFonts w:ascii="Calibri" w:hAnsi="Calibri"/>
          <w:noProof/>
          <w:sz w:val="20"/>
          <w:szCs w:val="20"/>
        </w:rPr>
        <w:pict>
          <v:group id="_x0000_s1069" style="position:absolute;margin-left:11.35pt;margin-top:6.5pt;width:498.9pt;height:11.95pt;z-index:251660800;mso-position-horizontal-relative:text;mso-position-vertical-relative:text" coordorigin="1644,1547" coordsize="9978,239" o:allowincell="f">
            <v:rect id="_x0000_s1070" style="position:absolute;left:3685;top:1559;width:7937;height:215" o:allowincell="f" fillcolor="#e7eff7" stroked="f"/>
            <v:rect id="_x0000_s1071" style="position:absolute;left:1644;top:1559;width:2041;height:227" o:allowincell="f" fillcolor="#99b7d2" stroked="f">
              <v:textbox style="mso-next-textbox:#_x0000_s1071" inset="0,0,0,0">
                <w:txbxContent>
                  <w:p w:rsidR="00977D9F" w:rsidRDefault="00977D9F">
                    <w:pPr>
                      <w:keepNext/>
                      <w:pBdr>
                        <w:bottom w:val="single" w:sz="12" w:space="0" w:color="FFFFFF"/>
                      </w:pBdr>
                      <w:jc w:val="right"/>
                      <w:rPr>
                        <w:sz w:val="18"/>
                        <w:szCs w:val="18"/>
                      </w:rPr>
                    </w:pPr>
                    <w:r w:rsidRPr="00EE623F">
                      <w:rPr>
                        <w:b/>
                        <w:sz w:val="20"/>
                        <w:szCs w:val="20"/>
                      </w:rPr>
                      <w:t>Education</w:t>
                    </w:r>
                    <w:r>
                      <w:rPr>
                        <w:sz w:val="18"/>
                        <w:szCs w:val="18"/>
                      </w:rPr>
                      <w:t xml:space="preserve">  .</w:t>
                    </w:r>
                  </w:p>
                </w:txbxContent>
              </v:textbox>
            </v:rect>
            <v:shape id="_x0000_s1072" type="#_x0000_t6" style="position:absolute;left:3458;top:1547;width:227;height:227;rotation:270" o:allowincell="f" stroked="f"/>
            <w10:anchorlock/>
          </v:group>
        </w:pict>
      </w:r>
    </w:p>
    <w:p w:rsidR="00CE18B9" w:rsidRPr="00D222F0" w:rsidRDefault="00CE18B9">
      <w:pPr>
        <w:keepNext/>
        <w:adjustRightInd w:val="0"/>
        <w:rPr>
          <w:rFonts w:ascii="Calibri" w:hAnsi="Calibri"/>
          <w:sz w:val="20"/>
          <w:szCs w:val="20"/>
        </w:rPr>
      </w:pPr>
    </w:p>
    <w:tbl>
      <w:tblPr>
        <w:tblW w:w="0" w:type="auto"/>
        <w:tblInd w:w="2538" w:type="dxa"/>
        <w:tblLook w:val="01E0"/>
      </w:tblPr>
      <w:tblGrid>
        <w:gridCol w:w="7798"/>
      </w:tblGrid>
      <w:tr w:rsidR="00F2058C" w:rsidRPr="00D222F0">
        <w:tc>
          <w:tcPr>
            <w:tcW w:w="7798" w:type="dxa"/>
          </w:tcPr>
          <w:bookmarkEnd w:id="8"/>
          <w:p w:rsidR="00F2058C" w:rsidRDefault="003D1DAB" w:rsidP="0052293C">
            <w:pPr>
              <w:numPr>
                <w:ilvl w:val="0"/>
                <w:numId w:val="26"/>
              </w:numPr>
              <w:adjustRightInd w:val="0"/>
              <w:rPr>
                <w:rFonts w:ascii="Calibri" w:hAnsi="Calibri"/>
                <w:sz w:val="20"/>
                <w:szCs w:val="20"/>
              </w:rPr>
            </w:pPr>
            <w:r>
              <w:rPr>
                <w:rFonts w:ascii="Calibri" w:hAnsi="Calibri"/>
                <w:sz w:val="20"/>
                <w:szCs w:val="20"/>
              </w:rPr>
              <w:t xml:space="preserve">Graduated in </w:t>
            </w:r>
            <w:r w:rsidR="00024B12" w:rsidRPr="00024B12">
              <w:rPr>
                <w:rFonts w:ascii="Calibri" w:hAnsi="Calibri"/>
                <w:sz w:val="20"/>
                <w:szCs w:val="20"/>
              </w:rPr>
              <w:t>Bachelor of Technology</w:t>
            </w:r>
            <w:r>
              <w:rPr>
                <w:rFonts w:ascii="Calibri" w:hAnsi="Calibri"/>
                <w:sz w:val="20"/>
                <w:szCs w:val="20"/>
              </w:rPr>
              <w:t>, 2017</w:t>
            </w:r>
            <w:r w:rsidR="00024B12" w:rsidRPr="00024B12">
              <w:rPr>
                <w:rFonts w:ascii="Calibri" w:hAnsi="Calibri"/>
                <w:sz w:val="20"/>
                <w:szCs w:val="20"/>
              </w:rPr>
              <w:t xml:space="preserve"> Pass out from </w:t>
            </w:r>
            <w:r>
              <w:rPr>
                <w:rFonts w:ascii="Calibri" w:hAnsi="Calibri"/>
                <w:sz w:val="20"/>
                <w:szCs w:val="20"/>
              </w:rPr>
              <w:t xml:space="preserve">Vignan Institute of Information &amp; </w:t>
            </w:r>
            <w:r w:rsidR="00F14FA2">
              <w:rPr>
                <w:rFonts w:ascii="Calibri" w:hAnsi="Calibri"/>
                <w:sz w:val="20"/>
                <w:szCs w:val="20"/>
              </w:rPr>
              <w:t>Technology, Visakhapatnam</w:t>
            </w:r>
            <w:r>
              <w:rPr>
                <w:rFonts w:ascii="Calibri" w:hAnsi="Calibri"/>
                <w:sz w:val="20"/>
                <w:szCs w:val="20"/>
              </w:rPr>
              <w:t>.</w:t>
            </w:r>
          </w:p>
          <w:p w:rsidR="0052293C" w:rsidRDefault="0052293C" w:rsidP="0052293C">
            <w:pPr>
              <w:numPr>
                <w:ilvl w:val="0"/>
                <w:numId w:val="26"/>
              </w:numPr>
              <w:adjustRightInd w:val="0"/>
              <w:rPr>
                <w:rFonts w:ascii="Calibri" w:hAnsi="Calibri"/>
                <w:sz w:val="20"/>
                <w:szCs w:val="20"/>
              </w:rPr>
            </w:pPr>
            <w:r>
              <w:rPr>
                <w:rFonts w:ascii="Calibri" w:hAnsi="Calibri"/>
                <w:sz w:val="20"/>
                <w:szCs w:val="20"/>
              </w:rPr>
              <w:t>Completed Schooling from St. Aloysius A.I High School, Visakhapatnam.</w:t>
            </w:r>
          </w:p>
          <w:p w:rsidR="0052293C" w:rsidRPr="00D222F0" w:rsidRDefault="0052293C" w:rsidP="0052293C">
            <w:pPr>
              <w:adjustRightInd w:val="0"/>
              <w:ind w:left="720"/>
              <w:rPr>
                <w:rFonts w:ascii="Calibri" w:hAnsi="Calibri"/>
                <w:sz w:val="20"/>
                <w:szCs w:val="20"/>
              </w:rPr>
            </w:pPr>
          </w:p>
        </w:tc>
      </w:tr>
      <w:tr w:rsidR="00F2058C" w:rsidRPr="00D222F0">
        <w:tc>
          <w:tcPr>
            <w:tcW w:w="7798" w:type="dxa"/>
          </w:tcPr>
          <w:p w:rsidR="00F2058C" w:rsidRPr="00D222F0" w:rsidRDefault="00F2058C" w:rsidP="002D5A4C">
            <w:pPr>
              <w:adjustRightInd w:val="0"/>
              <w:rPr>
                <w:rFonts w:ascii="Calibri" w:hAnsi="Calibri"/>
                <w:sz w:val="20"/>
                <w:szCs w:val="20"/>
              </w:rPr>
            </w:pPr>
          </w:p>
        </w:tc>
      </w:tr>
    </w:tbl>
    <w:p w:rsidR="00CE18B9" w:rsidRPr="00D222F0" w:rsidRDefault="00CE18B9">
      <w:pPr>
        <w:keepNext/>
        <w:adjustRightInd w:val="0"/>
        <w:rPr>
          <w:rFonts w:ascii="Calibri" w:hAnsi="Calibri"/>
          <w:sz w:val="20"/>
          <w:szCs w:val="20"/>
        </w:rPr>
      </w:pPr>
      <w:bookmarkStart w:id="9" w:name="BMK_Nevenactiviteit"/>
    </w:p>
    <w:p w:rsidR="00CE18B9" w:rsidRPr="00D222F0" w:rsidRDefault="00CE18B9">
      <w:pPr>
        <w:keepNext/>
        <w:adjustRightInd w:val="0"/>
        <w:rPr>
          <w:rFonts w:ascii="Calibri" w:hAnsi="Calibri"/>
          <w:sz w:val="20"/>
          <w:szCs w:val="20"/>
        </w:rPr>
      </w:pPr>
    </w:p>
    <w:tbl>
      <w:tblPr>
        <w:tblW w:w="0" w:type="auto"/>
        <w:tblInd w:w="2538" w:type="dxa"/>
        <w:tblLook w:val="01E0"/>
      </w:tblPr>
      <w:tblGrid>
        <w:gridCol w:w="2250"/>
        <w:gridCol w:w="5548"/>
      </w:tblGrid>
      <w:tr w:rsidR="00036A90" w:rsidRPr="00E46A04" w:rsidTr="00065F25">
        <w:trPr>
          <w:trHeight w:val="80"/>
        </w:trPr>
        <w:tc>
          <w:tcPr>
            <w:tcW w:w="2250" w:type="dxa"/>
          </w:tcPr>
          <w:p w:rsidR="00036A90" w:rsidRPr="00E46A04" w:rsidRDefault="00036A90" w:rsidP="007E764E">
            <w:pPr>
              <w:adjustRightInd w:val="0"/>
              <w:rPr>
                <w:sz w:val="20"/>
                <w:szCs w:val="20"/>
              </w:rPr>
            </w:pPr>
            <w:bookmarkStart w:id="10" w:name="BMK_Publicaties"/>
            <w:bookmarkEnd w:id="9"/>
          </w:p>
        </w:tc>
        <w:tc>
          <w:tcPr>
            <w:tcW w:w="5548" w:type="dxa"/>
          </w:tcPr>
          <w:p w:rsidR="00036A90" w:rsidRPr="00E46A04" w:rsidRDefault="00036A90" w:rsidP="007E764E">
            <w:pPr>
              <w:adjustRightInd w:val="0"/>
              <w:jc w:val="right"/>
              <w:rPr>
                <w:sz w:val="20"/>
                <w:szCs w:val="20"/>
              </w:rPr>
            </w:pPr>
          </w:p>
        </w:tc>
      </w:tr>
      <w:bookmarkEnd w:id="10"/>
    </w:tbl>
    <w:p w:rsidR="00CE18B9" w:rsidRPr="00E46A04" w:rsidRDefault="00CE18B9" w:rsidP="00AA79FC">
      <w:pPr>
        <w:keepNext/>
        <w:adjustRightInd w:val="0"/>
        <w:rPr>
          <w:sz w:val="20"/>
          <w:szCs w:val="20"/>
        </w:rPr>
      </w:pPr>
    </w:p>
    <w:sectPr w:rsidR="00CE18B9" w:rsidRPr="00E46A04" w:rsidSect="00695EE8">
      <w:headerReference w:type="default" r:id="rId11"/>
      <w:footerReference w:type="default" r:id="rId12"/>
      <w:headerReference w:type="first" r:id="rId13"/>
      <w:footerReference w:type="first" r:id="rId14"/>
      <w:pgSz w:w="11907" w:h="16840" w:code="9"/>
      <w:pgMar w:top="851" w:right="1107" w:bottom="90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C9E" w:rsidRDefault="00380C9E">
      <w:r>
        <w:separator/>
      </w:r>
    </w:p>
  </w:endnote>
  <w:endnote w:type="continuationSeparator" w:id="1">
    <w:p w:rsidR="00380C9E" w:rsidRDefault="00380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D04540">
    <w:pPr>
      <w:pStyle w:val="Footer"/>
      <w:jc w:val="right"/>
      <w:rPr>
        <w:rStyle w:val="PageNumber"/>
        <w:b/>
        <w:sz w:val="20"/>
      </w:rPr>
    </w:pPr>
    <w:r>
      <w:rPr>
        <w:rStyle w:val="PageNumber"/>
      </w:rPr>
      <w:fldChar w:fldCharType="begin"/>
    </w:r>
    <w:r w:rsidR="00977D9F">
      <w:rPr>
        <w:rStyle w:val="PageNumber"/>
      </w:rPr>
      <w:instrText xml:space="preserve">PAGE </w:instrText>
    </w:r>
    <w:r>
      <w:rPr>
        <w:rStyle w:val="PageNumber"/>
      </w:rPr>
      <w:fldChar w:fldCharType="separate"/>
    </w:r>
    <w:r w:rsidR="00372454">
      <w:rPr>
        <w:rStyle w:val="PageNumber"/>
        <w:noProof/>
      </w:rPr>
      <w:t>4</w:t>
    </w:r>
    <w:r>
      <w:rPr>
        <w:rStyle w:val="PageNumber"/>
      </w:rPr>
      <w:fldChar w:fldCharType="end"/>
    </w:r>
  </w:p>
  <w:p w:rsidR="00977D9F" w:rsidRPr="00037603" w:rsidRDefault="00977D9F" w:rsidP="00287528">
    <w:pPr>
      <w:pStyle w:val="Footer"/>
      <w:jc w:val="center"/>
      <w:rPr>
        <w:b/>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D04540">
    <w:pPr>
      <w:pStyle w:val="Footer"/>
      <w:jc w:val="right"/>
      <w:rPr>
        <w:rStyle w:val="PageNumber"/>
        <w:b/>
        <w:sz w:val="20"/>
      </w:rPr>
    </w:pPr>
    <w:r>
      <w:rPr>
        <w:rStyle w:val="PageNumber"/>
      </w:rPr>
      <w:fldChar w:fldCharType="begin"/>
    </w:r>
    <w:r w:rsidR="00977D9F">
      <w:rPr>
        <w:rStyle w:val="PageNumber"/>
      </w:rPr>
      <w:instrText xml:space="preserve">PAGE </w:instrText>
    </w:r>
    <w:r>
      <w:rPr>
        <w:rStyle w:val="PageNumber"/>
      </w:rPr>
      <w:fldChar w:fldCharType="separate"/>
    </w:r>
    <w:r w:rsidR="00372454">
      <w:rPr>
        <w:rStyle w:val="PageNumber"/>
        <w:noProof/>
      </w:rPr>
      <w:t>1</w:t>
    </w:r>
    <w:r>
      <w:rPr>
        <w:rStyle w:val="PageNumber"/>
      </w:rPr>
      <w:fldChar w:fldCharType="end"/>
    </w:r>
  </w:p>
  <w:p w:rsidR="00977D9F" w:rsidRPr="00931706" w:rsidRDefault="00977D9F" w:rsidP="00931706">
    <w:pPr>
      <w:pStyle w:val="Footer"/>
      <w:jc w:val="center"/>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C9E" w:rsidRDefault="00380C9E">
      <w:r>
        <w:separator/>
      </w:r>
    </w:p>
  </w:footnote>
  <w:footnote w:type="continuationSeparator" w:id="1">
    <w:p w:rsidR="00380C9E" w:rsidRDefault="00380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D04540">
    <w:pPr>
      <w:pStyle w:val="Header"/>
      <w:rPr>
        <w:sz w:val="20"/>
        <w:szCs w:val="20"/>
      </w:rPr>
    </w:pPr>
    <w:r w:rsidRPr="00D04540">
      <w:rPr>
        <w:noProof/>
      </w:rPr>
      <w:pict>
        <v:shapetype id="_x0000_t202" coordsize="21600,21600" o:spt="202" path="m,l,21600r21600,l21600,xe">
          <v:stroke joinstyle="miter"/>
          <v:path gradientshapeok="t" o:connecttype="rect"/>
        </v:shapetype>
        <v:shape id="_x0000_s2049" type="#_x0000_t202" style="position:absolute;margin-left:0;margin-top:102.05pt;width:113.4pt;height:717.75pt;z-index:251655680;mso-position-horizontal-relative:margin;mso-position-vertical-relative:page" o:allowincell="f" fillcolor="#99b7d2" stroked="f">
          <v:textbox style="mso-next-textbox:#_x0000_s2049">
            <w:txbxContent>
              <w:p w:rsidR="00977D9F" w:rsidRDefault="00977D9F"/>
            </w:txbxContent>
          </v:textbox>
          <w10:wrap anchorx="margin" anchory="page"/>
        </v:shape>
      </w:pict>
    </w:r>
    <w:r w:rsidRPr="00D045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11.9pt;width:147.05pt;height:41.9pt;z-index:251662848">
          <v:imagedata r:id="rId1" o:title=""/>
        </v:shape>
      </w:pict>
    </w:r>
  </w:p>
  <w:p w:rsidR="00977D9F" w:rsidRDefault="00977D9F">
    <w:pPr>
      <w:pStyle w:val="Header"/>
      <w:rPr>
        <w:sz w:val="20"/>
        <w:szCs w:val="20"/>
      </w:rPr>
    </w:pPr>
  </w:p>
  <w:p w:rsidR="00977D9F" w:rsidRDefault="00977D9F">
    <w:pPr>
      <w:pStyle w:val="Header"/>
      <w:rPr>
        <w:sz w:val="20"/>
        <w:szCs w:val="20"/>
      </w:rPr>
    </w:pPr>
  </w:p>
  <w:p w:rsidR="00977D9F" w:rsidRDefault="00977D9F">
    <w:pPr>
      <w:pStyle w:val="Header"/>
      <w:rPr>
        <w:sz w:val="20"/>
        <w:szCs w:val="20"/>
      </w:rPr>
    </w:pPr>
  </w:p>
  <w:p w:rsidR="00977D9F" w:rsidRDefault="00D04540">
    <w:pPr>
      <w:pStyle w:val="Header"/>
      <w:rPr>
        <w:sz w:val="20"/>
        <w:szCs w:val="20"/>
      </w:rPr>
    </w:pPr>
    <w:r w:rsidRPr="00D04540">
      <w:rPr>
        <w:noProof/>
      </w:rPr>
      <w:pict>
        <v:shape id="_x0000_s2051" type="#_x0000_t202" style="position:absolute;margin-left:0;margin-top:102.05pt;width:510.25pt;height:51.3pt;z-index:251652608;mso-position-horizontal-relative:margin;mso-position-vertical-relative:page" fillcolor="#ccdbe8" stroked="f">
          <v:textbox style="mso-next-textbox:#_x0000_s2051">
            <w:txbxContent>
              <w:p w:rsidR="00977D9F" w:rsidRDefault="00977D9F"/>
            </w:txbxContent>
          </v:textbox>
          <w10:wrap anchorx="margin" anchory="page"/>
        </v:shape>
      </w:pict>
    </w:r>
  </w:p>
  <w:p w:rsidR="00977D9F" w:rsidRDefault="00977D9F">
    <w:pPr>
      <w:pStyle w:val="Header"/>
      <w:rPr>
        <w:sz w:val="20"/>
        <w:szCs w:val="20"/>
      </w:rPr>
    </w:pPr>
  </w:p>
  <w:p w:rsidR="00977D9F" w:rsidRDefault="00D04540">
    <w:pPr>
      <w:pStyle w:val="Header"/>
      <w:rPr>
        <w:sz w:val="20"/>
        <w:szCs w:val="20"/>
      </w:rPr>
    </w:pPr>
    <w:r w:rsidRPr="00D04540">
      <w:rPr>
        <w:noProof/>
      </w:rPr>
      <w:pict>
        <v:shape id="_x0000_s2052" type="#_x0000_t202" style="position:absolute;margin-left:113.4pt;margin-top:127.6pt;width:396.85pt;height:28.35pt;z-index:251660800;mso-position-horizontal-relative:margin;mso-position-vertical-relative:page" o:allowincell="f" filled="f" fillcolor="#e6edf4" stroked="f">
          <v:textbox style="mso-next-textbox:#_x0000_s2052" inset="2.5mm,,2.5mm">
            <w:txbxContent>
              <w:p w:rsidR="00977D9F" w:rsidRDefault="00977D9F">
                <w:pPr>
                  <w:rPr>
                    <w:b/>
                    <w:bCs/>
                    <w:color w:val="FFFFFF"/>
                    <w:sz w:val="36"/>
                    <w:szCs w:val="36"/>
                  </w:rPr>
                </w:pPr>
                <w:r>
                  <w:rPr>
                    <w:b/>
                    <w:bCs/>
                    <w:color w:val="FFFFFF"/>
                    <w:sz w:val="36"/>
                    <w:szCs w:val="36"/>
                  </w:rPr>
                  <w:t>Curriculum Vitae</w:t>
                </w:r>
              </w:p>
            </w:txbxContent>
          </v:textbox>
          <w10:wrap anchorx="margin" anchory="page"/>
          <w10:anchorlock/>
        </v:shape>
      </w:pict>
    </w:r>
  </w:p>
  <w:p w:rsidR="00977D9F" w:rsidRDefault="00977D9F">
    <w:pPr>
      <w:pStyle w:val="Header"/>
      <w:rPr>
        <w:sz w:val="20"/>
        <w:szCs w:val="20"/>
      </w:rPr>
    </w:pPr>
  </w:p>
  <w:p w:rsidR="00977D9F" w:rsidRDefault="00D04540">
    <w:pPr>
      <w:pStyle w:val="Header"/>
      <w:rPr>
        <w:sz w:val="20"/>
        <w:szCs w:val="20"/>
      </w:rPr>
    </w:pPr>
    <w:r w:rsidRPr="00D04540">
      <w:rPr>
        <w:noProof/>
      </w:rPr>
      <w:pict>
        <v:shape id="_x0000_s2053" type="#_x0000_t202" style="position:absolute;margin-left:0;margin-top:155.95pt;width:510.25pt;height:22.7pt;z-index:251653632;mso-position-horizontal-relative:margin;mso-position-vertical-relative:page" o:allowincell="f" fillcolor="#e6edf4" stroked="f">
          <v:textbox style="mso-next-textbox:#_x0000_s2053" inset="5mm,,5mm">
            <w:txbxContent>
              <w:p w:rsidR="00977D9F" w:rsidRPr="004470B0" w:rsidRDefault="003D1DAB">
                <w:pPr>
                  <w:jc w:val="right"/>
                  <w:rPr>
                    <w:bCs/>
                    <w:color w:val="000000"/>
                    <w:sz w:val="19"/>
                    <w:szCs w:val="19"/>
                  </w:rPr>
                </w:pPr>
                <w:r>
                  <w:rPr>
                    <w:bCs/>
                    <w:color w:val="000000"/>
                    <w:sz w:val="19"/>
                    <w:szCs w:val="19"/>
                  </w:rPr>
                  <w:t>SVS AJAY</w:t>
                </w:r>
              </w:p>
            </w:txbxContent>
          </v:textbox>
          <w10:wrap anchorx="margin" anchory="page"/>
          <w10:anchorlock/>
        </v:shape>
      </w:pict>
    </w:r>
  </w:p>
  <w:p w:rsidR="00977D9F" w:rsidRDefault="00977D9F">
    <w:pPr>
      <w:pStyle w:val="Header"/>
      <w:rPr>
        <w:sz w:val="20"/>
        <w:szCs w:val="20"/>
      </w:rPr>
    </w:pPr>
  </w:p>
  <w:p w:rsidR="00977D9F" w:rsidRDefault="00977D9F">
    <w:pPr>
      <w:pStyle w:val="Header"/>
      <w:rPr>
        <w:sz w:val="20"/>
        <w:szCs w:val="20"/>
      </w:rPr>
    </w:pPr>
  </w:p>
  <w:p w:rsidR="00977D9F" w:rsidRDefault="00977D9F">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D04540">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113.95pt;margin-top:99.25pt;width:393.1pt;height:59.95pt;z-index:251657728;mso-position-horizontal-relative:margin;mso-position-vertical-relative:page" o:allowincell="f" fillcolor="#ccdbe8" stroked="f">
          <v:textbox style="mso-next-textbox:#_x0000_s2054">
            <w:txbxContent>
              <w:p w:rsidR="00977D9F" w:rsidRPr="00080049" w:rsidRDefault="00977D9F" w:rsidP="00080049"/>
            </w:txbxContent>
          </v:textbox>
          <w10:wrap anchorx="margin" anchory="page"/>
          <w10:anchorlock/>
        </v:shape>
      </w:pict>
    </w:r>
    <w:r>
      <w:rPr>
        <w:noProof/>
      </w:rPr>
      <w:pict>
        <v:shape id="_x0000_s2055" type="#_x0000_t202" style="position:absolute;margin-left:0;margin-top:99.25pt;width:113.4pt;height:717.15pt;z-index:251656704;mso-position-horizontal-relative:margin;mso-position-vertical-relative:page" o:allowincell="f" fillcolor="#99b7d2" stroked="f">
          <v:textbox style="mso-next-textbox:#_x0000_s2055">
            <w:txbxContent>
              <w:p w:rsidR="00977D9F" w:rsidRDefault="00977D9F"/>
            </w:txbxContent>
          </v:textbox>
          <w10:wrap anchorx="margin" anchory="page"/>
          <w10:anchorlock/>
        </v:shape>
      </w:pict>
    </w:r>
  </w:p>
  <w:p w:rsidR="00977D9F" w:rsidRDefault="00977D9F">
    <w:pPr>
      <w:pStyle w:val="Header"/>
    </w:pPr>
  </w:p>
  <w:p w:rsidR="00977D9F" w:rsidRDefault="00D04540" w:rsidP="002A1616">
    <w:pPr>
      <w:pStyle w:val="Header"/>
      <w:tabs>
        <w:tab w:val="clear" w:pos="4320"/>
        <w:tab w:val="clear" w:pos="8640"/>
        <w:tab w:val="right" w:pos="1012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11.9pt;width:147.05pt;height:41.9pt;z-index:251661824">
          <v:imagedata r:id="rId1" o:title=""/>
          <w10:anchorlock/>
        </v:shape>
      </w:pict>
    </w:r>
    <w:r w:rsidR="00977D9F">
      <w:tab/>
    </w:r>
  </w:p>
  <w:p w:rsidR="00977D9F" w:rsidRDefault="00977D9F">
    <w:pPr>
      <w:pStyle w:val="Header"/>
    </w:pPr>
  </w:p>
  <w:p w:rsidR="00977D9F" w:rsidRDefault="00977D9F">
    <w:pPr>
      <w:pStyle w:val="Header"/>
    </w:pPr>
  </w:p>
  <w:p w:rsidR="00977D9F" w:rsidRDefault="00977D9F">
    <w:pPr>
      <w:pStyle w:val="Header"/>
    </w:pPr>
  </w:p>
  <w:p w:rsidR="00977D9F" w:rsidRDefault="00977D9F">
    <w:pPr>
      <w:pStyle w:val="Header"/>
    </w:pPr>
  </w:p>
  <w:p w:rsidR="00977D9F" w:rsidRDefault="00D04540">
    <w:pPr>
      <w:pStyle w:val="Header"/>
    </w:pPr>
    <w:r>
      <w:rPr>
        <w:noProof/>
      </w:rPr>
      <w:pict>
        <v:shape id="_x0000_s2057" type="#_x0000_t202" style="position:absolute;margin-left:226.8pt;margin-top:155.95pt;width:283.45pt;height:113.4pt;z-index:251654656;mso-position-horizontal-relative:margin;mso-position-vertical-relative:page" o:allowincell="f" fillcolor="#e6edf4" stroked="f">
          <v:textbox style="mso-next-textbox:#_x0000_s2057">
            <w:txbxContent>
              <w:p w:rsidR="00977D9F" w:rsidRDefault="00977D9F"/>
            </w:txbxContent>
          </v:textbox>
          <w10:wrap anchorx="margin" anchory="page"/>
          <w10:anchorlock/>
        </v:shape>
      </w:pict>
    </w:r>
  </w:p>
  <w:p w:rsidR="00977D9F" w:rsidRDefault="00977D9F">
    <w:pPr>
      <w:pStyle w:val="Header"/>
    </w:pPr>
  </w:p>
  <w:p w:rsidR="00977D9F" w:rsidRDefault="00977D9F">
    <w:pPr>
      <w:pStyle w:val="Header"/>
    </w:pPr>
  </w:p>
  <w:tbl>
    <w:tblPr>
      <w:tblW w:w="0" w:type="auto"/>
      <w:tblInd w:w="2381" w:type="dxa"/>
      <w:tblLayout w:type="fixed"/>
      <w:tblCellMar>
        <w:left w:w="0" w:type="dxa"/>
        <w:right w:w="0" w:type="dxa"/>
      </w:tblCellMar>
      <w:tblLook w:val="0000"/>
    </w:tblPr>
    <w:tblGrid>
      <w:gridCol w:w="2138"/>
    </w:tblGrid>
    <w:tr w:rsidR="00977D9F">
      <w:trPr>
        <w:trHeight w:hRule="exact" w:val="2114"/>
      </w:trPr>
      <w:tc>
        <w:tcPr>
          <w:tcW w:w="2138" w:type="dxa"/>
          <w:tcBorders>
            <w:top w:val="nil"/>
            <w:left w:val="nil"/>
            <w:bottom w:val="nil"/>
            <w:right w:val="nil"/>
          </w:tcBorders>
        </w:tcPr>
        <w:p w:rsidR="00977D9F" w:rsidRDefault="00D04540">
          <w:pPr>
            <w:pStyle w:val="Header"/>
            <w:tabs>
              <w:tab w:val="left" w:pos="2268"/>
            </w:tabs>
            <w:jc w:val="center"/>
          </w:pPr>
          <w:r>
            <w:rPr>
              <w:noProof/>
            </w:rPr>
            <w:pict>
              <v:shape id="_x0000_s2058" type="#_x0000_t202" style="position:absolute;left:0;text-align:left;margin-left:106pt;margin-top:3.25pt;width:283.45pt;height:27.15pt;z-index:251658752;mso-position-vertical-relative:page" fillcolor="#002a91" stroked="f">
                <v:textbox style="mso-next-textbox:#_x0000_s2058" inset="1mm,1mm,0,0">
                  <w:txbxContent>
                    <w:p w:rsidR="00977D9F" w:rsidRDefault="00977D9F">
                      <w:pPr>
                        <w:rPr>
                          <w:b/>
                          <w:bCs/>
                          <w:color w:val="FFFFFF"/>
                          <w:sz w:val="36"/>
                          <w:szCs w:val="36"/>
                        </w:rPr>
                      </w:pPr>
                      <w:r>
                        <w:rPr>
                          <w:b/>
                          <w:bCs/>
                          <w:color w:val="FFFFFF"/>
                          <w:sz w:val="36"/>
                          <w:szCs w:val="36"/>
                        </w:rPr>
                        <w:t>Curriculum Vitae</w:t>
                      </w:r>
                    </w:p>
                  </w:txbxContent>
                </v:textbox>
                <w10:wrap anchory="page"/>
                <w10:anchorlock/>
              </v:shape>
            </w:pict>
          </w:r>
          <w:bookmarkStart w:id="11" w:name="BMK_Pasfoto"/>
          <w:bookmarkEnd w:id="11"/>
        </w:p>
        <w:p w:rsidR="00977D9F" w:rsidRPr="002A1616" w:rsidRDefault="00977D9F" w:rsidP="002A1616"/>
        <w:p w:rsidR="00977D9F" w:rsidRDefault="00977D9F" w:rsidP="002A1616"/>
        <w:p w:rsidR="00977D9F" w:rsidRPr="002A1616" w:rsidRDefault="00AF383D" w:rsidP="002A1616">
          <w:pPr>
            <w:jc w:val="center"/>
          </w:pPr>
          <w:r>
            <w:object w:dxaOrig="2832" w:dyaOrig="2832">
              <v:shape id="_x0000_i1025" type="#_x0000_t75" style="width:141.6pt;height:141.6pt" o:ole="">
                <v:imagedata r:id="rId2" o:title=""/>
              </v:shape>
              <o:OLEObject Type="Embed" ProgID="PBrush" ShapeID="_x0000_i1025" DrawAspect="Content" ObjectID="_1671526189" r:id="rId3"/>
            </w:object>
          </w:r>
        </w:p>
      </w:tc>
    </w:tr>
  </w:tbl>
  <w:p w:rsidR="00977D9F" w:rsidRDefault="00D04540">
    <w:pPr>
      <w:pStyle w:val="Header"/>
    </w:pPr>
    <w:r>
      <w:rPr>
        <w:noProof/>
      </w:rPr>
      <w:pict>
        <v:shape id="_x0000_s2059" type="#_x0000_t202" style="position:absolute;margin-left:225.05pt;margin-top:-74.5pt;width:4in;height:38.05pt;z-index:251659776;mso-position-horizontal-relative:text;mso-position-vertical-relative:text" filled="f" fillcolor="#002a91" stroked="f">
          <v:textbox style="mso-next-textbox:#_x0000_s2059" inset="2mm,0,0,0">
            <w:txbxContent>
              <w:p w:rsidR="00977D9F" w:rsidRDefault="00977D9F">
                <w:pPr>
                  <w:rPr>
                    <w:b/>
                    <w:bCs/>
                    <w:color w:val="000080"/>
                    <w:sz w:val="24"/>
                    <w:szCs w:val="24"/>
                  </w:rPr>
                </w:pPr>
              </w:p>
              <w:p w:rsidR="00977D9F" w:rsidRDefault="00977D9F">
                <w:pPr>
                  <w:rPr>
                    <w:b/>
                    <w:bCs/>
                    <w:color w:val="4F81BD"/>
                    <w:sz w:val="24"/>
                    <w:szCs w:val="24"/>
                  </w:rPr>
                </w:pPr>
                <w:r w:rsidRPr="00D60C0C">
                  <w:rPr>
                    <w:b/>
                    <w:bCs/>
                    <w:color w:val="4F81BD"/>
                    <w:sz w:val="24"/>
                    <w:szCs w:val="24"/>
                  </w:rPr>
                  <w:t xml:space="preserve">NAME: </w:t>
                </w:r>
                <w:r w:rsidR="003D1DAB">
                  <w:rPr>
                    <w:b/>
                    <w:bCs/>
                    <w:color w:val="4F81BD"/>
                    <w:sz w:val="24"/>
                    <w:szCs w:val="24"/>
                  </w:rPr>
                  <w:t>S V S Ajay</w:t>
                </w:r>
              </w:p>
              <w:p w:rsidR="0052293C" w:rsidRPr="00D60C0C" w:rsidRDefault="0052293C">
                <w:pPr>
                  <w:rPr>
                    <w:b/>
                    <w:bCs/>
                    <w:color w:val="4F81BD"/>
                    <w:sz w:val="24"/>
                    <w:szCs w:val="24"/>
                  </w:rPr>
                </w:pPr>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3A90ECE"/>
    <w:multiLevelType w:val="hybridMultilevel"/>
    <w:tmpl w:val="0E5C3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B2EDF"/>
    <w:multiLevelType w:val="hybridMultilevel"/>
    <w:tmpl w:val="9FBEC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8671E"/>
    <w:multiLevelType w:val="hybridMultilevel"/>
    <w:tmpl w:val="6DC48C7E"/>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58A75ED"/>
    <w:multiLevelType w:val="hybridMultilevel"/>
    <w:tmpl w:val="9EF22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90F15"/>
    <w:multiLevelType w:val="hybridMultilevel"/>
    <w:tmpl w:val="9BC4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05BDF"/>
    <w:multiLevelType w:val="hybridMultilevel"/>
    <w:tmpl w:val="22A20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64CFE"/>
    <w:multiLevelType w:val="hybridMultilevel"/>
    <w:tmpl w:val="D72E8F90"/>
    <w:lvl w:ilvl="0" w:tplc="04090009">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
    <w:nsid w:val="235641A9"/>
    <w:multiLevelType w:val="hybridMultilevel"/>
    <w:tmpl w:val="B704B7C0"/>
    <w:lvl w:ilvl="0" w:tplc="04090009">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9">
    <w:nsid w:val="23D6771F"/>
    <w:multiLevelType w:val="hybridMultilevel"/>
    <w:tmpl w:val="42C03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9">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80CBE"/>
    <w:multiLevelType w:val="hybridMultilevel"/>
    <w:tmpl w:val="25B03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7F46AB"/>
    <w:multiLevelType w:val="hybridMultilevel"/>
    <w:tmpl w:val="0A000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4D5BD9"/>
    <w:multiLevelType w:val="hybridMultilevel"/>
    <w:tmpl w:val="AF8655E6"/>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3">
    <w:nsid w:val="3B212585"/>
    <w:multiLevelType w:val="hybridMultilevel"/>
    <w:tmpl w:val="210C4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13517"/>
    <w:multiLevelType w:val="hybridMultilevel"/>
    <w:tmpl w:val="D3D05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75573D"/>
    <w:multiLevelType w:val="multilevel"/>
    <w:tmpl w:val="F10E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265294"/>
    <w:multiLevelType w:val="hybridMultilevel"/>
    <w:tmpl w:val="84DED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4282A"/>
    <w:multiLevelType w:val="hybridMultilevel"/>
    <w:tmpl w:val="25384FA8"/>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nsid w:val="480F22FE"/>
    <w:multiLevelType w:val="hybridMultilevel"/>
    <w:tmpl w:val="2494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9B3E80"/>
    <w:multiLevelType w:val="hybridMultilevel"/>
    <w:tmpl w:val="CA64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8441B"/>
    <w:multiLevelType w:val="singleLevel"/>
    <w:tmpl w:val="7E3E99A6"/>
    <w:lvl w:ilvl="0">
      <w:start w:val="1"/>
      <w:numFmt w:val="bullet"/>
      <w:lvlText w:val=""/>
      <w:lvlJc w:val="left"/>
      <w:pPr>
        <w:tabs>
          <w:tab w:val="num" w:pos="2610"/>
        </w:tabs>
        <w:ind w:left="2610" w:hanging="360"/>
      </w:pPr>
      <w:rPr>
        <w:rFonts w:ascii="Wingdings" w:hAnsi="Wingdings" w:cs="Wingdings" w:hint="default"/>
        <w:color w:val="808080"/>
      </w:rPr>
    </w:lvl>
  </w:abstractNum>
  <w:abstractNum w:abstractNumId="21">
    <w:nsid w:val="555C7C7E"/>
    <w:multiLevelType w:val="hybridMultilevel"/>
    <w:tmpl w:val="9CC234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B20BC8"/>
    <w:multiLevelType w:val="hybridMultilevel"/>
    <w:tmpl w:val="732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2F74F5"/>
    <w:multiLevelType w:val="hybridMultilevel"/>
    <w:tmpl w:val="79680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F4A01"/>
    <w:multiLevelType w:val="hybridMultilevel"/>
    <w:tmpl w:val="9D24E9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E54B09"/>
    <w:multiLevelType w:val="hybridMultilevel"/>
    <w:tmpl w:val="AC26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14"/>
  </w:num>
  <w:num w:numId="5">
    <w:abstractNumId w:val="10"/>
  </w:num>
  <w:num w:numId="6">
    <w:abstractNumId w:val="20"/>
  </w:num>
  <w:num w:numId="7">
    <w:abstractNumId w:val="19"/>
  </w:num>
  <w:num w:numId="8">
    <w:abstractNumId w:val="6"/>
  </w:num>
  <w:num w:numId="9">
    <w:abstractNumId w:val="24"/>
  </w:num>
  <w:num w:numId="10">
    <w:abstractNumId w:val="16"/>
  </w:num>
  <w:num w:numId="11">
    <w:abstractNumId w:val="12"/>
  </w:num>
  <w:num w:numId="12">
    <w:abstractNumId w:val="25"/>
  </w:num>
  <w:num w:numId="13">
    <w:abstractNumId w:val="5"/>
  </w:num>
  <w:num w:numId="14">
    <w:abstractNumId w:val="15"/>
  </w:num>
  <w:num w:numId="15">
    <w:abstractNumId w:val="1"/>
  </w:num>
  <w:num w:numId="16">
    <w:abstractNumId w:val="21"/>
  </w:num>
  <w:num w:numId="17">
    <w:abstractNumId w:val="7"/>
  </w:num>
  <w:num w:numId="18">
    <w:abstractNumId w:val="17"/>
  </w:num>
  <w:num w:numId="19">
    <w:abstractNumId w:val="8"/>
  </w:num>
  <w:num w:numId="20">
    <w:abstractNumId w:val="4"/>
  </w:num>
  <w:num w:numId="21">
    <w:abstractNumId w:val="22"/>
  </w:num>
  <w:num w:numId="22">
    <w:abstractNumId w:val="3"/>
  </w:num>
  <w:num w:numId="23">
    <w:abstractNumId w:val="23"/>
  </w:num>
  <w:num w:numId="24">
    <w:abstractNumId w:val="9"/>
  </w:num>
  <w:num w:numId="25">
    <w:abstractNumId w:val="1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4"/>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575D"/>
    <w:rsid w:val="0001585A"/>
    <w:rsid w:val="00024B12"/>
    <w:rsid w:val="00032CF5"/>
    <w:rsid w:val="00036023"/>
    <w:rsid w:val="00036A90"/>
    <w:rsid w:val="00037603"/>
    <w:rsid w:val="000377CA"/>
    <w:rsid w:val="00057D8A"/>
    <w:rsid w:val="00065F25"/>
    <w:rsid w:val="00066FD1"/>
    <w:rsid w:val="00074A11"/>
    <w:rsid w:val="00080049"/>
    <w:rsid w:val="00087A98"/>
    <w:rsid w:val="0009193E"/>
    <w:rsid w:val="000A30CD"/>
    <w:rsid w:val="000A4745"/>
    <w:rsid w:val="000A5AD4"/>
    <w:rsid w:val="000A5C30"/>
    <w:rsid w:val="000B2353"/>
    <w:rsid w:val="000C098D"/>
    <w:rsid w:val="000D5981"/>
    <w:rsid w:val="000D5F03"/>
    <w:rsid w:val="000E311B"/>
    <w:rsid w:val="000F4BDF"/>
    <w:rsid w:val="000F7B70"/>
    <w:rsid w:val="001033A2"/>
    <w:rsid w:val="0010749B"/>
    <w:rsid w:val="00107C48"/>
    <w:rsid w:val="00107F19"/>
    <w:rsid w:val="0011456E"/>
    <w:rsid w:val="001149EB"/>
    <w:rsid w:val="00117B99"/>
    <w:rsid w:val="00123C7D"/>
    <w:rsid w:val="00126326"/>
    <w:rsid w:val="00142514"/>
    <w:rsid w:val="00162C48"/>
    <w:rsid w:val="00172567"/>
    <w:rsid w:val="001B0135"/>
    <w:rsid w:val="001B2F6F"/>
    <w:rsid w:val="001B67F8"/>
    <w:rsid w:val="001C3993"/>
    <w:rsid w:val="001C4CBA"/>
    <w:rsid w:val="001C6101"/>
    <w:rsid w:val="001D0B61"/>
    <w:rsid w:val="001E21BA"/>
    <w:rsid w:val="001E4C57"/>
    <w:rsid w:val="001E4F73"/>
    <w:rsid w:val="001E6579"/>
    <w:rsid w:val="002028D7"/>
    <w:rsid w:val="00210CC3"/>
    <w:rsid w:val="0026385E"/>
    <w:rsid w:val="00267AC8"/>
    <w:rsid w:val="00287528"/>
    <w:rsid w:val="002968AA"/>
    <w:rsid w:val="002A1616"/>
    <w:rsid w:val="002A2741"/>
    <w:rsid w:val="002A63E4"/>
    <w:rsid w:val="002B78C3"/>
    <w:rsid w:val="002C6AC6"/>
    <w:rsid w:val="002D1167"/>
    <w:rsid w:val="002D5A4C"/>
    <w:rsid w:val="00304932"/>
    <w:rsid w:val="003058BF"/>
    <w:rsid w:val="00312D65"/>
    <w:rsid w:val="00312FB3"/>
    <w:rsid w:val="00323D66"/>
    <w:rsid w:val="003279A2"/>
    <w:rsid w:val="00333647"/>
    <w:rsid w:val="003418BA"/>
    <w:rsid w:val="003518CB"/>
    <w:rsid w:val="003704D6"/>
    <w:rsid w:val="00372454"/>
    <w:rsid w:val="003750FA"/>
    <w:rsid w:val="00380C9E"/>
    <w:rsid w:val="0038416E"/>
    <w:rsid w:val="003A0764"/>
    <w:rsid w:val="003A146E"/>
    <w:rsid w:val="003A4FBC"/>
    <w:rsid w:val="003C0DC9"/>
    <w:rsid w:val="003C30C2"/>
    <w:rsid w:val="003D1DAB"/>
    <w:rsid w:val="003D2F2B"/>
    <w:rsid w:val="003F62C8"/>
    <w:rsid w:val="003F6EC9"/>
    <w:rsid w:val="003F724C"/>
    <w:rsid w:val="00407353"/>
    <w:rsid w:val="00414962"/>
    <w:rsid w:val="00416757"/>
    <w:rsid w:val="00417804"/>
    <w:rsid w:val="00425B5F"/>
    <w:rsid w:val="00436E6B"/>
    <w:rsid w:val="004470B0"/>
    <w:rsid w:val="0045144D"/>
    <w:rsid w:val="004570AD"/>
    <w:rsid w:val="00473C58"/>
    <w:rsid w:val="00475BE7"/>
    <w:rsid w:val="0047699E"/>
    <w:rsid w:val="0048438E"/>
    <w:rsid w:val="00487F92"/>
    <w:rsid w:val="004A5427"/>
    <w:rsid w:val="004A5E35"/>
    <w:rsid w:val="004B1B77"/>
    <w:rsid w:val="004C3646"/>
    <w:rsid w:val="004C3774"/>
    <w:rsid w:val="004D1252"/>
    <w:rsid w:val="004D2E05"/>
    <w:rsid w:val="004D53A9"/>
    <w:rsid w:val="004D6663"/>
    <w:rsid w:val="00517B20"/>
    <w:rsid w:val="0052293C"/>
    <w:rsid w:val="005321DB"/>
    <w:rsid w:val="0056282A"/>
    <w:rsid w:val="00572E97"/>
    <w:rsid w:val="0057416E"/>
    <w:rsid w:val="0057465F"/>
    <w:rsid w:val="0057776B"/>
    <w:rsid w:val="00582D08"/>
    <w:rsid w:val="00585110"/>
    <w:rsid w:val="00590026"/>
    <w:rsid w:val="005B0A5F"/>
    <w:rsid w:val="005B0B0E"/>
    <w:rsid w:val="005B3B30"/>
    <w:rsid w:val="005B4598"/>
    <w:rsid w:val="005C1167"/>
    <w:rsid w:val="005C374A"/>
    <w:rsid w:val="005D49C5"/>
    <w:rsid w:val="005D57F2"/>
    <w:rsid w:val="005D718F"/>
    <w:rsid w:val="005E7976"/>
    <w:rsid w:val="00612275"/>
    <w:rsid w:val="006251DE"/>
    <w:rsid w:val="00626703"/>
    <w:rsid w:val="006458BB"/>
    <w:rsid w:val="00655CE2"/>
    <w:rsid w:val="00656C04"/>
    <w:rsid w:val="006622A3"/>
    <w:rsid w:val="00674456"/>
    <w:rsid w:val="00693F45"/>
    <w:rsid w:val="00695EE8"/>
    <w:rsid w:val="00696BCD"/>
    <w:rsid w:val="006A5F2D"/>
    <w:rsid w:val="006B5D59"/>
    <w:rsid w:val="006C0461"/>
    <w:rsid w:val="006C23A1"/>
    <w:rsid w:val="006C3B3E"/>
    <w:rsid w:val="006D49D6"/>
    <w:rsid w:val="006E258D"/>
    <w:rsid w:val="006E2760"/>
    <w:rsid w:val="006E40CF"/>
    <w:rsid w:val="006F66E4"/>
    <w:rsid w:val="00700258"/>
    <w:rsid w:val="00704E8A"/>
    <w:rsid w:val="007056F6"/>
    <w:rsid w:val="00713778"/>
    <w:rsid w:val="007160F2"/>
    <w:rsid w:val="00761C17"/>
    <w:rsid w:val="0076425D"/>
    <w:rsid w:val="00771F92"/>
    <w:rsid w:val="00772FB1"/>
    <w:rsid w:val="00792100"/>
    <w:rsid w:val="00794A63"/>
    <w:rsid w:val="007C2985"/>
    <w:rsid w:val="007C7213"/>
    <w:rsid w:val="007C7C02"/>
    <w:rsid w:val="007D407D"/>
    <w:rsid w:val="007E1813"/>
    <w:rsid w:val="007E2F5C"/>
    <w:rsid w:val="007E764E"/>
    <w:rsid w:val="007F526D"/>
    <w:rsid w:val="008007F8"/>
    <w:rsid w:val="008074FD"/>
    <w:rsid w:val="0082738B"/>
    <w:rsid w:val="00827BF4"/>
    <w:rsid w:val="00830F44"/>
    <w:rsid w:val="0083302C"/>
    <w:rsid w:val="00844845"/>
    <w:rsid w:val="008545DE"/>
    <w:rsid w:val="008625DC"/>
    <w:rsid w:val="008711A3"/>
    <w:rsid w:val="0088243C"/>
    <w:rsid w:val="00890EC2"/>
    <w:rsid w:val="0089232D"/>
    <w:rsid w:val="00893B79"/>
    <w:rsid w:val="008A606F"/>
    <w:rsid w:val="008B01B7"/>
    <w:rsid w:val="008B03B5"/>
    <w:rsid w:val="008B4D9B"/>
    <w:rsid w:val="008C1396"/>
    <w:rsid w:val="008E4809"/>
    <w:rsid w:val="008E5603"/>
    <w:rsid w:val="008E66B1"/>
    <w:rsid w:val="008F10D8"/>
    <w:rsid w:val="008F3FA1"/>
    <w:rsid w:val="00903D25"/>
    <w:rsid w:val="00903E20"/>
    <w:rsid w:val="00916C45"/>
    <w:rsid w:val="00917D0E"/>
    <w:rsid w:val="00926A4D"/>
    <w:rsid w:val="00926E29"/>
    <w:rsid w:val="00930746"/>
    <w:rsid w:val="00931706"/>
    <w:rsid w:val="00933E76"/>
    <w:rsid w:val="009351EA"/>
    <w:rsid w:val="00942153"/>
    <w:rsid w:val="009427B8"/>
    <w:rsid w:val="00943518"/>
    <w:rsid w:val="009520FA"/>
    <w:rsid w:val="00952128"/>
    <w:rsid w:val="00960CAA"/>
    <w:rsid w:val="0096542A"/>
    <w:rsid w:val="00977D9F"/>
    <w:rsid w:val="00981290"/>
    <w:rsid w:val="0098295E"/>
    <w:rsid w:val="00985516"/>
    <w:rsid w:val="00985B4B"/>
    <w:rsid w:val="009865E6"/>
    <w:rsid w:val="009A1FB8"/>
    <w:rsid w:val="009B1B87"/>
    <w:rsid w:val="009C1D13"/>
    <w:rsid w:val="009C3020"/>
    <w:rsid w:val="009D31CB"/>
    <w:rsid w:val="009E12BD"/>
    <w:rsid w:val="009E675E"/>
    <w:rsid w:val="009F20A3"/>
    <w:rsid w:val="009F3D5E"/>
    <w:rsid w:val="009F60DE"/>
    <w:rsid w:val="00A16BC4"/>
    <w:rsid w:val="00A16E93"/>
    <w:rsid w:val="00A27200"/>
    <w:rsid w:val="00A3014D"/>
    <w:rsid w:val="00A36C9E"/>
    <w:rsid w:val="00A448F5"/>
    <w:rsid w:val="00A5572F"/>
    <w:rsid w:val="00A6084C"/>
    <w:rsid w:val="00A81B9A"/>
    <w:rsid w:val="00A847E0"/>
    <w:rsid w:val="00A86FCA"/>
    <w:rsid w:val="00A8734E"/>
    <w:rsid w:val="00A93A08"/>
    <w:rsid w:val="00AA0559"/>
    <w:rsid w:val="00AA6EE8"/>
    <w:rsid w:val="00AA79FC"/>
    <w:rsid w:val="00AE2175"/>
    <w:rsid w:val="00AE30DE"/>
    <w:rsid w:val="00AE73B6"/>
    <w:rsid w:val="00AF21E0"/>
    <w:rsid w:val="00AF383D"/>
    <w:rsid w:val="00B00FD1"/>
    <w:rsid w:val="00B011FD"/>
    <w:rsid w:val="00B02B26"/>
    <w:rsid w:val="00B05DC5"/>
    <w:rsid w:val="00B06B64"/>
    <w:rsid w:val="00B106B6"/>
    <w:rsid w:val="00B14FE6"/>
    <w:rsid w:val="00B2094B"/>
    <w:rsid w:val="00B3196D"/>
    <w:rsid w:val="00B438CC"/>
    <w:rsid w:val="00B61045"/>
    <w:rsid w:val="00B71ED8"/>
    <w:rsid w:val="00B76F51"/>
    <w:rsid w:val="00B970EB"/>
    <w:rsid w:val="00BA1108"/>
    <w:rsid w:val="00BA456B"/>
    <w:rsid w:val="00BB192B"/>
    <w:rsid w:val="00BB7A2F"/>
    <w:rsid w:val="00BD0343"/>
    <w:rsid w:val="00BD4901"/>
    <w:rsid w:val="00BD5C21"/>
    <w:rsid w:val="00BD5E62"/>
    <w:rsid w:val="00BE06D5"/>
    <w:rsid w:val="00BE2A8B"/>
    <w:rsid w:val="00BE55BD"/>
    <w:rsid w:val="00BF3386"/>
    <w:rsid w:val="00C0390C"/>
    <w:rsid w:val="00C1582D"/>
    <w:rsid w:val="00C267F0"/>
    <w:rsid w:val="00C3234E"/>
    <w:rsid w:val="00C34B33"/>
    <w:rsid w:val="00C40628"/>
    <w:rsid w:val="00C447B7"/>
    <w:rsid w:val="00C4591A"/>
    <w:rsid w:val="00C46E97"/>
    <w:rsid w:val="00C54EE5"/>
    <w:rsid w:val="00C65CE6"/>
    <w:rsid w:val="00C664FC"/>
    <w:rsid w:val="00C66FFD"/>
    <w:rsid w:val="00C775F0"/>
    <w:rsid w:val="00C8483B"/>
    <w:rsid w:val="00C954F9"/>
    <w:rsid w:val="00CA328B"/>
    <w:rsid w:val="00CA432E"/>
    <w:rsid w:val="00CA685F"/>
    <w:rsid w:val="00CB2A5F"/>
    <w:rsid w:val="00CB7C42"/>
    <w:rsid w:val="00CB7EF9"/>
    <w:rsid w:val="00CC3528"/>
    <w:rsid w:val="00CC4819"/>
    <w:rsid w:val="00CC5732"/>
    <w:rsid w:val="00CD3419"/>
    <w:rsid w:val="00CD7A11"/>
    <w:rsid w:val="00CE18B9"/>
    <w:rsid w:val="00CE5AB8"/>
    <w:rsid w:val="00CF4673"/>
    <w:rsid w:val="00CF4FCA"/>
    <w:rsid w:val="00CF6DCB"/>
    <w:rsid w:val="00D04540"/>
    <w:rsid w:val="00D055AB"/>
    <w:rsid w:val="00D132BD"/>
    <w:rsid w:val="00D13FDE"/>
    <w:rsid w:val="00D156F0"/>
    <w:rsid w:val="00D20282"/>
    <w:rsid w:val="00D20321"/>
    <w:rsid w:val="00D222F0"/>
    <w:rsid w:val="00D35010"/>
    <w:rsid w:val="00D54421"/>
    <w:rsid w:val="00D60C0C"/>
    <w:rsid w:val="00D70975"/>
    <w:rsid w:val="00D73D03"/>
    <w:rsid w:val="00D86428"/>
    <w:rsid w:val="00DB7A75"/>
    <w:rsid w:val="00DC5C28"/>
    <w:rsid w:val="00DC7496"/>
    <w:rsid w:val="00DD34D5"/>
    <w:rsid w:val="00DE0F48"/>
    <w:rsid w:val="00DE1C21"/>
    <w:rsid w:val="00DF6C5B"/>
    <w:rsid w:val="00E12DCE"/>
    <w:rsid w:val="00E12ED4"/>
    <w:rsid w:val="00E30126"/>
    <w:rsid w:val="00E31A4E"/>
    <w:rsid w:val="00E361C5"/>
    <w:rsid w:val="00E435EB"/>
    <w:rsid w:val="00E46A04"/>
    <w:rsid w:val="00E474C1"/>
    <w:rsid w:val="00E57975"/>
    <w:rsid w:val="00EB306F"/>
    <w:rsid w:val="00EB340E"/>
    <w:rsid w:val="00EB37F0"/>
    <w:rsid w:val="00EC1302"/>
    <w:rsid w:val="00EE623F"/>
    <w:rsid w:val="00EE7D52"/>
    <w:rsid w:val="00F01479"/>
    <w:rsid w:val="00F14FA2"/>
    <w:rsid w:val="00F2058C"/>
    <w:rsid w:val="00F37EF6"/>
    <w:rsid w:val="00F477FB"/>
    <w:rsid w:val="00F62472"/>
    <w:rsid w:val="00F6575D"/>
    <w:rsid w:val="00F953C1"/>
    <w:rsid w:val="00FC4AFB"/>
    <w:rsid w:val="00FF0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932"/>
    <w:pPr>
      <w:autoSpaceDE w:val="0"/>
      <w:autoSpaceDN w:val="0"/>
    </w:pPr>
    <w:rPr>
      <w:rFonts w:ascii="Arial" w:hAnsi="Arial" w:cs="Arial"/>
      <w:sz w:val="22"/>
      <w:szCs w:val="22"/>
      <w:lang w:val="en-US" w:eastAsia="en-US"/>
    </w:rPr>
  </w:style>
  <w:style w:type="paragraph" w:styleId="Heading1">
    <w:name w:val="heading 1"/>
    <w:basedOn w:val="Normal"/>
    <w:next w:val="Normal"/>
    <w:qFormat/>
    <w:rsid w:val="00304932"/>
    <w:pPr>
      <w:keepNext/>
      <w:spacing w:line="264" w:lineRule="auto"/>
      <w:outlineLvl w:val="0"/>
    </w:pPr>
    <w:rPr>
      <w:b/>
      <w:bCs/>
      <w:color w:val="FFFFF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4932"/>
    <w:pPr>
      <w:tabs>
        <w:tab w:val="center" w:pos="4320"/>
        <w:tab w:val="right" w:pos="8640"/>
      </w:tabs>
    </w:pPr>
  </w:style>
  <w:style w:type="paragraph" w:styleId="Footer">
    <w:name w:val="footer"/>
    <w:basedOn w:val="Normal"/>
    <w:rsid w:val="00304932"/>
    <w:pPr>
      <w:tabs>
        <w:tab w:val="center" w:pos="4320"/>
        <w:tab w:val="right" w:pos="8640"/>
      </w:tabs>
    </w:pPr>
    <w:rPr>
      <w:sz w:val="18"/>
      <w:szCs w:val="18"/>
    </w:rPr>
  </w:style>
  <w:style w:type="paragraph" w:customStyle="1" w:styleId="AlineaTitel">
    <w:name w:val="AlineaTitel"/>
    <w:basedOn w:val="Normal"/>
    <w:rsid w:val="00304932"/>
    <w:pPr>
      <w:pBdr>
        <w:bottom w:val="single" w:sz="12" w:space="1" w:color="FFFFFF"/>
      </w:pBdr>
      <w:jc w:val="right"/>
    </w:pPr>
    <w:rPr>
      <w:color w:val="808080"/>
      <w:sz w:val="16"/>
      <w:szCs w:val="16"/>
    </w:rPr>
  </w:style>
  <w:style w:type="character" w:styleId="PageNumber">
    <w:name w:val="page number"/>
    <w:basedOn w:val="DefaultParagraphFont"/>
    <w:rsid w:val="00304932"/>
  </w:style>
  <w:style w:type="paragraph" w:customStyle="1" w:styleId="OpmaakprofielLinks413cm">
    <w:name w:val="Opmaakprofiel Links:  413 cm"/>
    <w:basedOn w:val="Normal"/>
    <w:rsid w:val="00304932"/>
    <w:pPr>
      <w:ind w:left="2340"/>
    </w:pPr>
  </w:style>
  <w:style w:type="paragraph" w:styleId="BodyText">
    <w:name w:val="Body Text"/>
    <w:basedOn w:val="Normal"/>
    <w:rsid w:val="00B00FD1"/>
    <w:pPr>
      <w:widowControl w:val="0"/>
      <w:suppressAutoHyphens/>
      <w:autoSpaceDE/>
      <w:autoSpaceDN/>
    </w:pPr>
    <w:rPr>
      <w:sz w:val="24"/>
      <w:szCs w:val="24"/>
    </w:rPr>
  </w:style>
  <w:style w:type="character" w:customStyle="1" w:styleId="pseditboxdisponly1">
    <w:name w:val="pseditbox_disponly1"/>
    <w:rsid w:val="00AE30DE"/>
    <w:rPr>
      <w:rFonts w:ascii="Arial" w:hAnsi="Arial" w:cs="Arial" w:hint="default"/>
      <w:b w:val="0"/>
      <w:bCs w:val="0"/>
      <w:i w:val="0"/>
      <w:iCs w:val="0"/>
      <w:color w:val="000000"/>
      <w:sz w:val="18"/>
      <w:szCs w:val="18"/>
      <w:bdr w:val="none" w:sz="0" w:space="0" w:color="auto" w:frame="1"/>
    </w:rPr>
  </w:style>
  <w:style w:type="table" w:styleId="TableGrid">
    <w:name w:val="Table Grid"/>
    <w:basedOn w:val="TableNormal"/>
    <w:rsid w:val="00F2058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A79FC"/>
    <w:rPr>
      <w:color w:val="0000FF"/>
      <w:u w:val="single"/>
    </w:rPr>
  </w:style>
  <w:style w:type="paragraph" w:styleId="BalloonText">
    <w:name w:val="Balloon Text"/>
    <w:basedOn w:val="Normal"/>
    <w:semiHidden/>
    <w:rsid w:val="005E7976"/>
    <w:rPr>
      <w:rFonts w:ascii="Tahoma" w:hAnsi="Tahoma" w:cs="Tahoma"/>
      <w:sz w:val="16"/>
      <w:szCs w:val="16"/>
    </w:rPr>
  </w:style>
  <w:style w:type="paragraph" w:styleId="Title">
    <w:name w:val="Title"/>
    <w:basedOn w:val="Normal"/>
    <w:link w:val="TitleChar"/>
    <w:qFormat/>
    <w:rsid w:val="000E311B"/>
    <w:pPr>
      <w:autoSpaceDE/>
      <w:autoSpaceDN/>
      <w:jc w:val="center"/>
    </w:pPr>
    <w:rPr>
      <w:rFonts w:eastAsia="MS Mincho"/>
      <w:b/>
      <w:bCs/>
      <w:sz w:val="18"/>
      <w:szCs w:val="18"/>
    </w:rPr>
  </w:style>
  <w:style w:type="character" w:customStyle="1" w:styleId="TitleChar">
    <w:name w:val="Title Char"/>
    <w:link w:val="Title"/>
    <w:rsid w:val="000E311B"/>
    <w:rPr>
      <w:rFonts w:ascii="Arial" w:eastAsia="MS Mincho" w:hAnsi="Arial" w:cs="Arial"/>
      <w:b/>
      <w:bCs/>
      <w:sz w:val="18"/>
      <w:szCs w:val="18"/>
    </w:rPr>
  </w:style>
  <w:style w:type="character" w:styleId="FollowedHyperlink">
    <w:name w:val="FollowedHyperlink"/>
    <w:rsid w:val="00AE73B6"/>
    <w:rPr>
      <w:color w:val="800080"/>
      <w:u w:val="single"/>
    </w:rPr>
  </w:style>
  <w:style w:type="paragraph" w:styleId="ListParagraph">
    <w:name w:val="List Paragraph"/>
    <w:basedOn w:val="Normal"/>
    <w:uiPriority w:val="34"/>
    <w:qFormat/>
    <w:rsid w:val="00FC4AFB"/>
    <w:pPr>
      <w:autoSpaceDE/>
      <w:autoSpaceDN/>
      <w:ind w:left="720"/>
    </w:pPr>
    <w:rPr>
      <w:rFonts w:ascii="Times New Roman" w:hAnsi="Times New Roman" w:cs="Times New Roman"/>
      <w:sz w:val="20"/>
      <w:szCs w:val="20"/>
    </w:rPr>
  </w:style>
  <w:style w:type="character" w:customStyle="1" w:styleId="NormalChar">
    <w:name w:val="[Normal] Char"/>
    <w:link w:val="Normal0"/>
    <w:locked/>
    <w:rsid w:val="009C3020"/>
    <w:rPr>
      <w:rFonts w:ascii="Arial" w:eastAsia="Arial" w:hAnsi="Arial" w:cs="Arial"/>
      <w:noProof/>
      <w:sz w:val="24"/>
    </w:rPr>
  </w:style>
  <w:style w:type="paragraph" w:customStyle="1" w:styleId="Normal0">
    <w:name w:val="[Normal]"/>
    <w:link w:val="NormalChar"/>
    <w:rsid w:val="009C3020"/>
    <w:rPr>
      <w:rFonts w:ascii="Arial" w:eastAsia="Arial" w:hAnsi="Arial" w:cs="Arial"/>
      <w:noProof/>
      <w:sz w:val="24"/>
      <w:lang w:val="en-US" w:eastAsia="en-US"/>
    </w:rPr>
  </w:style>
  <w:style w:type="paragraph" w:customStyle="1" w:styleId="Default">
    <w:name w:val="Default"/>
    <w:rsid w:val="00E31A4E"/>
    <w:pPr>
      <w:autoSpaceDE w:val="0"/>
      <w:autoSpaceDN w:val="0"/>
      <w:adjustRightInd w:val="0"/>
    </w:pPr>
    <w:rPr>
      <w:rFonts w:ascii="Verdana" w:hAnsi="Verdana" w:cs="Verdan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37844297">
      <w:bodyDiv w:val="1"/>
      <w:marLeft w:val="0"/>
      <w:marRight w:val="0"/>
      <w:marTop w:val="0"/>
      <w:marBottom w:val="0"/>
      <w:divBdr>
        <w:top w:val="none" w:sz="0" w:space="0" w:color="auto"/>
        <w:left w:val="none" w:sz="0" w:space="0" w:color="auto"/>
        <w:bottom w:val="none" w:sz="0" w:space="0" w:color="auto"/>
        <w:right w:val="none" w:sz="0" w:space="0" w:color="auto"/>
      </w:divBdr>
      <w:divsChild>
        <w:div w:id="1696466459">
          <w:marLeft w:val="0"/>
          <w:marRight w:val="0"/>
          <w:marTop w:val="0"/>
          <w:marBottom w:val="0"/>
          <w:divBdr>
            <w:top w:val="none" w:sz="0" w:space="0" w:color="auto"/>
            <w:left w:val="none" w:sz="0" w:space="0" w:color="auto"/>
            <w:bottom w:val="none" w:sz="0" w:space="0" w:color="auto"/>
            <w:right w:val="none" w:sz="0" w:space="0" w:color="auto"/>
          </w:divBdr>
          <w:divsChild>
            <w:div w:id="1193373703">
              <w:marLeft w:val="0"/>
              <w:marRight w:val="0"/>
              <w:marTop w:val="0"/>
              <w:marBottom w:val="0"/>
              <w:divBdr>
                <w:top w:val="none" w:sz="0" w:space="0" w:color="auto"/>
                <w:left w:val="none" w:sz="0" w:space="0" w:color="auto"/>
                <w:bottom w:val="none" w:sz="0" w:space="0" w:color="auto"/>
                <w:right w:val="none" w:sz="0" w:space="0" w:color="auto"/>
              </w:divBdr>
              <w:divsChild>
                <w:div w:id="1326399995">
                  <w:marLeft w:val="0"/>
                  <w:marRight w:val="0"/>
                  <w:marTop w:val="0"/>
                  <w:marBottom w:val="0"/>
                  <w:divBdr>
                    <w:top w:val="none" w:sz="0" w:space="0" w:color="auto"/>
                    <w:left w:val="none" w:sz="0" w:space="0" w:color="auto"/>
                    <w:bottom w:val="none" w:sz="0" w:space="0" w:color="auto"/>
                    <w:right w:val="none" w:sz="0" w:space="0" w:color="auto"/>
                  </w:divBdr>
                  <w:divsChild>
                    <w:div w:id="1495099888">
                      <w:marLeft w:val="0"/>
                      <w:marRight w:val="0"/>
                      <w:marTop w:val="0"/>
                      <w:marBottom w:val="0"/>
                      <w:divBdr>
                        <w:top w:val="none" w:sz="0" w:space="0" w:color="auto"/>
                        <w:left w:val="none" w:sz="0" w:space="0" w:color="auto"/>
                        <w:bottom w:val="none" w:sz="0" w:space="0" w:color="auto"/>
                        <w:right w:val="none" w:sz="0" w:space="0" w:color="auto"/>
                      </w:divBdr>
                      <w:divsChild>
                        <w:div w:id="229849191">
                          <w:marLeft w:val="0"/>
                          <w:marRight w:val="0"/>
                          <w:marTop w:val="0"/>
                          <w:marBottom w:val="0"/>
                          <w:divBdr>
                            <w:top w:val="none" w:sz="0" w:space="0" w:color="auto"/>
                            <w:left w:val="none" w:sz="0" w:space="0" w:color="auto"/>
                            <w:bottom w:val="none" w:sz="0" w:space="0" w:color="auto"/>
                            <w:right w:val="none" w:sz="0" w:space="0" w:color="auto"/>
                          </w:divBdr>
                          <w:divsChild>
                            <w:div w:id="2025283441">
                              <w:marLeft w:val="0"/>
                              <w:marRight w:val="0"/>
                              <w:marTop w:val="0"/>
                              <w:marBottom w:val="0"/>
                              <w:divBdr>
                                <w:top w:val="none" w:sz="0" w:space="0" w:color="auto"/>
                                <w:left w:val="none" w:sz="0" w:space="0" w:color="auto"/>
                                <w:bottom w:val="none" w:sz="0" w:space="0" w:color="auto"/>
                                <w:right w:val="none" w:sz="0" w:space="0" w:color="auto"/>
                              </w:divBdr>
                              <w:divsChild>
                                <w:div w:id="1112214091">
                                  <w:marLeft w:val="0"/>
                                  <w:marRight w:val="0"/>
                                  <w:marTop w:val="0"/>
                                  <w:marBottom w:val="0"/>
                                  <w:divBdr>
                                    <w:top w:val="none" w:sz="0" w:space="0" w:color="auto"/>
                                    <w:left w:val="none" w:sz="0" w:space="0" w:color="auto"/>
                                    <w:bottom w:val="none" w:sz="0" w:space="0" w:color="auto"/>
                                    <w:right w:val="none" w:sz="0" w:space="0" w:color="auto"/>
                                  </w:divBdr>
                                  <w:divsChild>
                                    <w:div w:id="281615520">
                                      <w:marLeft w:val="0"/>
                                      <w:marRight w:val="0"/>
                                      <w:marTop w:val="0"/>
                                      <w:marBottom w:val="0"/>
                                      <w:divBdr>
                                        <w:top w:val="none" w:sz="0" w:space="0" w:color="auto"/>
                                        <w:left w:val="none" w:sz="0" w:space="0" w:color="auto"/>
                                        <w:bottom w:val="none" w:sz="0" w:space="0" w:color="auto"/>
                                        <w:right w:val="none" w:sz="0" w:space="0" w:color="auto"/>
                                      </w:divBdr>
                                      <w:divsChild>
                                        <w:div w:id="1777560000">
                                          <w:marLeft w:val="0"/>
                                          <w:marRight w:val="0"/>
                                          <w:marTop w:val="0"/>
                                          <w:marBottom w:val="0"/>
                                          <w:divBdr>
                                            <w:top w:val="none" w:sz="0" w:space="0" w:color="auto"/>
                                            <w:left w:val="none" w:sz="0" w:space="0" w:color="auto"/>
                                            <w:bottom w:val="none" w:sz="0" w:space="0" w:color="auto"/>
                                            <w:right w:val="none" w:sz="0" w:space="0" w:color="auto"/>
                                          </w:divBdr>
                                          <w:divsChild>
                                            <w:div w:id="798574963">
                                              <w:marLeft w:val="0"/>
                                              <w:marRight w:val="0"/>
                                              <w:marTop w:val="0"/>
                                              <w:marBottom w:val="0"/>
                                              <w:divBdr>
                                                <w:top w:val="none" w:sz="0" w:space="0" w:color="auto"/>
                                                <w:left w:val="none" w:sz="0" w:space="0" w:color="auto"/>
                                                <w:bottom w:val="none" w:sz="0" w:space="0" w:color="auto"/>
                                                <w:right w:val="none" w:sz="0" w:space="0" w:color="auto"/>
                                              </w:divBdr>
                                              <w:divsChild>
                                                <w:div w:id="1878932355">
                                                  <w:marLeft w:val="0"/>
                                                  <w:marRight w:val="0"/>
                                                  <w:marTop w:val="0"/>
                                                  <w:marBottom w:val="0"/>
                                                  <w:divBdr>
                                                    <w:top w:val="none" w:sz="0" w:space="0" w:color="auto"/>
                                                    <w:left w:val="none" w:sz="0" w:space="0" w:color="auto"/>
                                                    <w:bottom w:val="none" w:sz="0" w:space="0" w:color="auto"/>
                                                    <w:right w:val="none" w:sz="0" w:space="0" w:color="auto"/>
                                                  </w:divBdr>
                                                  <w:divsChild>
                                                    <w:div w:id="913055279">
                                                      <w:marLeft w:val="0"/>
                                                      <w:marRight w:val="0"/>
                                                      <w:marTop w:val="0"/>
                                                      <w:marBottom w:val="0"/>
                                                      <w:divBdr>
                                                        <w:top w:val="none" w:sz="0" w:space="0" w:color="auto"/>
                                                        <w:left w:val="none" w:sz="0" w:space="0" w:color="auto"/>
                                                        <w:bottom w:val="none" w:sz="0" w:space="0" w:color="auto"/>
                                                        <w:right w:val="none" w:sz="0" w:space="0" w:color="auto"/>
                                                      </w:divBdr>
                                                      <w:divsChild>
                                                        <w:div w:id="437676741">
                                                          <w:marLeft w:val="0"/>
                                                          <w:marRight w:val="0"/>
                                                          <w:marTop w:val="0"/>
                                                          <w:marBottom w:val="0"/>
                                                          <w:divBdr>
                                                            <w:top w:val="none" w:sz="0" w:space="0" w:color="auto"/>
                                                            <w:left w:val="none" w:sz="0" w:space="0" w:color="auto"/>
                                                            <w:bottom w:val="none" w:sz="0" w:space="0" w:color="auto"/>
                                                            <w:right w:val="none" w:sz="0" w:space="0" w:color="auto"/>
                                                          </w:divBdr>
                                                          <w:divsChild>
                                                            <w:div w:id="591090174">
                                                              <w:marLeft w:val="0"/>
                                                              <w:marRight w:val="150"/>
                                                              <w:marTop w:val="0"/>
                                                              <w:marBottom w:val="150"/>
                                                              <w:divBdr>
                                                                <w:top w:val="none" w:sz="0" w:space="0" w:color="auto"/>
                                                                <w:left w:val="none" w:sz="0" w:space="0" w:color="auto"/>
                                                                <w:bottom w:val="none" w:sz="0" w:space="0" w:color="auto"/>
                                                                <w:right w:val="none" w:sz="0" w:space="0" w:color="auto"/>
                                                              </w:divBdr>
                                                              <w:divsChild>
                                                                <w:div w:id="991788846">
                                                                  <w:marLeft w:val="0"/>
                                                                  <w:marRight w:val="0"/>
                                                                  <w:marTop w:val="0"/>
                                                                  <w:marBottom w:val="0"/>
                                                                  <w:divBdr>
                                                                    <w:top w:val="none" w:sz="0" w:space="0" w:color="auto"/>
                                                                    <w:left w:val="none" w:sz="0" w:space="0" w:color="auto"/>
                                                                    <w:bottom w:val="none" w:sz="0" w:space="0" w:color="auto"/>
                                                                    <w:right w:val="none" w:sz="0" w:space="0" w:color="auto"/>
                                                                  </w:divBdr>
                                                                  <w:divsChild>
                                                                    <w:div w:id="1166089349">
                                                                      <w:marLeft w:val="0"/>
                                                                      <w:marRight w:val="0"/>
                                                                      <w:marTop w:val="0"/>
                                                                      <w:marBottom w:val="0"/>
                                                                      <w:divBdr>
                                                                        <w:top w:val="none" w:sz="0" w:space="0" w:color="auto"/>
                                                                        <w:left w:val="none" w:sz="0" w:space="0" w:color="auto"/>
                                                                        <w:bottom w:val="none" w:sz="0" w:space="0" w:color="auto"/>
                                                                        <w:right w:val="none" w:sz="0" w:space="0" w:color="auto"/>
                                                                      </w:divBdr>
                                                                      <w:divsChild>
                                                                        <w:div w:id="335810643">
                                                                          <w:marLeft w:val="0"/>
                                                                          <w:marRight w:val="0"/>
                                                                          <w:marTop w:val="0"/>
                                                                          <w:marBottom w:val="0"/>
                                                                          <w:divBdr>
                                                                            <w:top w:val="none" w:sz="0" w:space="0" w:color="auto"/>
                                                                            <w:left w:val="none" w:sz="0" w:space="0" w:color="auto"/>
                                                                            <w:bottom w:val="none" w:sz="0" w:space="0" w:color="auto"/>
                                                                            <w:right w:val="none" w:sz="0" w:space="0" w:color="auto"/>
                                                                          </w:divBdr>
                                                                          <w:divsChild>
                                                                            <w:div w:id="854425082">
                                                                              <w:marLeft w:val="0"/>
                                                                              <w:marRight w:val="0"/>
                                                                              <w:marTop w:val="0"/>
                                                                              <w:marBottom w:val="0"/>
                                                                              <w:divBdr>
                                                                                <w:top w:val="none" w:sz="0" w:space="0" w:color="auto"/>
                                                                                <w:left w:val="none" w:sz="0" w:space="0" w:color="auto"/>
                                                                                <w:bottom w:val="none" w:sz="0" w:space="0" w:color="auto"/>
                                                                                <w:right w:val="none" w:sz="0" w:space="0" w:color="auto"/>
                                                                              </w:divBdr>
                                                                              <w:divsChild>
                                                                                <w:div w:id="1697806562">
                                                                                  <w:marLeft w:val="0"/>
                                                                                  <w:marRight w:val="0"/>
                                                                                  <w:marTop w:val="0"/>
                                                                                  <w:marBottom w:val="0"/>
                                                                                  <w:divBdr>
                                                                                    <w:top w:val="none" w:sz="0" w:space="0" w:color="auto"/>
                                                                                    <w:left w:val="none" w:sz="0" w:space="0" w:color="auto"/>
                                                                                    <w:bottom w:val="none" w:sz="0" w:space="0" w:color="auto"/>
                                                                                    <w:right w:val="none" w:sz="0" w:space="0" w:color="auto"/>
                                                                                  </w:divBdr>
                                                                                  <w:divsChild>
                                                                                    <w:div w:id="1613979464">
                                                                                      <w:marLeft w:val="0"/>
                                                                                      <w:marRight w:val="0"/>
                                                                                      <w:marTop w:val="0"/>
                                                                                      <w:marBottom w:val="0"/>
                                                                                      <w:divBdr>
                                                                                        <w:top w:val="none" w:sz="0" w:space="0" w:color="auto"/>
                                                                                        <w:left w:val="none" w:sz="0" w:space="0" w:color="auto"/>
                                                                                        <w:bottom w:val="none" w:sz="0" w:space="0" w:color="auto"/>
                                                                                        <w:right w:val="none" w:sz="0" w:space="0" w:color="auto"/>
                                                                                      </w:divBdr>
                                                                                      <w:divsChild>
                                                                                        <w:div w:id="51463671">
                                                                                          <w:marLeft w:val="0"/>
                                                                                          <w:marRight w:val="0"/>
                                                                                          <w:marTop w:val="0"/>
                                                                                          <w:marBottom w:val="0"/>
                                                                                          <w:divBdr>
                                                                                            <w:top w:val="none" w:sz="0" w:space="0" w:color="auto"/>
                                                                                            <w:left w:val="none" w:sz="0" w:space="0" w:color="auto"/>
                                                                                            <w:bottom w:val="none" w:sz="0" w:space="0" w:color="auto"/>
                                                                                            <w:right w:val="none" w:sz="0" w:space="0" w:color="auto"/>
                                                                                          </w:divBdr>
                                                                                        </w:div>
                                                                                        <w:div w:id="355278225">
                                                                                          <w:marLeft w:val="0"/>
                                                                                          <w:marRight w:val="0"/>
                                                                                          <w:marTop w:val="0"/>
                                                                                          <w:marBottom w:val="0"/>
                                                                                          <w:divBdr>
                                                                                            <w:top w:val="none" w:sz="0" w:space="0" w:color="auto"/>
                                                                                            <w:left w:val="none" w:sz="0" w:space="0" w:color="auto"/>
                                                                                            <w:bottom w:val="none" w:sz="0" w:space="0" w:color="auto"/>
                                                                                            <w:right w:val="none" w:sz="0" w:space="0" w:color="auto"/>
                                                                                          </w:divBdr>
                                                                                        </w:div>
                                                                                        <w:div w:id="473137004">
                                                                                          <w:marLeft w:val="0"/>
                                                                                          <w:marRight w:val="0"/>
                                                                                          <w:marTop w:val="0"/>
                                                                                          <w:marBottom w:val="0"/>
                                                                                          <w:divBdr>
                                                                                            <w:top w:val="none" w:sz="0" w:space="0" w:color="auto"/>
                                                                                            <w:left w:val="none" w:sz="0" w:space="0" w:color="auto"/>
                                                                                            <w:bottom w:val="none" w:sz="0" w:space="0" w:color="auto"/>
                                                                                            <w:right w:val="none" w:sz="0" w:space="0" w:color="auto"/>
                                                                                          </w:divBdr>
                                                                                        </w:div>
                                                                                        <w:div w:id="714815960">
                                                                                          <w:marLeft w:val="0"/>
                                                                                          <w:marRight w:val="0"/>
                                                                                          <w:marTop w:val="0"/>
                                                                                          <w:marBottom w:val="0"/>
                                                                                          <w:divBdr>
                                                                                            <w:top w:val="none" w:sz="0" w:space="0" w:color="auto"/>
                                                                                            <w:left w:val="none" w:sz="0" w:space="0" w:color="auto"/>
                                                                                            <w:bottom w:val="none" w:sz="0" w:space="0" w:color="auto"/>
                                                                                            <w:right w:val="none" w:sz="0" w:space="0" w:color="auto"/>
                                                                                          </w:divBdr>
                                                                                        </w:div>
                                                                                        <w:div w:id="761149529">
                                                                                          <w:marLeft w:val="0"/>
                                                                                          <w:marRight w:val="0"/>
                                                                                          <w:marTop w:val="0"/>
                                                                                          <w:marBottom w:val="0"/>
                                                                                          <w:divBdr>
                                                                                            <w:top w:val="none" w:sz="0" w:space="0" w:color="auto"/>
                                                                                            <w:left w:val="none" w:sz="0" w:space="0" w:color="auto"/>
                                                                                            <w:bottom w:val="none" w:sz="0" w:space="0" w:color="auto"/>
                                                                                            <w:right w:val="none" w:sz="0" w:space="0" w:color="auto"/>
                                                                                          </w:divBdr>
                                                                                        </w:div>
                                                                                        <w:div w:id="880556851">
                                                                                          <w:marLeft w:val="0"/>
                                                                                          <w:marRight w:val="0"/>
                                                                                          <w:marTop w:val="0"/>
                                                                                          <w:marBottom w:val="0"/>
                                                                                          <w:divBdr>
                                                                                            <w:top w:val="none" w:sz="0" w:space="0" w:color="auto"/>
                                                                                            <w:left w:val="none" w:sz="0" w:space="0" w:color="auto"/>
                                                                                            <w:bottom w:val="none" w:sz="0" w:space="0" w:color="auto"/>
                                                                                            <w:right w:val="none" w:sz="0" w:space="0" w:color="auto"/>
                                                                                          </w:divBdr>
                                                                                        </w:div>
                                                                                        <w:div w:id="1057240480">
                                                                                          <w:marLeft w:val="0"/>
                                                                                          <w:marRight w:val="0"/>
                                                                                          <w:marTop w:val="0"/>
                                                                                          <w:marBottom w:val="0"/>
                                                                                          <w:divBdr>
                                                                                            <w:top w:val="none" w:sz="0" w:space="0" w:color="auto"/>
                                                                                            <w:left w:val="none" w:sz="0" w:space="0" w:color="auto"/>
                                                                                            <w:bottom w:val="none" w:sz="0" w:space="0" w:color="auto"/>
                                                                                            <w:right w:val="none" w:sz="0" w:space="0" w:color="auto"/>
                                                                                          </w:divBdr>
                                                                                        </w:div>
                                                                                        <w:div w:id="11364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7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iajay43@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6C02A8F774E7488F46107429BC454E" ma:contentTypeVersion="" ma:contentTypeDescription="Create a new document." ma:contentTypeScope="" ma:versionID="a3d0c60e51a44de52aadf394d845529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9863-9DBF-493D-8BCB-58791B2F89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24BDE-A5E6-4959-BAC7-964656E4CB24}">
  <ds:schemaRefs>
    <ds:schemaRef ds:uri="http://schemas.microsoft.com/sharepoint/v3/contenttype/forms"/>
  </ds:schemaRefs>
</ds:datastoreItem>
</file>

<file path=customXml/itemProps3.xml><?xml version="1.0" encoding="utf-8"?>
<ds:datastoreItem xmlns:ds="http://schemas.openxmlformats.org/officeDocument/2006/customXml" ds:itemID="{CE46E42D-B993-400E-B5CE-BA7C44092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Mallela, Naveen</dc:creator>
  <cp:lastModifiedBy>hp</cp:lastModifiedBy>
  <cp:revision>3</cp:revision>
  <cp:lastPrinted>2009-01-20T04:19:00Z</cp:lastPrinted>
  <dcterms:created xsi:type="dcterms:W3CDTF">2020-12-23T09:08:00Z</dcterms:created>
  <dcterms:modified xsi:type="dcterms:W3CDTF">2021-01-07T06:33:00Z</dcterms:modified>
</cp:coreProperties>
</file>