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75244F" w:rsidRPr="00B40B00" w:rsidRDefault="0075244F" w:rsidP="00B40B00">
      <w:pPr>
        <w:pStyle w:val="Default"/>
        <w:spacing w:before="0" w:line="240" w:lineRule="auto"/>
        <w:rPr>
          <w:color w:val="0D0D0D" w:themeColor="text1" w:themeTint="F2"/>
        </w:rPr>
      </w:pPr>
      <w:r w:rsidRPr="00B40B00">
        <w:rPr>
          <w:rFonts w:eastAsia="Arial"/>
          <w:noProof/>
          <w:color w:val="0D0D0D" w:themeColor="text1" w:themeTint="F2"/>
        </w:rPr>
        <w:drawing>
          <wp:inline distT="114300" distB="114300" distL="114300" distR="114300">
            <wp:extent cx="667820" cy="647272"/>
            <wp:effectExtent l="0" t="0" r="5715" b="635"/>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7" cstate="print"/>
                    <a:srcRect/>
                    <a:stretch>
                      <a:fillRect/>
                    </a:stretch>
                  </pic:blipFill>
                  <pic:spPr>
                    <a:xfrm>
                      <a:off x="0" y="0"/>
                      <a:ext cx="675244" cy="654467"/>
                    </a:xfrm>
                    <a:prstGeom prst="rect">
                      <a:avLst/>
                    </a:prstGeom>
                    <a:ln/>
                  </pic:spPr>
                </pic:pic>
              </a:graphicData>
            </a:graphic>
          </wp:inline>
        </w:drawing>
      </w:r>
      <w:r w:rsidR="00167E27">
        <w:rPr>
          <w:noProof/>
          <w:color w:val="0D0D0D" w:themeColor="text1" w:themeTint="F2"/>
        </w:rPr>
        <w:t xml:space="preserve">  </w:t>
      </w:r>
      <w:r w:rsidR="006B58BE" w:rsidRPr="00B40B00">
        <w:rPr>
          <w:noProof/>
          <w:color w:val="0D0D0D" w:themeColor="text1" w:themeTint="F2"/>
        </w:rPr>
        <w:drawing>
          <wp:inline distT="0" distB="0" distL="0" distR="0">
            <wp:extent cx="708917" cy="647272"/>
            <wp:effectExtent l="0" t="0" r="2540" b="635"/>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15241" cy="653046"/>
                    </a:xfrm>
                    <a:prstGeom prst="rect">
                      <a:avLst/>
                    </a:prstGeom>
                    <a:noFill/>
                    <a:ln>
                      <a:noFill/>
                    </a:ln>
                  </pic:spPr>
                </pic:pic>
              </a:graphicData>
            </a:graphic>
          </wp:inline>
        </w:drawing>
      </w:r>
      <w:r w:rsidR="00167E27">
        <w:rPr>
          <w:noProof/>
          <w:color w:val="0D0D0D" w:themeColor="text1" w:themeTint="F2"/>
        </w:rPr>
        <w:t xml:space="preserve">  </w:t>
      </w:r>
      <w:r w:rsidR="006B58BE" w:rsidRPr="00B40B00">
        <w:rPr>
          <w:noProof/>
          <w:color w:val="0D0D0D" w:themeColor="text1" w:themeTint="F2"/>
        </w:rPr>
        <w:drawing>
          <wp:inline distT="0" distB="0" distL="0" distR="0">
            <wp:extent cx="699247" cy="647065"/>
            <wp:effectExtent l="19050" t="0" r="5603" b="0"/>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05077" cy="652460"/>
                    </a:xfrm>
                    <a:prstGeom prst="rect">
                      <a:avLst/>
                    </a:prstGeom>
                    <a:noFill/>
                    <a:ln>
                      <a:noFill/>
                    </a:ln>
                  </pic:spPr>
                </pic:pic>
              </a:graphicData>
            </a:graphic>
          </wp:inline>
        </w:drawing>
      </w:r>
    </w:p>
    <w:p w:rsidR="00B40B00" w:rsidRPr="00B40B00" w:rsidRDefault="004A123D" w:rsidP="00D045B1">
      <w:pPr>
        <w:pStyle w:val="Default"/>
        <w:spacing w:before="0" w:after="0" w:line="240" w:lineRule="auto"/>
        <w:rPr>
          <w:b/>
          <w:color w:val="0D0D0D" w:themeColor="text1" w:themeTint="F2"/>
        </w:rPr>
      </w:pPr>
      <w:r w:rsidRPr="00B40B00">
        <w:rPr>
          <w:b/>
          <w:color w:val="0D0D0D" w:themeColor="text1" w:themeTint="F2"/>
        </w:rPr>
        <w:t>Yamini</w:t>
      </w:r>
    </w:p>
    <w:p w:rsidR="0023376D" w:rsidRPr="00B40B00" w:rsidRDefault="00153D91" w:rsidP="00B40B00">
      <w:pPr>
        <w:tabs>
          <w:tab w:val="left" w:pos="90"/>
        </w:tabs>
        <w:spacing w:before="0" w:after="0" w:line="240" w:lineRule="auto"/>
        <w:ind w:right="52"/>
        <w:rPr>
          <w:rFonts w:ascii="Arial" w:hAnsi="Arial" w:cs="Arial"/>
          <w:noProof/>
          <w:color w:val="0D0D0D" w:themeColor="text1" w:themeTint="F2"/>
        </w:rPr>
      </w:pPr>
      <w:r>
        <w:rPr>
          <w:rFonts w:ascii="Arial" w:hAnsi="Arial" w:cs="Arial"/>
          <w:noProof/>
          <w:color w:val="0D0D0D" w:themeColor="text1" w:themeTint="F2"/>
        </w:rPr>
        <w:pict>
          <v:shapetype id="_x0000_t32" coordsize="21600,21600" o:spt="32" o:oned="t" path="m,l21600,21600e" filled="f">
            <v:path arrowok="t" fillok="f" o:connecttype="none"/>
            <o:lock v:ext="edit" shapetype="t"/>
          </v:shapetype>
          <v:shape id="AutoShape 2" o:spid="_x0000_s1026" type="#_x0000_t32" style="position:absolute;margin-left:.75pt;margin-top:4.15pt;width:531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" strokecolor="#1f4d78" strokeweight="1.25pt">
            <o:lock v:ext="edit" shapetype="f"/>
          </v:shape>
        </w:pict>
      </w:r>
    </w:p>
    <w:p w:rsidR="0023376D" w:rsidRPr="00B40B00" w:rsidRDefault="0023376D" w:rsidP="00B40B00">
      <w:pPr>
        <w:pStyle w:val="Heading2"/>
        <w:spacing w:line="240" w:lineRule="auto"/>
        <w:rPr>
          <w:rFonts w:ascii="Arial" w:hAnsi="Arial" w:cs="Arial"/>
          <w:color w:val="0D0D0D" w:themeColor="text1" w:themeTint="F2"/>
        </w:rPr>
      </w:pPr>
      <w:r w:rsidRPr="00B40B00">
        <w:rPr>
          <w:rFonts w:ascii="Arial" w:hAnsi="Arial" w:cs="Arial"/>
          <w:color w:val="0D0D0D" w:themeColor="text1" w:themeTint="F2"/>
        </w:rPr>
        <w:t>Professional Summary:</w:t>
      </w:r>
    </w:p>
    <w:p w:rsidR="005C7134" w:rsidRPr="00B40B00" w:rsidRDefault="00B40B00" w:rsidP="00B40B00">
      <w:pPr>
        <w:pStyle w:val="NoSpacing"/>
        <w:numPr>
          <w:ilvl w:val="0"/>
          <w:numId w:val="32"/>
        </w:numPr>
        <w:rPr>
          <w:rFonts w:ascii="Arial" w:hAnsi="Arial" w:cs="Arial"/>
          <w:color w:val="0D0D0D" w:themeColor="text1" w:themeTint="F2"/>
        </w:rPr>
      </w:pPr>
      <w:r>
        <w:rPr>
          <w:rFonts w:ascii="Arial" w:hAnsi="Arial" w:cs="Arial"/>
          <w:color w:val="0D0D0D" w:themeColor="text1" w:themeTint="F2"/>
        </w:rPr>
        <w:t>7+</w:t>
      </w:r>
      <w:r w:rsidR="00C05D56" w:rsidRPr="00B40B00">
        <w:rPr>
          <w:rFonts w:ascii="Arial" w:hAnsi="Arial" w:cs="Arial"/>
          <w:color w:val="0D0D0D" w:themeColor="text1" w:themeTint="F2"/>
        </w:rPr>
        <w:t xml:space="preserve"> years of professional experience in working on software application Development, Configuration, Administration, Testing and </w:t>
      </w:r>
      <w:r w:rsidR="0055700A" w:rsidRPr="00B40B00">
        <w:rPr>
          <w:rFonts w:ascii="Arial" w:hAnsi="Arial" w:cs="Arial"/>
          <w:color w:val="0D0D0D" w:themeColor="text1" w:themeTint="F2"/>
        </w:rPr>
        <w:t>I</w:t>
      </w:r>
      <w:r w:rsidR="00C05D56" w:rsidRPr="00B40B00">
        <w:rPr>
          <w:rFonts w:ascii="Arial" w:hAnsi="Arial" w:cs="Arial"/>
          <w:color w:val="0D0D0D" w:themeColor="text1" w:themeTint="F2"/>
        </w:rPr>
        <w:t>mplementatio</w:t>
      </w:r>
      <w:r w:rsidR="003C06E9">
        <w:rPr>
          <w:rFonts w:ascii="Arial" w:hAnsi="Arial" w:cs="Arial"/>
          <w:color w:val="0D0D0D" w:themeColor="text1" w:themeTint="F2"/>
        </w:rPr>
        <w:t>n</w:t>
      </w:r>
      <w:r w:rsidR="00C05D56" w:rsidRPr="00B40B00">
        <w:rPr>
          <w:rFonts w:ascii="Arial" w:hAnsi="Arial" w:cs="Arial"/>
          <w:color w:val="0D0D0D" w:themeColor="text1" w:themeTint="F2"/>
        </w:rPr>
        <w:t>.</w:t>
      </w:r>
    </w:p>
    <w:p w:rsidR="00C05D56" w:rsidRPr="00B40B00" w:rsidRDefault="00C05D56" w:rsidP="00B40B00">
      <w:pPr>
        <w:pStyle w:val="NoSpacing"/>
        <w:numPr>
          <w:ilvl w:val="0"/>
          <w:numId w:val="32"/>
        </w:numPr>
        <w:rPr>
          <w:rFonts w:ascii="Arial" w:hAnsi="Arial" w:cs="Arial"/>
          <w:color w:val="0D0D0D" w:themeColor="text1" w:themeTint="F2"/>
        </w:rPr>
      </w:pPr>
      <w:r w:rsidRPr="00B40B00">
        <w:rPr>
          <w:rFonts w:ascii="Arial" w:hAnsi="Arial" w:cs="Arial"/>
          <w:color w:val="0D0D0D" w:themeColor="text1" w:themeTint="F2"/>
        </w:rPr>
        <w:t xml:space="preserve">Worked on </w:t>
      </w:r>
      <w:r w:rsidR="0011273C" w:rsidRPr="00B40B00">
        <w:rPr>
          <w:rFonts w:ascii="Arial" w:hAnsi="Arial" w:cs="Arial"/>
          <w:color w:val="0D0D0D" w:themeColor="text1" w:themeTint="F2"/>
        </w:rPr>
        <w:t>S</w:t>
      </w:r>
      <w:r w:rsidRPr="00B40B00">
        <w:rPr>
          <w:rFonts w:ascii="Arial" w:hAnsi="Arial" w:cs="Arial"/>
          <w:color w:val="0D0D0D" w:themeColor="text1" w:themeTint="F2"/>
        </w:rPr>
        <w:t xml:space="preserve">alesforce </w:t>
      </w:r>
      <w:r w:rsidR="00D83CDC" w:rsidRPr="00B40B00">
        <w:rPr>
          <w:rFonts w:ascii="Arial" w:hAnsi="Arial" w:cs="Arial"/>
          <w:color w:val="0D0D0D" w:themeColor="text1" w:themeTint="F2"/>
        </w:rPr>
        <w:t>A</w:t>
      </w:r>
      <w:r w:rsidR="0011273C" w:rsidRPr="00B40B00">
        <w:rPr>
          <w:rFonts w:ascii="Arial" w:hAnsi="Arial" w:cs="Arial"/>
          <w:color w:val="0D0D0D" w:themeColor="text1" w:themeTint="F2"/>
        </w:rPr>
        <w:t xml:space="preserve">dministrative tasks such as configuring </w:t>
      </w:r>
      <w:r w:rsidRPr="00B40B00">
        <w:rPr>
          <w:rFonts w:ascii="Arial" w:hAnsi="Arial" w:cs="Arial"/>
          <w:color w:val="0D0D0D" w:themeColor="text1" w:themeTint="F2"/>
        </w:rPr>
        <w:t>profiles, roles, users, page layouts, Org-Wide default, sharing rules, workflows, process builder</w:t>
      </w:r>
      <w:r w:rsidR="00481628" w:rsidRPr="00B40B00">
        <w:rPr>
          <w:rFonts w:ascii="Arial" w:hAnsi="Arial" w:cs="Arial"/>
          <w:color w:val="0D0D0D" w:themeColor="text1" w:themeTint="F2"/>
        </w:rPr>
        <w:t>s, standard and custom objects</w:t>
      </w:r>
      <w:r w:rsidRPr="00B40B00">
        <w:rPr>
          <w:rFonts w:ascii="Arial" w:hAnsi="Arial" w:cs="Arial"/>
          <w:color w:val="0D0D0D" w:themeColor="text1" w:themeTint="F2"/>
        </w:rPr>
        <w:t>.</w:t>
      </w:r>
    </w:p>
    <w:p w:rsidR="00C05D56" w:rsidRPr="00B40B00" w:rsidRDefault="00C05D56" w:rsidP="00B40B00">
      <w:pPr>
        <w:pStyle w:val="NoSpacing"/>
        <w:numPr>
          <w:ilvl w:val="0"/>
          <w:numId w:val="32"/>
        </w:numPr>
        <w:rPr>
          <w:rFonts w:ascii="Arial" w:hAnsi="Arial" w:cs="Arial"/>
          <w:color w:val="0D0D0D" w:themeColor="text1" w:themeTint="F2"/>
        </w:rPr>
      </w:pPr>
      <w:r w:rsidRPr="00B40B00">
        <w:rPr>
          <w:rFonts w:ascii="Arial" w:hAnsi="Arial" w:cs="Arial"/>
          <w:color w:val="0D0D0D" w:themeColor="text1" w:themeTint="F2"/>
        </w:rPr>
        <w:t>Hav</w:t>
      </w:r>
      <w:r w:rsidR="00815AD0" w:rsidRPr="00B40B00">
        <w:rPr>
          <w:rFonts w:ascii="Arial" w:hAnsi="Arial" w:cs="Arial"/>
          <w:color w:val="0D0D0D" w:themeColor="text1" w:themeTint="F2"/>
        </w:rPr>
        <w:t>e</w:t>
      </w:r>
      <w:r w:rsidRPr="00B40B00">
        <w:rPr>
          <w:rFonts w:ascii="Arial" w:hAnsi="Arial" w:cs="Arial"/>
          <w:color w:val="0D0D0D" w:themeColor="text1" w:themeTint="F2"/>
        </w:rPr>
        <w:t xml:space="preserve"> good understanding </w:t>
      </w:r>
      <w:r w:rsidR="00E57F73" w:rsidRPr="00B40B00">
        <w:rPr>
          <w:rFonts w:ascii="Arial" w:hAnsi="Arial" w:cs="Arial"/>
          <w:color w:val="0D0D0D" w:themeColor="text1" w:themeTint="F2"/>
        </w:rPr>
        <w:t>and experience in writing</w:t>
      </w:r>
      <w:r w:rsidRPr="00B40B00">
        <w:rPr>
          <w:rFonts w:ascii="Arial" w:hAnsi="Arial" w:cs="Arial"/>
          <w:color w:val="0D0D0D" w:themeColor="text1" w:themeTint="F2"/>
        </w:rPr>
        <w:t xml:space="preserve"> Apex classes</w:t>
      </w:r>
      <w:r w:rsidR="00815AD0" w:rsidRPr="00B40B00">
        <w:rPr>
          <w:rFonts w:ascii="Arial" w:hAnsi="Arial" w:cs="Arial"/>
          <w:color w:val="0D0D0D" w:themeColor="text1" w:themeTint="F2"/>
        </w:rPr>
        <w:t xml:space="preserve">, </w:t>
      </w:r>
      <w:r w:rsidR="00E57F73" w:rsidRPr="00B40B00">
        <w:rPr>
          <w:rFonts w:ascii="Arial" w:hAnsi="Arial" w:cs="Arial"/>
          <w:color w:val="0D0D0D" w:themeColor="text1" w:themeTint="F2"/>
        </w:rPr>
        <w:t>Test classes, Triggers</w:t>
      </w:r>
      <w:r w:rsidR="00F13C63" w:rsidRPr="00B40B00">
        <w:rPr>
          <w:rFonts w:ascii="Arial" w:hAnsi="Arial" w:cs="Arial"/>
          <w:color w:val="0D0D0D" w:themeColor="text1" w:themeTint="F2"/>
        </w:rPr>
        <w:t>,</w:t>
      </w:r>
      <w:r w:rsidR="00E57F73" w:rsidRPr="00B40B00">
        <w:rPr>
          <w:rFonts w:ascii="Arial" w:hAnsi="Arial" w:cs="Arial"/>
          <w:color w:val="0D0D0D" w:themeColor="text1" w:themeTint="F2"/>
        </w:rPr>
        <w:t xml:space="preserve">using Salesforce Object Query Language (SOQL), Salesforce Object Search Language (SOSL) and Data Manipulation Language </w:t>
      </w:r>
      <w:r w:rsidRPr="00B40B00">
        <w:rPr>
          <w:rFonts w:ascii="Arial" w:hAnsi="Arial" w:cs="Arial"/>
          <w:color w:val="0D0D0D" w:themeColor="text1" w:themeTint="F2"/>
        </w:rPr>
        <w:t>to fulfil the business needs.</w:t>
      </w:r>
    </w:p>
    <w:p w:rsidR="00C05D56" w:rsidRPr="00B40B00" w:rsidRDefault="00E63AE3" w:rsidP="00B40B00">
      <w:pPr>
        <w:pStyle w:val="NoSpacing"/>
        <w:numPr>
          <w:ilvl w:val="0"/>
          <w:numId w:val="32"/>
        </w:numPr>
        <w:rPr>
          <w:rFonts w:ascii="Arial" w:hAnsi="Arial" w:cs="Arial"/>
          <w:color w:val="0D0D0D" w:themeColor="text1" w:themeTint="F2"/>
        </w:rPr>
      </w:pPr>
      <w:r w:rsidRPr="00B40B00">
        <w:rPr>
          <w:rFonts w:ascii="Arial" w:hAnsi="Arial" w:cs="Arial"/>
          <w:color w:val="0D0D0D" w:themeColor="text1" w:themeTint="F2"/>
        </w:rPr>
        <w:t xml:space="preserve">Extensive </w:t>
      </w:r>
      <w:r w:rsidR="008735EC" w:rsidRPr="00B40B00">
        <w:rPr>
          <w:rFonts w:ascii="Arial" w:hAnsi="Arial" w:cs="Arial"/>
          <w:color w:val="0D0D0D" w:themeColor="text1" w:themeTint="F2"/>
        </w:rPr>
        <w:t>E</w:t>
      </w:r>
      <w:r w:rsidR="00C05D56" w:rsidRPr="00B40B00">
        <w:rPr>
          <w:rFonts w:ascii="Arial" w:hAnsi="Arial" w:cs="Arial"/>
          <w:color w:val="0D0D0D" w:themeColor="text1" w:themeTint="F2"/>
        </w:rPr>
        <w:t xml:space="preserve">xperience in </w:t>
      </w:r>
      <w:r w:rsidR="00E57F73" w:rsidRPr="00B40B00">
        <w:rPr>
          <w:rFonts w:ascii="Arial" w:hAnsi="Arial" w:cs="Arial"/>
          <w:color w:val="0D0D0D" w:themeColor="text1" w:themeTint="F2"/>
        </w:rPr>
        <w:t xml:space="preserve">configuration </w:t>
      </w:r>
      <w:r w:rsidR="00FC6644" w:rsidRPr="00B40B00">
        <w:rPr>
          <w:rFonts w:ascii="Arial" w:hAnsi="Arial" w:cs="Arial"/>
          <w:color w:val="0D0D0D" w:themeColor="text1" w:themeTint="F2"/>
        </w:rPr>
        <w:t xml:space="preserve">and customizing </w:t>
      </w:r>
      <w:r w:rsidR="00E57F73" w:rsidRPr="00B40B00">
        <w:rPr>
          <w:rFonts w:ascii="Arial" w:hAnsi="Arial" w:cs="Arial"/>
          <w:color w:val="0D0D0D" w:themeColor="text1" w:themeTint="F2"/>
        </w:rPr>
        <w:t xml:space="preserve">of </w:t>
      </w:r>
      <w:r w:rsidR="00C05D56" w:rsidRPr="00B40B00">
        <w:rPr>
          <w:rFonts w:ascii="Arial" w:hAnsi="Arial" w:cs="Arial"/>
          <w:color w:val="0D0D0D" w:themeColor="text1" w:themeTint="F2"/>
        </w:rPr>
        <w:t>ServiceMax</w:t>
      </w:r>
      <w:r w:rsidR="00FC6200" w:rsidRPr="00B40B00">
        <w:rPr>
          <w:rFonts w:ascii="Arial" w:hAnsi="Arial" w:cs="Arial"/>
          <w:color w:val="0D0D0D" w:themeColor="text1" w:themeTint="F2"/>
        </w:rPr>
        <w:t>using SFM Transactions, SFM Wizards, Group wide &amp; Org wide profile settings, and Dispatch console</w:t>
      </w:r>
      <w:r w:rsidR="00FC6644" w:rsidRPr="00B40B00">
        <w:rPr>
          <w:rFonts w:ascii="Arial" w:hAnsi="Arial" w:cs="Arial"/>
          <w:color w:val="0D0D0D" w:themeColor="text1" w:themeTint="F2"/>
        </w:rPr>
        <w:t xml:space="preserve"> according to the customer requirements </w:t>
      </w:r>
      <w:r w:rsidR="00C05D56" w:rsidRPr="00B40B00">
        <w:rPr>
          <w:rFonts w:ascii="Arial" w:hAnsi="Arial" w:cs="Arial"/>
          <w:color w:val="0D0D0D" w:themeColor="text1" w:themeTint="F2"/>
        </w:rPr>
        <w:t>and</w:t>
      </w:r>
      <w:r w:rsidR="00FC6644" w:rsidRPr="00B40B00">
        <w:rPr>
          <w:rFonts w:ascii="Arial" w:hAnsi="Arial" w:cs="Arial"/>
          <w:color w:val="0D0D0D" w:themeColor="text1" w:themeTint="F2"/>
        </w:rPr>
        <w:t>deploying ServiceMax objects across various orgs required</w:t>
      </w:r>
      <w:r w:rsidR="00C05D56" w:rsidRPr="00B40B00">
        <w:rPr>
          <w:rFonts w:ascii="Arial" w:hAnsi="Arial" w:cs="Arial"/>
          <w:color w:val="0D0D0D" w:themeColor="text1" w:themeTint="F2"/>
        </w:rPr>
        <w:t>.</w:t>
      </w:r>
    </w:p>
    <w:p w:rsidR="00EE03E7" w:rsidRPr="00B40B00" w:rsidRDefault="00EE03E7" w:rsidP="00B40B00">
      <w:pPr>
        <w:pStyle w:val="NoSpacing"/>
        <w:numPr>
          <w:ilvl w:val="0"/>
          <w:numId w:val="32"/>
        </w:numPr>
        <w:rPr>
          <w:rFonts w:ascii="Arial" w:hAnsi="Arial" w:cs="Arial"/>
          <w:color w:val="0D0D0D" w:themeColor="text1" w:themeTint="F2"/>
        </w:rPr>
      </w:pPr>
      <w:r w:rsidRPr="00B40B00">
        <w:rPr>
          <w:rFonts w:ascii="Arial" w:hAnsi="Arial" w:cs="Arial"/>
          <w:color w:val="0D0D0D" w:themeColor="text1" w:themeTint="F2"/>
        </w:rPr>
        <w:t>Experience in working with various salesforce.com standard objects like Accounts, Contacts, Opportunities, Leads, Campaigns, Reports and Dashboards.</w:t>
      </w:r>
    </w:p>
    <w:p w:rsidR="00EE03E7" w:rsidRPr="00B40B00" w:rsidRDefault="00EE03E7" w:rsidP="00B40B00">
      <w:pPr>
        <w:pStyle w:val="NoSpacing"/>
        <w:numPr>
          <w:ilvl w:val="0"/>
          <w:numId w:val="32"/>
        </w:numPr>
        <w:rPr>
          <w:rFonts w:ascii="Arial" w:hAnsi="Arial" w:cs="Arial"/>
          <w:color w:val="0D0D0D" w:themeColor="text1" w:themeTint="F2"/>
        </w:rPr>
      </w:pPr>
      <w:r w:rsidRPr="00B40B00">
        <w:rPr>
          <w:rFonts w:ascii="Arial" w:hAnsi="Arial" w:cs="Arial"/>
          <w:color w:val="0D0D0D" w:themeColor="text1" w:themeTint="F2"/>
        </w:rPr>
        <w:t xml:space="preserve">Experience in the process of migration from Classic to Lightning environment and enhancing all the existing Visual force pages and make them compatible with Salesforce Lightning. </w:t>
      </w:r>
    </w:p>
    <w:p w:rsidR="00EE03E7" w:rsidRPr="00B40B00" w:rsidRDefault="00EE03E7" w:rsidP="00B40B00">
      <w:pPr>
        <w:pStyle w:val="NoSpacing"/>
        <w:numPr>
          <w:ilvl w:val="0"/>
          <w:numId w:val="32"/>
        </w:numPr>
        <w:rPr>
          <w:rFonts w:ascii="Arial" w:hAnsi="Arial" w:cs="Arial"/>
          <w:color w:val="0D0D0D" w:themeColor="text1" w:themeTint="F2"/>
        </w:rPr>
      </w:pPr>
      <w:r w:rsidRPr="00B40B00">
        <w:rPr>
          <w:rFonts w:ascii="Arial" w:hAnsi="Arial" w:cs="Arial"/>
          <w:color w:val="0D0D0D" w:themeColor="text1" w:themeTint="F2"/>
        </w:rPr>
        <w:t xml:space="preserve">Experienced in Salesforce Lightning for UI design and Lightning pages with lightning style sheets. </w:t>
      </w:r>
    </w:p>
    <w:p w:rsidR="00EE03E7" w:rsidRPr="00B40B00" w:rsidRDefault="00EE03E7" w:rsidP="00B40B00">
      <w:pPr>
        <w:pStyle w:val="NoSpacing"/>
        <w:numPr>
          <w:ilvl w:val="0"/>
          <w:numId w:val="32"/>
        </w:numPr>
        <w:rPr>
          <w:rFonts w:ascii="Arial" w:hAnsi="Arial" w:cs="Arial"/>
          <w:color w:val="0D0D0D" w:themeColor="text1" w:themeTint="F2"/>
        </w:rPr>
      </w:pPr>
      <w:r w:rsidRPr="00B40B00">
        <w:rPr>
          <w:rFonts w:ascii="Arial" w:hAnsi="Arial" w:cs="Arial"/>
          <w:color w:val="0D0D0D" w:themeColor="text1" w:themeTint="F2"/>
        </w:rPr>
        <w:t>Experienced on Lightning components by using Aura framework.</w:t>
      </w:r>
    </w:p>
    <w:p w:rsidR="00EE03E7" w:rsidRPr="00B40B00" w:rsidRDefault="00EE03E7" w:rsidP="00B40B00">
      <w:pPr>
        <w:pStyle w:val="NoSpacing"/>
        <w:numPr>
          <w:ilvl w:val="0"/>
          <w:numId w:val="32"/>
        </w:numPr>
        <w:rPr>
          <w:rFonts w:ascii="Arial" w:hAnsi="Arial" w:cs="Arial"/>
          <w:color w:val="0D0D0D" w:themeColor="text1" w:themeTint="F2"/>
        </w:rPr>
      </w:pPr>
      <w:r w:rsidRPr="00B40B00">
        <w:rPr>
          <w:rFonts w:ascii="Arial" w:hAnsi="Arial" w:cs="Arial"/>
          <w:color w:val="0D0D0D" w:themeColor="text1" w:themeTint="F2"/>
        </w:rPr>
        <w:t>Specialist in writing the apex code by following the best practices so that the code abides by the Governor rules of Salesforce.</w:t>
      </w:r>
    </w:p>
    <w:p w:rsidR="00EE03E7" w:rsidRPr="00B40B00" w:rsidRDefault="00EE03E7" w:rsidP="00B40B00">
      <w:pPr>
        <w:pStyle w:val="NoSpacing"/>
        <w:numPr>
          <w:ilvl w:val="0"/>
          <w:numId w:val="32"/>
        </w:numPr>
        <w:rPr>
          <w:rFonts w:ascii="Arial" w:hAnsi="Arial" w:cs="Arial"/>
          <w:color w:val="0D0D0D" w:themeColor="text1" w:themeTint="F2"/>
        </w:rPr>
      </w:pPr>
      <w:r w:rsidRPr="00B40B00">
        <w:rPr>
          <w:rFonts w:ascii="Arial" w:hAnsi="Arial" w:cs="Arial"/>
          <w:color w:val="0D0D0D" w:themeColor="text1" w:themeTint="F2"/>
        </w:rPr>
        <w:t>Possess comprehensive understanding on SFDC full life cycle implementation experience with Service Cloud and Force.com Platform.</w:t>
      </w:r>
    </w:p>
    <w:p w:rsidR="00EE03E7" w:rsidRPr="00B40B00" w:rsidRDefault="00EE03E7" w:rsidP="00B40B00">
      <w:pPr>
        <w:pStyle w:val="NoSpacing"/>
        <w:numPr>
          <w:ilvl w:val="0"/>
          <w:numId w:val="32"/>
        </w:numPr>
        <w:rPr>
          <w:rFonts w:ascii="Arial" w:hAnsi="Arial" w:cs="Arial"/>
          <w:color w:val="0D0D0D" w:themeColor="text1" w:themeTint="F2"/>
        </w:rPr>
      </w:pPr>
      <w:r w:rsidRPr="00B40B00">
        <w:rPr>
          <w:rFonts w:ascii="Arial" w:hAnsi="Arial" w:cs="Arial"/>
          <w:color w:val="0D0D0D" w:themeColor="text1" w:themeTint="F2"/>
        </w:rPr>
        <w:t xml:space="preserve">Deep experience with Salesforce Service Cloud and having </w:t>
      </w:r>
      <w:r w:rsidR="0096706A">
        <w:rPr>
          <w:rFonts w:ascii="Arial" w:hAnsi="Arial" w:cs="Arial"/>
          <w:color w:val="0D0D0D" w:themeColor="text1" w:themeTint="F2"/>
        </w:rPr>
        <w:t xml:space="preserve">good understanding of </w:t>
      </w:r>
      <w:r w:rsidRPr="00B40B00">
        <w:rPr>
          <w:rFonts w:ascii="Arial" w:hAnsi="Arial" w:cs="Arial"/>
          <w:color w:val="0D0D0D" w:themeColor="text1" w:themeTint="F2"/>
        </w:rPr>
        <w:t>Salesforce Campaign Objects.</w:t>
      </w:r>
    </w:p>
    <w:p w:rsidR="00EE03E7" w:rsidRPr="00B40B00" w:rsidRDefault="00EE03E7" w:rsidP="00B40B00">
      <w:pPr>
        <w:pStyle w:val="NoSpacing"/>
        <w:numPr>
          <w:ilvl w:val="0"/>
          <w:numId w:val="32"/>
        </w:numPr>
        <w:rPr>
          <w:rFonts w:ascii="Arial" w:hAnsi="Arial" w:cs="Arial"/>
          <w:color w:val="0D0D0D" w:themeColor="text1" w:themeTint="F2"/>
        </w:rPr>
      </w:pPr>
      <w:r w:rsidRPr="00B40B00">
        <w:rPr>
          <w:rFonts w:ascii="Arial" w:hAnsi="Arial" w:cs="Arial"/>
          <w:color w:val="0D0D0D" w:themeColor="text1" w:themeTint="F2"/>
        </w:rPr>
        <w:t>Good knowledge of Salesforce web services in integrating Salesforce with technologies like Oracle, SAP, Workday and others using SOAP, REST and Bulk API's.</w:t>
      </w:r>
    </w:p>
    <w:p w:rsidR="00C05D56" w:rsidRPr="00B40B00" w:rsidRDefault="00C05D56" w:rsidP="00B40B00">
      <w:pPr>
        <w:pStyle w:val="NoSpacing"/>
        <w:numPr>
          <w:ilvl w:val="0"/>
          <w:numId w:val="32"/>
        </w:numPr>
        <w:rPr>
          <w:rFonts w:ascii="Arial" w:hAnsi="Arial" w:cs="Arial"/>
          <w:color w:val="0D0D0D" w:themeColor="text1" w:themeTint="F2"/>
        </w:rPr>
      </w:pPr>
      <w:r w:rsidRPr="00B40B00">
        <w:rPr>
          <w:rFonts w:ascii="Arial" w:hAnsi="Arial" w:cs="Arial"/>
          <w:color w:val="0D0D0D" w:themeColor="text1" w:themeTint="F2"/>
        </w:rPr>
        <w:t>Extensive Experience in configuration of Mobile and Offline require</w:t>
      </w:r>
      <w:r w:rsidR="007B734E" w:rsidRPr="00B40B00">
        <w:rPr>
          <w:rFonts w:ascii="Arial" w:hAnsi="Arial" w:cs="Arial"/>
          <w:color w:val="0D0D0D" w:themeColor="text1" w:themeTint="F2"/>
        </w:rPr>
        <w:t>ments</w:t>
      </w:r>
      <w:r w:rsidRPr="00B40B00">
        <w:rPr>
          <w:rFonts w:ascii="Arial" w:hAnsi="Arial" w:cs="Arial"/>
          <w:color w:val="0D0D0D" w:themeColor="text1" w:themeTint="F2"/>
        </w:rPr>
        <w:t xml:space="preserve"> using FSA app. </w:t>
      </w:r>
    </w:p>
    <w:p w:rsidR="00C05D56" w:rsidRDefault="00D33CD2" w:rsidP="00B40B00">
      <w:pPr>
        <w:pStyle w:val="NoSpacing"/>
        <w:numPr>
          <w:ilvl w:val="0"/>
          <w:numId w:val="32"/>
        </w:numPr>
        <w:rPr>
          <w:rFonts w:ascii="Arial" w:hAnsi="Arial" w:cs="Arial"/>
          <w:color w:val="0D0D0D" w:themeColor="text1" w:themeTint="F2"/>
        </w:rPr>
      </w:pPr>
      <w:r w:rsidRPr="00B40B00">
        <w:rPr>
          <w:rFonts w:ascii="Arial" w:hAnsi="Arial" w:cs="Arial"/>
          <w:color w:val="0D0D0D" w:themeColor="text1" w:themeTint="F2"/>
        </w:rPr>
        <w:t>E</w:t>
      </w:r>
      <w:r w:rsidR="00C05D56" w:rsidRPr="00B40B00">
        <w:rPr>
          <w:rFonts w:ascii="Arial" w:hAnsi="Arial" w:cs="Arial"/>
          <w:color w:val="0D0D0D" w:themeColor="text1" w:themeTint="F2"/>
        </w:rPr>
        <w:t>xperience in Creating Nintex Drawloop Documents</w:t>
      </w:r>
      <w:r w:rsidR="008D1FDF" w:rsidRPr="00B40B00">
        <w:rPr>
          <w:rFonts w:ascii="Arial" w:hAnsi="Arial" w:cs="Arial"/>
          <w:color w:val="0D0D0D" w:themeColor="text1" w:themeTint="F2"/>
        </w:rPr>
        <w:t xml:space="preserve"> and use excel as middleware to develop complex business requirements</w:t>
      </w:r>
      <w:r w:rsidR="00C05D56" w:rsidRPr="00B40B00">
        <w:rPr>
          <w:rFonts w:ascii="Arial" w:hAnsi="Arial" w:cs="Arial"/>
          <w:color w:val="0D0D0D" w:themeColor="text1" w:themeTint="F2"/>
        </w:rPr>
        <w:t>.</w:t>
      </w:r>
    </w:p>
    <w:p w:rsidR="00B40B00" w:rsidRPr="00B40B00" w:rsidRDefault="00B40B00" w:rsidP="00B40B00">
      <w:pPr>
        <w:pStyle w:val="NoSpacing"/>
        <w:numPr>
          <w:ilvl w:val="0"/>
          <w:numId w:val="32"/>
        </w:numPr>
        <w:rPr>
          <w:rFonts w:ascii="Arial" w:hAnsi="Arial" w:cs="Arial"/>
          <w:color w:val="0D0D0D" w:themeColor="text1" w:themeTint="F2"/>
        </w:rPr>
      </w:pPr>
      <w:r w:rsidRPr="00B40B00">
        <w:rPr>
          <w:rFonts w:ascii="Arial" w:hAnsi="Arial" w:cs="Arial"/>
          <w:color w:val="0D0D0D" w:themeColor="text1" w:themeTint="F2"/>
        </w:rPr>
        <w:t>Extensive experience using Sales force Administration (SFA), Profiles, Creating Roles, Page Layouts, Org-Wide default, Sharing rules, Approval Workflow, Reports/Graphs and Dashboards.</w:t>
      </w:r>
    </w:p>
    <w:p w:rsidR="00B40B00" w:rsidRDefault="00B40B00" w:rsidP="00B40B00">
      <w:pPr>
        <w:pStyle w:val="NoSpacing"/>
        <w:numPr>
          <w:ilvl w:val="0"/>
          <w:numId w:val="32"/>
        </w:numPr>
        <w:rPr>
          <w:rFonts w:ascii="Arial" w:hAnsi="Arial" w:cs="Arial"/>
          <w:color w:val="0D0D0D" w:themeColor="text1" w:themeTint="F2"/>
        </w:rPr>
      </w:pPr>
      <w:r w:rsidRPr="00B40B00">
        <w:rPr>
          <w:rFonts w:ascii="Arial" w:hAnsi="Arial" w:cs="Arial"/>
          <w:color w:val="0D0D0D" w:themeColor="text1" w:themeTint="F2"/>
        </w:rPr>
        <w:t xml:space="preserve">Strong experience with SFDC configuration, customization, programming </w:t>
      </w:r>
      <w:r>
        <w:rPr>
          <w:rFonts w:ascii="Arial" w:hAnsi="Arial" w:cs="Arial"/>
          <w:color w:val="0D0D0D" w:themeColor="text1" w:themeTint="F2"/>
        </w:rPr>
        <w:t>APEX Triggers</w:t>
      </w:r>
      <w:r w:rsidRPr="00B40B00">
        <w:rPr>
          <w:rFonts w:ascii="Arial" w:hAnsi="Arial" w:cs="Arial"/>
          <w:color w:val="0D0D0D" w:themeColor="text1" w:themeTint="F2"/>
        </w:rPr>
        <w:t>, and implementing new instances of Salesforce.com.</w:t>
      </w:r>
    </w:p>
    <w:p w:rsidR="00C4003A" w:rsidRDefault="00C4003A" w:rsidP="00B40B00">
      <w:pPr>
        <w:pStyle w:val="NoSpacing"/>
        <w:numPr>
          <w:ilvl w:val="0"/>
          <w:numId w:val="32"/>
        </w:numPr>
        <w:rPr>
          <w:rFonts w:ascii="Arial" w:hAnsi="Arial" w:cs="Arial"/>
          <w:color w:val="0D0D0D" w:themeColor="text1" w:themeTint="F2"/>
        </w:rPr>
      </w:pPr>
      <w:r>
        <w:rPr>
          <w:rFonts w:ascii="Arial" w:hAnsi="Arial" w:cs="Arial"/>
          <w:color w:val="0D0D0D" w:themeColor="text1" w:themeTint="F2"/>
        </w:rPr>
        <w:t>Have good experience in writing complex Work Flow Rules as per the business requirement.</w:t>
      </w:r>
    </w:p>
    <w:p w:rsidR="00C24199" w:rsidRPr="00B40B00" w:rsidRDefault="00C24199" w:rsidP="00B40B00">
      <w:pPr>
        <w:pStyle w:val="NoSpacing"/>
        <w:numPr>
          <w:ilvl w:val="0"/>
          <w:numId w:val="32"/>
        </w:numPr>
        <w:rPr>
          <w:rFonts w:ascii="Arial" w:hAnsi="Arial" w:cs="Arial"/>
          <w:color w:val="0D0D0D" w:themeColor="text1" w:themeTint="F2"/>
        </w:rPr>
      </w:pPr>
      <w:r>
        <w:rPr>
          <w:rFonts w:ascii="Arial" w:hAnsi="Arial" w:cs="Arial"/>
          <w:color w:val="0D0D0D" w:themeColor="text1" w:themeTint="F2"/>
        </w:rPr>
        <w:t>Have a good understanding on working with Process Builders, and Flows.</w:t>
      </w:r>
    </w:p>
    <w:p w:rsidR="00B40B00" w:rsidRPr="00377DB9" w:rsidRDefault="00B40B00" w:rsidP="00377DB9">
      <w:pPr>
        <w:pStyle w:val="NoSpacing"/>
        <w:numPr>
          <w:ilvl w:val="0"/>
          <w:numId w:val="32"/>
        </w:numPr>
        <w:rPr>
          <w:rFonts w:ascii="Arial" w:hAnsi="Arial" w:cs="Arial"/>
          <w:color w:val="0D0D0D" w:themeColor="text1" w:themeTint="F2"/>
        </w:rPr>
      </w:pPr>
      <w:r w:rsidRPr="00B40B00">
        <w:rPr>
          <w:rFonts w:ascii="Arial" w:hAnsi="Arial" w:cs="Arial"/>
          <w:color w:val="0D0D0D" w:themeColor="text1" w:themeTint="F2"/>
        </w:rPr>
        <w:t>Experience in data migration from Legacy Systems using Data Loader.</w:t>
      </w:r>
    </w:p>
    <w:p w:rsidR="00B40B00" w:rsidRPr="00B40B00" w:rsidRDefault="00B40B00" w:rsidP="00B40B00">
      <w:pPr>
        <w:pStyle w:val="NoSpacing"/>
        <w:numPr>
          <w:ilvl w:val="0"/>
          <w:numId w:val="32"/>
        </w:numPr>
        <w:rPr>
          <w:rFonts w:ascii="Arial" w:hAnsi="Arial" w:cs="Arial"/>
          <w:color w:val="0D0D0D" w:themeColor="text1" w:themeTint="F2"/>
        </w:rPr>
      </w:pPr>
      <w:r w:rsidRPr="00B40B00">
        <w:rPr>
          <w:rFonts w:ascii="Arial" w:hAnsi="Arial" w:cs="Arial"/>
          <w:color w:val="0D0D0D" w:themeColor="text1" w:themeTint="F2"/>
        </w:rPr>
        <w:t>Re-structured custom objects, Master-detail relationships between objects to better suit the organization's business needs</w:t>
      </w:r>
    </w:p>
    <w:p w:rsidR="00B40B00" w:rsidRPr="00B40B00" w:rsidRDefault="00377DB9" w:rsidP="00B40B00">
      <w:pPr>
        <w:pStyle w:val="NoSpacing"/>
        <w:numPr>
          <w:ilvl w:val="0"/>
          <w:numId w:val="32"/>
        </w:numPr>
        <w:rPr>
          <w:rFonts w:ascii="Arial" w:hAnsi="Arial" w:cs="Arial"/>
          <w:color w:val="0D0D0D" w:themeColor="text1" w:themeTint="F2"/>
        </w:rPr>
      </w:pPr>
      <w:r>
        <w:rPr>
          <w:rFonts w:ascii="Arial" w:hAnsi="Arial" w:cs="Arial"/>
          <w:color w:val="0D0D0D" w:themeColor="text1" w:themeTint="F2"/>
        </w:rPr>
        <w:t xml:space="preserve">Knowledge </w:t>
      </w:r>
      <w:r w:rsidR="00B40B00" w:rsidRPr="00B40B00">
        <w:rPr>
          <w:rFonts w:ascii="Arial" w:hAnsi="Arial" w:cs="Arial"/>
          <w:color w:val="0D0D0D" w:themeColor="text1" w:themeTint="F2"/>
        </w:rPr>
        <w:t>in Integrating Salesforce.com with other internal/external applications using SOAP and REST based web services.</w:t>
      </w:r>
    </w:p>
    <w:p w:rsidR="00B40B00" w:rsidRDefault="00B40B00" w:rsidP="00B40B00">
      <w:pPr>
        <w:pStyle w:val="NoSpacing"/>
        <w:numPr>
          <w:ilvl w:val="0"/>
          <w:numId w:val="32"/>
        </w:numPr>
        <w:rPr>
          <w:rFonts w:ascii="Arial" w:hAnsi="Arial" w:cs="Arial"/>
          <w:color w:val="0D0D0D" w:themeColor="text1" w:themeTint="F2"/>
        </w:rPr>
      </w:pPr>
      <w:r w:rsidRPr="00B40B00">
        <w:rPr>
          <w:rFonts w:ascii="Arial" w:hAnsi="Arial" w:cs="Arial"/>
          <w:color w:val="0D0D0D" w:themeColor="text1" w:themeTint="F2"/>
        </w:rPr>
        <w:t>Worked on CRM platform environment of SFDC Service Cloud modules</w:t>
      </w:r>
      <w:r w:rsidR="00B2481D">
        <w:rPr>
          <w:rFonts w:ascii="Arial" w:hAnsi="Arial" w:cs="Arial"/>
          <w:color w:val="0D0D0D" w:themeColor="text1" w:themeTint="F2"/>
        </w:rPr>
        <w:t>.</w:t>
      </w:r>
    </w:p>
    <w:p w:rsidR="004879F4" w:rsidRDefault="004879F4" w:rsidP="00B40B00">
      <w:pPr>
        <w:pStyle w:val="NoSpacing"/>
        <w:numPr>
          <w:ilvl w:val="0"/>
          <w:numId w:val="32"/>
        </w:numPr>
        <w:rPr>
          <w:rFonts w:ascii="Arial" w:hAnsi="Arial" w:cs="Arial"/>
          <w:color w:val="0D0D0D" w:themeColor="text1" w:themeTint="F2"/>
        </w:rPr>
      </w:pPr>
      <w:r>
        <w:rPr>
          <w:rFonts w:ascii="Arial" w:hAnsi="Arial" w:cs="Arial"/>
          <w:color w:val="0D0D0D" w:themeColor="text1" w:themeTint="F2"/>
        </w:rPr>
        <w:t xml:space="preserve">Have good knowledge on how to set up, create and customize communities in salesforce community cloud. </w:t>
      </w:r>
    </w:p>
    <w:p w:rsidR="00B2481D" w:rsidRPr="00B40B00" w:rsidRDefault="00B2481D" w:rsidP="00B40B00">
      <w:pPr>
        <w:pStyle w:val="NoSpacing"/>
        <w:numPr>
          <w:ilvl w:val="0"/>
          <w:numId w:val="32"/>
        </w:numPr>
        <w:rPr>
          <w:rFonts w:ascii="Arial" w:hAnsi="Arial" w:cs="Arial"/>
          <w:color w:val="0D0D0D" w:themeColor="text1" w:themeTint="F2"/>
        </w:rPr>
      </w:pPr>
      <w:r>
        <w:rPr>
          <w:rFonts w:ascii="Arial" w:hAnsi="Arial" w:cs="Arial"/>
          <w:color w:val="0D0D0D" w:themeColor="text1" w:themeTint="F2"/>
        </w:rPr>
        <w:lastRenderedPageBreak/>
        <w:t>Have experience on creating Lightning Web Components using events, lightning design systems, lightning data services</w:t>
      </w:r>
      <w:r w:rsidR="00A36A0E">
        <w:rPr>
          <w:rFonts w:ascii="Arial" w:hAnsi="Arial" w:cs="Arial"/>
          <w:color w:val="0D0D0D" w:themeColor="text1" w:themeTint="F2"/>
        </w:rPr>
        <w:t xml:space="preserve"> base components</w:t>
      </w:r>
      <w:r>
        <w:rPr>
          <w:rFonts w:ascii="Arial" w:hAnsi="Arial" w:cs="Arial"/>
          <w:color w:val="0D0D0D" w:themeColor="text1" w:themeTint="F2"/>
        </w:rPr>
        <w:t xml:space="preserve"> and other </w:t>
      </w:r>
      <w:r w:rsidR="00CA1BCC">
        <w:rPr>
          <w:rFonts w:ascii="Arial" w:hAnsi="Arial" w:cs="Arial"/>
          <w:color w:val="0D0D0D" w:themeColor="text1" w:themeTint="F2"/>
        </w:rPr>
        <w:t xml:space="preserve">LWC </w:t>
      </w:r>
      <w:r>
        <w:rPr>
          <w:rFonts w:ascii="Arial" w:hAnsi="Arial" w:cs="Arial"/>
          <w:color w:val="0D0D0D" w:themeColor="text1" w:themeTint="F2"/>
        </w:rPr>
        <w:t>properties in VS Code.</w:t>
      </w:r>
    </w:p>
    <w:p w:rsidR="000149B9" w:rsidRDefault="00C05D56" w:rsidP="00B40B00">
      <w:pPr>
        <w:pStyle w:val="NoSpacing"/>
        <w:numPr>
          <w:ilvl w:val="0"/>
          <w:numId w:val="32"/>
        </w:numPr>
        <w:rPr>
          <w:rFonts w:ascii="Arial" w:hAnsi="Arial" w:cs="Arial"/>
          <w:color w:val="0D0D0D" w:themeColor="text1" w:themeTint="F2"/>
        </w:rPr>
      </w:pPr>
      <w:r w:rsidRPr="00B40B00">
        <w:rPr>
          <w:rFonts w:ascii="Arial" w:hAnsi="Arial" w:cs="Arial"/>
          <w:color w:val="0D0D0D" w:themeColor="text1" w:themeTint="F2"/>
        </w:rPr>
        <w:t>Hav</w:t>
      </w:r>
      <w:r w:rsidR="0054622A" w:rsidRPr="00B40B00">
        <w:rPr>
          <w:rFonts w:ascii="Arial" w:hAnsi="Arial" w:cs="Arial"/>
          <w:color w:val="0D0D0D" w:themeColor="text1" w:themeTint="F2"/>
        </w:rPr>
        <w:t>e</w:t>
      </w:r>
      <w:r w:rsidRPr="00B40B00">
        <w:rPr>
          <w:rFonts w:ascii="Arial" w:hAnsi="Arial" w:cs="Arial"/>
          <w:color w:val="0D0D0D" w:themeColor="text1" w:themeTint="F2"/>
        </w:rPr>
        <w:t xml:space="preserve"> a good understanding of Asynchronous operation like Future Methods, </w:t>
      </w:r>
      <w:r w:rsidR="00F9254C" w:rsidRPr="00B40B00">
        <w:rPr>
          <w:rFonts w:ascii="Arial" w:hAnsi="Arial" w:cs="Arial"/>
          <w:color w:val="0D0D0D" w:themeColor="text1" w:themeTint="F2"/>
        </w:rPr>
        <w:t>Q</w:t>
      </w:r>
      <w:r w:rsidRPr="00B40B00">
        <w:rPr>
          <w:rFonts w:ascii="Arial" w:hAnsi="Arial" w:cs="Arial"/>
          <w:color w:val="0D0D0D" w:themeColor="text1" w:themeTint="F2"/>
        </w:rPr>
        <w:t xml:space="preserve">ueueable Apex, Batch Apex and Scheduled Apex to implement bulk DML operations. </w:t>
      </w:r>
    </w:p>
    <w:p w:rsidR="0026054F" w:rsidRPr="00B40B00" w:rsidRDefault="0026054F" w:rsidP="00B40B00">
      <w:pPr>
        <w:pStyle w:val="NoSpacing"/>
        <w:numPr>
          <w:ilvl w:val="0"/>
          <w:numId w:val="32"/>
        </w:numPr>
        <w:rPr>
          <w:rFonts w:ascii="Arial" w:hAnsi="Arial" w:cs="Arial"/>
          <w:color w:val="0D0D0D" w:themeColor="text1" w:themeTint="F2"/>
        </w:rPr>
      </w:pPr>
      <w:r>
        <w:rPr>
          <w:rFonts w:ascii="Arial" w:hAnsi="Arial" w:cs="Arial"/>
          <w:color w:val="0D0D0D" w:themeColor="text1" w:themeTint="F2"/>
        </w:rPr>
        <w:t>Have experience in using Salesforce Lightning inspector to debug the lightning components.</w:t>
      </w:r>
    </w:p>
    <w:p w:rsidR="00C05D56" w:rsidRPr="00B40B00" w:rsidRDefault="00C05D56" w:rsidP="00B40B00">
      <w:pPr>
        <w:pStyle w:val="NoSpacing"/>
        <w:numPr>
          <w:ilvl w:val="0"/>
          <w:numId w:val="32"/>
        </w:numPr>
        <w:rPr>
          <w:rFonts w:ascii="Arial" w:hAnsi="Arial" w:cs="Arial"/>
          <w:color w:val="0D0D0D" w:themeColor="text1" w:themeTint="F2"/>
        </w:rPr>
      </w:pPr>
      <w:r w:rsidRPr="00B40B00">
        <w:rPr>
          <w:rFonts w:ascii="Arial" w:hAnsi="Arial" w:cs="Arial"/>
          <w:color w:val="0D0D0D" w:themeColor="text1" w:themeTint="F2"/>
        </w:rPr>
        <w:t>Hav</w:t>
      </w:r>
      <w:r w:rsidR="00025762" w:rsidRPr="00B40B00">
        <w:rPr>
          <w:rFonts w:ascii="Arial" w:hAnsi="Arial" w:cs="Arial"/>
          <w:color w:val="0D0D0D" w:themeColor="text1" w:themeTint="F2"/>
        </w:rPr>
        <w:t>e a good understanding and experience</w:t>
      </w:r>
      <w:r w:rsidRPr="00B40B00">
        <w:rPr>
          <w:rFonts w:ascii="Arial" w:hAnsi="Arial" w:cs="Arial"/>
          <w:color w:val="0D0D0D" w:themeColor="text1" w:themeTint="F2"/>
        </w:rPr>
        <w:t xml:space="preserve"> in c</w:t>
      </w:r>
      <w:r w:rsidR="00E16FEB" w:rsidRPr="00B40B00">
        <w:rPr>
          <w:rFonts w:ascii="Arial" w:hAnsi="Arial" w:cs="Arial"/>
          <w:color w:val="0D0D0D" w:themeColor="text1" w:themeTint="F2"/>
        </w:rPr>
        <w:t>ustomizing</w:t>
      </w:r>
      <w:r w:rsidRPr="00B40B00">
        <w:rPr>
          <w:rFonts w:ascii="Arial" w:hAnsi="Arial" w:cs="Arial"/>
          <w:color w:val="0D0D0D" w:themeColor="text1" w:themeTint="F2"/>
        </w:rPr>
        <w:t xml:space="preserve"> Visualforce pages.</w:t>
      </w:r>
    </w:p>
    <w:p w:rsidR="00F0327A" w:rsidRPr="00B40B00" w:rsidRDefault="00F0327A" w:rsidP="00B40B00">
      <w:pPr>
        <w:pStyle w:val="NoSpacing"/>
        <w:numPr>
          <w:ilvl w:val="0"/>
          <w:numId w:val="32"/>
        </w:numPr>
        <w:rPr>
          <w:rFonts w:ascii="Arial" w:hAnsi="Arial" w:cs="Arial"/>
          <w:color w:val="0D0D0D" w:themeColor="text1" w:themeTint="F2"/>
        </w:rPr>
      </w:pPr>
      <w:r w:rsidRPr="00B40B00">
        <w:rPr>
          <w:rFonts w:ascii="Arial" w:hAnsi="Arial" w:cs="Arial"/>
          <w:color w:val="0D0D0D" w:themeColor="text1" w:themeTint="F2"/>
        </w:rPr>
        <w:t>Hav</w:t>
      </w:r>
      <w:r w:rsidR="00D013AE" w:rsidRPr="00B40B00">
        <w:rPr>
          <w:rFonts w:ascii="Arial" w:hAnsi="Arial" w:cs="Arial"/>
          <w:color w:val="0D0D0D" w:themeColor="text1" w:themeTint="F2"/>
        </w:rPr>
        <w:t>e</w:t>
      </w:r>
      <w:r w:rsidR="00C2698B" w:rsidRPr="00B40B00">
        <w:rPr>
          <w:rFonts w:ascii="Arial" w:hAnsi="Arial" w:cs="Arial"/>
          <w:color w:val="0D0D0D" w:themeColor="text1" w:themeTint="F2"/>
        </w:rPr>
        <w:t xml:space="preserve">experience and </w:t>
      </w:r>
      <w:r w:rsidRPr="00B40B00">
        <w:rPr>
          <w:rFonts w:ascii="Arial" w:hAnsi="Arial" w:cs="Arial"/>
          <w:color w:val="0D0D0D" w:themeColor="text1" w:themeTint="F2"/>
        </w:rPr>
        <w:t xml:space="preserve">good knowledge </w:t>
      </w:r>
      <w:r w:rsidR="00B03E36" w:rsidRPr="00B40B00">
        <w:rPr>
          <w:rFonts w:ascii="Arial" w:hAnsi="Arial" w:cs="Arial"/>
          <w:color w:val="0D0D0D" w:themeColor="text1" w:themeTint="F2"/>
        </w:rPr>
        <w:t>o</w:t>
      </w:r>
      <w:r w:rsidRPr="00B40B00">
        <w:rPr>
          <w:rFonts w:ascii="Arial" w:hAnsi="Arial" w:cs="Arial"/>
          <w:color w:val="0D0D0D" w:themeColor="text1" w:themeTint="F2"/>
        </w:rPr>
        <w:t>n Salesforce Lightning configuration and customization to have better look and feel of the Salesforce application</w:t>
      </w:r>
      <w:r w:rsidR="000D107A" w:rsidRPr="00B40B00">
        <w:rPr>
          <w:rFonts w:ascii="Arial" w:hAnsi="Arial" w:cs="Arial"/>
          <w:color w:val="0D0D0D" w:themeColor="text1" w:themeTint="F2"/>
        </w:rPr>
        <w:t>.</w:t>
      </w:r>
    </w:p>
    <w:p w:rsidR="00073851" w:rsidRPr="00B40B00" w:rsidRDefault="005B489A" w:rsidP="00B40B00">
      <w:pPr>
        <w:pStyle w:val="NoSpacing"/>
        <w:numPr>
          <w:ilvl w:val="0"/>
          <w:numId w:val="32"/>
        </w:numPr>
        <w:rPr>
          <w:rFonts w:ascii="Arial" w:hAnsi="Arial" w:cs="Arial"/>
          <w:color w:val="0D0D0D" w:themeColor="text1" w:themeTint="F2"/>
        </w:rPr>
      </w:pPr>
      <w:r w:rsidRPr="00B40B00">
        <w:rPr>
          <w:rFonts w:ascii="Arial" w:hAnsi="Arial" w:cs="Arial"/>
          <w:color w:val="0D0D0D" w:themeColor="text1" w:themeTint="F2"/>
        </w:rPr>
        <w:t>Have</w:t>
      </w:r>
      <w:r w:rsidR="006B73C0" w:rsidRPr="00B40B00">
        <w:rPr>
          <w:rFonts w:ascii="Arial" w:hAnsi="Arial" w:cs="Arial"/>
          <w:color w:val="0D0D0D" w:themeColor="text1" w:themeTint="F2"/>
        </w:rPr>
        <w:t xml:space="preserve"> good knowledge </w:t>
      </w:r>
      <w:r w:rsidR="00201957" w:rsidRPr="00B40B00">
        <w:rPr>
          <w:rFonts w:ascii="Arial" w:hAnsi="Arial" w:cs="Arial"/>
          <w:color w:val="0D0D0D" w:themeColor="text1" w:themeTint="F2"/>
        </w:rPr>
        <w:t xml:space="preserve">and understanding </w:t>
      </w:r>
      <w:r w:rsidR="006B73C0" w:rsidRPr="00B40B00">
        <w:rPr>
          <w:rFonts w:ascii="Arial" w:hAnsi="Arial" w:cs="Arial"/>
          <w:color w:val="0D0D0D" w:themeColor="text1" w:themeTint="F2"/>
        </w:rPr>
        <w:t xml:space="preserve">on how todevelop Lightning Web Components, </w:t>
      </w:r>
      <w:r w:rsidR="00E06468" w:rsidRPr="00B40B00">
        <w:rPr>
          <w:rFonts w:ascii="Arial" w:hAnsi="Arial" w:cs="Arial"/>
          <w:color w:val="0D0D0D" w:themeColor="text1" w:themeTint="F2"/>
        </w:rPr>
        <w:t>u</w:t>
      </w:r>
      <w:r w:rsidR="00175D1C" w:rsidRPr="00B40B00">
        <w:rPr>
          <w:rFonts w:ascii="Arial" w:hAnsi="Arial" w:cs="Arial"/>
          <w:color w:val="0D0D0D" w:themeColor="text1" w:themeTint="F2"/>
        </w:rPr>
        <w:t xml:space="preserve">sing events, </w:t>
      </w:r>
      <w:r w:rsidR="00723FFC" w:rsidRPr="00B40B00">
        <w:rPr>
          <w:rFonts w:ascii="Arial" w:hAnsi="Arial" w:cs="Arial"/>
          <w:color w:val="0D0D0D" w:themeColor="text1" w:themeTint="F2"/>
        </w:rPr>
        <w:t>and other properties</w:t>
      </w:r>
      <w:r w:rsidR="002627F7" w:rsidRPr="00B40B00">
        <w:rPr>
          <w:rFonts w:ascii="Arial" w:hAnsi="Arial" w:cs="Arial"/>
          <w:color w:val="0D0D0D" w:themeColor="text1" w:themeTint="F2"/>
        </w:rPr>
        <w:t xml:space="preserve"> in VS code.</w:t>
      </w:r>
    </w:p>
    <w:p w:rsidR="006B73C0" w:rsidRPr="00B40B00" w:rsidRDefault="00073851" w:rsidP="00B40B00">
      <w:pPr>
        <w:pStyle w:val="NoSpacing"/>
        <w:numPr>
          <w:ilvl w:val="0"/>
          <w:numId w:val="32"/>
        </w:numPr>
        <w:rPr>
          <w:rFonts w:ascii="Arial" w:hAnsi="Arial" w:cs="Arial"/>
          <w:color w:val="0D0D0D" w:themeColor="text1" w:themeTint="F2"/>
        </w:rPr>
      </w:pPr>
      <w:r w:rsidRPr="00B40B00">
        <w:rPr>
          <w:rFonts w:ascii="Arial" w:hAnsi="Arial" w:cs="Arial"/>
          <w:color w:val="0D0D0D" w:themeColor="text1" w:themeTint="F2"/>
        </w:rPr>
        <w:t>Hav</w:t>
      </w:r>
      <w:r w:rsidR="00AE2D73" w:rsidRPr="00B40B00">
        <w:rPr>
          <w:rFonts w:ascii="Arial" w:hAnsi="Arial" w:cs="Arial"/>
          <w:color w:val="0D0D0D" w:themeColor="text1" w:themeTint="F2"/>
        </w:rPr>
        <w:t>e</w:t>
      </w:r>
      <w:r w:rsidRPr="00B40B00">
        <w:rPr>
          <w:rFonts w:ascii="Arial" w:hAnsi="Arial" w:cs="Arial"/>
          <w:color w:val="0D0D0D" w:themeColor="text1" w:themeTint="F2"/>
        </w:rPr>
        <w:t xml:space="preserve"> good knowledge on how to use Gi</w:t>
      </w:r>
      <w:r w:rsidR="004A2F91" w:rsidRPr="00B40B00">
        <w:rPr>
          <w:rFonts w:ascii="Arial" w:hAnsi="Arial" w:cs="Arial"/>
          <w:color w:val="0D0D0D" w:themeColor="text1" w:themeTint="F2"/>
        </w:rPr>
        <w:t>tHub</w:t>
      </w:r>
      <w:r w:rsidR="00E852C5" w:rsidRPr="00B40B00">
        <w:rPr>
          <w:rFonts w:ascii="Arial" w:hAnsi="Arial" w:cs="Arial"/>
          <w:color w:val="0D0D0D" w:themeColor="text1" w:themeTint="F2"/>
        </w:rPr>
        <w:t>, ANT tool</w:t>
      </w:r>
      <w:r w:rsidR="004A2F91" w:rsidRPr="00B40B00">
        <w:rPr>
          <w:rFonts w:ascii="Arial" w:hAnsi="Arial" w:cs="Arial"/>
          <w:color w:val="0D0D0D" w:themeColor="text1" w:themeTint="F2"/>
        </w:rPr>
        <w:t xml:space="preserve"> and</w:t>
      </w:r>
      <w:r w:rsidR="00AE2D73" w:rsidRPr="00B40B00">
        <w:rPr>
          <w:rFonts w:ascii="Arial" w:hAnsi="Arial" w:cs="Arial"/>
          <w:color w:val="0D0D0D" w:themeColor="text1" w:themeTint="F2"/>
        </w:rPr>
        <w:t xml:space="preserve"> Data Loader</w:t>
      </w:r>
      <w:r w:rsidRPr="00B40B00">
        <w:rPr>
          <w:rFonts w:ascii="Arial" w:hAnsi="Arial" w:cs="Arial"/>
          <w:color w:val="0D0D0D" w:themeColor="text1" w:themeTint="F2"/>
        </w:rPr>
        <w:t>.</w:t>
      </w:r>
    </w:p>
    <w:p w:rsidR="00E91374" w:rsidRPr="00B40B00" w:rsidRDefault="00C05D56" w:rsidP="00B40B00">
      <w:pPr>
        <w:pStyle w:val="NoSpacing"/>
        <w:numPr>
          <w:ilvl w:val="0"/>
          <w:numId w:val="32"/>
        </w:numPr>
        <w:rPr>
          <w:rFonts w:ascii="Arial" w:eastAsia="Calibri" w:hAnsi="Arial" w:cs="Arial"/>
          <w:color w:val="0D0D0D" w:themeColor="text1" w:themeTint="F2"/>
        </w:rPr>
      </w:pPr>
      <w:r w:rsidRPr="00B40B00">
        <w:rPr>
          <w:rFonts w:ascii="Arial" w:hAnsi="Arial" w:cs="Arial"/>
          <w:color w:val="0D0D0D" w:themeColor="text1" w:themeTint="F2"/>
        </w:rPr>
        <w:t>Committed to excellence, self-motivator, quick-learner, team player, and a prudent developer with strong problem solving, analytical skills and communication skills.</w:t>
      </w:r>
    </w:p>
    <w:p w:rsidR="001B3AE2" w:rsidRPr="00B40B00" w:rsidRDefault="001B3AE2" w:rsidP="00B40B00">
      <w:pPr>
        <w:pStyle w:val="NoSpacing"/>
        <w:spacing w:before="0"/>
        <w:ind w:left="720"/>
        <w:rPr>
          <w:rFonts w:ascii="Arial" w:eastAsia="Calibri" w:hAnsi="Arial" w:cs="Arial"/>
          <w:color w:val="0D0D0D" w:themeColor="text1" w:themeTint="F2"/>
        </w:rPr>
      </w:pPr>
    </w:p>
    <w:p w:rsidR="00B07E37" w:rsidRPr="00B40B00" w:rsidRDefault="00B07E37" w:rsidP="00B40B00">
      <w:pPr>
        <w:pStyle w:val="Heading2"/>
        <w:spacing w:line="240" w:lineRule="auto"/>
        <w:rPr>
          <w:rFonts w:ascii="Arial" w:hAnsi="Arial" w:cs="Arial"/>
          <w:b/>
          <w:noProof/>
          <w:color w:val="0D0D0D" w:themeColor="text1" w:themeTint="F2"/>
        </w:rPr>
      </w:pPr>
      <w:r w:rsidRPr="00B40B00">
        <w:rPr>
          <w:rFonts w:ascii="Arial" w:hAnsi="Arial" w:cs="Arial"/>
          <w:b/>
          <w:noProof/>
          <w:color w:val="0D0D0D" w:themeColor="text1" w:themeTint="F2"/>
        </w:rPr>
        <w:t>Key Skills</w:t>
      </w:r>
      <w:r w:rsidR="00866F1F" w:rsidRPr="00B40B00">
        <w:rPr>
          <w:rFonts w:ascii="Arial" w:hAnsi="Arial" w:cs="Arial"/>
          <w:b/>
          <w:noProof/>
          <w:color w:val="0D0D0D" w:themeColor="text1" w:themeTint="F2"/>
        </w:rPr>
        <w:t>:</w:t>
      </w:r>
    </w:p>
    <w:p w:rsidR="0027598B" w:rsidRPr="00B40B00" w:rsidRDefault="006E634A" w:rsidP="00B40B00">
      <w:pPr>
        <w:pStyle w:val="NoSpacing"/>
        <w:spacing w:before="0" w:after="120"/>
        <w:rPr>
          <w:rFonts w:ascii="Arial" w:hAnsi="Arial" w:cs="Arial"/>
          <w:color w:val="0D0D0D" w:themeColor="text1" w:themeTint="F2"/>
        </w:rPr>
      </w:pPr>
      <w:r w:rsidRPr="00B40B00">
        <w:rPr>
          <w:rFonts w:ascii="Arial" w:hAnsi="Arial" w:cs="Arial"/>
          <w:color w:val="0D0D0D" w:themeColor="text1" w:themeTint="F2"/>
        </w:rPr>
        <w:t>• Salesforce</w:t>
      </w:r>
      <w:r w:rsidR="0003561B" w:rsidRPr="00B40B00">
        <w:rPr>
          <w:rFonts w:ascii="Arial" w:hAnsi="Arial" w:cs="Arial"/>
          <w:color w:val="0D0D0D" w:themeColor="text1" w:themeTint="F2"/>
        </w:rPr>
        <w:t xml:space="preserve"> Administration</w:t>
      </w:r>
      <w:r w:rsidRPr="00B40B00">
        <w:rPr>
          <w:rFonts w:ascii="Arial" w:hAnsi="Arial" w:cs="Arial"/>
          <w:color w:val="0D0D0D" w:themeColor="text1" w:themeTint="F2"/>
        </w:rPr>
        <w:t xml:space="preserve"> • SOQL •SOSL • Lightning Components • Apex Classes • Apex Triggers</w:t>
      </w:r>
      <w:r w:rsidR="002B536D" w:rsidRPr="00B40B00">
        <w:rPr>
          <w:rFonts w:ascii="Arial" w:hAnsi="Arial" w:cs="Arial"/>
          <w:color w:val="0D0D0D" w:themeColor="text1" w:themeTint="F2"/>
        </w:rPr>
        <w:t>• HTML</w:t>
      </w:r>
    </w:p>
    <w:p w:rsidR="0027598B" w:rsidRPr="00B40B00" w:rsidRDefault="006E634A" w:rsidP="00B40B00">
      <w:pPr>
        <w:pStyle w:val="NoSpacing"/>
        <w:spacing w:before="0" w:after="120"/>
        <w:rPr>
          <w:rFonts w:ascii="Arial" w:hAnsi="Arial" w:cs="Arial"/>
          <w:color w:val="0D0D0D" w:themeColor="text1" w:themeTint="F2"/>
        </w:rPr>
      </w:pPr>
      <w:r w:rsidRPr="00B40B00">
        <w:rPr>
          <w:rFonts w:ascii="Arial" w:hAnsi="Arial" w:cs="Arial"/>
          <w:color w:val="0D0D0D" w:themeColor="text1" w:themeTint="F2"/>
        </w:rPr>
        <w:t>• Force.com Migration Tool • Data Loader</w:t>
      </w:r>
      <w:r w:rsidR="00C8708D" w:rsidRPr="00B40B00">
        <w:rPr>
          <w:rFonts w:ascii="Arial" w:hAnsi="Arial" w:cs="Arial"/>
          <w:color w:val="0D0D0D" w:themeColor="text1" w:themeTint="F2"/>
        </w:rPr>
        <w:t xml:space="preserve"> • ServiceMax • Nintex Drawloop Documents</w:t>
      </w:r>
      <w:r w:rsidR="002B536D" w:rsidRPr="00B40B00">
        <w:rPr>
          <w:rFonts w:ascii="Arial" w:hAnsi="Arial" w:cs="Arial"/>
          <w:color w:val="0D0D0D" w:themeColor="text1" w:themeTint="F2"/>
        </w:rPr>
        <w:t>• VisualForce</w:t>
      </w:r>
    </w:p>
    <w:p w:rsidR="00B07E37" w:rsidRPr="00B40B00" w:rsidRDefault="0027598B" w:rsidP="00B40B00">
      <w:pPr>
        <w:pStyle w:val="NoSpacing"/>
        <w:spacing w:before="0"/>
        <w:rPr>
          <w:rFonts w:ascii="Arial" w:hAnsi="Arial" w:cs="Arial"/>
          <w:color w:val="0D0D0D" w:themeColor="text1" w:themeTint="F2"/>
        </w:rPr>
      </w:pPr>
      <w:bookmarkStart w:id="0" w:name="_GoBack"/>
      <w:bookmarkEnd w:id="0"/>
      <w:r w:rsidRPr="00B40B00">
        <w:rPr>
          <w:rFonts w:ascii="Arial" w:hAnsi="Arial" w:cs="Arial"/>
          <w:color w:val="0D0D0D" w:themeColor="text1" w:themeTint="F2"/>
        </w:rPr>
        <w:t xml:space="preserve"> • Field Service Application</w:t>
      </w:r>
    </w:p>
    <w:p w:rsidR="006D4A5F" w:rsidRPr="00B40B00" w:rsidRDefault="006D4A5F" w:rsidP="00B40B00">
      <w:pPr>
        <w:pStyle w:val="NoSpacing"/>
        <w:spacing w:before="0"/>
        <w:rPr>
          <w:rFonts w:ascii="Arial" w:hAnsi="Arial" w:cs="Arial"/>
          <w:color w:val="0D0D0D" w:themeColor="text1" w:themeTint="F2"/>
        </w:rPr>
      </w:pPr>
    </w:p>
    <w:p w:rsidR="002B22D4" w:rsidRPr="00B40B00" w:rsidRDefault="0023376D" w:rsidP="00B40B00">
      <w:pPr>
        <w:pStyle w:val="Heading2"/>
        <w:spacing w:line="240" w:lineRule="auto"/>
        <w:rPr>
          <w:rFonts w:ascii="Arial" w:hAnsi="Arial" w:cs="Arial"/>
          <w:b/>
          <w:noProof/>
          <w:color w:val="0D0D0D" w:themeColor="text1" w:themeTint="F2"/>
        </w:rPr>
      </w:pPr>
      <w:r w:rsidRPr="00B40B00">
        <w:rPr>
          <w:rFonts w:ascii="Arial" w:hAnsi="Arial" w:cs="Arial"/>
          <w:b/>
          <w:noProof/>
          <w:color w:val="0D0D0D" w:themeColor="text1" w:themeTint="F2"/>
        </w:rPr>
        <w:t>Certification</w:t>
      </w:r>
      <w:r w:rsidR="00C25008" w:rsidRPr="00B40B00">
        <w:rPr>
          <w:rFonts w:ascii="Arial" w:hAnsi="Arial" w:cs="Arial"/>
          <w:b/>
          <w:noProof/>
          <w:color w:val="0D0D0D" w:themeColor="text1" w:themeTint="F2"/>
        </w:rPr>
        <w:t>s</w:t>
      </w:r>
      <w:r w:rsidRPr="00B40B00">
        <w:rPr>
          <w:rFonts w:ascii="Arial" w:hAnsi="Arial" w:cs="Arial"/>
          <w:b/>
          <w:noProof/>
          <w:color w:val="0D0D0D" w:themeColor="text1" w:themeTint="F2"/>
        </w:rPr>
        <w:t>:</w:t>
      </w:r>
    </w:p>
    <w:p w:rsidR="000F6FA2" w:rsidRPr="00B40B00" w:rsidRDefault="00A11BF1" w:rsidP="00B40B00">
      <w:pPr>
        <w:pStyle w:val="NoSpacing"/>
        <w:numPr>
          <w:ilvl w:val="0"/>
          <w:numId w:val="31"/>
        </w:numPr>
        <w:rPr>
          <w:rFonts w:ascii="Arial" w:hAnsi="Arial" w:cs="Arial"/>
          <w:color w:val="0D0D0D" w:themeColor="text1" w:themeTint="F2"/>
        </w:rPr>
      </w:pPr>
      <w:r w:rsidRPr="00B40B00">
        <w:rPr>
          <w:rFonts w:ascii="Arial" w:hAnsi="Arial" w:cs="Arial"/>
          <w:color w:val="0D0D0D" w:themeColor="text1" w:themeTint="F2"/>
        </w:rPr>
        <w:t xml:space="preserve">Platform Developer </w:t>
      </w:r>
      <w:r w:rsidRPr="00B40B00">
        <w:rPr>
          <w:rFonts w:ascii="Arial" w:hAnsi="Arial" w:cs="Arial"/>
          <w:noProof/>
          <w:color w:val="0D0D0D" w:themeColor="text1" w:themeTint="F2"/>
        </w:rPr>
        <w:t>1</w:t>
      </w:r>
    </w:p>
    <w:p w:rsidR="000F6FA2" w:rsidRPr="00B40B00" w:rsidRDefault="00A11BF1" w:rsidP="00B40B00">
      <w:pPr>
        <w:pStyle w:val="NoSpacing"/>
        <w:numPr>
          <w:ilvl w:val="0"/>
          <w:numId w:val="31"/>
        </w:numPr>
        <w:rPr>
          <w:rFonts w:ascii="Arial" w:hAnsi="Arial" w:cs="Arial"/>
          <w:color w:val="0D0D0D" w:themeColor="text1" w:themeTint="F2"/>
        </w:rPr>
      </w:pPr>
      <w:r w:rsidRPr="00B40B00">
        <w:rPr>
          <w:rFonts w:ascii="Arial" w:hAnsi="Arial" w:cs="Arial"/>
          <w:noProof/>
          <w:color w:val="0D0D0D" w:themeColor="text1" w:themeTint="F2"/>
        </w:rPr>
        <w:t>Platform App Builder</w:t>
      </w:r>
    </w:p>
    <w:p w:rsidR="00A11BF1" w:rsidRPr="00B40B00" w:rsidRDefault="00A11BF1" w:rsidP="00B40B00">
      <w:pPr>
        <w:pStyle w:val="NoSpacing"/>
        <w:numPr>
          <w:ilvl w:val="0"/>
          <w:numId w:val="31"/>
        </w:numPr>
        <w:rPr>
          <w:rFonts w:ascii="Arial" w:hAnsi="Arial" w:cs="Arial"/>
          <w:noProof/>
          <w:color w:val="0D0D0D" w:themeColor="text1" w:themeTint="F2"/>
        </w:rPr>
      </w:pPr>
      <w:r w:rsidRPr="00B40B00">
        <w:rPr>
          <w:rFonts w:ascii="Arial" w:hAnsi="Arial" w:cs="Arial"/>
          <w:noProof/>
          <w:color w:val="0D0D0D" w:themeColor="text1" w:themeTint="F2"/>
        </w:rPr>
        <w:t>Salesforce Administrator</w:t>
      </w:r>
    </w:p>
    <w:p w:rsidR="000C4E90" w:rsidRPr="00B40B00" w:rsidRDefault="000C4E90" w:rsidP="00B40B00">
      <w:pPr>
        <w:pStyle w:val="NoSpacing"/>
        <w:spacing w:before="0"/>
        <w:rPr>
          <w:rFonts w:ascii="Arial" w:hAnsi="Arial" w:cs="Arial"/>
          <w:noProof/>
          <w:color w:val="0D0D0D" w:themeColor="text1" w:themeTint="F2"/>
        </w:rPr>
      </w:pPr>
    </w:p>
    <w:p w:rsidR="0075244F" w:rsidRPr="00B40B00" w:rsidRDefault="0023376D" w:rsidP="00B40B00">
      <w:pPr>
        <w:pStyle w:val="Heading2"/>
        <w:spacing w:before="0" w:line="240" w:lineRule="auto"/>
        <w:rPr>
          <w:rFonts w:ascii="Arial" w:hAnsi="Arial" w:cs="Arial"/>
          <w:b/>
          <w:color w:val="0D0D0D" w:themeColor="text1" w:themeTint="F2"/>
        </w:rPr>
      </w:pPr>
      <w:r w:rsidRPr="00B40B00">
        <w:rPr>
          <w:rFonts w:ascii="Arial" w:hAnsi="Arial" w:cs="Arial"/>
          <w:b/>
          <w:color w:val="0D0D0D" w:themeColor="text1" w:themeTint="F2"/>
        </w:rPr>
        <w:t>Education:</w:t>
      </w:r>
    </w:p>
    <w:p w:rsidR="0023376D" w:rsidRPr="00B40B00" w:rsidRDefault="00F84240" w:rsidP="00B40B00">
      <w:pPr>
        <w:pStyle w:val="NoSpacing"/>
        <w:numPr>
          <w:ilvl w:val="0"/>
          <w:numId w:val="33"/>
        </w:numPr>
        <w:spacing w:before="0"/>
        <w:rPr>
          <w:rFonts w:ascii="Arial" w:hAnsi="Arial" w:cs="Arial"/>
          <w:color w:val="0D0D0D" w:themeColor="text1" w:themeTint="F2"/>
        </w:rPr>
      </w:pPr>
      <w:r>
        <w:rPr>
          <w:rFonts w:ascii="Arial" w:hAnsi="Arial" w:cs="Arial"/>
          <w:color w:val="0D0D0D" w:themeColor="text1" w:themeTint="F2"/>
        </w:rPr>
        <w:t>JNTU</w:t>
      </w:r>
    </w:p>
    <w:p w:rsidR="00F31FD9" w:rsidRPr="00572383" w:rsidRDefault="00753253" w:rsidP="00572383">
      <w:pPr>
        <w:pStyle w:val="NoSpacing"/>
        <w:numPr>
          <w:ilvl w:val="1"/>
          <w:numId w:val="33"/>
        </w:numPr>
        <w:spacing w:before="0"/>
        <w:rPr>
          <w:rFonts w:ascii="Arial" w:hAnsi="Arial" w:cs="Arial"/>
          <w:color w:val="0D0D0D" w:themeColor="text1" w:themeTint="F2"/>
        </w:rPr>
      </w:pPr>
      <w:r w:rsidRPr="00B40B00">
        <w:rPr>
          <w:rFonts w:ascii="Arial" w:hAnsi="Arial" w:cs="Arial"/>
          <w:color w:val="0D0D0D" w:themeColor="text1" w:themeTint="F2"/>
        </w:rPr>
        <w:t xml:space="preserve">Bachelor of Technology, Electronics and Communication Engineering                    </w:t>
      </w:r>
      <w:r w:rsidRPr="00572383">
        <w:rPr>
          <w:rFonts w:ascii="Arial" w:hAnsi="Arial" w:cs="Arial"/>
          <w:color w:val="0D0D0D" w:themeColor="text1" w:themeTint="F2"/>
        </w:rPr>
        <w:tab/>
      </w:r>
      <w:r w:rsidRPr="00572383">
        <w:rPr>
          <w:rFonts w:ascii="Arial" w:hAnsi="Arial" w:cs="Arial"/>
          <w:color w:val="0D0D0D" w:themeColor="text1" w:themeTint="F2"/>
        </w:rPr>
        <w:tab/>
      </w:r>
      <w:r w:rsidRPr="00572383">
        <w:rPr>
          <w:rFonts w:ascii="Arial" w:hAnsi="Arial" w:cs="Arial"/>
          <w:color w:val="0D0D0D" w:themeColor="text1" w:themeTint="F2"/>
        </w:rPr>
        <w:tab/>
      </w:r>
      <w:r w:rsidRPr="00572383">
        <w:rPr>
          <w:rFonts w:ascii="Arial" w:hAnsi="Arial" w:cs="Arial"/>
          <w:color w:val="0D0D0D" w:themeColor="text1" w:themeTint="F2"/>
        </w:rPr>
        <w:tab/>
      </w:r>
    </w:p>
    <w:p w:rsidR="00B40B00" w:rsidRPr="00B40B00" w:rsidRDefault="00B40B00" w:rsidP="00B40B00">
      <w:pPr>
        <w:pStyle w:val="Heading2"/>
        <w:spacing w:line="240" w:lineRule="auto"/>
        <w:rPr>
          <w:rFonts w:ascii="Arial" w:hAnsi="Arial" w:cs="Arial"/>
          <w:b/>
          <w:noProof/>
          <w:color w:val="0D0D0D" w:themeColor="text1" w:themeTint="F2"/>
        </w:rPr>
      </w:pPr>
      <w:r w:rsidRPr="00B40B00">
        <w:rPr>
          <w:rFonts w:ascii="Arial" w:hAnsi="Arial" w:cs="Arial"/>
          <w:b/>
          <w:noProof/>
          <w:color w:val="0D0D0D" w:themeColor="text1" w:themeTint="F2"/>
        </w:rPr>
        <w:t>Technical Skills:</w:t>
      </w:r>
    </w:p>
    <w:p w:rsidR="00BA3BB8" w:rsidRPr="00B40B00" w:rsidRDefault="00B40B00" w:rsidP="00B40B00">
      <w:pPr>
        <w:shd w:val="clear" w:color="auto" w:fill="FFFFFF"/>
        <w:spacing w:before="0" w:after="0" w:line="240" w:lineRule="auto"/>
        <w:rPr>
          <w:rFonts w:ascii="Arial" w:eastAsia="Times New Roman" w:hAnsi="Arial" w:cs="Arial"/>
          <w:color w:val="0D0D0D" w:themeColor="text1" w:themeTint="F2"/>
        </w:rPr>
      </w:pPr>
      <w:r w:rsidRPr="00B40B00">
        <w:rPr>
          <w:rFonts w:ascii="Arial" w:eastAsia="Times New Roman" w:hAnsi="Arial" w:cs="Arial"/>
          <w:color w:val="0D0D0D" w:themeColor="text1" w:themeTint="F2"/>
        </w:rPr>
        <w:t> </w:t>
      </w:r>
    </w:p>
    <w:tbl>
      <w:tblPr>
        <w:tblW w:w="10530" w:type="dxa"/>
        <w:tblInd w:w="108" w:type="dxa"/>
        <w:tblLayout w:type="fixed"/>
        <w:tblLook w:val="0000"/>
      </w:tblPr>
      <w:tblGrid>
        <w:gridCol w:w="2700"/>
        <w:gridCol w:w="236"/>
        <w:gridCol w:w="7594"/>
      </w:tblGrid>
      <w:tr w:rsidR="00BA3BB8" w:rsidRPr="0016071E" w:rsidTr="00B20366">
        <w:trPr>
          <w:trHeight w:val="422"/>
        </w:trPr>
        <w:tc>
          <w:tcPr>
            <w:tcW w:w="2700" w:type="dxa"/>
            <w:tcBorders>
              <w:top w:val="single" w:sz="4" w:space="0" w:color="00000A"/>
              <w:left w:val="single" w:sz="4" w:space="0" w:color="00000A"/>
            </w:tcBorders>
            <w:shd w:val="clear" w:color="auto" w:fill="auto"/>
            <w:vAlign w:val="center"/>
          </w:tcPr>
          <w:p w:rsidR="00BA3BB8" w:rsidRPr="00BA3BB8" w:rsidRDefault="00BA3BB8" w:rsidP="00BA3BB8">
            <w:pPr>
              <w:spacing w:after="0"/>
              <w:jc w:val="both"/>
              <w:rPr>
                <w:rFonts w:ascii="Arial" w:hAnsi="Arial" w:cs="Arial"/>
                <w:color w:val="000000"/>
              </w:rPr>
            </w:pPr>
            <w:r w:rsidRPr="00BA3BB8">
              <w:rPr>
                <w:rFonts w:ascii="Arial" w:hAnsi="Arial" w:cs="Arial"/>
                <w:color w:val="000000"/>
              </w:rPr>
              <w:t>Operating Systems</w:t>
            </w:r>
          </w:p>
        </w:tc>
        <w:tc>
          <w:tcPr>
            <w:tcW w:w="236" w:type="dxa"/>
            <w:tcBorders>
              <w:top w:val="single" w:sz="4" w:space="0" w:color="00000A"/>
              <w:left w:val="single" w:sz="4" w:space="0" w:color="00000A"/>
            </w:tcBorders>
            <w:shd w:val="clear" w:color="auto" w:fill="auto"/>
            <w:vAlign w:val="center"/>
          </w:tcPr>
          <w:p w:rsidR="00BA3BB8" w:rsidRPr="00BA3BB8" w:rsidRDefault="00BA3BB8" w:rsidP="00BA3BB8">
            <w:pPr>
              <w:spacing w:after="0"/>
              <w:jc w:val="both"/>
              <w:rPr>
                <w:rFonts w:ascii="Arial" w:hAnsi="Arial" w:cs="Arial"/>
                <w:b/>
                <w:color w:val="000000"/>
              </w:rPr>
            </w:pPr>
          </w:p>
        </w:tc>
        <w:tc>
          <w:tcPr>
            <w:tcW w:w="7594" w:type="dxa"/>
            <w:tcBorders>
              <w:top w:val="single" w:sz="4" w:space="0" w:color="00000A"/>
              <w:right w:val="single" w:sz="4" w:space="0" w:color="00000A"/>
            </w:tcBorders>
            <w:shd w:val="clear" w:color="auto" w:fill="auto"/>
            <w:vAlign w:val="center"/>
          </w:tcPr>
          <w:p w:rsidR="00BA3BB8" w:rsidRPr="00BA3BB8" w:rsidRDefault="00BA3BB8" w:rsidP="00BA3BB8">
            <w:pPr>
              <w:tabs>
                <w:tab w:val="left" w:pos="481"/>
              </w:tabs>
              <w:spacing w:after="0"/>
              <w:jc w:val="both"/>
              <w:rPr>
                <w:rFonts w:ascii="Arial" w:hAnsi="Arial" w:cs="Arial"/>
              </w:rPr>
            </w:pPr>
            <w:r w:rsidRPr="00BA3BB8">
              <w:rPr>
                <w:rFonts w:ascii="Arial" w:hAnsi="Arial" w:cs="Arial"/>
              </w:rPr>
              <w:t>Windows</w:t>
            </w:r>
          </w:p>
        </w:tc>
      </w:tr>
      <w:tr w:rsidR="00BA3BB8" w:rsidRPr="0016071E" w:rsidTr="00B20366">
        <w:trPr>
          <w:trHeight w:val="422"/>
        </w:trPr>
        <w:tc>
          <w:tcPr>
            <w:tcW w:w="2700" w:type="dxa"/>
            <w:tcBorders>
              <w:top w:val="single" w:sz="4" w:space="0" w:color="00000A"/>
              <w:left w:val="single" w:sz="4" w:space="0" w:color="00000A"/>
            </w:tcBorders>
            <w:shd w:val="clear" w:color="auto" w:fill="auto"/>
            <w:vAlign w:val="center"/>
          </w:tcPr>
          <w:p w:rsidR="00BA3BB8" w:rsidRPr="00BA3BB8" w:rsidRDefault="00BA3BB8" w:rsidP="00BA3BB8">
            <w:pPr>
              <w:spacing w:after="0"/>
              <w:jc w:val="both"/>
              <w:rPr>
                <w:rFonts w:ascii="Arial" w:hAnsi="Arial" w:cs="Arial"/>
                <w:color w:val="000000"/>
              </w:rPr>
            </w:pPr>
            <w:r w:rsidRPr="00BA3BB8">
              <w:rPr>
                <w:rFonts w:ascii="Arial" w:hAnsi="Arial" w:cs="Arial"/>
                <w:color w:val="000000"/>
              </w:rPr>
              <w:t>Programming Languages</w:t>
            </w:r>
          </w:p>
        </w:tc>
        <w:tc>
          <w:tcPr>
            <w:tcW w:w="236" w:type="dxa"/>
            <w:tcBorders>
              <w:top w:val="single" w:sz="4" w:space="0" w:color="00000A"/>
              <w:left w:val="single" w:sz="4" w:space="0" w:color="00000A"/>
            </w:tcBorders>
            <w:shd w:val="clear" w:color="auto" w:fill="auto"/>
            <w:vAlign w:val="center"/>
          </w:tcPr>
          <w:p w:rsidR="00BA3BB8" w:rsidRPr="00BA3BB8" w:rsidRDefault="00BA3BB8" w:rsidP="00BA3BB8">
            <w:pPr>
              <w:spacing w:after="0"/>
              <w:jc w:val="both"/>
              <w:rPr>
                <w:rFonts w:ascii="Arial" w:hAnsi="Arial" w:cs="Arial"/>
                <w:b/>
                <w:color w:val="000000"/>
              </w:rPr>
            </w:pPr>
          </w:p>
        </w:tc>
        <w:tc>
          <w:tcPr>
            <w:tcW w:w="7594" w:type="dxa"/>
            <w:tcBorders>
              <w:top w:val="single" w:sz="4" w:space="0" w:color="00000A"/>
              <w:right w:val="single" w:sz="4" w:space="0" w:color="00000A"/>
            </w:tcBorders>
            <w:shd w:val="clear" w:color="auto" w:fill="auto"/>
            <w:vAlign w:val="center"/>
          </w:tcPr>
          <w:p w:rsidR="00BA3BB8" w:rsidRPr="00BA3BB8" w:rsidRDefault="00BA3BB8" w:rsidP="00BA3BB8">
            <w:pPr>
              <w:tabs>
                <w:tab w:val="left" w:pos="481"/>
              </w:tabs>
              <w:spacing w:after="0"/>
              <w:jc w:val="both"/>
              <w:rPr>
                <w:rFonts w:ascii="Arial" w:hAnsi="Arial" w:cs="Arial"/>
                <w:color w:val="000000"/>
              </w:rPr>
            </w:pPr>
            <w:r w:rsidRPr="00BA3BB8">
              <w:rPr>
                <w:rFonts w:ascii="Arial" w:hAnsi="Arial" w:cs="Arial"/>
              </w:rPr>
              <w:t>Apex, Visualforce, C, Java</w:t>
            </w:r>
          </w:p>
        </w:tc>
      </w:tr>
      <w:tr w:rsidR="00BA3BB8" w:rsidRPr="0016071E" w:rsidTr="00B20366">
        <w:trPr>
          <w:trHeight w:val="368"/>
        </w:trPr>
        <w:tc>
          <w:tcPr>
            <w:tcW w:w="2700" w:type="dxa"/>
            <w:tcBorders>
              <w:top w:val="single" w:sz="4" w:space="0" w:color="00000A"/>
              <w:left w:val="single" w:sz="4" w:space="0" w:color="00000A"/>
              <w:bottom w:val="single" w:sz="4" w:space="0" w:color="00000A"/>
            </w:tcBorders>
            <w:shd w:val="clear" w:color="auto" w:fill="auto"/>
            <w:vAlign w:val="center"/>
          </w:tcPr>
          <w:p w:rsidR="00BA3BB8" w:rsidRPr="00BA3BB8" w:rsidRDefault="00BA3BB8" w:rsidP="00BA3BB8">
            <w:pPr>
              <w:spacing w:after="0"/>
              <w:jc w:val="both"/>
              <w:rPr>
                <w:rFonts w:ascii="Arial" w:hAnsi="Arial" w:cs="Arial"/>
                <w:b/>
                <w:color w:val="000000"/>
              </w:rPr>
            </w:pPr>
            <w:r w:rsidRPr="00BA3BB8">
              <w:rPr>
                <w:rFonts w:ascii="Arial" w:hAnsi="Arial" w:cs="Arial"/>
              </w:rPr>
              <w:t>Scripting Languages</w:t>
            </w:r>
          </w:p>
        </w:tc>
        <w:tc>
          <w:tcPr>
            <w:tcW w:w="236" w:type="dxa"/>
            <w:tcBorders>
              <w:top w:val="single" w:sz="4" w:space="0" w:color="00000A"/>
              <w:left w:val="single" w:sz="4" w:space="0" w:color="00000A"/>
              <w:bottom w:val="single" w:sz="4" w:space="0" w:color="00000A"/>
            </w:tcBorders>
            <w:shd w:val="clear" w:color="auto" w:fill="auto"/>
            <w:vAlign w:val="center"/>
          </w:tcPr>
          <w:p w:rsidR="00BA3BB8" w:rsidRPr="00BA3BB8" w:rsidRDefault="00BA3BB8" w:rsidP="00BA3BB8">
            <w:pPr>
              <w:spacing w:after="0"/>
              <w:jc w:val="both"/>
              <w:rPr>
                <w:rFonts w:ascii="Arial" w:hAnsi="Arial" w:cs="Arial"/>
                <w:b/>
                <w:color w:val="000000"/>
              </w:rPr>
            </w:pPr>
          </w:p>
        </w:tc>
        <w:tc>
          <w:tcPr>
            <w:tcW w:w="7594" w:type="dxa"/>
            <w:tcBorders>
              <w:top w:val="single" w:sz="4" w:space="0" w:color="00000A"/>
              <w:bottom w:val="single" w:sz="4" w:space="0" w:color="00000A"/>
              <w:right w:val="single" w:sz="4" w:space="0" w:color="00000A"/>
            </w:tcBorders>
            <w:shd w:val="clear" w:color="auto" w:fill="auto"/>
            <w:vAlign w:val="center"/>
          </w:tcPr>
          <w:p w:rsidR="00BA3BB8" w:rsidRPr="00BA3BB8" w:rsidRDefault="00BA3BB8" w:rsidP="00BA3BB8">
            <w:pPr>
              <w:spacing w:after="0"/>
              <w:jc w:val="both"/>
              <w:rPr>
                <w:rFonts w:ascii="Arial" w:hAnsi="Arial" w:cs="Arial"/>
                <w:color w:val="000000"/>
              </w:rPr>
            </w:pPr>
            <w:r w:rsidRPr="00BA3BB8">
              <w:rPr>
                <w:rFonts w:ascii="Arial" w:hAnsi="Arial" w:cs="Arial"/>
                <w:color w:val="000000"/>
              </w:rPr>
              <w:t>Java Script</w:t>
            </w:r>
          </w:p>
        </w:tc>
      </w:tr>
      <w:tr w:rsidR="00BA3BB8" w:rsidRPr="0016071E" w:rsidTr="00B20366">
        <w:trPr>
          <w:trHeight w:val="512"/>
        </w:trPr>
        <w:tc>
          <w:tcPr>
            <w:tcW w:w="2700" w:type="dxa"/>
            <w:tcBorders>
              <w:left w:val="single" w:sz="4" w:space="0" w:color="00000A"/>
              <w:bottom w:val="single" w:sz="4" w:space="0" w:color="00000A"/>
            </w:tcBorders>
            <w:shd w:val="clear" w:color="auto" w:fill="auto"/>
            <w:vAlign w:val="center"/>
          </w:tcPr>
          <w:p w:rsidR="00BA3BB8" w:rsidRPr="00BA3BB8" w:rsidRDefault="00BA3BB8" w:rsidP="00BA3BB8">
            <w:pPr>
              <w:spacing w:after="0"/>
              <w:jc w:val="both"/>
              <w:rPr>
                <w:rFonts w:ascii="Arial" w:hAnsi="Arial" w:cs="Arial"/>
                <w:b/>
                <w:color w:val="000000"/>
              </w:rPr>
            </w:pPr>
            <w:r w:rsidRPr="00BA3BB8">
              <w:rPr>
                <w:rFonts w:ascii="Arial" w:hAnsi="Arial" w:cs="Arial"/>
              </w:rPr>
              <w:t>Web Development languages</w:t>
            </w:r>
          </w:p>
        </w:tc>
        <w:tc>
          <w:tcPr>
            <w:tcW w:w="236" w:type="dxa"/>
            <w:tcBorders>
              <w:left w:val="single" w:sz="4" w:space="0" w:color="00000A"/>
              <w:bottom w:val="single" w:sz="4" w:space="0" w:color="00000A"/>
            </w:tcBorders>
            <w:shd w:val="clear" w:color="auto" w:fill="auto"/>
            <w:vAlign w:val="center"/>
          </w:tcPr>
          <w:p w:rsidR="00BA3BB8" w:rsidRPr="00BA3BB8" w:rsidRDefault="00BA3BB8" w:rsidP="00BA3BB8">
            <w:pPr>
              <w:spacing w:after="0"/>
              <w:jc w:val="both"/>
              <w:rPr>
                <w:rFonts w:ascii="Arial" w:hAnsi="Arial" w:cs="Arial"/>
                <w:b/>
                <w:color w:val="000000"/>
              </w:rPr>
            </w:pPr>
          </w:p>
        </w:tc>
        <w:tc>
          <w:tcPr>
            <w:tcW w:w="7594" w:type="dxa"/>
            <w:tcBorders>
              <w:bottom w:val="single" w:sz="4" w:space="0" w:color="00000A"/>
              <w:right w:val="single" w:sz="4" w:space="0" w:color="00000A"/>
            </w:tcBorders>
            <w:shd w:val="clear" w:color="auto" w:fill="auto"/>
            <w:vAlign w:val="center"/>
          </w:tcPr>
          <w:p w:rsidR="00BA3BB8" w:rsidRPr="00BA3BB8" w:rsidRDefault="00BA3BB8" w:rsidP="00BA3BB8">
            <w:pPr>
              <w:spacing w:after="0"/>
              <w:jc w:val="both"/>
              <w:rPr>
                <w:rFonts w:ascii="Arial" w:hAnsi="Arial" w:cs="Arial"/>
                <w:color w:val="000000"/>
              </w:rPr>
            </w:pPr>
            <w:r w:rsidRPr="00BA3BB8">
              <w:rPr>
                <w:rFonts w:ascii="Arial" w:hAnsi="Arial" w:cs="Arial"/>
                <w:color w:val="000000"/>
              </w:rPr>
              <w:t>HTML, Cascading Style Sheets</w:t>
            </w:r>
          </w:p>
        </w:tc>
      </w:tr>
      <w:tr w:rsidR="00BA3BB8" w:rsidRPr="0016071E" w:rsidTr="00B20366">
        <w:trPr>
          <w:trHeight w:val="350"/>
        </w:trPr>
        <w:tc>
          <w:tcPr>
            <w:tcW w:w="2700" w:type="dxa"/>
            <w:tcBorders>
              <w:top w:val="single" w:sz="4" w:space="0" w:color="00000A"/>
              <w:left w:val="single" w:sz="4" w:space="0" w:color="00000A"/>
            </w:tcBorders>
            <w:shd w:val="clear" w:color="auto" w:fill="auto"/>
            <w:vAlign w:val="center"/>
          </w:tcPr>
          <w:p w:rsidR="00BA3BB8" w:rsidRPr="00BA3BB8" w:rsidRDefault="00BA3BB8" w:rsidP="00BA3BB8">
            <w:pPr>
              <w:spacing w:after="0"/>
              <w:jc w:val="both"/>
              <w:rPr>
                <w:rFonts w:ascii="Arial" w:hAnsi="Arial" w:cs="Arial"/>
                <w:b/>
                <w:color w:val="000000"/>
              </w:rPr>
            </w:pPr>
            <w:r w:rsidRPr="00BA3BB8">
              <w:rPr>
                <w:rFonts w:ascii="Arial" w:hAnsi="Arial" w:cs="Arial"/>
              </w:rPr>
              <w:t>Tools</w:t>
            </w:r>
          </w:p>
        </w:tc>
        <w:tc>
          <w:tcPr>
            <w:tcW w:w="236" w:type="dxa"/>
            <w:tcBorders>
              <w:top w:val="single" w:sz="4" w:space="0" w:color="00000A"/>
              <w:left w:val="single" w:sz="4" w:space="0" w:color="00000A"/>
            </w:tcBorders>
            <w:shd w:val="clear" w:color="auto" w:fill="auto"/>
            <w:vAlign w:val="center"/>
          </w:tcPr>
          <w:p w:rsidR="00BA3BB8" w:rsidRPr="00BA3BB8" w:rsidRDefault="00BA3BB8" w:rsidP="00BA3BB8">
            <w:pPr>
              <w:spacing w:after="0"/>
              <w:jc w:val="both"/>
              <w:rPr>
                <w:rFonts w:ascii="Arial" w:hAnsi="Arial" w:cs="Arial"/>
                <w:b/>
                <w:color w:val="000000"/>
              </w:rPr>
            </w:pPr>
          </w:p>
        </w:tc>
        <w:tc>
          <w:tcPr>
            <w:tcW w:w="7594" w:type="dxa"/>
            <w:tcBorders>
              <w:top w:val="single" w:sz="4" w:space="0" w:color="00000A"/>
              <w:right w:val="single" w:sz="4" w:space="0" w:color="00000A"/>
            </w:tcBorders>
            <w:shd w:val="clear" w:color="auto" w:fill="auto"/>
            <w:vAlign w:val="center"/>
          </w:tcPr>
          <w:p w:rsidR="00BA3BB8" w:rsidRPr="00BA3BB8" w:rsidRDefault="00BA3BB8" w:rsidP="00BA3BB8">
            <w:pPr>
              <w:spacing w:after="0"/>
              <w:jc w:val="both"/>
              <w:rPr>
                <w:rFonts w:ascii="Arial" w:hAnsi="Arial" w:cs="Arial"/>
                <w:color w:val="000000"/>
              </w:rPr>
            </w:pPr>
            <w:r w:rsidRPr="00BA3BB8">
              <w:rPr>
                <w:rFonts w:ascii="Arial" w:hAnsi="Arial" w:cs="Arial"/>
                <w:color w:val="000000"/>
              </w:rPr>
              <w:t>Data Loader, Ant, MS Office, MS Excel, VS Code</w:t>
            </w:r>
          </w:p>
        </w:tc>
      </w:tr>
      <w:tr w:rsidR="00BA3BB8" w:rsidRPr="0016071E" w:rsidTr="00B20366">
        <w:trPr>
          <w:trHeight w:val="323"/>
        </w:trPr>
        <w:tc>
          <w:tcPr>
            <w:tcW w:w="2700" w:type="dxa"/>
            <w:tcBorders>
              <w:top w:val="single" w:sz="4" w:space="0" w:color="00000A"/>
              <w:left w:val="single" w:sz="4" w:space="0" w:color="00000A"/>
              <w:bottom w:val="single" w:sz="4" w:space="0" w:color="00000A"/>
            </w:tcBorders>
            <w:shd w:val="clear" w:color="auto" w:fill="auto"/>
            <w:vAlign w:val="center"/>
          </w:tcPr>
          <w:p w:rsidR="00BA3BB8" w:rsidRPr="00BA3BB8" w:rsidRDefault="00BA3BB8" w:rsidP="00BA3BB8">
            <w:pPr>
              <w:spacing w:after="0"/>
              <w:jc w:val="both"/>
              <w:rPr>
                <w:rFonts w:ascii="Arial" w:hAnsi="Arial" w:cs="Arial"/>
                <w:color w:val="000000"/>
              </w:rPr>
            </w:pPr>
            <w:r w:rsidRPr="00BA3BB8">
              <w:rPr>
                <w:rFonts w:ascii="Arial" w:hAnsi="Arial" w:cs="Arial"/>
                <w:color w:val="000000"/>
              </w:rPr>
              <w:t>CRM Product</w:t>
            </w:r>
          </w:p>
        </w:tc>
        <w:tc>
          <w:tcPr>
            <w:tcW w:w="236" w:type="dxa"/>
            <w:tcBorders>
              <w:top w:val="single" w:sz="4" w:space="0" w:color="00000A"/>
              <w:left w:val="single" w:sz="4" w:space="0" w:color="00000A"/>
              <w:bottom w:val="single" w:sz="4" w:space="0" w:color="00000A"/>
            </w:tcBorders>
            <w:shd w:val="clear" w:color="auto" w:fill="auto"/>
            <w:vAlign w:val="center"/>
          </w:tcPr>
          <w:p w:rsidR="00BA3BB8" w:rsidRPr="00BA3BB8" w:rsidRDefault="00BA3BB8" w:rsidP="00BA3BB8">
            <w:pPr>
              <w:spacing w:after="0"/>
              <w:jc w:val="both"/>
              <w:rPr>
                <w:rFonts w:ascii="Arial" w:hAnsi="Arial" w:cs="Arial"/>
                <w:b/>
                <w:color w:val="000000"/>
              </w:rPr>
            </w:pPr>
          </w:p>
        </w:tc>
        <w:tc>
          <w:tcPr>
            <w:tcW w:w="7594" w:type="dxa"/>
            <w:tcBorders>
              <w:top w:val="single" w:sz="4" w:space="0" w:color="00000A"/>
              <w:bottom w:val="single" w:sz="4" w:space="0" w:color="00000A"/>
              <w:right w:val="single" w:sz="4" w:space="0" w:color="00000A"/>
            </w:tcBorders>
            <w:shd w:val="clear" w:color="auto" w:fill="auto"/>
            <w:vAlign w:val="center"/>
          </w:tcPr>
          <w:p w:rsidR="00BA3BB8" w:rsidRPr="00BA3BB8" w:rsidRDefault="00BA3BB8" w:rsidP="00BA3BB8">
            <w:pPr>
              <w:spacing w:after="0"/>
              <w:jc w:val="both"/>
              <w:rPr>
                <w:rFonts w:ascii="Arial" w:hAnsi="Arial" w:cs="Arial"/>
                <w:color w:val="000000"/>
              </w:rPr>
            </w:pPr>
            <w:r w:rsidRPr="00BA3BB8">
              <w:rPr>
                <w:rFonts w:ascii="Arial" w:hAnsi="Arial" w:cs="Arial"/>
                <w:color w:val="000000"/>
              </w:rPr>
              <w:t>Salesforce.com</w:t>
            </w:r>
          </w:p>
        </w:tc>
      </w:tr>
      <w:tr w:rsidR="00BA3BB8" w:rsidRPr="0016071E" w:rsidTr="00B20366">
        <w:trPr>
          <w:trHeight w:val="323"/>
        </w:trPr>
        <w:tc>
          <w:tcPr>
            <w:tcW w:w="2700" w:type="dxa"/>
            <w:tcBorders>
              <w:top w:val="single" w:sz="4" w:space="0" w:color="00000A"/>
              <w:left w:val="single" w:sz="4" w:space="0" w:color="00000A"/>
              <w:bottom w:val="single" w:sz="4" w:space="0" w:color="00000A"/>
            </w:tcBorders>
            <w:shd w:val="clear" w:color="auto" w:fill="auto"/>
            <w:vAlign w:val="center"/>
          </w:tcPr>
          <w:p w:rsidR="00BA3BB8" w:rsidRPr="00BA3BB8" w:rsidRDefault="00BA3BB8" w:rsidP="00BA3BB8">
            <w:pPr>
              <w:spacing w:after="0"/>
              <w:jc w:val="both"/>
              <w:rPr>
                <w:rFonts w:ascii="Arial" w:hAnsi="Arial" w:cs="Arial"/>
                <w:color w:val="000000"/>
              </w:rPr>
            </w:pPr>
            <w:r w:rsidRPr="00BA3BB8">
              <w:rPr>
                <w:rFonts w:ascii="Arial" w:hAnsi="Arial" w:cs="Arial"/>
                <w:color w:val="000000"/>
              </w:rPr>
              <w:t>Force.com Configuration</w:t>
            </w:r>
          </w:p>
        </w:tc>
        <w:tc>
          <w:tcPr>
            <w:tcW w:w="236" w:type="dxa"/>
            <w:tcBorders>
              <w:top w:val="single" w:sz="4" w:space="0" w:color="00000A"/>
              <w:left w:val="single" w:sz="4" w:space="0" w:color="00000A"/>
              <w:bottom w:val="single" w:sz="4" w:space="0" w:color="00000A"/>
            </w:tcBorders>
            <w:shd w:val="clear" w:color="auto" w:fill="auto"/>
            <w:vAlign w:val="center"/>
          </w:tcPr>
          <w:p w:rsidR="00BA3BB8" w:rsidRPr="00BA3BB8" w:rsidRDefault="00BA3BB8" w:rsidP="00BA3BB8">
            <w:pPr>
              <w:spacing w:after="0"/>
              <w:jc w:val="both"/>
              <w:rPr>
                <w:rFonts w:ascii="Arial" w:hAnsi="Arial" w:cs="Arial"/>
                <w:b/>
                <w:color w:val="000000"/>
              </w:rPr>
            </w:pPr>
          </w:p>
        </w:tc>
        <w:tc>
          <w:tcPr>
            <w:tcW w:w="7594" w:type="dxa"/>
            <w:tcBorders>
              <w:top w:val="single" w:sz="4" w:space="0" w:color="00000A"/>
              <w:bottom w:val="single" w:sz="4" w:space="0" w:color="00000A"/>
              <w:right w:val="single" w:sz="4" w:space="0" w:color="00000A"/>
            </w:tcBorders>
            <w:shd w:val="clear" w:color="auto" w:fill="auto"/>
            <w:vAlign w:val="center"/>
          </w:tcPr>
          <w:p w:rsidR="00BA3BB8" w:rsidRPr="00BA3BB8" w:rsidRDefault="00BA3BB8" w:rsidP="00BA3BB8">
            <w:pPr>
              <w:spacing w:after="0"/>
              <w:jc w:val="both"/>
              <w:rPr>
                <w:rFonts w:ascii="Arial" w:hAnsi="Arial" w:cs="Arial"/>
                <w:color w:val="000000"/>
              </w:rPr>
            </w:pPr>
            <w:r w:rsidRPr="00BA3BB8">
              <w:rPr>
                <w:rFonts w:ascii="Arial" w:hAnsi="Arial" w:cs="Arial"/>
                <w:color w:val="000000"/>
              </w:rPr>
              <w:t xml:space="preserve">SFDC Standard Object Configuration, Custom Object Development, Field Creation, Page Layout creation/editing, Related List Customization, Record Types, Field Level and Object Level Security, Workflow Rules, Reports, Dashboards, Formula Fields and Cross Object Formula Fields, Overall User Management. </w:t>
            </w:r>
          </w:p>
        </w:tc>
      </w:tr>
      <w:tr w:rsidR="00BA3BB8" w:rsidRPr="0016071E" w:rsidTr="00B20366">
        <w:trPr>
          <w:trHeight w:val="323"/>
        </w:trPr>
        <w:tc>
          <w:tcPr>
            <w:tcW w:w="2700" w:type="dxa"/>
            <w:tcBorders>
              <w:top w:val="single" w:sz="4" w:space="0" w:color="00000A"/>
              <w:left w:val="single" w:sz="4" w:space="0" w:color="00000A"/>
              <w:bottom w:val="single" w:sz="4" w:space="0" w:color="00000A"/>
            </w:tcBorders>
            <w:shd w:val="clear" w:color="auto" w:fill="auto"/>
            <w:vAlign w:val="center"/>
          </w:tcPr>
          <w:p w:rsidR="00BA3BB8" w:rsidRPr="00BA3BB8" w:rsidRDefault="00BA3BB8" w:rsidP="00BA3BB8">
            <w:pPr>
              <w:spacing w:after="0"/>
              <w:jc w:val="both"/>
              <w:rPr>
                <w:rFonts w:ascii="Arial" w:hAnsi="Arial" w:cs="Arial"/>
                <w:color w:val="000000"/>
              </w:rPr>
            </w:pPr>
            <w:r w:rsidRPr="00BA3BB8">
              <w:rPr>
                <w:rFonts w:ascii="Arial" w:hAnsi="Arial" w:cs="Arial"/>
                <w:color w:val="000000"/>
              </w:rPr>
              <w:t>ETL/Integration Tools</w:t>
            </w:r>
          </w:p>
        </w:tc>
        <w:tc>
          <w:tcPr>
            <w:tcW w:w="236" w:type="dxa"/>
            <w:tcBorders>
              <w:top w:val="single" w:sz="4" w:space="0" w:color="00000A"/>
              <w:left w:val="single" w:sz="4" w:space="0" w:color="00000A"/>
              <w:bottom w:val="single" w:sz="4" w:space="0" w:color="00000A"/>
            </w:tcBorders>
            <w:shd w:val="clear" w:color="auto" w:fill="auto"/>
            <w:vAlign w:val="center"/>
          </w:tcPr>
          <w:p w:rsidR="00BA3BB8" w:rsidRPr="00BA3BB8" w:rsidRDefault="00BA3BB8" w:rsidP="00BA3BB8">
            <w:pPr>
              <w:spacing w:after="0"/>
              <w:jc w:val="both"/>
              <w:rPr>
                <w:rFonts w:ascii="Arial" w:hAnsi="Arial" w:cs="Arial"/>
                <w:b/>
                <w:color w:val="000000"/>
              </w:rPr>
            </w:pPr>
          </w:p>
        </w:tc>
        <w:tc>
          <w:tcPr>
            <w:tcW w:w="7594" w:type="dxa"/>
            <w:tcBorders>
              <w:top w:val="single" w:sz="4" w:space="0" w:color="00000A"/>
              <w:bottom w:val="single" w:sz="4" w:space="0" w:color="00000A"/>
              <w:right w:val="single" w:sz="4" w:space="0" w:color="00000A"/>
            </w:tcBorders>
            <w:shd w:val="clear" w:color="auto" w:fill="auto"/>
            <w:vAlign w:val="center"/>
          </w:tcPr>
          <w:p w:rsidR="00BA3BB8" w:rsidRPr="00BA3BB8" w:rsidRDefault="00BA3BB8" w:rsidP="00BA3BB8">
            <w:pPr>
              <w:spacing w:after="0"/>
              <w:jc w:val="both"/>
              <w:rPr>
                <w:rFonts w:ascii="Arial" w:hAnsi="Arial" w:cs="Arial"/>
                <w:color w:val="000000"/>
              </w:rPr>
            </w:pPr>
            <w:r w:rsidRPr="00BA3BB8">
              <w:rPr>
                <w:rFonts w:ascii="Arial" w:hAnsi="Arial" w:cs="Arial"/>
                <w:color w:val="000000"/>
              </w:rPr>
              <w:t>Apex Data Loader, Force.com Workbench.</w:t>
            </w:r>
          </w:p>
        </w:tc>
      </w:tr>
    </w:tbl>
    <w:p w:rsidR="00FC5CC2" w:rsidRPr="00B40B00" w:rsidRDefault="00FC5CC2" w:rsidP="00B40B00">
      <w:pPr>
        <w:pStyle w:val="Heading2"/>
        <w:spacing w:line="240" w:lineRule="auto"/>
        <w:rPr>
          <w:rFonts w:ascii="Arial" w:hAnsi="Arial" w:cs="Arial"/>
          <w:b/>
          <w:color w:val="0D0D0D" w:themeColor="text1" w:themeTint="F2"/>
        </w:rPr>
      </w:pPr>
      <w:r w:rsidRPr="00B40B00">
        <w:rPr>
          <w:rFonts w:ascii="Arial" w:hAnsi="Arial" w:cs="Arial"/>
          <w:b/>
          <w:color w:val="0D0D0D" w:themeColor="text1" w:themeTint="F2"/>
        </w:rPr>
        <w:t>WORK EXPERIENCE:</w:t>
      </w:r>
    </w:p>
    <w:p w:rsidR="00B40B00" w:rsidRPr="00B40B00" w:rsidRDefault="00B40B00" w:rsidP="00B40B00">
      <w:pPr>
        <w:tabs>
          <w:tab w:val="left" w:pos="90"/>
        </w:tabs>
        <w:spacing w:after="0" w:line="240" w:lineRule="auto"/>
        <w:ind w:right="52"/>
        <w:rPr>
          <w:rFonts w:ascii="Arial" w:hAnsi="Arial" w:cs="Arial"/>
          <w:b/>
          <w:noProof/>
          <w:color w:val="0D0D0D" w:themeColor="text1" w:themeTint="F2"/>
        </w:rPr>
      </w:pPr>
      <w:r w:rsidRPr="00B40B00">
        <w:rPr>
          <w:rFonts w:ascii="Arial" w:hAnsi="Arial" w:cs="Arial"/>
          <w:b/>
          <w:noProof/>
          <w:color w:val="0D0D0D" w:themeColor="text1" w:themeTint="F2"/>
        </w:rPr>
        <w:t>Client</w:t>
      </w:r>
      <w:r>
        <w:rPr>
          <w:rFonts w:ascii="Arial" w:hAnsi="Arial" w:cs="Arial"/>
          <w:b/>
          <w:noProof/>
          <w:color w:val="0D0D0D" w:themeColor="text1" w:themeTint="F2"/>
        </w:rPr>
        <w:t>:</w:t>
      </w:r>
      <w:r w:rsidR="008724CA">
        <w:rPr>
          <w:rFonts w:ascii="Arial" w:hAnsi="Arial" w:cs="Arial"/>
          <w:b/>
          <w:noProof/>
          <w:color w:val="0D0D0D" w:themeColor="text1" w:themeTint="F2"/>
        </w:rPr>
        <w:t xml:space="preserve"> Huntington Bank, OH</w:t>
      </w:r>
      <w:r w:rsidR="00CE344C">
        <w:rPr>
          <w:rFonts w:ascii="Arial" w:hAnsi="Arial" w:cs="Arial"/>
          <w:b/>
          <w:noProof/>
          <w:color w:val="0D0D0D" w:themeColor="text1" w:themeTint="F2"/>
        </w:rPr>
        <w:tab/>
      </w:r>
      <w:r w:rsidR="00CE344C">
        <w:rPr>
          <w:rFonts w:ascii="Arial" w:hAnsi="Arial" w:cs="Arial"/>
          <w:b/>
          <w:noProof/>
          <w:color w:val="0D0D0D" w:themeColor="text1" w:themeTint="F2"/>
        </w:rPr>
        <w:tab/>
      </w:r>
      <w:r w:rsidR="00CE344C">
        <w:rPr>
          <w:rFonts w:ascii="Arial" w:hAnsi="Arial" w:cs="Arial"/>
          <w:b/>
          <w:noProof/>
          <w:color w:val="0D0D0D" w:themeColor="text1" w:themeTint="F2"/>
        </w:rPr>
        <w:tab/>
      </w:r>
      <w:r w:rsidR="00CE344C">
        <w:rPr>
          <w:rFonts w:ascii="Arial" w:hAnsi="Arial" w:cs="Arial"/>
          <w:b/>
          <w:noProof/>
          <w:color w:val="0D0D0D" w:themeColor="text1" w:themeTint="F2"/>
        </w:rPr>
        <w:tab/>
      </w:r>
      <w:r w:rsidR="00CE344C">
        <w:rPr>
          <w:rFonts w:ascii="Arial" w:hAnsi="Arial" w:cs="Arial"/>
          <w:b/>
          <w:noProof/>
          <w:color w:val="0D0D0D" w:themeColor="text1" w:themeTint="F2"/>
        </w:rPr>
        <w:tab/>
      </w:r>
      <w:r w:rsidR="00CE344C">
        <w:rPr>
          <w:rFonts w:ascii="Arial" w:hAnsi="Arial" w:cs="Arial"/>
          <w:b/>
          <w:noProof/>
          <w:color w:val="0D0D0D" w:themeColor="text1" w:themeTint="F2"/>
        </w:rPr>
        <w:tab/>
      </w:r>
      <w:r w:rsidR="00CE344C">
        <w:rPr>
          <w:rFonts w:ascii="Arial" w:hAnsi="Arial" w:cs="Arial"/>
          <w:b/>
          <w:noProof/>
          <w:color w:val="0D0D0D" w:themeColor="text1" w:themeTint="F2"/>
        </w:rPr>
        <w:tab/>
      </w:r>
      <w:r w:rsidR="00CE344C">
        <w:rPr>
          <w:rFonts w:ascii="Arial" w:hAnsi="Arial" w:cs="Arial"/>
          <w:b/>
          <w:noProof/>
          <w:color w:val="0D0D0D" w:themeColor="text1" w:themeTint="F2"/>
        </w:rPr>
        <w:tab/>
        <w:t>Nov</w:t>
      </w:r>
      <w:r w:rsidR="003D1419">
        <w:rPr>
          <w:rFonts w:ascii="Arial" w:hAnsi="Arial" w:cs="Arial"/>
          <w:b/>
          <w:noProof/>
          <w:color w:val="0D0D0D" w:themeColor="text1" w:themeTint="F2"/>
        </w:rPr>
        <w:t>’</w:t>
      </w:r>
      <w:r w:rsidR="00CE344C">
        <w:rPr>
          <w:rFonts w:ascii="Arial" w:hAnsi="Arial" w:cs="Arial"/>
          <w:b/>
          <w:noProof/>
          <w:color w:val="0D0D0D" w:themeColor="text1" w:themeTint="F2"/>
        </w:rPr>
        <w:t xml:space="preserve"> 2020</w:t>
      </w:r>
      <w:r w:rsidRPr="00B40B00">
        <w:rPr>
          <w:rFonts w:ascii="Arial" w:hAnsi="Arial" w:cs="Arial"/>
          <w:b/>
          <w:noProof/>
          <w:color w:val="0D0D0D" w:themeColor="text1" w:themeTint="F2"/>
        </w:rPr>
        <w:t xml:space="preserve"> – Till date</w:t>
      </w:r>
    </w:p>
    <w:p w:rsidR="00B40B00" w:rsidRPr="00B40B00" w:rsidRDefault="00B40B00" w:rsidP="00B40B00">
      <w:pPr>
        <w:tabs>
          <w:tab w:val="left" w:pos="90"/>
        </w:tabs>
        <w:spacing w:after="0" w:line="240" w:lineRule="auto"/>
        <w:ind w:right="52"/>
        <w:rPr>
          <w:rFonts w:ascii="Arial" w:hAnsi="Arial" w:cs="Arial"/>
          <w:b/>
          <w:noProof/>
          <w:color w:val="0D0D0D" w:themeColor="text1" w:themeTint="F2"/>
        </w:rPr>
      </w:pPr>
      <w:r w:rsidRPr="00B40B00">
        <w:rPr>
          <w:rFonts w:ascii="Arial" w:hAnsi="Arial" w:cs="Arial"/>
          <w:b/>
          <w:noProof/>
          <w:color w:val="0D0D0D" w:themeColor="text1" w:themeTint="F2"/>
        </w:rPr>
        <w:lastRenderedPageBreak/>
        <w:t xml:space="preserve">Role: Salesforce Developer </w:t>
      </w:r>
    </w:p>
    <w:p w:rsidR="00B40B00" w:rsidRPr="00B40B00" w:rsidRDefault="00B40B00" w:rsidP="00B40B00">
      <w:pPr>
        <w:tabs>
          <w:tab w:val="left" w:pos="90"/>
        </w:tabs>
        <w:spacing w:after="0" w:line="240" w:lineRule="auto"/>
        <w:ind w:right="52"/>
        <w:rPr>
          <w:rFonts w:ascii="Arial" w:hAnsi="Arial" w:cs="Arial"/>
          <w:b/>
          <w:noProof/>
          <w:color w:val="0D0D0D" w:themeColor="text1" w:themeTint="F2"/>
        </w:rPr>
      </w:pPr>
      <w:r w:rsidRPr="00B40B00">
        <w:rPr>
          <w:rFonts w:ascii="Arial" w:hAnsi="Arial" w:cs="Arial"/>
          <w:b/>
          <w:noProof/>
          <w:color w:val="0D0D0D" w:themeColor="text1" w:themeTint="F2"/>
        </w:rPr>
        <w:t>Responsibilities:</w:t>
      </w:r>
    </w:p>
    <w:p w:rsidR="00B40B00" w:rsidRPr="00B40B00" w:rsidRDefault="00B40B00" w:rsidP="00B40B00">
      <w:pPr>
        <w:tabs>
          <w:tab w:val="left" w:pos="90"/>
        </w:tabs>
        <w:spacing w:after="0" w:line="240" w:lineRule="auto"/>
        <w:ind w:right="52"/>
        <w:rPr>
          <w:rFonts w:ascii="Arial" w:hAnsi="Arial" w:cs="Arial"/>
          <w:noProof/>
          <w:color w:val="0D0D0D" w:themeColor="text1" w:themeTint="F2"/>
        </w:rPr>
      </w:pPr>
    </w:p>
    <w:p w:rsidR="00B40B00" w:rsidRPr="00B4193C" w:rsidRDefault="00B40B00" w:rsidP="00B4193C">
      <w:pPr>
        <w:pStyle w:val="NoSpacing"/>
        <w:numPr>
          <w:ilvl w:val="0"/>
          <w:numId w:val="40"/>
        </w:numPr>
        <w:rPr>
          <w:rFonts w:ascii="Arial" w:hAnsi="Arial" w:cs="Arial"/>
          <w:noProof/>
        </w:rPr>
      </w:pPr>
      <w:r w:rsidRPr="00B4193C">
        <w:rPr>
          <w:rFonts w:ascii="Arial" w:hAnsi="Arial" w:cs="Arial"/>
          <w:noProof/>
        </w:rPr>
        <w:t>Performed the role of SFDC developer, lightning developer and interacted with various business user groups for gathering the requirements for Salesforce.com, Lightning and CRM implementation.</w:t>
      </w:r>
    </w:p>
    <w:p w:rsidR="00B40B00" w:rsidRPr="00B4193C" w:rsidRDefault="00B40B00" w:rsidP="00B4193C">
      <w:pPr>
        <w:pStyle w:val="NoSpacing"/>
        <w:numPr>
          <w:ilvl w:val="0"/>
          <w:numId w:val="40"/>
        </w:numPr>
        <w:rPr>
          <w:rFonts w:ascii="Arial" w:hAnsi="Arial" w:cs="Arial"/>
          <w:noProof/>
        </w:rPr>
      </w:pPr>
      <w:r w:rsidRPr="00B4193C">
        <w:rPr>
          <w:rFonts w:ascii="Arial" w:hAnsi="Arial" w:cs="Arial"/>
          <w:noProof/>
        </w:rPr>
        <w:t>Following Agile Methodology, Performed detailed analysis of business and technical requirements and designed the solution by customizing various standard objects of Salesforce.com (SFDC).</w:t>
      </w:r>
    </w:p>
    <w:p w:rsidR="00B40B00" w:rsidRPr="00B4193C" w:rsidRDefault="00B40B00" w:rsidP="00B4193C">
      <w:pPr>
        <w:pStyle w:val="NoSpacing"/>
        <w:numPr>
          <w:ilvl w:val="0"/>
          <w:numId w:val="40"/>
        </w:numPr>
        <w:rPr>
          <w:rFonts w:ascii="Arial" w:hAnsi="Arial" w:cs="Arial"/>
          <w:noProof/>
        </w:rPr>
      </w:pPr>
      <w:r w:rsidRPr="00B4193C">
        <w:rPr>
          <w:rFonts w:ascii="Arial" w:hAnsi="Arial" w:cs="Arial"/>
          <w:noProof/>
        </w:rPr>
        <w:t>Created Workflow Rules to automate Tasks, Email Alerts, Field Updates, time-dependent actions and Outbound API Messages.</w:t>
      </w:r>
    </w:p>
    <w:p w:rsidR="00B40B00" w:rsidRPr="00B4193C" w:rsidRDefault="00B40B00" w:rsidP="00B4193C">
      <w:pPr>
        <w:pStyle w:val="NoSpacing"/>
        <w:numPr>
          <w:ilvl w:val="0"/>
          <w:numId w:val="40"/>
        </w:numPr>
        <w:rPr>
          <w:rFonts w:ascii="Arial" w:hAnsi="Arial" w:cs="Arial"/>
          <w:noProof/>
        </w:rPr>
      </w:pPr>
      <w:r w:rsidRPr="00B4193C">
        <w:rPr>
          <w:rFonts w:ascii="Arial" w:hAnsi="Arial" w:cs="Arial"/>
          <w:noProof/>
        </w:rPr>
        <w:t>Created Reports and Dashboards to track Opportunity pipeline/Stages for Management visibility.</w:t>
      </w:r>
    </w:p>
    <w:p w:rsidR="00B40B00" w:rsidRPr="00B4193C" w:rsidRDefault="00B40B00" w:rsidP="00B4193C">
      <w:pPr>
        <w:pStyle w:val="NoSpacing"/>
        <w:numPr>
          <w:ilvl w:val="0"/>
          <w:numId w:val="40"/>
        </w:numPr>
        <w:rPr>
          <w:rFonts w:ascii="Arial" w:hAnsi="Arial" w:cs="Arial"/>
          <w:noProof/>
        </w:rPr>
      </w:pPr>
      <w:r w:rsidRPr="00B4193C">
        <w:rPr>
          <w:rFonts w:ascii="Arial" w:hAnsi="Arial" w:cs="Arial"/>
          <w:noProof/>
        </w:rPr>
        <w:t>Designed, and developed Apex Classes, Controller Classes, extensions and Apex Triggers for various functional needs in the application.</w:t>
      </w:r>
    </w:p>
    <w:p w:rsidR="00B40B00" w:rsidRPr="00B4193C" w:rsidRDefault="00B40B00" w:rsidP="00B4193C">
      <w:pPr>
        <w:pStyle w:val="NoSpacing"/>
        <w:numPr>
          <w:ilvl w:val="0"/>
          <w:numId w:val="40"/>
        </w:numPr>
        <w:rPr>
          <w:rFonts w:ascii="Arial" w:hAnsi="Arial" w:cs="Arial"/>
          <w:noProof/>
        </w:rPr>
      </w:pPr>
      <w:r w:rsidRPr="00B4193C">
        <w:rPr>
          <w:rFonts w:ascii="Arial" w:hAnsi="Arial" w:cs="Arial"/>
          <w:noProof/>
        </w:rPr>
        <w:t>Used SOQL &amp; SOSL with consideration to Governor Limits for data manipulation needs of the application using platform database objects.</w:t>
      </w:r>
    </w:p>
    <w:p w:rsidR="00B40B00" w:rsidRPr="00B4193C" w:rsidRDefault="00B40B00" w:rsidP="00B4193C">
      <w:pPr>
        <w:pStyle w:val="NoSpacing"/>
        <w:numPr>
          <w:ilvl w:val="0"/>
          <w:numId w:val="40"/>
        </w:numPr>
        <w:rPr>
          <w:rFonts w:ascii="Arial" w:hAnsi="Arial" w:cs="Arial"/>
          <w:noProof/>
        </w:rPr>
      </w:pPr>
      <w:r w:rsidRPr="00B4193C">
        <w:rPr>
          <w:rFonts w:ascii="Arial" w:hAnsi="Arial" w:cs="Arial"/>
          <w:noProof/>
        </w:rPr>
        <w:t>Responsible for all the activities related to configuring Data Loader, uploading data in CSV files into Salesforce.com, checking for the correctness of the data.</w:t>
      </w:r>
    </w:p>
    <w:p w:rsidR="00B40B00" w:rsidRPr="00B4193C" w:rsidRDefault="00B40B00" w:rsidP="00B4193C">
      <w:pPr>
        <w:pStyle w:val="NoSpacing"/>
        <w:numPr>
          <w:ilvl w:val="0"/>
          <w:numId w:val="40"/>
        </w:numPr>
        <w:rPr>
          <w:rFonts w:ascii="Arial" w:hAnsi="Arial" w:cs="Arial"/>
          <w:noProof/>
        </w:rPr>
      </w:pPr>
      <w:r w:rsidRPr="00B4193C">
        <w:rPr>
          <w:rFonts w:ascii="Arial" w:hAnsi="Arial" w:cs="Arial"/>
          <w:noProof/>
        </w:rPr>
        <w:t>Created/Introduced new Record Types on Various Objects.</w:t>
      </w:r>
    </w:p>
    <w:p w:rsidR="00B40B00" w:rsidRPr="00B4193C" w:rsidRDefault="00B40B00" w:rsidP="00B4193C">
      <w:pPr>
        <w:pStyle w:val="NoSpacing"/>
        <w:numPr>
          <w:ilvl w:val="0"/>
          <w:numId w:val="40"/>
        </w:numPr>
        <w:rPr>
          <w:rFonts w:ascii="Arial" w:hAnsi="Arial" w:cs="Arial"/>
          <w:noProof/>
        </w:rPr>
      </w:pPr>
      <w:r w:rsidRPr="00B4193C">
        <w:rPr>
          <w:rFonts w:ascii="Arial" w:hAnsi="Arial" w:cs="Arial"/>
          <w:noProof/>
        </w:rPr>
        <w:t>Created templates, approval processes, approval page layouts and defined approval actions on them to automate the processes.</w:t>
      </w:r>
    </w:p>
    <w:p w:rsidR="00B40B00" w:rsidRPr="00B4193C" w:rsidRDefault="00B40B00" w:rsidP="00B4193C">
      <w:pPr>
        <w:pStyle w:val="NoSpacing"/>
        <w:numPr>
          <w:ilvl w:val="0"/>
          <w:numId w:val="40"/>
        </w:numPr>
        <w:rPr>
          <w:rFonts w:ascii="Arial" w:hAnsi="Arial" w:cs="Arial"/>
          <w:noProof/>
        </w:rPr>
      </w:pPr>
      <w:r w:rsidRPr="00B4193C">
        <w:rPr>
          <w:rFonts w:ascii="Arial" w:hAnsi="Arial" w:cs="Arial"/>
          <w:noProof/>
        </w:rPr>
        <w:t>Created multiple Lightning Components, added CSS and Design Parameters that makes the Lightning component look and feel better.</w:t>
      </w:r>
    </w:p>
    <w:p w:rsidR="00B40B00" w:rsidRPr="00B4193C" w:rsidRDefault="00B40B00" w:rsidP="00B4193C">
      <w:pPr>
        <w:pStyle w:val="NoSpacing"/>
        <w:numPr>
          <w:ilvl w:val="0"/>
          <w:numId w:val="40"/>
        </w:numPr>
        <w:rPr>
          <w:rFonts w:ascii="Arial" w:hAnsi="Arial" w:cs="Arial"/>
          <w:noProof/>
        </w:rPr>
      </w:pPr>
      <w:r w:rsidRPr="00B4193C">
        <w:rPr>
          <w:rFonts w:ascii="Arial" w:hAnsi="Arial" w:cs="Arial"/>
          <w:noProof/>
        </w:rPr>
        <w:t>Involved on creating Lightning Pages</w:t>
      </w:r>
      <w:r w:rsidR="00436A1A" w:rsidRPr="00B4193C">
        <w:rPr>
          <w:rFonts w:ascii="Arial" w:hAnsi="Arial" w:cs="Arial"/>
          <w:noProof/>
        </w:rPr>
        <w:t xml:space="preserve"> using Lightning App Builder</w:t>
      </w:r>
      <w:r w:rsidRPr="00B4193C">
        <w:rPr>
          <w:rFonts w:ascii="Arial" w:hAnsi="Arial" w:cs="Arial"/>
          <w:noProof/>
        </w:rPr>
        <w:t>.</w:t>
      </w:r>
    </w:p>
    <w:p w:rsidR="00B40B00" w:rsidRPr="00B4193C" w:rsidRDefault="00B40B00" w:rsidP="00B4193C">
      <w:pPr>
        <w:pStyle w:val="NoSpacing"/>
        <w:numPr>
          <w:ilvl w:val="0"/>
          <w:numId w:val="40"/>
        </w:numPr>
        <w:rPr>
          <w:rFonts w:ascii="Arial" w:hAnsi="Arial" w:cs="Arial"/>
          <w:noProof/>
        </w:rPr>
      </w:pPr>
      <w:r w:rsidRPr="00B4193C">
        <w:rPr>
          <w:rFonts w:ascii="Arial" w:hAnsi="Arial" w:cs="Arial"/>
          <w:noProof/>
        </w:rPr>
        <w:t>Worked on Reports and Dashboards in Salesforce Classic and Salesforce Lightning.</w:t>
      </w:r>
    </w:p>
    <w:p w:rsidR="00B40B00" w:rsidRPr="00B4193C" w:rsidRDefault="00B40B00" w:rsidP="00B4193C">
      <w:pPr>
        <w:pStyle w:val="NoSpacing"/>
        <w:numPr>
          <w:ilvl w:val="0"/>
          <w:numId w:val="40"/>
        </w:numPr>
        <w:rPr>
          <w:rFonts w:ascii="Arial" w:hAnsi="Arial" w:cs="Arial"/>
          <w:noProof/>
        </w:rPr>
      </w:pPr>
      <w:r w:rsidRPr="00B4193C">
        <w:rPr>
          <w:rFonts w:ascii="Arial" w:hAnsi="Arial" w:cs="Arial"/>
          <w:noProof/>
        </w:rPr>
        <w:t>Used Salesforce Lightning to delivers a modern, smart experience across every device.</w:t>
      </w:r>
    </w:p>
    <w:p w:rsidR="00B40B00" w:rsidRPr="00B4193C" w:rsidRDefault="00B40B00" w:rsidP="00B4193C">
      <w:pPr>
        <w:pStyle w:val="NoSpacing"/>
        <w:numPr>
          <w:ilvl w:val="0"/>
          <w:numId w:val="40"/>
        </w:numPr>
        <w:rPr>
          <w:rFonts w:ascii="Arial" w:hAnsi="Arial" w:cs="Arial"/>
          <w:noProof/>
        </w:rPr>
      </w:pPr>
      <w:r w:rsidRPr="00B4193C">
        <w:rPr>
          <w:rFonts w:ascii="Arial" w:hAnsi="Arial" w:cs="Arial"/>
          <w:noProof/>
        </w:rPr>
        <w:t>Worked effectively to ensure that the data is protected and is made available to the authorized users by customizing the user Roles, Role hierarchies, Profiles and Sharing settings and Permission Sets.</w:t>
      </w:r>
    </w:p>
    <w:p w:rsidR="00B40B00" w:rsidRPr="00B4193C" w:rsidRDefault="00B40B00" w:rsidP="00B4193C">
      <w:pPr>
        <w:pStyle w:val="NoSpacing"/>
        <w:numPr>
          <w:ilvl w:val="0"/>
          <w:numId w:val="40"/>
        </w:numPr>
        <w:rPr>
          <w:rFonts w:ascii="Arial" w:hAnsi="Arial" w:cs="Arial"/>
          <w:noProof/>
        </w:rPr>
      </w:pPr>
      <w:r w:rsidRPr="00B4193C">
        <w:rPr>
          <w:rFonts w:ascii="Arial" w:hAnsi="Arial" w:cs="Arial"/>
          <w:noProof/>
        </w:rPr>
        <w:t>Involved in data mapping and migration of data from legacy systems to Salesforce.com Objects and fields.</w:t>
      </w:r>
    </w:p>
    <w:p w:rsidR="00B40B00" w:rsidRPr="00B4193C" w:rsidRDefault="00B40B00" w:rsidP="00B4193C">
      <w:pPr>
        <w:pStyle w:val="NoSpacing"/>
        <w:numPr>
          <w:ilvl w:val="0"/>
          <w:numId w:val="40"/>
        </w:numPr>
        <w:rPr>
          <w:rFonts w:ascii="Arial" w:hAnsi="Arial" w:cs="Arial"/>
          <w:noProof/>
        </w:rPr>
      </w:pPr>
      <w:r w:rsidRPr="00B4193C">
        <w:rPr>
          <w:rFonts w:ascii="Arial" w:hAnsi="Arial" w:cs="Arial"/>
          <w:noProof/>
        </w:rPr>
        <w:t>Resolved bugs in Service Cloud.</w:t>
      </w:r>
    </w:p>
    <w:p w:rsidR="00B40B00" w:rsidRPr="00B4193C" w:rsidRDefault="00B40B00" w:rsidP="00B4193C">
      <w:pPr>
        <w:pStyle w:val="NoSpacing"/>
        <w:numPr>
          <w:ilvl w:val="0"/>
          <w:numId w:val="40"/>
        </w:numPr>
        <w:rPr>
          <w:rFonts w:ascii="Arial" w:hAnsi="Arial" w:cs="Arial"/>
          <w:noProof/>
        </w:rPr>
      </w:pPr>
      <w:r w:rsidRPr="00B4193C">
        <w:rPr>
          <w:rFonts w:ascii="Arial" w:hAnsi="Arial" w:cs="Arial"/>
          <w:noProof/>
        </w:rPr>
        <w:t>Worked on various Salesforce.com standard objects like Accounts, Contacts, Cases, Reports and Dashboards.</w:t>
      </w:r>
    </w:p>
    <w:p w:rsidR="00B40B00" w:rsidRPr="00B4193C" w:rsidRDefault="00B40B00" w:rsidP="00B4193C">
      <w:pPr>
        <w:pStyle w:val="NoSpacing"/>
        <w:numPr>
          <w:ilvl w:val="0"/>
          <w:numId w:val="40"/>
        </w:numPr>
        <w:rPr>
          <w:rFonts w:ascii="Arial" w:hAnsi="Arial" w:cs="Arial"/>
          <w:noProof/>
        </w:rPr>
      </w:pPr>
      <w:r w:rsidRPr="00B4193C">
        <w:rPr>
          <w:rFonts w:ascii="Arial" w:hAnsi="Arial" w:cs="Arial"/>
          <w:noProof/>
        </w:rPr>
        <w:t>Developed and configured Dashboards, Report Folders, Report Types for different user profiles based on the need in the organization.</w:t>
      </w:r>
    </w:p>
    <w:p w:rsidR="00865353" w:rsidRPr="00B4193C" w:rsidRDefault="00865353" w:rsidP="00B4193C">
      <w:pPr>
        <w:pStyle w:val="NoSpacing"/>
        <w:numPr>
          <w:ilvl w:val="0"/>
          <w:numId w:val="40"/>
        </w:numPr>
        <w:rPr>
          <w:rFonts w:ascii="Arial" w:hAnsi="Arial" w:cs="Arial"/>
          <w:noProof/>
        </w:rPr>
      </w:pPr>
      <w:r w:rsidRPr="00B4193C">
        <w:rPr>
          <w:rFonts w:ascii="Arial" w:hAnsi="Arial" w:cs="Arial"/>
          <w:noProof/>
        </w:rPr>
        <w:t>Have good experience in using VS Code for developing lightning components, Lightning Web Components and writing apex classes.</w:t>
      </w:r>
    </w:p>
    <w:p w:rsidR="00F770AD" w:rsidRPr="00B4193C" w:rsidRDefault="00F770AD" w:rsidP="00B4193C">
      <w:pPr>
        <w:pStyle w:val="NoSpacing"/>
        <w:numPr>
          <w:ilvl w:val="0"/>
          <w:numId w:val="40"/>
        </w:numPr>
        <w:rPr>
          <w:rFonts w:ascii="Arial" w:hAnsi="Arial" w:cs="Arial"/>
          <w:noProof/>
        </w:rPr>
      </w:pPr>
      <w:r w:rsidRPr="00B4193C">
        <w:rPr>
          <w:rFonts w:ascii="Arial" w:hAnsi="Arial" w:cs="Arial"/>
          <w:noProof/>
        </w:rPr>
        <w:t xml:space="preserve">Involved in designing few functionlaities </w:t>
      </w:r>
      <w:r w:rsidR="00A473CA" w:rsidRPr="00B4193C">
        <w:rPr>
          <w:rFonts w:ascii="Arial" w:hAnsi="Arial" w:cs="Arial"/>
          <w:noProof/>
        </w:rPr>
        <w:t>using Lightning Web Components as part of business requirement.</w:t>
      </w:r>
    </w:p>
    <w:p w:rsidR="00C8617F" w:rsidRDefault="00C8617F" w:rsidP="00B4193C">
      <w:pPr>
        <w:pStyle w:val="NoSpacing"/>
        <w:numPr>
          <w:ilvl w:val="0"/>
          <w:numId w:val="40"/>
        </w:numPr>
        <w:rPr>
          <w:rFonts w:ascii="Arial" w:hAnsi="Arial" w:cs="Arial"/>
          <w:noProof/>
        </w:rPr>
      </w:pPr>
      <w:r w:rsidRPr="00B4193C">
        <w:rPr>
          <w:rFonts w:ascii="Arial" w:hAnsi="Arial" w:cs="Arial"/>
          <w:noProof/>
        </w:rPr>
        <w:t xml:space="preserve">Worked on </w:t>
      </w:r>
      <w:r w:rsidR="003E7F02" w:rsidRPr="00B4193C">
        <w:rPr>
          <w:rFonts w:ascii="Arial" w:hAnsi="Arial" w:cs="Arial"/>
          <w:noProof/>
        </w:rPr>
        <w:t xml:space="preserve">creating </w:t>
      </w:r>
      <w:r w:rsidRPr="00B4193C">
        <w:rPr>
          <w:rFonts w:ascii="Arial" w:hAnsi="Arial" w:cs="Arial"/>
          <w:noProof/>
        </w:rPr>
        <w:t>Lightning Web Components using events, lightning design system, lightning data services</w:t>
      </w:r>
      <w:r w:rsidR="000D0433" w:rsidRPr="00B4193C">
        <w:rPr>
          <w:rFonts w:ascii="Arial" w:hAnsi="Arial" w:cs="Arial"/>
          <w:noProof/>
        </w:rPr>
        <w:t xml:space="preserve"> base components</w:t>
      </w:r>
      <w:r w:rsidRPr="00B4193C">
        <w:rPr>
          <w:rFonts w:ascii="Arial" w:hAnsi="Arial" w:cs="Arial"/>
          <w:noProof/>
        </w:rPr>
        <w:t>, and other</w:t>
      </w:r>
      <w:r w:rsidR="000D0433" w:rsidRPr="00B4193C">
        <w:rPr>
          <w:rFonts w:ascii="Arial" w:hAnsi="Arial" w:cs="Arial"/>
          <w:noProof/>
        </w:rPr>
        <w:t xml:space="preserve"> LWC</w:t>
      </w:r>
      <w:r w:rsidRPr="00B4193C">
        <w:rPr>
          <w:rFonts w:ascii="Arial" w:hAnsi="Arial" w:cs="Arial"/>
          <w:noProof/>
        </w:rPr>
        <w:t xml:space="preserve"> properties in VS code.</w:t>
      </w:r>
    </w:p>
    <w:p w:rsidR="00642532" w:rsidRPr="00B40B00" w:rsidRDefault="00642532" w:rsidP="00642532">
      <w:pPr>
        <w:pStyle w:val="NoSpacing"/>
        <w:numPr>
          <w:ilvl w:val="0"/>
          <w:numId w:val="40"/>
        </w:numPr>
        <w:rPr>
          <w:rFonts w:ascii="Arial" w:eastAsia="Calibri" w:hAnsi="Arial" w:cs="Arial"/>
          <w:color w:val="0D0D0D" w:themeColor="text1" w:themeTint="F2"/>
        </w:rPr>
      </w:pPr>
      <w:r w:rsidRPr="00B40B00">
        <w:rPr>
          <w:rFonts w:ascii="Arial" w:hAnsi="Arial" w:cs="Arial"/>
          <w:color w:val="0D0D0D" w:themeColor="text1" w:themeTint="F2"/>
        </w:rPr>
        <w:t xml:space="preserve">Used </w:t>
      </w:r>
      <w:r w:rsidRPr="00B40B00">
        <w:rPr>
          <w:rFonts w:ascii="Arial" w:hAnsi="Arial" w:cs="Arial"/>
          <w:bCs/>
          <w:color w:val="0D0D0D" w:themeColor="text1" w:themeTint="F2"/>
        </w:rPr>
        <w:t>GIT</w:t>
      </w:r>
      <w:r w:rsidRPr="00B40B00">
        <w:rPr>
          <w:rFonts w:ascii="Arial" w:hAnsi="Arial" w:cs="Arial"/>
          <w:color w:val="0D0D0D" w:themeColor="text1" w:themeTint="F2"/>
        </w:rPr>
        <w:t xml:space="preserve"> for version controlling system and used source tree as an UI to perform the code push/push operations.</w:t>
      </w:r>
    </w:p>
    <w:p w:rsidR="00B40B00" w:rsidRPr="00B4193C" w:rsidRDefault="00B40B00" w:rsidP="00B4193C">
      <w:pPr>
        <w:pStyle w:val="NoSpacing"/>
        <w:rPr>
          <w:rFonts w:ascii="Arial" w:hAnsi="Arial" w:cs="Arial"/>
          <w:noProof/>
        </w:rPr>
      </w:pPr>
    </w:p>
    <w:p w:rsidR="00B40B00" w:rsidRPr="00B4193C" w:rsidRDefault="00B40B00" w:rsidP="00B4193C">
      <w:pPr>
        <w:pStyle w:val="NoSpacing"/>
        <w:rPr>
          <w:rFonts w:ascii="Arial" w:hAnsi="Arial" w:cs="Arial"/>
          <w:noProof/>
        </w:rPr>
      </w:pPr>
      <w:r w:rsidRPr="00B4193C">
        <w:rPr>
          <w:rFonts w:ascii="Arial" w:hAnsi="Arial" w:cs="Arial"/>
          <w:b/>
          <w:noProof/>
        </w:rPr>
        <w:t>Environment:</w:t>
      </w:r>
      <w:r w:rsidRPr="00B4193C">
        <w:rPr>
          <w:rFonts w:ascii="Arial" w:hAnsi="Arial" w:cs="Arial"/>
          <w:noProof/>
        </w:rPr>
        <w:t xml:space="preserve"> Salesforce.com, Apex Classes, Triggers, SOSL, SOQL, Service Cloud, Sales Cloud, Data Migration, Salesforce Lightning, Data Loader, Custom Objects, Custom Tabs, Roles, Profiles, Reports, Picklists, Accounts, Email Alerts and Windows.</w:t>
      </w:r>
    </w:p>
    <w:p w:rsidR="00861589" w:rsidRDefault="00861589" w:rsidP="00B40B00">
      <w:pPr>
        <w:tabs>
          <w:tab w:val="left" w:pos="90"/>
        </w:tabs>
        <w:spacing w:after="0" w:line="240" w:lineRule="auto"/>
        <w:ind w:right="52"/>
        <w:rPr>
          <w:rFonts w:ascii="Arial" w:hAnsi="Arial" w:cs="Arial"/>
          <w:b/>
          <w:noProof/>
          <w:color w:val="0D0D0D" w:themeColor="text1" w:themeTint="F2"/>
        </w:rPr>
      </w:pPr>
    </w:p>
    <w:p w:rsidR="00EF0252" w:rsidRDefault="00EF0252" w:rsidP="00B40B00">
      <w:pPr>
        <w:tabs>
          <w:tab w:val="left" w:pos="90"/>
        </w:tabs>
        <w:spacing w:after="0" w:line="240" w:lineRule="auto"/>
        <w:ind w:right="52"/>
        <w:rPr>
          <w:rFonts w:ascii="Arial" w:hAnsi="Arial" w:cs="Arial"/>
          <w:b/>
          <w:noProof/>
          <w:color w:val="0D0D0D" w:themeColor="text1" w:themeTint="F2"/>
        </w:rPr>
      </w:pPr>
    </w:p>
    <w:p w:rsidR="00B40B00" w:rsidRPr="00B40B00" w:rsidRDefault="00B40B00" w:rsidP="00B40B00">
      <w:pPr>
        <w:tabs>
          <w:tab w:val="left" w:pos="90"/>
        </w:tabs>
        <w:spacing w:after="0" w:line="240" w:lineRule="auto"/>
        <w:ind w:right="52"/>
        <w:rPr>
          <w:rFonts w:ascii="Arial" w:hAnsi="Arial" w:cs="Arial"/>
          <w:b/>
          <w:noProof/>
          <w:color w:val="0D0D0D" w:themeColor="text1" w:themeTint="F2"/>
        </w:rPr>
      </w:pPr>
      <w:r w:rsidRPr="00B40B00">
        <w:rPr>
          <w:rFonts w:ascii="Arial" w:hAnsi="Arial" w:cs="Arial"/>
          <w:b/>
          <w:noProof/>
          <w:color w:val="0D0D0D" w:themeColor="text1" w:themeTint="F2"/>
        </w:rPr>
        <w:t>Client:</w:t>
      </w:r>
      <w:r w:rsidR="00CE344C" w:rsidRPr="00CE344C">
        <w:rPr>
          <w:rFonts w:ascii="Arial" w:hAnsi="Arial" w:cs="Arial"/>
          <w:b/>
          <w:noProof/>
          <w:color w:val="0D0D0D" w:themeColor="text1" w:themeTint="F2"/>
        </w:rPr>
        <w:t>Thermo Fisher Scientific, UT</w:t>
      </w:r>
    </w:p>
    <w:p w:rsidR="00B40B00" w:rsidRPr="00B40B00" w:rsidRDefault="00B40B00" w:rsidP="00B40B00">
      <w:pPr>
        <w:tabs>
          <w:tab w:val="left" w:pos="90"/>
        </w:tabs>
        <w:spacing w:after="0" w:line="240" w:lineRule="auto"/>
        <w:ind w:right="52"/>
        <w:rPr>
          <w:rFonts w:ascii="Arial" w:hAnsi="Arial" w:cs="Arial"/>
          <w:b/>
          <w:noProof/>
          <w:color w:val="0D0D0D" w:themeColor="text1" w:themeTint="F2"/>
        </w:rPr>
      </w:pPr>
      <w:r w:rsidRPr="00B40B00">
        <w:rPr>
          <w:rFonts w:ascii="Arial" w:hAnsi="Arial" w:cs="Arial"/>
          <w:b/>
          <w:noProof/>
          <w:color w:val="0D0D0D" w:themeColor="text1" w:themeTint="F2"/>
        </w:rPr>
        <w:t xml:space="preserve">Salesforce Developer/Administrator </w:t>
      </w:r>
      <w:r>
        <w:rPr>
          <w:rFonts w:ascii="Arial" w:hAnsi="Arial" w:cs="Arial"/>
          <w:b/>
          <w:noProof/>
          <w:color w:val="0D0D0D" w:themeColor="text1" w:themeTint="F2"/>
        </w:rPr>
        <w:tab/>
      </w:r>
      <w:r>
        <w:rPr>
          <w:rFonts w:ascii="Arial" w:hAnsi="Arial" w:cs="Arial"/>
          <w:b/>
          <w:noProof/>
          <w:color w:val="0D0D0D" w:themeColor="text1" w:themeTint="F2"/>
        </w:rPr>
        <w:tab/>
      </w:r>
      <w:r>
        <w:rPr>
          <w:rFonts w:ascii="Arial" w:hAnsi="Arial" w:cs="Arial"/>
          <w:b/>
          <w:noProof/>
          <w:color w:val="0D0D0D" w:themeColor="text1" w:themeTint="F2"/>
        </w:rPr>
        <w:tab/>
      </w:r>
      <w:r>
        <w:rPr>
          <w:rFonts w:ascii="Arial" w:hAnsi="Arial" w:cs="Arial"/>
          <w:b/>
          <w:noProof/>
          <w:color w:val="0D0D0D" w:themeColor="text1" w:themeTint="F2"/>
        </w:rPr>
        <w:tab/>
      </w:r>
      <w:r>
        <w:rPr>
          <w:rFonts w:ascii="Arial" w:hAnsi="Arial" w:cs="Arial"/>
          <w:b/>
          <w:noProof/>
          <w:color w:val="0D0D0D" w:themeColor="text1" w:themeTint="F2"/>
        </w:rPr>
        <w:tab/>
      </w:r>
      <w:r>
        <w:rPr>
          <w:rFonts w:ascii="Arial" w:hAnsi="Arial" w:cs="Arial"/>
          <w:b/>
          <w:noProof/>
          <w:color w:val="0D0D0D" w:themeColor="text1" w:themeTint="F2"/>
        </w:rPr>
        <w:tab/>
      </w:r>
      <w:r>
        <w:rPr>
          <w:rFonts w:ascii="Arial" w:hAnsi="Arial" w:cs="Arial"/>
          <w:b/>
          <w:noProof/>
          <w:color w:val="0D0D0D" w:themeColor="text1" w:themeTint="F2"/>
        </w:rPr>
        <w:tab/>
      </w:r>
      <w:r w:rsidR="00D46C85">
        <w:rPr>
          <w:rFonts w:ascii="Arial" w:hAnsi="Arial" w:cs="Arial"/>
          <w:b/>
          <w:noProof/>
          <w:color w:val="0D0D0D" w:themeColor="text1" w:themeTint="F2"/>
        </w:rPr>
        <w:t>Nov</w:t>
      </w:r>
      <w:r w:rsidR="00753DEC">
        <w:rPr>
          <w:rFonts w:ascii="Arial" w:hAnsi="Arial" w:cs="Arial"/>
          <w:b/>
          <w:noProof/>
          <w:color w:val="0D0D0D" w:themeColor="text1" w:themeTint="F2"/>
        </w:rPr>
        <w:t>’</w:t>
      </w:r>
      <w:r w:rsidRPr="00B40B00">
        <w:rPr>
          <w:rFonts w:ascii="Arial" w:hAnsi="Arial" w:cs="Arial"/>
          <w:b/>
          <w:noProof/>
          <w:color w:val="0D0D0D" w:themeColor="text1" w:themeTint="F2"/>
        </w:rPr>
        <w:t xml:space="preserve"> 201</w:t>
      </w:r>
      <w:r>
        <w:rPr>
          <w:rFonts w:ascii="Arial" w:hAnsi="Arial" w:cs="Arial"/>
          <w:b/>
          <w:noProof/>
          <w:color w:val="0D0D0D" w:themeColor="text1" w:themeTint="F2"/>
        </w:rPr>
        <w:t>9</w:t>
      </w:r>
      <w:r w:rsidRPr="00B40B00">
        <w:rPr>
          <w:rFonts w:ascii="Arial" w:hAnsi="Arial" w:cs="Arial"/>
          <w:b/>
          <w:noProof/>
          <w:color w:val="0D0D0D" w:themeColor="text1" w:themeTint="F2"/>
        </w:rPr>
        <w:t>-</w:t>
      </w:r>
      <w:r w:rsidR="00CE344C">
        <w:rPr>
          <w:rFonts w:ascii="Arial" w:hAnsi="Arial" w:cs="Arial"/>
          <w:b/>
          <w:noProof/>
          <w:color w:val="0D0D0D" w:themeColor="text1" w:themeTint="F2"/>
        </w:rPr>
        <w:t>Oct</w:t>
      </w:r>
      <w:r w:rsidR="00753DEC">
        <w:rPr>
          <w:rFonts w:ascii="Arial" w:hAnsi="Arial" w:cs="Arial"/>
          <w:b/>
          <w:noProof/>
          <w:color w:val="0D0D0D" w:themeColor="text1" w:themeTint="F2"/>
        </w:rPr>
        <w:t>’</w:t>
      </w:r>
      <w:r>
        <w:rPr>
          <w:rFonts w:ascii="Arial" w:hAnsi="Arial" w:cs="Arial"/>
          <w:b/>
          <w:noProof/>
          <w:color w:val="0D0D0D" w:themeColor="text1" w:themeTint="F2"/>
        </w:rPr>
        <w:t>2020</w:t>
      </w:r>
    </w:p>
    <w:p w:rsidR="00B40B00" w:rsidRPr="00B40B00" w:rsidRDefault="00B40B00" w:rsidP="00B40B00">
      <w:pPr>
        <w:tabs>
          <w:tab w:val="left" w:pos="90"/>
        </w:tabs>
        <w:spacing w:after="0" w:line="240" w:lineRule="auto"/>
        <w:ind w:right="52"/>
        <w:rPr>
          <w:rFonts w:ascii="Arial" w:hAnsi="Arial" w:cs="Arial"/>
          <w:b/>
          <w:noProof/>
          <w:color w:val="0D0D0D" w:themeColor="text1" w:themeTint="F2"/>
        </w:rPr>
      </w:pPr>
      <w:r w:rsidRPr="00B40B00">
        <w:rPr>
          <w:rFonts w:ascii="Arial" w:hAnsi="Arial" w:cs="Arial"/>
          <w:b/>
          <w:noProof/>
          <w:color w:val="0D0D0D" w:themeColor="text1" w:themeTint="F2"/>
        </w:rPr>
        <w:t>Responsibilities:</w:t>
      </w:r>
    </w:p>
    <w:p w:rsidR="00B40B00" w:rsidRPr="00B40B00" w:rsidRDefault="00B40B00" w:rsidP="00B40B00">
      <w:pPr>
        <w:tabs>
          <w:tab w:val="left" w:pos="90"/>
        </w:tabs>
        <w:spacing w:after="0" w:line="240" w:lineRule="auto"/>
        <w:ind w:right="52"/>
        <w:rPr>
          <w:rFonts w:ascii="Arial" w:hAnsi="Arial" w:cs="Arial"/>
          <w:noProof/>
          <w:color w:val="0D0D0D" w:themeColor="text1" w:themeTint="F2"/>
        </w:rPr>
      </w:pPr>
    </w:p>
    <w:p w:rsidR="00B40B00" w:rsidRPr="003F47AC" w:rsidRDefault="00B40B00" w:rsidP="003F47AC">
      <w:pPr>
        <w:pStyle w:val="NoSpacing"/>
        <w:numPr>
          <w:ilvl w:val="0"/>
          <w:numId w:val="39"/>
        </w:numPr>
        <w:rPr>
          <w:rFonts w:ascii="Arial" w:hAnsi="Arial" w:cs="Arial"/>
          <w:noProof/>
        </w:rPr>
      </w:pPr>
      <w:r w:rsidRPr="003F47AC">
        <w:rPr>
          <w:rFonts w:ascii="Arial" w:hAnsi="Arial" w:cs="Arial"/>
          <w:noProof/>
        </w:rPr>
        <w:t>Developed Lightning components and Lightning apps to provide better and more interactive interfaces to end users</w:t>
      </w:r>
      <w:r w:rsidR="00F17D06">
        <w:rPr>
          <w:rFonts w:ascii="Arial" w:hAnsi="Arial" w:cs="Arial"/>
          <w:noProof/>
        </w:rPr>
        <w:t>.</w:t>
      </w:r>
    </w:p>
    <w:p w:rsidR="00B40B00" w:rsidRPr="003F47AC" w:rsidRDefault="00B40B00" w:rsidP="003F47AC">
      <w:pPr>
        <w:pStyle w:val="NoSpacing"/>
        <w:numPr>
          <w:ilvl w:val="0"/>
          <w:numId w:val="39"/>
        </w:numPr>
        <w:rPr>
          <w:rFonts w:ascii="Arial" w:hAnsi="Arial" w:cs="Arial"/>
          <w:noProof/>
        </w:rPr>
      </w:pPr>
      <w:r w:rsidRPr="003F47AC">
        <w:rPr>
          <w:rFonts w:ascii="Arial" w:hAnsi="Arial" w:cs="Arial"/>
          <w:noProof/>
        </w:rPr>
        <w:t>Added Lightning Component to Lighting Pages and Record Pages. Have worked on Apex classes, Visualforce Pages, Controller classes and Apex Triggers for various functional needs in the application.</w:t>
      </w:r>
    </w:p>
    <w:p w:rsidR="00B40B00" w:rsidRPr="003F47AC" w:rsidRDefault="00B40B00" w:rsidP="003F47AC">
      <w:pPr>
        <w:pStyle w:val="NoSpacing"/>
        <w:numPr>
          <w:ilvl w:val="0"/>
          <w:numId w:val="39"/>
        </w:numPr>
        <w:rPr>
          <w:rFonts w:ascii="Arial" w:hAnsi="Arial" w:cs="Arial"/>
          <w:noProof/>
        </w:rPr>
      </w:pPr>
      <w:r w:rsidRPr="003F47AC">
        <w:rPr>
          <w:rFonts w:ascii="Arial" w:hAnsi="Arial" w:cs="Arial"/>
          <w:noProof/>
        </w:rPr>
        <w:t>Developed various Visualforce Pages, Apex Triggers to include extra functionality and wrote Apex Classes and Controller to provide functionality to the visual pages.</w:t>
      </w:r>
    </w:p>
    <w:p w:rsidR="00B40B00" w:rsidRPr="003F47AC" w:rsidRDefault="007972E4" w:rsidP="003F47AC">
      <w:pPr>
        <w:pStyle w:val="NoSpacing"/>
        <w:numPr>
          <w:ilvl w:val="0"/>
          <w:numId w:val="39"/>
        </w:numPr>
        <w:rPr>
          <w:rFonts w:ascii="Arial" w:hAnsi="Arial" w:cs="Arial"/>
          <w:noProof/>
        </w:rPr>
      </w:pPr>
      <w:r w:rsidRPr="003F47AC">
        <w:rPr>
          <w:rFonts w:ascii="Arial" w:hAnsi="Arial" w:cs="Arial"/>
          <w:noProof/>
        </w:rPr>
        <w:t>Used</w:t>
      </w:r>
      <w:r w:rsidR="00B40B00" w:rsidRPr="003F47AC">
        <w:rPr>
          <w:rFonts w:ascii="Arial" w:hAnsi="Arial" w:cs="Arial"/>
          <w:noProof/>
        </w:rPr>
        <w:t xml:space="preserve"> Data Loader to bulk load leads data into Salesforce.com from other databases and CSV files.</w:t>
      </w:r>
    </w:p>
    <w:p w:rsidR="00B40B00" w:rsidRPr="003F47AC" w:rsidRDefault="00B40B00" w:rsidP="003F47AC">
      <w:pPr>
        <w:pStyle w:val="NoSpacing"/>
        <w:numPr>
          <w:ilvl w:val="0"/>
          <w:numId w:val="39"/>
        </w:numPr>
        <w:rPr>
          <w:rFonts w:ascii="Arial" w:hAnsi="Arial" w:cs="Arial"/>
          <w:noProof/>
        </w:rPr>
      </w:pPr>
      <w:r w:rsidRPr="003F47AC">
        <w:rPr>
          <w:rFonts w:ascii="Arial" w:hAnsi="Arial" w:cs="Arial"/>
          <w:noProof/>
        </w:rPr>
        <w:t>Migrating the pages from classic to lightning.</w:t>
      </w:r>
    </w:p>
    <w:p w:rsidR="00B40B00" w:rsidRPr="003F47AC" w:rsidRDefault="00B40B00" w:rsidP="003F47AC">
      <w:pPr>
        <w:pStyle w:val="NoSpacing"/>
        <w:numPr>
          <w:ilvl w:val="0"/>
          <w:numId w:val="39"/>
        </w:numPr>
        <w:rPr>
          <w:rFonts w:ascii="Arial" w:hAnsi="Arial" w:cs="Arial"/>
          <w:noProof/>
        </w:rPr>
      </w:pPr>
      <w:r w:rsidRPr="003F47AC">
        <w:rPr>
          <w:rFonts w:ascii="Arial" w:hAnsi="Arial" w:cs="Arial"/>
          <w:noProof/>
        </w:rPr>
        <w:t>Reengineered APEX code already in production to optimize trigger based transactions for performance and speed as well as to work seamlessly with governor limits.</w:t>
      </w:r>
    </w:p>
    <w:p w:rsidR="00B40B00" w:rsidRPr="003F47AC" w:rsidRDefault="00B40B00" w:rsidP="003F47AC">
      <w:pPr>
        <w:pStyle w:val="NoSpacing"/>
        <w:numPr>
          <w:ilvl w:val="0"/>
          <w:numId w:val="39"/>
        </w:numPr>
        <w:rPr>
          <w:rFonts w:ascii="Arial" w:hAnsi="Arial" w:cs="Arial"/>
          <w:noProof/>
        </w:rPr>
      </w:pPr>
      <w:r w:rsidRPr="003F47AC">
        <w:rPr>
          <w:rFonts w:ascii="Arial" w:hAnsi="Arial" w:cs="Arial"/>
          <w:noProof/>
        </w:rPr>
        <w:t>Used SOQL &amp; SOSL with consideration to Governor Limits for data manipulation needs of the application using platform database objects.</w:t>
      </w:r>
    </w:p>
    <w:p w:rsidR="00B40B00" w:rsidRPr="003F47AC" w:rsidRDefault="00B40B00" w:rsidP="003F47AC">
      <w:pPr>
        <w:pStyle w:val="NoSpacing"/>
        <w:numPr>
          <w:ilvl w:val="0"/>
          <w:numId w:val="39"/>
        </w:numPr>
        <w:rPr>
          <w:rFonts w:ascii="Arial" w:hAnsi="Arial" w:cs="Arial"/>
          <w:noProof/>
        </w:rPr>
      </w:pPr>
      <w:r w:rsidRPr="003F47AC">
        <w:rPr>
          <w:rFonts w:ascii="Arial" w:hAnsi="Arial" w:cs="Arial"/>
          <w:noProof/>
        </w:rPr>
        <w:t>Provided ongoing salesforce.com maintenance and administration services including periodic data cleansing, custom objects, workflows.</w:t>
      </w:r>
    </w:p>
    <w:p w:rsidR="00B40B00" w:rsidRPr="003F47AC" w:rsidRDefault="00B40B00" w:rsidP="003F47AC">
      <w:pPr>
        <w:pStyle w:val="NoSpacing"/>
        <w:numPr>
          <w:ilvl w:val="0"/>
          <w:numId w:val="39"/>
        </w:numPr>
        <w:rPr>
          <w:rFonts w:ascii="Arial" w:hAnsi="Arial" w:cs="Arial"/>
          <w:noProof/>
        </w:rPr>
      </w:pPr>
      <w:r w:rsidRPr="003F47AC">
        <w:rPr>
          <w:rFonts w:ascii="Arial" w:hAnsi="Arial" w:cs="Arial"/>
          <w:noProof/>
        </w:rPr>
        <w:t>Developed the Lightning App,Lightning Components</w:t>
      </w:r>
      <w:r w:rsidR="00EC1EB5">
        <w:rPr>
          <w:rFonts w:ascii="Arial" w:hAnsi="Arial" w:cs="Arial"/>
          <w:noProof/>
        </w:rPr>
        <w:t>, and Lightning Pages using the Lightning App Builder</w:t>
      </w:r>
      <w:r w:rsidRPr="003F47AC">
        <w:rPr>
          <w:rFonts w:ascii="Arial" w:hAnsi="Arial" w:cs="Arial"/>
          <w:noProof/>
        </w:rPr>
        <w:t>.</w:t>
      </w:r>
    </w:p>
    <w:p w:rsidR="00B40B00" w:rsidRPr="003F47AC" w:rsidRDefault="00B40B00" w:rsidP="003F47AC">
      <w:pPr>
        <w:pStyle w:val="NoSpacing"/>
        <w:numPr>
          <w:ilvl w:val="0"/>
          <w:numId w:val="39"/>
        </w:numPr>
        <w:rPr>
          <w:rFonts w:ascii="Arial" w:hAnsi="Arial" w:cs="Arial"/>
          <w:noProof/>
        </w:rPr>
      </w:pPr>
      <w:r w:rsidRPr="003F47AC">
        <w:rPr>
          <w:rFonts w:ascii="Arial" w:hAnsi="Arial" w:cs="Arial"/>
          <w:noProof/>
        </w:rPr>
        <w:t>Created the email templates to be used in Workflows, Assignment Rules and Auto Response Rules related to Lead Management module.</w:t>
      </w:r>
    </w:p>
    <w:p w:rsidR="00B40B00" w:rsidRPr="003F47AC" w:rsidRDefault="00B40B00" w:rsidP="003F47AC">
      <w:pPr>
        <w:pStyle w:val="NoSpacing"/>
        <w:numPr>
          <w:ilvl w:val="0"/>
          <w:numId w:val="39"/>
        </w:numPr>
        <w:rPr>
          <w:rFonts w:ascii="Arial" w:hAnsi="Arial" w:cs="Arial"/>
          <w:noProof/>
        </w:rPr>
      </w:pPr>
      <w:r w:rsidRPr="003F47AC">
        <w:rPr>
          <w:rFonts w:ascii="Arial" w:hAnsi="Arial" w:cs="Arial"/>
          <w:noProof/>
        </w:rPr>
        <w:t>Experience working in service cloud, supporting cases, developed workflows and triggers for automated case resolution</w:t>
      </w:r>
    </w:p>
    <w:p w:rsidR="00B40B00" w:rsidRPr="003F47AC" w:rsidRDefault="00B40B00" w:rsidP="003F47AC">
      <w:pPr>
        <w:pStyle w:val="NoSpacing"/>
        <w:numPr>
          <w:ilvl w:val="0"/>
          <w:numId w:val="39"/>
        </w:numPr>
        <w:rPr>
          <w:rFonts w:ascii="Arial" w:hAnsi="Arial" w:cs="Arial"/>
          <w:noProof/>
        </w:rPr>
      </w:pPr>
      <w:r w:rsidRPr="003F47AC">
        <w:rPr>
          <w:rFonts w:ascii="Arial" w:hAnsi="Arial" w:cs="Arial"/>
          <w:noProof/>
        </w:rPr>
        <w:t xml:space="preserve">Deployed applications from sandbox to sandbox/production using ant migration tool, </w:t>
      </w:r>
      <w:r w:rsidR="00761A63" w:rsidRPr="003F47AC">
        <w:rPr>
          <w:rFonts w:ascii="Arial" w:hAnsi="Arial" w:cs="Arial"/>
          <w:noProof/>
        </w:rPr>
        <w:t xml:space="preserve">and </w:t>
      </w:r>
      <w:r w:rsidRPr="003F47AC">
        <w:rPr>
          <w:rFonts w:ascii="Arial" w:hAnsi="Arial" w:cs="Arial"/>
          <w:noProof/>
        </w:rPr>
        <w:t>Change Set.</w:t>
      </w:r>
    </w:p>
    <w:p w:rsidR="00B40B00" w:rsidRPr="003F47AC" w:rsidRDefault="00B40B00" w:rsidP="003F47AC">
      <w:pPr>
        <w:pStyle w:val="NoSpacing"/>
        <w:numPr>
          <w:ilvl w:val="0"/>
          <w:numId w:val="39"/>
        </w:numPr>
        <w:rPr>
          <w:rFonts w:ascii="Arial" w:hAnsi="Arial" w:cs="Arial"/>
          <w:noProof/>
        </w:rPr>
      </w:pPr>
      <w:r w:rsidRPr="003F47AC">
        <w:rPr>
          <w:rFonts w:ascii="Arial" w:hAnsi="Arial" w:cs="Arial"/>
          <w:noProof/>
        </w:rPr>
        <w:t>Experienced using Salesforce Lightning UI. Created Lightning Apps combining Lightning Design System, Lightning App Builder and Lightning Component features.</w:t>
      </w:r>
    </w:p>
    <w:p w:rsidR="00B40B00" w:rsidRPr="003F47AC" w:rsidRDefault="00B40B00" w:rsidP="003F47AC">
      <w:pPr>
        <w:pStyle w:val="NoSpacing"/>
        <w:numPr>
          <w:ilvl w:val="0"/>
          <w:numId w:val="39"/>
        </w:numPr>
        <w:rPr>
          <w:rFonts w:ascii="Arial" w:hAnsi="Arial" w:cs="Arial"/>
          <w:noProof/>
        </w:rPr>
      </w:pPr>
      <w:r w:rsidRPr="003F47AC">
        <w:rPr>
          <w:rFonts w:ascii="Arial" w:hAnsi="Arial" w:cs="Arial"/>
          <w:noProof/>
        </w:rPr>
        <w:t>Enabled Aura Framework, by adding Aura Attributes and Aura Handlers for Events to focus on Logic and Interactions in Lightning Applications.</w:t>
      </w:r>
    </w:p>
    <w:p w:rsidR="00B40B00" w:rsidRPr="003F47AC" w:rsidRDefault="00B40B00" w:rsidP="003F47AC">
      <w:pPr>
        <w:pStyle w:val="NoSpacing"/>
        <w:numPr>
          <w:ilvl w:val="0"/>
          <w:numId w:val="39"/>
        </w:numPr>
        <w:rPr>
          <w:rFonts w:ascii="Arial" w:hAnsi="Arial" w:cs="Arial"/>
          <w:noProof/>
        </w:rPr>
      </w:pPr>
      <w:r w:rsidRPr="003F47AC">
        <w:rPr>
          <w:rFonts w:ascii="Arial" w:hAnsi="Arial" w:cs="Arial"/>
          <w:noProof/>
        </w:rPr>
        <w:t>Created various profiles and configured the permissions based on the organizational hierarchy requirements.</w:t>
      </w:r>
    </w:p>
    <w:p w:rsidR="00A83392" w:rsidRPr="003F47AC" w:rsidRDefault="00A83392" w:rsidP="003F47AC">
      <w:pPr>
        <w:pStyle w:val="NoSpacing"/>
        <w:numPr>
          <w:ilvl w:val="0"/>
          <w:numId w:val="39"/>
        </w:numPr>
        <w:rPr>
          <w:rFonts w:ascii="Arial" w:hAnsi="Arial" w:cs="Arial"/>
          <w:noProof/>
        </w:rPr>
      </w:pPr>
      <w:r w:rsidRPr="003F47AC">
        <w:rPr>
          <w:rFonts w:ascii="Arial" w:hAnsi="Arial" w:cs="Arial"/>
          <w:noProof/>
        </w:rPr>
        <w:t>Used Salesforce Lightning inspector to debug the lightning components during the development process.</w:t>
      </w:r>
    </w:p>
    <w:p w:rsidR="00642532" w:rsidRPr="00642532" w:rsidRDefault="001F6550" w:rsidP="00642532">
      <w:pPr>
        <w:pStyle w:val="NoSpacing"/>
        <w:numPr>
          <w:ilvl w:val="0"/>
          <w:numId w:val="39"/>
        </w:numPr>
        <w:rPr>
          <w:rFonts w:ascii="Arial" w:hAnsi="Arial" w:cs="Arial"/>
          <w:noProof/>
        </w:rPr>
      </w:pPr>
      <w:r w:rsidRPr="003F47AC">
        <w:rPr>
          <w:rFonts w:ascii="Arial" w:hAnsi="Arial" w:cs="Arial"/>
          <w:noProof/>
        </w:rPr>
        <w:t>Have good experience in cereating Lightning Quick actions and Global actions for lightning record page and home pages.</w:t>
      </w:r>
    </w:p>
    <w:p w:rsidR="00B40B00" w:rsidRPr="00B40B00" w:rsidRDefault="00B40B00" w:rsidP="00B40B00">
      <w:pPr>
        <w:tabs>
          <w:tab w:val="left" w:pos="90"/>
        </w:tabs>
        <w:spacing w:before="0" w:after="0" w:line="240" w:lineRule="auto"/>
        <w:rPr>
          <w:rFonts w:ascii="Arial" w:hAnsi="Arial" w:cs="Arial"/>
          <w:noProof/>
          <w:color w:val="0D0D0D" w:themeColor="text1" w:themeTint="F2"/>
        </w:rPr>
      </w:pPr>
    </w:p>
    <w:p w:rsidR="00B40B00" w:rsidRPr="00B40B00" w:rsidRDefault="00B40B00" w:rsidP="00B40B00">
      <w:pPr>
        <w:tabs>
          <w:tab w:val="left" w:pos="90"/>
        </w:tabs>
        <w:spacing w:after="0" w:line="240" w:lineRule="auto"/>
        <w:ind w:right="52"/>
        <w:rPr>
          <w:rFonts w:ascii="Arial" w:hAnsi="Arial" w:cs="Arial"/>
          <w:noProof/>
          <w:color w:val="0D0D0D" w:themeColor="text1" w:themeTint="F2"/>
        </w:rPr>
      </w:pPr>
      <w:r w:rsidRPr="00B40B00">
        <w:rPr>
          <w:rFonts w:ascii="Arial" w:hAnsi="Arial" w:cs="Arial"/>
          <w:b/>
          <w:noProof/>
          <w:color w:val="0D0D0D" w:themeColor="text1" w:themeTint="F2"/>
        </w:rPr>
        <w:t>Environment:</w:t>
      </w:r>
      <w:r w:rsidRPr="00B40B00">
        <w:rPr>
          <w:rFonts w:ascii="Arial" w:hAnsi="Arial" w:cs="Arial"/>
          <w:noProof/>
          <w:color w:val="0D0D0D" w:themeColor="text1" w:themeTint="F2"/>
        </w:rPr>
        <w:t xml:space="preserve"> Saleforce.com platform, Lightning, Apex Language, Visual Force Pages, Custom Component, Custom Controllers, Workflow &amp; Approvals, Custom Tabs, Page Layouts, Email Services, service cloud, Security Controls, HTML, Web Services, Reports, Sandbox, ETL tools, sandbox,Ant,</w:t>
      </w:r>
      <w:r w:rsidR="000E6233">
        <w:rPr>
          <w:rFonts w:ascii="Arial" w:hAnsi="Arial" w:cs="Arial"/>
          <w:noProof/>
          <w:color w:val="0D0D0D" w:themeColor="text1" w:themeTint="F2"/>
        </w:rPr>
        <w:t xml:space="preserve"> C</w:t>
      </w:r>
      <w:r w:rsidRPr="00B40B00">
        <w:rPr>
          <w:rFonts w:ascii="Arial" w:hAnsi="Arial" w:cs="Arial"/>
          <w:noProof/>
          <w:color w:val="0D0D0D" w:themeColor="text1" w:themeTint="F2"/>
        </w:rPr>
        <w:t>hange</w:t>
      </w:r>
      <w:r w:rsidR="000E6233">
        <w:rPr>
          <w:rFonts w:ascii="Arial" w:hAnsi="Arial" w:cs="Arial"/>
          <w:noProof/>
          <w:color w:val="0D0D0D" w:themeColor="text1" w:themeTint="F2"/>
        </w:rPr>
        <w:t>set.</w:t>
      </w:r>
    </w:p>
    <w:p w:rsidR="00B40B00" w:rsidRPr="00B40B00" w:rsidRDefault="00B40B00" w:rsidP="00B40B00">
      <w:pPr>
        <w:tabs>
          <w:tab w:val="left" w:pos="90"/>
        </w:tabs>
        <w:spacing w:after="0" w:line="240" w:lineRule="auto"/>
        <w:ind w:right="52"/>
        <w:rPr>
          <w:rFonts w:ascii="Arial" w:hAnsi="Arial" w:cs="Arial"/>
          <w:noProof/>
          <w:color w:val="0D0D0D" w:themeColor="text1" w:themeTint="F2"/>
        </w:rPr>
      </w:pPr>
    </w:p>
    <w:p w:rsidR="0023376D" w:rsidRPr="00B40B00" w:rsidRDefault="0088630E" w:rsidP="00B40B00">
      <w:pPr>
        <w:tabs>
          <w:tab w:val="left" w:pos="90"/>
        </w:tabs>
        <w:spacing w:after="0" w:line="240" w:lineRule="auto"/>
        <w:ind w:right="52"/>
        <w:rPr>
          <w:rFonts w:ascii="Arial" w:hAnsi="Arial" w:cs="Arial"/>
          <w:b/>
          <w:noProof/>
          <w:color w:val="0D0D0D" w:themeColor="text1" w:themeTint="F2"/>
        </w:rPr>
      </w:pPr>
      <w:r w:rsidRPr="00B40B00">
        <w:rPr>
          <w:rFonts w:ascii="Arial" w:hAnsi="Arial" w:cs="Arial"/>
          <w:b/>
          <w:noProof/>
          <w:color w:val="0D0D0D" w:themeColor="text1" w:themeTint="F2"/>
        </w:rPr>
        <w:t>Tech Mahinrda</w:t>
      </w:r>
      <w:r w:rsidR="0023376D" w:rsidRPr="00B40B00">
        <w:rPr>
          <w:rFonts w:ascii="Arial" w:hAnsi="Arial" w:cs="Arial"/>
          <w:b/>
          <w:noProof/>
          <w:color w:val="0D0D0D" w:themeColor="text1" w:themeTint="F2"/>
        </w:rPr>
        <w:tab/>
      </w:r>
      <w:r w:rsidR="0023376D" w:rsidRPr="00B40B00">
        <w:rPr>
          <w:rFonts w:ascii="Arial" w:hAnsi="Arial" w:cs="Arial"/>
          <w:b/>
          <w:noProof/>
          <w:color w:val="0D0D0D" w:themeColor="text1" w:themeTint="F2"/>
        </w:rPr>
        <w:tab/>
      </w:r>
      <w:r w:rsidR="0023376D" w:rsidRPr="00B40B00">
        <w:rPr>
          <w:rFonts w:ascii="Arial" w:hAnsi="Arial" w:cs="Arial"/>
          <w:b/>
          <w:noProof/>
          <w:color w:val="0D0D0D" w:themeColor="text1" w:themeTint="F2"/>
        </w:rPr>
        <w:tab/>
      </w:r>
      <w:r w:rsidR="0023376D" w:rsidRPr="00B40B00">
        <w:rPr>
          <w:rFonts w:ascii="Arial" w:hAnsi="Arial" w:cs="Arial"/>
          <w:b/>
          <w:noProof/>
          <w:color w:val="0D0D0D" w:themeColor="text1" w:themeTint="F2"/>
        </w:rPr>
        <w:tab/>
      </w:r>
      <w:r w:rsidR="0023376D" w:rsidRPr="00B40B00">
        <w:rPr>
          <w:rFonts w:ascii="Arial" w:hAnsi="Arial" w:cs="Arial"/>
          <w:b/>
          <w:noProof/>
          <w:color w:val="0D0D0D" w:themeColor="text1" w:themeTint="F2"/>
        </w:rPr>
        <w:tab/>
      </w:r>
      <w:r w:rsidR="0023376D" w:rsidRPr="00B40B00">
        <w:rPr>
          <w:rFonts w:ascii="Arial" w:hAnsi="Arial" w:cs="Arial"/>
          <w:b/>
          <w:noProof/>
          <w:color w:val="0D0D0D" w:themeColor="text1" w:themeTint="F2"/>
        </w:rPr>
        <w:tab/>
      </w:r>
      <w:r w:rsidR="006B6340" w:rsidRPr="00B40B00">
        <w:rPr>
          <w:rFonts w:ascii="Arial" w:hAnsi="Arial" w:cs="Arial"/>
          <w:b/>
          <w:noProof/>
          <w:color w:val="0D0D0D" w:themeColor="text1" w:themeTint="F2"/>
        </w:rPr>
        <w:t>May</w:t>
      </w:r>
      <w:r w:rsidR="0023376D" w:rsidRPr="00B40B00">
        <w:rPr>
          <w:rFonts w:ascii="Arial" w:hAnsi="Arial" w:cs="Arial"/>
          <w:b/>
          <w:noProof/>
          <w:color w:val="0D0D0D" w:themeColor="text1" w:themeTint="F2"/>
        </w:rPr>
        <w:t xml:space="preserve">’2016– </w:t>
      </w:r>
      <w:r w:rsidR="00D46C85">
        <w:rPr>
          <w:rFonts w:ascii="Arial" w:hAnsi="Arial" w:cs="Arial"/>
          <w:b/>
          <w:noProof/>
          <w:color w:val="0D0D0D" w:themeColor="text1" w:themeTint="F2"/>
        </w:rPr>
        <w:t>Sep</w:t>
      </w:r>
      <w:r w:rsidRPr="00B40B00">
        <w:rPr>
          <w:rFonts w:ascii="Arial" w:hAnsi="Arial" w:cs="Arial"/>
          <w:b/>
          <w:noProof/>
          <w:color w:val="0D0D0D" w:themeColor="text1" w:themeTint="F2"/>
        </w:rPr>
        <w:t>’2019</w:t>
      </w:r>
    </w:p>
    <w:p w:rsidR="0023376D" w:rsidRPr="00B40B00" w:rsidRDefault="0088630E" w:rsidP="00B40B00">
      <w:pPr>
        <w:tabs>
          <w:tab w:val="left" w:pos="90"/>
        </w:tabs>
        <w:spacing w:after="0" w:line="240" w:lineRule="auto"/>
        <w:ind w:right="52"/>
        <w:rPr>
          <w:rFonts w:ascii="Arial" w:hAnsi="Arial" w:cs="Arial"/>
          <w:b/>
          <w:noProof/>
          <w:color w:val="0D0D0D" w:themeColor="text1" w:themeTint="F2"/>
        </w:rPr>
      </w:pPr>
      <w:r w:rsidRPr="00B40B00">
        <w:rPr>
          <w:rFonts w:ascii="Arial" w:hAnsi="Arial" w:cs="Arial"/>
          <w:b/>
          <w:noProof/>
          <w:color w:val="0D0D0D" w:themeColor="text1" w:themeTint="F2"/>
        </w:rPr>
        <w:t xml:space="preserve">Salesforce Developer – GE </w:t>
      </w:r>
      <w:r w:rsidR="009A3D9F" w:rsidRPr="00B40B00">
        <w:rPr>
          <w:rFonts w:ascii="Arial" w:hAnsi="Arial" w:cs="Arial"/>
          <w:b/>
          <w:noProof/>
          <w:color w:val="0D0D0D" w:themeColor="text1" w:themeTint="F2"/>
        </w:rPr>
        <w:t>Health Care</w:t>
      </w:r>
    </w:p>
    <w:p w:rsidR="0023376D" w:rsidRDefault="0023376D" w:rsidP="00B40B00">
      <w:pPr>
        <w:tabs>
          <w:tab w:val="left" w:pos="90"/>
        </w:tabs>
        <w:spacing w:after="0" w:line="240" w:lineRule="auto"/>
        <w:ind w:right="52"/>
        <w:rPr>
          <w:rFonts w:ascii="Arial" w:hAnsi="Arial" w:cs="Arial"/>
          <w:b/>
          <w:noProof/>
          <w:color w:val="0D0D0D" w:themeColor="text1" w:themeTint="F2"/>
        </w:rPr>
      </w:pPr>
      <w:r w:rsidRPr="00B40B00">
        <w:rPr>
          <w:rFonts w:ascii="Arial" w:hAnsi="Arial" w:cs="Arial"/>
          <w:b/>
          <w:noProof/>
          <w:color w:val="0D0D0D" w:themeColor="text1" w:themeTint="F2"/>
        </w:rPr>
        <w:t>Responsibilities:</w:t>
      </w:r>
    </w:p>
    <w:p w:rsidR="00C56305" w:rsidRPr="00B40B00" w:rsidRDefault="00C56305" w:rsidP="00B40B00">
      <w:pPr>
        <w:tabs>
          <w:tab w:val="left" w:pos="90"/>
        </w:tabs>
        <w:spacing w:after="0" w:line="240" w:lineRule="auto"/>
        <w:ind w:right="52"/>
        <w:rPr>
          <w:rFonts w:ascii="Arial" w:hAnsi="Arial" w:cs="Arial"/>
          <w:b/>
          <w:noProof/>
          <w:color w:val="0D0D0D" w:themeColor="text1" w:themeTint="F2"/>
        </w:rPr>
      </w:pPr>
    </w:p>
    <w:p w:rsidR="00B36806" w:rsidRPr="00B40B00" w:rsidRDefault="00B36806" w:rsidP="00B40B00">
      <w:pPr>
        <w:pStyle w:val="NoSpacing"/>
        <w:numPr>
          <w:ilvl w:val="0"/>
          <w:numId w:val="27"/>
        </w:numPr>
        <w:rPr>
          <w:rFonts w:ascii="Arial" w:eastAsia="Calibri" w:hAnsi="Arial" w:cs="Arial"/>
          <w:color w:val="0D0D0D" w:themeColor="text1" w:themeTint="F2"/>
        </w:rPr>
      </w:pPr>
      <w:r w:rsidRPr="00B40B00">
        <w:rPr>
          <w:rFonts w:ascii="Arial" w:eastAsia="Calibri" w:hAnsi="Arial" w:cs="Arial"/>
          <w:color w:val="0D0D0D" w:themeColor="text1" w:themeTint="F2"/>
        </w:rPr>
        <w:t xml:space="preserve">Worked on Salesforce Administrative tasks like creating </w:t>
      </w:r>
      <w:r w:rsidR="00E92150" w:rsidRPr="00B40B00">
        <w:rPr>
          <w:rFonts w:ascii="Arial" w:eastAsia="Calibri" w:hAnsi="Arial" w:cs="Arial"/>
          <w:color w:val="0D0D0D" w:themeColor="text1" w:themeTint="F2"/>
        </w:rPr>
        <w:t xml:space="preserve">Custom objects, Fields, </w:t>
      </w:r>
      <w:r w:rsidR="00AC5D03" w:rsidRPr="00B40B00">
        <w:rPr>
          <w:rFonts w:ascii="Arial" w:eastAsia="Calibri" w:hAnsi="Arial" w:cs="Arial"/>
          <w:color w:val="0D0D0D" w:themeColor="text1" w:themeTint="F2"/>
        </w:rPr>
        <w:t>P</w:t>
      </w:r>
      <w:r w:rsidR="00E92150" w:rsidRPr="00B40B00">
        <w:rPr>
          <w:rFonts w:ascii="Arial" w:eastAsia="Calibri" w:hAnsi="Arial" w:cs="Arial"/>
          <w:color w:val="0D0D0D" w:themeColor="text1" w:themeTint="F2"/>
        </w:rPr>
        <w:t>age layouts, Workflow rules,</w:t>
      </w:r>
      <w:r w:rsidR="001A000F" w:rsidRPr="00B40B00">
        <w:rPr>
          <w:rFonts w:ascii="Arial" w:eastAsia="Calibri" w:hAnsi="Arial" w:cs="Arial"/>
          <w:color w:val="0D0D0D" w:themeColor="text1" w:themeTint="F2"/>
        </w:rPr>
        <w:t xml:space="preserve"> Validation rules,</w:t>
      </w:r>
      <w:r w:rsidR="00B40B00" w:rsidRPr="00B40B00">
        <w:rPr>
          <w:rFonts w:ascii="Arial" w:eastAsia="Calibri" w:hAnsi="Arial" w:cs="Arial"/>
          <w:color w:val="0D0D0D" w:themeColor="text1" w:themeTint="F2"/>
        </w:rPr>
        <w:t>and Approval</w:t>
      </w:r>
      <w:r w:rsidR="00D82F9A" w:rsidRPr="00B40B00">
        <w:rPr>
          <w:rFonts w:ascii="Arial" w:eastAsia="Calibri" w:hAnsi="Arial" w:cs="Arial"/>
          <w:color w:val="0D0D0D" w:themeColor="text1" w:themeTint="F2"/>
        </w:rPr>
        <w:t xml:space="preserve"> process, </w:t>
      </w:r>
      <w:r w:rsidRPr="00B40B00">
        <w:rPr>
          <w:rFonts w:ascii="Arial" w:eastAsia="Calibri" w:hAnsi="Arial" w:cs="Arial"/>
          <w:color w:val="0D0D0D" w:themeColor="text1" w:themeTint="F2"/>
        </w:rPr>
        <w:t xml:space="preserve">Roles, Profiles and Users etc. </w:t>
      </w:r>
    </w:p>
    <w:p w:rsidR="00B36806" w:rsidRPr="00B40B00" w:rsidRDefault="00B36806" w:rsidP="00B40B00">
      <w:pPr>
        <w:pStyle w:val="NoSpacing"/>
        <w:numPr>
          <w:ilvl w:val="0"/>
          <w:numId w:val="27"/>
        </w:numPr>
        <w:rPr>
          <w:rFonts w:ascii="Arial" w:eastAsia="Calibri" w:hAnsi="Arial" w:cs="Arial"/>
          <w:color w:val="0D0D0D" w:themeColor="text1" w:themeTint="F2"/>
        </w:rPr>
      </w:pPr>
      <w:r w:rsidRPr="00B40B00">
        <w:rPr>
          <w:rFonts w:ascii="Arial" w:eastAsia="Calibri" w:hAnsi="Arial" w:cs="Arial"/>
          <w:color w:val="0D0D0D" w:themeColor="text1" w:themeTint="F2"/>
        </w:rPr>
        <w:t xml:space="preserve">Worked on </w:t>
      </w:r>
      <w:r w:rsidR="00B40B00" w:rsidRPr="00B40B00">
        <w:rPr>
          <w:rFonts w:ascii="Arial" w:eastAsia="Calibri" w:hAnsi="Arial" w:cs="Arial"/>
          <w:color w:val="0D0D0D" w:themeColor="text1" w:themeTint="F2"/>
        </w:rPr>
        <w:t>creating</w:t>
      </w:r>
      <w:r w:rsidRPr="00B40B00">
        <w:rPr>
          <w:rFonts w:ascii="Arial" w:eastAsia="Calibri" w:hAnsi="Arial" w:cs="Arial"/>
          <w:color w:val="0D0D0D" w:themeColor="text1" w:themeTint="F2"/>
        </w:rPr>
        <w:t xml:space="preserve"> permission sets and sharing rules to grant extra access to a specific group or user based on the requirement. </w:t>
      </w:r>
    </w:p>
    <w:p w:rsidR="00B36806" w:rsidRPr="00B40B00" w:rsidRDefault="00B36806" w:rsidP="00B40B00">
      <w:pPr>
        <w:pStyle w:val="NoSpacing"/>
        <w:numPr>
          <w:ilvl w:val="0"/>
          <w:numId w:val="27"/>
        </w:numPr>
        <w:rPr>
          <w:rFonts w:ascii="Arial" w:eastAsia="Calibri" w:hAnsi="Arial" w:cs="Arial"/>
          <w:color w:val="0D0D0D" w:themeColor="text1" w:themeTint="F2"/>
        </w:rPr>
      </w:pPr>
      <w:r w:rsidRPr="00B40B00">
        <w:rPr>
          <w:rFonts w:ascii="Arial" w:eastAsia="Calibri" w:hAnsi="Arial" w:cs="Arial"/>
          <w:color w:val="0D0D0D" w:themeColor="text1" w:themeTint="F2"/>
        </w:rPr>
        <w:t xml:space="preserve">Worked on Creating Drawloop Documents and used excel as middleware to make different user requirements done easily. </w:t>
      </w:r>
    </w:p>
    <w:p w:rsidR="00B36806" w:rsidRPr="00B40B00" w:rsidRDefault="00B36806" w:rsidP="00B40B00">
      <w:pPr>
        <w:pStyle w:val="NoSpacing"/>
        <w:numPr>
          <w:ilvl w:val="0"/>
          <w:numId w:val="27"/>
        </w:numPr>
        <w:rPr>
          <w:rFonts w:ascii="Arial" w:eastAsia="Calibri" w:hAnsi="Arial" w:cs="Arial"/>
          <w:color w:val="0D0D0D" w:themeColor="text1" w:themeTint="F2"/>
        </w:rPr>
      </w:pPr>
      <w:r w:rsidRPr="00B40B00">
        <w:rPr>
          <w:rFonts w:ascii="Arial" w:eastAsia="Calibri" w:hAnsi="Arial" w:cs="Arial"/>
          <w:color w:val="0D0D0D" w:themeColor="text1" w:themeTint="F2"/>
        </w:rPr>
        <w:t xml:space="preserve">Having good understanding of Asynchronous operation like Future Methods, </w:t>
      </w:r>
      <w:r w:rsidR="007A602B" w:rsidRPr="00B40B00">
        <w:rPr>
          <w:rFonts w:ascii="Arial" w:eastAsia="Calibri" w:hAnsi="Arial" w:cs="Arial"/>
          <w:color w:val="0D0D0D" w:themeColor="text1" w:themeTint="F2"/>
        </w:rPr>
        <w:t>Q</w:t>
      </w:r>
      <w:r w:rsidRPr="00B40B00">
        <w:rPr>
          <w:rFonts w:ascii="Arial" w:eastAsia="Calibri" w:hAnsi="Arial" w:cs="Arial"/>
          <w:color w:val="0D0D0D" w:themeColor="text1" w:themeTint="F2"/>
        </w:rPr>
        <w:t xml:space="preserve">ueueable Apex, Batch Apex and Scheduled Apex to implement bulk DML operations. </w:t>
      </w:r>
    </w:p>
    <w:p w:rsidR="00B36806" w:rsidRPr="00B40B00" w:rsidRDefault="00B36806" w:rsidP="00B40B00">
      <w:pPr>
        <w:pStyle w:val="NoSpacing"/>
        <w:numPr>
          <w:ilvl w:val="0"/>
          <w:numId w:val="27"/>
        </w:numPr>
        <w:rPr>
          <w:rFonts w:ascii="Arial" w:eastAsia="Calibri" w:hAnsi="Arial" w:cs="Arial"/>
          <w:color w:val="0D0D0D" w:themeColor="text1" w:themeTint="F2"/>
        </w:rPr>
      </w:pPr>
      <w:r w:rsidRPr="00B40B00">
        <w:rPr>
          <w:rFonts w:ascii="Arial" w:eastAsia="Calibri" w:hAnsi="Arial" w:cs="Arial"/>
          <w:color w:val="0D0D0D" w:themeColor="text1" w:themeTint="F2"/>
        </w:rPr>
        <w:t xml:space="preserve">Having good experience in writing triggers </w:t>
      </w:r>
      <w:r w:rsidR="00B678CD" w:rsidRPr="00B40B00">
        <w:rPr>
          <w:rFonts w:ascii="Arial" w:eastAsia="Calibri" w:hAnsi="Arial" w:cs="Arial"/>
          <w:color w:val="0D0D0D" w:themeColor="text1" w:themeTint="F2"/>
        </w:rPr>
        <w:t xml:space="preserve">and apex code </w:t>
      </w:r>
      <w:r w:rsidRPr="00B40B00">
        <w:rPr>
          <w:rFonts w:ascii="Arial" w:eastAsia="Calibri" w:hAnsi="Arial" w:cs="Arial"/>
          <w:color w:val="0D0D0D" w:themeColor="text1" w:themeTint="F2"/>
        </w:rPr>
        <w:t>to automate the process where required.</w:t>
      </w:r>
    </w:p>
    <w:p w:rsidR="00B36806" w:rsidRPr="00B40B00" w:rsidRDefault="00B36806" w:rsidP="00B40B00">
      <w:pPr>
        <w:pStyle w:val="NoSpacing"/>
        <w:numPr>
          <w:ilvl w:val="0"/>
          <w:numId w:val="27"/>
        </w:numPr>
        <w:rPr>
          <w:rFonts w:ascii="Arial" w:eastAsia="Calibri" w:hAnsi="Arial" w:cs="Arial"/>
          <w:color w:val="0D0D0D" w:themeColor="text1" w:themeTint="F2"/>
        </w:rPr>
      </w:pPr>
      <w:r w:rsidRPr="00B40B00">
        <w:rPr>
          <w:rFonts w:ascii="Arial" w:hAnsi="Arial" w:cs="Arial"/>
          <w:color w:val="0D0D0D" w:themeColor="text1" w:themeTint="F2"/>
        </w:rPr>
        <w:lastRenderedPageBreak/>
        <w:t xml:space="preserve">Proficient in designing of FSA requirements </w:t>
      </w:r>
      <w:r w:rsidR="007E110D" w:rsidRPr="00B40B00">
        <w:rPr>
          <w:rFonts w:ascii="Arial" w:hAnsi="Arial" w:cs="Arial"/>
          <w:color w:val="0D0D0D" w:themeColor="text1" w:themeTint="F2"/>
        </w:rPr>
        <w:t>such as creating view SFMs,</w:t>
      </w:r>
      <w:r w:rsidR="002A6365" w:rsidRPr="00B40B00">
        <w:rPr>
          <w:rFonts w:ascii="Arial" w:hAnsi="Arial" w:cs="Arial"/>
          <w:color w:val="0D0D0D" w:themeColor="text1" w:themeTint="F2"/>
        </w:rPr>
        <w:t xml:space="preserve"> SFM Formulas,</w:t>
      </w:r>
      <w:r w:rsidR="00A6160E" w:rsidRPr="00B40B00">
        <w:rPr>
          <w:rFonts w:ascii="Arial" w:hAnsi="Arial" w:cs="Arial"/>
          <w:color w:val="0D0D0D" w:themeColor="text1" w:themeTint="F2"/>
        </w:rPr>
        <w:t xml:space="preserve"> SFM Searches</w:t>
      </w:r>
      <w:r w:rsidR="00A00828" w:rsidRPr="00B40B00">
        <w:rPr>
          <w:rFonts w:ascii="Arial" w:hAnsi="Arial" w:cs="Arial"/>
          <w:color w:val="0D0D0D" w:themeColor="text1" w:themeTint="F2"/>
        </w:rPr>
        <w:t>,</w:t>
      </w:r>
      <w:r w:rsidR="007E110D" w:rsidRPr="00B40B00">
        <w:rPr>
          <w:rFonts w:ascii="Arial" w:hAnsi="Arial" w:cs="Arial"/>
          <w:color w:val="0D0D0D" w:themeColor="text1" w:themeTint="F2"/>
        </w:rPr>
        <w:t xml:space="preserve"> Output documents,</w:t>
      </w:r>
      <w:r w:rsidR="00B71855" w:rsidRPr="00B40B00">
        <w:rPr>
          <w:rFonts w:ascii="Arial" w:hAnsi="Arial" w:cs="Arial"/>
          <w:color w:val="0D0D0D" w:themeColor="text1" w:themeTint="F2"/>
        </w:rPr>
        <w:t xml:space="preserve"> D</w:t>
      </w:r>
      <w:r w:rsidR="00A71E06" w:rsidRPr="00B40B00">
        <w:rPr>
          <w:rFonts w:ascii="Arial" w:hAnsi="Arial" w:cs="Arial"/>
          <w:color w:val="0D0D0D" w:themeColor="text1" w:themeTint="F2"/>
        </w:rPr>
        <w:t>ownload</w:t>
      </w:r>
      <w:r w:rsidR="006341AE" w:rsidRPr="00B40B00">
        <w:rPr>
          <w:rFonts w:ascii="Arial" w:hAnsi="Arial" w:cs="Arial"/>
          <w:color w:val="0D0D0D" w:themeColor="text1" w:themeTint="F2"/>
        </w:rPr>
        <w:t>&amp;</w:t>
      </w:r>
      <w:r w:rsidR="00B71855" w:rsidRPr="00B40B00">
        <w:rPr>
          <w:rFonts w:ascii="Arial" w:hAnsi="Arial" w:cs="Arial"/>
          <w:color w:val="0D0D0D" w:themeColor="text1" w:themeTint="F2"/>
        </w:rPr>
        <w:t>A</w:t>
      </w:r>
      <w:r w:rsidR="00A71E06" w:rsidRPr="00B40B00">
        <w:rPr>
          <w:rFonts w:ascii="Arial" w:hAnsi="Arial" w:cs="Arial"/>
          <w:color w:val="0D0D0D" w:themeColor="text1" w:themeTint="F2"/>
        </w:rPr>
        <w:t>dvanced download criteria,</w:t>
      </w:r>
      <w:r w:rsidRPr="00B40B00">
        <w:rPr>
          <w:rFonts w:ascii="Arial" w:hAnsi="Arial" w:cs="Arial"/>
          <w:color w:val="0D0D0D" w:themeColor="text1" w:themeTint="F2"/>
        </w:rPr>
        <w:t xml:space="preserve">and </w:t>
      </w:r>
      <w:r w:rsidR="00C304AF" w:rsidRPr="00B40B00">
        <w:rPr>
          <w:rFonts w:ascii="Arial" w:hAnsi="Arial" w:cs="Arial"/>
          <w:color w:val="0D0D0D" w:themeColor="text1" w:themeTint="F2"/>
        </w:rPr>
        <w:t xml:space="preserve">other </w:t>
      </w:r>
      <w:r w:rsidR="00783B98" w:rsidRPr="00B40B00">
        <w:rPr>
          <w:rFonts w:ascii="Arial" w:hAnsi="Arial" w:cs="Arial"/>
          <w:color w:val="0D0D0D" w:themeColor="text1" w:themeTint="F2"/>
        </w:rPr>
        <w:t>business requirements</w:t>
      </w:r>
      <w:r w:rsidRPr="00B40B00">
        <w:rPr>
          <w:rFonts w:ascii="Arial" w:hAnsi="Arial" w:cs="Arial"/>
          <w:color w:val="0D0D0D" w:themeColor="text1" w:themeTint="F2"/>
        </w:rPr>
        <w:t>to achieve same functionality as online.</w:t>
      </w:r>
    </w:p>
    <w:p w:rsidR="007E677E" w:rsidRPr="00B40B00" w:rsidRDefault="00C5528F" w:rsidP="00B40B00">
      <w:pPr>
        <w:pStyle w:val="NoSpacing"/>
        <w:numPr>
          <w:ilvl w:val="0"/>
          <w:numId w:val="27"/>
        </w:numPr>
        <w:rPr>
          <w:rFonts w:ascii="Arial" w:eastAsia="Calibri" w:hAnsi="Arial" w:cs="Arial"/>
          <w:color w:val="0D0D0D" w:themeColor="text1" w:themeTint="F2"/>
        </w:rPr>
      </w:pPr>
      <w:r w:rsidRPr="00B40B00">
        <w:rPr>
          <w:rFonts w:ascii="Arial" w:eastAsia="Calibri" w:hAnsi="Arial" w:cs="Arial"/>
          <w:color w:val="0D0D0D" w:themeColor="text1" w:themeTint="F2"/>
        </w:rPr>
        <w:t xml:space="preserve">Performed customization of </w:t>
      </w:r>
      <w:r w:rsidR="005B2548" w:rsidRPr="00B40B00">
        <w:rPr>
          <w:rFonts w:ascii="Arial" w:eastAsia="Calibri" w:hAnsi="Arial" w:cs="Arial"/>
          <w:color w:val="0D0D0D" w:themeColor="text1" w:themeTint="F2"/>
        </w:rPr>
        <w:t xml:space="preserve">ServiceMax </w:t>
      </w:r>
      <w:r w:rsidRPr="00B40B00">
        <w:rPr>
          <w:rFonts w:ascii="Arial" w:eastAsia="Calibri" w:hAnsi="Arial" w:cs="Arial"/>
          <w:color w:val="0D0D0D" w:themeColor="text1" w:themeTint="F2"/>
        </w:rPr>
        <w:t>Dispatch Console</w:t>
      </w:r>
      <w:r w:rsidR="00E013CA" w:rsidRPr="00B40B00">
        <w:rPr>
          <w:rFonts w:ascii="Arial" w:eastAsia="Calibri" w:hAnsi="Arial" w:cs="Arial"/>
          <w:color w:val="0D0D0D" w:themeColor="text1" w:themeTint="F2"/>
        </w:rPr>
        <w:t>’s Work Order Grid, Scheduler, Mapand also</w:t>
      </w:r>
      <w:r w:rsidRPr="00B40B00">
        <w:rPr>
          <w:rFonts w:ascii="Arial" w:eastAsia="Calibri" w:hAnsi="Arial" w:cs="Arial"/>
          <w:color w:val="0D0D0D" w:themeColor="text1" w:themeTint="F2"/>
        </w:rPr>
        <w:t xml:space="preserve"> creat</w:t>
      </w:r>
      <w:r w:rsidR="00E013CA" w:rsidRPr="00B40B00">
        <w:rPr>
          <w:rFonts w:ascii="Arial" w:eastAsia="Calibri" w:hAnsi="Arial" w:cs="Arial"/>
          <w:color w:val="0D0D0D" w:themeColor="text1" w:themeTint="F2"/>
        </w:rPr>
        <w:t>e</w:t>
      </w:r>
      <w:r w:rsidR="000F4FB8" w:rsidRPr="00B40B00">
        <w:rPr>
          <w:rFonts w:ascii="Arial" w:eastAsia="Calibri" w:hAnsi="Arial" w:cs="Arial"/>
          <w:color w:val="0D0D0D" w:themeColor="text1" w:themeTint="F2"/>
        </w:rPr>
        <w:t>S</w:t>
      </w:r>
      <w:r w:rsidRPr="00B40B00">
        <w:rPr>
          <w:rFonts w:ascii="Arial" w:eastAsia="Calibri" w:hAnsi="Arial" w:cs="Arial"/>
          <w:color w:val="0D0D0D" w:themeColor="text1" w:themeTint="F2"/>
        </w:rPr>
        <w:t xml:space="preserve">ervice teams and </w:t>
      </w:r>
      <w:r w:rsidR="000F4FB8" w:rsidRPr="00B40B00">
        <w:rPr>
          <w:rFonts w:ascii="Arial" w:eastAsia="Calibri" w:hAnsi="Arial" w:cs="Arial"/>
          <w:color w:val="0D0D0D" w:themeColor="text1" w:themeTint="F2"/>
        </w:rPr>
        <w:t>T</w:t>
      </w:r>
      <w:r w:rsidRPr="00B40B00">
        <w:rPr>
          <w:rFonts w:ascii="Arial" w:eastAsia="Calibri" w:hAnsi="Arial" w:cs="Arial"/>
          <w:color w:val="0D0D0D" w:themeColor="text1" w:themeTint="F2"/>
        </w:rPr>
        <w:t>echnicians.</w:t>
      </w:r>
    </w:p>
    <w:p w:rsidR="00B36806" w:rsidRPr="00B40B00" w:rsidRDefault="00B36806" w:rsidP="00B40B00">
      <w:pPr>
        <w:pStyle w:val="NoSpacing"/>
        <w:numPr>
          <w:ilvl w:val="0"/>
          <w:numId w:val="27"/>
        </w:numPr>
        <w:rPr>
          <w:rFonts w:ascii="Arial" w:eastAsia="Calibri" w:hAnsi="Arial" w:cs="Arial"/>
          <w:color w:val="0D0D0D" w:themeColor="text1" w:themeTint="F2"/>
        </w:rPr>
      </w:pPr>
      <w:r w:rsidRPr="00B40B00">
        <w:rPr>
          <w:rFonts w:ascii="Arial" w:eastAsia="Calibri" w:hAnsi="Arial" w:cs="Arial"/>
          <w:color w:val="0D0D0D" w:themeColor="text1" w:themeTint="F2"/>
        </w:rPr>
        <w:t>Developed Service</w:t>
      </w:r>
      <w:r w:rsidR="003C32BD" w:rsidRPr="00B40B00">
        <w:rPr>
          <w:rFonts w:ascii="Arial" w:eastAsia="Calibri" w:hAnsi="Arial" w:cs="Arial"/>
          <w:color w:val="0D0D0D" w:themeColor="text1" w:themeTint="F2"/>
        </w:rPr>
        <w:t>M</w:t>
      </w:r>
      <w:r w:rsidRPr="00B40B00">
        <w:rPr>
          <w:rFonts w:ascii="Arial" w:eastAsia="Calibri" w:hAnsi="Arial" w:cs="Arial"/>
          <w:color w:val="0D0D0D" w:themeColor="text1" w:themeTint="F2"/>
        </w:rPr>
        <w:t>ax output documents for FSA to work in offline as per business requirement.</w:t>
      </w:r>
    </w:p>
    <w:p w:rsidR="00070A83" w:rsidRPr="00B40B00" w:rsidRDefault="00070A83" w:rsidP="00B40B00">
      <w:pPr>
        <w:pStyle w:val="NoSpacing"/>
        <w:numPr>
          <w:ilvl w:val="0"/>
          <w:numId w:val="27"/>
        </w:numPr>
        <w:rPr>
          <w:rFonts w:ascii="Arial" w:eastAsia="Calibri" w:hAnsi="Arial" w:cs="Arial"/>
          <w:color w:val="0D0D0D" w:themeColor="text1" w:themeTint="F2"/>
        </w:rPr>
      </w:pPr>
      <w:r w:rsidRPr="00B40B00">
        <w:rPr>
          <w:rFonts w:ascii="Arial" w:eastAsia="Calibri" w:hAnsi="Arial" w:cs="Arial"/>
          <w:color w:val="0D0D0D" w:themeColor="text1" w:themeTint="F2"/>
        </w:rPr>
        <w:t xml:space="preserve">Created various SFM Transactions, SFM Wizards and assigned appropriate permissions for </w:t>
      </w:r>
      <w:r w:rsidR="000C2E01" w:rsidRPr="00B40B00">
        <w:rPr>
          <w:rFonts w:ascii="Arial" w:eastAsia="Calibri" w:hAnsi="Arial" w:cs="Arial"/>
          <w:color w:val="0D0D0D" w:themeColor="text1" w:themeTint="F2"/>
        </w:rPr>
        <w:t>them</w:t>
      </w:r>
      <w:r w:rsidR="005346EF" w:rsidRPr="00B40B00">
        <w:rPr>
          <w:rFonts w:ascii="Arial" w:eastAsia="Calibri" w:hAnsi="Arial" w:cs="Arial"/>
          <w:color w:val="0D0D0D" w:themeColor="text1" w:themeTint="F2"/>
        </w:rPr>
        <w:t xml:space="preserve"> using profile settings</w:t>
      </w:r>
      <w:r w:rsidR="00F13C52" w:rsidRPr="00B40B00">
        <w:rPr>
          <w:rFonts w:ascii="Arial" w:eastAsia="Calibri" w:hAnsi="Arial" w:cs="Arial"/>
          <w:color w:val="0D0D0D" w:themeColor="text1" w:themeTint="F2"/>
        </w:rPr>
        <w:t xml:space="preserve"> and App permissions</w:t>
      </w:r>
      <w:r w:rsidRPr="00B40B00">
        <w:rPr>
          <w:rFonts w:ascii="Arial" w:eastAsia="Calibri" w:hAnsi="Arial" w:cs="Arial"/>
          <w:color w:val="0D0D0D" w:themeColor="text1" w:themeTint="F2"/>
        </w:rPr>
        <w:t>.</w:t>
      </w:r>
    </w:p>
    <w:p w:rsidR="00C34300" w:rsidRPr="00B40B00" w:rsidRDefault="00B36806" w:rsidP="00B40B00">
      <w:pPr>
        <w:pStyle w:val="NoSpacing"/>
        <w:numPr>
          <w:ilvl w:val="0"/>
          <w:numId w:val="27"/>
        </w:numPr>
        <w:rPr>
          <w:rFonts w:ascii="Arial" w:hAnsi="Arial" w:cs="Arial"/>
          <w:noProof/>
          <w:color w:val="0D0D0D" w:themeColor="text1" w:themeTint="F2"/>
        </w:rPr>
      </w:pPr>
      <w:r w:rsidRPr="00B40B00">
        <w:rPr>
          <w:rFonts w:ascii="Arial" w:hAnsi="Arial" w:cs="Arial"/>
          <w:color w:val="0D0D0D" w:themeColor="text1" w:themeTint="F2"/>
        </w:rPr>
        <w:t>Developed application</w:t>
      </w:r>
      <w:r w:rsidR="008971C2" w:rsidRPr="00B40B00">
        <w:rPr>
          <w:rFonts w:ascii="Arial" w:hAnsi="Arial" w:cs="Arial"/>
          <w:color w:val="0D0D0D" w:themeColor="text1" w:themeTint="F2"/>
        </w:rPr>
        <w:t>s</w:t>
      </w:r>
      <w:r w:rsidRPr="00B40B00">
        <w:rPr>
          <w:rFonts w:ascii="Arial" w:hAnsi="Arial" w:cs="Arial"/>
          <w:color w:val="0D0D0D" w:themeColor="text1" w:themeTint="F2"/>
        </w:rPr>
        <w:t xml:space="preserve"> using Apex Controller, Visual Force pages and ServiceMax.</w:t>
      </w:r>
    </w:p>
    <w:p w:rsidR="001D1CD1" w:rsidRPr="00B40B00" w:rsidRDefault="001D1CD1" w:rsidP="00B40B00">
      <w:pPr>
        <w:pStyle w:val="NoSpacing"/>
        <w:numPr>
          <w:ilvl w:val="0"/>
          <w:numId w:val="27"/>
        </w:numPr>
        <w:rPr>
          <w:rFonts w:ascii="Arial" w:hAnsi="Arial" w:cs="Arial"/>
          <w:noProof/>
          <w:color w:val="0D0D0D" w:themeColor="text1" w:themeTint="F2"/>
        </w:rPr>
      </w:pPr>
      <w:r w:rsidRPr="00B40B00">
        <w:rPr>
          <w:rFonts w:ascii="Arial" w:hAnsi="Arial" w:cs="Arial"/>
          <w:noProof/>
          <w:color w:val="0D0D0D" w:themeColor="text1" w:themeTint="F2"/>
        </w:rPr>
        <w:t xml:space="preserve">Developed some functionalities using lightning components, events, tokens, and lightning data services as part of business requirement. </w:t>
      </w:r>
    </w:p>
    <w:p w:rsidR="000E5C53" w:rsidRPr="00B40B00" w:rsidRDefault="001D1CD1" w:rsidP="00B40B00">
      <w:pPr>
        <w:pStyle w:val="NoSpacing"/>
        <w:numPr>
          <w:ilvl w:val="0"/>
          <w:numId w:val="27"/>
        </w:numPr>
        <w:rPr>
          <w:rFonts w:ascii="Arial" w:eastAsia="Calibri" w:hAnsi="Arial" w:cs="Arial"/>
          <w:color w:val="0D0D0D" w:themeColor="text1" w:themeTint="F2"/>
        </w:rPr>
      </w:pPr>
      <w:r w:rsidRPr="00B40B00">
        <w:rPr>
          <w:rFonts w:ascii="Arial" w:eastAsia="Calibri" w:hAnsi="Arial" w:cs="Arial"/>
          <w:color w:val="0D0D0D" w:themeColor="text1" w:themeTint="F2"/>
        </w:rPr>
        <w:t xml:space="preserve">Involved in deploying code across environments using inbound, outbound change sets and ANT tool. </w:t>
      </w:r>
    </w:p>
    <w:p w:rsidR="0027092B" w:rsidRPr="00B40B00" w:rsidRDefault="0027092B" w:rsidP="00B40B00">
      <w:pPr>
        <w:pStyle w:val="NoSpacing"/>
        <w:spacing w:before="0"/>
        <w:ind w:left="360"/>
        <w:rPr>
          <w:rFonts w:ascii="Arial" w:eastAsia="Calibri" w:hAnsi="Arial" w:cs="Arial"/>
          <w:color w:val="0D0D0D" w:themeColor="text1" w:themeTint="F2"/>
        </w:rPr>
      </w:pPr>
    </w:p>
    <w:p w:rsidR="0027092B" w:rsidRPr="00B40B00" w:rsidRDefault="0027092B" w:rsidP="00B40B00">
      <w:pPr>
        <w:tabs>
          <w:tab w:val="left" w:pos="90"/>
        </w:tabs>
        <w:spacing w:before="0" w:after="0"/>
        <w:ind w:right="52"/>
        <w:contextualSpacing/>
        <w:rPr>
          <w:rFonts w:ascii="Arial" w:eastAsia="Calibri" w:hAnsi="Arial" w:cs="Arial"/>
          <w:color w:val="0D0D0D" w:themeColor="text1" w:themeTint="F2"/>
        </w:rPr>
      </w:pPr>
      <w:r w:rsidRPr="00B40B00">
        <w:rPr>
          <w:rFonts w:ascii="Arial" w:eastAsia="Calibri" w:hAnsi="Arial" w:cs="Arial"/>
          <w:b/>
          <w:color w:val="0D0D0D" w:themeColor="text1" w:themeTint="F2"/>
        </w:rPr>
        <w:t>Environment:</w:t>
      </w:r>
      <w:r w:rsidRPr="00B40B00">
        <w:rPr>
          <w:rFonts w:ascii="Arial" w:eastAsia="Calibri" w:hAnsi="Arial" w:cs="Arial"/>
          <w:color w:val="0D0D0D" w:themeColor="text1" w:themeTint="F2"/>
        </w:rPr>
        <w:t xml:space="preserve"> Salesforce.com CRM Application Platform, Force.com, Apex Triggers, Apex Data Loader, SOQL, SOSL, Lightning Design system, Lightning components, Custom Objects, Tabs, Page Layouts, Workflow</w:t>
      </w:r>
      <w:r w:rsidR="00B40B00">
        <w:rPr>
          <w:rFonts w:ascii="Arial" w:eastAsia="Calibri" w:hAnsi="Arial" w:cs="Arial"/>
          <w:color w:val="0D0D0D" w:themeColor="text1" w:themeTint="F2"/>
        </w:rPr>
        <w:t xml:space="preserve">s, </w:t>
      </w:r>
      <w:proofErr w:type="spellStart"/>
      <w:r w:rsidR="00B40B00">
        <w:rPr>
          <w:rFonts w:ascii="Arial" w:eastAsia="Calibri" w:hAnsi="Arial" w:cs="Arial"/>
          <w:color w:val="0D0D0D" w:themeColor="text1" w:themeTint="F2"/>
        </w:rPr>
        <w:t>ServiceMax</w:t>
      </w:r>
      <w:proofErr w:type="spellEnd"/>
      <w:r w:rsidR="00B40B00">
        <w:rPr>
          <w:rFonts w:ascii="Arial" w:eastAsia="Calibri" w:hAnsi="Arial" w:cs="Arial"/>
          <w:color w:val="0D0D0D" w:themeColor="text1" w:themeTint="F2"/>
        </w:rPr>
        <w:t xml:space="preserve">, </w:t>
      </w:r>
      <w:proofErr w:type="spellStart"/>
      <w:r w:rsidR="00B40B00">
        <w:rPr>
          <w:rFonts w:ascii="Arial" w:eastAsia="Calibri" w:hAnsi="Arial" w:cs="Arial"/>
          <w:color w:val="0D0D0D" w:themeColor="text1" w:themeTint="F2"/>
        </w:rPr>
        <w:t>Nintex</w:t>
      </w:r>
      <w:proofErr w:type="spellEnd"/>
      <w:r w:rsidR="00B40B00">
        <w:rPr>
          <w:rFonts w:ascii="Arial" w:eastAsia="Calibri" w:hAnsi="Arial" w:cs="Arial"/>
          <w:color w:val="0D0D0D" w:themeColor="text1" w:themeTint="F2"/>
        </w:rPr>
        <w:t xml:space="preserve"> </w:t>
      </w:r>
      <w:proofErr w:type="spellStart"/>
      <w:r w:rsidR="00B40B00">
        <w:rPr>
          <w:rFonts w:ascii="Arial" w:eastAsia="Calibri" w:hAnsi="Arial" w:cs="Arial"/>
          <w:color w:val="0D0D0D" w:themeColor="text1" w:themeTint="F2"/>
        </w:rPr>
        <w:t>Drawloops</w:t>
      </w:r>
      <w:proofErr w:type="spellEnd"/>
    </w:p>
    <w:p w:rsidR="00B40B00" w:rsidRPr="00B40B00" w:rsidRDefault="00B40B00" w:rsidP="00B40B00">
      <w:pPr>
        <w:tabs>
          <w:tab w:val="left" w:pos="90"/>
        </w:tabs>
        <w:spacing w:before="0" w:after="0"/>
        <w:ind w:right="52"/>
        <w:contextualSpacing/>
        <w:rPr>
          <w:rFonts w:ascii="Arial" w:eastAsia="Calibri" w:hAnsi="Arial" w:cs="Arial"/>
          <w:color w:val="0D0D0D" w:themeColor="text1" w:themeTint="F2"/>
        </w:rPr>
      </w:pPr>
    </w:p>
    <w:p w:rsidR="001B1F08" w:rsidRDefault="001B1F08" w:rsidP="00B40B00">
      <w:pPr>
        <w:tabs>
          <w:tab w:val="left" w:pos="90"/>
        </w:tabs>
        <w:spacing w:before="0" w:after="0"/>
        <w:ind w:right="52"/>
        <w:contextualSpacing/>
        <w:rPr>
          <w:rFonts w:ascii="Arial" w:eastAsia="Calibri" w:hAnsi="Arial" w:cs="Arial"/>
          <w:b/>
          <w:color w:val="0D0D0D" w:themeColor="text1" w:themeTint="F2"/>
        </w:rPr>
      </w:pPr>
      <w:r w:rsidRPr="001B1F08">
        <w:rPr>
          <w:rFonts w:ascii="Arial" w:eastAsia="Calibri" w:hAnsi="Arial" w:cs="Arial"/>
          <w:b/>
          <w:color w:val="0D0D0D" w:themeColor="text1" w:themeTint="F2"/>
        </w:rPr>
        <w:t xml:space="preserve">Avon Technologies, Hyderabad, India </w:t>
      </w:r>
    </w:p>
    <w:p w:rsidR="00B40B00" w:rsidRPr="00B40B00" w:rsidRDefault="00B40B00" w:rsidP="00B40B00">
      <w:pPr>
        <w:tabs>
          <w:tab w:val="left" w:pos="90"/>
        </w:tabs>
        <w:spacing w:before="0" w:after="0"/>
        <w:ind w:right="52"/>
        <w:contextualSpacing/>
        <w:rPr>
          <w:rFonts w:ascii="Arial" w:eastAsia="Calibri" w:hAnsi="Arial" w:cs="Arial"/>
          <w:b/>
          <w:color w:val="0D0D0D" w:themeColor="text1" w:themeTint="F2"/>
        </w:rPr>
      </w:pPr>
      <w:r w:rsidRPr="00B40B00">
        <w:rPr>
          <w:rFonts w:ascii="Arial" w:eastAsia="Calibri" w:hAnsi="Arial" w:cs="Arial"/>
          <w:b/>
          <w:color w:val="0D0D0D" w:themeColor="text1" w:themeTint="F2"/>
        </w:rPr>
        <w:t xml:space="preserve">Java Developer                  </w:t>
      </w:r>
      <w:r>
        <w:rPr>
          <w:rFonts w:ascii="Arial" w:eastAsia="Calibri" w:hAnsi="Arial" w:cs="Arial"/>
          <w:b/>
          <w:color w:val="0D0D0D" w:themeColor="text1" w:themeTint="F2"/>
        </w:rPr>
        <w:tab/>
      </w:r>
      <w:r>
        <w:rPr>
          <w:rFonts w:ascii="Arial" w:eastAsia="Calibri" w:hAnsi="Arial" w:cs="Arial"/>
          <w:b/>
          <w:color w:val="0D0D0D" w:themeColor="text1" w:themeTint="F2"/>
        </w:rPr>
        <w:tab/>
      </w:r>
      <w:r>
        <w:rPr>
          <w:rFonts w:ascii="Arial" w:eastAsia="Calibri" w:hAnsi="Arial" w:cs="Arial"/>
          <w:b/>
          <w:color w:val="0D0D0D" w:themeColor="text1" w:themeTint="F2"/>
        </w:rPr>
        <w:tab/>
      </w:r>
      <w:r>
        <w:rPr>
          <w:rFonts w:ascii="Arial" w:eastAsia="Calibri" w:hAnsi="Arial" w:cs="Arial"/>
          <w:b/>
          <w:color w:val="0D0D0D" w:themeColor="text1" w:themeTint="F2"/>
        </w:rPr>
        <w:tab/>
      </w:r>
      <w:r>
        <w:rPr>
          <w:rFonts w:ascii="Arial" w:eastAsia="Calibri" w:hAnsi="Arial" w:cs="Arial"/>
          <w:b/>
          <w:color w:val="0D0D0D" w:themeColor="text1" w:themeTint="F2"/>
        </w:rPr>
        <w:tab/>
      </w:r>
      <w:r>
        <w:rPr>
          <w:rFonts w:ascii="Arial" w:eastAsia="Calibri" w:hAnsi="Arial" w:cs="Arial"/>
          <w:b/>
          <w:color w:val="0D0D0D" w:themeColor="text1" w:themeTint="F2"/>
        </w:rPr>
        <w:tab/>
      </w:r>
      <w:r>
        <w:rPr>
          <w:rFonts w:ascii="Arial" w:eastAsia="Calibri" w:hAnsi="Arial" w:cs="Arial"/>
          <w:b/>
          <w:color w:val="0D0D0D" w:themeColor="text1" w:themeTint="F2"/>
        </w:rPr>
        <w:tab/>
      </w:r>
      <w:r>
        <w:rPr>
          <w:rFonts w:ascii="Arial" w:eastAsia="Calibri" w:hAnsi="Arial" w:cs="Arial"/>
          <w:b/>
          <w:color w:val="0D0D0D" w:themeColor="text1" w:themeTint="F2"/>
        </w:rPr>
        <w:tab/>
      </w:r>
      <w:r w:rsidR="001B1F08">
        <w:rPr>
          <w:rFonts w:ascii="Arial" w:eastAsia="Calibri" w:hAnsi="Arial" w:cs="Arial"/>
          <w:b/>
          <w:color w:val="0D0D0D" w:themeColor="text1" w:themeTint="F2"/>
        </w:rPr>
        <w:t>June</w:t>
      </w:r>
      <w:r w:rsidR="0022110F">
        <w:rPr>
          <w:rFonts w:ascii="Arial" w:eastAsia="Calibri" w:hAnsi="Arial" w:cs="Arial"/>
          <w:b/>
          <w:color w:val="0D0D0D" w:themeColor="text1" w:themeTint="F2"/>
        </w:rPr>
        <w:t>’</w:t>
      </w:r>
      <w:r w:rsidR="001B1F08">
        <w:rPr>
          <w:rFonts w:ascii="Arial" w:eastAsia="Calibri" w:hAnsi="Arial" w:cs="Arial"/>
          <w:b/>
          <w:color w:val="0D0D0D" w:themeColor="text1" w:themeTint="F2"/>
        </w:rPr>
        <w:t xml:space="preserve"> 2014</w:t>
      </w:r>
      <w:r w:rsidR="0022110F">
        <w:rPr>
          <w:rFonts w:ascii="Arial" w:eastAsia="Calibri" w:hAnsi="Arial" w:cs="Arial"/>
          <w:b/>
          <w:color w:val="0D0D0D" w:themeColor="text1" w:themeTint="F2"/>
        </w:rPr>
        <w:t xml:space="preserve"> – </w:t>
      </w:r>
      <w:r w:rsidR="001B1F08">
        <w:rPr>
          <w:rFonts w:ascii="Arial" w:eastAsia="Calibri" w:hAnsi="Arial" w:cs="Arial"/>
          <w:b/>
          <w:color w:val="0D0D0D" w:themeColor="text1" w:themeTint="F2"/>
        </w:rPr>
        <w:t>April</w:t>
      </w:r>
      <w:r w:rsidR="0022110F">
        <w:rPr>
          <w:rFonts w:ascii="Arial" w:eastAsia="Calibri" w:hAnsi="Arial" w:cs="Arial"/>
          <w:b/>
          <w:color w:val="0D0D0D" w:themeColor="text1" w:themeTint="F2"/>
        </w:rPr>
        <w:t>’</w:t>
      </w:r>
      <w:r w:rsidRPr="00B40B00">
        <w:rPr>
          <w:rFonts w:ascii="Arial" w:eastAsia="Calibri" w:hAnsi="Arial" w:cs="Arial"/>
          <w:b/>
          <w:color w:val="0D0D0D" w:themeColor="text1" w:themeTint="F2"/>
        </w:rPr>
        <w:t>201</w:t>
      </w:r>
      <w:r w:rsidR="001B1F08">
        <w:rPr>
          <w:rFonts w:ascii="Arial" w:eastAsia="Calibri" w:hAnsi="Arial" w:cs="Arial"/>
          <w:b/>
          <w:color w:val="0D0D0D" w:themeColor="text1" w:themeTint="F2"/>
        </w:rPr>
        <w:t>6</w:t>
      </w:r>
    </w:p>
    <w:p w:rsidR="00B40B00" w:rsidRPr="00B40B00" w:rsidRDefault="00B40B00" w:rsidP="00B40B00">
      <w:pPr>
        <w:tabs>
          <w:tab w:val="left" w:pos="90"/>
        </w:tabs>
        <w:spacing w:before="0" w:after="0"/>
        <w:ind w:right="52"/>
        <w:contextualSpacing/>
        <w:rPr>
          <w:rFonts w:ascii="Arial" w:eastAsia="Calibri" w:hAnsi="Arial" w:cs="Arial"/>
          <w:b/>
          <w:color w:val="0D0D0D" w:themeColor="text1" w:themeTint="F2"/>
        </w:rPr>
      </w:pPr>
    </w:p>
    <w:p w:rsidR="00B40B00" w:rsidRPr="00B40B00" w:rsidRDefault="00B40B00" w:rsidP="00B40B00">
      <w:pPr>
        <w:tabs>
          <w:tab w:val="left" w:pos="90"/>
        </w:tabs>
        <w:spacing w:before="0" w:after="0"/>
        <w:ind w:right="52"/>
        <w:contextualSpacing/>
        <w:rPr>
          <w:rFonts w:ascii="Arial" w:eastAsia="Calibri" w:hAnsi="Arial" w:cs="Arial"/>
          <w:b/>
          <w:color w:val="0D0D0D" w:themeColor="text1" w:themeTint="F2"/>
        </w:rPr>
      </w:pPr>
      <w:r w:rsidRPr="00B40B00">
        <w:rPr>
          <w:rFonts w:ascii="Arial" w:eastAsia="Calibri" w:hAnsi="Arial" w:cs="Arial"/>
          <w:b/>
          <w:color w:val="0D0D0D" w:themeColor="text1" w:themeTint="F2"/>
        </w:rPr>
        <w:t xml:space="preserve">Responsibilities:  </w:t>
      </w:r>
    </w:p>
    <w:p w:rsidR="00B40B00" w:rsidRPr="00B40B00" w:rsidRDefault="00B40B00" w:rsidP="00B40B00">
      <w:pPr>
        <w:tabs>
          <w:tab w:val="left" w:pos="90"/>
        </w:tabs>
        <w:spacing w:before="0" w:after="0"/>
        <w:ind w:right="52"/>
        <w:contextualSpacing/>
        <w:rPr>
          <w:rFonts w:ascii="Arial" w:eastAsia="Calibri" w:hAnsi="Arial" w:cs="Arial"/>
          <w:color w:val="0D0D0D" w:themeColor="text1" w:themeTint="F2"/>
        </w:rPr>
      </w:pPr>
    </w:p>
    <w:p w:rsidR="00B40B00" w:rsidRPr="006E67ED" w:rsidRDefault="00B40B00" w:rsidP="006E67ED">
      <w:pPr>
        <w:pStyle w:val="NoSpacing"/>
        <w:numPr>
          <w:ilvl w:val="0"/>
          <w:numId w:val="41"/>
        </w:numPr>
        <w:rPr>
          <w:rFonts w:ascii="Arial" w:eastAsia="Calibri" w:hAnsi="Arial" w:cs="Arial"/>
        </w:rPr>
      </w:pPr>
      <w:r w:rsidRPr="006E67ED">
        <w:rPr>
          <w:rFonts w:ascii="Arial" w:eastAsia="Calibri" w:hAnsi="Arial" w:cs="Arial"/>
        </w:rPr>
        <w:t>Worked closely with software developers on feature specifications and design.</w:t>
      </w:r>
    </w:p>
    <w:p w:rsidR="00B40B00" w:rsidRPr="006E67ED" w:rsidRDefault="00B40B00" w:rsidP="006E67ED">
      <w:pPr>
        <w:pStyle w:val="NoSpacing"/>
        <w:numPr>
          <w:ilvl w:val="0"/>
          <w:numId w:val="41"/>
        </w:numPr>
        <w:rPr>
          <w:rFonts w:ascii="Arial" w:eastAsia="Calibri" w:hAnsi="Arial" w:cs="Arial"/>
        </w:rPr>
      </w:pPr>
      <w:r w:rsidRPr="006E67ED">
        <w:rPr>
          <w:rFonts w:ascii="Arial" w:eastAsia="Calibri" w:hAnsi="Arial" w:cs="Arial"/>
        </w:rPr>
        <w:t>Designed and executed thorough test plans from developer feature specifications.</w:t>
      </w:r>
    </w:p>
    <w:p w:rsidR="00B40B00" w:rsidRPr="006E67ED" w:rsidRDefault="00B40B00" w:rsidP="006E67ED">
      <w:pPr>
        <w:pStyle w:val="NoSpacing"/>
        <w:numPr>
          <w:ilvl w:val="0"/>
          <w:numId w:val="41"/>
        </w:numPr>
        <w:rPr>
          <w:rFonts w:ascii="Arial" w:eastAsia="Calibri" w:hAnsi="Arial" w:cs="Arial"/>
        </w:rPr>
      </w:pPr>
      <w:r w:rsidRPr="006E67ED">
        <w:rPr>
          <w:rFonts w:ascii="Arial" w:eastAsia="Calibri" w:hAnsi="Arial" w:cs="Arial"/>
        </w:rPr>
        <w:t>Correlated with programmers to identify, resolve, and verify the resolution of software bugs.</w:t>
      </w:r>
    </w:p>
    <w:p w:rsidR="00B40B00" w:rsidRPr="006E67ED" w:rsidRDefault="00B40B00" w:rsidP="006E67ED">
      <w:pPr>
        <w:pStyle w:val="NoSpacing"/>
        <w:numPr>
          <w:ilvl w:val="0"/>
          <w:numId w:val="41"/>
        </w:numPr>
        <w:rPr>
          <w:rFonts w:ascii="Arial" w:eastAsia="Calibri" w:hAnsi="Arial" w:cs="Arial"/>
        </w:rPr>
      </w:pPr>
      <w:r w:rsidRPr="006E67ED">
        <w:rPr>
          <w:rFonts w:ascii="Arial" w:eastAsia="Calibri" w:hAnsi="Arial" w:cs="Arial"/>
        </w:rPr>
        <w:t xml:space="preserve">Worked with JSP, ColdFusion run-time code, and Dreamweaver </w:t>
      </w:r>
      <w:proofErr w:type="spellStart"/>
      <w:r w:rsidRPr="006E67ED">
        <w:rPr>
          <w:rFonts w:ascii="Arial" w:eastAsia="Calibri" w:hAnsi="Arial" w:cs="Arial"/>
        </w:rPr>
        <w:t>UltraDev's</w:t>
      </w:r>
      <w:proofErr w:type="spellEnd"/>
      <w:r w:rsidRPr="006E67ED">
        <w:rPr>
          <w:rFonts w:ascii="Arial" w:eastAsia="Calibri" w:hAnsi="Arial" w:cs="Arial"/>
        </w:rPr>
        <w:t xml:space="preserve"> JavaScript extensibility layer while testing features on nine different operating systems.</w:t>
      </w:r>
    </w:p>
    <w:p w:rsidR="00B40B00" w:rsidRPr="006E67ED" w:rsidRDefault="00B40B00" w:rsidP="006E67ED">
      <w:pPr>
        <w:pStyle w:val="NoSpacing"/>
        <w:numPr>
          <w:ilvl w:val="0"/>
          <w:numId w:val="41"/>
        </w:numPr>
        <w:rPr>
          <w:rFonts w:ascii="Arial" w:eastAsia="Calibri" w:hAnsi="Arial" w:cs="Arial"/>
        </w:rPr>
      </w:pPr>
      <w:r w:rsidRPr="006E67ED">
        <w:rPr>
          <w:rFonts w:ascii="Arial" w:eastAsia="Calibri" w:hAnsi="Arial" w:cs="Arial"/>
        </w:rPr>
        <w:t>Contributed to J2EE development by writing Servlets, JSP, participated in navigation and functionality testing and validating using java script.</w:t>
      </w:r>
    </w:p>
    <w:p w:rsidR="00B40B00" w:rsidRPr="006E67ED" w:rsidRDefault="00B40B00" w:rsidP="006E67ED">
      <w:pPr>
        <w:pStyle w:val="NoSpacing"/>
        <w:numPr>
          <w:ilvl w:val="0"/>
          <w:numId w:val="41"/>
        </w:numPr>
        <w:rPr>
          <w:rFonts w:ascii="Arial" w:eastAsia="Calibri" w:hAnsi="Arial" w:cs="Arial"/>
        </w:rPr>
      </w:pPr>
      <w:r w:rsidRPr="006E67ED">
        <w:rPr>
          <w:rFonts w:ascii="Arial" w:eastAsia="Calibri" w:hAnsi="Arial" w:cs="Arial"/>
        </w:rPr>
        <w:t>Developed UI by using Applets.</w:t>
      </w:r>
    </w:p>
    <w:p w:rsidR="00B40B00" w:rsidRPr="006E67ED" w:rsidRDefault="00B40B00" w:rsidP="006E67ED">
      <w:pPr>
        <w:pStyle w:val="NoSpacing"/>
        <w:numPr>
          <w:ilvl w:val="0"/>
          <w:numId w:val="41"/>
        </w:numPr>
        <w:rPr>
          <w:rFonts w:ascii="Arial" w:eastAsia="Calibri" w:hAnsi="Arial" w:cs="Arial"/>
        </w:rPr>
      </w:pPr>
      <w:r w:rsidRPr="006E67ED">
        <w:rPr>
          <w:rFonts w:ascii="Arial" w:eastAsia="Calibri" w:hAnsi="Arial" w:cs="Arial"/>
        </w:rPr>
        <w:t>Developed Custom tag Libraries, which will pass the data to the JSP pages.</w:t>
      </w:r>
    </w:p>
    <w:p w:rsidR="00B40B00" w:rsidRPr="006E67ED" w:rsidRDefault="00B40B00" w:rsidP="006E67ED">
      <w:pPr>
        <w:pStyle w:val="NoSpacing"/>
        <w:numPr>
          <w:ilvl w:val="0"/>
          <w:numId w:val="41"/>
        </w:numPr>
        <w:rPr>
          <w:rFonts w:ascii="Arial" w:eastAsia="Calibri" w:hAnsi="Arial" w:cs="Arial"/>
        </w:rPr>
      </w:pPr>
      <w:r w:rsidRPr="006E67ED">
        <w:rPr>
          <w:rFonts w:ascii="Arial" w:eastAsia="Calibri" w:hAnsi="Arial" w:cs="Arial"/>
        </w:rPr>
        <w:t>Developed user personalized dashboard, which facilitates the user to save his/her interested report pages along with related notes.</w:t>
      </w:r>
    </w:p>
    <w:p w:rsidR="00B40B00" w:rsidRPr="006E67ED" w:rsidRDefault="00B40B00" w:rsidP="006E67ED">
      <w:pPr>
        <w:pStyle w:val="NoSpacing"/>
        <w:numPr>
          <w:ilvl w:val="0"/>
          <w:numId w:val="41"/>
        </w:numPr>
        <w:rPr>
          <w:rFonts w:ascii="Arial" w:eastAsia="Calibri" w:hAnsi="Arial" w:cs="Arial"/>
        </w:rPr>
      </w:pPr>
      <w:r w:rsidRPr="006E67ED">
        <w:rPr>
          <w:rFonts w:ascii="Arial" w:eastAsia="Calibri" w:hAnsi="Arial" w:cs="Arial"/>
        </w:rPr>
        <w:t>Worked on cached graph and data refreshing and optimized by using threads.</w:t>
      </w:r>
    </w:p>
    <w:p w:rsidR="00B40B00" w:rsidRPr="006E67ED" w:rsidRDefault="00B40B00" w:rsidP="006E67ED">
      <w:pPr>
        <w:pStyle w:val="NoSpacing"/>
        <w:numPr>
          <w:ilvl w:val="0"/>
          <w:numId w:val="41"/>
        </w:numPr>
        <w:rPr>
          <w:rFonts w:ascii="Arial" w:eastAsia="Calibri" w:hAnsi="Arial" w:cs="Arial"/>
        </w:rPr>
      </w:pPr>
      <w:r w:rsidRPr="006E67ED">
        <w:rPr>
          <w:rFonts w:ascii="Arial" w:eastAsia="Calibri" w:hAnsi="Arial" w:cs="Arial"/>
        </w:rPr>
        <w:t xml:space="preserve">Tested and developed </w:t>
      </w:r>
      <w:r w:rsidR="002E1162" w:rsidRPr="006E67ED">
        <w:rPr>
          <w:rFonts w:ascii="Arial" w:eastAsia="Calibri" w:hAnsi="Arial" w:cs="Arial"/>
        </w:rPr>
        <w:t>server-side</w:t>
      </w:r>
      <w:r w:rsidRPr="006E67ED">
        <w:rPr>
          <w:rFonts w:ascii="Arial" w:eastAsia="Calibri" w:hAnsi="Arial" w:cs="Arial"/>
        </w:rPr>
        <w:t xml:space="preserve"> helper classes and Servlets.</w:t>
      </w:r>
    </w:p>
    <w:p w:rsidR="00B40B00" w:rsidRPr="006E67ED" w:rsidRDefault="00B40B00" w:rsidP="006E67ED">
      <w:pPr>
        <w:pStyle w:val="NoSpacing"/>
        <w:numPr>
          <w:ilvl w:val="0"/>
          <w:numId w:val="41"/>
        </w:numPr>
        <w:rPr>
          <w:rFonts w:ascii="Arial" w:eastAsia="Calibri" w:hAnsi="Arial" w:cs="Arial"/>
        </w:rPr>
      </w:pPr>
      <w:r w:rsidRPr="006E67ED">
        <w:rPr>
          <w:rFonts w:ascii="Arial" w:eastAsia="Calibri" w:hAnsi="Arial" w:cs="Arial"/>
        </w:rPr>
        <w:t>Stored procedures and triggers are written for the database module.</w:t>
      </w:r>
    </w:p>
    <w:p w:rsidR="00B40B00" w:rsidRPr="006E67ED" w:rsidRDefault="00B40B00" w:rsidP="006E67ED">
      <w:pPr>
        <w:pStyle w:val="NoSpacing"/>
        <w:numPr>
          <w:ilvl w:val="0"/>
          <w:numId w:val="41"/>
        </w:numPr>
        <w:rPr>
          <w:rFonts w:ascii="Arial" w:eastAsia="Calibri" w:hAnsi="Arial" w:cs="Arial"/>
        </w:rPr>
      </w:pPr>
      <w:r w:rsidRPr="006E67ED">
        <w:rPr>
          <w:rFonts w:ascii="Arial" w:eastAsia="Calibri" w:hAnsi="Arial" w:cs="Arial"/>
        </w:rPr>
        <w:t>Developed EJBs (Service Beans, Entity Beans), JSP Tags.</w:t>
      </w:r>
    </w:p>
    <w:p w:rsidR="00B40B00" w:rsidRPr="006E67ED" w:rsidRDefault="00B40B00" w:rsidP="006E67ED">
      <w:pPr>
        <w:pStyle w:val="NoSpacing"/>
        <w:rPr>
          <w:rFonts w:ascii="Arial" w:eastAsia="Calibri" w:hAnsi="Arial" w:cs="Arial"/>
        </w:rPr>
      </w:pPr>
    </w:p>
    <w:p w:rsidR="00B40B00" w:rsidRPr="00B40B00" w:rsidRDefault="00B40B00" w:rsidP="006E67ED">
      <w:pPr>
        <w:pStyle w:val="NoSpacing"/>
        <w:rPr>
          <w:rFonts w:eastAsia="Calibri"/>
        </w:rPr>
      </w:pPr>
      <w:r w:rsidRPr="006E67ED">
        <w:rPr>
          <w:rFonts w:ascii="Arial" w:eastAsia="Calibri" w:hAnsi="Arial" w:cs="Arial"/>
          <w:b/>
        </w:rPr>
        <w:t>Environment:</w:t>
      </w:r>
      <w:r w:rsidRPr="006E67ED">
        <w:rPr>
          <w:rFonts w:ascii="Arial" w:eastAsia="Calibri" w:hAnsi="Arial" w:cs="Arial"/>
        </w:rPr>
        <w:t xml:space="preserve"> JDK 1.2.2, Java Servlets, JSP, EJB, XML, XSL, Oracle, Windows NT, Solaris, Red Hat Linux, Hibernate, Design Patterns.</w:t>
      </w:r>
    </w:p>
    <w:p w:rsidR="000C4E90" w:rsidRPr="00B40B00" w:rsidRDefault="000C4E90" w:rsidP="00B40B00">
      <w:pPr>
        <w:pStyle w:val="NoSpacing"/>
        <w:spacing w:before="0"/>
        <w:rPr>
          <w:rFonts w:ascii="Arial" w:eastAsia="Calibri" w:hAnsi="Arial" w:cs="Arial"/>
          <w:color w:val="0D0D0D" w:themeColor="text1" w:themeTint="F2"/>
        </w:rPr>
      </w:pPr>
    </w:p>
    <w:p w:rsidR="003F5A17" w:rsidRPr="00B40B00" w:rsidRDefault="003F5A17" w:rsidP="00B40B00">
      <w:pPr>
        <w:spacing w:line="240" w:lineRule="auto"/>
        <w:rPr>
          <w:rFonts w:ascii="Arial" w:hAnsi="Arial" w:cs="Arial"/>
          <w:color w:val="0D0D0D" w:themeColor="text1" w:themeTint="F2"/>
        </w:rPr>
      </w:pPr>
    </w:p>
    <w:sectPr w:rsidR="003F5A17" w:rsidRPr="00B40B00" w:rsidSect="0082170E">
      <w:headerReference w:type="even" r:id="rId10"/>
      <w:headerReference w:type="default" r:id="rId11"/>
      <w:footerReference w:type="even" r:id="rId12"/>
      <w:footerReference w:type="default" r:id="rId13"/>
      <w:headerReference w:type="first" r:id="rId14"/>
      <w:footerReference w:type="first" r:id="rId15"/>
      <w:pgSz w:w="12240" w:h="15840" w:code="1"/>
      <w:pgMar w:top="630" w:right="758" w:bottom="720" w:left="810" w:header="426"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4DF8" w:rsidRDefault="00B54DF8" w:rsidP="005C7134">
      <w:pPr>
        <w:spacing w:before="0" w:after="0" w:line="240" w:lineRule="auto"/>
      </w:pPr>
      <w:r>
        <w:separator/>
      </w:r>
    </w:p>
  </w:endnote>
  <w:endnote w:type="continuationSeparator" w:id="1">
    <w:p w:rsidR="00B54DF8" w:rsidRDefault="00B54DF8" w:rsidP="005C7134">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auto"/>
    <w:pitch w:val="variable"/>
    <w:sig w:usb0="00000003" w:usb1="00000000" w:usb2="00000000" w:usb3="00000000" w:csb0="0000000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7134" w:rsidRDefault="005C713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7134" w:rsidRDefault="005C713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7134" w:rsidRDefault="005C713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4DF8" w:rsidRDefault="00B54DF8" w:rsidP="005C7134">
      <w:pPr>
        <w:spacing w:before="0" w:after="0" w:line="240" w:lineRule="auto"/>
      </w:pPr>
      <w:r>
        <w:separator/>
      </w:r>
    </w:p>
  </w:footnote>
  <w:footnote w:type="continuationSeparator" w:id="1">
    <w:p w:rsidR="00B54DF8" w:rsidRDefault="00B54DF8" w:rsidP="005C7134">
      <w:pPr>
        <w:spacing w:before="0"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7134" w:rsidRDefault="005C713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7134" w:rsidRDefault="005C713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7134" w:rsidRDefault="005C713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DC3C64F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C07564"/>
    <w:multiLevelType w:val="hybridMultilevel"/>
    <w:tmpl w:val="B86A60FC"/>
    <w:lvl w:ilvl="0" w:tplc="40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90122E"/>
    <w:multiLevelType w:val="hybridMultilevel"/>
    <w:tmpl w:val="63EA7C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F090183"/>
    <w:multiLevelType w:val="hybridMultilevel"/>
    <w:tmpl w:val="41E2C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6E4EAE"/>
    <w:multiLevelType w:val="hybridMultilevel"/>
    <w:tmpl w:val="80140A26"/>
    <w:lvl w:ilvl="0" w:tplc="38509CB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767C47"/>
    <w:multiLevelType w:val="hybridMultilevel"/>
    <w:tmpl w:val="24D8D1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A9B5573"/>
    <w:multiLevelType w:val="hybridMultilevel"/>
    <w:tmpl w:val="BED0C130"/>
    <w:lvl w:ilvl="0" w:tplc="40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F774B42"/>
    <w:multiLevelType w:val="hybridMultilevel"/>
    <w:tmpl w:val="EB3E6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11F68CF"/>
    <w:multiLevelType w:val="hybridMultilevel"/>
    <w:tmpl w:val="2B4EC7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1CC49AD"/>
    <w:multiLevelType w:val="hybridMultilevel"/>
    <w:tmpl w:val="C0087874"/>
    <w:lvl w:ilvl="0" w:tplc="04090001">
      <w:start w:val="1"/>
      <w:numFmt w:val="bullet"/>
      <w:lvlText w:val=""/>
      <w:lvlJc w:val="left"/>
      <w:pPr>
        <w:ind w:left="720" w:hanging="360"/>
      </w:pPr>
      <w:rPr>
        <w:rFonts w:ascii="Symbol" w:hAnsi="Symbol" w:hint="default"/>
      </w:rPr>
    </w:lvl>
    <w:lvl w:ilvl="1" w:tplc="427ABBFE">
      <w:numFmt w:val="bullet"/>
      <w:lvlText w:val="•"/>
      <w:lvlJc w:val="left"/>
      <w:pPr>
        <w:ind w:left="1440" w:hanging="360"/>
      </w:pPr>
      <w:rPr>
        <w:rFonts w:ascii="Times" w:eastAsia="Times New Roman" w:hAnsi="Times" w:cs="Time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00B589D"/>
    <w:multiLevelType w:val="hybridMultilevel"/>
    <w:tmpl w:val="6E76F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1787792"/>
    <w:multiLevelType w:val="hybridMultilevel"/>
    <w:tmpl w:val="BE6A9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1A82CD7"/>
    <w:multiLevelType w:val="hybridMultilevel"/>
    <w:tmpl w:val="F5E4D6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31149ED"/>
    <w:multiLevelType w:val="hybridMultilevel"/>
    <w:tmpl w:val="77DEF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32418EF"/>
    <w:multiLevelType w:val="hybridMultilevel"/>
    <w:tmpl w:val="5686A7E8"/>
    <w:lvl w:ilvl="0" w:tplc="04090001">
      <w:start w:val="1"/>
      <w:numFmt w:val="bullet"/>
      <w:lvlText w:val=""/>
      <w:lvlJc w:val="left"/>
      <w:pPr>
        <w:ind w:left="720" w:hanging="360"/>
      </w:pPr>
      <w:rPr>
        <w:rFonts w:ascii="Symbol" w:hAnsi="Symbol" w:hint="default"/>
      </w:rPr>
    </w:lvl>
    <w:lvl w:ilvl="1" w:tplc="E810738E">
      <w:numFmt w:val="bullet"/>
      <w:lvlText w:val="·"/>
      <w:lvlJc w:val="left"/>
      <w:pPr>
        <w:ind w:left="1440" w:hanging="360"/>
      </w:pPr>
      <w:rPr>
        <w:rFonts w:ascii="Arial" w:eastAsiaTheme="minorEastAsia"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32670C5"/>
    <w:multiLevelType w:val="hybridMultilevel"/>
    <w:tmpl w:val="01743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3A45136"/>
    <w:multiLevelType w:val="hybridMultilevel"/>
    <w:tmpl w:val="8A1A8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71D0C7E"/>
    <w:multiLevelType w:val="multilevel"/>
    <w:tmpl w:val="DAF212B6"/>
    <w:lvl w:ilvl="0">
      <w:start w:val="1"/>
      <w:numFmt w:val="bullet"/>
      <w:lvlText w:val="✓"/>
      <w:lvlJc w:val="left"/>
      <w:pPr>
        <w:ind w:left="720" w:hanging="360"/>
      </w:pPr>
      <w:rPr>
        <w:rFonts w:ascii="Arial" w:eastAsia="Arial" w:hAnsi="Arial" w:cs="Arial"/>
        <w:sz w:val="16"/>
        <w:szCs w:val="16"/>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18">
    <w:nsid w:val="410E075C"/>
    <w:multiLevelType w:val="hybridMultilevel"/>
    <w:tmpl w:val="159C486E"/>
    <w:lvl w:ilvl="0" w:tplc="40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33D2C82"/>
    <w:multiLevelType w:val="hybridMultilevel"/>
    <w:tmpl w:val="7F682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40B179B"/>
    <w:multiLevelType w:val="multilevel"/>
    <w:tmpl w:val="77C8C6D8"/>
    <w:lvl w:ilvl="0">
      <w:start w:val="1"/>
      <w:numFmt w:val="bullet"/>
      <w:lvlText w:val="✓"/>
      <w:lvlJc w:val="left"/>
      <w:pPr>
        <w:ind w:left="720" w:hanging="360"/>
      </w:pPr>
      <w:rPr>
        <w:rFonts w:ascii="Arial" w:eastAsia="Arial" w:hAnsi="Arial" w:cs="Arial"/>
        <w:sz w:val="16"/>
        <w:szCs w:val="16"/>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21">
    <w:nsid w:val="4422206E"/>
    <w:multiLevelType w:val="hybridMultilevel"/>
    <w:tmpl w:val="A4804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6817777"/>
    <w:multiLevelType w:val="hybridMultilevel"/>
    <w:tmpl w:val="BA2A9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7B53A08"/>
    <w:multiLevelType w:val="hybridMultilevel"/>
    <w:tmpl w:val="29809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19D309A"/>
    <w:multiLevelType w:val="hybridMultilevel"/>
    <w:tmpl w:val="87D0D902"/>
    <w:lvl w:ilvl="0" w:tplc="40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2A82D8A"/>
    <w:multiLevelType w:val="hybridMultilevel"/>
    <w:tmpl w:val="1E46A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9DB5F32"/>
    <w:multiLevelType w:val="hybridMultilevel"/>
    <w:tmpl w:val="95C41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A3B5FEC"/>
    <w:multiLevelType w:val="hybridMultilevel"/>
    <w:tmpl w:val="51580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BF20AC0"/>
    <w:multiLevelType w:val="hybridMultilevel"/>
    <w:tmpl w:val="1AEC4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F5A3E1E"/>
    <w:multiLevelType w:val="hybridMultilevel"/>
    <w:tmpl w:val="71DEE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1402BD7"/>
    <w:multiLevelType w:val="hybridMultilevel"/>
    <w:tmpl w:val="2F1A5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3212FD1"/>
    <w:multiLevelType w:val="hybridMultilevel"/>
    <w:tmpl w:val="2110C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34810BD"/>
    <w:multiLevelType w:val="hybridMultilevel"/>
    <w:tmpl w:val="BCF22BF4"/>
    <w:lvl w:ilvl="0" w:tplc="40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39C26CA"/>
    <w:multiLevelType w:val="hybridMultilevel"/>
    <w:tmpl w:val="7C40FEF4"/>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44B5A62"/>
    <w:multiLevelType w:val="hybridMultilevel"/>
    <w:tmpl w:val="43068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48875FF"/>
    <w:multiLevelType w:val="hybridMultilevel"/>
    <w:tmpl w:val="113EB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7DB0D0E"/>
    <w:multiLevelType w:val="multilevel"/>
    <w:tmpl w:val="E25CA870"/>
    <w:lvl w:ilvl="0">
      <w:start w:val="1"/>
      <w:numFmt w:val="bullet"/>
      <w:lvlText w:val="●"/>
      <w:lvlJc w:val="left"/>
      <w:pPr>
        <w:ind w:left="720" w:hanging="360"/>
      </w:pPr>
      <w:rPr>
        <w:rFonts w:ascii="Arial" w:eastAsia="Arial" w:hAnsi="Arial" w:cs="Arial"/>
        <w:sz w:val="16"/>
        <w:szCs w:val="16"/>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7">
    <w:nsid w:val="6AE350F6"/>
    <w:multiLevelType w:val="hybridMultilevel"/>
    <w:tmpl w:val="5546E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C5B31C4"/>
    <w:multiLevelType w:val="hybridMultilevel"/>
    <w:tmpl w:val="D7A43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5435B4B"/>
    <w:multiLevelType w:val="hybridMultilevel"/>
    <w:tmpl w:val="D4881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A0E40D5"/>
    <w:multiLevelType w:val="hybridMultilevel"/>
    <w:tmpl w:val="BE4CF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0"/>
  </w:num>
  <w:num w:numId="4">
    <w:abstractNumId w:val="28"/>
  </w:num>
  <w:num w:numId="5">
    <w:abstractNumId w:val="40"/>
  </w:num>
  <w:num w:numId="6">
    <w:abstractNumId w:val="20"/>
  </w:num>
  <w:num w:numId="7">
    <w:abstractNumId w:val="34"/>
  </w:num>
  <w:num w:numId="8">
    <w:abstractNumId w:val="36"/>
  </w:num>
  <w:num w:numId="9">
    <w:abstractNumId w:val="17"/>
  </w:num>
  <w:num w:numId="10">
    <w:abstractNumId w:val="6"/>
  </w:num>
  <w:num w:numId="11">
    <w:abstractNumId w:val="1"/>
  </w:num>
  <w:num w:numId="12">
    <w:abstractNumId w:val="32"/>
  </w:num>
  <w:num w:numId="13">
    <w:abstractNumId w:val="15"/>
  </w:num>
  <w:num w:numId="14">
    <w:abstractNumId w:val="24"/>
  </w:num>
  <w:num w:numId="15">
    <w:abstractNumId w:val="10"/>
  </w:num>
  <w:num w:numId="16">
    <w:abstractNumId w:val="18"/>
  </w:num>
  <w:num w:numId="17">
    <w:abstractNumId w:val="4"/>
  </w:num>
  <w:num w:numId="18">
    <w:abstractNumId w:val="33"/>
  </w:num>
  <w:num w:numId="19">
    <w:abstractNumId w:val="5"/>
  </w:num>
  <w:num w:numId="20">
    <w:abstractNumId w:val="12"/>
  </w:num>
  <w:num w:numId="21">
    <w:abstractNumId w:val="2"/>
  </w:num>
  <w:num w:numId="22">
    <w:abstractNumId w:val="38"/>
  </w:num>
  <w:num w:numId="23">
    <w:abstractNumId w:val="29"/>
  </w:num>
  <w:num w:numId="24">
    <w:abstractNumId w:val="37"/>
  </w:num>
  <w:num w:numId="25">
    <w:abstractNumId w:val="23"/>
  </w:num>
  <w:num w:numId="26">
    <w:abstractNumId w:val="27"/>
  </w:num>
  <w:num w:numId="27">
    <w:abstractNumId w:val="39"/>
  </w:num>
  <w:num w:numId="28">
    <w:abstractNumId w:val="3"/>
  </w:num>
  <w:num w:numId="29">
    <w:abstractNumId w:val="25"/>
  </w:num>
  <w:num w:numId="30">
    <w:abstractNumId w:val="26"/>
  </w:num>
  <w:num w:numId="31">
    <w:abstractNumId w:val="14"/>
  </w:num>
  <w:num w:numId="32">
    <w:abstractNumId w:val="13"/>
  </w:num>
  <w:num w:numId="33">
    <w:abstractNumId w:val="8"/>
  </w:num>
  <w:num w:numId="34">
    <w:abstractNumId w:val="22"/>
  </w:num>
  <w:num w:numId="35">
    <w:abstractNumId w:val="30"/>
  </w:num>
  <w:num w:numId="36">
    <w:abstractNumId w:val="31"/>
  </w:num>
  <w:num w:numId="37">
    <w:abstractNumId w:val="21"/>
  </w:num>
  <w:num w:numId="38">
    <w:abstractNumId w:val="7"/>
  </w:num>
  <w:num w:numId="39">
    <w:abstractNumId w:val="35"/>
  </w:num>
  <w:num w:numId="40">
    <w:abstractNumId w:val="19"/>
  </w:num>
  <w:num w:numId="41">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displayBackgroundShape/>
  <w:proofState w:spelling="clean" w:grammar="clean"/>
  <w:defaultTabStop w:val="720"/>
  <w:characterSpacingControl w:val="doNotCompress"/>
  <w:hdrShapeDefaults>
    <o:shapedefaults v:ext="edit" spidmax="4097"/>
  </w:hdrShapeDefaults>
  <w:footnotePr>
    <w:footnote w:id="0"/>
    <w:footnote w:id="1"/>
  </w:footnotePr>
  <w:endnotePr>
    <w:endnote w:id="0"/>
    <w:endnote w:id="1"/>
  </w:endnotePr>
  <w:compat>
    <w:useFELayout/>
  </w:compat>
  <w:rsids>
    <w:rsidRoot w:val="0023376D"/>
    <w:rsid w:val="000024C5"/>
    <w:rsid w:val="00013937"/>
    <w:rsid w:val="000149B9"/>
    <w:rsid w:val="00022E44"/>
    <w:rsid w:val="000252A2"/>
    <w:rsid w:val="00025762"/>
    <w:rsid w:val="00027EF8"/>
    <w:rsid w:val="0003561B"/>
    <w:rsid w:val="00050748"/>
    <w:rsid w:val="00070A83"/>
    <w:rsid w:val="00073851"/>
    <w:rsid w:val="00073BAE"/>
    <w:rsid w:val="00077F38"/>
    <w:rsid w:val="00090B27"/>
    <w:rsid w:val="00097F31"/>
    <w:rsid w:val="000A21FC"/>
    <w:rsid w:val="000A226F"/>
    <w:rsid w:val="000B0765"/>
    <w:rsid w:val="000C0E44"/>
    <w:rsid w:val="000C2E01"/>
    <w:rsid w:val="000C4E90"/>
    <w:rsid w:val="000D0433"/>
    <w:rsid w:val="000D107A"/>
    <w:rsid w:val="000E5C53"/>
    <w:rsid w:val="000E5D4E"/>
    <w:rsid w:val="000E6233"/>
    <w:rsid w:val="000F151F"/>
    <w:rsid w:val="000F4053"/>
    <w:rsid w:val="000F4FB8"/>
    <w:rsid w:val="000F5C39"/>
    <w:rsid w:val="000F6FA2"/>
    <w:rsid w:val="0011273C"/>
    <w:rsid w:val="00113963"/>
    <w:rsid w:val="001217A9"/>
    <w:rsid w:val="00125499"/>
    <w:rsid w:val="00135013"/>
    <w:rsid w:val="001358B8"/>
    <w:rsid w:val="001418A8"/>
    <w:rsid w:val="001504E1"/>
    <w:rsid w:val="00153D91"/>
    <w:rsid w:val="001549BA"/>
    <w:rsid w:val="00167E27"/>
    <w:rsid w:val="00170216"/>
    <w:rsid w:val="001708EF"/>
    <w:rsid w:val="001715A5"/>
    <w:rsid w:val="00175D1C"/>
    <w:rsid w:val="001A000F"/>
    <w:rsid w:val="001A7802"/>
    <w:rsid w:val="001B1F08"/>
    <w:rsid w:val="001B24FD"/>
    <w:rsid w:val="001B362A"/>
    <w:rsid w:val="001B3AE2"/>
    <w:rsid w:val="001C2A1A"/>
    <w:rsid w:val="001D1CD1"/>
    <w:rsid w:val="001D429F"/>
    <w:rsid w:val="001F6550"/>
    <w:rsid w:val="00200FC8"/>
    <w:rsid w:val="00201957"/>
    <w:rsid w:val="0022110F"/>
    <w:rsid w:val="00225996"/>
    <w:rsid w:val="0023376D"/>
    <w:rsid w:val="00251040"/>
    <w:rsid w:val="00252DFF"/>
    <w:rsid w:val="00260522"/>
    <w:rsid w:val="0026054F"/>
    <w:rsid w:val="002627F7"/>
    <w:rsid w:val="002636F4"/>
    <w:rsid w:val="00265982"/>
    <w:rsid w:val="0027092B"/>
    <w:rsid w:val="0027598B"/>
    <w:rsid w:val="00284997"/>
    <w:rsid w:val="002923A3"/>
    <w:rsid w:val="002A1EFF"/>
    <w:rsid w:val="002A6365"/>
    <w:rsid w:val="002A6C50"/>
    <w:rsid w:val="002B22D4"/>
    <w:rsid w:val="002B536D"/>
    <w:rsid w:val="002C2BEA"/>
    <w:rsid w:val="002D1E23"/>
    <w:rsid w:val="002D3101"/>
    <w:rsid w:val="002E1162"/>
    <w:rsid w:val="002F3D3A"/>
    <w:rsid w:val="00310673"/>
    <w:rsid w:val="00314830"/>
    <w:rsid w:val="00321205"/>
    <w:rsid w:val="00322AD5"/>
    <w:rsid w:val="00331C66"/>
    <w:rsid w:val="0033349A"/>
    <w:rsid w:val="0034329A"/>
    <w:rsid w:val="00344EE2"/>
    <w:rsid w:val="00347023"/>
    <w:rsid w:val="00353439"/>
    <w:rsid w:val="00364F8D"/>
    <w:rsid w:val="00377DB9"/>
    <w:rsid w:val="003803CA"/>
    <w:rsid w:val="00380A5B"/>
    <w:rsid w:val="0038150C"/>
    <w:rsid w:val="003816D0"/>
    <w:rsid w:val="00385247"/>
    <w:rsid w:val="003A4951"/>
    <w:rsid w:val="003C06E9"/>
    <w:rsid w:val="003C32BD"/>
    <w:rsid w:val="003C396D"/>
    <w:rsid w:val="003C3A33"/>
    <w:rsid w:val="003D1419"/>
    <w:rsid w:val="003D257C"/>
    <w:rsid w:val="003D5624"/>
    <w:rsid w:val="003E05A1"/>
    <w:rsid w:val="003E7F02"/>
    <w:rsid w:val="003F2E59"/>
    <w:rsid w:val="003F47AC"/>
    <w:rsid w:val="003F4E36"/>
    <w:rsid w:val="003F5A17"/>
    <w:rsid w:val="00403881"/>
    <w:rsid w:val="00406E8D"/>
    <w:rsid w:val="00414170"/>
    <w:rsid w:val="0043212A"/>
    <w:rsid w:val="00432EC1"/>
    <w:rsid w:val="00433F81"/>
    <w:rsid w:val="00436A1A"/>
    <w:rsid w:val="0047625D"/>
    <w:rsid w:val="00481628"/>
    <w:rsid w:val="00482252"/>
    <w:rsid w:val="00483A14"/>
    <w:rsid w:val="004868B5"/>
    <w:rsid w:val="004879F4"/>
    <w:rsid w:val="00492496"/>
    <w:rsid w:val="004A123D"/>
    <w:rsid w:val="004A15A7"/>
    <w:rsid w:val="004A2F91"/>
    <w:rsid w:val="004A4A5F"/>
    <w:rsid w:val="004A687D"/>
    <w:rsid w:val="004B14E1"/>
    <w:rsid w:val="004B32BC"/>
    <w:rsid w:val="004B444A"/>
    <w:rsid w:val="004B5176"/>
    <w:rsid w:val="004C021A"/>
    <w:rsid w:val="004D6C93"/>
    <w:rsid w:val="004F61A6"/>
    <w:rsid w:val="005061E1"/>
    <w:rsid w:val="00510B21"/>
    <w:rsid w:val="00515EF9"/>
    <w:rsid w:val="00524984"/>
    <w:rsid w:val="005346C1"/>
    <w:rsid w:val="005346EF"/>
    <w:rsid w:val="0054622A"/>
    <w:rsid w:val="0055421B"/>
    <w:rsid w:val="0055700A"/>
    <w:rsid w:val="00562871"/>
    <w:rsid w:val="00572383"/>
    <w:rsid w:val="00581CA0"/>
    <w:rsid w:val="00582F3A"/>
    <w:rsid w:val="00583D29"/>
    <w:rsid w:val="005863E7"/>
    <w:rsid w:val="005A46A5"/>
    <w:rsid w:val="005B1434"/>
    <w:rsid w:val="005B2548"/>
    <w:rsid w:val="005B489A"/>
    <w:rsid w:val="005C6ED5"/>
    <w:rsid w:val="005C7134"/>
    <w:rsid w:val="005D4006"/>
    <w:rsid w:val="005D70D2"/>
    <w:rsid w:val="005E4FAC"/>
    <w:rsid w:val="005F0DDA"/>
    <w:rsid w:val="005F235B"/>
    <w:rsid w:val="006341AE"/>
    <w:rsid w:val="006354D5"/>
    <w:rsid w:val="00640AED"/>
    <w:rsid w:val="00642532"/>
    <w:rsid w:val="006428E5"/>
    <w:rsid w:val="006441D2"/>
    <w:rsid w:val="00645503"/>
    <w:rsid w:val="00654FC4"/>
    <w:rsid w:val="00656A2D"/>
    <w:rsid w:val="00686653"/>
    <w:rsid w:val="00693655"/>
    <w:rsid w:val="00696F3F"/>
    <w:rsid w:val="006A09DE"/>
    <w:rsid w:val="006B01D9"/>
    <w:rsid w:val="006B58BE"/>
    <w:rsid w:val="006B6340"/>
    <w:rsid w:val="006B73C0"/>
    <w:rsid w:val="006C0829"/>
    <w:rsid w:val="006D4A5F"/>
    <w:rsid w:val="006D5737"/>
    <w:rsid w:val="006E3A46"/>
    <w:rsid w:val="006E4CDE"/>
    <w:rsid w:val="006E5F1A"/>
    <w:rsid w:val="006E634A"/>
    <w:rsid w:val="006E67ED"/>
    <w:rsid w:val="006F110D"/>
    <w:rsid w:val="006F6ABA"/>
    <w:rsid w:val="0070007D"/>
    <w:rsid w:val="00723FFC"/>
    <w:rsid w:val="007251E4"/>
    <w:rsid w:val="0072670B"/>
    <w:rsid w:val="007320E8"/>
    <w:rsid w:val="00732139"/>
    <w:rsid w:val="00745F63"/>
    <w:rsid w:val="00747E5B"/>
    <w:rsid w:val="0075244F"/>
    <w:rsid w:val="00753253"/>
    <w:rsid w:val="00753DEC"/>
    <w:rsid w:val="00761A63"/>
    <w:rsid w:val="00764F33"/>
    <w:rsid w:val="00775608"/>
    <w:rsid w:val="007767D1"/>
    <w:rsid w:val="00783B98"/>
    <w:rsid w:val="007972E4"/>
    <w:rsid w:val="007A602B"/>
    <w:rsid w:val="007B4AB1"/>
    <w:rsid w:val="007B6BE2"/>
    <w:rsid w:val="007B734E"/>
    <w:rsid w:val="007C3195"/>
    <w:rsid w:val="007C665D"/>
    <w:rsid w:val="007D6FDE"/>
    <w:rsid w:val="007E0081"/>
    <w:rsid w:val="007E06CA"/>
    <w:rsid w:val="007E110D"/>
    <w:rsid w:val="007E677E"/>
    <w:rsid w:val="007F6560"/>
    <w:rsid w:val="00813630"/>
    <w:rsid w:val="00815AD0"/>
    <w:rsid w:val="00816388"/>
    <w:rsid w:val="00850580"/>
    <w:rsid w:val="00861589"/>
    <w:rsid w:val="0086463E"/>
    <w:rsid w:val="00865353"/>
    <w:rsid w:val="00866F1F"/>
    <w:rsid w:val="008724CA"/>
    <w:rsid w:val="008735EC"/>
    <w:rsid w:val="008758AC"/>
    <w:rsid w:val="008828D0"/>
    <w:rsid w:val="00885D35"/>
    <w:rsid w:val="0088630E"/>
    <w:rsid w:val="008867C8"/>
    <w:rsid w:val="0088777B"/>
    <w:rsid w:val="008971C2"/>
    <w:rsid w:val="008A28CB"/>
    <w:rsid w:val="008A67F5"/>
    <w:rsid w:val="008B5510"/>
    <w:rsid w:val="008C36A3"/>
    <w:rsid w:val="008C7B56"/>
    <w:rsid w:val="008D000F"/>
    <w:rsid w:val="008D13B5"/>
    <w:rsid w:val="008D1FDF"/>
    <w:rsid w:val="008E3041"/>
    <w:rsid w:val="008F6C32"/>
    <w:rsid w:val="008F7C47"/>
    <w:rsid w:val="00911B91"/>
    <w:rsid w:val="00915122"/>
    <w:rsid w:val="00916134"/>
    <w:rsid w:val="009248F6"/>
    <w:rsid w:val="00950796"/>
    <w:rsid w:val="009530C4"/>
    <w:rsid w:val="0096706A"/>
    <w:rsid w:val="00977927"/>
    <w:rsid w:val="00982AD7"/>
    <w:rsid w:val="00986AA3"/>
    <w:rsid w:val="009972C9"/>
    <w:rsid w:val="009A28C7"/>
    <w:rsid w:val="009A39DA"/>
    <w:rsid w:val="009A3D9F"/>
    <w:rsid w:val="009A50E7"/>
    <w:rsid w:val="009B27A3"/>
    <w:rsid w:val="009C30A7"/>
    <w:rsid w:val="009C6734"/>
    <w:rsid w:val="009C70FE"/>
    <w:rsid w:val="009D2B8A"/>
    <w:rsid w:val="009E4212"/>
    <w:rsid w:val="009F23C3"/>
    <w:rsid w:val="009F43A5"/>
    <w:rsid w:val="00A00828"/>
    <w:rsid w:val="00A02330"/>
    <w:rsid w:val="00A11BF1"/>
    <w:rsid w:val="00A142AB"/>
    <w:rsid w:val="00A36A0E"/>
    <w:rsid w:val="00A473CA"/>
    <w:rsid w:val="00A52E7F"/>
    <w:rsid w:val="00A55F65"/>
    <w:rsid w:val="00A560D4"/>
    <w:rsid w:val="00A6160E"/>
    <w:rsid w:val="00A6425C"/>
    <w:rsid w:val="00A65BC5"/>
    <w:rsid w:val="00A67096"/>
    <w:rsid w:val="00A6757C"/>
    <w:rsid w:val="00A71E06"/>
    <w:rsid w:val="00A826B9"/>
    <w:rsid w:val="00A83392"/>
    <w:rsid w:val="00A923F1"/>
    <w:rsid w:val="00AA0864"/>
    <w:rsid w:val="00AB13FE"/>
    <w:rsid w:val="00AB4AEA"/>
    <w:rsid w:val="00AB7588"/>
    <w:rsid w:val="00AC20A1"/>
    <w:rsid w:val="00AC3F86"/>
    <w:rsid w:val="00AC5D03"/>
    <w:rsid w:val="00AC658D"/>
    <w:rsid w:val="00AD6BF4"/>
    <w:rsid w:val="00AE2D73"/>
    <w:rsid w:val="00AE750C"/>
    <w:rsid w:val="00B03E36"/>
    <w:rsid w:val="00B067D1"/>
    <w:rsid w:val="00B0683F"/>
    <w:rsid w:val="00B07E37"/>
    <w:rsid w:val="00B209DE"/>
    <w:rsid w:val="00B2481D"/>
    <w:rsid w:val="00B340E8"/>
    <w:rsid w:val="00B36806"/>
    <w:rsid w:val="00B40B00"/>
    <w:rsid w:val="00B4193C"/>
    <w:rsid w:val="00B52804"/>
    <w:rsid w:val="00B54DF8"/>
    <w:rsid w:val="00B6390C"/>
    <w:rsid w:val="00B678CD"/>
    <w:rsid w:val="00B71855"/>
    <w:rsid w:val="00B83FD9"/>
    <w:rsid w:val="00B91028"/>
    <w:rsid w:val="00B91809"/>
    <w:rsid w:val="00B930E8"/>
    <w:rsid w:val="00B94CBD"/>
    <w:rsid w:val="00B9692C"/>
    <w:rsid w:val="00B96A58"/>
    <w:rsid w:val="00B97E80"/>
    <w:rsid w:val="00BA0124"/>
    <w:rsid w:val="00BA3BB8"/>
    <w:rsid w:val="00BA6C46"/>
    <w:rsid w:val="00BC7307"/>
    <w:rsid w:val="00BE74E3"/>
    <w:rsid w:val="00BF03BE"/>
    <w:rsid w:val="00C03C56"/>
    <w:rsid w:val="00C05343"/>
    <w:rsid w:val="00C05D56"/>
    <w:rsid w:val="00C14DC5"/>
    <w:rsid w:val="00C17F2B"/>
    <w:rsid w:val="00C24199"/>
    <w:rsid w:val="00C24BF9"/>
    <w:rsid w:val="00C25008"/>
    <w:rsid w:val="00C2597C"/>
    <w:rsid w:val="00C2698B"/>
    <w:rsid w:val="00C304AF"/>
    <w:rsid w:val="00C4003A"/>
    <w:rsid w:val="00C46D04"/>
    <w:rsid w:val="00C52A22"/>
    <w:rsid w:val="00C5528F"/>
    <w:rsid w:val="00C56305"/>
    <w:rsid w:val="00C72953"/>
    <w:rsid w:val="00C80D79"/>
    <w:rsid w:val="00C8617F"/>
    <w:rsid w:val="00C8624B"/>
    <w:rsid w:val="00C8708D"/>
    <w:rsid w:val="00C96169"/>
    <w:rsid w:val="00CA1BCC"/>
    <w:rsid w:val="00CA351E"/>
    <w:rsid w:val="00CA6728"/>
    <w:rsid w:val="00CC01EC"/>
    <w:rsid w:val="00CC5208"/>
    <w:rsid w:val="00CD4340"/>
    <w:rsid w:val="00CD780A"/>
    <w:rsid w:val="00CE344C"/>
    <w:rsid w:val="00CE5E8B"/>
    <w:rsid w:val="00CF198D"/>
    <w:rsid w:val="00CF5549"/>
    <w:rsid w:val="00D013AE"/>
    <w:rsid w:val="00D045B1"/>
    <w:rsid w:val="00D12095"/>
    <w:rsid w:val="00D149BE"/>
    <w:rsid w:val="00D1726D"/>
    <w:rsid w:val="00D26515"/>
    <w:rsid w:val="00D26BAA"/>
    <w:rsid w:val="00D33CD2"/>
    <w:rsid w:val="00D37262"/>
    <w:rsid w:val="00D46C85"/>
    <w:rsid w:val="00D52409"/>
    <w:rsid w:val="00D52DDB"/>
    <w:rsid w:val="00D540C0"/>
    <w:rsid w:val="00D63556"/>
    <w:rsid w:val="00D67B12"/>
    <w:rsid w:val="00D82F9A"/>
    <w:rsid w:val="00D83608"/>
    <w:rsid w:val="00D83CDC"/>
    <w:rsid w:val="00D95A0A"/>
    <w:rsid w:val="00DA44FB"/>
    <w:rsid w:val="00DB5618"/>
    <w:rsid w:val="00DC05DA"/>
    <w:rsid w:val="00DC1CC6"/>
    <w:rsid w:val="00DE72CB"/>
    <w:rsid w:val="00E013CA"/>
    <w:rsid w:val="00E06468"/>
    <w:rsid w:val="00E16FEB"/>
    <w:rsid w:val="00E2029E"/>
    <w:rsid w:val="00E20A3C"/>
    <w:rsid w:val="00E27F5C"/>
    <w:rsid w:val="00E319B7"/>
    <w:rsid w:val="00E31E53"/>
    <w:rsid w:val="00E36214"/>
    <w:rsid w:val="00E54EE0"/>
    <w:rsid w:val="00E57F73"/>
    <w:rsid w:val="00E63AE3"/>
    <w:rsid w:val="00E7088B"/>
    <w:rsid w:val="00E759D2"/>
    <w:rsid w:val="00E80DDB"/>
    <w:rsid w:val="00E852C5"/>
    <w:rsid w:val="00E91374"/>
    <w:rsid w:val="00E91D8D"/>
    <w:rsid w:val="00E92150"/>
    <w:rsid w:val="00E926B8"/>
    <w:rsid w:val="00E962CE"/>
    <w:rsid w:val="00EB5D18"/>
    <w:rsid w:val="00EC01DC"/>
    <w:rsid w:val="00EC1271"/>
    <w:rsid w:val="00EC1EB5"/>
    <w:rsid w:val="00EC410C"/>
    <w:rsid w:val="00EE03E7"/>
    <w:rsid w:val="00EE095B"/>
    <w:rsid w:val="00EF0252"/>
    <w:rsid w:val="00F00FE9"/>
    <w:rsid w:val="00F015F0"/>
    <w:rsid w:val="00F0327A"/>
    <w:rsid w:val="00F13C52"/>
    <w:rsid w:val="00F13C63"/>
    <w:rsid w:val="00F17D06"/>
    <w:rsid w:val="00F31FD9"/>
    <w:rsid w:val="00F36918"/>
    <w:rsid w:val="00F4125E"/>
    <w:rsid w:val="00F425AB"/>
    <w:rsid w:val="00F454E7"/>
    <w:rsid w:val="00F465C5"/>
    <w:rsid w:val="00F4692F"/>
    <w:rsid w:val="00F509CC"/>
    <w:rsid w:val="00F5763C"/>
    <w:rsid w:val="00F57F7C"/>
    <w:rsid w:val="00F63AE5"/>
    <w:rsid w:val="00F67B55"/>
    <w:rsid w:val="00F770AD"/>
    <w:rsid w:val="00F84240"/>
    <w:rsid w:val="00F85681"/>
    <w:rsid w:val="00F862FA"/>
    <w:rsid w:val="00F8632A"/>
    <w:rsid w:val="00F9254C"/>
    <w:rsid w:val="00F92A64"/>
    <w:rsid w:val="00FA0EE4"/>
    <w:rsid w:val="00FA13DF"/>
    <w:rsid w:val="00FB3C2D"/>
    <w:rsid w:val="00FB3CD2"/>
    <w:rsid w:val="00FB5447"/>
    <w:rsid w:val="00FC0E4C"/>
    <w:rsid w:val="00FC5CC2"/>
    <w:rsid w:val="00FC6200"/>
    <w:rsid w:val="00FC6644"/>
    <w:rsid w:val="00FD257C"/>
    <w:rsid w:val="00FD4FE1"/>
    <w:rsid w:val="00FE1EEB"/>
    <w:rsid w:val="00FF03A5"/>
    <w:rsid w:val="00FF7AC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rules v:ext="edit">
        <o:r id="V:Rule1" type="connector" idref="#AutoShape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28C7"/>
  </w:style>
  <w:style w:type="paragraph" w:styleId="Heading1">
    <w:name w:val="heading 1"/>
    <w:basedOn w:val="Normal"/>
    <w:next w:val="Normal"/>
    <w:link w:val="Heading1Char"/>
    <w:uiPriority w:val="9"/>
    <w:qFormat/>
    <w:rsid w:val="009A28C7"/>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9A28C7"/>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9A28C7"/>
    <w:pPr>
      <w:pBdr>
        <w:top w:val="single" w:sz="6" w:space="2" w:color="4472C4" w:themeColor="accent1"/>
      </w:pBdr>
      <w:spacing w:before="300" w:after="0"/>
      <w:outlineLvl w:val="2"/>
    </w:pPr>
    <w:rPr>
      <w:caps/>
      <w:color w:val="1F3763" w:themeColor="accent1" w:themeShade="7F"/>
      <w:spacing w:val="15"/>
    </w:rPr>
  </w:style>
  <w:style w:type="paragraph" w:styleId="Heading4">
    <w:name w:val="heading 4"/>
    <w:basedOn w:val="Normal"/>
    <w:next w:val="Normal"/>
    <w:link w:val="Heading4Char"/>
    <w:uiPriority w:val="9"/>
    <w:semiHidden/>
    <w:unhideWhenUsed/>
    <w:qFormat/>
    <w:rsid w:val="009A28C7"/>
    <w:pPr>
      <w:pBdr>
        <w:top w:val="dotted" w:sz="6" w:space="2" w:color="4472C4" w:themeColor="accent1"/>
      </w:pBdr>
      <w:spacing w:before="200" w:after="0"/>
      <w:outlineLvl w:val="3"/>
    </w:pPr>
    <w:rPr>
      <w:caps/>
      <w:color w:val="2F5496" w:themeColor="accent1" w:themeShade="BF"/>
      <w:spacing w:val="10"/>
    </w:rPr>
  </w:style>
  <w:style w:type="paragraph" w:styleId="Heading5">
    <w:name w:val="heading 5"/>
    <w:basedOn w:val="Normal"/>
    <w:next w:val="Normal"/>
    <w:link w:val="Heading5Char"/>
    <w:uiPriority w:val="9"/>
    <w:semiHidden/>
    <w:unhideWhenUsed/>
    <w:qFormat/>
    <w:rsid w:val="009A28C7"/>
    <w:pPr>
      <w:pBdr>
        <w:bottom w:val="single" w:sz="6" w:space="1" w:color="4472C4" w:themeColor="accent1"/>
      </w:pBdr>
      <w:spacing w:before="200" w:after="0"/>
      <w:outlineLvl w:val="4"/>
    </w:pPr>
    <w:rPr>
      <w:caps/>
      <w:color w:val="2F5496" w:themeColor="accent1" w:themeShade="BF"/>
      <w:spacing w:val="10"/>
    </w:rPr>
  </w:style>
  <w:style w:type="paragraph" w:styleId="Heading6">
    <w:name w:val="heading 6"/>
    <w:basedOn w:val="Normal"/>
    <w:next w:val="Normal"/>
    <w:link w:val="Heading6Char"/>
    <w:uiPriority w:val="9"/>
    <w:semiHidden/>
    <w:unhideWhenUsed/>
    <w:qFormat/>
    <w:rsid w:val="009A28C7"/>
    <w:pPr>
      <w:pBdr>
        <w:bottom w:val="dotted" w:sz="6" w:space="1" w:color="4472C4" w:themeColor="accent1"/>
      </w:pBdr>
      <w:spacing w:before="200" w:after="0"/>
      <w:outlineLvl w:val="5"/>
    </w:pPr>
    <w:rPr>
      <w:caps/>
      <w:color w:val="2F5496" w:themeColor="accent1" w:themeShade="BF"/>
      <w:spacing w:val="10"/>
    </w:rPr>
  </w:style>
  <w:style w:type="paragraph" w:styleId="Heading7">
    <w:name w:val="heading 7"/>
    <w:basedOn w:val="Normal"/>
    <w:next w:val="Normal"/>
    <w:link w:val="Heading7Char"/>
    <w:uiPriority w:val="9"/>
    <w:semiHidden/>
    <w:unhideWhenUsed/>
    <w:qFormat/>
    <w:rsid w:val="009A28C7"/>
    <w:pPr>
      <w:spacing w:before="200" w:after="0"/>
      <w:outlineLvl w:val="6"/>
    </w:pPr>
    <w:rPr>
      <w:caps/>
      <w:color w:val="2F5496" w:themeColor="accent1" w:themeShade="BF"/>
      <w:spacing w:val="10"/>
    </w:rPr>
  </w:style>
  <w:style w:type="paragraph" w:styleId="Heading8">
    <w:name w:val="heading 8"/>
    <w:basedOn w:val="Normal"/>
    <w:next w:val="Normal"/>
    <w:link w:val="Heading8Char"/>
    <w:uiPriority w:val="9"/>
    <w:semiHidden/>
    <w:unhideWhenUsed/>
    <w:qFormat/>
    <w:rsid w:val="009A28C7"/>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9A28C7"/>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3376D"/>
    <w:pPr>
      <w:autoSpaceDE w:val="0"/>
      <w:autoSpaceDN w:val="0"/>
      <w:adjustRightInd w:val="0"/>
    </w:pPr>
    <w:rPr>
      <w:rFonts w:ascii="Arial" w:eastAsia="Times New Roman" w:hAnsi="Arial" w:cs="Arial"/>
      <w:color w:val="000000"/>
    </w:rPr>
  </w:style>
  <w:style w:type="character" w:styleId="Hyperlink">
    <w:name w:val="Hyperlink"/>
    <w:uiPriority w:val="99"/>
    <w:unhideWhenUsed/>
    <w:rsid w:val="0023376D"/>
    <w:rPr>
      <w:color w:val="0000FF"/>
      <w:u w:val="single"/>
    </w:rPr>
  </w:style>
  <w:style w:type="paragraph" w:styleId="ListParagraph">
    <w:name w:val="List Paragraph"/>
    <w:basedOn w:val="Normal"/>
    <w:link w:val="ListParagraphChar"/>
    <w:uiPriority w:val="34"/>
    <w:qFormat/>
    <w:rsid w:val="0023376D"/>
    <w:pPr>
      <w:ind w:left="720"/>
      <w:contextualSpacing/>
    </w:pPr>
  </w:style>
  <w:style w:type="character" w:customStyle="1" w:styleId="ListParagraphChar">
    <w:name w:val="List Paragraph Char"/>
    <w:link w:val="ListParagraph"/>
    <w:uiPriority w:val="34"/>
    <w:rsid w:val="0023376D"/>
  </w:style>
  <w:style w:type="paragraph" w:styleId="NormalIndent">
    <w:name w:val="Normal Indent"/>
    <w:basedOn w:val="Normal"/>
    <w:rsid w:val="0023376D"/>
    <w:pPr>
      <w:ind w:left="720"/>
    </w:pPr>
  </w:style>
  <w:style w:type="paragraph" w:styleId="ListBullet">
    <w:name w:val="List Bullet"/>
    <w:basedOn w:val="Normal"/>
    <w:unhideWhenUsed/>
    <w:rsid w:val="0023376D"/>
    <w:pPr>
      <w:widowControl w:val="0"/>
      <w:numPr>
        <w:numId w:val="3"/>
      </w:numPr>
      <w:autoSpaceDE w:val="0"/>
      <w:autoSpaceDN w:val="0"/>
      <w:adjustRightInd w:val="0"/>
      <w:contextualSpacing/>
    </w:pPr>
    <w:rPr>
      <w:rFonts w:ascii="Arial" w:hAnsi="Arial" w:cs="Arial"/>
    </w:rPr>
  </w:style>
  <w:style w:type="character" w:customStyle="1" w:styleId="UnresolvedMention1">
    <w:name w:val="Unresolved Mention1"/>
    <w:basedOn w:val="DefaultParagraphFont"/>
    <w:uiPriority w:val="99"/>
    <w:semiHidden/>
    <w:unhideWhenUsed/>
    <w:rsid w:val="004A123D"/>
    <w:rPr>
      <w:color w:val="605E5C"/>
      <w:shd w:val="clear" w:color="auto" w:fill="E1DFDD"/>
    </w:rPr>
  </w:style>
  <w:style w:type="character" w:styleId="FollowedHyperlink">
    <w:name w:val="FollowedHyperlink"/>
    <w:basedOn w:val="DefaultParagraphFont"/>
    <w:uiPriority w:val="99"/>
    <w:semiHidden/>
    <w:unhideWhenUsed/>
    <w:rsid w:val="00654FC4"/>
    <w:rPr>
      <w:color w:val="954F72" w:themeColor="followedHyperlink"/>
      <w:u w:val="single"/>
    </w:rPr>
  </w:style>
  <w:style w:type="paragraph" w:styleId="BalloonText">
    <w:name w:val="Balloon Text"/>
    <w:basedOn w:val="Normal"/>
    <w:link w:val="BalloonTextChar"/>
    <w:uiPriority w:val="99"/>
    <w:semiHidden/>
    <w:unhideWhenUsed/>
    <w:rsid w:val="00D63556"/>
    <w:rPr>
      <w:sz w:val="18"/>
      <w:szCs w:val="18"/>
    </w:rPr>
  </w:style>
  <w:style w:type="character" w:customStyle="1" w:styleId="BalloonTextChar">
    <w:name w:val="Balloon Text Char"/>
    <w:basedOn w:val="DefaultParagraphFont"/>
    <w:link w:val="BalloonText"/>
    <w:uiPriority w:val="99"/>
    <w:semiHidden/>
    <w:rsid w:val="00D63556"/>
    <w:rPr>
      <w:rFonts w:ascii="Times New Roman" w:eastAsia="Times New Roman" w:hAnsi="Times New Roman" w:cs="Times New Roman"/>
      <w:sz w:val="18"/>
      <w:szCs w:val="18"/>
    </w:rPr>
  </w:style>
  <w:style w:type="character" w:customStyle="1" w:styleId="Heading2Char">
    <w:name w:val="Heading 2 Char"/>
    <w:basedOn w:val="DefaultParagraphFont"/>
    <w:link w:val="Heading2"/>
    <w:uiPriority w:val="9"/>
    <w:rsid w:val="009A28C7"/>
    <w:rPr>
      <w:caps/>
      <w:spacing w:val="15"/>
      <w:shd w:val="clear" w:color="auto" w:fill="D9E2F3" w:themeFill="accent1" w:themeFillTint="33"/>
    </w:rPr>
  </w:style>
  <w:style w:type="character" w:customStyle="1" w:styleId="Heading1Char">
    <w:name w:val="Heading 1 Char"/>
    <w:basedOn w:val="DefaultParagraphFont"/>
    <w:link w:val="Heading1"/>
    <w:uiPriority w:val="9"/>
    <w:rsid w:val="009A28C7"/>
    <w:rPr>
      <w:caps/>
      <w:color w:val="FFFFFF" w:themeColor="background1"/>
      <w:spacing w:val="15"/>
      <w:sz w:val="22"/>
      <w:szCs w:val="22"/>
      <w:shd w:val="clear" w:color="auto" w:fill="4472C4" w:themeFill="accent1"/>
    </w:rPr>
  </w:style>
  <w:style w:type="character" w:customStyle="1" w:styleId="Heading3Char">
    <w:name w:val="Heading 3 Char"/>
    <w:basedOn w:val="DefaultParagraphFont"/>
    <w:link w:val="Heading3"/>
    <w:uiPriority w:val="9"/>
    <w:semiHidden/>
    <w:rsid w:val="009A28C7"/>
    <w:rPr>
      <w:caps/>
      <w:color w:val="1F3763" w:themeColor="accent1" w:themeShade="7F"/>
      <w:spacing w:val="15"/>
    </w:rPr>
  </w:style>
  <w:style w:type="character" w:customStyle="1" w:styleId="Heading4Char">
    <w:name w:val="Heading 4 Char"/>
    <w:basedOn w:val="DefaultParagraphFont"/>
    <w:link w:val="Heading4"/>
    <w:uiPriority w:val="9"/>
    <w:semiHidden/>
    <w:rsid w:val="009A28C7"/>
    <w:rPr>
      <w:caps/>
      <w:color w:val="2F5496" w:themeColor="accent1" w:themeShade="BF"/>
      <w:spacing w:val="10"/>
    </w:rPr>
  </w:style>
  <w:style w:type="character" w:customStyle="1" w:styleId="Heading5Char">
    <w:name w:val="Heading 5 Char"/>
    <w:basedOn w:val="DefaultParagraphFont"/>
    <w:link w:val="Heading5"/>
    <w:uiPriority w:val="9"/>
    <w:semiHidden/>
    <w:rsid w:val="009A28C7"/>
    <w:rPr>
      <w:caps/>
      <w:color w:val="2F5496" w:themeColor="accent1" w:themeShade="BF"/>
      <w:spacing w:val="10"/>
    </w:rPr>
  </w:style>
  <w:style w:type="character" w:customStyle="1" w:styleId="Heading6Char">
    <w:name w:val="Heading 6 Char"/>
    <w:basedOn w:val="DefaultParagraphFont"/>
    <w:link w:val="Heading6"/>
    <w:uiPriority w:val="9"/>
    <w:semiHidden/>
    <w:rsid w:val="009A28C7"/>
    <w:rPr>
      <w:caps/>
      <w:color w:val="2F5496" w:themeColor="accent1" w:themeShade="BF"/>
      <w:spacing w:val="10"/>
    </w:rPr>
  </w:style>
  <w:style w:type="character" w:customStyle="1" w:styleId="Heading7Char">
    <w:name w:val="Heading 7 Char"/>
    <w:basedOn w:val="DefaultParagraphFont"/>
    <w:link w:val="Heading7"/>
    <w:uiPriority w:val="9"/>
    <w:semiHidden/>
    <w:rsid w:val="009A28C7"/>
    <w:rPr>
      <w:caps/>
      <w:color w:val="2F5496" w:themeColor="accent1" w:themeShade="BF"/>
      <w:spacing w:val="10"/>
    </w:rPr>
  </w:style>
  <w:style w:type="character" w:customStyle="1" w:styleId="Heading8Char">
    <w:name w:val="Heading 8 Char"/>
    <w:basedOn w:val="DefaultParagraphFont"/>
    <w:link w:val="Heading8"/>
    <w:uiPriority w:val="9"/>
    <w:semiHidden/>
    <w:rsid w:val="009A28C7"/>
    <w:rPr>
      <w:caps/>
      <w:spacing w:val="10"/>
      <w:sz w:val="18"/>
      <w:szCs w:val="18"/>
    </w:rPr>
  </w:style>
  <w:style w:type="character" w:customStyle="1" w:styleId="Heading9Char">
    <w:name w:val="Heading 9 Char"/>
    <w:basedOn w:val="DefaultParagraphFont"/>
    <w:link w:val="Heading9"/>
    <w:uiPriority w:val="9"/>
    <w:semiHidden/>
    <w:rsid w:val="009A28C7"/>
    <w:rPr>
      <w:i/>
      <w:iCs/>
      <w:caps/>
      <w:spacing w:val="10"/>
      <w:sz w:val="18"/>
      <w:szCs w:val="18"/>
    </w:rPr>
  </w:style>
  <w:style w:type="paragraph" w:styleId="Caption">
    <w:name w:val="caption"/>
    <w:basedOn w:val="Normal"/>
    <w:next w:val="Normal"/>
    <w:uiPriority w:val="35"/>
    <w:semiHidden/>
    <w:unhideWhenUsed/>
    <w:qFormat/>
    <w:rsid w:val="009A28C7"/>
    <w:rPr>
      <w:b/>
      <w:bCs/>
      <w:color w:val="2F5496" w:themeColor="accent1" w:themeShade="BF"/>
      <w:sz w:val="16"/>
      <w:szCs w:val="16"/>
    </w:rPr>
  </w:style>
  <w:style w:type="paragraph" w:styleId="Title">
    <w:name w:val="Title"/>
    <w:basedOn w:val="Normal"/>
    <w:next w:val="Normal"/>
    <w:link w:val="TitleChar"/>
    <w:uiPriority w:val="10"/>
    <w:qFormat/>
    <w:rsid w:val="009A28C7"/>
    <w:pPr>
      <w:spacing w:before="0" w:after="0"/>
    </w:pPr>
    <w:rPr>
      <w:rFonts w:asciiTheme="majorHAnsi" w:eastAsiaTheme="majorEastAsia" w:hAnsiTheme="majorHAnsi" w:cstheme="majorBidi"/>
      <w:caps/>
      <w:color w:val="4472C4" w:themeColor="accent1"/>
      <w:spacing w:val="10"/>
      <w:sz w:val="52"/>
      <w:szCs w:val="52"/>
    </w:rPr>
  </w:style>
  <w:style w:type="character" w:customStyle="1" w:styleId="TitleChar">
    <w:name w:val="Title Char"/>
    <w:basedOn w:val="DefaultParagraphFont"/>
    <w:link w:val="Title"/>
    <w:uiPriority w:val="10"/>
    <w:rsid w:val="009A28C7"/>
    <w:rPr>
      <w:rFonts w:asciiTheme="majorHAnsi" w:eastAsiaTheme="majorEastAsia" w:hAnsiTheme="majorHAnsi" w:cstheme="majorBidi"/>
      <w:caps/>
      <w:color w:val="4472C4" w:themeColor="accent1"/>
      <w:spacing w:val="10"/>
      <w:sz w:val="52"/>
      <w:szCs w:val="52"/>
    </w:rPr>
  </w:style>
  <w:style w:type="paragraph" w:styleId="Subtitle">
    <w:name w:val="Subtitle"/>
    <w:basedOn w:val="Normal"/>
    <w:next w:val="Normal"/>
    <w:link w:val="SubtitleChar"/>
    <w:uiPriority w:val="11"/>
    <w:qFormat/>
    <w:rsid w:val="009A28C7"/>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9A28C7"/>
    <w:rPr>
      <w:caps/>
      <w:color w:val="595959" w:themeColor="text1" w:themeTint="A6"/>
      <w:spacing w:val="10"/>
      <w:sz w:val="21"/>
      <w:szCs w:val="21"/>
    </w:rPr>
  </w:style>
  <w:style w:type="character" w:styleId="Strong">
    <w:name w:val="Strong"/>
    <w:uiPriority w:val="22"/>
    <w:qFormat/>
    <w:rsid w:val="009A28C7"/>
    <w:rPr>
      <w:b/>
      <w:bCs/>
    </w:rPr>
  </w:style>
  <w:style w:type="character" w:styleId="Emphasis">
    <w:name w:val="Emphasis"/>
    <w:uiPriority w:val="20"/>
    <w:qFormat/>
    <w:rsid w:val="009A28C7"/>
    <w:rPr>
      <w:caps/>
      <w:color w:val="1F3763" w:themeColor="accent1" w:themeShade="7F"/>
      <w:spacing w:val="5"/>
    </w:rPr>
  </w:style>
  <w:style w:type="paragraph" w:styleId="NoSpacing">
    <w:name w:val="No Spacing"/>
    <w:uiPriority w:val="1"/>
    <w:qFormat/>
    <w:rsid w:val="009A28C7"/>
    <w:pPr>
      <w:spacing w:after="0" w:line="240" w:lineRule="auto"/>
    </w:pPr>
  </w:style>
  <w:style w:type="paragraph" w:styleId="Quote">
    <w:name w:val="Quote"/>
    <w:basedOn w:val="Normal"/>
    <w:next w:val="Normal"/>
    <w:link w:val="QuoteChar"/>
    <w:uiPriority w:val="29"/>
    <w:qFormat/>
    <w:rsid w:val="009A28C7"/>
    <w:rPr>
      <w:i/>
      <w:iCs/>
      <w:sz w:val="24"/>
      <w:szCs w:val="24"/>
    </w:rPr>
  </w:style>
  <w:style w:type="character" w:customStyle="1" w:styleId="QuoteChar">
    <w:name w:val="Quote Char"/>
    <w:basedOn w:val="DefaultParagraphFont"/>
    <w:link w:val="Quote"/>
    <w:uiPriority w:val="29"/>
    <w:rsid w:val="009A28C7"/>
    <w:rPr>
      <w:i/>
      <w:iCs/>
      <w:sz w:val="24"/>
      <w:szCs w:val="24"/>
    </w:rPr>
  </w:style>
  <w:style w:type="paragraph" w:styleId="IntenseQuote">
    <w:name w:val="Intense Quote"/>
    <w:basedOn w:val="Normal"/>
    <w:next w:val="Normal"/>
    <w:link w:val="IntenseQuoteChar"/>
    <w:uiPriority w:val="30"/>
    <w:qFormat/>
    <w:rsid w:val="009A28C7"/>
    <w:pPr>
      <w:spacing w:before="240" w:after="240" w:line="240" w:lineRule="auto"/>
      <w:ind w:left="1080" w:right="1080"/>
      <w:jc w:val="center"/>
    </w:pPr>
    <w:rPr>
      <w:color w:val="4472C4" w:themeColor="accent1"/>
      <w:sz w:val="24"/>
      <w:szCs w:val="24"/>
    </w:rPr>
  </w:style>
  <w:style w:type="character" w:customStyle="1" w:styleId="IntenseQuoteChar">
    <w:name w:val="Intense Quote Char"/>
    <w:basedOn w:val="DefaultParagraphFont"/>
    <w:link w:val="IntenseQuote"/>
    <w:uiPriority w:val="30"/>
    <w:rsid w:val="009A28C7"/>
    <w:rPr>
      <w:color w:val="4472C4" w:themeColor="accent1"/>
      <w:sz w:val="24"/>
      <w:szCs w:val="24"/>
    </w:rPr>
  </w:style>
  <w:style w:type="character" w:styleId="SubtleEmphasis">
    <w:name w:val="Subtle Emphasis"/>
    <w:uiPriority w:val="19"/>
    <w:qFormat/>
    <w:rsid w:val="009A28C7"/>
    <w:rPr>
      <w:i/>
      <w:iCs/>
      <w:color w:val="1F3763" w:themeColor="accent1" w:themeShade="7F"/>
    </w:rPr>
  </w:style>
  <w:style w:type="character" w:styleId="IntenseEmphasis">
    <w:name w:val="Intense Emphasis"/>
    <w:uiPriority w:val="21"/>
    <w:qFormat/>
    <w:rsid w:val="009A28C7"/>
    <w:rPr>
      <w:b/>
      <w:bCs/>
      <w:caps/>
      <w:color w:val="1F3763" w:themeColor="accent1" w:themeShade="7F"/>
      <w:spacing w:val="10"/>
    </w:rPr>
  </w:style>
  <w:style w:type="character" w:styleId="SubtleReference">
    <w:name w:val="Subtle Reference"/>
    <w:uiPriority w:val="31"/>
    <w:qFormat/>
    <w:rsid w:val="009A28C7"/>
    <w:rPr>
      <w:b/>
      <w:bCs/>
      <w:color w:val="4472C4" w:themeColor="accent1"/>
    </w:rPr>
  </w:style>
  <w:style w:type="character" w:styleId="IntenseReference">
    <w:name w:val="Intense Reference"/>
    <w:uiPriority w:val="32"/>
    <w:qFormat/>
    <w:rsid w:val="009A28C7"/>
    <w:rPr>
      <w:b/>
      <w:bCs/>
      <w:i/>
      <w:iCs/>
      <w:caps/>
      <w:color w:val="4472C4" w:themeColor="accent1"/>
    </w:rPr>
  </w:style>
  <w:style w:type="character" w:styleId="BookTitle">
    <w:name w:val="Book Title"/>
    <w:uiPriority w:val="33"/>
    <w:qFormat/>
    <w:rsid w:val="009A28C7"/>
    <w:rPr>
      <w:b/>
      <w:bCs/>
      <w:i/>
      <w:iCs/>
      <w:spacing w:val="0"/>
    </w:rPr>
  </w:style>
  <w:style w:type="paragraph" w:styleId="TOCHeading">
    <w:name w:val="TOC Heading"/>
    <w:basedOn w:val="Heading1"/>
    <w:next w:val="Normal"/>
    <w:uiPriority w:val="39"/>
    <w:semiHidden/>
    <w:unhideWhenUsed/>
    <w:qFormat/>
    <w:rsid w:val="009A28C7"/>
    <w:pPr>
      <w:outlineLvl w:val="9"/>
    </w:pPr>
  </w:style>
  <w:style w:type="paragraph" w:styleId="Header">
    <w:name w:val="header"/>
    <w:basedOn w:val="Normal"/>
    <w:link w:val="HeaderChar"/>
    <w:uiPriority w:val="99"/>
    <w:unhideWhenUsed/>
    <w:rsid w:val="005C7134"/>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5C7134"/>
  </w:style>
  <w:style w:type="paragraph" w:styleId="Footer">
    <w:name w:val="footer"/>
    <w:basedOn w:val="Normal"/>
    <w:link w:val="FooterChar"/>
    <w:uiPriority w:val="99"/>
    <w:unhideWhenUsed/>
    <w:rsid w:val="005C7134"/>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5C7134"/>
  </w:style>
  <w:style w:type="table" w:styleId="TableGrid">
    <w:name w:val="Table Grid"/>
    <w:basedOn w:val="TableNormal"/>
    <w:uiPriority w:val="39"/>
    <w:rsid w:val="00322AD5"/>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DefaultParagraphFont"/>
    <w:uiPriority w:val="99"/>
    <w:semiHidden/>
    <w:unhideWhenUsed/>
    <w:rsid w:val="00492496"/>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222721830">
      <w:bodyDiv w:val="1"/>
      <w:marLeft w:val="0"/>
      <w:marRight w:val="0"/>
      <w:marTop w:val="0"/>
      <w:marBottom w:val="0"/>
      <w:divBdr>
        <w:top w:val="none" w:sz="0" w:space="0" w:color="auto"/>
        <w:left w:val="none" w:sz="0" w:space="0" w:color="auto"/>
        <w:bottom w:val="none" w:sz="0" w:space="0" w:color="auto"/>
        <w:right w:val="none" w:sz="0" w:space="0" w:color="auto"/>
      </w:divBdr>
    </w:div>
    <w:div w:id="997148009">
      <w:bodyDiv w:val="1"/>
      <w:marLeft w:val="0"/>
      <w:marRight w:val="0"/>
      <w:marTop w:val="0"/>
      <w:marBottom w:val="0"/>
      <w:divBdr>
        <w:top w:val="none" w:sz="0" w:space="0" w:color="auto"/>
        <w:left w:val="none" w:sz="0" w:space="0" w:color="auto"/>
        <w:bottom w:val="none" w:sz="0" w:space="0" w:color="auto"/>
        <w:right w:val="none" w:sz="0" w:space="0" w:color="auto"/>
      </w:divBdr>
    </w:div>
    <w:div w:id="1298409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5</Pages>
  <Words>2081</Words>
  <Characters>11862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a4682</dc:creator>
  <cp:lastModifiedBy>HP</cp:lastModifiedBy>
  <cp:revision>32</cp:revision>
  <cp:lastPrinted>2021-04-20T23:15:00Z</cp:lastPrinted>
  <dcterms:created xsi:type="dcterms:W3CDTF">2021-05-25T13:49:00Z</dcterms:created>
  <dcterms:modified xsi:type="dcterms:W3CDTF">2021-05-28T15:36:00Z</dcterms:modified>
</cp:coreProperties>
</file>