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D1DDF" w14:textId="64D59152" w:rsidR="006E4034" w:rsidRPr="00A367FE" w:rsidRDefault="00B3612B" w:rsidP="007B5FD4">
      <w:pPr>
        <w:rPr>
          <w:rFonts w:asciiTheme="minorHAnsi" w:hAnsiTheme="minorHAnsi" w:cstheme="minorHAnsi"/>
          <w:color w:val="96989A"/>
          <w:sz w:val="22"/>
          <w:szCs w:val="22"/>
        </w:rPr>
      </w:pPr>
      <w:r>
        <w:rPr>
          <w:rFonts w:asciiTheme="minorHAnsi" w:hAnsiTheme="minorHAnsi" w:cstheme="minorHAnsi"/>
          <w:color w:val="96989A"/>
          <w:w w:val="105"/>
          <w:position w:val="1"/>
          <w:sz w:val="96"/>
          <w:szCs w:val="96"/>
          <w:u w:color="A8AAAD"/>
        </w:rPr>
        <w:t>Abdi</w:t>
      </w:r>
      <w:r w:rsidR="007A1D40">
        <w:rPr>
          <w:rFonts w:asciiTheme="minorHAnsi" w:hAnsiTheme="minorHAnsi" w:cstheme="minorHAnsi"/>
          <w:color w:val="96989A"/>
          <w:w w:val="105"/>
          <w:position w:val="1"/>
          <w:sz w:val="96"/>
          <w:szCs w:val="96"/>
          <w:u w:color="A8AAAD"/>
        </w:rPr>
        <w:t xml:space="preserve"> </w:t>
      </w:r>
      <w:r>
        <w:rPr>
          <w:rFonts w:asciiTheme="minorHAnsi" w:hAnsiTheme="minorHAnsi" w:cstheme="minorHAnsi"/>
          <w:color w:val="307ABD"/>
          <w:w w:val="110"/>
          <w:position w:val="1"/>
          <w:sz w:val="96"/>
          <w:szCs w:val="96"/>
          <w:u w:color="A8AAAD"/>
        </w:rPr>
        <w:t>Adam</w:t>
      </w:r>
    </w:p>
    <w:p w14:paraId="5055225A" w14:textId="1D6ED17F" w:rsidR="00741CD8" w:rsidRPr="00677A37" w:rsidRDefault="00B3612B" w:rsidP="007B5FD4">
      <w:pPr>
        <w:rPr>
          <w:rFonts w:asciiTheme="minorHAnsi" w:hAnsiTheme="minorHAnsi" w:cstheme="minorHAnsi"/>
          <w:sz w:val="22"/>
          <w:szCs w:val="22"/>
        </w:rPr>
      </w:pPr>
      <w:r w:rsidRPr="00B3612B">
        <w:rPr>
          <w:rFonts w:asciiTheme="minorHAnsi" w:hAnsiTheme="minorHAnsi" w:cstheme="minorHAnsi"/>
          <w:color w:val="96989A"/>
          <w:w w:val="116"/>
          <w:sz w:val="22"/>
          <w:szCs w:val="22"/>
        </w:rPr>
        <w:t>Abdi Adam</w:t>
      </w:r>
      <w:r w:rsidR="00741CD8" w:rsidRPr="00741CD8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has </w:t>
      </w:r>
      <w:r w:rsidR="002B5117">
        <w:rPr>
          <w:rFonts w:asciiTheme="minorHAnsi" w:hAnsiTheme="minorHAnsi" w:cstheme="minorHAnsi"/>
          <w:color w:val="96989A"/>
          <w:w w:val="116"/>
          <w:sz w:val="22"/>
          <w:szCs w:val="22"/>
        </w:rPr>
        <w:t>8</w:t>
      </w:r>
      <w:r w:rsidR="00741CD8" w:rsidRPr="00741CD8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years of Workday </w:t>
      </w:r>
      <w:r w:rsidR="00A62B20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other ERP </w:t>
      </w:r>
      <w:r w:rsidR="00741CD8" w:rsidRPr="00741CD8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Experience as an </w:t>
      </w:r>
      <w:r w:rsidR="002659E4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Accounting </w:t>
      </w:r>
      <w:r w:rsidR="003053C2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and </w:t>
      </w:r>
      <w:r w:rsidR="002659E4">
        <w:rPr>
          <w:rFonts w:asciiTheme="minorHAnsi" w:hAnsiTheme="minorHAnsi" w:cstheme="minorHAnsi"/>
          <w:color w:val="96989A"/>
          <w:w w:val="116"/>
          <w:sz w:val="22"/>
          <w:szCs w:val="22"/>
        </w:rPr>
        <w:t>System</w:t>
      </w:r>
      <w:r w:rsidR="003053C2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expert</w:t>
      </w:r>
      <w:r w:rsidR="00741CD8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. </w:t>
      </w:r>
      <w:r w:rsidR="006148BC">
        <w:rPr>
          <w:rFonts w:asciiTheme="minorHAnsi" w:hAnsiTheme="minorHAnsi" w:cstheme="minorHAnsi"/>
          <w:color w:val="96989A"/>
          <w:w w:val="116"/>
          <w:sz w:val="22"/>
          <w:szCs w:val="22"/>
        </w:rPr>
        <w:t>Abdi</w:t>
      </w:r>
      <w:r w:rsidR="002659E4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has been a subject matter expert for a software company from the stages of implementation to post-go-live support and continuing process improvement. </w:t>
      </w:r>
      <w:r>
        <w:rPr>
          <w:rFonts w:asciiTheme="minorHAnsi" w:hAnsiTheme="minorHAnsi" w:cstheme="minorHAnsi"/>
          <w:color w:val="96989A"/>
          <w:w w:val="116"/>
          <w:sz w:val="22"/>
          <w:szCs w:val="22"/>
        </w:rPr>
        <w:t>Abdi</w:t>
      </w:r>
      <w:r w:rsidR="002659E4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has contributed to improving the Workday Financials product, having been a resource for Workday Product Management to identify and test fixes and enhancements.</w:t>
      </w:r>
      <w:r w:rsidR="00CF69B1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</w:t>
      </w:r>
      <w:r w:rsidR="00EE6E3D">
        <w:rPr>
          <w:rFonts w:asciiTheme="minorHAnsi" w:hAnsiTheme="minorHAnsi" w:cstheme="minorHAnsi"/>
          <w:color w:val="96989A"/>
          <w:w w:val="116"/>
          <w:sz w:val="22"/>
          <w:szCs w:val="22"/>
        </w:rPr>
        <w:t>Abdi</w:t>
      </w:r>
      <w:r w:rsidR="00CF69B1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has</w:t>
      </w:r>
      <w:r w:rsidR="00EE6E3D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over 10yrears of finances </w:t>
      </w:r>
      <w:r w:rsidR="003D0AD3">
        <w:rPr>
          <w:rFonts w:asciiTheme="minorHAnsi" w:hAnsiTheme="minorHAnsi" w:cstheme="minorHAnsi"/>
          <w:color w:val="96989A"/>
          <w:w w:val="116"/>
          <w:sz w:val="22"/>
          <w:szCs w:val="22"/>
        </w:rPr>
        <w:t>experience and</w:t>
      </w:r>
      <w:r w:rsidR="00EE6E3D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systems</w:t>
      </w:r>
      <w:r w:rsidR="00CF69B1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and</w:t>
      </w:r>
      <w:r w:rsidR="002659E4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applied that knowledge in meaningful ways </w:t>
      </w:r>
      <w:r w:rsidR="0036547B">
        <w:rPr>
          <w:rFonts w:asciiTheme="minorHAnsi" w:hAnsiTheme="minorHAnsi" w:cstheme="minorHAnsi"/>
          <w:color w:val="96989A"/>
          <w:w w:val="116"/>
          <w:sz w:val="22"/>
          <w:szCs w:val="22"/>
        </w:rPr>
        <w:t>to improve use of the Workday product, as well as engineer complex and time-saving reporting and automation solutions for accounting and finance.</w:t>
      </w:r>
      <w:r w:rsidR="002B5117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In addition, Abdi is workday financial and composite reporting composite certification (My certification </w:t>
      </w:r>
      <w:r w:rsidR="00957180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is </w:t>
      </w:r>
      <w:r w:rsidR="002B5117">
        <w:rPr>
          <w:rFonts w:asciiTheme="minorHAnsi" w:hAnsiTheme="minorHAnsi" w:cstheme="minorHAnsi"/>
          <w:color w:val="96989A"/>
          <w:w w:val="116"/>
          <w:sz w:val="22"/>
          <w:szCs w:val="22"/>
        </w:rPr>
        <w:t>active</w:t>
      </w:r>
      <w:r w:rsidR="00957180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 WD33</w:t>
      </w:r>
      <w:r w:rsidR="002B5117">
        <w:rPr>
          <w:rFonts w:asciiTheme="minorHAnsi" w:hAnsiTheme="minorHAnsi" w:cstheme="minorHAnsi"/>
          <w:color w:val="96989A"/>
          <w:w w:val="116"/>
          <w:sz w:val="22"/>
          <w:szCs w:val="22"/>
        </w:rPr>
        <w:t xml:space="preserve">).  </w:t>
      </w:r>
    </w:p>
    <w:p w14:paraId="68B9A3E8" w14:textId="77777777" w:rsidR="00625558" w:rsidRPr="00A367FE" w:rsidRDefault="009B6631" w:rsidP="0062555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726F5" wp14:editId="63E564CE">
                <wp:simplePos x="0" y="0"/>
                <wp:positionH relativeFrom="margin">
                  <wp:posOffset>-254000</wp:posOffset>
                </wp:positionH>
                <wp:positionV relativeFrom="paragraph">
                  <wp:posOffset>160020</wp:posOffset>
                </wp:positionV>
                <wp:extent cx="7387590" cy="284480"/>
                <wp:effectExtent l="0" t="0" r="3810" b="762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7590" cy="284480"/>
                          <a:chOff x="12700" y="0"/>
                          <a:chExt cx="7387590" cy="28448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700" y="0"/>
                            <a:ext cx="7387590" cy="284480"/>
                          </a:xfrm>
                          <a:custGeom>
                            <a:avLst/>
                            <a:gdLst>
                              <a:gd name="T0" fmla="+- 0 11647 343"/>
                              <a:gd name="T1" fmla="*/ T0 w 11544"/>
                              <a:gd name="T2" fmla="+- 0 4394 3868"/>
                              <a:gd name="T3" fmla="*/ 4394 h 525"/>
                              <a:gd name="T4" fmla="+- 0 11669 343"/>
                              <a:gd name="T5" fmla="*/ T4 w 11544"/>
                              <a:gd name="T6" fmla="+- 0 4393 3868"/>
                              <a:gd name="T7" fmla="*/ 4393 h 525"/>
                              <a:gd name="T8" fmla="+- 0 11692 343"/>
                              <a:gd name="T9" fmla="*/ T8 w 11544"/>
                              <a:gd name="T10" fmla="+- 0 4389 3868"/>
                              <a:gd name="T11" fmla="*/ 4389 h 525"/>
                              <a:gd name="T12" fmla="+- 0 11754 343"/>
                              <a:gd name="T13" fmla="*/ T12 w 11544"/>
                              <a:gd name="T14" fmla="+- 0 4368 3868"/>
                              <a:gd name="T15" fmla="*/ 4368 h 525"/>
                              <a:gd name="T16" fmla="+- 0 11808 343"/>
                              <a:gd name="T17" fmla="*/ T16 w 11544"/>
                              <a:gd name="T18" fmla="+- 0 4331 3868"/>
                              <a:gd name="T19" fmla="*/ 4331 h 525"/>
                              <a:gd name="T20" fmla="+- 0 11850 343"/>
                              <a:gd name="T21" fmla="*/ T20 w 11544"/>
                              <a:gd name="T22" fmla="+- 0 4281 3868"/>
                              <a:gd name="T23" fmla="*/ 4281 h 525"/>
                              <a:gd name="T24" fmla="+- 0 11877 343"/>
                              <a:gd name="T25" fmla="*/ T24 w 11544"/>
                              <a:gd name="T26" fmla="+- 0 4221 3868"/>
                              <a:gd name="T27" fmla="*/ 4221 h 525"/>
                              <a:gd name="T28" fmla="+- 0 11887 343"/>
                              <a:gd name="T29" fmla="*/ T28 w 11544"/>
                              <a:gd name="T30" fmla="+- 0 4154 3868"/>
                              <a:gd name="T31" fmla="*/ 4154 h 525"/>
                              <a:gd name="T32" fmla="+- 0 11887 343"/>
                              <a:gd name="T33" fmla="*/ T32 w 11544"/>
                              <a:gd name="T34" fmla="+- 0 4108 3868"/>
                              <a:gd name="T35" fmla="*/ 4108 h 525"/>
                              <a:gd name="T36" fmla="+- 0 11877 343"/>
                              <a:gd name="T37" fmla="*/ T36 w 11544"/>
                              <a:gd name="T38" fmla="+- 0 4042 3868"/>
                              <a:gd name="T39" fmla="*/ 4042 h 525"/>
                              <a:gd name="T40" fmla="+- 0 11850 343"/>
                              <a:gd name="T41" fmla="*/ T40 w 11544"/>
                              <a:gd name="T42" fmla="+- 0 3982 3868"/>
                              <a:gd name="T43" fmla="*/ 3982 h 525"/>
                              <a:gd name="T44" fmla="+- 0 11809 343"/>
                              <a:gd name="T45" fmla="*/ T44 w 11544"/>
                              <a:gd name="T46" fmla="+- 0 3931 3868"/>
                              <a:gd name="T47" fmla="*/ 3931 h 525"/>
                              <a:gd name="T48" fmla="+- 0 11755 343"/>
                              <a:gd name="T49" fmla="*/ T48 w 11544"/>
                              <a:gd name="T50" fmla="+- 0 3894 3868"/>
                              <a:gd name="T51" fmla="*/ 3894 h 525"/>
                              <a:gd name="T52" fmla="+- 0 11692 343"/>
                              <a:gd name="T53" fmla="*/ T52 w 11544"/>
                              <a:gd name="T54" fmla="+- 0 3873 3868"/>
                              <a:gd name="T55" fmla="*/ 3873 h 525"/>
                              <a:gd name="T56" fmla="+- 0 11647 343"/>
                              <a:gd name="T57" fmla="*/ T56 w 11544"/>
                              <a:gd name="T58" fmla="+- 0 3868 3868"/>
                              <a:gd name="T59" fmla="*/ 3868 h 525"/>
                              <a:gd name="T60" fmla="+- 0 583 343"/>
                              <a:gd name="T61" fmla="*/ T60 w 11544"/>
                              <a:gd name="T62" fmla="+- 0 3868 3868"/>
                              <a:gd name="T63" fmla="*/ 3868 h 525"/>
                              <a:gd name="T64" fmla="+- 0 516 343"/>
                              <a:gd name="T65" fmla="*/ T64 w 11544"/>
                              <a:gd name="T66" fmla="+- 0 3878 3868"/>
                              <a:gd name="T67" fmla="*/ 3878 h 525"/>
                              <a:gd name="T68" fmla="+- 0 456 343"/>
                              <a:gd name="T69" fmla="*/ T68 w 11544"/>
                              <a:gd name="T70" fmla="+- 0 3905 3868"/>
                              <a:gd name="T71" fmla="*/ 3905 h 525"/>
                              <a:gd name="T72" fmla="+- 0 406 343"/>
                              <a:gd name="T73" fmla="*/ T72 w 11544"/>
                              <a:gd name="T74" fmla="+- 0 3946 3868"/>
                              <a:gd name="T75" fmla="*/ 3946 h 525"/>
                              <a:gd name="T76" fmla="+- 0 369 343"/>
                              <a:gd name="T77" fmla="*/ T76 w 11544"/>
                              <a:gd name="T78" fmla="+- 0 4000 3868"/>
                              <a:gd name="T79" fmla="*/ 4000 h 525"/>
                              <a:gd name="T80" fmla="+- 0 347 343"/>
                              <a:gd name="T81" fmla="*/ T80 w 11544"/>
                              <a:gd name="T82" fmla="+- 0 4063 3868"/>
                              <a:gd name="T83" fmla="*/ 4063 h 525"/>
                              <a:gd name="T84" fmla="+- 0 343 343"/>
                              <a:gd name="T85" fmla="*/ T84 w 11544"/>
                              <a:gd name="T86" fmla="+- 0 4108 3868"/>
                              <a:gd name="T87" fmla="*/ 4108 h 525"/>
                              <a:gd name="T88" fmla="+- 0 343 343"/>
                              <a:gd name="T89" fmla="*/ T88 w 11544"/>
                              <a:gd name="T90" fmla="+- 0 4154 3868"/>
                              <a:gd name="T91" fmla="*/ 4154 h 525"/>
                              <a:gd name="T92" fmla="+- 0 352 343"/>
                              <a:gd name="T93" fmla="*/ T92 w 11544"/>
                              <a:gd name="T94" fmla="+- 0 4220 3868"/>
                              <a:gd name="T95" fmla="*/ 4220 h 525"/>
                              <a:gd name="T96" fmla="+- 0 379 343"/>
                              <a:gd name="T97" fmla="*/ T96 w 11544"/>
                              <a:gd name="T98" fmla="+- 0 4280 3868"/>
                              <a:gd name="T99" fmla="*/ 4280 h 525"/>
                              <a:gd name="T100" fmla="+- 0 421 343"/>
                              <a:gd name="T101" fmla="*/ T100 w 11544"/>
                              <a:gd name="T102" fmla="+- 0 4331 3868"/>
                              <a:gd name="T103" fmla="*/ 4331 h 525"/>
                              <a:gd name="T104" fmla="+- 0 474 343"/>
                              <a:gd name="T105" fmla="*/ T104 w 11544"/>
                              <a:gd name="T106" fmla="+- 0 4368 3868"/>
                              <a:gd name="T107" fmla="*/ 4368 h 525"/>
                              <a:gd name="T108" fmla="+- 0 537 343"/>
                              <a:gd name="T109" fmla="*/ T108 w 11544"/>
                              <a:gd name="T110" fmla="+- 0 4389 3868"/>
                              <a:gd name="T111" fmla="*/ 4389 h 525"/>
                              <a:gd name="T112" fmla="+- 0 583 343"/>
                              <a:gd name="T113" fmla="*/ T112 w 11544"/>
                              <a:gd name="T114" fmla="+- 0 4394 3868"/>
                              <a:gd name="T115" fmla="*/ 4394 h 525"/>
                              <a:gd name="T116" fmla="+- 0 11647 343"/>
                              <a:gd name="T117" fmla="*/ T116 w 11544"/>
                              <a:gd name="T118" fmla="+- 0 4394 3868"/>
                              <a:gd name="T119" fmla="*/ 4394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544" h="525">
                                <a:moveTo>
                                  <a:pt x="11304" y="526"/>
                                </a:moveTo>
                                <a:lnTo>
                                  <a:pt x="11326" y="525"/>
                                </a:lnTo>
                                <a:lnTo>
                                  <a:pt x="11349" y="521"/>
                                </a:lnTo>
                                <a:lnTo>
                                  <a:pt x="11411" y="500"/>
                                </a:lnTo>
                                <a:lnTo>
                                  <a:pt x="11465" y="463"/>
                                </a:lnTo>
                                <a:lnTo>
                                  <a:pt x="11507" y="413"/>
                                </a:lnTo>
                                <a:lnTo>
                                  <a:pt x="11534" y="353"/>
                                </a:lnTo>
                                <a:lnTo>
                                  <a:pt x="11544" y="286"/>
                                </a:lnTo>
                                <a:lnTo>
                                  <a:pt x="11544" y="240"/>
                                </a:lnTo>
                                <a:lnTo>
                                  <a:pt x="11534" y="174"/>
                                </a:lnTo>
                                <a:lnTo>
                                  <a:pt x="11507" y="114"/>
                                </a:lnTo>
                                <a:lnTo>
                                  <a:pt x="11466" y="63"/>
                                </a:lnTo>
                                <a:lnTo>
                                  <a:pt x="11412" y="26"/>
                                </a:lnTo>
                                <a:lnTo>
                                  <a:pt x="11349" y="5"/>
                                </a:lnTo>
                                <a:lnTo>
                                  <a:pt x="11304" y="0"/>
                                </a:lnTo>
                                <a:lnTo>
                                  <a:pt x="240" y="0"/>
                                </a:lnTo>
                                <a:lnTo>
                                  <a:pt x="173" y="10"/>
                                </a:lnTo>
                                <a:lnTo>
                                  <a:pt x="113" y="37"/>
                                </a:lnTo>
                                <a:lnTo>
                                  <a:pt x="63" y="78"/>
                                </a:lnTo>
                                <a:lnTo>
                                  <a:pt x="26" y="132"/>
                                </a:lnTo>
                                <a:lnTo>
                                  <a:pt x="4" y="195"/>
                                </a:lnTo>
                                <a:lnTo>
                                  <a:pt x="0" y="240"/>
                                </a:lnTo>
                                <a:lnTo>
                                  <a:pt x="0" y="286"/>
                                </a:lnTo>
                                <a:lnTo>
                                  <a:pt x="9" y="352"/>
                                </a:lnTo>
                                <a:lnTo>
                                  <a:pt x="36" y="412"/>
                                </a:lnTo>
                                <a:lnTo>
                                  <a:pt x="78" y="463"/>
                                </a:lnTo>
                                <a:lnTo>
                                  <a:pt x="131" y="500"/>
                                </a:lnTo>
                                <a:lnTo>
                                  <a:pt x="194" y="521"/>
                                </a:lnTo>
                                <a:lnTo>
                                  <a:pt x="240" y="526"/>
                                </a:lnTo>
                                <a:lnTo>
                                  <a:pt x="11304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42EA" w14:textId="5139794C" w:rsidR="003B3DC1" w:rsidRPr="00A367FE" w:rsidRDefault="00A367FE" w:rsidP="003B3DC1">
                              <w:pPr>
                                <w:spacing w:before="19"/>
                                <w:ind w:left="115"/>
                                <w:rPr>
                                  <w:rFonts w:asciiTheme="minorHAnsi" w:hAnsiTheme="minorHAnsi" w:cstheme="minorHAnsi"/>
                                  <w:color w:val="F0F0F1"/>
                                  <w:w w:val="10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 xml:space="preserve">  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+1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  <w:spacing w:val="36"/>
                                </w:rPr>
                                <w:t xml:space="preserve"> </w:t>
                              </w:r>
                              <w:r w:rsidR="00FC6582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(</w:t>
                              </w:r>
                              <w:r w:rsidR="00EE6E3D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480</w:t>
                              </w:r>
                              <w:r w:rsidR="00AA12DC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 xml:space="preserve">) </w:t>
                              </w:r>
                              <w:r w:rsidR="00EE6E3D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287</w:t>
                              </w:r>
                              <w:r w:rsidR="00A65FEE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-</w:t>
                              </w:r>
                              <w:r w:rsidR="00EE6E3D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4545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 xml:space="preserve">        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  <w:spacing w:val="42"/>
                                </w:rPr>
                                <w:t xml:space="preserve"> </w:t>
                              </w:r>
                              <w:r w:rsidR="00625558" w:rsidRPr="00A367FE">
                                <w:rPr>
                                  <w:rFonts w:asciiTheme="minorHAnsi" w:hAnsiTheme="minorHAnsi" w:cstheme="minorHAnsi"/>
                                  <w:color w:val="F0F0F1"/>
                                  <w:spacing w:val="42"/>
                                </w:rPr>
                                <w:t xml:space="preserve"> </w:t>
                              </w:r>
                              <w:r w:rsidR="00FC6582">
                                <w:rPr>
                                  <w:rFonts w:asciiTheme="minorHAnsi" w:hAnsiTheme="minorHAnsi" w:cstheme="minorHAnsi"/>
                                  <w:color w:val="F0F0F1"/>
                                  <w:spacing w:val="42"/>
                                </w:rPr>
                                <w:t xml:space="preserve">  </w:t>
                              </w:r>
                              <w:r w:rsidR="00EE6E3D">
                                <w:rPr>
                                  <w:rFonts w:asciiTheme="minorHAnsi" w:hAnsiTheme="minorHAnsi" w:cstheme="minorHAnsi"/>
                                  <w:color w:val="F0F0F1"/>
                                  <w:w w:val="106"/>
                                </w:rPr>
                                <w:t>Abdi</w:t>
                              </w:r>
                              <w:r w:rsidR="003D0AD3">
                                <w:rPr>
                                  <w:rFonts w:asciiTheme="minorHAnsi" w:hAnsiTheme="minorHAnsi" w:cstheme="minorHAnsi"/>
                                  <w:color w:val="F0F0F1"/>
                                  <w:w w:val="106"/>
                                </w:rPr>
                                <w:t>.adam</w:t>
                              </w:r>
                              <w:r w:rsidR="00D65CC4">
                                <w:rPr>
                                  <w:rFonts w:asciiTheme="minorHAnsi" w:hAnsiTheme="minorHAnsi" w:cstheme="minorHAnsi"/>
                                  <w:color w:val="F0F0F1"/>
                                  <w:w w:val="106"/>
                                </w:rPr>
                                <w:t>01@gmail.com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0F0F1"/>
                                  <w:w w:val="106"/>
                                </w:rPr>
                                <w:t xml:space="preserve">       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  <w:w w:val="106"/>
                                </w:rPr>
                                <w:t xml:space="preserve"> 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  <w:spacing w:val="21"/>
                                  <w:w w:val="106"/>
                                </w:rPr>
                                <w:t xml:space="preserve"> </w:t>
                              </w:r>
                              <w:r w:rsidR="00FC6582">
                                <w:rPr>
                                  <w:rFonts w:asciiTheme="minorHAnsi" w:hAnsiTheme="minorHAnsi" w:cstheme="minorHAnsi"/>
                                  <w:color w:val="F0F0F1"/>
                                  <w:spacing w:val="21"/>
                                  <w:w w:val="106"/>
                                </w:rPr>
                                <w:t xml:space="preserve">   </w:t>
                              </w:r>
                              <w:r w:rsidR="003D0AD3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Phoenix, Arizona</w:t>
                              </w:r>
                              <w:r w:rsidR="00494FAF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, 85</w:t>
                              </w:r>
                              <w:r w:rsidR="003D0AD3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>296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</w:rPr>
                                <w:t xml:space="preserve">       </w:t>
                              </w:r>
                              <w:r w:rsidR="003B3DC1" w:rsidRPr="00A367FE">
                                <w:rPr>
                                  <w:rFonts w:asciiTheme="minorHAnsi" w:hAnsiTheme="minorHAnsi" w:cstheme="minorHAnsi"/>
                                  <w:color w:val="F0F0F1"/>
                                  <w:spacing w:val="5"/>
                                </w:rPr>
                                <w:t xml:space="preserve"> </w:t>
                              </w:r>
                              <w:r w:rsidR="00FC6582">
                                <w:rPr>
                                  <w:rFonts w:asciiTheme="minorHAnsi" w:hAnsiTheme="minorHAnsi" w:cstheme="minorHAnsi"/>
                                  <w:color w:val="F0F0F1"/>
                                  <w:spacing w:val="5"/>
                                </w:rPr>
                                <w:t xml:space="preserve">           </w:t>
                              </w:r>
                            </w:p>
                            <w:p w14:paraId="7FB00104" w14:textId="77777777" w:rsidR="003B3DC1" w:rsidRPr="00625558" w:rsidRDefault="003B3DC1" w:rsidP="003B3DC1">
                              <w:pPr>
                                <w:spacing w:before="2" w:line="120" w:lineRule="exact"/>
                              </w:pPr>
                            </w:p>
                            <w:p w14:paraId="1E23F9E1" w14:textId="77777777" w:rsidR="003B3DC1" w:rsidRDefault="003B3DC1" w:rsidP="003B3D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395046" y="52754"/>
                            <a:ext cx="4396154" cy="170471"/>
                            <a:chOff x="0" y="0"/>
                            <a:chExt cx="4396154" cy="17047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611923" y="0"/>
                              <a:ext cx="0" cy="170471"/>
                            </a:xfrm>
                            <a:custGeom>
                              <a:avLst/>
                              <a:gdLst>
                                <a:gd name="T0" fmla="+- 0 3974 3974"/>
                                <a:gd name="T1" fmla="*/ 3974 h 314"/>
                                <a:gd name="T2" fmla="+- 0 4288 3974"/>
                                <a:gd name="T3" fmla="*/ 4288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8AA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396154" y="0"/>
                              <a:ext cx="0" cy="170180"/>
                            </a:xfrm>
                            <a:custGeom>
                              <a:avLst/>
                              <a:gdLst>
                                <a:gd name="T0" fmla="+- 0 3973 3973"/>
                                <a:gd name="T1" fmla="*/ 3973 h 314"/>
                                <a:gd name="T2" fmla="+- 0 4287 3973"/>
                                <a:gd name="T3" fmla="*/ 4287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8AA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0" cy="170180"/>
                            </a:xfrm>
                            <a:custGeom>
                              <a:avLst/>
                              <a:gdLst>
                                <a:gd name="T0" fmla="+- 0 3973 3973"/>
                                <a:gd name="T1" fmla="*/ 3973 h 314"/>
                                <a:gd name="T2" fmla="+- 0 4287 3973"/>
                                <a:gd name="T3" fmla="*/ 4287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8AA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726F5" id="Group 12" o:spid="_x0000_s1026" style="position:absolute;margin-left:-20pt;margin-top:12.6pt;width:581.7pt;height:22.4pt;z-index:251659264;mso-position-horizontal-relative:margin;mso-height-relative:margin" coordorigin="127" coordsize="73875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">
                <v:shape id="Freeform 4" o:spid="_x0000_s1027" style="position:absolute;left:127;width:73875;height:2844;visibility:visible;mso-wrap-style:square;v-text-anchor:top" coordsize="11544,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" adj="-11796480,,5400" path="m11304,526r22,-1l11349,521r62,-21l11465,463r42,-50l11534,353r10,-67l11544,240r-10,-66l11507,114r-41,-51l11412,26,11349,5,11304,,240,,173,10,113,37,63,78,26,132,4,195,,240r,46l9,352r27,60l78,463r53,37l194,521r46,5l11304,526xe" fillcolor="#96989a" stroked="f">
                  <v:stroke joinstyle="round"/>
                  <v:formulas/>
                  <v:path arrowok="t" o:connecttype="custom" o:connectlocs="7234002,2380962;7248081,2380420;7262800,2378253;7302477,2366874;7337034,2346825;7363912,2319731;7381190,2287219;7387590,2250914;7387590,2225988;7381190,2190225;7363912,2157713;7337674,2130078;7303117,2110029;7262800,2098650;7234002,2095940;153588,2095940;110711,2101359;72314,2115989;40317,2138206;16639,2167467;2560,2201604;0,2225988;0,2250914;5760,2286677;23038,2319189;49916,2346825;83834,2366874;124150,2378253;153588,2380962;7234002,2380962" o:connectangles="0,0,0,0,0,0,0,0,0,0,0,0,0,0,0,0,0,0,0,0,0,0,0,0,0,0,0,0,0,0" textboxrect="0,0,11544,525"/>
                  <v:textbox>
                    <w:txbxContent>
                      <w:p w14:paraId="634C42EA" w14:textId="5139794C" w:rsidR="003B3DC1" w:rsidRPr="00A367FE" w:rsidRDefault="00A367FE" w:rsidP="003B3DC1">
                        <w:pPr>
                          <w:spacing w:before="19"/>
                          <w:ind w:left="115"/>
                          <w:rPr>
                            <w:rFonts w:asciiTheme="minorHAnsi" w:hAnsiTheme="minorHAnsi" w:cstheme="minorHAnsi"/>
                            <w:color w:val="F0F0F1"/>
                            <w:w w:val="10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F0F0F1"/>
                          </w:rPr>
                          <w:t xml:space="preserve">  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</w:rPr>
                          <w:t>+1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  <w:spacing w:val="36"/>
                          </w:rPr>
                          <w:t xml:space="preserve"> </w:t>
                        </w:r>
                        <w:r w:rsidR="00FC6582">
                          <w:rPr>
                            <w:rFonts w:asciiTheme="minorHAnsi" w:hAnsiTheme="minorHAnsi" w:cstheme="minorHAnsi"/>
                            <w:color w:val="F0F0F1"/>
                          </w:rPr>
                          <w:t>(</w:t>
                        </w:r>
                        <w:r w:rsidR="00EE6E3D">
                          <w:rPr>
                            <w:rFonts w:asciiTheme="minorHAnsi" w:hAnsiTheme="minorHAnsi" w:cstheme="minorHAnsi"/>
                            <w:color w:val="F0F0F1"/>
                          </w:rPr>
                          <w:t>480</w:t>
                        </w:r>
                        <w:r w:rsidR="00AA12DC">
                          <w:rPr>
                            <w:rFonts w:asciiTheme="minorHAnsi" w:hAnsiTheme="minorHAnsi" w:cstheme="minorHAnsi"/>
                            <w:color w:val="F0F0F1"/>
                          </w:rPr>
                          <w:t xml:space="preserve">) </w:t>
                        </w:r>
                        <w:r w:rsidR="00EE6E3D">
                          <w:rPr>
                            <w:rFonts w:asciiTheme="minorHAnsi" w:hAnsiTheme="minorHAnsi" w:cstheme="minorHAnsi"/>
                            <w:color w:val="F0F0F1"/>
                          </w:rPr>
                          <w:t>287</w:t>
                        </w:r>
                        <w:r w:rsidR="00A65FEE">
                          <w:rPr>
                            <w:rFonts w:asciiTheme="minorHAnsi" w:hAnsiTheme="minorHAnsi" w:cstheme="minorHAnsi"/>
                            <w:color w:val="F0F0F1"/>
                          </w:rPr>
                          <w:t>-</w:t>
                        </w:r>
                        <w:r w:rsidR="00EE6E3D">
                          <w:rPr>
                            <w:rFonts w:asciiTheme="minorHAnsi" w:hAnsiTheme="minorHAnsi" w:cstheme="minorHAnsi"/>
                            <w:color w:val="F0F0F1"/>
                          </w:rPr>
                          <w:t>4545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</w:rPr>
                          <w:t xml:space="preserve">        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  <w:spacing w:val="42"/>
                          </w:rPr>
                          <w:t xml:space="preserve"> </w:t>
                        </w:r>
                        <w:r w:rsidR="00625558" w:rsidRPr="00A367FE">
                          <w:rPr>
                            <w:rFonts w:asciiTheme="minorHAnsi" w:hAnsiTheme="minorHAnsi" w:cstheme="minorHAnsi"/>
                            <w:color w:val="F0F0F1"/>
                            <w:spacing w:val="42"/>
                          </w:rPr>
                          <w:t xml:space="preserve"> </w:t>
                        </w:r>
                        <w:r w:rsidR="00FC6582">
                          <w:rPr>
                            <w:rFonts w:asciiTheme="minorHAnsi" w:hAnsiTheme="minorHAnsi" w:cstheme="minorHAnsi"/>
                            <w:color w:val="F0F0F1"/>
                            <w:spacing w:val="42"/>
                          </w:rPr>
                          <w:t xml:space="preserve">  </w:t>
                        </w:r>
                        <w:r w:rsidR="00EE6E3D">
                          <w:rPr>
                            <w:rFonts w:asciiTheme="minorHAnsi" w:hAnsiTheme="minorHAnsi" w:cstheme="minorHAnsi"/>
                            <w:color w:val="F0F0F1"/>
                            <w:w w:val="106"/>
                          </w:rPr>
                          <w:t>Abdi</w:t>
                        </w:r>
                        <w:r w:rsidR="003D0AD3">
                          <w:rPr>
                            <w:rFonts w:asciiTheme="minorHAnsi" w:hAnsiTheme="minorHAnsi" w:cstheme="minorHAnsi"/>
                            <w:color w:val="F0F0F1"/>
                            <w:w w:val="106"/>
                          </w:rPr>
                          <w:t>.adam</w:t>
                        </w:r>
                        <w:r w:rsidR="00D65CC4">
                          <w:rPr>
                            <w:rFonts w:asciiTheme="minorHAnsi" w:hAnsiTheme="minorHAnsi" w:cstheme="minorHAnsi"/>
                            <w:color w:val="F0F0F1"/>
                            <w:w w:val="106"/>
                          </w:rPr>
                          <w:t>01@gmail.com</w:t>
                        </w:r>
                        <w:r>
                          <w:rPr>
                            <w:rFonts w:asciiTheme="minorHAnsi" w:hAnsiTheme="minorHAnsi" w:cstheme="minorHAnsi"/>
                            <w:color w:val="F0F0F1"/>
                            <w:w w:val="106"/>
                          </w:rPr>
                          <w:t xml:space="preserve">       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  <w:w w:val="106"/>
                          </w:rPr>
                          <w:t xml:space="preserve"> 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  <w:spacing w:val="21"/>
                            <w:w w:val="106"/>
                          </w:rPr>
                          <w:t xml:space="preserve"> </w:t>
                        </w:r>
                        <w:r w:rsidR="00FC6582">
                          <w:rPr>
                            <w:rFonts w:asciiTheme="minorHAnsi" w:hAnsiTheme="minorHAnsi" w:cstheme="minorHAnsi"/>
                            <w:color w:val="F0F0F1"/>
                            <w:spacing w:val="21"/>
                            <w:w w:val="106"/>
                          </w:rPr>
                          <w:t xml:space="preserve">   </w:t>
                        </w:r>
                        <w:r w:rsidR="003D0AD3">
                          <w:rPr>
                            <w:rFonts w:asciiTheme="minorHAnsi" w:hAnsiTheme="minorHAnsi" w:cstheme="minorHAnsi"/>
                            <w:color w:val="F0F0F1"/>
                          </w:rPr>
                          <w:t>Phoenix, Arizona</w:t>
                        </w:r>
                        <w:r w:rsidR="00494FAF">
                          <w:rPr>
                            <w:rFonts w:asciiTheme="minorHAnsi" w:hAnsiTheme="minorHAnsi" w:cstheme="minorHAnsi"/>
                            <w:color w:val="F0F0F1"/>
                          </w:rPr>
                          <w:t>, 85</w:t>
                        </w:r>
                        <w:r w:rsidR="003D0AD3">
                          <w:rPr>
                            <w:rFonts w:asciiTheme="minorHAnsi" w:hAnsiTheme="minorHAnsi" w:cstheme="minorHAnsi"/>
                            <w:color w:val="F0F0F1"/>
                          </w:rPr>
                          <w:t>296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</w:rPr>
                          <w:t xml:space="preserve">       </w:t>
                        </w:r>
                        <w:r w:rsidR="003B3DC1" w:rsidRPr="00A367FE">
                          <w:rPr>
                            <w:rFonts w:asciiTheme="minorHAnsi" w:hAnsiTheme="minorHAnsi" w:cstheme="minorHAnsi"/>
                            <w:color w:val="F0F0F1"/>
                            <w:spacing w:val="5"/>
                          </w:rPr>
                          <w:t xml:space="preserve"> </w:t>
                        </w:r>
                        <w:r w:rsidR="00FC6582">
                          <w:rPr>
                            <w:rFonts w:asciiTheme="minorHAnsi" w:hAnsiTheme="minorHAnsi" w:cstheme="minorHAnsi"/>
                            <w:color w:val="F0F0F1"/>
                            <w:spacing w:val="5"/>
                          </w:rPr>
                          <w:t xml:space="preserve">           </w:t>
                        </w:r>
                      </w:p>
                      <w:p w14:paraId="7FB00104" w14:textId="77777777" w:rsidR="003B3DC1" w:rsidRPr="00625558" w:rsidRDefault="003B3DC1" w:rsidP="003B3DC1">
                        <w:pPr>
                          <w:spacing w:before="2" w:line="120" w:lineRule="exact"/>
                        </w:pPr>
                      </w:p>
                      <w:p w14:paraId="1E23F9E1" w14:textId="77777777" w:rsidR="003B3DC1" w:rsidRDefault="003B3DC1" w:rsidP="003B3DC1">
                        <w:pPr>
                          <w:jc w:val="center"/>
                        </w:pPr>
                      </w:p>
                    </w:txbxContent>
                  </v:textbox>
                </v:shape>
                <v:group id="Group 11" o:spid="_x0000_s1028" style="position:absolute;left:13950;top:527;width:43962;height:1705" coordsize="43961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6" o:spid="_x0000_s1029" style="position:absolute;left:16119;width:0;height:170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" path="m,l,314e" filled="f" strokecolor="#a8aaad" strokeweight="1pt">
                    <v:path arrowok="t" o:connecttype="custom" o:connectlocs="0,2157490;0,2327961" o:connectangles="0,0"/>
                  </v:shape>
                  <v:shape id="Freeform 8" o:spid="_x0000_s1030" style="position:absolute;left:43961;width:0;height:1701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" path="m,l,314e" filled="f" strokecolor="#a8aaad" strokeweight="1pt">
                    <v:path arrowok="t" o:connecttype="custom" o:connectlocs="0,2153265;0,2323445" o:connectangles="0,0"/>
                  </v:shape>
                  <v:shape id="Freeform 10" o:spid="_x0000_s1031" style="position:absolute;width:0;height:1701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" path="m,l,314e" filled="f" strokecolor="#a8aaad" strokeweight="1pt">
                    <v:path arrowok="t" o:connecttype="custom" o:connectlocs="0,2153265;0,2323445" o:connectangles="0,0"/>
                  </v:shape>
                </v:group>
                <w10:wrap type="topAndBottom" anchorx="margin"/>
              </v:group>
            </w:pict>
          </mc:Fallback>
        </mc:AlternateContent>
      </w:r>
      <w:r w:rsidR="00A26CA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E87856" wp14:editId="41805F4F">
                <wp:simplePos x="0" y="0"/>
                <wp:positionH relativeFrom="column">
                  <wp:posOffset>2743300</wp:posOffset>
                </wp:positionH>
                <wp:positionV relativeFrom="paragraph">
                  <wp:posOffset>329230</wp:posOffset>
                </wp:positionV>
                <wp:extent cx="0" cy="170471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471"/>
                        </a:xfrm>
                        <a:custGeom>
                          <a:avLst/>
                          <a:gdLst>
                            <a:gd name="T0" fmla="+- 0 3974 3974"/>
                            <a:gd name="T1" fmla="*/ 3974 h 314"/>
                            <a:gd name="T2" fmla="+- 0 4288 3974"/>
                            <a:gd name="T3" fmla="*/ 4288 h 31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</a:path>
                          </a:pathLst>
                        </a:custGeom>
                        <a:solidFill>
                          <a:srgbClr val="F0F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FB41" id="Freeform 5" o:spid="_x0000_s1026" style="position:absolute;margin-left:3in;margin-top:25.9pt;width:0;height:13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" path="m,l,314e" fillcolor="#f0f0f1" stroked="f">
                <v:path arrowok="t" o:connecttype="custom" o:connectlocs="0,2157490;0,2327961" o:connectangles="0,0"/>
                <w10:wrap type="topAndBottom"/>
              </v:shape>
            </w:pict>
          </mc:Fallback>
        </mc:AlternateContent>
      </w:r>
      <w:r w:rsidR="00A26CA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44825F" wp14:editId="74D52E11">
                <wp:simplePos x="0" y="0"/>
                <wp:positionH relativeFrom="column">
                  <wp:posOffset>5626200</wp:posOffset>
                </wp:positionH>
                <wp:positionV relativeFrom="paragraph">
                  <wp:posOffset>328687</wp:posOffset>
                </wp:positionV>
                <wp:extent cx="0" cy="170471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471"/>
                        </a:xfrm>
                        <a:custGeom>
                          <a:avLst/>
                          <a:gdLst>
                            <a:gd name="T0" fmla="+- 0 3973 3973"/>
                            <a:gd name="T1" fmla="*/ 3973 h 314"/>
                            <a:gd name="T2" fmla="+- 0 4287 3973"/>
                            <a:gd name="T3" fmla="*/ 4287 h 31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</a:path>
                          </a:pathLst>
                        </a:custGeom>
                        <a:solidFill>
                          <a:srgbClr val="F0F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3230B" id="Freeform 7" o:spid="_x0000_s1026" style="position:absolute;margin-left:443pt;margin-top:25.9pt;width:0;height:13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" path="m,l,314e" fillcolor="#f0f0f1" stroked="f">
                <v:path arrowok="t" o:connecttype="custom" o:connectlocs="0,2156947;0,2327418" o:connectangles="0,0"/>
                <w10:wrap type="topAndBottom"/>
              </v:shape>
            </w:pict>
          </mc:Fallback>
        </mc:AlternateContent>
      </w:r>
      <w:r w:rsidR="00A26CA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15F191" wp14:editId="3155303F">
                <wp:simplePos x="0" y="0"/>
                <wp:positionH relativeFrom="column">
                  <wp:posOffset>1149450</wp:posOffset>
                </wp:positionH>
                <wp:positionV relativeFrom="paragraph">
                  <wp:posOffset>328687</wp:posOffset>
                </wp:positionV>
                <wp:extent cx="0" cy="170471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471"/>
                        </a:xfrm>
                        <a:custGeom>
                          <a:avLst/>
                          <a:gdLst>
                            <a:gd name="T0" fmla="+- 0 3973 3973"/>
                            <a:gd name="T1" fmla="*/ 3973 h 314"/>
                            <a:gd name="T2" fmla="+- 0 4287 3973"/>
                            <a:gd name="T3" fmla="*/ 4287 h 31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</a:path>
                          </a:pathLst>
                        </a:custGeom>
                        <a:solidFill>
                          <a:srgbClr val="F0F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6B0A1" id="Freeform 9" o:spid="_x0000_s1026" style="position:absolute;margin-left:90.5pt;margin-top:25.9pt;width:0;height:1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" path="m,l,314e" fillcolor="#f0f0f1" stroked="f">
                <v:path arrowok="t" o:connecttype="custom" o:connectlocs="0,2156947;0,2327418" o:connectangles="0,0"/>
                <w10:wrap type="topAndBottom"/>
              </v:shape>
            </w:pict>
          </mc:Fallback>
        </mc:AlternateContent>
      </w:r>
    </w:p>
    <w:p w14:paraId="34D1DDF6" w14:textId="2E6E0EE5" w:rsidR="00AC5A31" w:rsidRDefault="006B18AD" w:rsidP="00112EEF">
      <w:pPr>
        <w:rPr>
          <w:rFonts w:asciiTheme="minorHAnsi" w:hAnsiTheme="minorHAnsi" w:cstheme="minorHAnsi"/>
          <w:color w:val="96989A"/>
          <w:spacing w:val="-14"/>
          <w:sz w:val="30"/>
          <w:szCs w:val="30"/>
        </w:rPr>
      </w:pPr>
      <w:r w:rsidRPr="002B5117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A39C1" wp14:editId="2F964B5B">
                <wp:simplePos x="0" y="0"/>
                <wp:positionH relativeFrom="page">
                  <wp:posOffset>5103628</wp:posOffset>
                </wp:positionH>
                <wp:positionV relativeFrom="paragraph">
                  <wp:posOffset>479676</wp:posOffset>
                </wp:positionV>
                <wp:extent cx="2361565" cy="607099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6070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DCF01" w14:textId="71C31979" w:rsidR="002B5117" w:rsidRPr="00687D01" w:rsidRDefault="002B5117" w:rsidP="002B5117">
                            <w:pPr>
                              <w:rPr>
                                <w:rFonts w:asciiTheme="minorHAnsi" w:hAnsiTheme="minorHAnsi" w:cstheme="minorHAnsi"/>
                                <w:color w:val="307AB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sz w:val="30"/>
                                <w:szCs w:val="30"/>
                              </w:rPr>
                              <w:t xml:space="preserve">Workday </w:t>
                            </w:r>
                            <w:r w:rsidRPr="002B5117">
                              <w:rPr>
                                <w:rFonts w:asciiTheme="minorHAnsi" w:hAnsiTheme="minorHAnsi" w:cstheme="minorHAnsi"/>
                                <w:color w:val="307ABD"/>
                                <w:sz w:val="30"/>
                                <w:szCs w:val="30"/>
                              </w:rPr>
                              <w:t xml:space="preserve">Certification </w:t>
                            </w:r>
                          </w:p>
                          <w:p w14:paraId="58D7229A" w14:textId="58092ED0" w:rsidR="002B5117" w:rsidRDefault="002B5117" w:rsidP="002B5117">
                            <w:pPr>
                              <w:spacing w:before="64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 Workday Core financial </w:t>
                            </w:r>
                          </w:p>
                          <w:p w14:paraId="606A22AA" w14:textId="7355BACD" w:rsidR="002B5117" w:rsidRPr="002B5117" w:rsidRDefault="002B5117" w:rsidP="002B5117">
                            <w:pPr>
                              <w:spacing w:before="64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 Composite Reporting </w:t>
                            </w:r>
                          </w:p>
                          <w:p w14:paraId="14D09842" w14:textId="77777777" w:rsidR="002B5117" w:rsidRDefault="002B5117" w:rsidP="00C56A34">
                            <w:pPr>
                              <w:rPr>
                                <w:rFonts w:asciiTheme="minorHAnsi" w:hAnsiTheme="minorHAnsi" w:cstheme="minorHAnsi"/>
                                <w:color w:val="96989A"/>
                                <w:sz w:val="30"/>
                                <w:szCs w:val="30"/>
                              </w:rPr>
                            </w:pPr>
                          </w:p>
                          <w:p w14:paraId="5F1ED951" w14:textId="62C0AD98" w:rsidR="00C56A34" w:rsidRPr="00687D01" w:rsidRDefault="00C56A34" w:rsidP="00C56A34">
                            <w:pPr>
                              <w:rPr>
                                <w:rFonts w:asciiTheme="minorHAnsi" w:hAnsiTheme="minorHAnsi" w:cstheme="minorHAnsi"/>
                                <w:color w:val="307ABD"/>
                                <w:sz w:val="30"/>
                                <w:szCs w:val="30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z w:val="30"/>
                                <w:szCs w:val="30"/>
                              </w:rPr>
                              <w:t>Key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1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307ABD"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  <w:p w14:paraId="3D83D244" w14:textId="77777777" w:rsidR="00C56A34" w:rsidRPr="00A65FEE" w:rsidRDefault="00C56A34" w:rsidP="00C56A34">
                            <w:pPr>
                              <w:spacing w:line="250" w:lineRule="auto"/>
                              <w:ind w:right="628"/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Journal Processing Configuration, Custom Architecture (i.e. Custom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Worktags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, related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worktags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,) </w:t>
                            </w:r>
                            <w:r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Workday Road-mapping,</w:t>
                            </w:r>
                          </w:p>
                          <w:p w14:paraId="05264C61" w14:textId="7466FA50" w:rsidR="00C56A34" w:rsidRDefault="00C56A34" w:rsidP="00C56A34">
                            <w:pPr>
                              <w:spacing w:line="250" w:lineRule="auto"/>
                              <w:ind w:right="568"/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</w:pPr>
                            <w:r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Documentation / Knowledge Transfer / Training, Advanced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and Composite </w:t>
                            </w:r>
                            <w:r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Report Writing, Integration support and troubleshooting</w:t>
                            </w:r>
                          </w:p>
                          <w:p w14:paraId="2D9DCDB2" w14:textId="5F7A578F" w:rsidR="00B03714" w:rsidRDefault="00B03714" w:rsidP="00C56A34">
                            <w:pPr>
                              <w:spacing w:line="250" w:lineRule="auto"/>
                              <w:ind w:right="568"/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Customer accounts</w:t>
                            </w:r>
                          </w:p>
                          <w:p w14:paraId="737DE52F" w14:textId="022C44B9" w:rsidR="00B03714" w:rsidRDefault="00B03714" w:rsidP="00C56A34">
                            <w:pPr>
                              <w:spacing w:line="250" w:lineRule="auto"/>
                              <w:ind w:right="568"/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Spend category</w:t>
                            </w:r>
                          </w:p>
                          <w:p w14:paraId="775514FE" w14:textId="51910F8E" w:rsidR="00B03714" w:rsidRPr="00A65FEE" w:rsidRDefault="00B03714" w:rsidP="00C56A34">
                            <w:pPr>
                              <w:spacing w:line="250" w:lineRule="auto"/>
                              <w:ind w:right="568"/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FDM</w:t>
                            </w:r>
                          </w:p>
                          <w:p w14:paraId="294CD844" w14:textId="77777777" w:rsidR="00C56A34" w:rsidRPr="00687D01" w:rsidRDefault="00C56A34" w:rsidP="00C56A34">
                            <w:pPr>
                              <w:spacing w:line="250" w:lineRule="auto"/>
                              <w:ind w:right="568"/>
                              <w:rPr>
                                <w:rFonts w:asciiTheme="minorHAnsi" w:hAnsiTheme="minorHAnsi" w:cstheme="minorHAnsi"/>
                                <w:color w:val="96989A"/>
                                <w:spacing w:val="8"/>
                              </w:rPr>
                            </w:pPr>
                          </w:p>
                          <w:p w14:paraId="041176EF" w14:textId="77777777" w:rsidR="00C56A34" w:rsidRPr="00687D01" w:rsidRDefault="00C56A34" w:rsidP="00C56A34">
                            <w:pPr>
                              <w:ind w:left="39"/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-15"/>
                                <w:w w:val="109"/>
                                <w:sz w:val="30"/>
                                <w:szCs w:val="30"/>
                              </w:rPr>
                              <w:t>W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w w:val="109"/>
                                <w:sz w:val="30"/>
                                <w:szCs w:val="30"/>
                              </w:rPr>
                              <w:t>orkday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8"/>
                                <w:w w:val="10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w w:val="108"/>
                                <w:sz w:val="30"/>
                                <w:szCs w:val="30"/>
                              </w:rPr>
                              <w:t>P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-5"/>
                                <w:w w:val="108"/>
                                <w:sz w:val="30"/>
                                <w:szCs w:val="30"/>
                              </w:rPr>
                              <w:t>r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w w:val="117"/>
                                <w:sz w:val="30"/>
                                <w:szCs w:val="30"/>
                              </w:rPr>
                              <w:t>oduct</w:t>
                            </w:r>
                          </w:p>
                          <w:p w14:paraId="2D0C5437" w14:textId="77777777" w:rsidR="00C56A34" w:rsidRPr="00687D01" w:rsidRDefault="00C56A34" w:rsidP="00C56A34">
                            <w:pPr>
                              <w:spacing w:before="15"/>
                              <w:ind w:left="39"/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307ABD"/>
                                <w:w w:val="112"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  <w:p w14:paraId="4D078DF5" w14:textId="77777777" w:rsidR="00C56A34" w:rsidRDefault="00C56A34" w:rsidP="00C56A34">
                            <w:pPr>
                              <w:spacing w:before="64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</w:rPr>
                              <w:t>-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Core Financials</w:t>
                            </w:r>
                          </w:p>
                          <w:p w14:paraId="35DDD0E3" w14:textId="77777777" w:rsidR="00C56A34" w:rsidRDefault="00C56A34" w:rsidP="00C56A34">
                            <w:pPr>
                              <w:spacing w:before="64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 Accounts payable</w:t>
                            </w:r>
                          </w:p>
                          <w:p w14:paraId="19A368FD" w14:textId="77777777" w:rsidR="00C56A34" w:rsidRDefault="00C56A34" w:rsidP="00C56A34">
                            <w:pPr>
                              <w:spacing w:before="64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-Accounts receivable </w:t>
                            </w:r>
                          </w:p>
                          <w:p w14:paraId="2CFF6131" w14:textId="77777777" w:rsidR="00C56A34" w:rsidRPr="00BB787A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 Calculated Fields</w:t>
                            </w:r>
                          </w:p>
                          <w:p w14:paraId="5C405FE1" w14:textId="77777777" w:rsidR="00C56A34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 Reporting</w:t>
                            </w:r>
                          </w:p>
                          <w:p w14:paraId="2CAB14BB" w14:textId="77777777" w:rsidR="00C56A34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 Custom Validations</w:t>
                            </w:r>
                          </w:p>
                          <w:p w14:paraId="3A47032E" w14:textId="77777777" w:rsidR="00C56A34" w:rsidRPr="00BB787A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BB787A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Intercompany Setup</w:t>
                            </w:r>
                          </w:p>
                          <w:p w14:paraId="5151CCDC" w14:textId="77777777" w:rsidR="00C56A34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BB787A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Account Posting Rules</w:t>
                            </w:r>
                          </w:p>
                          <w:p w14:paraId="4A2CE2E5" w14:textId="77777777" w:rsidR="00C56A34" w:rsidRPr="00BB787A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-EIB</w:t>
                            </w:r>
                          </w:p>
                          <w:p w14:paraId="37095644" w14:textId="77777777" w:rsidR="00C56A34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BB787A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FDM Design</w:t>
                            </w:r>
                          </w:p>
                          <w:p w14:paraId="7C3F37D4" w14:textId="77777777" w:rsidR="00C56A34" w:rsidRPr="00BB787A" w:rsidRDefault="00C56A34" w:rsidP="00C56A34">
                            <w:pPr>
                              <w:spacing w:before="10"/>
                              <w:ind w:left="73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-Workday expense module</w:t>
                            </w:r>
                          </w:p>
                          <w:p w14:paraId="204DCB03" w14:textId="77777777" w:rsidR="00C56A34" w:rsidRDefault="00C56A34" w:rsidP="00C56A3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371E377" w14:textId="77777777" w:rsidR="00C56A34" w:rsidRDefault="00C56A34" w:rsidP="00C56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A39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401.85pt;margin-top:37.75pt;width:185.95pt;height:478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" filled="f" stroked="f" strokeweight=".5pt">
                <v:textbox>
                  <w:txbxContent>
                    <w:p w14:paraId="216DCF01" w14:textId="71C31979" w:rsidR="002B5117" w:rsidRPr="00687D01" w:rsidRDefault="002B5117" w:rsidP="002B5117">
                      <w:pPr>
                        <w:rPr>
                          <w:rFonts w:asciiTheme="minorHAnsi" w:hAnsiTheme="minorHAnsi" w:cstheme="minorHAnsi"/>
                          <w:color w:val="307ABD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sz w:val="30"/>
                          <w:szCs w:val="30"/>
                        </w:rPr>
                        <w:t xml:space="preserve">Workday </w:t>
                      </w:r>
                      <w:r w:rsidRPr="002B5117">
                        <w:rPr>
                          <w:rFonts w:asciiTheme="minorHAnsi" w:hAnsiTheme="minorHAnsi" w:cstheme="minorHAnsi"/>
                          <w:color w:val="307ABD"/>
                          <w:sz w:val="30"/>
                          <w:szCs w:val="30"/>
                        </w:rPr>
                        <w:t xml:space="preserve">Certification </w:t>
                      </w:r>
                    </w:p>
                    <w:p w14:paraId="58D7229A" w14:textId="58092ED0" w:rsidR="002B5117" w:rsidRDefault="002B5117" w:rsidP="002B5117">
                      <w:pPr>
                        <w:spacing w:before="64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 Workday Core financial </w:t>
                      </w:r>
                    </w:p>
                    <w:p w14:paraId="606A22AA" w14:textId="7355BACD" w:rsidR="002B5117" w:rsidRPr="002B5117" w:rsidRDefault="002B5117" w:rsidP="002B5117">
                      <w:pPr>
                        <w:spacing w:before="64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 Composite Reporting </w:t>
                      </w:r>
                    </w:p>
                    <w:p w14:paraId="14D09842" w14:textId="77777777" w:rsidR="002B5117" w:rsidRDefault="002B5117" w:rsidP="00C56A34">
                      <w:pPr>
                        <w:rPr>
                          <w:rFonts w:asciiTheme="minorHAnsi" w:hAnsiTheme="minorHAnsi" w:cstheme="minorHAnsi"/>
                          <w:color w:val="96989A"/>
                          <w:sz w:val="30"/>
                          <w:szCs w:val="30"/>
                        </w:rPr>
                      </w:pPr>
                    </w:p>
                    <w:p w14:paraId="5F1ED951" w14:textId="62C0AD98" w:rsidR="00C56A34" w:rsidRPr="00687D01" w:rsidRDefault="00C56A34" w:rsidP="00C56A34">
                      <w:pPr>
                        <w:rPr>
                          <w:rFonts w:asciiTheme="minorHAnsi" w:hAnsiTheme="minorHAnsi" w:cstheme="minorHAnsi"/>
                          <w:color w:val="307ABD"/>
                          <w:sz w:val="30"/>
                          <w:szCs w:val="30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96989A"/>
                          <w:sz w:val="30"/>
                          <w:szCs w:val="30"/>
                        </w:rPr>
                        <w:t>Key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18"/>
                          <w:sz w:val="30"/>
                          <w:szCs w:val="30"/>
                        </w:rPr>
                        <w:t xml:space="preserve"> </w:t>
                      </w:r>
                      <w:r w:rsidRPr="00687D01">
                        <w:rPr>
                          <w:rFonts w:asciiTheme="minorHAnsi" w:hAnsiTheme="minorHAnsi" w:cstheme="minorHAnsi"/>
                          <w:color w:val="307ABD"/>
                          <w:sz w:val="30"/>
                          <w:szCs w:val="30"/>
                        </w:rPr>
                        <w:t>Skills</w:t>
                      </w:r>
                    </w:p>
                    <w:p w14:paraId="3D83D244" w14:textId="77777777" w:rsidR="00C56A34" w:rsidRPr="00A65FEE" w:rsidRDefault="00C56A34" w:rsidP="00C56A34">
                      <w:pPr>
                        <w:spacing w:line="250" w:lineRule="auto"/>
                        <w:ind w:right="628"/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Journal Processing Configuration, Custom Architecture (i.e. Custom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Worktags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, related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worktags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,) </w:t>
                      </w:r>
                      <w:r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Workday Road-mapping,</w:t>
                      </w:r>
                    </w:p>
                    <w:p w14:paraId="05264C61" w14:textId="7466FA50" w:rsidR="00C56A34" w:rsidRDefault="00C56A34" w:rsidP="00C56A34">
                      <w:pPr>
                        <w:spacing w:line="250" w:lineRule="auto"/>
                        <w:ind w:right="568"/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</w:pPr>
                      <w:r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Documentation / Knowledge Transfer / Training, Advanced 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and Composite </w:t>
                      </w:r>
                      <w:r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Report Writing, Integration support and troubleshooting</w:t>
                      </w:r>
                    </w:p>
                    <w:p w14:paraId="2D9DCDB2" w14:textId="5F7A578F" w:rsidR="00B03714" w:rsidRDefault="00B03714" w:rsidP="00C56A34">
                      <w:pPr>
                        <w:spacing w:line="250" w:lineRule="auto"/>
                        <w:ind w:right="568"/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Customer accounts</w:t>
                      </w:r>
                    </w:p>
                    <w:p w14:paraId="737DE52F" w14:textId="022C44B9" w:rsidR="00B03714" w:rsidRDefault="00B03714" w:rsidP="00C56A34">
                      <w:pPr>
                        <w:spacing w:line="250" w:lineRule="auto"/>
                        <w:ind w:right="568"/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Spend category</w:t>
                      </w:r>
                    </w:p>
                    <w:p w14:paraId="775514FE" w14:textId="51910F8E" w:rsidR="00B03714" w:rsidRPr="00A65FEE" w:rsidRDefault="00B03714" w:rsidP="00C56A34">
                      <w:pPr>
                        <w:spacing w:line="250" w:lineRule="auto"/>
                        <w:ind w:right="568"/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FDM</w:t>
                      </w:r>
                    </w:p>
                    <w:p w14:paraId="294CD844" w14:textId="77777777" w:rsidR="00C56A34" w:rsidRPr="00687D01" w:rsidRDefault="00C56A34" w:rsidP="00C56A34">
                      <w:pPr>
                        <w:spacing w:line="250" w:lineRule="auto"/>
                        <w:ind w:right="568"/>
                        <w:rPr>
                          <w:rFonts w:asciiTheme="minorHAnsi" w:hAnsiTheme="minorHAnsi" w:cstheme="minorHAnsi"/>
                          <w:color w:val="96989A"/>
                          <w:spacing w:val="8"/>
                        </w:rPr>
                      </w:pPr>
                    </w:p>
                    <w:p w14:paraId="041176EF" w14:textId="77777777" w:rsidR="00C56A34" w:rsidRPr="00687D01" w:rsidRDefault="00C56A34" w:rsidP="00C56A34">
                      <w:pPr>
                        <w:ind w:left="39"/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-15"/>
                          <w:w w:val="109"/>
                          <w:sz w:val="30"/>
                          <w:szCs w:val="30"/>
                        </w:rPr>
                        <w:t>W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w w:val="109"/>
                          <w:sz w:val="30"/>
                          <w:szCs w:val="30"/>
                        </w:rPr>
                        <w:t>orkday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8"/>
                          <w:w w:val="109"/>
                          <w:sz w:val="30"/>
                          <w:szCs w:val="30"/>
                        </w:rPr>
                        <w:t xml:space="preserve"> 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w w:val="108"/>
                          <w:sz w:val="30"/>
                          <w:szCs w:val="30"/>
                        </w:rPr>
                        <w:t>P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-5"/>
                          <w:w w:val="108"/>
                          <w:sz w:val="30"/>
                          <w:szCs w:val="30"/>
                        </w:rPr>
                        <w:t>r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w w:val="117"/>
                          <w:sz w:val="30"/>
                          <w:szCs w:val="30"/>
                        </w:rPr>
                        <w:t>oduct</w:t>
                      </w:r>
                    </w:p>
                    <w:p w14:paraId="2D0C5437" w14:textId="77777777" w:rsidR="00C56A34" w:rsidRPr="00687D01" w:rsidRDefault="00C56A34" w:rsidP="00C56A34">
                      <w:pPr>
                        <w:spacing w:before="15"/>
                        <w:ind w:left="39"/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307ABD"/>
                          <w:w w:val="112"/>
                          <w:sz w:val="30"/>
                          <w:szCs w:val="30"/>
                        </w:rPr>
                        <w:t>Experience</w:t>
                      </w:r>
                    </w:p>
                    <w:p w14:paraId="4D078DF5" w14:textId="77777777" w:rsidR="00C56A34" w:rsidRDefault="00C56A34" w:rsidP="00C56A34">
                      <w:pPr>
                        <w:spacing w:before="64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96989A"/>
                        </w:rPr>
                        <w:t>-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Core Financials</w:t>
                      </w:r>
                    </w:p>
                    <w:p w14:paraId="35DDD0E3" w14:textId="77777777" w:rsidR="00C56A34" w:rsidRDefault="00C56A34" w:rsidP="00C56A34">
                      <w:pPr>
                        <w:spacing w:before="64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 Accounts payable</w:t>
                      </w:r>
                    </w:p>
                    <w:p w14:paraId="19A368FD" w14:textId="77777777" w:rsidR="00C56A34" w:rsidRDefault="00C56A34" w:rsidP="00C56A34">
                      <w:pPr>
                        <w:spacing w:before="64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-Accounts receivable </w:t>
                      </w:r>
                    </w:p>
                    <w:p w14:paraId="2CFF6131" w14:textId="77777777" w:rsidR="00C56A34" w:rsidRPr="00BB787A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 Calculated Fields</w:t>
                      </w:r>
                    </w:p>
                    <w:p w14:paraId="5C405FE1" w14:textId="77777777" w:rsidR="00C56A34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 Reporting</w:t>
                      </w:r>
                    </w:p>
                    <w:p w14:paraId="2CAB14BB" w14:textId="77777777" w:rsidR="00C56A34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 Custom Validations</w:t>
                      </w:r>
                    </w:p>
                    <w:p w14:paraId="3A47032E" w14:textId="77777777" w:rsidR="00C56A34" w:rsidRPr="00BB787A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BB787A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Intercompany Setup</w:t>
                      </w:r>
                    </w:p>
                    <w:p w14:paraId="5151CCDC" w14:textId="77777777" w:rsidR="00C56A34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BB787A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Account Posting Rules</w:t>
                      </w:r>
                    </w:p>
                    <w:p w14:paraId="4A2CE2E5" w14:textId="77777777" w:rsidR="00C56A34" w:rsidRPr="00BB787A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-EIB</w:t>
                      </w:r>
                    </w:p>
                    <w:p w14:paraId="37095644" w14:textId="77777777" w:rsidR="00C56A34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BB787A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FDM Design</w:t>
                      </w:r>
                    </w:p>
                    <w:p w14:paraId="7C3F37D4" w14:textId="77777777" w:rsidR="00C56A34" w:rsidRPr="00BB787A" w:rsidRDefault="00C56A34" w:rsidP="00C56A34">
                      <w:pPr>
                        <w:spacing w:before="10"/>
                        <w:ind w:left="73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-Workday expense module</w:t>
                      </w:r>
                    </w:p>
                    <w:p w14:paraId="204DCB03" w14:textId="77777777" w:rsidR="00C56A34" w:rsidRDefault="00C56A34" w:rsidP="00C56A34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371E377" w14:textId="77777777" w:rsidR="00C56A34" w:rsidRDefault="00C56A34" w:rsidP="00C56A34"/>
                  </w:txbxContent>
                </v:textbox>
                <w10:wrap anchorx="page"/>
              </v:shape>
            </w:pict>
          </mc:Fallback>
        </mc:AlternateContent>
      </w:r>
    </w:p>
    <w:p w14:paraId="2F9E4ECA" w14:textId="1B15CD34" w:rsidR="002B5117" w:rsidRDefault="00C56A34" w:rsidP="002B5117">
      <w:pPr>
        <w:rPr>
          <w:rFonts w:asciiTheme="minorHAnsi" w:hAnsiTheme="minorHAnsi" w:cstheme="minorHAnsi"/>
          <w:color w:val="307ABD"/>
          <w:w w:val="112"/>
          <w:sz w:val="30"/>
          <w:szCs w:val="30"/>
        </w:rPr>
      </w:pPr>
      <w:r w:rsidRPr="00EA5937">
        <w:rPr>
          <w:rFonts w:asciiTheme="minorHAnsi" w:hAnsiTheme="minorHAnsi" w:cstheme="minorHAnsi"/>
          <w:noProof/>
          <w:color w:val="96989A"/>
          <w:spacing w:val="-14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7A0424" wp14:editId="177A1128">
                <wp:simplePos x="0" y="0"/>
                <wp:positionH relativeFrom="page">
                  <wp:posOffset>4869712</wp:posOffset>
                </wp:positionH>
                <wp:positionV relativeFrom="paragraph">
                  <wp:posOffset>-185421</wp:posOffset>
                </wp:positionV>
                <wp:extent cx="2872105" cy="6262577"/>
                <wp:effectExtent l="12700" t="12700" r="23495" b="24130"/>
                <wp:wrapSquare wrapText="bothSides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105" cy="6262577"/>
                          <a:chOff x="8663" y="-4009"/>
                          <a:chExt cx="3083" cy="825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663" y="-4009"/>
                            <a:ext cx="3083" cy="8252"/>
                          </a:xfrm>
                          <a:custGeom>
                            <a:avLst/>
                            <a:gdLst>
                              <a:gd name="T0" fmla="+- 0 11507 8663"/>
                              <a:gd name="T1" fmla="*/ T0 w 3083"/>
                              <a:gd name="T2" fmla="+- 0 4244 -4009"/>
                              <a:gd name="T3" fmla="*/ 4244 h 8252"/>
                              <a:gd name="T4" fmla="+- 0 8903 8663"/>
                              <a:gd name="T5" fmla="*/ T4 w 3083"/>
                              <a:gd name="T6" fmla="+- 0 4244 -4009"/>
                              <a:gd name="T7" fmla="*/ 4244 h 8252"/>
                              <a:gd name="T8" fmla="+- 0 8880 8663"/>
                              <a:gd name="T9" fmla="*/ T8 w 3083"/>
                              <a:gd name="T10" fmla="+- 0 4242 -4009"/>
                              <a:gd name="T11" fmla="*/ 4242 h 8252"/>
                              <a:gd name="T12" fmla="+- 0 8815 8663"/>
                              <a:gd name="T13" fmla="*/ T12 w 3083"/>
                              <a:gd name="T14" fmla="+- 0 4227 -4009"/>
                              <a:gd name="T15" fmla="*/ 4227 h 8252"/>
                              <a:gd name="T16" fmla="+- 0 8758 8663"/>
                              <a:gd name="T17" fmla="*/ T16 w 3083"/>
                              <a:gd name="T18" fmla="+- 0 4194 -4009"/>
                              <a:gd name="T19" fmla="*/ 4194 h 8252"/>
                              <a:gd name="T20" fmla="+- 0 8712 8663"/>
                              <a:gd name="T21" fmla="*/ T20 w 3083"/>
                              <a:gd name="T22" fmla="+- 0 4148 -4009"/>
                              <a:gd name="T23" fmla="*/ 4148 h 8252"/>
                              <a:gd name="T24" fmla="+- 0 8680 8663"/>
                              <a:gd name="T25" fmla="*/ T24 w 3083"/>
                              <a:gd name="T26" fmla="+- 0 4091 -4009"/>
                              <a:gd name="T27" fmla="*/ 4091 h 8252"/>
                              <a:gd name="T28" fmla="+- 0 8664 8663"/>
                              <a:gd name="T29" fmla="*/ T28 w 3083"/>
                              <a:gd name="T30" fmla="+- 0 4026 -4009"/>
                              <a:gd name="T31" fmla="*/ 4026 h 8252"/>
                              <a:gd name="T32" fmla="+- 0 8663 8663"/>
                              <a:gd name="T33" fmla="*/ T32 w 3083"/>
                              <a:gd name="T34" fmla="+- 0 4004 -4009"/>
                              <a:gd name="T35" fmla="*/ 4004 h 8252"/>
                              <a:gd name="T36" fmla="+- 0 8663 8663"/>
                              <a:gd name="T37" fmla="*/ T36 w 3083"/>
                              <a:gd name="T38" fmla="+- 0 -3769 -4009"/>
                              <a:gd name="T39" fmla="*/ -3769 h 8252"/>
                              <a:gd name="T40" fmla="+- 0 8673 8663"/>
                              <a:gd name="T41" fmla="*/ T40 w 3083"/>
                              <a:gd name="T42" fmla="+- 0 -3836 -4009"/>
                              <a:gd name="T43" fmla="*/ -3836 h 8252"/>
                              <a:gd name="T44" fmla="+- 0 8700 8663"/>
                              <a:gd name="T45" fmla="*/ T44 w 3083"/>
                              <a:gd name="T46" fmla="+- 0 -3896 -4009"/>
                              <a:gd name="T47" fmla="*/ -3896 h 8252"/>
                              <a:gd name="T48" fmla="+- 0 8742 8663"/>
                              <a:gd name="T49" fmla="*/ T48 w 3083"/>
                              <a:gd name="T50" fmla="+- 0 -3946 -4009"/>
                              <a:gd name="T51" fmla="*/ -3946 h 8252"/>
                              <a:gd name="T52" fmla="+- 0 8796 8663"/>
                              <a:gd name="T53" fmla="*/ T52 w 3083"/>
                              <a:gd name="T54" fmla="+- 0 -3983 -4009"/>
                              <a:gd name="T55" fmla="*/ -3983 h 8252"/>
                              <a:gd name="T56" fmla="+- 0 8858 8663"/>
                              <a:gd name="T57" fmla="*/ T56 w 3083"/>
                              <a:gd name="T58" fmla="+- 0 -4004 -4009"/>
                              <a:gd name="T59" fmla="*/ -4004 h 8252"/>
                              <a:gd name="T60" fmla="+- 0 8903 8663"/>
                              <a:gd name="T61" fmla="*/ T60 w 3083"/>
                              <a:gd name="T62" fmla="+- 0 -4009 -4009"/>
                              <a:gd name="T63" fmla="*/ -4009 h 8252"/>
                              <a:gd name="T64" fmla="+- 0 11507 8663"/>
                              <a:gd name="T65" fmla="*/ T64 w 3083"/>
                              <a:gd name="T66" fmla="+- 0 -4009 -4009"/>
                              <a:gd name="T67" fmla="*/ -4009 h 8252"/>
                              <a:gd name="T68" fmla="+- 0 11574 8663"/>
                              <a:gd name="T69" fmla="*/ T68 w 3083"/>
                              <a:gd name="T70" fmla="+- 0 -3999 -4009"/>
                              <a:gd name="T71" fmla="*/ -3999 h 8252"/>
                              <a:gd name="T72" fmla="+- 0 11634 8663"/>
                              <a:gd name="T73" fmla="*/ T72 w 3083"/>
                              <a:gd name="T74" fmla="+- 0 -3972 -4009"/>
                              <a:gd name="T75" fmla="*/ -3972 h 8252"/>
                              <a:gd name="T76" fmla="+- 0 11684 8663"/>
                              <a:gd name="T77" fmla="*/ T76 w 3083"/>
                              <a:gd name="T78" fmla="+- 0 -3930 -4009"/>
                              <a:gd name="T79" fmla="*/ -3930 h 8252"/>
                              <a:gd name="T80" fmla="+- 0 11721 8663"/>
                              <a:gd name="T81" fmla="*/ T80 w 3083"/>
                              <a:gd name="T82" fmla="+- 0 -3876 -4009"/>
                              <a:gd name="T83" fmla="*/ -3876 h 8252"/>
                              <a:gd name="T84" fmla="+- 0 11742 8663"/>
                              <a:gd name="T85" fmla="*/ T84 w 3083"/>
                              <a:gd name="T86" fmla="+- 0 -3813 -4009"/>
                              <a:gd name="T87" fmla="*/ -3813 h 8252"/>
                              <a:gd name="T88" fmla="+- 0 11747 8663"/>
                              <a:gd name="T89" fmla="*/ T88 w 3083"/>
                              <a:gd name="T90" fmla="+- 0 -3769 -4009"/>
                              <a:gd name="T91" fmla="*/ -3769 h 8252"/>
                              <a:gd name="T92" fmla="+- 0 11747 8663"/>
                              <a:gd name="T93" fmla="*/ T92 w 3083"/>
                              <a:gd name="T94" fmla="+- 0 4004 -4009"/>
                              <a:gd name="T95" fmla="*/ 4004 h 8252"/>
                              <a:gd name="T96" fmla="+- 0 11737 8663"/>
                              <a:gd name="T97" fmla="*/ T96 w 3083"/>
                              <a:gd name="T98" fmla="+- 0 4071 -4009"/>
                              <a:gd name="T99" fmla="*/ 4071 h 8252"/>
                              <a:gd name="T100" fmla="+- 0 11710 8663"/>
                              <a:gd name="T101" fmla="*/ T100 w 3083"/>
                              <a:gd name="T102" fmla="+- 0 4131 -4009"/>
                              <a:gd name="T103" fmla="*/ 4131 h 8252"/>
                              <a:gd name="T104" fmla="+- 0 11668 8663"/>
                              <a:gd name="T105" fmla="*/ T104 w 3083"/>
                              <a:gd name="T106" fmla="+- 0 4181 -4009"/>
                              <a:gd name="T107" fmla="*/ 4181 h 8252"/>
                              <a:gd name="T108" fmla="+- 0 11614 8663"/>
                              <a:gd name="T109" fmla="*/ T108 w 3083"/>
                              <a:gd name="T110" fmla="+- 0 4218 -4009"/>
                              <a:gd name="T111" fmla="*/ 4218 h 8252"/>
                              <a:gd name="T112" fmla="+- 0 11552 8663"/>
                              <a:gd name="T113" fmla="*/ T112 w 3083"/>
                              <a:gd name="T114" fmla="+- 0 4239 -4009"/>
                              <a:gd name="T115" fmla="*/ 4239 h 8252"/>
                              <a:gd name="T116" fmla="+- 0 11507 8663"/>
                              <a:gd name="T117" fmla="*/ T116 w 3083"/>
                              <a:gd name="T118" fmla="+- 0 4244 -4009"/>
                              <a:gd name="T119" fmla="*/ 4244 h 8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083" h="8252">
                                <a:moveTo>
                                  <a:pt x="2844" y="8253"/>
                                </a:moveTo>
                                <a:lnTo>
                                  <a:pt x="240" y="8253"/>
                                </a:lnTo>
                                <a:lnTo>
                                  <a:pt x="217" y="8251"/>
                                </a:lnTo>
                                <a:lnTo>
                                  <a:pt x="152" y="8236"/>
                                </a:lnTo>
                                <a:lnTo>
                                  <a:pt x="95" y="8203"/>
                                </a:lnTo>
                                <a:lnTo>
                                  <a:pt x="49" y="8157"/>
                                </a:lnTo>
                                <a:lnTo>
                                  <a:pt x="17" y="8100"/>
                                </a:lnTo>
                                <a:lnTo>
                                  <a:pt x="1" y="8035"/>
                                </a:lnTo>
                                <a:lnTo>
                                  <a:pt x="0" y="8013"/>
                                </a:lnTo>
                                <a:lnTo>
                                  <a:pt x="0" y="240"/>
                                </a:lnTo>
                                <a:lnTo>
                                  <a:pt x="10" y="173"/>
                                </a:lnTo>
                                <a:lnTo>
                                  <a:pt x="37" y="113"/>
                                </a:lnTo>
                                <a:lnTo>
                                  <a:pt x="79" y="63"/>
                                </a:lnTo>
                                <a:lnTo>
                                  <a:pt x="133" y="26"/>
                                </a:lnTo>
                                <a:lnTo>
                                  <a:pt x="195" y="5"/>
                                </a:lnTo>
                                <a:lnTo>
                                  <a:pt x="240" y="0"/>
                                </a:lnTo>
                                <a:lnTo>
                                  <a:pt x="2844" y="0"/>
                                </a:lnTo>
                                <a:lnTo>
                                  <a:pt x="2911" y="10"/>
                                </a:lnTo>
                                <a:lnTo>
                                  <a:pt x="2971" y="37"/>
                                </a:lnTo>
                                <a:lnTo>
                                  <a:pt x="3021" y="79"/>
                                </a:lnTo>
                                <a:lnTo>
                                  <a:pt x="3058" y="133"/>
                                </a:lnTo>
                                <a:lnTo>
                                  <a:pt x="3079" y="196"/>
                                </a:lnTo>
                                <a:lnTo>
                                  <a:pt x="3084" y="240"/>
                                </a:lnTo>
                                <a:lnTo>
                                  <a:pt x="3084" y="8013"/>
                                </a:lnTo>
                                <a:lnTo>
                                  <a:pt x="3074" y="8080"/>
                                </a:lnTo>
                                <a:lnTo>
                                  <a:pt x="3047" y="8140"/>
                                </a:lnTo>
                                <a:lnTo>
                                  <a:pt x="3005" y="8190"/>
                                </a:lnTo>
                                <a:lnTo>
                                  <a:pt x="2951" y="8227"/>
                                </a:lnTo>
                                <a:lnTo>
                                  <a:pt x="2889" y="8248"/>
                                </a:lnTo>
                                <a:lnTo>
                                  <a:pt x="2844" y="8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07A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60BDE" id="Group 13" o:spid="_x0000_s1026" style="position:absolute;margin-left:383.45pt;margin-top:-14.6pt;width:226.15pt;height:493.1pt;z-index:-251655168;mso-position-horizontal-relative:page" coordorigin="8663,-4009" coordsize="3083,82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">
                <v:shape id="Freeform 15" o:spid="_x0000_s1027" style="position:absolute;left:8663;top:-4009;width:3083;height:8252;visibility:visible;mso-wrap-style:square;v-text-anchor:top" coordsize="3083,82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" path="m2844,8253r-2604,l217,8251r-65,-15l95,8203,49,8157,17,8100,1,8035,,8013,,240,10,173,37,113,79,63,133,26,195,5,240,,2844,r67,10l2971,37r50,42l3058,133r21,63l3084,240r,7773l3074,8080r-27,60l3005,8190r-54,37l2889,8248r-45,5xe" filled="f" strokecolor="#307abd" strokeweight="2pt">
                  <v:path arrowok="t" o:connecttype="custom" o:connectlocs="2844,4244;240,4244;217,4242;152,4227;95,4194;49,4148;17,4091;1,4026;0,4004;0,-3769;10,-3836;37,-3896;79,-3946;133,-3983;195,-4004;240,-4009;2844,-4009;2911,-3999;2971,-3972;3021,-3930;3058,-3876;3079,-3813;3084,-3769;3084,4004;3074,4071;3047,4131;3005,4181;2951,4218;2889,4239;2844,4244" o:connectangles="0,0,0,0,0,0,0,0,0,0,0,0,0,0,0,0,0,0,0,0,0,0,0,0,0,0,0,0,0,0"/>
                </v:shape>
                <w10:wrap type="square" anchorx="page"/>
              </v:group>
            </w:pict>
          </mc:Fallback>
        </mc:AlternateContent>
      </w:r>
      <w:r w:rsidR="00292728" w:rsidRPr="00EA59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53003" wp14:editId="3841B19A">
                <wp:simplePos x="0" y="0"/>
                <wp:positionH relativeFrom="page">
                  <wp:posOffset>12408535</wp:posOffset>
                </wp:positionH>
                <wp:positionV relativeFrom="paragraph">
                  <wp:posOffset>114935</wp:posOffset>
                </wp:positionV>
                <wp:extent cx="2361565" cy="52324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523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CC7D1" w14:textId="77777777" w:rsidR="00E46214" w:rsidRPr="00687D01" w:rsidRDefault="00E46214" w:rsidP="00E46214">
                            <w:pPr>
                              <w:ind w:left="11"/>
                              <w:rPr>
                                <w:rFonts w:asciiTheme="minorHAnsi" w:hAnsiTheme="minorHAnsi" w:cstheme="minorHAnsi"/>
                                <w:color w:val="307ABD"/>
                                <w:sz w:val="30"/>
                                <w:szCs w:val="30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z w:val="30"/>
                                <w:szCs w:val="30"/>
                              </w:rPr>
                              <w:t>Key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1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307ABD"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  <w:p w14:paraId="1C6A9962" w14:textId="6A6C598F" w:rsidR="00E46214" w:rsidRPr="00A65FEE" w:rsidRDefault="002659E4" w:rsidP="00687D01">
                            <w:pPr>
                              <w:spacing w:line="250" w:lineRule="auto"/>
                              <w:ind w:right="628"/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Journal Processing Configuration, Custom Architecture (i.e. Custom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Worktags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, related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worktags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,) </w:t>
                            </w:r>
                            <w:r w:rsidR="00E46214"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Workday Road-mapping,</w:t>
                            </w:r>
                          </w:p>
                          <w:p w14:paraId="408B1320" w14:textId="46F4363A" w:rsidR="00E46214" w:rsidRPr="00A65FEE" w:rsidRDefault="00E46214" w:rsidP="00E46214">
                            <w:pPr>
                              <w:spacing w:line="250" w:lineRule="auto"/>
                              <w:ind w:right="568"/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</w:pPr>
                            <w:r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Documentation / Knowledge Transfer / Training,</w:t>
                            </w:r>
                            <w:r w:rsidR="00BB787A"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 Advanced</w:t>
                            </w:r>
                            <w:r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 </w:t>
                            </w:r>
                            <w:r w:rsidR="002659E4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 xml:space="preserve">and Composite </w:t>
                            </w:r>
                            <w:r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Report Writing</w:t>
                            </w:r>
                            <w:r w:rsidR="00BB787A" w:rsidRPr="00A65FEE">
                              <w:rPr>
                                <w:rFonts w:asciiTheme="minorHAnsi" w:hAnsiTheme="minorHAnsi" w:cstheme="minorHAnsi"/>
                                <w:color w:val="96989A"/>
                                <w:w w:val="110"/>
                              </w:rPr>
                              <w:t>, Integration support and troubleshooting</w:t>
                            </w:r>
                          </w:p>
                          <w:p w14:paraId="32699A41" w14:textId="77777777" w:rsidR="00E46214" w:rsidRPr="00687D01" w:rsidRDefault="00E46214" w:rsidP="00E46214">
                            <w:pPr>
                              <w:spacing w:line="250" w:lineRule="auto"/>
                              <w:ind w:right="568"/>
                              <w:rPr>
                                <w:rFonts w:asciiTheme="minorHAnsi" w:hAnsiTheme="minorHAnsi" w:cstheme="minorHAnsi"/>
                                <w:color w:val="96989A"/>
                                <w:spacing w:val="8"/>
                              </w:rPr>
                            </w:pPr>
                          </w:p>
                          <w:p w14:paraId="184F6B1C" w14:textId="77777777" w:rsidR="00E46214" w:rsidRPr="00687D01" w:rsidRDefault="00E46214" w:rsidP="00E46214">
                            <w:pPr>
                              <w:ind w:left="50"/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-15"/>
                                <w:w w:val="109"/>
                                <w:sz w:val="30"/>
                                <w:szCs w:val="30"/>
                              </w:rPr>
                              <w:t>W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w w:val="109"/>
                                <w:sz w:val="30"/>
                                <w:szCs w:val="30"/>
                              </w:rPr>
                              <w:t>orkday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8"/>
                                <w:w w:val="10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w w:val="108"/>
                                <w:sz w:val="30"/>
                                <w:szCs w:val="30"/>
                              </w:rPr>
                              <w:t>P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-5"/>
                                <w:w w:val="108"/>
                                <w:sz w:val="30"/>
                                <w:szCs w:val="30"/>
                              </w:rPr>
                              <w:t>r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w w:val="117"/>
                                <w:sz w:val="30"/>
                                <w:szCs w:val="30"/>
                              </w:rPr>
                              <w:t>oduct</w:t>
                            </w:r>
                          </w:p>
                          <w:p w14:paraId="39CCCD31" w14:textId="77777777" w:rsidR="00E46214" w:rsidRPr="00687D01" w:rsidRDefault="00E46214" w:rsidP="00E46214">
                            <w:pPr>
                              <w:spacing w:before="15"/>
                              <w:ind w:left="50"/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307ABD"/>
                                <w:w w:val="112"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  <w:p w14:paraId="459C79F5" w14:textId="0D4C22D7" w:rsidR="00E46214" w:rsidRDefault="00E46214" w:rsidP="002659E4">
                            <w:pPr>
                              <w:spacing w:before="64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</w:rPr>
                              <w:t>-</w:t>
                            </w:r>
                            <w:r w:rsidRPr="00687D01">
                              <w:rPr>
                                <w:rFonts w:asciiTheme="minorHAnsi" w:hAnsiTheme="minorHAnsi" w:cstheme="minorHAnsi"/>
                                <w:color w:val="96989A"/>
                                <w:spacing w:val="2"/>
                              </w:rPr>
                              <w:t xml:space="preserve"> </w:t>
                            </w:r>
                            <w:r w:rsidR="002659E4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Core Financials</w:t>
                            </w:r>
                          </w:p>
                          <w:p w14:paraId="3CE148CE" w14:textId="1DEC567C" w:rsidR="006B34E4" w:rsidRDefault="006B34E4" w:rsidP="002659E4">
                            <w:pPr>
                              <w:spacing w:before="64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 Accounts payable</w:t>
                            </w:r>
                          </w:p>
                          <w:p w14:paraId="0EBEA16D" w14:textId="213247B9" w:rsidR="006B34E4" w:rsidRDefault="006B34E4" w:rsidP="002659E4">
                            <w:pPr>
                              <w:spacing w:before="64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-Accounts receivable </w:t>
                            </w:r>
                          </w:p>
                          <w:p w14:paraId="54ECCE5B" w14:textId="16EF2B15" w:rsidR="002659E4" w:rsidRPr="00BB787A" w:rsidRDefault="00A65FEE" w:rsidP="002659E4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 w:rsidR="002659E4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Calculated Fields</w:t>
                            </w:r>
                          </w:p>
                          <w:p w14:paraId="1EFF97D4" w14:textId="012C2620" w:rsidR="00BB787A" w:rsidRDefault="00A65FEE" w:rsidP="00E46214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 w:rsidR="002659E4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Reporting</w:t>
                            </w:r>
                          </w:p>
                          <w:p w14:paraId="15BF5D70" w14:textId="7D6248C0" w:rsidR="00130294" w:rsidRDefault="00130294" w:rsidP="00E46214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 Custom Validations</w:t>
                            </w:r>
                          </w:p>
                          <w:p w14:paraId="4E70621A" w14:textId="7D670E2B" w:rsidR="00E46214" w:rsidRPr="00BB787A" w:rsidRDefault="00E46214" w:rsidP="00BB787A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BB787A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 w:rsidR="002659E4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Intercompany Setup</w:t>
                            </w:r>
                          </w:p>
                          <w:p w14:paraId="4870613A" w14:textId="012B1159" w:rsidR="00E46214" w:rsidRDefault="00E46214" w:rsidP="00E46214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BB787A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 w:rsidR="002659E4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Account Posting Rules</w:t>
                            </w:r>
                          </w:p>
                          <w:p w14:paraId="6C453C0D" w14:textId="74CF6361" w:rsidR="00CF69B1" w:rsidRPr="00BB787A" w:rsidRDefault="00CF69B1" w:rsidP="00E46214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-EIB</w:t>
                            </w:r>
                          </w:p>
                          <w:p w14:paraId="1A4EC97C" w14:textId="7A48B0FC" w:rsidR="00E46214" w:rsidRDefault="00E46214" w:rsidP="00E46214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 w:rsidRPr="00BB787A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 xml:space="preserve">- </w:t>
                            </w:r>
                            <w:r w:rsidR="002659E4"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FDM Design</w:t>
                            </w:r>
                          </w:p>
                          <w:p w14:paraId="51BAAB0F" w14:textId="1BA52B82" w:rsidR="00D65CC4" w:rsidRPr="00BB787A" w:rsidRDefault="00D65CC4" w:rsidP="00E46214">
                            <w:pPr>
                              <w:spacing w:before="10"/>
                              <w:ind w:left="84"/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6989A"/>
                                <w:w w:val="103"/>
                              </w:rPr>
                              <w:t>-Workday expense module</w:t>
                            </w:r>
                          </w:p>
                          <w:p w14:paraId="3FE0A9E8" w14:textId="77777777" w:rsidR="00E46214" w:rsidRDefault="00E46214" w:rsidP="00E46214">
                            <w:pPr>
                              <w:ind w:left="11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8E2EFB7" w14:textId="77777777" w:rsidR="00E46214" w:rsidRDefault="00E46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5300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977.05pt;margin-top:9.05pt;width:185.95pt;height:4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79MQIAAFs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" filled="f" stroked="f" strokeweight=".5pt">
                <v:textbox>
                  <w:txbxContent>
                    <w:p w14:paraId="625CC7D1" w14:textId="77777777" w:rsidR="00E46214" w:rsidRPr="00687D01" w:rsidRDefault="00E46214" w:rsidP="00E46214">
                      <w:pPr>
                        <w:ind w:left="11"/>
                        <w:rPr>
                          <w:rFonts w:asciiTheme="minorHAnsi" w:hAnsiTheme="minorHAnsi" w:cstheme="minorHAnsi"/>
                          <w:color w:val="307ABD"/>
                          <w:sz w:val="30"/>
                          <w:szCs w:val="30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96989A"/>
                          <w:sz w:val="30"/>
                          <w:szCs w:val="30"/>
                        </w:rPr>
                        <w:t>Key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18"/>
                          <w:sz w:val="30"/>
                          <w:szCs w:val="30"/>
                        </w:rPr>
                        <w:t xml:space="preserve"> </w:t>
                      </w:r>
                      <w:r w:rsidRPr="00687D01">
                        <w:rPr>
                          <w:rFonts w:asciiTheme="minorHAnsi" w:hAnsiTheme="minorHAnsi" w:cstheme="minorHAnsi"/>
                          <w:color w:val="307ABD"/>
                          <w:sz w:val="30"/>
                          <w:szCs w:val="30"/>
                        </w:rPr>
                        <w:t>Skills</w:t>
                      </w:r>
                    </w:p>
                    <w:p w14:paraId="1C6A9962" w14:textId="6A6C598F" w:rsidR="00E46214" w:rsidRPr="00A65FEE" w:rsidRDefault="002659E4" w:rsidP="00687D01">
                      <w:pPr>
                        <w:spacing w:line="250" w:lineRule="auto"/>
                        <w:ind w:right="628"/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Journal Processing Configuration, Custom Architecture (i.e. Custom Worktags, related worktags,) </w:t>
                      </w:r>
                      <w:r w:rsidR="00E46214"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Workday Road-mapping,</w:t>
                      </w:r>
                    </w:p>
                    <w:p w14:paraId="408B1320" w14:textId="46F4363A" w:rsidR="00E46214" w:rsidRPr="00A65FEE" w:rsidRDefault="00E46214" w:rsidP="00E46214">
                      <w:pPr>
                        <w:spacing w:line="250" w:lineRule="auto"/>
                        <w:ind w:right="568"/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</w:pPr>
                      <w:r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Documentation / Knowledge Transfer / Training,</w:t>
                      </w:r>
                      <w:r w:rsidR="00BB787A"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 Advanced</w:t>
                      </w:r>
                      <w:r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 </w:t>
                      </w:r>
                      <w:r w:rsidR="002659E4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 xml:space="preserve">and Composite </w:t>
                      </w:r>
                      <w:r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Report Writing</w:t>
                      </w:r>
                      <w:r w:rsidR="00BB787A" w:rsidRPr="00A65FEE">
                        <w:rPr>
                          <w:rFonts w:asciiTheme="minorHAnsi" w:hAnsiTheme="minorHAnsi" w:cstheme="minorHAnsi"/>
                          <w:color w:val="96989A"/>
                          <w:w w:val="110"/>
                        </w:rPr>
                        <w:t>, Integration support and troubleshooting</w:t>
                      </w:r>
                    </w:p>
                    <w:p w14:paraId="32699A41" w14:textId="77777777" w:rsidR="00E46214" w:rsidRPr="00687D01" w:rsidRDefault="00E46214" w:rsidP="00E46214">
                      <w:pPr>
                        <w:spacing w:line="250" w:lineRule="auto"/>
                        <w:ind w:right="568"/>
                        <w:rPr>
                          <w:rFonts w:asciiTheme="minorHAnsi" w:hAnsiTheme="minorHAnsi" w:cstheme="minorHAnsi"/>
                          <w:color w:val="96989A"/>
                          <w:spacing w:val="8"/>
                        </w:rPr>
                      </w:pPr>
                    </w:p>
                    <w:p w14:paraId="184F6B1C" w14:textId="77777777" w:rsidR="00E46214" w:rsidRPr="00687D01" w:rsidRDefault="00E46214" w:rsidP="00E46214">
                      <w:pPr>
                        <w:ind w:left="50"/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-15"/>
                          <w:w w:val="109"/>
                          <w:sz w:val="30"/>
                          <w:szCs w:val="30"/>
                        </w:rPr>
                        <w:t>W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w w:val="109"/>
                          <w:sz w:val="30"/>
                          <w:szCs w:val="30"/>
                        </w:rPr>
                        <w:t>orkday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8"/>
                          <w:w w:val="109"/>
                          <w:sz w:val="30"/>
                          <w:szCs w:val="30"/>
                        </w:rPr>
                        <w:t xml:space="preserve"> 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w w:val="108"/>
                          <w:sz w:val="30"/>
                          <w:szCs w:val="30"/>
                        </w:rPr>
                        <w:t>P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-5"/>
                          <w:w w:val="108"/>
                          <w:sz w:val="30"/>
                          <w:szCs w:val="30"/>
                        </w:rPr>
                        <w:t>r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w w:val="117"/>
                          <w:sz w:val="30"/>
                          <w:szCs w:val="30"/>
                        </w:rPr>
                        <w:t>oduct</w:t>
                      </w:r>
                    </w:p>
                    <w:p w14:paraId="39CCCD31" w14:textId="77777777" w:rsidR="00E46214" w:rsidRPr="00687D01" w:rsidRDefault="00E46214" w:rsidP="00E46214">
                      <w:pPr>
                        <w:spacing w:before="15"/>
                        <w:ind w:left="50"/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307ABD"/>
                          <w:w w:val="112"/>
                          <w:sz w:val="30"/>
                          <w:szCs w:val="30"/>
                        </w:rPr>
                        <w:t>Experience</w:t>
                      </w:r>
                    </w:p>
                    <w:p w14:paraId="459C79F5" w14:textId="0D4C22D7" w:rsidR="00E46214" w:rsidRDefault="00E46214" w:rsidP="002659E4">
                      <w:pPr>
                        <w:spacing w:before="64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687D01">
                        <w:rPr>
                          <w:rFonts w:asciiTheme="minorHAnsi" w:hAnsiTheme="minorHAnsi" w:cstheme="minorHAnsi"/>
                          <w:color w:val="96989A"/>
                        </w:rPr>
                        <w:t>-</w:t>
                      </w:r>
                      <w:r w:rsidRPr="00687D01">
                        <w:rPr>
                          <w:rFonts w:asciiTheme="minorHAnsi" w:hAnsiTheme="minorHAnsi" w:cstheme="minorHAnsi"/>
                          <w:color w:val="96989A"/>
                          <w:spacing w:val="2"/>
                        </w:rPr>
                        <w:t xml:space="preserve"> </w:t>
                      </w:r>
                      <w:r w:rsidR="002659E4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Core Financials</w:t>
                      </w:r>
                    </w:p>
                    <w:p w14:paraId="3CE148CE" w14:textId="1DEC567C" w:rsidR="006B34E4" w:rsidRDefault="006B34E4" w:rsidP="002659E4">
                      <w:pPr>
                        <w:spacing w:before="64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 Accounts payable</w:t>
                      </w:r>
                    </w:p>
                    <w:p w14:paraId="0EBEA16D" w14:textId="213247B9" w:rsidR="006B34E4" w:rsidRDefault="006B34E4" w:rsidP="002659E4">
                      <w:pPr>
                        <w:spacing w:before="64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-Accounts receivable </w:t>
                      </w:r>
                    </w:p>
                    <w:p w14:paraId="54ECCE5B" w14:textId="16EF2B15" w:rsidR="002659E4" w:rsidRPr="00BB787A" w:rsidRDefault="00A65FEE" w:rsidP="002659E4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 w:rsidR="002659E4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Calculated Fields</w:t>
                      </w:r>
                    </w:p>
                    <w:p w14:paraId="1EFF97D4" w14:textId="012C2620" w:rsidR="00BB787A" w:rsidRDefault="00A65FEE" w:rsidP="00E46214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 w:rsidR="002659E4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Reporting</w:t>
                      </w:r>
                    </w:p>
                    <w:p w14:paraId="15BF5D70" w14:textId="7D6248C0" w:rsidR="00130294" w:rsidRDefault="00130294" w:rsidP="00E46214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 Custom Validations</w:t>
                      </w:r>
                    </w:p>
                    <w:p w14:paraId="4E70621A" w14:textId="7D670E2B" w:rsidR="00E46214" w:rsidRPr="00BB787A" w:rsidRDefault="00E46214" w:rsidP="00BB787A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BB787A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 w:rsidR="002659E4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Intercompany Setup</w:t>
                      </w:r>
                    </w:p>
                    <w:p w14:paraId="4870613A" w14:textId="012B1159" w:rsidR="00E46214" w:rsidRDefault="00E46214" w:rsidP="00E46214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BB787A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 w:rsidR="002659E4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Account Posting Rules</w:t>
                      </w:r>
                    </w:p>
                    <w:p w14:paraId="6C453C0D" w14:textId="74CF6361" w:rsidR="00CF69B1" w:rsidRPr="00BB787A" w:rsidRDefault="00CF69B1" w:rsidP="00E46214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-EIB</w:t>
                      </w:r>
                    </w:p>
                    <w:p w14:paraId="1A4EC97C" w14:textId="7A48B0FC" w:rsidR="00E46214" w:rsidRDefault="00E46214" w:rsidP="00E46214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 w:rsidRPr="00BB787A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 xml:space="preserve">- </w:t>
                      </w:r>
                      <w:r w:rsidR="002659E4"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FDM Design</w:t>
                      </w:r>
                    </w:p>
                    <w:p w14:paraId="51BAAB0F" w14:textId="1BA52B82" w:rsidR="00D65CC4" w:rsidRPr="00BB787A" w:rsidRDefault="00D65CC4" w:rsidP="00E46214">
                      <w:pPr>
                        <w:spacing w:before="10"/>
                        <w:ind w:left="84"/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6989A"/>
                          <w:w w:val="103"/>
                        </w:rPr>
                        <w:t>-Workday expense module</w:t>
                      </w:r>
                    </w:p>
                    <w:p w14:paraId="3FE0A9E8" w14:textId="77777777" w:rsidR="00E46214" w:rsidRDefault="00E46214" w:rsidP="00E46214">
                      <w:pPr>
                        <w:ind w:left="11"/>
                        <w:rPr>
                          <w:sz w:val="30"/>
                          <w:szCs w:val="30"/>
                        </w:rPr>
                      </w:pPr>
                    </w:p>
                    <w:p w14:paraId="28E2EFB7" w14:textId="77777777" w:rsidR="00E46214" w:rsidRDefault="00E46214"/>
                  </w:txbxContent>
                </v:textbox>
                <w10:wrap anchorx="page"/>
              </v:shape>
            </w:pict>
          </mc:Fallback>
        </mc:AlternateContent>
      </w:r>
      <w:r w:rsidR="00A367FE" w:rsidRPr="00EA5937">
        <w:rPr>
          <w:rFonts w:asciiTheme="minorHAnsi" w:hAnsiTheme="minorHAnsi" w:cstheme="minorHAnsi"/>
          <w:color w:val="96989A"/>
          <w:spacing w:val="-14"/>
          <w:sz w:val="30"/>
          <w:szCs w:val="30"/>
        </w:rPr>
        <w:t>W</w:t>
      </w:r>
      <w:r w:rsidR="00A367FE" w:rsidRPr="00EA5937">
        <w:rPr>
          <w:rFonts w:asciiTheme="minorHAnsi" w:hAnsiTheme="minorHAnsi" w:cstheme="minorHAnsi"/>
          <w:color w:val="96989A"/>
          <w:sz w:val="30"/>
          <w:szCs w:val="30"/>
        </w:rPr>
        <w:t>ork</w:t>
      </w:r>
      <w:r w:rsidR="00A367FE" w:rsidRPr="00EA5937">
        <w:rPr>
          <w:rFonts w:asciiTheme="minorHAnsi" w:hAnsiTheme="minorHAnsi" w:cstheme="minorHAnsi"/>
          <w:color w:val="96989A"/>
          <w:spacing w:val="58"/>
          <w:sz w:val="30"/>
          <w:szCs w:val="30"/>
        </w:rPr>
        <w:t xml:space="preserve"> </w:t>
      </w:r>
      <w:r w:rsidR="00A367FE" w:rsidRPr="00EA5937">
        <w:rPr>
          <w:rFonts w:asciiTheme="minorHAnsi" w:hAnsiTheme="minorHAnsi" w:cstheme="minorHAnsi"/>
          <w:color w:val="307ABD"/>
          <w:w w:val="112"/>
          <w:sz w:val="30"/>
          <w:szCs w:val="30"/>
        </w:rPr>
        <w:t>Experience</w:t>
      </w:r>
    </w:p>
    <w:p w14:paraId="3911C09E" w14:textId="482E275B" w:rsidR="006B18AD" w:rsidRDefault="006B18AD" w:rsidP="002B5117"/>
    <w:p w14:paraId="50C2018E" w14:textId="0758A341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 xml:space="preserve">Logistic/Government </w:t>
      </w:r>
      <w:r w:rsidRPr="002B5117">
        <w:rPr>
          <w:rFonts w:asciiTheme="minorHAnsi" w:hAnsiTheme="minorHAnsi" w:cstheme="minorHAnsi"/>
          <w:color w:val="848688"/>
          <w:spacing w:val="-4"/>
        </w:rPr>
        <w:t>Organization</w:t>
      </w:r>
      <w:r>
        <w:rPr>
          <w:rFonts w:asciiTheme="minorHAnsi" w:hAnsiTheme="minorHAnsi" w:cstheme="minorHAnsi"/>
          <w:color w:val="848688"/>
          <w:spacing w:val="-4"/>
        </w:rPr>
        <w:t xml:space="preserve"> (work as implementor)</w:t>
      </w:r>
    </w:p>
    <w:p w14:paraId="3DC27463" w14:textId="5EF60AB9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Role: Financial reporting, </w:t>
      </w:r>
      <w:r>
        <w:rPr>
          <w:rFonts w:asciiTheme="minorHAnsi" w:hAnsiTheme="minorHAnsi" w:cstheme="minorHAnsi"/>
          <w:color w:val="848688"/>
          <w:spacing w:val="-4"/>
        </w:rPr>
        <w:t xml:space="preserve">customers </w:t>
      </w:r>
      <w:r w:rsidRPr="002B5117">
        <w:rPr>
          <w:rFonts w:asciiTheme="minorHAnsi" w:hAnsiTheme="minorHAnsi" w:cstheme="minorHAnsi"/>
          <w:color w:val="848688"/>
          <w:spacing w:val="-4"/>
        </w:rPr>
        <w:t>and data conversion</w:t>
      </w:r>
    </w:p>
    <w:p w14:paraId="67F7BE99" w14:textId="4080F5B2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Dates: </w:t>
      </w:r>
      <w:r>
        <w:rPr>
          <w:rFonts w:asciiTheme="minorHAnsi" w:hAnsiTheme="minorHAnsi" w:cstheme="minorHAnsi"/>
          <w:color w:val="848688"/>
          <w:spacing w:val="-4"/>
        </w:rPr>
        <w:t>Jan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20</w:t>
      </w:r>
      <w:r>
        <w:rPr>
          <w:rFonts w:asciiTheme="minorHAnsi" w:hAnsiTheme="minorHAnsi" w:cstheme="minorHAnsi"/>
          <w:color w:val="848688"/>
          <w:spacing w:val="-4"/>
        </w:rPr>
        <w:t>20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–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Jul 2020</w:t>
      </w:r>
    </w:p>
    <w:p w14:paraId="2657DC1C" w14:textId="3568EE55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Responsibilities: Configured Workday </w:t>
      </w:r>
      <w:r>
        <w:rPr>
          <w:rFonts w:asciiTheme="minorHAnsi" w:hAnsiTheme="minorHAnsi" w:cstheme="minorHAnsi"/>
          <w:color w:val="848688"/>
          <w:spacing w:val="-4"/>
        </w:rPr>
        <w:t xml:space="preserve">customer </w:t>
      </w:r>
      <w:bookmarkStart w:id="0" w:name="_GoBack"/>
      <w:bookmarkEnd w:id="0"/>
      <w:r w:rsidRPr="002B5117">
        <w:rPr>
          <w:rFonts w:asciiTheme="minorHAnsi" w:hAnsiTheme="minorHAnsi" w:cstheme="minorHAnsi"/>
          <w:color w:val="848688"/>
          <w:spacing w:val="-4"/>
        </w:rPr>
        <w:t>module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and creating financial</w:t>
      </w:r>
    </w:p>
    <w:p w14:paraId="13A3E090" w14:textId="77954521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reporting. In addition, setting up the business processes, domains, and content. Worked</w:t>
      </w:r>
    </w:p>
    <w:p w14:paraId="10EAA53E" w14:textId="1F7A68DC" w:rsidR="006B18AD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with client team to ensure all materials were imported into system and mapped properly</w:t>
      </w:r>
    </w:p>
    <w:p w14:paraId="176675CD" w14:textId="37C85F87" w:rsidR="006B18AD" w:rsidRPr="002B5117" w:rsidRDefault="006B18AD" w:rsidP="002B5117"/>
    <w:p w14:paraId="09910951" w14:textId="2C43D53B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Higher education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Organization</w:t>
      </w:r>
      <w:r>
        <w:rPr>
          <w:rFonts w:asciiTheme="minorHAnsi" w:hAnsiTheme="minorHAnsi" w:cstheme="minorHAnsi"/>
          <w:color w:val="848688"/>
          <w:spacing w:val="-4"/>
        </w:rPr>
        <w:t xml:space="preserve"> (work as implementor)</w:t>
      </w:r>
    </w:p>
    <w:p w14:paraId="1C1F0D11" w14:textId="281C5D3C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Role: Financial reporting, </w:t>
      </w:r>
      <w:r>
        <w:rPr>
          <w:rFonts w:asciiTheme="minorHAnsi" w:hAnsiTheme="minorHAnsi" w:cstheme="minorHAnsi"/>
          <w:color w:val="848688"/>
          <w:spacing w:val="-4"/>
        </w:rPr>
        <w:t xml:space="preserve">suppliers </w:t>
      </w:r>
      <w:r w:rsidRPr="002B5117">
        <w:rPr>
          <w:rFonts w:asciiTheme="minorHAnsi" w:hAnsiTheme="minorHAnsi" w:cstheme="minorHAnsi"/>
          <w:color w:val="848688"/>
          <w:spacing w:val="-4"/>
        </w:rPr>
        <w:t>and data conversion</w:t>
      </w:r>
    </w:p>
    <w:p w14:paraId="6E451832" w14:textId="645743C0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Dates: </w:t>
      </w:r>
      <w:r>
        <w:rPr>
          <w:rFonts w:asciiTheme="minorHAnsi" w:hAnsiTheme="minorHAnsi" w:cstheme="minorHAnsi"/>
          <w:color w:val="848688"/>
          <w:spacing w:val="-4"/>
        </w:rPr>
        <w:t>J</w:t>
      </w:r>
      <w:r>
        <w:rPr>
          <w:rFonts w:asciiTheme="minorHAnsi" w:hAnsiTheme="minorHAnsi" w:cstheme="minorHAnsi"/>
          <w:color w:val="848688"/>
          <w:spacing w:val="-4"/>
        </w:rPr>
        <w:t>a</w:t>
      </w:r>
      <w:r>
        <w:rPr>
          <w:rFonts w:asciiTheme="minorHAnsi" w:hAnsiTheme="minorHAnsi" w:cstheme="minorHAnsi"/>
          <w:color w:val="848688"/>
          <w:spacing w:val="-4"/>
        </w:rPr>
        <w:t>n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20</w:t>
      </w:r>
      <w:r>
        <w:rPr>
          <w:rFonts w:asciiTheme="minorHAnsi" w:hAnsiTheme="minorHAnsi" w:cstheme="minorHAnsi"/>
          <w:color w:val="848688"/>
          <w:spacing w:val="-4"/>
        </w:rPr>
        <w:t>20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–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 xml:space="preserve">Jul </w:t>
      </w:r>
      <w:r>
        <w:rPr>
          <w:rFonts w:asciiTheme="minorHAnsi" w:hAnsiTheme="minorHAnsi" w:cstheme="minorHAnsi"/>
          <w:color w:val="848688"/>
          <w:spacing w:val="-4"/>
        </w:rPr>
        <w:t>20</w:t>
      </w:r>
      <w:r>
        <w:rPr>
          <w:rFonts w:asciiTheme="minorHAnsi" w:hAnsiTheme="minorHAnsi" w:cstheme="minorHAnsi"/>
          <w:color w:val="848688"/>
          <w:spacing w:val="-4"/>
        </w:rPr>
        <w:t>20</w:t>
      </w:r>
    </w:p>
    <w:p w14:paraId="6BBE19E4" w14:textId="1CA64304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Responsibilities: Configured Workday </w:t>
      </w:r>
      <w:r>
        <w:rPr>
          <w:rFonts w:asciiTheme="minorHAnsi" w:hAnsiTheme="minorHAnsi" w:cstheme="minorHAnsi"/>
          <w:color w:val="848688"/>
          <w:spacing w:val="-4"/>
        </w:rPr>
        <w:t xml:space="preserve">supplier </w:t>
      </w:r>
      <w:r w:rsidRPr="002B5117">
        <w:rPr>
          <w:rFonts w:asciiTheme="minorHAnsi" w:hAnsiTheme="minorHAnsi" w:cstheme="minorHAnsi"/>
          <w:color w:val="848688"/>
          <w:spacing w:val="-4"/>
        </w:rPr>
        <w:t>module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and creating financial</w:t>
      </w:r>
    </w:p>
    <w:p w14:paraId="76F43709" w14:textId="27F47AC5" w:rsidR="006B18AD" w:rsidRPr="002B5117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reporting. In addition, setting up the business processes, domains, and content. Worked</w:t>
      </w:r>
    </w:p>
    <w:p w14:paraId="04146D31" w14:textId="77777777" w:rsidR="006B18AD" w:rsidRDefault="006B18AD" w:rsidP="006B18A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with client team to ensure all materials were imported into system and mapped properly</w:t>
      </w:r>
    </w:p>
    <w:p w14:paraId="78F03902" w14:textId="7DB245C9" w:rsidR="002B5117" w:rsidRPr="002B5117" w:rsidRDefault="002B5117" w:rsidP="006B18AD">
      <w:pPr>
        <w:spacing w:line="276" w:lineRule="auto"/>
        <w:rPr>
          <w:rFonts w:asciiTheme="minorHAnsi" w:hAnsiTheme="minorHAnsi" w:cstheme="minorHAnsi"/>
          <w:i/>
          <w:color w:val="848688"/>
          <w:spacing w:val="-4"/>
        </w:rPr>
      </w:pPr>
    </w:p>
    <w:p w14:paraId="51AA2C11" w14:textId="6C1CCCD4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Health Organization</w:t>
      </w:r>
      <w:r>
        <w:rPr>
          <w:rFonts w:asciiTheme="minorHAnsi" w:hAnsiTheme="minorHAnsi" w:cstheme="minorHAnsi"/>
          <w:color w:val="848688"/>
          <w:spacing w:val="-4"/>
        </w:rPr>
        <w:t xml:space="preserve"> (work as implementor)</w:t>
      </w:r>
    </w:p>
    <w:p w14:paraId="08697068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Role: Financial reporting, Expenses and data conversion</w:t>
      </w:r>
    </w:p>
    <w:p w14:paraId="5009EC4B" w14:textId="146EE926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Dates: </w:t>
      </w:r>
      <w:r>
        <w:rPr>
          <w:rFonts w:asciiTheme="minorHAnsi" w:hAnsiTheme="minorHAnsi" w:cstheme="minorHAnsi"/>
          <w:color w:val="848688"/>
          <w:spacing w:val="-4"/>
        </w:rPr>
        <w:t>Jun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2019 </w:t>
      </w:r>
      <w:r>
        <w:rPr>
          <w:rFonts w:asciiTheme="minorHAnsi" w:hAnsiTheme="minorHAnsi" w:cstheme="minorHAnsi"/>
          <w:color w:val="848688"/>
          <w:spacing w:val="-4"/>
        </w:rPr>
        <w:t>–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Dec 2019</w:t>
      </w:r>
    </w:p>
    <w:p w14:paraId="27BAE106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Responsibilities: Configured Workday Expense module and creating financial</w:t>
      </w:r>
    </w:p>
    <w:p w14:paraId="47576C9C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reporting. In addition, setting up the business processes, domains, and content. Worked</w:t>
      </w:r>
    </w:p>
    <w:p w14:paraId="7FEE76CF" w14:textId="54D53ABF" w:rsid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with client team to ensure all materials were imported into system and mapped properly.</w:t>
      </w:r>
    </w:p>
    <w:p w14:paraId="133B9F03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7A50D0BE" w14:textId="1199CFC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Staffing and Training organization</w:t>
      </w:r>
      <w:r>
        <w:rPr>
          <w:rFonts w:asciiTheme="minorHAnsi" w:hAnsiTheme="minorHAnsi" w:cstheme="minorHAnsi"/>
          <w:color w:val="848688"/>
          <w:spacing w:val="-4"/>
        </w:rPr>
        <w:t xml:space="preserve"> (work as implementor)</w:t>
      </w:r>
    </w:p>
    <w:p w14:paraId="0964F872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Role: Financial reporting</w:t>
      </w:r>
    </w:p>
    <w:p w14:paraId="019BE4CA" w14:textId="4F413A21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Dates: August 2019 </w:t>
      </w:r>
      <w:r>
        <w:rPr>
          <w:rFonts w:asciiTheme="minorHAnsi" w:hAnsiTheme="minorHAnsi" w:cstheme="minorHAnsi"/>
          <w:color w:val="848688"/>
          <w:spacing w:val="-4"/>
        </w:rPr>
        <w:t>–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Dec 2019</w:t>
      </w:r>
    </w:p>
    <w:p w14:paraId="54A4D5C6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Responsibilities: Creating financial reporting. In addition, setting up the business</w:t>
      </w:r>
    </w:p>
    <w:p w14:paraId="52A9F634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lastRenderedPageBreak/>
        <w:t>processes, domains, and content. Worked with client team to ensure all materials were</w:t>
      </w:r>
    </w:p>
    <w:p w14:paraId="5D57160F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imported into system and mapped properly.</w:t>
      </w:r>
    </w:p>
    <w:p w14:paraId="70F6303D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2FA5787E" w14:textId="16103D03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Utilities Organization</w:t>
      </w:r>
      <w:r>
        <w:rPr>
          <w:rFonts w:asciiTheme="minorHAnsi" w:hAnsiTheme="minorHAnsi" w:cstheme="minorHAnsi"/>
          <w:color w:val="848688"/>
          <w:spacing w:val="-4"/>
        </w:rPr>
        <w:t xml:space="preserve"> (work as implementor)</w:t>
      </w:r>
    </w:p>
    <w:p w14:paraId="7A0C35A3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Role: Financial reporting, Expenses and data conversion</w:t>
      </w:r>
    </w:p>
    <w:p w14:paraId="4172B370" w14:textId="533260A0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Dates: August 2019 </w:t>
      </w:r>
      <w:r>
        <w:rPr>
          <w:rFonts w:asciiTheme="minorHAnsi" w:hAnsiTheme="minorHAnsi" w:cstheme="minorHAnsi"/>
          <w:color w:val="848688"/>
          <w:spacing w:val="-4"/>
        </w:rPr>
        <w:t>–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Dec 2019</w:t>
      </w:r>
    </w:p>
    <w:p w14:paraId="685AA807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Responsibilities: Configured Workday Expense module and creating financial</w:t>
      </w:r>
    </w:p>
    <w:p w14:paraId="78ECF44C" w14:textId="77777777" w:rsidR="002B5117" w:rsidRP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reporting. In addition, setting up the business processes, domains, and content. Worked</w:t>
      </w:r>
    </w:p>
    <w:p w14:paraId="381A33E6" w14:textId="4BF4E25F" w:rsid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>with client team to ensure all materials were imported into system and mapped properly.</w:t>
      </w:r>
    </w:p>
    <w:p w14:paraId="0C9D2869" w14:textId="04240C14" w:rsidR="00084F7F" w:rsidRDefault="00084F7F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179A47DE" w14:textId="45877B1A" w:rsidR="00084F7F" w:rsidRPr="002B5117" w:rsidRDefault="00084F7F" w:rsidP="00084F7F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 xml:space="preserve">Insurance </w:t>
      </w:r>
      <w:r w:rsidRPr="002B5117">
        <w:rPr>
          <w:rFonts w:asciiTheme="minorHAnsi" w:hAnsiTheme="minorHAnsi" w:cstheme="minorHAnsi"/>
          <w:color w:val="848688"/>
          <w:spacing w:val="-4"/>
        </w:rPr>
        <w:t>Organization</w:t>
      </w:r>
      <w:r>
        <w:rPr>
          <w:rFonts w:asciiTheme="minorHAnsi" w:hAnsiTheme="minorHAnsi" w:cstheme="minorHAnsi"/>
          <w:color w:val="848688"/>
          <w:spacing w:val="-4"/>
        </w:rPr>
        <w:t xml:space="preserve"> </w:t>
      </w:r>
    </w:p>
    <w:p w14:paraId="14C3D137" w14:textId="6CFE23F9" w:rsidR="00084F7F" w:rsidRPr="002B5117" w:rsidRDefault="00084F7F" w:rsidP="00084F7F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Role: </w:t>
      </w:r>
      <w:r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Workday Architect/Consultant</w:t>
      </w:r>
    </w:p>
    <w:p w14:paraId="373DDBFC" w14:textId="1481C98D" w:rsidR="00084F7F" w:rsidRPr="002B5117" w:rsidRDefault="00084F7F" w:rsidP="00084F7F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Dates: </w:t>
      </w:r>
      <w:r>
        <w:rPr>
          <w:rFonts w:asciiTheme="minorHAnsi" w:hAnsiTheme="minorHAnsi" w:cstheme="minorHAnsi"/>
          <w:color w:val="848688"/>
          <w:spacing w:val="-4"/>
        </w:rPr>
        <w:t xml:space="preserve">Oct </w:t>
      </w:r>
      <w:r w:rsidRPr="002B5117">
        <w:rPr>
          <w:rFonts w:asciiTheme="minorHAnsi" w:hAnsiTheme="minorHAnsi" w:cstheme="minorHAnsi"/>
          <w:color w:val="848688"/>
          <w:spacing w:val="-4"/>
        </w:rPr>
        <w:t>201</w:t>
      </w:r>
      <w:r>
        <w:rPr>
          <w:rFonts w:asciiTheme="minorHAnsi" w:hAnsiTheme="minorHAnsi" w:cstheme="minorHAnsi"/>
          <w:color w:val="848688"/>
          <w:spacing w:val="-4"/>
        </w:rPr>
        <w:t>8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–</w:t>
      </w:r>
      <w:r w:rsidRPr="002B5117">
        <w:rPr>
          <w:rFonts w:asciiTheme="minorHAnsi" w:hAnsiTheme="minorHAnsi" w:cstheme="minorHAnsi"/>
          <w:color w:val="848688"/>
          <w:spacing w:val="-4"/>
        </w:rPr>
        <w:t xml:space="preserve"> </w:t>
      </w:r>
      <w:r>
        <w:rPr>
          <w:rFonts w:asciiTheme="minorHAnsi" w:hAnsiTheme="minorHAnsi" w:cstheme="minorHAnsi"/>
          <w:color w:val="848688"/>
          <w:spacing w:val="-4"/>
        </w:rPr>
        <w:t>July 2019</w:t>
      </w:r>
    </w:p>
    <w:p w14:paraId="5B2D2471" w14:textId="1CAC8A7C" w:rsidR="00084F7F" w:rsidRPr="002B5117" w:rsidRDefault="00084F7F" w:rsidP="00084F7F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2B5117">
        <w:rPr>
          <w:rFonts w:asciiTheme="minorHAnsi" w:hAnsiTheme="minorHAnsi" w:cstheme="minorHAnsi"/>
          <w:color w:val="848688"/>
          <w:spacing w:val="-4"/>
        </w:rPr>
        <w:t xml:space="preserve">Responsibilities: </w:t>
      </w:r>
      <w:r>
        <w:rPr>
          <w:rFonts w:asciiTheme="minorHAnsi" w:hAnsiTheme="minorHAnsi" w:cstheme="minorHAnsi"/>
          <w:color w:val="848688"/>
          <w:spacing w:val="-4"/>
        </w:rPr>
        <w:t xml:space="preserve">work closely with the implementation team and provide feedback to the internal core project team. I supported tenant setup and spend category ledger accounts, data conversation, business process and other areas needed. </w:t>
      </w:r>
    </w:p>
    <w:p w14:paraId="75F01D20" w14:textId="77777777" w:rsidR="00084F7F" w:rsidRDefault="00084F7F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64601367" w14:textId="77777777" w:rsidR="002B5117" w:rsidRDefault="002B5117" w:rsidP="002B5117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1C08F569" w14:textId="77777777" w:rsidR="00F77F91" w:rsidRDefault="00F77F91" w:rsidP="00F77F91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6F92E835" w14:textId="5C1CAB07" w:rsidR="004B781A" w:rsidRDefault="004B781A" w:rsidP="00C37321">
      <w:pPr>
        <w:spacing w:line="276" w:lineRule="auto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 w:rsidRPr="004B781A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Republic Airlines, Indianapoli</w:t>
      </w:r>
      <w:r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s, IN</w:t>
      </w:r>
      <w:r w:rsidR="00073630" w:rsidRPr="00073630">
        <w:rPr>
          <w:b/>
          <w:sz w:val="21"/>
        </w:rPr>
        <w:t xml:space="preserve"> </w:t>
      </w:r>
      <w:r w:rsidR="00073630" w:rsidRPr="007425E3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April-2018 – </w:t>
      </w:r>
      <w:r w:rsidR="00084F7F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Oct</w:t>
      </w:r>
      <w:r w:rsidR="00073630" w:rsidRPr="007425E3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-2018</w:t>
      </w:r>
    </w:p>
    <w:p w14:paraId="091A6488" w14:textId="4A2DCA68" w:rsidR="00C37321" w:rsidRDefault="00C37321" w:rsidP="00C37321">
      <w:pPr>
        <w:spacing w:line="276" w:lineRule="auto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848688"/>
          <w:w w:val="111"/>
          <w:sz w:val="22"/>
          <w:szCs w:val="22"/>
        </w:rPr>
        <w:t>Role:</w:t>
      </w:r>
      <w:r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 Workday Architect/Consultant</w:t>
      </w:r>
    </w:p>
    <w:p w14:paraId="548F5C25" w14:textId="4038AEC7" w:rsidR="00C37321" w:rsidRDefault="00C37321" w:rsidP="00C37321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 xml:space="preserve">Developed </w:t>
      </w:r>
      <w:r w:rsidR="00130294">
        <w:rPr>
          <w:rFonts w:asciiTheme="minorHAnsi" w:hAnsiTheme="minorHAnsi" w:cstheme="minorHAnsi"/>
          <w:color w:val="848688"/>
          <w:spacing w:val="-4"/>
        </w:rPr>
        <w:t>Macro-Enabled templates around financial reporting to automate custom tables, pivots, and formatting in financial report workbooks.</w:t>
      </w:r>
    </w:p>
    <w:p w14:paraId="5995CE5A" w14:textId="00EF38E9" w:rsidR="00B03714" w:rsidRDefault="00B03714" w:rsidP="00C37321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 xml:space="preserve">Gather customer accounts, upload into workday, validate and configure </w:t>
      </w:r>
    </w:p>
    <w:p w14:paraId="46D124C4" w14:textId="2A82E289" w:rsidR="00130294" w:rsidRDefault="00130294" w:rsidP="00C37321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Optimized reports for speed and implemented reporting best practices, including addressing security configuration for report consumers.</w:t>
      </w:r>
    </w:p>
    <w:p w14:paraId="7A39601B" w14:textId="62DB5981" w:rsidR="00D65CC4" w:rsidRDefault="00D65CC4" w:rsidP="00C37321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Implement workday expense modules -</w:t>
      </w:r>
    </w:p>
    <w:p w14:paraId="1EC6DCAE" w14:textId="77777777" w:rsidR="00571C96" w:rsidRDefault="00571C96" w:rsidP="00A65FEE">
      <w:pPr>
        <w:spacing w:line="276" w:lineRule="auto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</w:p>
    <w:p w14:paraId="5E913C40" w14:textId="0AA6F966" w:rsidR="00A65FEE" w:rsidRDefault="007616C7" w:rsidP="00A65FEE">
      <w:pPr>
        <w:spacing w:line="276" w:lineRule="auto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Supply Chain</w:t>
      </w:r>
      <w:r w:rsidR="00A65FEE" w:rsidRPr="00A65FEE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 Software Company</w:t>
      </w:r>
      <w:r w:rsidR="00073630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 </w:t>
      </w:r>
      <w:r w:rsidR="00073630" w:rsidRPr="007425E3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2015 – April-2018</w:t>
      </w:r>
    </w:p>
    <w:p w14:paraId="3A25D875" w14:textId="36DF550A" w:rsidR="006D4108" w:rsidRPr="00A65FEE" w:rsidRDefault="006D4108" w:rsidP="006D4108">
      <w:pPr>
        <w:jc w:val="both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 w:rsidRPr="006D4108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Senior Business System Applicatio</w:t>
      </w:r>
      <w:r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n– Workday Financials</w:t>
      </w:r>
    </w:p>
    <w:p w14:paraId="34B62068" w14:textId="77777777" w:rsidR="006D4108" w:rsidRPr="006D4108" w:rsidRDefault="00A65FEE" w:rsidP="006D4108">
      <w:pPr>
        <w:jc w:val="both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 w:rsidRPr="00A65FEE">
        <w:rPr>
          <w:rFonts w:asciiTheme="minorHAnsi" w:hAnsiTheme="minorHAnsi" w:cstheme="minorHAnsi"/>
          <w:b/>
          <w:i/>
          <w:color w:val="848688"/>
          <w:w w:val="111"/>
          <w:sz w:val="22"/>
          <w:szCs w:val="22"/>
        </w:rPr>
        <w:t>Role</w:t>
      </w:r>
      <w:r w:rsidRPr="00A65FEE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: </w:t>
      </w:r>
      <w:r w:rsidR="006D4108" w:rsidRPr="006D4108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Senior Business System Applicatio</w:t>
      </w:r>
      <w:r w:rsidR="006D4108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n– Workday Financials</w:t>
      </w:r>
    </w:p>
    <w:p w14:paraId="66056C23" w14:textId="13D7CF3B" w:rsidR="007616C7" w:rsidRDefault="007616C7" w:rsidP="00A65FEE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 xml:space="preserve">Responsible for administration of Workday Financials for global ~$1B software company, and was subject matter expert in core financials and reporting during implementation. Developed custom validations, account posting rules, translation rule sets, alternate account mapping, and FDM elements. Developed </w:t>
      </w:r>
      <w:r w:rsidR="006D4108">
        <w:rPr>
          <w:rFonts w:asciiTheme="minorHAnsi" w:hAnsiTheme="minorHAnsi" w:cstheme="minorHAnsi"/>
          <w:color w:val="848688"/>
          <w:spacing w:val="-4"/>
        </w:rPr>
        <w:t>Access database</w:t>
      </w:r>
      <w:r>
        <w:rPr>
          <w:rFonts w:asciiTheme="minorHAnsi" w:hAnsiTheme="minorHAnsi" w:cstheme="minorHAnsi"/>
          <w:color w:val="848688"/>
          <w:spacing w:val="-4"/>
        </w:rPr>
        <w:t xml:space="preserve"> in Excel to facilitate automated G/L validation between legacy ERP and Workday during implementation.</w:t>
      </w:r>
      <w:r w:rsidR="006D4108">
        <w:rPr>
          <w:rFonts w:asciiTheme="minorHAnsi" w:hAnsiTheme="minorHAnsi" w:cstheme="minorHAnsi"/>
          <w:color w:val="848688"/>
          <w:spacing w:val="-4"/>
        </w:rPr>
        <w:t xml:space="preserve"> Data validation from Legacy to workday systems</w:t>
      </w:r>
    </w:p>
    <w:p w14:paraId="69D8EE17" w14:textId="557DAC84" w:rsidR="007616C7" w:rsidRDefault="007616C7" w:rsidP="00A65FEE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Developed all financial reports in Workday, becoming expert in calculated fields, standard reporting, matrix and composite reporting.</w:t>
      </w:r>
      <w:r w:rsidR="006D4108">
        <w:rPr>
          <w:rFonts w:asciiTheme="minorHAnsi" w:hAnsiTheme="minorHAnsi" w:cstheme="minorHAnsi"/>
          <w:color w:val="848688"/>
          <w:spacing w:val="-4"/>
        </w:rPr>
        <w:t xml:space="preserve"> </w:t>
      </w:r>
    </w:p>
    <w:p w14:paraId="0B4FBC0F" w14:textId="122C7CE2" w:rsidR="007616C7" w:rsidRDefault="00C37321" w:rsidP="00A65FEE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Le</w:t>
      </w:r>
      <w:r w:rsidR="007616C7">
        <w:rPr>
          <w:rFonts w:asciiTheme="minorHAnsi" w:hAnsiTheme="minorHAnsi" w:cstheme="minorHAnsi"/>
          <w:color w:val="848688"/>
          <w:spacing w:val="-4"/>
        </w:rPr>
        <w:t>d efforts to implement new Workday Financials functionality.</w:t>
      </w:r>
    </w:p>
    <w:p w14:paraId="2B33BB41" w14:textId="77777777" w:rsidR="007616C7" w:rsidRDefault="007616C7" w:rsidP="00A65FEE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Liaised with Workday product management personnel for identifying and troubleshooting functionality gaps.</w:t>
      </w:r>
    </w:p>
    <w:p w14:paraId="53051677" w14:textId="77777777" w:rsidR="00A65FEE" w:rsidRPr="00A65FEE" w:rsidRDefault="00A65FEE" w:rsidP="00A65FEE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A65FEE">
        <w:rPr>
          <w:rFonts w:asciiTheme="minorHAnsi" w:hAnsiTheme="minorHAnsi" w:cstheme="minorHAnsi"/>
          <w:color w:val="848688"/>
          <w:spacing w:val="-4"/>
        </w:rPr>
        <w:t>Support day-to-day Workday operations and system enhancements/break-fixes.</w:t>
      </w:r>
    </w:p>
    <w:p w14:paraId="053BC5A6" w14:textId="77777777" w:rsidR="00A65FEE" w:rsidRDefault="00A65FEE" w:rsidP="00A65FEE">
      <w:pPr>
        <w:pStyle w:val="ResSectionHeader"/>
        <w:keepNext w:val="0"/>
        <w:keepLines w:val="0"/>
        <w:widowControl w:val="0"/>
        <w:jc w:val="both"/>
        <w:rPr>
          <w:rFonts w:ascii="Arial" w:hAnsi="Arial" w:cs="Arial"/>
          <w:i/>
          <w:u w:val="single"/>
        </w:rPr>
      </w:pPr>
    </w:p>
    <w:p w14:paraId="6AD92E2C" w14:textId="77777777" w:rsidR="00B23E18" w:rsidRPr="007425E3" w:rsidRDefault="00B23E18" w:rsidP="008A35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23FEDF9B" w14:textId="7195259A" w:rsidR="006D4108" w:rsidRPr="007425E3" w:rsidRDefault="006D4108" w:rsidP="007425E3">
      <w:pPr>
        <w:jc w:val="both"/>
        <w:rPr>
          <w:rFonts w:asciiTheme="minorHAnsi" w:hAnsiTheme="minorHAnsi" w:cstheme="minorHAnsi"/>
          <w:color w:val="848688"/>
          <w:spacing w:val="-4"/>
        </w:rPr>
      </w:pPr>
      <w:r w:rsidRPr="007425E3">
        <w:rPr>
          <w:rFonts w:asciiTheme="minorHAnsi" w:hAnsiTheme="minorHAnsi" w:cstheme="minorHAnsi"/>
          <w:color w:val="848688"/>
          <w:spacing w:val="-4"/>
        </w:rPr>
        <w:t xml:space="preserve">CAE Inc, An Aviation company </w:t>
      </w:r>
      <w:r w:rsidR="007425E3" w:rsidRPr="007425E3">
        <w:rPr>
          <w:rFonts w:asciiTheme="minorHAnsi" w:hAnsiTheme="minorHAnsi" w:cstheme="minorHAnsi"/>
          <w:color w:val="848688"/>
          <w:spacing w:val="-4"/>
        </w:rPr>
        <w:t>2013 – Sept, 2014</w:t>
      </w:r>
    </w:p>
    <w:p w14:paraId="6D13808A" w14:textId="77777777" w:rsidR="006D4108" w:rsidRPr="006D4108" w:rsidRDefault="006D4108" w:rsidP="006D4108">
      <w:pPr>
        <w:spacing w:line="276" w:lineRule="auto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 w:rsidRPr="00CA2FB0">
        <w:rPr>
          <w:rFonts w:asciiTheme="minorHAnsi" w:hAnsiTheme="minorHAnsi" w:cstheme="minorHAnsi"/>
          <w:b/>
          <w:i/>
          <w:color w:val="848688"/>
          <w:w w:val="111"/>
          <w:sz w:val="22"/>
          <w:szCs w:val="22"/>
        </w:rPr>
        <w:t>Role</w:t>
      </w:r>
      <w:r w:rsidRPr="008A35B9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: </w:t>
      </w:r>
      <w:r w:rsidRPr="006D4108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Finance System Manager </w:t>
      </w:r>
    </w:p>
    <w:p w14:paraId="4FB3D100" w14:textId="3A5FBD6F" w:rsidR="006D4108" w:rsidRPr="00567417" w:rsidRDefault="006D4108" w:rsidP="006D4108">
      <w:pPr>
        <w:widowControl w:val="0"/>
        <w:shd w:val="clear" w:color="auto" w:fill="FFFFFF"/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848688"/>
          <w:spacing w:val="-4"/>
        </w:rPr>
      </w:pPr>
      <w:r w:rsidRPr="006D4108">
        <w:rPr>
          <w:rFonts w:asciiTheme="minorHAnsi" w:hAnsiTheme="minorHAnsi" w:cstheme="minorHAnsi"/>
          <w:color w:val="848688"/>
          <w:spacing w:val="-4"/>
        </w:rPr>
        <w:t xml:space="preserve">Responsible for supporting oracle 11i accounting system and workday HCM. In addition, I managed SQL database data and provide support both workday HCM and financial systems. </w:t>
      </w:r>
      <w:r w:rsidRPr="00567417">
        <w:rPr>
          <w:rFonts w:asciiTheme="minorHAnsi" w:hAnsiTheme="minorHAnsi" w:cstheme="minorHAnsi"/>
          <w:color w:val="848688"/>
          <w:spacing w:val="-4"/>
        </w:rPr>
        <w:t>Provide Tech support to accounting team such as reports or any other errors come up.</w:t>
      </w:r>
    </w:p>
    <w:p w14:paraId="361B0759" w14:textId="4AF61EA4" w:rsidR="006D4108" w:rsidRPr="00567417" w:rsidRDefault="006D4108" w:rsidP="006D4108">
      <w:pPr>
        <w:widowControl w:val="0"/>
        <w:shd w:val="clear" w:color="auto" w:fill="FFFFFF"/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848688"/>
          <w:spacing w:val="-4"/>
        </w:rPr>
      </w:pPr>
      <w:r w:rsidRPr="00567417">
        <w:rPr>
          <w:rFonts w:asciiTheme="minorHAnsi" w:hAnsiTheme="minorHAnsi" w:cstheme="minorHAnsi"/>
          <w:color w:val="848688"/>
          <w:spacing w:val="-4"/>
        </w:rPr>
        <w:t xml:space="preserve">Work very closely with HR and support workday HCM training as new features are released and manage workday </w:t>
      </w:r>
      <w:r w:rsidR="00567417" w:rsidRPr="00567417">
        <w:rPr>
          <w:rFonts w:asciiTheme="minorHAnsi" w:hAnsiTheme="minorHAnsi" w:cstheme="minorHAnsi"/>
          <w:color w:val="848688"/>
          <w:spacing w:val="-4"/>
        </w:rPr>
        <w:t>twice-yearly</w:t>
      </w:r>
      <w:r w:rsidRPr="00567417">
        <w:rPr>
          <w:rFonts w:asciiTheme="minorHAnsi" w:hAnsiTheme="minorHAnsi" w:cstheme="minorHAnsi"/>
          <w:color w:val="848688"/>
          <w:spacing w:val="-4"/>
        </w:rPr>
        <w:t xml:space="preserve"> system upgrades</w:t>
      </w:r>
      <w:r w:rsidR="00567417" w:rsidRPr="00567417">
        <w:rPr>
          <w:rFonts w:asciiTheme="minorHAnsi" w:hAnsiTheme="minorHAnsi" w:cstheme="minorHAnsi"/>
          <w:color w:val="848688"/>
          <w:spacing w:val="-4"/>
        </w:rPr>
        <w:t>.</w:t>
      </w:r>
      <w:r w:rsidR="00567417">
        <w:rPr>
          <w:rFonts w:asciiTheme="minorHAnsi" w:hAnsiTheme="minorHAnsi" w:cstheme="minorHAnsi"/>
          <w:color w:val="848688"/>
          <w:spacing w:val="-4"/>
        </w:rPr>
        <w:t xml:space="preserve"> </w:t>
      </w:r>
      <w:r w:rsidR="00567417" w:rsidRPr="00567417">
        <w:rPr>
          <w:rFonts w:asciiTheme="minorHAnsi" w:hAnsiTheme="minorHAnsi" w:cstheme="minorHAnsi"/>
          <w:color w:val="848688"/>
          <w:spacing w:val="-4"/>
        </w:rPr>
        <w:t>Providing daily leadership and direction to individuals about accounting, system, analytics and process</w:t>
      </w:r>
    </w:p>
    <w:p w14:paraId="7ECE622D" w14:textId="77777777" w:rsidR="008A35B9" w:rsidRDefault="008A35B9" w:rsidP="008A35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79291462" w14:textId="253A6188" w:rsidR="00A65FEE" w:rsidRPr="008A35B9" w:rsidRDefault="00FE0FB9" w:rsidP="008A35B9">
      <w:pPr>
        <w:spacing w:line="276" w:lineRule="auto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Regional Foodservice Supply Chain Company</w:t>
      </w:r>
    </w:p>
    <w:p w14:paraId="37FFE57E" w14:textId="73DA5028" w:rsidR="00A65FEE" w:rsidRPr="007425E3" w:rsidRDefault="00A65FEE" w:rsidP="008A35B9">
      <w:pPr>
        <w:spacing w:line="276" w:lineRule="auto"/>
        <w:rPr>
          <w:rFonts w:asciiTheme="minorHAnsi" w:hAnsiTheme="minorHAnsi" w:cstheme="minorHAnsi"/>
          <w:b/>
          <w:i/>
          <w:color w:val="848688"/>
          <w:w w:val="111"/>
          <w:sz w:val="22"/>
          <w:szCs w:val="22"/>
        </w:rPr>
      </w:pPr>
      <w:r w:rsidRPr="008A35B9">
        <w:rPr>
          <w:rFonts w:asciiTheme="minorHAnsi" w:hAnsiTheme="minorHAnsi" w:cstheme="minorHAnsi"/>
          <w:b/>
          <w:i/>
          <w:color w:val="848688"/>
          <w:w w:val="111"/>
          <w:sz w:val="22"/>
          <w:szCs w:val="22"/>
        </w:rPr>
        <w:t>Role</w:t>
      </w:r>
      <w:r w:rsidR="00FE0FB9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: Senior Project Accountant</w:t>
      </w:r>
      <w:r w:rsidR="007425E3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 </w:t>
      </w:r>
      <w:r w:rsidR="007425E3" w:rsidRPr="007425E3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2012-Dec 2013</w:t>
      </w:r>
      <w:r w:rsidR="007425E3">
        <w:rPr>
          <w:b/>
          <w:bCs/>
        </w:rPr>
        <w:t xml:space="preserve"> </w:t>
      </w:r>
    </w:p>
    <w:p w14:paraId="53B23D20" w14:textId="5BF0915E" w:rsidR="00FE0FB9" w:rsidRPr="00FE0FB9" w:rsidRDefault="00FE0FB9" w:rsidP="00FE0F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FE0FB9">
        <w:rPr>
          <w:rFonts w:asciiTheme="minorHAnsi" w:hAnsiTheme="minorHAnsi" w:cstheme="minorHAnsi"/>
          <w:color w:val="848688"/>
          <w:spacing w:val="-4"/>
        </w:rPr>
        <w:lastRenderedPageBreak/>
        <w:t>Responsible for General Ledger accounting for food distribution company, multi-state in nature, handling multiple divisions totaling approx. $600M gross revenue annually.</w:t>
      </w:r>
    </w:p>
    <w:p w14:paraId="77DFDEA5" w14:textId="5CEA69E7" w:rsidR="00FE0FB9" w:rsidRPr="00FE0FB9" w:rsidRDefault="00FE0FB9" w:rsidP="00FE0F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FE0FB9">
        <w:rPr>
          <w:rFonts w:asciiTheme="minorHAnsi" w:hAnsiTheme="minorHAnsi" w:cstheme="minorHAnsi"/>
          <w:color w:val="848688"/>
          <w:spacing w:val="-4"/>
        </w:rPr>
        <w:t>Acted as a super-user for Atlas / Microsoft Dynamics system in the Accounting user group, and acted as accounting lead for implementation of Dynamics AX 2012</w:t>
      </w:r>
    </w:p>
    <w:p w14:paraId="0C52E429" w14:textId="685C6867" w:rsidR="00A65FEE" w:rsidRPr="008A35B9" w:rsidRDefault="00FE0FB9" w:rsidP="00FE0F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FE0FB9">
        <w:rPr>
          <w:rFonts w:asciiTheme="minorHAnsi" w:hAnsiTheme="minorHAnsi" w:cstheme="minorHAnsi"/>
          <w:color w:val="848688"/>
          <w:spacing w:val="-4"/>
        </w:rPr>
        <w:t>Responsible for month-end close, account reconciliations, initiating process improvements, fixed asset tracking and reporting, budgeting, and ad hoc reporting or research projects. Used Oracle BI, SQL and Excel extensively.</w:t>
      </w:r>
    </w:p>
    <w:p w14:paraId="6307B9EE" w14:textId="77777777" w:rsidR="00A65FEE" w:rsidRPr="008A35B9" w:rsidRDefault="00A65FEE" w:rsidP="008A35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166DB4D6" w14:textId="47A5425E" w:rsidR="0002249D" w:rsidRPr="007425E3" w:rsidRDefault="0002249D" w:rsidP="007425E3">
      <w:pPr>
        <w:widowControl w:val="0"/>
        <w:autoSpaceDE w:val="0"/>
        <w:autoSpaceDN w:val="0"/>
        <w:adjustRightInd w:val="0"/>
        <w:rPr>
          <w:b/>
          <w:bCs/>
        </w:rPr>
      </w:pPr>
      <w:r w:rsidRPr="0002249D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AMERICAN EXPRESS </w:t>
      </w:r>
      <w:r w:rsidR="007425E3" w:rsidRPr="007425E3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2008-July 2012</w:t>
      </w:r>
    </w:p>
    <w:p w14:paraId="712E83E2" w14:textId="4411F281" w:rsidR="006D4108" w:rsidRPr="008A35B9" w:rsidRDefault="00A65FEE" w:rsidP="008A35B9">
      <w:pPr>
        <w:spacing w:line="276" w:lineRule="auto"/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</w:pPr>
      <w:r w:rsidRPr="00CA2FB0">
        <w:rPr>
          <w:rFonts w:asciiTheme="minorHAnsi" w:hAnsiTheme="minorHAnsi" w:cstheme="minorHAnsi"/>
          <w:b/>
          <w:i/>
          <w:color w:val="848688"/>
          <w:w w:val="111"/>
          <w:sz w:val="22"/>
          <w:szCs w:val="22"/>
        </w:rPr>
        <w:t>Role</w:t>
      </w:r>
      <w:r w:rsidRPr="008A35B9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 xml:space="preserve">: </w:t>
      </w:r>
      <w:r w:rsidR="0002249D" w:rsidRPr="0002249D">
        <w:rPr>
          <w:rFonts w:asciiTheme="minorHAnsi" w:hAnsiTheme="minorHAnsi" w:cstheme="minorHAnsi"/>
          <w:i/>
          <w:color w:val="848688"/>
          <w:w w:val="111"/>
          <w:sz w:val="22"/>
          <w:szCs w:val="22"/>
        </w:rPr>
        <w:t>Senior Business Analyst</w:t>
      </w:r>
    </w:p>
    <w:p w14:paraId="36EE7E3A" w14:textId="001BAB6F" w:rsidR="0002249D" w:rsidRDefault="00FE0FB9" w:rsidP="0002249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FE0FB9">
        <w:rPr>
          <w:rFonts w:asciiTheme="minorHAnsi" w:hAnsiTheme="minorHAnsi" w:cstheme="minorHAnsi"/>
          <w:color w:val="848688"/>
          <w:spacing w:val="-4"/>
        </w:rPr>
        <w:t xml:space="preserve">Responsible for all </w:t>
      </w:r>
      <w:r w:rsidR="0002249D" w:rsidRPr="0002249D">
        <w:rPr>
          <w:rFonts w:asciiTheme="minorHAnsi" w:hAnsiTheme="minorHAnsi" w:cstheme="minorHAnsi"/>
          <w:color w:val="848688"/>
          <w:spacing w:val="-4"/>
        </w:rPr>
        <w:t>business process analysis and created reporting packages for executives on a weekly and monthly basis; led ongoing analysis of business processes and performance trends with an end goal of providing a recommendation to various departments. Wrote queries when ad-hoc report is requested using SQL.</w:t>
      </w:r>
      <w:r w:rsidR="0002249D" w:rsidRPr="00FE0FB9">
        <w:rPr>
          <w:rFonts w:asciiTheme="minorHAnsi" w:hAnsiTheme="minorHAnsi" w:cstheme="minorHAnsi"/>
          <w:color w:val="848688"/>
          <w:spacing w:val="-4"/>
        </w:rPr>
        <w:t xml:space="preserve"> </w:t>
      </w:r>
      <w:r w:rsidRPr="00FE0FB9">
        <w:rPr>
          <w:rFonts w:asciiTheme="minorHAnsi" w:hAnsiTheme="minorHAnsi" w:cstheme="minorHAnsi"/>
          <w:color w:val="848688"/>
          <w:spacing w:val="-4"/>
        </w:rPr>
        <w:t xml:space="preserve">(operational, investment, and development entities) at </w:t>
      </w:r>
      <w:r w:rsidR="0002249D" w:rsidRPr="0002249D">
        <w:rPr>
          <w:rFonts w:asciiTheme="minorHAnsi" w:hAnsiTheme="minorHAnsi" w:cstheme="minorHAnsi"/>
          <w:color w:val="848688"/>
          <w:spacing w:val="-4"/>
        </w:rPr>
        <w:t>Automated processes to eliminate errors and reduce the time consumed to complete tasks</w:t>
      </w:r>
      <w:r w:rsidR="00D70EBA">
        <w:rPr>
          <w:rFonts w:asciiTheme="minorHAnsi" w:hAnsiTheme="minorHAnsi" w:cstheme="minorHAnsi"/>
          <w:color w:val="848688"/>
          <w:spacing w:val="-4"/>
        </w:rPr>
        <w:t>.</w:t>
      </w:r>
    </w:p>
    <w:p w14:paraId="408C6CDC" w14:textId="59B15D47" w:rsidR="00D70EBA" w:rsidRDefault="00D70EBA" w:rsidP="0002249D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 w:rsidRPr="00D70EBA">
        <w:rPr>
          <w:rFonts w:asciiTheme="minorHAnsi" w:hAnsiTheme="minorHAnsi" w:cstheme="minorHAnsi"/>
          <w:color w:val="848688"/>
          <w:spacing w:val="-4"/>
        </w:rPr>
        <w:t>Recognition; Ensure financial and operating targets are met through the reporting of weekly and monthly key performance indicator reports</w:t>
      </w:r>
    </w:p>
    <w:p w14:paraId="05D44A77" w14:textId="77777777" w:rsidR="00FE0FB9" w:rsidRPr="008A35B9" w:rsidRDefault="00FE0FB9" w:rsidP="00FE0F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</w:p>
    <w:p w14:paraId="6114E197" w14:textId="77777777" w:rsidR="00A65FEE" w:rsidRPr="006D3323" w:rsidRDefault="00A65FEE" w:rsidP="008A35B9">
      <w:pPr>
        <w:spacing w:line="276" w:lineRule="auto"/>
        <w:rPr>
          <w:rFonts w:asciiTheme="minorHAnsi" w:hAnsiTheme="minorHAnsi" w:cstheme="minorHAnsi"/>
          <w:b/>
          <w:color w:val="848688"/>
          <w:spacing w:val="-4"/>
        </w:rPr>
      </w:pPr>
      <w:r w:rsidRPr="006D3323">
        <w:rPr>
          <w:rFonts w:asciiTheme="minorHAnsi" w:hAnsiTheme="minorHAnsi" w:cstheme="minorHAnsi"/>
          <w:b/>
          <w:color w:val="848688"/>
          <w:spacing w:val="-4"/>
        </w:rPr>
        <w:t>Other Projects:</w:t>
      </w:r>
    </w:p>
    <w:p w14:paraId="3FCDECE0" w14:textId="52390E88" w:rsidR="00BF307E" w:rsidRDefault="00BF307E" w:rsidP="008A35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Managed Workday post go-live stabilization project at global software company.</w:t>
      </w:r>
    </w:p>
    <w:p w14:paraId="58FB966E" w14:textId="77777777" w:rsidR="0002249D" w:rsidRDefault="0002249D" w:rsidP="008A35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>Led a data validation for millions of data lines from legacy system to workday.</w:t>
      </w:r>
    </w:p>
    <w:p w14:paraId="2BFD68CC" w14:textId="77777777" w:rsidR="0002249D" w:rsidRDefault="0002249D" w:rsidP="008A35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 xml:space="preserve">Build Microsoft database and improve team’s process to speed the month-end close from 14 days to 5days. </w:t>
      </w:r>
    </w:p>
    <w:p w14:paraId="71EF5763" w14:textId="3EAD67CD" w:rsidR="00BF307E" w:rsidRDefault="003053C2" w:rsidP="008A35B9">
      <w:pPr>
        <w:spacing w:line="276" w:lineRule="auto"/>
        <w:rPr>
          <w:rFonts w:asciiTheme="minorHAnsi" w:hAnsiTheme="minorHAnsi" w:cstheme="minorHAnsi"/>
          <w:color w:val="848688"/>
          <w:spacing w:val="-4"/>
        </w:rPr>
      </w:pPr>
      <w:r>
        <w:rPr>
          <w:rFonts w:asciiTheme="minorHAnsi" w:hAnsiTheme="minorHAnsi" w:cstheme="minorHAnsi"/>
          <w:color w:val="848688"/>
          <w:spacing w:val="-4"/>
        </w:rPr>
        <w:t xml:space="preserve">Led change management project for workday process and built in-house top of the line workday support team. </w:t>
      </w:r>
    </w:p>
    <w:p w14:paraId="4E268350" w14:textId="77777777" w:rsidR="00A65FEE" w:rsidRPr="00E82451" w:rsidRDefault="00A65FEE" w:rsidP="00D70EBA">
      <w:pPr>
        <w:pStyle w:val="ResExpSummary"/>
        <w:jc w:val="both"/>
        <w:rPr>
          <w:rFonts w:cs="Times New Roman"/>
          <w:noProof/>
          <w:sz w:val="24"/>
          <w:szCs w:val="24"/>
        </w:rPr>
      </w:pPr>
    </w:p>
    <w:p w14:paraId="2F8FE2A3" w14:textId="71938B7D" w:rsidR="00C316DE" w:rsidRPr="00130294" w:rsidRDefault="005C6048" w:rsidP="00130294">
      <w:pPr>
        <w:spacing w:after="160" w:line="259" w:lineRule="auto"/>
        <w:rPr>
          <w:rFonts w:asciiTheme="minorHAnsi" w:hAnsiTheme="minorHAnsi"/>
          <w:color w:val="848688"/>
          <w:spacing w:val="-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E7E2A" wp14:editId="54CAF3CA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7218045" cy="0"/>
                <wp:effectExtent l="0" t="0" r="20955" b="19050"/>
                <wp:wrapSquare wrapText="bothSides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80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DAECE56" id="Straight Connector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05pt" to="56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" strokecolor="#a5a5a5 [3206]" strokeweight="1.5pt">
                <v:stroke joinstyle="miter"/>
                <w10:wrap type="square" anchorx="margin"/>
              </v:line>
            </w:pict>
          </mc:Fallback>
        </mc:AlternateContent>
      </w:r>
    </w:p>
    <w:p w14:paraId="3DF6476E" w14:textId="77777777" w:rsidR="00C316DE" w:rsidRDefault="00C316DE" w:rsidP="001C50CC">
      <w:pPr>
        <w:spacing w:before="5" w:line="250" w:lineRule="auto"/>
        <w:ind w:right="546"/>
        <w:rPr>
          <w:rFonts w:asciiTheme="minorHAnsi" w:hAnsiTheme="minorHAnsi"/>
        </w:rPr>
      </w:pPr>
    </w:p>
    <w:p w14:paraId="3F4EA042" w14:textId="787328FB" w:rsidR="001C50CC" w:rsidRPr="000E6989" w:rsidRDefault="00C537F6" w:rsidP="000E6989">
      <w:pPr>
        <w:spacing w:line="340" w:lineRule="exact"/>
        <w:rPr>
          <w:rFonts w:asciiTheme="minorHAnsi" w:hAnsiTheme="minorHAnsi"/>
          <w:sz w:val="30"/>
          <w:szCs w:val="30"/>
        </w:rPr>
      </w:pPr>
      <w:r w:rsidRPr="00C537F6">
        <w:rPr>
          <w:rFonts w:asciiTheme="minorHAnsi" w:hAnsiTheme="minorHAnsi"/>
          <w:color w:val="96989A"/>
          <w:w w:val="110"/>
          <w:sz w:val="30"/>
          <w:szCs w:val="30"/>
        </w:rPr>
        <w:t>P</w:t>
      </w:r>
      <w:r w:rsidRPr="00C537F6">
        <w:rPr>
          <w:rFonts w:asciiTheme="minorHAnsi" w:hAnsiTheme="minorHAnsi"/>
          <w:color w:val="96989A"/>
          <w:spacing w:val="-5"/>
          <w:w w:val="110"/>
          <w:sz w:val="30"/>
          <w:szCs w:val="30"/>
        </w:rPr>
        <w:t>r</w:t>
      </w:r>
      <w:r w:rsidRPr="00C537F6">
        <w:rPr>
          <w:rFonts w:asciiTheme="minorHAnsi" w:hAnsiTheme="minorHAnsi"/>
          <w:color w:val="96989A"/>
          <w:w w:val="110"/>
          <w:sz w:val="30"/>
          <w:szCs w:val="30"/>
        </w:rPr>
        <w:t>ofessional</w:t>
      </w:r>
      <w:r w:rsidRPr="00C537F6">
        <w:rPr>
          <w:rFonts w:asciiTheme="minorHAnsi" w:hAnsiTheme="minorHAnsi"/>
          <w:color w:val="96989A"/>
          <w:spacing w:val="8"/>
          <w:w w:val="110"/>
          <w:sz w:val="30"/>
          <w:szCs w:val="30"/>
        </w:rPr>
        <w:t xml:space="preserve"> </w:t>
      </w:r>
      <w:r w:rsidRPr="00C537F6">
        <w:rPr>
          <w:rFonts w:asciiTheme="minorHAnsi" w:hAnsiTheme="minorHAnsi"/>
          <w:color w:val="96989A"/>
          <w:spacing w:val="-28"/>
          <w:sz w:val="30"/>
          <w:szCs w:val="30"/>
        </w:rPr>
        <w:t>T</w:t>
      </w:r>
      <w:r w:rsidRPr="00C537F6">
        <w:rPr>
          <w:rFonts w:asciiTheme="minorHAnsi" w:hAnsiTheme="minorHAnsi"/>
          <w:color w:val="96989A"/>
          <w:sz w:val="30"/>
          <w:szCs w:val="30"/>
        </w:rPr>
        <w:t xml:space="preserve">raining, </w:t>
      </w:r>
      <w:r w:rsidRPr="00C537F6">
        <w:rPr>
          <w:rFonts w:asciiTheme="minorHAnsi" w:hAnsiTheme="minorHAnsi"/>
          <w:color w:val="96989A"/>
          <w:spacing w:val="5"/>
          <w:sz w:val="30"/>
          <w:szCs w:val="30"/>
        </w:rPr>
        <w:t>Certifications</w:t>
      </w:r>
      <w:r w:rsidR="004D61B9">
        <w:rPr>
          <w:rFonts w:asciiTheme="minorHAnsi" w:hAnsiTheme="minorHAnsi"/>
          <w:color w:val="96989A"/>
          <w:spacing w:val="5"/>
          <w:sz w:val="30"/>
          <w:szCs w:val="30"/>
        </w:rPr>
        <w:t>, and</w:t>
      </w:r>
      <w:r w:rsidRPr="004D61B9">
        <w:rPr>
          <w:rFonts w:asciiTheme="minorHAnsi" w:hAnsiTheme="minorHAnsi"/>
          <w:color w:val="307ABD"/>
          <w:sz w:val="30"/>
          <w:szCs w:val="30"/>
        </w:rPr>
        <w:t xml:space="preserve"> </w:t>
      </w:r>
      <w:r w:rsidRPr="00C537F6">
        <w:rPr>
          <w:rFonts w:asciiTheme="minorHAnsi" w:hAnsiTheme="minorHAnsi"/>
          <w:color w:val="307ABD"/>
          <w:spacing w:val="2"/>
          <w:sz w:val="30"/>
          <w:szCs w:val="30"/>
        </w:rPr>
        <w:t>Affiliations</w:t>
      </w:r>
    </w:p>
    <w:p w14:paraId="4666EB87" w14:textId="77777777" w:rsidR="00C537F6" w:rsidRDefault="00C537F6" w:rsidP="00CF69B1">
      <w:pPr>
        <w:spacing w:before="19" w:line="500" w:lineRule="auto"/>
        <w:ind w:right="1018"/>
        <w:rPr>
          <w:color w:val="848688"/>
          <w:spacing w:val="-4"/>
        </w:rPr>
        <w:sectPr w:rsidR="00C537F6" w:rsidSect="00C56A34">
          <w:headerReference w:type="default" r:id="rId8"/>
          <w:pgSz w:w="12240" w:h="15840"/>
          <w:pgMar w:top="720" w:right="720" w:bottom="720" w:left="720" w:header="576" w:footer="144" w:gutter="0"/>
          <w:cols w:space="720"/>
          <w:docGrid w:linePitch="360"/>
        </w:sectPr>
      </w:pPr>
    </w:p>
    <w:p w14:paraId="00E5CA1E" w14:textId="0289F28F" w:rsidR="00C537F6" w:rsidRPr="006D3323" w:rsidRDefault="00C537F6" w:rsidP="006D3323">
      <w:pPr>
        <w:spacing w:before="19" w:line="500" w:lineRule="auto"/>
        <w:ind w:right="1018"/>
        <w:rPr>
          <w:rFonts w:asciiTheme="minorHAnsi" w:hAnsiTheme="minorHAnsi"/>
          <w:color w:val="848688"/>
        </w:rPr>
      </w:pPr>
    </w:p>
    <w:p w14:paraId="0A879773" w14:textId="77777777" w:rsidR="00C537F6" w:rsidRDefault="00C537F6" w:rsidP="00300D0B">
      <w:pPr>
        <w:spacing w:before="19" w:line="500" w:lineRule="auto"/>
        <w:ind w:right="1018"/>
      </w:pPr>
    </w:p>
    <w:p w14:paraId="6FB9ED44" w14:textId="77777777" w:rsidR="00300D0B" w:rsidRDefault="00300D0B" w:rsidP="00300D0B">
      <w:pPr>
        <w:spacing w:before="19" w:line="500" w:lineRule="auto"/>
        <w:ind w:right="1018"/>
        <w:sectPr w:rsidR="00300D0B" w:rsidSect="00C56A34">
          <w:pgSz w:w="12240" w:h="15840" w:code="1"/>
          <w:pgMar w:top="720" w:right="720" w:bottom="720" w:left="720" w:header="576" w:footer="720" w:gutter="0"/>
          <w:cols w:num="2" w:space="720"/>
          <w:docGrid w:linePitch="360"/>
        </w:sectPr>
      </w:pPr>
    </w:p>
    <w:p w14:paraId="4AD035F0" w14:textId="77777777" w:rsidR="00F33226" w:rsidRDefault="005C6048" w:rsidP="00F33226">
      <w:pPr>
        <w:spacing w:before="56" w:line="276" w:lineRule="auto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760C1" wp14:editId="154793D3">
                <wp:simplePos x="0" y="0"/>
                <wp:positionH relativeFrom="margin">
                  <wp:posOffset>-144780</wp:posOffset>
                </wp:positionH>
                <wp:positionV relativeFrom="paragraph">
                  <wp:posOffset>29845</wp:posOffset>
                </wp:positionV>
                <wp:extent cx="7218045" cy="0"/>
                <wp:effectExtent l="0" t="0" r="20955" b="19050"/>
                <wp:wrapSquare wrapText="bothSides"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80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229F8DB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4pt,2.35pt" to="556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" strokecolor="#a5a5a5 [3206]" strokeweight="1.5pt">
                <v:stroke joinstyle="miter"/>
                <w10:wrap type="square" anchorx="margin"/>
              </v:line>
            </w:pict>
          </mc:Fallback>
        </mc:AlternateContent>
      </w:r>
      <w:r w:rsidR="00220C48" w:rsidRPr="00220C48">
        <w:rPr>
          <w:rFonts w:asciiTheme="minorHAnsi" w:hAnsiTheme="minorHAnsi"/>
          <w:color w:val="96989A"/>
          <w:sz w:val="30"/>
          <w:szCs w:val="30"/>
        </w:rPr>
        <w:t>My</w:t>
      </w:r>
      <w:r w:rsidR="00220C48" w:rsidRPr="00220C48">
        <w:rPr>
          <w:rFonts w:asciiTheme="minorHAnsi" w:hAnsiTheme="minorHAnsi"/>
          <w:color w:val="96989A"/>
          <w:spacing w:val="12"/>
          <w:sz w:val="30"/>
          <w:szCs w:val="30"/>
        </w:rPr>
        <w:t xml:space="preserve"> </w:t>
      </w:r>
      <w:r w:rsidR="00220C48" w:rsidRPr="00220C48">
        <w:rPr>
          <w:rFonts w:asciiTheme="minorHAnsi" w:hAnsiTheme="minorHAnsi"/>
          <w:color w:val="307ABD"/>
          <w:w w:val="112"/>
          <w:sz w:val="30"/>
          <w:szCs w:val="30"/>
        </w:rPr>
        <w:t>Education</w:t>
      </w:r>
    </w:p>
    <w:p w14:paraId="30B20D88" w14:textId="69A11DEF" w:rsidR="00F33226" w:rsidRPr="00F33226" w:rsidRDefault="0002249D" w:rsidP="00F33226">
      <w:pPr>
        <w:spacing w:before="56" w:line="276" w:lineRule="auto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color w:val="848688"/>
        </w:rPr>
        <w:t>Arizona State University</w:t>
      </w:r>
    </w:p>
    <w:p w14:paraId="39BDEFFA" w14:textId="77777777" w:rsidR="00F33226" w:rsidRPr="00F33226" w:rsidRDefault="00F33226" w:rsidP="00F33226">
      <w:pPr>
        <w:spacing w:before="10" w:line="276" w:lineRule="auto"/>
        <w:rPr>
          <w:rFonts w:asciiTheme="minorHAnsi" w:hAnsiTheme="minorHAnsi"/>
          <w:color w:val="307ABD"/>
          <w:w w:val="121"/>
          <w:sz w:val="30"/>
          <w:szCs w:val="30"/>
        </w:rPr>
      </w:pPr>
      <w:r w:rsidRPr="00F33226">
        <w:rPr>
          <w:rFonts w:asciiTheme="minorHAnsi" w:hAnsiTheme="minorHAnsi"/>
          <w:color w:val="96989A"/>
          <w:sz w:val="30"/>
          <w:szCs w:val="30"/>
        </w:rPr>
        <w:t>My</w:t>
      </w:r>
      <w:r w:rsidRPr="00F33226">
        <w:rPr>
          <w:rFonts w:asciiTheme="minorHAnsi" w:hAnsiTheme="minorHAnsi"/>
          <w:color w:val="96989A"/>
          <w:spacing w:val="12"/>
          <w:sz w:val="30"/>
          <w:szCs w:val="30"/>
        </w:rPr>
        <w:t xml:space="preserve"> </w:t>
      </w:r>
      <w:r w:rsidRPr="00F33226">
        <w:rPr>
          <w:rFonts w:asciiTheme="minorHAnsi" w:hAnsiTheme="minorHAnsi"/>
          <w:color w:val="307ABD"/>
          <w:w w:val="112"/>
          <w:sz w:val="30"/>
          <w:szCs w:val="30"/>
        </w:rPr>
        <w:t>Inte</w:t>
      </w:r>
      <w:r w:rsidRPr="00F33226">
        <w:rPr>
          <w:rFonts w:asciiTheme="minorHAnsi" w:hAnsiTheme="minorHAnsi"/>
          <w:color w:val="307ABD"/>
          <w:spacing w:val="-5"/>
          <w:w w:val="112"/>
          <w:sz w:val="30"/>
          <w:szCs w:val="30"/>
        </w:rPr>
        <w:t>r</w:t>
      </w:r>
      <w:r w:rsidRPr="00F33226">
        <w:rPr>
          <w:rFonts w:asciiTheme="minorHAnsi" w:hAnsiTheme="minorHAnsi"/>
          <w:color w:val="307ABD"/>
          <w:w w:val="121"/>
          <w:sz w:val="30"/>
          <w:szCs w:val="30"/>
        </w:rPr>
        <w:t>ests</w:t>
      </w:r>
    </w:p>
    <w:p w14:paraId="46AC0DEE" w14:textId="581B0369" w:rsidR="00220C48" w:rsidRPr="001D2ABE" w:rsidRDefault="008A35B9" w:rsidP="001D2ABE">
      <w:pPr>
        <w:spacing w:line="276" w:lineRule="auto"/>
        <w:rPr>
          <w:rFonts w:asciiTheme="minorHAnsi" w:hAnsiTheme="minorHAnsi"/>
          <w:sz w:val="30"/>
          <w:szCs w:val="30"/>
        </w:rPr>
        <w:sectPr w:rsidR="00220C48" w:rsidRPr="001D2ABE" w:rsidSect="00220C48">
          <w:type w:val="continuous"/>
          <w:pgSz w:w="12240" w:h="15840"/>
          <w:pgMar w:top="720" w:right="720" w:bottom="720" w:left="720" w:header="576" w:footer="720" w:gutter="0"/>
          <w:cols w:num="2" w:space="720"/>
          <w:docGrid w:linePitch="360"/>
        </w:sectPr>
      </w:pPr>
      <w:r>
        <w:rPr>
          <w:rFonts w:asciiTheme="minorHAnsi" w:hAnsiTheme="minorHAnsi"/>
          <w:color w:val="848688"/>
          <w:w w:val="110"/>
        </w:rPr>
        <w:t xml:space="preserve">Travel, </w:t>
      </w:r>
      <w:r w:rsidR="0002249D">
        <w:rPr>
          <w:rFonts w:asciiTheme="minorHAnsi" w:hAnsiTheme="minorHAnsi"/>
          <w:color w:val="848688"/>
          <w:w w:val="110"/>
        </w:rPr>
        <w:t>playing soccer, running</w:t>
      </w:r>
      <w:r w:rsidR="002659E4">
        <w:rPr>
          <w:rFonts w:asciiTheme="minorHAnsi" w:hAnsiTheme="minorHAnsi"/>
          <w:color w:val="848688"/>
          <w:w w:val="110"/>
        </w:rPr>
        <w:t>, Cooking</w:t>
      </w:r>
    </w:p>
    <w:p w14:paraId="40C2EA5C" w14:textId="5B1F9CB9" w:rsidR="00D70EBA" w:rsidRPr="00D70EBA" w:rsidRDefault="00D34418" w:rsidP="00D70EBA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sz w:val="21"/>
        </w:rPr>
      </w:pPr>
      <w:hyperlink r:id="rId9" w:history="1">
        <w:r w:rsidR="00D70EBA" w:rsidRPr="00D70EBA">
          <w:rPr>
            <w:rFonts w:asciiTheme="minorHAnsi" w:hAnsiTheme="minorHAnsi"/>
            <w:color w:val="848688"/>
            <w:w w:val="111"/>
          </w:rPr>
          <w:t>Master of Science in Information Management (MSIM)</w:t>
        </w:r>
      </w:hyperlink>
    </w:p>
    <w:p w14:paraId="64B3DF97" w14:textId="77777777" w:rsidR="00D70EBA" w:rsidRDefault="00D70EBA" w:rsidP="00D70EBA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rFonts w:asciiTheme="minorHAnsi" w:hAnsiTheme="minorHAnsi"/>
          <w:color w:val="848688"/>
          <w:w w:val="111"/>
        </w:rPr>
      </w:pPr>
    </w:p>
    <w:p w14:paraId="3758FD5A" w14:textId="243A1E94" w:rsidR="00BF307E" w:rsidRPr="00D70EBA" w:rsidRDefault="00D70EBA" w:rsidP="00D70EBA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rFonts w:asciiTheme="minorHAnsi" w:hAnsiTheme="minorHAnsi"/>
          <w:color w:val="848688"/>
          <w:w w:val="111"/>
        </w:rPr>
      </w:pPr>
      <w:r w:rsidRPr="00D70EBA">
        <w:rPr>
          <w:rFonts w:asciiTheme="minorHAnsi" w:hAnsiTheme="minorHAnsi"/>
          <w:color w:val="848688"/>
          <w:w w:val="111"/>
        </w:rPr>
        <w:t>Grand Canyon</w:t>
      </w:r>
    </w:p>
    <w:p w14:paraId="4C5047DB" w14:textId="63959D2A" w:rsidR="00D70EBA" w:rsidRDefault="00D70EBA" w:rsidP="00D70EBA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rFonts w:asciiTheme="minorHAnsi" w:hAnsiTheme="minorHAnsi"/>
          <w:color w:val="848688"/>
          <w:w w:val="111"/>
        </w:rPr>
      </w:pPr>
      <w:r w:rsidRPr="00D70EBA">
        <w:rPr>
          <w:rFonts w:asciiTheme="minorHAnsi" w:hAnsiTheme="minorHAnsi"/>
          <w:color w:val="848688"/>
          <w:w w:val="111"/>
        </w:rPr>
        <w:t>Master of Business Administration, Finance</w:t>
      </w:r>
    </w:p>
    <w:p w14:paraId="7DBB3104" w14:textId="77777777" w:rsidR="00D70EBA" w:rsidRDefault="00D70EBA" w:rsidP="00D70EBA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rFonts w:asciiTheme="minorHAnsi" w:hAnsiTheme="minorHAnsi"/>
          <w:color w:val="848688"/>
          <w:w w:val="111"/>
        </w:rPr>
      </w:pPr>
    </w:p>
    <w:p w14:paraId="41E159B0" w14:textId="77777777" w:rsidR="00D70EBA" w:rsidRPr="00D70EBA" w:rsidRDefault="00D70EBA" w:rsidP="00D70EBA">
      <w:pPr>
        <w:jc w:val="both"/>
        <w:rPr>
          <w:rFonts w:asciiTheme="minorHAnsi" w:hAnsiTheme="minorHAnsi"/>
          <w:color w:val="848688"/>
          <w:w w:val="111"/>
        </w:rPr>
      </w:pPr>
      <w:r w:rsidRPr="00D70EBA">
        <w:rPr>
          <w:rFonts w:asciiTheme="minorHAnsi" w:hAnsiTheme="minorHAnsi"/>
          <w:color w:val="848688"/>
          <w:w w:val="111"/>
        </w:rPr>
        <w:t>Louisiana Tech University</w:t>
      </w:r>
    </w:p>
    <w:p w14:paraId="04B58590" w14:textId="2A7D45C6" w:rsidR="00D70EBA" w:rsidRPr="00D70EBA" w:rsidRDefault="00D70EBA" w:rsidP="00D70EBA">
      <w:pPr>
        <w:jc w:val="both"/>
        <w:rPr>
          <w:rFonts w:asciiTheme="minorHAnsi" w:hAnsiTheme="minorHAnsi"/>
          <w:color w:val="848688"/>
          <w:w w:val="111"/>
        </w:rPr>
      </w:pPr>
      <w:r w:rsidRPr="00D70EBA">
        <w:rPr>
          <w:rFonts w:asciiTheme="minorHAnsi" w:hAnsiTheme="minorHAnsi"/>
          <w:color w:val="848688"/>
          <w:w w:val="111"/>
        </w:rPr>
        <w:t xml:space="preserve">Bachelor of Science, Accounting </w:t>
      </w:r>
    </w:p>
    <w:p w14:paraId="01429729" w14:textId="793BC305" w:rsidR="00BF307E" w:rsidRPr="00D70EBA" w:rsidRDefault="00BF307E" w:rsidP="00D70EBA">
      <w:pPr>
        <w:jc w:val="both"/>
        <w:rPr>
          <w:b/>
          <w:sz w:val="21"/>
        </w:rPr>
      </w:pPr>
    </w:p>
    <w:p w14:paraId="2F9B633A" w14:textId="1ACB387B" w:rsidR="00BF307E" w:rsidRPr="008A35B9" w:rsidRDefault="00BF307E" w:rsidP="00F33226">
      <w:pPr>
        <w:spacing w:before="19" w:line="276" w:lineRule="auto"/>
        <w:ind w:right="1018"/>
        <w:rPr>
          <w:rFonts w:asciiTheme="minorHAnsi" w:hAnsiTheme="minorHAnsi"/>
          <w:color w:val="848688"/>
          <w:w w:val="111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EB29B" wp14:editId="5D0FAFF9">
                <wp:simplePos x="0" y="0"/>
                <wp:positionH relativeFrom="margin">
                  <wp:posOffset>-180340</wp:posOffset>
                </wp:positionH>
                <wp:positionV relativeFrom="paragraph">
                  <wp:posOffset>163195</wp:posOffset>
                </wp:positionV>
                <wp:extent cx="7218045" cy="0"/>
                <wp:effectExtent l="0" t="0" r="0" b="0"/>
                <wp:wrapSquare wrapText="bothSides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80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1AD15"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pt,12.85pt" to="554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" strokecolor="#a5a5a5 [3206]" strokeweight="1.5pt">
                <v:stroke joinstyle="miter"/>
                <w10:wrap type="square" anchorx="margin"/>
              </v:line>
            </w:pict>
          </mc:Fallback>
        </mc:AlternateContent>
      </w:r>
    </w:p>
    <w:p w14:paraId="65A35D45" w14:textId="3F1C98CD" w:rsidR="00120015" w:rsidRDefault="00120015" w:rsidP="00120015">
      <w:pPr>
        <w:spacing w:before="80"/>
        <w:rPr>
          <w:rFonts w:asciiTheme="minorHAnsi" w:hAnsiTheme="minorHAnsi" w:cstheme="minorHAnsi"/>
          <w:color w:val="307ABD"/>
          <w:w w:val="116"/>
          <w:sz w:val="30"/>
          <w:szCs w:val="30"/>
        </w:rPr>
      </w:pPr>
      <w:r w:rsidRPr="00120015">
        <w:rPr>
          <w:rFonts w:asciiTheme="minorHAnsi" w:hAnsiTheme="minorHAnsi" w:cstheme="minorHAnsi"/>
          <w:color w:val="96989A"/>
          <w:sz w:val="30"/>
          <w:szCs w:val="30"/>
        </w:rPr>
        <w:t>My</w:t>
      </w:r>
      <w:r w:rsidRPr="00120015">
        <w:rPr>
          <w:rFonts w:asciiTheme="minorHAnsi" w:hAnsiTheme="minorHAnsi" w:cstheme="minorHAnsi"/>
          <w:color w:val="96989A"/>
          <w:spacing w:val="12"/>
          <w:sz w:val="30"/>
          <w:szCs w:val="30"/>
        </w:rPr>
        <w:t xml:space="preserve"> </w:t>
      </w:r>
      <w:r w:rsidRPr="00120015">
        <w:rPr>
          <w:rFonts w:asciiTheme="minorHAnsi" w:hAnsiTheme="minorHAnsi" w:cstheme="minorHAnsi"/>
          <w:color w:val="307ABD"/>
          <w:w w:val="109"/>
          <w:sz w:val="30"/>
          <w:szCs w:val="30"/>
        </w:rPr>
        <w:t>Refe</w:t>
      </w:r>
      <w:r w:rsidRPr="00120015">
        <w:rPr>
          <w:rFonts w:asciiTheme="minorHAnsi" w:hAnsiTheme="minorHAnsi" w:cstheme="minorHAnsi"/>
          <w:color w:val="307ABD"/>
          <w:spacing w:val="-5"/>
          <w:w w:val="109"/>
          <w:sz w:val="30"/>
          <w:szCs w:val="30"/>
        </w:rPr>
        <w:t>r</w:t>
      </w:r>
      <w:r w:rsidRPr="00120015">
        <w:rPr>
          <w:rFonts w:asciiTheme="minorHAnsi" w:hAnsiTheme="minorHAnsi" w:cstheme="minorHAnsi"/>
          <w:color w:val="307ABD"/>
          <w:w w:val="116"/>
          <w:sz w:val="30"/>
          <w:szCs w:val="30"/>
        </w:rPr>
        <w:t xml:space="preserve">ences </w:t>
      </w:r>
    </w:p>
    <w:p w14:paraId="473E1B19" w14:textId="0544C319" w:rsidR="000031EB" w:rsidRPr="00120015" w:rsidRDefault="00120015" w:rsidP="00120015">
      <w:pPr>
        <w:spacing w:before="80"/>
        <w:rPr>
          <w:rFonts w:asciiTheme="minorHAnsi" w:hAnsiTheme="minorHAnsi" w:cstheme="minorHAnsi"/>
        </w:rPr>
      </w:pPr>
      <w:r w:rsidRPr="00120015">
        <w:rPr>
          <w:rFonts w:asciiTheme="minorHAnsi" w:hAnsiTheme="minorHAnsi" w:cstheme="minorHAnsi"/>
          <w:color w:val="848688"/>
          <w:spacing w:val="-4"/>
        </w:rPr>
        <w:t>A</w:t>
      </w:r>
      <w:r w:rsidRPr="00120015">
        <w:rPr>
          <w:rFonts w:asciiTheme="minorHAnsi" w:hAnsiTheme="minorHAnsi" w:cstheme="minorHAnsi"/>
          <w:color w:val="848688"/>
        </w:rPr>
        <w:t>vailable</w:t>
      </w:r>
      <w:r w:rsidRPr="00120015">
        <w:rPr>
          <w:rFonts w:asciiTheme="minorHAnsi" w:hAnsiTheme="minorHAnsi" w:cstheme="minorHAnsi"/>
          <w:color w:val="848688"/>
          <w:spacing w:val="38"/>
        </w:rPr>
        <w:t xml:space="preserve"> </w:t>
      </w:r>
      <w:r w:rsidRPr="00120015">
        <w:rPr>
          <w:rFonts w:asciiTheme="minorHAnsi" w:hAnsiTheme="minorHAnsi" w:cstheme="minorHAnsi"/>
          <w:color w:val="848688"/>
        </w:rPr>
        <w:t>Upon</w:t>
      </w:r>
      <w:r w:rsidRPr="00120015">
        <w:rPr>
          <w:rFonts w:asciiTheme="minorHAnsi" w:hAnsiTheme="minorHAnsi" w:cstheme="minorHAnsi"/>
          <w:color w:val="848688"/>
          <w:spacing w:val="46"/>
        </w:rPr>
        <w:t xml:space="preserve"> </w:t>
      </w:r>
      <w:r w:rsidRPr="00120015">
        <w:rPr>
          <w:rFonts w:asciiTheme="minorHAnsi" w:hAnsiTheme="minorHAnsi" w:cstheme="minorHAnsi"/>
          <w:color w:val="848688"/>
          <w:w w:val="112"/>
        </w:rPr>
        <w:t>Request</w:t>
      </w:r>
    </w:p>
    <w:sectPr w:rsidR="000031EB" w:rsidRPr="00120015" w:rsidSect="00C537F6">
      <w:type w:val="continuous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E697" w14:textId="77777777" w:rsidR="00D34418" w:rsidRDefault="00D34418" w:rsidP="007B5FD4">
      <w:r>
        <w:separator/>
      </w:r>
    </w:p>
  </w:endnote>
  <w:endnote w:type="continuationSeparator" w:id="0">
    <w:p w14:paraId="48DA6479" w14:textId="77777777" w:rsidR="00D34418" w:rsidRDefault="00D34418" w:rsidP="007B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C1DAF" w14:textId="77777777" w:rsidR="00D34418" w:rsidRDefault="00D34418" w:rsidP="007B5FD4">
      <w:r>
        <w:separator/>
      </w:r>
    </w:p>
  </w:footnote>
  <w:footnote w:type="continuationSeparator" w:id="0">
    <w:p w14:paraId="407B168E" w14:textId="77777777" w:rsidR="00D34418" w:rsidRDefault="00D34418" w:rsidP="007B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32A2" w14:textId="77777777" w:rsidR="006E4034" w:rsidRDefault="006E4034">
    <w:pPr>
      <w:pStyle w:val="Header"/>
    </w:pPr>
  </w:p>
  <w:p w14:paraId="7CF861FD" w14:textId="77777777" w:rsidR="007B5FD4" w:rsidRDefault="007B5FD4" w:rsidP="00425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647ADE"/>
    <w:lvl w:ilvl="0">
      <w:numFmt w:val="bullet"/>
      <w:lvlText w:val="*"/>
      <w:lvlJc w:val="left"/>
    </w:lvl>
  </w:abstractNum>
  <w:abstractNum w:abstractNumId="1" w15:restartNumberingAfterBreak="0">
    <w:nsid w:val="02105515"/>
    <w:multiLevelType w:val="hybridMultilevel"/>
    <w:tmpl w:val="B8FC1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F0C90"/>
    <w:multiLevelType w:val="hybridMultilevel"/>
    <w:tmpl w:val="DB16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16DA"/>
    <w:multiLevelType w:val="hybridMultilevel"/>
    <w:tmpl w:val="DD2C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42AB"/>
    <w:multiLevelType w:val="hybridMultilevel"/>
    <w:tmpl w:val="C6CE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4"/>
    <w:rsid w:val="000031EB"/>
    <w:rsid w:val="0002249D"/>
    <w:rsid w:val="00022665"/>
    <w:rsid w:val="00032E60"/>
    <w:rsid w:val="00040D9D"/>
    <w:rsid w:val="00042A50"/>
    <w:rsid w:val="00073630"/>
    <w:rsid w:val="00084F7F"/>
    <w:rsid w:val="000A0A90"/>
    <w:rsid w:val="000B39AD"/>
    <w:rsid w:val="000C54C3"/>
    <w:rsid w:val="000D3283"/>
    <w:rsid w:val="000E6989"/>
    <w:rsid w:val="001050F8"/>
    <w:rsid w:val="00112EEF"/>
    <w:rsid w:val="00120015"/>
    <w:rsid w:val="00130294"/>
    <w:rsid w:val="001364BB"/>
    <w:rsid w:val="001716EE"/>
    <w:rsid w:val="0017388D"/>
    <w:rsid w:val="00185D6C"/>
    <w:rsid w:val="001C50CC"/>
    <w:rsid w:val="001D2ABE"/>
    <w:rsid w:val="001D3FBB"/>
    <w:rsid w:val="002133F4"/>
    <w:rsid w:val="00220C48"/>
    <w:rsid w:val="00235C92"/>
    <w:rsid w:val="00252F39"/>
    <w:rsid w:val="002659E4"/>
    <w:rsid w:val="00283B13"/>
    <w:rsid w:val="00292728"/>
    <w:rsid w:val="002A0114"/>
    <w:rsid w:val="002A489D"/>
    <w:rsid w:val="002B5117"/>
    <w:rsid w:val="002D2A3F"/>
    <w:rsid w:val="002D37D8"/>
    <w:rsid w:val="00300D0B"/>
    <w:rsid w:val="003050B5"/>
    <w:rsid w:val="003053C2"/>
    <w:rsid w:val="00330235"/>
    <w:rsid w:val="0036547B"/>
    <w:rsid w:val="003A03BD"/>
    <w:rsid w:val="003A7D24"/>
    <w:rsid w:val="003B3DC1"/>
    <w:rsid w:val="003C1397"/>
    <w:rsid w:val="003D0AD3"/>
    <w:rsid w:val="003E1F77"/>
    <w:rsid w:val="003E6EEA"/>
    <w:rsid w:val="004131AE"/>
    <w:rsid w:val="004252EE"/>
    <w:rsid w:val="00425947"/>
    <w:rsid w:val="00456DBA"/>
    <w:rsid w:val="00483611"/>
    <w:rsid w:val="00494FAF"/>
    <w:rsid w:val="004A7A59"/>
    <w:rsid w:val="004B781A"/>
    <w:rsid w:val="004C564B"/>
    <w:rsid w:val="004D61B9"/>
    <w:rsid w:val="00502DD7"/>
    <w:rsid w:val="00523A46"/>
    <w:rsid w:val="0054699D"/>
    <w:rsid w:val="00557DBD"/>
    <w:rsid w:val="00567417"/>
    <w:rsid w:val="00571C96"/>
    <w:rsid w:val="005C38B9"/>
    <w:rsid w:val="005C6048"/>
    <w:rsid w:val="006148BC"/>
    <w:rsid w:val="00625558"/>
    <w:rsid w:val="0063451F"/>
    <w:rsid w:val="00666008"/>
    <w:rsid w:val="00677A37"/>
    <w:rsid w:val="00687D01"/>
    <w:rsid w:val="006B18AD"/>
    <w:rsid w:val="006B34E4"/>
    <w:rsid w:val="006C50BC"/>
    <w:rsid w:val="006D3323"/>
    <w:rsid w:val="006D4108"/>
    <w:rsid w:val="006E4034"/>
    <w:rsid w:val="006E77D2"/>
    <w:rsid w:val="00703D90"/>
    <w:rsid w:val="00705EB0"/>
    <w:rsid w:val="00727486"/>
    <w:rsid w:val="00740B55"/>
    <w:rsid w:val="00741CD8"/>
    <w:rsid w:val="007425E3"/>
    <w:rsid w:val="007616C7"/>
    <w:rsid w:val="00762D38"/>
    <w:rsid w:val="00790A4F"/>
    <w:rsid w:val="007A1D40"/>
    <w:rsid w:val="007A75D8"/>
    <w:rsid w:val="007B2B8A"/>
    <w:rsid w:val="007B5FD4"/>
    <w:rsid w:val="007D48E4"/>
    <w:rsid w:val="007D73EB"/>
    <w:rsid w:val="007D7BDE"/>
    <w:rsid w:val="007E639B"/>
    <w:rsid w:val="007F04C2"/>
    <w:rsid w:val="008500CA"/>
    <w:rsid w:val="00874084"/>
    <w:rsid w:val="008A1E6D"/>
    <w:rsid w:val="008A35B9"/>
    <w:rsid w:val="008A7D03"/>
    <w:rsid w:val="008D3606"/>
    <w:rsid w:val="00916752"/>
    <w:rsid w:val="00930EEF"/>
    <w:rsid w:val="00946E26"/>
    <w:rsid w:val="00957180"/>
    <w:rsid w:val="00966E15"/>
    <w:rsid w:val="00980423"/>
    <w:rsid w:val="009808A1"/>
    <w:rsid w:val="00991274"/>
    <w:rsid w:val="009B360A"/>
    <w:rsid w:val="009B6631"/>
    <w:rsid w:val="009C476D"/>
    <w:rsid w:val="00A15286"/>
    <w:rsid w:val="00A26CA9"/>
    <w:rsid w:val="00A367FE"/>
    <w:rsid w:val="00A5593F"/>
    <w:rsid w:val="00A62B20"/>
    <w:rsid w:val="00A65FEE"/>
    <w:rsid w:val="00A7549D"/>
    <w:rsid w:val="00A926B5"/>
    <w:rsid w:val="00AA12DC"/>
    <w:rsid w:val="00AA592E"/>
    <w:rsid w:val="00AC5A31"/>
    <w:rsid w:val="00B03714"/>
    <w:rsid w:val="00B10009"/>
    <w:rsid w:val="00B23E18"/>
    <w:rsid w:val="00B3612B"/>
    <w:rsid w:val="00B37C3C"/>
    <w:rsid w:val="00BA2F3B"/>
    <w:rsid w:val="00BB1AF2"/>
    <w:rsid w:val="00BB787A"/>
    <w:rsid w:val="00BF307E"/>
    <w:rsid w:val="00BF6E77"/>
    <w:rsid w:val="00C02367"/>
    <w:rsid w:val="00C316DE"/>
    <w:rsid w:val="00C37321"/>
    <w:rsid w:val="00C537F6"/>
    <w:rsid w:val="00C53BC5"/>
    <w:rsid w:val="00C56A34"/>
    <w:rsid w:val="00C921A7"/>
    <w:rsid w:val="00CA2FB0"/>
    <w:rsid w:val="00CF69B1"/>
    <w:rsid w:val="00D23A0A"/>
    <w:rsid w:val="00D34418"/>
    <w:rsid w:val="00D36A1B"/>
    <w:rsid w:val="00D65CC4"/>
    <w:rsid w:val="00D70EBA"/>
    <w:rsid w:val="00D71D8E"/>
    <w:rsid w:val="00DB44CC"/>
    <w:rsid w:val="00DC2962"/>
    <w:rsid w:val="00DF2EB6"/>
    <w:rsid w:val="00E46214"/>
    <w:rsid w:val="00E545BD"/>
    <w:rsid w:val="00E64B36"/>
    <w:rsid w:val="00E855CF"/>
    <w:rsid w:val="00EA5591"/>
    <w:rsid w:val="00EA5937"/>
    <w:rsid w:val="00EB6318"/>
    <w:rsid w:val="00EE6E3D"/>
    <w:rsid w:val="00F33226"/>
    <w:rsid w:val="00F53F45"/>
    <w:rsid w:val="00F77F91"/>
    <w:rsid w:val="00FB0936"/>
    <w:rsid w:val="00FB0E0F"/>
    <w:rsid w:val="00FC651A"/>
    <w:rsid w:val="00FC6582"/>
    <w:rsid w:val="00FD5090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6F6F"/>
  <w15:chartTrackingRefBased/>
  <w15:docId w15:val="{E2930E19-732A-4800-961C-552A31EC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FD4"/>
  </w:style>
  <w:style w:type="paragraph" w:styleId="Footer">
    <w:name w:val="footer"/>
    <w:basedOn w:val="Normal"/>
    <w:link w:val="FooterChar"/>
    <w:uiPriority w:val="99"/>
    <w:unhideWhenUsed/>
    <w:rsid w:val="007B5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FD4"/>
  </w:style>
  <w:style w:type="character" w:styleId="Hyperlink">
    <w:name w:val="Hyperlink"/>
    <w:basedOn w:val="DefaultParagraphFont"/>
    <w:uiPriority w:val="99"/>
    <w:unhideWhenUsed/>
    <w:rsid w:val="001D3F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EB0"/>
    <w:pPr>
      <w:ind w:left="720"/>
      <w:contextualSpacing/>
    </w:pPr>
  </w:style>
  <w:style w:type="paragraph" w:customStyle="1" w:styleId="ResSectionHeader">
    <w:name w:val="Res Section Header"/>
    <w:rsid w:val="00A65FEE"/>
    <w:pPr>
      <w:keepNext/>
      <w:keepLines/>
      <w:spacing w:before="60" w:after="60" w:line="240" w:lineRule="auto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ResExpSummary">
    <w:name w:val="Res Exp Summary"/>
    <w:rsid w:val="00A65FEE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3D0A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pcarey.asu.edu/ms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A616-1875-514F-B87F-DE727B3C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Grignon</dc:creator>
  <cp:keywords/>
  <dc:description/>
  <cp:lastModifiedBy>Abdi Adam</cp:lastModifiedBy>
  <cp:revision>7</cp:revision>
  <dcterms:created xsi:type="dcterms:W3CDTF">2019-12-18T04:17:00Z</dcterms:created>
  <dcterms:modified xsi:type="dcterms:W3CDTF">2020-08-21T13:31:00Z</dcterms:modified>
</cp:coreProperties>
</file>