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opBorderTable"/>
        <w:tblpPr w:leftFromText="141" w:rightFromText="141" w:vertAnchor="text" w:horzAnchor="margin" w:tblpY="42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A24BED" w:rsidTr="00A02C16">
        <w:trPr>
          <w:trHeight w:val="281"/>
          <w:tblCellSpacing w:w="0" w:type="dxa"/>
        </w:trPr>
        <w:tc>
          <w:tcPr>
            <w:tcW w:w="10506" w:type="dxa"/>
            <w:shd w:val="clear" w:color="auto" w:fill="DFE6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24BED" w:rsidRPr="00635507" w:rsidRDefault="00A24BED" w:rsidP="00A02C16">
            <w:pPr>
              <w:pStyle w:val="div"/>
              <w:spacing w:line="300" w:lineRule="atLeast"/>
              <w:rPr>
                <w:rStyle w:val="topbordercell"/>
                <w:rFonts w:ascii="Fira Sans" w:eastAsia="Fira Sans" w:hAnsi="Fira Sans" w:cs="Fira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Fira Sans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635507">
              <w:rPr>
                <w:rFonts w:eastAsia="Fira Sans"/>
                <w:b/>
                <w:bCs/>
                <w:i/>
                <w:iCs/>
                <w:sz w:val="18"/>
                <w:szCs w:val="18"/>
              </w:rPr>
              <w:t xml:space="preserve">AUTHORIZED TO WORK IN THE U.S. WITHOUT SPONSORSHIP </w:t>
            </w:r>
          </w:p>
        </w:tc>
      </w:tr>
    </w:tbl>
    <w:p w:rsidR="00A24BED" w:rsidRDefault="00A24BED" w:rsidP="00A24BED">
      <w:pPr>
        <w:pStyle w:val="documentname"/>
        <w:pBdr>
          <w:bottom w:val="none" w:sz="0" w:space="0" w:color="auto"/>
        </w:pBdr>
        <w:spacing w:before="100"/>
        <w:rPr>
          <w:rStyle w:val="span"/>
          <w:rFonts w:ascii="Fira Sans" w:eastAsia="Fira Sans" w:hAnsi="Fira Sans" w:cs="Fira Sans"/>
        </w:rPr>
      </w:pPr>
      <w:r>
        <w:rPr>
          <w:rStyle w:val="span"/>
          <w:rFonts w:ascii="Fira Sans" w:eastAsia="Fira Sans" w:hAnsi="Fira Sans" w:cs="Fira Sans"/>
        </w:rPr>
        <w:t>MAIRA</w:t>
      </w:r>
      <w:r>
        <w:rPr>
          <w:rFonts w:ascii="Fira Sans" w:eastAsia="Fira Sans" w:hAnsi="Fira Sans" w:cs="Fira Sans"/>
        </w:rPr>
        <w:t xml:space="preserve"> </w:t>
      </w:r>
      <w:r>
        <w:rPr>
          <w:rStyle w:val="span"/>
          <w:rFonts w:ascii="Fira Sans" w:eastAsia="Fira Sans" w:hAnsi="Fira Sans" w:cs="Fira Sans"/>
        </w:rPr>
        <w:t xml:space="preserve">AKDOGAN      </w:t>
      </w:r>
      <w:r>
        <w:rPr>
          <w:rFonts w:ascii="Fira Sans" w:eastAsia="Fira Sans" w:hAnsi="Fira Sans" w:cs="Fira Sans"/>
          <w:noProof/>
          <w:color w:val="000000"/>
          <w:lang w:val="en-IN" w:eastAsia="en-IN"/>
        </w:rPr>
        <w:drawing>
          <wp:inline distT="0" distB="0" distL="0" distR="0" wp14:anchorId="722AA4B0" wp14:editId="68FCE5C0">
            <wp:extent cx="670689" cy="657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1" cy="68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ira Sans" w:eastAsia="Fira Sans" w:hAnsi="Fira Sans" w:cs="Fira Sans"/>
          <w:noProof/>
          <w:color w:val="000000"/>
          <w:lang w:val="en-IN" w:eastAsia="en-IN"/>
        </w:rPr>
        <w:drawing>
          <wp:inline distT="0" distB="0" distL="0" distR="0" wp14:anchorId="4906F3A8" wp14:editId="2ABE4601">
            <wp:extent cx="658495" cy="64643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pan"/>
          <w:rFonts w:ascii="Fira Sans" w:eastAsia="Fira Sans" w:hAnsi="Fira Sans" w:cs="Fira Sans"/>
          <w:noProof/>
          <w:lang w:val="en-IN" w:eastAsia="en-IN"/>
        </w:rPr>
        <w:drawing>
          <wp:inline distT="0" distB="0" distL="0" distR="0" wp14:anchorId="60906343" wp14:editId="1E3CE572">
            <wp:extent cx="1134110" cy="64643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ED" w:rsidRDefault="00A24BED" w:rsidP="00A24BED">
      <w:pPr>
        <w:pStyle w:val="documentname"/>
        <w:pBdr>
          <w:bottom w:val="none" w:sz="0" w:space="0" w:color="auto"/>
        </w:pBdr>
        <w:spacing w:line="276" w:lineRule="auto"/>
        <w:rPr>
          <w:rFonts w:ascii="Fira Sans" w:eastAsia="Fira Sans" w:hAnsi="Fira Sans" w:cs="Fira Sans"/>
          <w:b w:val="0"/>
          <w:bCs w:val="0"/>
          <w:sz w:val="32"/>
          <w:szCs w:val="32"/>
        </w:rPr>
      </w:pPr>
      <w:r w:rsidRPr="00845E27">
        <w:rPr>
          <w:rFonts w:ascii="Fira Sans" w:eastAsia="Fira Sans" w:hAnsi="Fira Sans" w:cs="Fira Sans"/>
          <w:b w:val="0"/>
          <w:bCs w:val="0"/>
          <w:sz w:val="32"/>
          <w:szCs w:val="32"/>
        </w:rPr>
        <w:t xml:space="preserve">SALESFORCE DEVELOPER &amp; ADMINISTRATOR </w:t>
      </w:r>
    </w:p>
    <w:p w:rsidR="00A24BED" w:rsidRPr="00845E27" w:rsidRDefault="00A24BED" w:rsidP="00A24BED">
      <w:pPr>
        <w:pStyle w:val="documentname"/>
        <w:pBdr>
          <w:bottom w:val="none" w:sz="0" w:space="0" w:color="auto"/>
        </w:pBdr>
        <w:spacing w:line="276" w:lineRule="auto"/>
        <w:rPr>
          <w:rFonts w:ascii="Fira Sans" w:eastAsia="Fira Sans" w:hAnsi="Fira Sans" w:cs="Fira Sans"/>
        </w:rPr>
        <w:sectPr w:rsidR="00A24BED" w:rsidRPr="00845E27">
          <w:pgSz w:w="11906" w:h="16838"/>
          <w:pgMar w:top="0" w:right="700" w:bottom="400" w:left="700" w:header="720" w:footer="720" w:gutter="0"/>
          <w:cols w:space="720"/>
        </w:sectPr>
      </w:pPr>
    </w:p>
    <w:p w:rsidR="00A24BED" w:rsidRDefault="00A24BED" w:rsidP="00A24BED">
      <w:pPr>
        <w:pStyle w:val="bottombordername"/>
        <w:rPr>
          <w:rFonts w:ascii="Fira Sans" w:eastAsia="Fira Sans" w:hAnsi="Fira Sans" w:cs="Fira Sans"/>
          <w:color w:val="000000"/>
        </w:rPr>
      </w:pPr>
      <w:r>
        <w:rPr>
          <w:rFonts w:ascii="Fira Sans" w:eastAsia="Fira Sans" w:hAnsi="Fira Sans" w:cs="Fira Sans"/>
          <w:color w:val="000000"/>
        </w:rPr>
        <w:t> </w:t>
      </w:r>
    </w:p>
    <w:tbl>
      <w:tblPr>
        <w:tblStyle w:val="documentparentContainer"/>
        <w:tblW w:w="10632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63"/>
        <w:gridCol w:w="432"/>
        <w:gridCol w:w="3537"/>
      </w:tblGrid>
      <w:tr w:rsidR="00A24BED" w:rsidTr="00A02C16">
        <w:trPr>
          <w:hidden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BED" w:rsidRDefault="00A24BED" w:rsidP="00A02C16">
            <w:pPr>
              <w:pStyle w:val="topborder"/>
              <w:spacing w:line="276" w:lineRule="auto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:rsidR="00A24BED" w:rsidRPr="00845E27" w:rsidRDefault="00A24BED" w:rsidP="00A02C16">
            <w:pPr>
              <w:pStyle w:val="documentleft-boxsectionnth-child1toppadding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sectiontitle"/>
                <w:rFonts w:ascii="Fira Sans" w:eastAsia="Fira Sans" w:hAnsi="Fira Sans" w:cs="Fira Sans"/>
                <w:b/>
                <w:bCs/>
                <w:highlight w:val="white"/>
              </w:rPr>
              <w:t>Professional Summary 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41275</wp:posOffset>
                      </wp:positionV>
                      <wp:extent cx="4210050" cy="158750"/>
                      <wp:effectExtent l="0" t="0" r="3175" b="444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F966" id="Rectangle 9" o:spid="_x0000_s1026" style="position:absolute;margin-left:0;margin-top:3.25pt;width:331.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" fillcolor="#dfe6eb" stroked="f">
                      <w10:wrap anchory="line"/>
                    </v:rect>
                  </w:pict>
                </mc:Fallback>
              </mc:AlternateContent>
            </w:r>
          </w:p>
          <w:p w:rsidR="00A24BED" w:rsidRPr="00845E27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Certified Salesforce Administrator and Certified Salesforce Developer with 4+ years of experience in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SFDC, CRM 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platform using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Visual force, Aura, Lightning Web Components, Apex as a Developer and Administrator.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Demonstrated experience of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Salesforce.com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administration and end user requirements.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(SFDX)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on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Visual Studio Code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utilizing Salesforce CLI.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1 years of experience in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Sales Clouds.</w:t>
            </w:r>
          </w:p>
          <w:p w:rsidR="00A24BED" w:rsidRPr="00845E27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in both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Service and Community Clouds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. Implemented customizations using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Apex classes, Visualforce pages, Apex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Controllers, Lightning Web Components, Extension List (Visual Studio), web service integration using SOAP, REST, and Salesforce APIs, SOQL, SOSL, Aggregate queries.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Experienced in flow automation processes.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in web technologies including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HTML, XML, CSS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. Proficient in databases including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MS SQL Server, SOQL, SOSL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. Proficient in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Object-Oriented Languages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like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Visual Force, Java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Performed complex diagnosis of problems, provide solutions, coordinate and implement fixes for incidents or enhancements.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in writing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SOQL, SOSL, Aggregate, Relationship queries in apex classes, triggers, and batch classes, and customized queries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to avoid governor limits.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in developing/customizing applications using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Visual Studio IDE with Force.com Plug-in and Force.com IDE, written Apex classes, Visualforce pages, Triggers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and customized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meta-data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components like creating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custom objects, fields, formula fields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, and validation rules.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Written apex batch and schedule classes by implementing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Batchable and Schedulable interfaces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for processing large data sets in scheduled intervals.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Migrated data using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Data Loader, Data import Wizard, Data Loader io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Deployed salesforce components using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metadata API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across various sandbox and production instances with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Change Set, VSCode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.</w:t>
            </w:r>
          </w:p>
          <w:p w:rsidR="00A24BED" w:rsidRPr="00845E27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Familiar with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Code Builder, DevOps Center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that is new in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Salesforce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Enthusiastic Salesforce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Hands-On developer and eager to contribute to team success through hard work, attention to detail, and excellent organizational skills.</w:t>
            </w:r>
          </w:p>
          <w:p w:rsidR="00A24BED" w:rsidRPr="00845E27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A clear understanding of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LWC, APEX Classes, Apex Triggers.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Managed team's backlog in addition to prioritizing new features successfully.</w:t>
            </w:r>
          </w:p>
          <w:p w:rsidR="00A24BED" w:rsidRDefault="00A24BED" w:rsidP="00A02C1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Experienced in Project Management and governance of the </w:t>
            </w:r>
            <w:r w:rsidRPr="00845E27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Software Development Life Cycle (SDLC) 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methodology.</w:t>
            </w:r>
          </w:p>
          <w:p w:rsidR="00A24BED" w:rsidRDefault="00A24BED" w:rsidP="00A02C16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  <w:r>
              <w:rPr>
                <w:rStyle w:val="documentleft-box"/>
                <w:rFonts w:ascii="Fira Sans" w:eastAsia="Fira Sans" w:hAnsi="Fira Sans" w:cs="Fira Sans"/>
                <w:vanish/>
                <w:color w:val="000000"/>
              </w:rPr>
              <w:t> </w:t>
            </w:r>
          </w:p>
          <w:p w:rsidR="00A24BED" w:rsidRDefault="00A24BED" w:rsidP="00A02C16">
            <w:pPr>
              <w:pStyle w:val="documentleft-boxsectionnth-last-child1bottomlowborder"/>
              <w:pBdr>
                <w:top w:val="none" w:sz="0" w:space="5" w:color="auto"/>
                <w:bottom w:val="single" w:sz="8" w:space="0" w:color="2A5978"/>
              </w:pBdr>
              <w:spacing w:line="2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  <w:t> </w:t>
            </w:r>
          </w:p>
        </w:tc>
        <w:tc>
          <w:tcPr>
            <w:tcW w:w="4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BED" w:rsidRDefault="00A24BED" w:rsidP="00A02C16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BED" w:rsidRPr="00845E27" w:rsidRDefault="00A24BED" w:rsidP="00A02C16">
            <w:pPr>
              <w:pStyle w:val="documentleft-boxsectionnth-child1toppadding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 </w:t>
            </w:r>
            <w:r>
              <w:rPr>
                <w:rStyle w:val="documentsectiontitle"/>
                <w:rFonts w:ascii="Fira Sans" w:eastAsia="Fira Sans" w:hAnsi="Fira Sans" w:cs="Fira Sans"/>
                <w:b/>
                <w:bCs/>
                <w:highlight w:val="white"/>
              </w:rPr>
              <w:t>Contact 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41275</wp:posOffset>
                      </wp:positionV>
                      <wp:extent cx="2023110" cy="158750"/>
                      <wp:effectExtent l="0" t="0" r="0" b="44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CB2F" id="Rectangle 6" o:spid="_x0000_s1026" style="position:absolute;margin-left:0;margin-top:3.25pt;width:159.3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" fillcolor="#dfe6eb" stroked="f">
                      <w10:wrap anchory="line"/>
                    </v:rect>
                  </w:pict>
                </mc:Fallback>
              </mc:AlternateContent>
            </w:r>
          </w:p>
          <w:p w:rsidR="00A24BED" w:rsidRDefault="00A24BED" w:rsidP="00A02C16">
            <w:pPr>
              <w:pStyle w:val="documentaddress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color w:val="000000"/>
              </w:rPr>
              <w:t>Gainsville, VA</w:t>
            </w:r>
            <w:r>
              <w:rPr>
                <w:rStyle w:val="documentaddressadrsDetails"/>
                <w:rFonts w:ascii="Fira Sans" w:eastAsia="Fira Sans" w:hAnsi="Fira Sans" w:cs="Fira Sans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vanish/>
                <w:color w:val="000000"/>
              </w:rPr>
              <w:t>Gainsville VA</w:t>
            </w:r>
            <w:r>
              <w:rPr>
                <w:rStyle w:val="documentaddressadrsDetails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</w:p>
          <w:p w:rsidR="00A24BED" w:rsidRDefault="00A24BED" w:rsidP="00A02C16">
            <w:pPr>
              <w:pStyle w:val="documentpaddedline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+15717629182</w:t>
            </w:r>
          </w:p>
          <w:p w:rsidR="00A24BED" w:rsidRDefault="00A24BED" w:rsidP="00A02C16">
            <w:pPr>
              <w:pStyle w:val="bottomlowborder"/>
              <w:pBdr>
                <w:top w:val="none" w:sz="0" w:space="0" w:color="auto"/>
                <w:bottom w:val="none" w:sz="0" w:space="0" w:color="auto"/>
              </w:pBdr>
              <w:rPr>
                <w:rFonts w:ascii="Fira Sans" w:eastAsia="Fira Sans" w:hAnsi="Fira Sans" w:cs="Fira Sans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: </w:t>
            </w:r>
            <w:r w:rsidRPr="00DC7C18">
              <w:rPr>
                <w:rFonts w:ascii="Calibri" w:eastAsia="Calibri" w:hAnsi="Calibri" w:cs="Arial"/>
                <w:sz w:val="24"/>
                <w:szCs w:val="24"/>
              </w:rPr>
              <w:t>mairaakdogan@hotmail.com</w:t>
            </w:r>
            <w:r w:rsidRPr="00845E27">
              <w:rPr>
                <w:rFonts w:ascii="Fira Sans" w:eastAsia="Fira Sans" w:hAnsi="Fira Sans" w:cs="Fira Sans"/>
                <w:b/>
                <w:sz w:val="20"/>
                <w:szCs w:val="20"/>
              </w:rPr>
              <w:t xml:space="preserve"> LinkedIn:</w:t>
            </w:r>
            <w:hyperlink r:id="rId8" w:history="1">
              <w:r w:rsidRPr="008E7F45">
                <w:rPr>
                  <w:rStyle w:val="Hyperlink"/>
                  <w:rFonts w:ascii="Fira Sans" w:eastAsia="Fira Sans" w:hAnsi="Fira Sans" w:cs="Fira Sans"/>
                  <w:sz w:val="20"/>
                  <w:szCs w:val="20"/>
                </w:rPr>
                <w:t>https://www.linkedin.com/in/mairaakdogan/</w:t>
              </w:r>
            </w:hyperlink>
            <w:r w:rsidRPr="00845E27">
              <w:rPr>
                <w:rFonts w:ascii="Fira Sans" w:eastAsia="Fira Sans" w:hAnsi="Fira Sans" w:cs="Fira Sans"/>
                <w:sz w:val="20"/>
                <w:szCs w:val="20"/>
              </w:rPr>
              <w:t xml:space="preserve">    </w:t>
            </w:r>
          </w:p>
          <w:p w:rsidR="00A24BED" w:rsidRDefault="00A24BED" w:rsidP="00A02C16">
            <w:pPr>
              <w:pStyle w:val="documentleft-boxsectionnth-child1toppadding"/>
              <w:spacing w:line="276" w:lineRule="auto"/>
              <w:rPr>
                <w:rFonts w:ascii="Fira Sans" w:eastAsia="Fira Sans" w:hAnsi="Fira Sans" w:cs="Fira Sans"/>
                <w:sz w:val="20"/>
                <w:szCs w:val="20"/>
              </w:rPr>
            </w:pPr>
            <w:r w:rsidRPr="00845E27">
              <w:rPr>
                <w:rFonts w:ascii="Fira Sans" w:eastAsia="Fira Sans" w:hAnsi="Fira Sans" w:cs="Fira Sans"/>
                <w:sz w:val="20"/>
                <w:szCs w:val="20"/>
              </w:rPr>
              <w:t>Trailhead:</w:t>
            </w:r>
            <w:hyperlink r:id="rId9" w:history="1">
              <w:r w:rsidRPr="00845E27">
                <w:rPr>
                  <w:rStyle w:val="Hyperlink"/>
                  <w:rFonts w:ascii="Fira Sans" w:eastAsia="Fira Sans" w:hAnsi="Fira Sans" w:cs="Fira Sans"/>
                  <w:sz w:val="20"/>
                  <w:szCs w:val="20"/>
                </w:rPr>
                <w:t>https://trailblazer.me/id/sakdogan</w:t>
              </w:r>
            </w:hyperlink>
            <w:r w:rsidRPr="00845E27">
              <w:rPr>
                <w:rFonts w:ascii="Fira Sans" w:eastAsia="Fira Sans" w:hAnsi="Fira Sans" w:cs="Fira Sans"/>
                <w:sz w:val="20"/>
                <w:szCs w:val="20"/>
              </w:rPr>
              <w:t xml:space="preserve"> </w:t>
            </w:r>
          </w:p>
          <w:p w:rsidR="00A24BED" w:rsidRDefault="00A24BED" w:rsidP="00A02C16">
            <w:pPr>
              <w:pStyle w:val="documentleft-boxsectionnth-child1toppadding"/>
              <w:spacing w:line="276" w:lineRule="auto"/>
              <w:rPr>
                <w:rFonts w:ascii="Fira Sans" w:eastAsia="Fira Sans" w:hAnsi="Fira Sans" w:cs="Fira Sans"/>
                <w:sz w:val="20"/>
                <w:szCs w:val="20"/>
              </w:rPr>
            </w:pPr>
          </w:p>
          <w:p w:rsidR="00A24BED" w:rsidRDefault="00A24BED" w:rsidP="00A02C16">
            <w:pPr>
              <w:pStyle w:val="bottomlow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 w:rsidRPr="00845E27">
              <w:rPr>
                <w:rFonts w:ascii="Fira Sans" w:eastAsia="Fira Sans" w:hAnsi="Fira Sans" w:cs="Fira Sans"/>
                <w:sz w:val="20"/>
                <w:szCs w:val="20"/>
              </w:rPr>
              <w:t xml:space="preserve">           </w:t>
            </w:r>
          </w:p>
          <w:p w:rsidR="00A24BED" w:rsidRDefault="00A24BED" w:rsidP="00A02C16">
            <w:pPr>
              <w:pStyle w:val="bottomlow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:rsidR="00A24BED" w:rsidRDefault="00A24BED" w:rsidP="00A02C16">
            <w:pPr>
              <w:pStyle w:val="documentheading"/>
              <w:pBdr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Certifications 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41275</wp:posOffset>
                      </wp:positionV>
                      <wp:extent cx="2023110" cy="158750"/>
                      <wp:effectExtent l="0" t="1270" r="0" b="19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D4D9" id="Rectangle 5" o:spid="_x0000_s1026" style="position:absolute;margin-left:0;margin-top:3.25pt;width:159.3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" fillcolor="#dfe6eb" stroked="f">
                      <w10:wrap anchory="line"/>
                    </v:rect>
                  </w:pict>
                </mc:Fallback>
              </mc:AlternateContent>
            </w: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Salesforce Certified Administrator</w:t>
            </w: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Salesforce Certified Platform App Builder</w:t>
            </w: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Salesforce Certified Platform Developer 1</w:t>
            </w:r>
          </w:p>
          <w:p w:rsidR="00A24BED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  <w:p w:rsidR="00A24BED" w:rsidRDefault="00A24BED" w:rsidP="00A02C16">
            <w:pPr>
              <w:pStyle w:val="bottomlow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:rsidR="00A24BED" w:rsidRDefault="00A24BED" w:rsidP="00A02C16">
            <w:pPr>
              <w:pStyle w:val="top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:rsidR="00A24BED" w:rsidRDefault="00A24BED" w:rsidP="00A02C16">
            <w:pPr>
              <w:pStyle w:val="documentsectiontoppadding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  <w:r>
              <w:rPr>
                <w:rStyle w:val="documentsectiontitle"/>
                <w:rFonts w:ascii="Fira Sans" w:eastAsia="Fira Sans" w:hAnsi="Fira Sans" w:cs="Fira Sans"/>
                <w:b/>
                <w:bCs/>
                <w:highlight w:val="white"/>
              </w:rPr>
              <w:t>Education 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41275</wp:posOffset>
                      </wp:positionV>
                      <wp:extent cx="2023110" cy="158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982C0" id="Rectangle 4" o:spid="_x0000_s1026" style="position:absolute;margin-left:0;margin-top:3.25pt;width:159.3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" fillcolor="#dfe6eb" stroked="f">
                      <w10:wrap anchory="line"/>
                    </v:rect>
                  </w:pict>
                </mc:Fallback>
              </mc:AlternateContent>
            </w:r>
          </w:p>
          <w:p w:rsidR="00A24BED" w:rsidRPr="00A861A1" w:rsidRDefault="00A24BED" w:rsidP="00A02C16">
            <w:pPr>
              <w:pStyle w:val="documentpaddedline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Bachelor's Degree</w:t>
            </w:r>
            <w:r w:rsidRPr="00A861A1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, 2014</w:t>
            </w:r>
          </w:p>
          <w:p w:rsidR="00A24BED" w:rsidRDefault="00A24BED" w:rsidP="00A02C16">
            <w:pPr>
              <w:pStyle w:val="documentpaddedline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Istanbul University</w:t>
            </w:r>
            <w:r w:rsidRPr="00A861A1"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61A1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- TR</w:t>
            </w: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:rsidR="00A24BED" w:rsidRPr="00A861A1" w:rsidRDefault="00A24BED" w:rsidP="00A02C16">
            <w:pPr>
              <w:pStyle w:val="documentpaddedline"/>
              <w:spacing w:line="300" w:lineRule="atLeast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</w:p>
          <w:p w:rsidR="00A24BED" w:rsidRPr="00845E27" w:rsidRDefault="00A24BED" w:rsidP="00A02C16">
            <w:pPr>
              <w:pStyle w:val="documentheading"/>
              <w:pBdr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aps/>
                <w:color w:val="2A5978"/>
                <w:spacing w:val="10"/>
                <w:sz w:val="24"/>
                <w:szCs w:val="24"/>
                <w:highlight w:val="white"/>
              </w:rPr>
            </w:pPr>
            <w:r w:rsidRPr="00845E27">
              <w:rPr>
                <w:rStyle w:val="documentsectiontitle"/>
                <w:rFonts w:ascii="Fira Sans" w:eastAsia="Fira Sans" w:hAnsi="Fira Sans" w:cs="Fira Sans"/>
                <w:highlight w:val="white"/>
              </w:rPr>
              <w:t>Skills </w:t>
            </w:r>
            <w:r>
              <w:rPr>
                <w:noProof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41275</wp:posOffset>
                      </wp:positionV>
                      <wp:extent cx="2023110" cy="158750"/>
                      <wp:effectExtent l="0" t="635" r="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4D25" id="Rectangle 3" o:spid="_x0000_s1026" style="position:absolute;margin-left:0;margin-top:3.25pt;width:159.3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" fillcolor="#dfe6eb" stroked="f">
                      <w10:wrap anchory="line"/>
                    </v:rect>
                  </w:pict>
                </mc:Fallback>
              </mc:AlternateConten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Apex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Apex Trigger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Apex Testing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SOQL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SOSL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DML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Data Modeling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Data Management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Process Builder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Flow Builder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HTML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CSS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SQL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SDLC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Jira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Agile-Scrum/Kanban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Slack Management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Visualforce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Java Basic</w:t>
            </w:r>
          </w:p>
          <w:p w:rsidR="00A24BED" w:rsidRPr="00A861A1" w:rsidRDefault="00A24BED" w:rsidP="00A02C16">
            <w:pPr>
              <w:pStyle w:val="p"/>
              <w:spacing w:line="300" w:lineRule="atLeast"/>
              <w:rPr>
                <w:rStyle w:val="documentsectiontitle"/>
                <w:rFonts w:ascii="Fira Sans" w:eastAsia="Fira Sans" w:hAnsi="Fira Sans" w:cs="Fira Sans"/>
                <w:caps w:val="0"/>
                <w:color w:val="000000"/>
                <w:sz w:val="20"/>
                <w:szCs w:val="20"/>
              </w:rPr>
            </w:pPr>
            <w:r w:rsidRPr="00A861A1"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JavaScript Basic</w:t>
            </w:r>
          </w:p>
          <w:p w:rsidR="00A24BED" w:rsidRDefault="00A24BED" w:rsidP="00A02C16">
            <w:pPr>
              <w:pStyle w:val="bottomlow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:rsidR="00A24BED" w:rsidRDefault="00A24BED" w:rsidP="00A02C16">
            <w:pPr>
              <w:pStyle w:val="topborder"/>
              <w:pBdr>
                <w:top w:val="none" w:sz="0" w:space="0" w:color="auto"/>
                <w:bottom w:val="none" w:sz="0" w:space="0" w:color="auto"/>
              </w:pBdr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lastRenderedPageBreak/>
              <w:t> </w:t>
            </w:r>
          </w:p>
          <w:p w:rsidR="00A24BED" w:rsidRDefault="00A24BED" w:rsidP="00A02C16">
            <w:pPr>
              <w:pStyle w:val="documentleft-boxsectionnth-last-child1bottomlowborder"/>
              <w:spacing w:line="2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"/>
                <w:szCs w:val="2"/>
              </w:rPr>
              <w:t> </w:t>
            </w:r>
          </w:p>
        </w:tc>
      </w:tr>
    </w:tbl>
    <w:p w:rsidR="00A24BED" w:rsidRDefault="00A24BED" w:rsidP="00A24BED">
      <w:pPr>
        <w:rPr>
          <w:vanish/>
        </w:rPr>
      </w:pPr>
    </w:p>
    <w:tbl>
      <w:tblPr>
        <w:tblStyle w:val="documentparentContainer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A24BED" w:rsidTr="00A02C16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24BED" w:rsidRDefault="00A24BED" w:rsidP="00A02C16">
            <w:pPr>
              <w:rPr>
                <w:rFonts w:ascii="Fira Sans" w:eastAsia="Fira Sans" w:hAnsi="Fira Sans" w:cs="Fira Sans"/>
                <w:color w:val="000000"/>
              </w:rPr>
            </w:pPr>
          </w:p>
        </w:tc>
      </w:tr>
    </w:tbl>
    <w:p w:rsidR="00A24BED" w:rsidRDefault="00A24BED" w:rsidP="00A24BED">
      <w:pPr>
        <w:pStyle w:val="documentheading"/>
        <w:rPr>
          <w:rStyle w:val="documentsectiontitle"/>
          <w:rFonts w:ascii="Fira Sans" w:eastAsia="Fira Sans" w:hAnsi="Fira Sans" w:cs="Fira Sans"/>
          <w:highlight w:val="white"/>
        </w:rPr>
      </w:pPr>
    </w:p>
    <w:p w:rsidR="00A24BED" w:rsidRDefault="00A24BED" w:rsidP="00A24BED">
      <w:pPr>
        <w:pStyle w:val="documentheading"/>
        <w:rPr>
          <w:rStyle w:val="documentsectiontitle"/>
          <w:rFonts w:ascii="Fira Sans" w:eastAsia="Fira Sans" w:hAnsi="Fira Sans" w:cs="Fira Sans"/>
          <w:highlight w:val="white"/>
        </w:rPr>
      </w:pPr>
    </w:p>
    <w:p w:rsidR="00A24BED" w:rsidRDefault="00A24BED" w:rsidP="00A24BED">
      <w:pPr>
        <w:pStyle w:val="documentheading"/>
        <w:rPr>
          <w:rStyle w:val="documentsectiontitle"/>
          <w:rFonts w:ascii="Fira Sans" w:eastAsia="Fira Sans" w:hAnsi="Fira Sans" w:cs="Fira Sans"/>
          <w:highlight w:val="white"/>
        </w:rPr>
      </w:pPr>
    </w:p>
    <w:p w:rsidR="00A24BED" w:rsidRDefault="00A24BED" w:rsidP="00A24BED">
      <w:pPr>
        <w:pStyle w:val="documentheading"/>
        <w:rPr>
          <w:rStyle w:val="documentsectiontitle"/>
          <w:rFonts w:ascii="Fira Sans" w:eastAsia="Fira Sans" w:hAnsi="Fira Sans" w:cs="Fira Sans"/>
          <w:highlight w:val="white"/>
        </w:rPr>
      </w:pPr>
    </w:p>
    <w:p w:rsidR="00A24BED" w:rsidRDefault="00A24BED" w:rsidP="00A24BED">
      <w:pPr>
        <w:pStyle w:val="documentheading"/>
        <w:rPr>
          <w:rStyle w:val="documentleft-box"/>
          <w:rFonts w:ascii="Fira Sans" w:eastAsia="Fira Sans" w:hAnsi="Fira Sans" w:cs="Fira Sans"/>
          <w:color w:val="000000"/>
        </w:rPr>
      </w:pPr>
      <w:r>
        <w:rPr>
          <w:rStyle w:val="documentsectiontitle"/>
          <w:rFonts w:ascii="Fira Sans" w:eastAsia="Fira Sans" w:hAnsi="Fira Sans" w:cs="Fira Sans"/>
          <w:highlight w:val="white"/>
        </w:rPr>
        <w:t>Work History 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41275</wp:posOffset>
                </wp:positionV>
                <wp:extent cx="4210050" cy="158750"/>
                <wp:effectExtent l="0" t="0" r="317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58750"/>
                        </a:xfrm>
                        <a:prstGeom prst="rect">
                          <a:avLst/>
                        </a:prstGeom>
                        <a:solidFill>
                          <a:srgbClr val="DFE6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1350" id="Rectangle 2" o:spid="_x0000_s1026" style="position:absolute;margin-left:0;margin-top:3.25pt;width:331.5pt;height: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" fillcolor="#dfe6eb" stroked="f">
                <w10:wrap anchory="line"/>
              </v:rect>
            </w:pict>
          </mc:Fallback>
        </mc:AlternateContent>
      </w:r>
    </w:p>
    <w:p w:rsidR="00A24BED" w:rsidRDefault="00A24BED" w:rsidP="00A24BED">
      <w:pPr>
        <w:pStyle w:val="documentpaddedline"/>
        <w:spacing w:line="300" w:lineRule="atLeast"/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</w:pPr>
    </w:p>
    <w:p w:rsidR="00A24BED" w:rsidRDefault="00A24BED" w:rsidP="00A24BED">
      <w:pPr>
        <w:pStyle w:val="documentpaddedline"/>
        <w:spacing w:line="300" w:lineRule="atLeast"/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</w:pPr>
    </w:p>
    <w:p w:rsidR="00A24BED" w:rsidRDefault="00A24BED" w:rsidP="00A24BED">
      <w:pPr>
        <w:pStyle w:val="documentpaddedline"/>
        <w:spacing w:line="300" w:lineRule="atLeast"/>
        <w:rPr>
          <w:rStyle w:val="documentleft-box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  <w:t>Salesforce Developer</w:t>
      </w: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  <w:t>08/2021 to Current</w:t>
      </w:r>
    </w:p>
    <w:p w:rsidR="00A24BED" w:rsidRDefault="00A24BED" w:rsidP="00A24BED">
      <w:pPr>
        <w:pStyle w:val="documentpaddedline"/>
        <w:spacing w:line="300" w:lineRule="atLeast"/>
        <w:rPr>
          <w:rStyle w:val="documentleft-box"/>
          <w:rFonts w:ascii="Fira Sans" w:eastAsia="Fira Sans" w:hAnsi="Fira Sans" w:cs="Fira Sans"/>
          <w:b/>
          <w:bCs/>
          <w:color w:val="000000"/>
          <w:sz w:val="20"/>
          <w:szCs w:val="20"/>
        </w:rPr>
      </w:pPr>
      <w:r w:rsidRPr="00206DCC">
        <w:rPr>
          <w:rStyle w:val="documentcompanyname"/>
          <w:rFonts w:ascii="Fira Sans" w:eastAsia="Fira Sans" w:hAnsi="Fira Sans" w:cs="Fira Sans"/>
          <w:color w:val="000000"/>
          <w:sz w:val="20"/>
          <w:szCs w:val="20"/>
        </w:rPr>
        <w:t>CRUISE PROJECT</w:t>
      </w:r>
      <w:r>
        <w:rPr>
          <w:rStyle w:val="documentcompanyname"/>
          <w:rFonts w:ascii="Fira Sans" w:eastAsia="Fira Sans" w:hAnsi="Fira Sans" w:cs="Fira Sans"/>
          <w:color w:val="000000"/>
          <w:sz w:val="20"/>
          <w:szCs w:val="20"/>
        </w:rPr>
        <w:t xml:space="preserve"> | Tysons, VA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before="60"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Developed Apex Triggers, Apex Classes, and Visualforce pages with various customizations requested by users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Implemented process management system using Lightning Web Components language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Utilized both Sales and Marketing clouds of Salesforce platform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Contributed ideas and suggestions in team meetings and delivered updates on deadlines, designs, and enhancements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Modified existing Apex Classes and Apex Triggers to correct and fix errors, upgrade interfaces and improve overall performance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Analyzed various business requirements and designed flows and process builders to automate the business logic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Conducted data modeling, integration testing and improved performance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Consulted with engineering team members to determine system loads and develop improvement plans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Designed Apex Classes, Apex Triggers, Apex Tests and LWC for daily maintenance, indexes, and tables analyses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Consulted with network engineering staff to evaluate hardware and software requirements for new system development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Monitored and updated back-end data by inter-communicating between LWC and Visual Studio</w:t>
      </w:r>
    </w:p>
    <w:p w:rsidR="00A24BED" w:rsidRDefault="00A24BED" w:rsidP="00A24BED">
      <w:pPr>
        <w:pStyle w:val="divdocumentulli"/>
        <w:numPr>
          <w:ilvl w:val="0"/>
          <w:numId w:val="2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Wrote code on Salesforce platform using Apex Classes, Apex Triggers, Lightning Web Components.</w:t>
      </w:r>
    </w:p>
    <w:p w:rsidR="00A24BED" w:rsidRPr="00845E27" w:rsidRDefault="00A24BED" w:rsidP="00A24BED">
      <w:pPr>
        <w:pStyle w:val="divdocumentulli"/>
        <w:spacing w:line="300" w:lineRule="atLeast"/>
        <w:ind w:left="200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</w:p>
    <w:p w:rsidR="00A24BED" w:rsidRDefault="00A24BED" w:rsidP="00A24BED">
      <w:pPr>
        <w:pStyle w:val="documentpaddedline"/>
        <w:pBdr>
          <w:top w:val="none" w:sz="0" w:space="15" w:color="auto"/>
        </w:pBdr>
        <w:spacing w:line="300" w:lineRule="atLeast"/>
        <w:rPr>
          <w:rStyle w:val="documentleft-box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  <w:t>Salesforce Administrator</w:t>
      </w: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Style w:val="documenttxtBold"/>
          <w:rFonts w:ascii="Fira Sans" w:eastAsia="Fira Sans" w:hAnsi="Fira Sans" w:cs="Fira Sans"/>
          <w:color w:val="000000"/>
          <w:sz w:val="20"/>
          <w:szCs w:val="20"/>
        </w:rPr>
        <w:t>11/2018 to 07/2021</w:t>
      </w:r>
    </w:p>
    <w:p w:rsidR="00A24BED" w:rsidRDefault="00A24BED" w:rsidP="00A24BED">
      <w:pPr>
        <w:pStyle w:val="documentpaddedline"/>
        <w:spacing w:line="300" w:lineRule="atLeast"/>
        <w:rPr>
          <w:rStyle w:val="documentleft-box"/>
          <w:rFonts w:ascii="Fira Sans" w:eastAsia="Fira Sans" w:hAnsi="Fira Sans" w:cs="Fira Sans"/>
          <w:b/>
          <w:bCs/>
          <w:color w:val="000000"/>
          <w:sz w:val="20"/>
          <w:szCs w:val="20"/>
        </w:rPr>
      </w:pPr>
      <w:r w:rsidRPr="00206DCC">
        <w:rPr>
          <w:rStyle w:val="documentcompanyname"/>
          <w:rFonts w:ascii="Fira Sans" w:eastAsia="Fira Sans" w:hAnsi="Fira Sans" w:cs="Fira Sans"/>
          <w:color w:val="000000"/>
          <w:sz w:val="20"/>
          <w:szCs w:val="20"/>
        </w:rPr>
        <w:t>STAFF AWARDING AS PER PERFORMANCE</w:t>
      </w:r>
      <w:r>
        <w:rPr>
          <w:rStyle w:val="documentcompanyname"/>
          <w:rFonts w:ascii="Fira Sans" w:eastAsia="Fira Sans" w:hAnsi="Fira Sans" w:cs="Fira Sans"/>
          <w:color w:val="000000"/>
          <w:sz w:val="20"/>
          <w:szCs w:val="20"/>
        </w:rPr>
        <w:t xml:space="preserve"> |Tysons, VA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before="60"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Designed and configured Flows for automation processes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Configured custom Reports &amp; Dashboards to better assist managers and report folders to provide report accessibility to appropriate personnel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Worked on various Salesforce.com Standard Objects including Leads, Accounts, Contacts, Opportunity, Campaign, Cases, Solutions, Reports, Dashboards, Events, and Tasks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Managed Web to Lead and Web to Case, Email to Case processes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Developed various Custom Objects, Tabs, validation rules, roll-up summary fields, and complex formula fields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Created Users, Profiles, Roles, Permission Set, Sharing Rules, Page Layouts, Record Types, and configured permissions for each profile by using Lightning User Interface (UI) in the organization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Designed Profiles, Roles based on Organization Role Hierarchy and implemented Record-Level and Field-Level Security and configured their sharing settings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Configured workflow rules and defined actions tasks, email alerts, field updates, and outbound messages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Migrated data using Data Loader, Data import Wizard, Data Loader io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Designed and deployed Approval Processes, Custom Tabs, Validation Rules and Auto-Response rules for automating business logic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Built the security model for the organization using Security, Roles, Field Accessibility, Organization Wide Default Settings, Profiles, Field Level Security, Permission Sets, and Sharing Settings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Built Applications and Lightning App pages using Lightning App Builder and deployed between different Orgs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Installed and Used apps and solutions according to business requirements from APPEXCHANGE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t>Designed Macros and Configured Omni-Channel in Service Cloud to streamline Case Management.</w:t>
      </w:r>
    </w:p>
    <w:p w:rsidR="00A24BED" w:rsidRDefault="00A24BED" w:rsidP="00A24BED">
      <w:pPr>
        <w:pStyle w:val="divdocumentulli"/>
        <w:numPr>
          <w:ilvl w:val="0"/>
          <w:numId w:val="3"/>
        </w:numPr>
        <w:spacing w:line="300" w:lineRule="atLeast"/>
        <w:ind w:left="200" w:hanging="192"/>
        <w:rPr>
          <w:rStyle w:val="span"/>
          <w:rFonts w:ascii="Fira Sans" w:eastAsia="Fira Sans" w:hAnsi="Fira Sans" w:cs="Fira Sans"/>
          <w:color w:val="000000"/>
          <w:sz w:val="20"/>
          <w:szCs w:val="20"/>
        </w:rPr>
      </w:pPr>
      <w:r>
        <w:rPr>
          <w:rStyle w:val="span"/>
          <w:rFonts w:ascii="Fira Sans" w:eastAsia="Fira Sans" w:hAnsi="Fira Sans" w:cs="Fira Sans"/>
          <w:color w:val="000000"/>
          <w:sz w:val="20"/>
          <w:szCs w:val="20"/>
        </w:rPr>
        <w:lastRenderedPageBreak/>
        <w:t>Performed duties in accordance with applicable standards, policies and regulatory guidelines to promote safe working environment.</w:t>
      </w:r>
    </w:p>
    <w:p w:rsidR="00A24BED" w:rsidRDefault="00A24BED" w:rsidP="00A24BED">
      <w:pPr>
        <w:rPr>
          <w:rFonts w:ascii="Fira Sans" w:eastAsia="Fira Sans" w:hAnsi="Fira Sans" w:cs="Fira Sans"/>
          <w:color w:val="000000"/>
        </w:rPr>
      </w:pPr>
    </w:p>
    <w:p w:rsidR="00A24BED" w:rsidRDefault="00A24BED" w:rsidP="00A24BED">
      <w:pPr>
        <w:rPr>
          <w:rFonts w:ascii="Fira Sans" w:eastAsia="Fira Sans" w:hAnsi="Fira Sans" w:cs="Fira Sans"/>
          <w:color w:val="000000"/>
        </w:rPr>
      </w:pPr>
    </w:p>
    <w:p w:rsidR="0034021F" w:rsidRDefault="0034021F">
      <w:bookmarkStart w:id="0" w:name="_GoBack"/>
      <w:bookmarkEnd w:id="0"/>
    </w:p>
    <w:sectPr w:rsidR="0034021F">
      <w:type w:val="continuous"/>
      <w:pgSz w:w="11906" w:h="16838"/>
      <w:pgMar w:top="400" w:right="700" w:bottom="4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7D0D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568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6A7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60E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AEE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409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A878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A080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5A3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5EE4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50A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28D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FAD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2CC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A4C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2E6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F2C9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78A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B609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6E7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1C2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640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CCA9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A65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C4C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963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2817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ED"/>
    <w:rsid w:val="0034021F"/>
    <w:rsid w:val="00A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663A-6630-4D01-8364-EA90EC7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E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A24BED"/>
  </w:style>
  <w:style w:type="character" w:customStyle="1" w:styleId="topbordercell">
    <w:name w:val="topbordercell"/>
    <w:basedOn w:val="DefaultParagraphFont"/>
    <w:rsid w:val="00A24BED"/>
    <w:rPr>
      <w:shd w:val="clear" w:color="auto" w:fill="2A5978"/>
    </w:rPr>
  </w:style>
  <w:style w:type="table" w:customStyle="1" w:styleId="topBorderTable">
    <w:name w:val="topBorderTable"/>
    <w:basedOn w:val="TableNormal"/>
    <w:rsid w:val="00A2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ocumentname">
    <w:name w:val="document_name"/>
    <w:basedOn w:val="Normal"/>
    <w:rsid w:val="00A24BED"/>
    <w:pPr>
      <w:pBdr>
        <w:bottom w:val="none" w:sz="0" w:space="5" w:color="auto"/>
      </w:pBdr>
      <w:spacing w:line="680" w:lineRule="atLeast"/>
    </w:pPr>
    <w:rPr>
      <w:b/>
      <w:bCs/>
      <w:caps/>
      <w:color w:val="2A5978"/>
      <w:sz w:val="72"/>
      <w:szCs w:val="72"/>
    </w:rPr>
  </w:style>
  <w:style w:type="character" w:customStyle="1" w:styleId="span">
    <w:name w:val="span"/>
    <w:basedOn w:val="DefaultParagraphFont"/>
    <w:rsid w:val="00A24BED"/>
    <w:rPr>
      <w:bdr w:val="none" w:sz="0" w:space="0" w:color="auto"/>
      <w:vertAlign w:val="baseline"/>
    </w:rPr>
  </w:style>
  <w:style w:type="paragraph" w:customStyle="1" w:styleId="bottombordername">
    <w:name w:val="bottombordername"/>
    <w:basedOn w:val="Normal"/>
    <w:rsid w:val="00A24BED"/>
    <w:pPr>
      <w:pBdr>
        <w:top w:val="none" w:sz="0" w:space="3" w:color="auto"/>
        <w:bottom w:val="single" w:sz="8" w:space="0" w:color="8DA6B6"/>
      </w:pBdr>
      <w:spacing w:line="20" w:lineRule="atLeast"/>
    </w:pPr>
    <w:rPr>
      <w:sz w:val="2"/>
      <w:szCs w:val="2"/>
    </w:rPr>
  </w:style>
  <w:style w:type="character" w:customStyle="1" w:styleId="documentleft-box">
    <w:name w:val="document_left-box"/>
    <w:basedOn w:val="DefaultParagraphFont"/>
    <w:rsid w:val="00A24BED"/>
  </w:style>
  <w:style w:type="paragraph" w:customStyle="1" w:styleId="topborder">
    <w:name w:val="topborder"/>
    <w:basedOn w:val="Normal"/>
    <w:rsid w:val="00A24BED"/>
    <w:pPr>
      <w:pBdr>
        <w:top w:val="none" w:sz="0" w:space="5" w:color="auto"/>
        <w:bottom w:val="single" w:sz="8" w:space="0" w:color="8DA6B6"/>
      </w:pBdr>
      <w:spacing w:line="20" w:lineRule="atLeast"/>
    </w:pPr>
    <w:rPr>
      <w:vanish/>
      <w:sz w:val="2"/>
      <w:szCs w:val="2"/>
    </w:rPr>
  </w:style>
  <w:style w:type="paragraph" w:customStyle="1" w:styleId="documentleft-boxsectionnth-child1toppadding">
    <w:name w:val="document_left-box_section_nth-child(1)_toppadding"/>
    <w:basedOn w:val="Normal"/>
    <w:rsid w:val="00A24BED"/>
    <w:pPr>
      <w:spacing w:line="500" w:lineRule="atLeast"/>
    </w:pPr>
  </w:style>
  <w:style w:type="paragraph" w:customStyle="1" w:styleId="documentheading">
    <w:name w:val="document_heading"/>
    <w:basedOn w:val="Normal"/>
    <w:rsid w:val="00A24BED"/>
    <w:pPr>
      <w:pBdr>
        <w:bottom w:val="none" w:sz="0" w:space="4" w:color="auto"/>
      </w:pBdr>
      <w:spacing w:line="360" w:lineRule="atLeast"/>
    </w:pPr>
    <w:rPr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sid w:val="00A24BED"/>
    <w:rPr>
      <w:caps/>
      <w:color w:val="2A5978"/>
      <w:spacing w:val="10"/>
      <w:sz w:val="28"/>
      <w:szCs w:val="28"/>
    </w:rPr>
  </w:style>
  <w:style w:type="paragraph" w:customStyle="1" w:styleId="divdocumentulli">
    <w:name w:val="div_document_ul_li"/>
    <w:basedOn w:val="Normal"/>
    <w:rsid w:val="00A24BED"/>
  </w:style>
  <w:style w:type="paragraph" w:customStyle="1" w:styleId="bottomlowborder">
    <w:name w:val="bottomlowborder"/>
    <w:basedOn w:val="Normal"/>
    <w:rsid w:val="00A24BED"/>
    <w:pPr>
      <w:pBdr>
        <w:top w:val="none" w:sz="0" w:space="5" w:color="auto"/>
        <w:bottom w:val="single" w:sz="8" w:space="0" w:color="2A5978"/>
      </w:pBdr>
      <w:spacing w:line="20" w:lineRule="atLeast"/>
    </w:pPr>
    <w:rPr>
      <w:sz w:val="2"/>
      <w:szCs w:val="2"/>
    </w:rPr>
  </w:style>
  <w:style w:type="paragraph" w:customStyle="1" w:styleId="documentsectiontoppadding">
    <w:name w:val="document_section_toppadding"/>
    <w:basedOn w:val="Normal"/>
    <w:rsid w:val="00A24BED"/>
    <w:pPr>
      <w:spacing w:line="500" w:lineRule="atLeast"/>
    </w:pPr>
    <w:rPr>
      <w:sz w:val="20"/>
      <w:szCs w:val="20"/>
    </w:rPr>
  </w:style>
  <w:style w:type="paragraph" w:customStyle="1" w:styleId="documentpaddedline">
    <w:name w:val="document_paddedline"/>
    <w:basedOn w:val="Normal"/>
    <w:rsid w:val="00A24BED"/>
  </w:style>
  <w:style w:type="character" w:customStyle="1" w:styleId="documenttxtBold">
    <w:name w:val="document_txtBold"/>
    <w:basedOn w:val="DefaultParagraphFont"/>
    <w:rsid w:val="00A24BED"/>
    <w:rPr>
      <w:b/>
      <w:bCs/>
    </w:rPr>
  </w:style>
  <w:style w:type="character" w:customStyle="1" w:styleId="documentcompanyname">
    <w:name w:val="document_companyname"/>
    <w:basedOn w:val="DefaultParagraphFont"/>
    <w:rsid w:val="00A24BED"/>
    <w:rPr>
      <w:b/>
      <w:bCs/>
    </w:rPr>
  </w:style>
  <w:style w:type="paragraph" w:customStyle="1" w:styleId="p">
    <w:name w:val="p"/>
    <w:basedOn w:val="Normal"/>
    <w:rsid w:val="00A24BED"/>
  </w:style>
  <w:style w:type="paragraph" w:customStyle="1" w:styleId="documentleft-boxsectionnth-last-child1bottomlowborder">
    <w:name w:val="document_left-box_section_nth-last-child(1)_bottomlowborder"/>
    <w:basedOn w:val="Normal"/>
    <w:rsid w:val="00A24BED"/>
  </w:style>
  <w:style w:type="character" w:customStyle="1" w:styleId="leftboxrightpaddingcell">
    <w:name w:val="leftboxrightpaddingcell"/>
    <w:basedOn w:val="DefaultParagraphFont"/>
    <w:rsid w:val="00A24BED"/>
  </w:style>
  <w:style w:type="paragraph" w:customStyle="1" w:styleId="leftboxrightpaddingcellParagraph">
    <w:name w:val="leftboxrightpaddingcell Paragraph"/>
    <w:basedOn w:val="Normal"/>
    <w:rsid w:val="00A24BED"/>
  </w:style>
  <w:style w:type="character" w:customStyle="1" w:styleId="documentright-box">
    <w:name w:val="document_right-box"/>
    <w:basedOn w:val="DefaultParagraphFont"/>
    <w:rsid w:val="00A24BED"/>
  </w:style>
  <w:style w:type="paragraph" w:customStyle="1" w:styleId="documentaddress">
    <w:name w:val="document_address"/>
    <w:basedOn w:val="Normal"/>
    <w:rsid w:val="00A24BED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  <w:rsid w:val="00A24BED"/>
  </w:style>
  <w:style w:type="character" w:customStyle="1" w:styleId="documentbeforecolonspace">
    <w:name w:val="document_beforecolonspace"/>
    <w:basedOn w:val="DefaultParagraphFont"/>
    <w:rsid w:val="00A24BED"/>
    <w:rPr>
      <w:vanish/>
    </w:rPr>
  </w:style>
  <w:style w:type="table" w:customStyle="1" w:styleId="documentparentContainer">
    <w:name w:val="document_parentContainer"/>
    <w:basedOn w:val="TableNormal"/>
    <w:rsid w:val="00A2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styleId="Hyperlink">
    <w:name w:val="Hyperlink"/>
    <w:basedOn w:val="DefaultParagraphFont"/>
    <w:uiPriority w:val="99"/>
    <w:unhideWhenUsed/>
    <w:rsid w:val="00A24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iraakdog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ilblazer.me/id/sakdo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Cloudely</dc:creator>
  <cp:keywords/>
  <dc:description/>
  <cp:lastModifiedBy>Cloudely</cp:lastModifiedBy>
  <cp:revision>1</cp:revision>
  <dcterms:created xsi:type="dcterms:W3CDTF">2022-12-16T16:45:00Z</dcterms:created>
  <dcterms:modified xsi:type="dcterms:W3CDTF">2022-12-16T16:45:00Z</dcterms:modified>
</cp:coreProperties>
</file>