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BFBB7" w14:textId="12BB5ABB" w:rsidR="001E4E40" w:rsidRDefault="008B3586" w:rsidP="008B3586">
      <w:pPr>
        <w:pStyle w:val="NoSpacing"/>
        <w:tabs>
          <w:tab w:val="left" w:pos="9540"/>
        </w:tabs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47A78" wp14:editId="5D010A4D">
                <wp:simplePos x="0" y="0"/>
                <wp:positionH relativeFrom="column">
                  <wp:posOffset>5734050</wp:posOffset>
                </wp:positionH>
                <wp:positionV relativeFrom="paragraph">
                  <wp:posOffset>66675</wp:posOffset>
                </wp:positionV>
                <wp:extent cx="1114425" cy="628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32D63" w14:textId="6573FB51" w:rsidR="008B3586" w:rsidRDefault="008B3586" w:rsidP="008B358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D7D2C7E" wp14:editId="7195DB59">
                                  <wp:extent cx="918845" cy="50058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ableau-5848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8845" cy="50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47A78" id="Rectangle 6" o:spid="_x0000_s1026" style="position:absolute;left:0;text-align:left;margin-left:451.5pt;margin-top:5.25pt;width:87.7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" fillcolor="white [3201]" strokecolor="#4472c4 [3204]" strokeweight="1pt">
                <v:textbox>
                  <w:txbxContent>
                    <w:p w14:paraId="47532D63" w14:textId="6573FB51" w:rsidR="008B3586" w:rsidRDefault="008B3586" w:rsidP="008B358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lang w:val="en-IN" w:eastAsia="en-IN"/>
                        </w:rPr>
                        <w:drawing>
                          <wp:inline distT="0" distB="0" distL="0" distR="0" wp14:anchorId="2D7D2C7E" wp14:editId="7195DB59">
                            <wp:extent cx="918845" cy="50058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ableau-5848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8845" cy="50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127B" w:rsidRPr="00C01F24">
        <w:rPr>
          <w:rFonts w:ascii="Cambria" w:hAnsi="Cambria" w:cs="Times New Roman"/>
          <w:b/>
          <w:sz w:val="24"/>
          <w:szCs w:val="24"/>
        </w:rPr>
        <w:t>MOHAMMAD SUNNY</w:t>
      </w:r>
      <w:r>
        <w:rPr>
          <w:rFonts w:ascii="Cambria" w:hAnsi="Cambria" w:cs="Times New Roman"/>
          <w:b/>
          <w:sz w:val="24"/>
          <w:szCs w:val="24"/>
        </w:rPr>
        <w:tab/>
      </w:r>
    </w:p>
    <w:p w14:paraId="7488ED6F" w14:textId="1A0F5A0E" w:rsidR="003F083A" w:rsidRPr="003F083A" w:rsidRDefault="003F083A" w:rsidP="00010A6E">
      <w:pPr>
        <w:pStyle w:val="NoSpacing"/>
        <w:spacing w:line="276" w:lineRule="auto"/>
        <w:jc w:val="both"/>
        <w:rPr>
          <w:rFonts w:ascii="Cambria" w:hAnsi="Cambria" w:cs="Times New Roman"/>
          <w:bCs/>
          <w:sz w:val="20"/>
          <w:szCs w:val="20"/>
        </w:rPr>
      </w:pPr>
      <w:r w:rsidRPr="003F083A">
        <w:rPr>
          <w:rFonts w:ascii="Cambria" w:hAnsi="Cambria" w:cs="Times New Roman"/>
          <w:bCs/>
          <w:sz w:val="20"/>
          <w:szCs w:val="20"/>
        </w:rPr>
        <w:t xml:space="preserve">Atlanta, GA </w:t>
      </w:r>
    </w:p>
    <w:p w14:paraId="17093AC4" w14:textId="346F131B" w:rsidR="00A840D7" w:rsidRPr="005870D2" w:rsidRDefault="001E4E40" w:rsidP="00010A6E">
      <w:pPr>
        <w:pStyle w:val="NoSpacing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 w:rsidRPr="000653EB">
        <w:rPr>
          <w:rFonts w:ascii="Cambria" w:hAnsi="Cambria" w:cs="Times New Roman"/>
          <w:sz w:val="20"/>
          <w:szCs w:val="20"/>
        </w:rPr>
        <w:t>Cell</w:t>
      </w:r>
      <w:r w:rsidR="00A840D7" w:rsidRPr="000653EB">
        <w:rPr>
          <w:rFonts w:ascii="Cambria" w:hAnsi="Cambria" w:cs="Times New Roman"/>
          <w:sz w:val="20"/>
          <w:szCs w:val="20"/>
        </w:rPr>
        <w:t xml:space="preserve"> no: </w:t>
      </w:r>
      <w:r w:rsidR="0097127B">
        <w:rPr>
          <w:rFonts w:ascii="Cambria" w:hAnsi="Cambria" w:cs="Times New Roman"/>
          <w:b/>
          <w:bCs/>
          <w:sz w:val="20"/>
          <w:szCs w:val="20"/>
        </w:rPr>
        <w:t>251 209 0268</w:t>
      </w:r>
      <w:r w:rsidR="005E41EF" w:rsidRPr="000653EB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751725B6" w14:textId="049F9167" w:rsidR="00040F8D" w:rsidRPr="005870D2" w:rsidRDefault="00573787" w:rsidP="00010A6E">
      <w:pPr>
        <w:pStyle w:val="NoSpacing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 w:rsidRPr="005870D2">
        <w:rPr>
          <w:rFonts w:ascii="Cambria" w:hAnsi="Cambria" w:cs="Times New Roman"/>
          <w:sz w:val="20"/>
          <w:szCs w:val="20"/>
        </w:rPr>
        <w:t>Email</w:t>
      </w:r>
      <w:r w:rsidR="00BE3538" w:rsidRPr="005870D2">
        <w:rPr>
          <w:rFonts w:ascii="Cambria" w:hAnsi="Cambria" w:cs="Times New Roman"/>
          <w:sz w:val="20"/>
          <w:szCs w:val="20"/>
        </w:rPr>
        <w:t xml:space="preserve">: </w:t>
      </w:r>
      <w:hyperlink r:id="rId10" w:history="1">
        <w:r w:rsidR="0097127B" w:rsidRPr="005870D2">
          <w:rPr>
            <w:rStyle w:val="Hyperlink"/>
            <w:rFonts w:ascii="Cambria" w:hAnsi="Cambria" w:cs="Times New Roman"/>
            <w:color w:val="auto"/>
            <w:sz w:val="20"/>
            <w:szCs w:val="20"/>
          </w:rPr>
          <w:t>sunny.mis.du@gmail.com</w:t>
        </w:r>
      </w:hyperlink>
    </w:p>
    <w:p w14:paraId="55A64F61" w14:textId="15E63B51" w:rsidR="00FB10F2" w:rsidRDefault="00FB10F2" w:rsidP="00010A6E">
      <w:pPr>
        <w:pStyle w:val="NoSpacing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 w:rsidRPr="00FB10F2">
        <w:rPr>
          <w:rFonts w:ascii="Cambria" w:hAnsi="Cambria" w:cs="Times New Roman"/>
          <w:sz w:val="20"/>
          <w:szCs w:val="20"/>
        </w:rPr>
        <w:t>LinkedIn: Linkedin.com/in/</w:t>
      </w:r>
      <w:r w:rsidR="00D74650">
        <w:rPr>
          <w:rFonts w:ascii="Cambria" w:hAnsi="Cambria" w:cs="Times New Roman"/>
          <w:sz w:val="20"/>
          <w:szCs w:val="20"/>
        </w:rPr>
        <w:t>m</w:t>
      </w:r>
      <w:r w:rsidR="0097127B">
        <w:rPr>
          <w:rFonts w:ascii="Cambria" w:hAnsi="Cambria" w:cs="Times New Roman"/>
          <w:sz w:val="20"/>
          <w:szCs w:val="20"/>
        </w:rPr>
        <w:t>ohammadsunny</w:t>
      </w:r>
    </w:p>
    <w:p w14:paraId="258D001F" w14:textId="2ABDD52F" w:rsidR="0097127B" w:rsidRDefault="006266ED" w:rsidP="00010A6E">
      <w:pPr>
        <w:pStyle w:val="NoSpacing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83EDF" wp14:editId="691CE7D8">
                <wp:simplePos x="0" y="0"/>
                <wp:positionH relativeFrom="column">
                  <wp:posOffset>51515</wp:posOffset>
                </wp:positionH>
                <wp:positionV relativeFrom="paragraph">
                  <wp:posOffset>48931</wp:posOffset>
                </wp:positionV>
                <wp:extent cx="6838682" cy="32197"/>
                <wp:effectExtent l="0" t="0" r="1968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682" cy="321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EEB57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3.85pt" to="542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" strokecolor="#4472c4 [3204]" strokeweight="1pt">
                <v:stroke joinstyle="miter"/>
              </v:line>
            </w:pict>
          </mc:Fallback>
        </mc:AlternateContent>
      </w:r>
    </w:p>
    <w:p w14:paraId="4F350585" w14:textId="77777777" w:rsidR="0097127B" w:rsidRPr="006E1936" w:rsidRDefault="0097127B" w:rsidP="0097127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936">
        <w:rPr>
          <w:rFonts w:ascii="Times New Roman" w:hAnsi="Times New Roman" w:cs="Times New Roman"/>
          <w:b/>
          <w:sz w:val="20"/>
          <w:szCs w:val="20"/>
        </w:rPr>
        <w:t>PROFESSIONAL SUMMARY:</w:t>
      </w:r>
    </w:p>
    <w:p w14:paraId="40219363" w14:textId="342CBCAA" w:rsidR="0097127B" w:rsidRPr="006E1936" w:rsidRDefault="001D1B84" w:rsidP="009712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IT professional with 9+</w:t>
      </w:r>
      <w:bookmarkStart w:id="0" w:name="_GoBack"/>
      <w:bookmarkEnd w:id="0"/>
      <w:r w:rsidR="0097127B" w:rsidRPr="006E19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years of experiences </w:t>
      </w:r>
      <w:r w:rsidR="0097127B"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working as a </w:t>
      </w:r>
      <w:r w:rsidR="0097127B" w:rsidRPr="006E1936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 xml:space="preserve">Business Intelligence Analyst / Data Analyst / Business Analyst </w:t>
      </w:r>
      <w:r w:rsidR="0097127B"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="0097127B"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various domains such as </w:t>
      </w:r>
      <w:r w:rsidR="000F75AC" w:rsidRPr="000F75AC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Insurance ,  Software, </w:t>
      </w:r>
      <w:r w:rsidR="0097127B" w:rsidRPr="000F75AC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Manufacturing</w:t>
      </w:r>
      <w:r w:rsidR="0097127B" w:rsidRPr="006E1936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 xml:space="preserve"> Consumer </w:t>
      </w:r>
      <w:r w:rsidR="00251951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>G</w:t>
      </w:r>
      <w:r w:rsidR="0097127B" w:rsidRPr="006E1936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 xml:space="preserve">oods, </w:t>
      </w:r>
      <w:r w:rsidR="0097127B"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Telecommunications,  </w:t>
      </w:r>
      <w:r w:rsidR="0097127B" w:rsidRPr="006E1936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 xml:space="preserve"> </w:t>
      </w:r>
      <w:r w:rsidR="0097127B"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</w:t>
      </w:r>
      <w:r w:rsidR="0097127B" w:rsidRPr="006E1936">
        <w:rPr>
          <w:rFonts w:ascii="Times New Roman" w:eastAsia="Georgia" w:hAnsi="Times New Roman" w:cs="Times New Roman"/>
          <w:bCs/>
          <w:color w:val="000000" w:themeColor="text1"/>
          <w:position w:val="-1"/>
          <w:sz w:val="20"/>
          <w:szCs w:val="20"/>
        </w:rPr>
        <w:t xml:space="preserve">Industries </w:t>
      </w:r>
      <w:r w:rsidR="0097127B" w:rsidRPr="006E1936">
        <w:rPr>
          <w:rFonts w:ascii="Times New Roman" w:hAnsi="Times New Roman" w:cs="Times New Roman"/>
          <w:color w:val="000000" w:themeColor="text1"/>
          <w:sz w:val="20"/>
          <w:szCs w:val="20"/>
        </w:rPr>
        <w:t>which includes  data acquisition/extraction, data cleaning, data analysis, development, design interactive visualizations, database management and disseminating results.</w:t>
      </w:r>
    </w:p>
    <w:p w14:paraId="139F5B8B" w14:textId="30E785C7" w:rsidR="0097127B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position w:val="-1"/>
          <w:sz w:val="20"/>
          <w:szCs w:val="20"/>
        </w:rPr>
      </w:pP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Highly motivated problem solver with strong exposure to </w:t>
      </w:r>
      <w:r w:rsidR="003F083A" w:rsidRPr="003F083A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 xml:space="preserve">data analysis, 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storytelling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and 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communicating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technical results to non-technical audience.</w:t>
      </w:r>
    </w:p>
    <w:p w14:paraId="6387ABF3" w14:textId="48AAEDB8" w:rsidR="0097127B" w:rsidRPr="00CE0AED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position w:val="-1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Manage the life cycle of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BI </w:t>
      </w:r>
      <w:r w:rsidRPr="006C07FE">
        <w:rPr>
          <w:rFonts w:ascii="Times New Roman" w:hAnsi="Times New Roman" w:cs="Times New Roman"/>
          <w:b/>
          <w:bCs/>
          <w:sz w:val="20"/>
          <w:szCs w:val="20"/>
        </w:rPr>
        <w:t>analytics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dashboards focusing</w:t>
      </w:r>
      <w:r w:rsidR="00766A8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Tableau</w:t>
      </w:r>
      <w:r w:rsidR="00BF380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and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Power BI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including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business requirements gathering, functional specification write-up, prototyping, development, quality </w:t>
      </w:r>
      <w:r w:rsidRPr="006C07FE">
        <w:rPr>
          <w:rFonts w:ascii="Times New Roman" w:hAnsi="Times New Roman" w:cs="Times New Roman"/>
          <w:b/>
          <w:bCs/>
          <w:sz w:val="20"/>
          <w:szCs w:val="20"/>
        </w:rPr>
        <w:t>testing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 user acceptance </w:t>
      </w:r>
      <w:r w:rsidRPr="006C07FE">
        <w:rPr>
          <w:rFonts w:ascii="Times New Roman" w:hAnsi="Times New Roman" w:cs="Times New Roman"/>
          <w:b/>
          <w:bCs/>
          <w:sz w:val="20"/>
          <w:szCs w:val="20"/>
        </w:rPr>
        <w:t>testing (UAT)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 roll-out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and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post-launch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enhancements implementation.</w:t>
      </w:r>
    </w:p>
    <w:p w14:paraId="0D5B819C" w14:textId="5716DBE1" w:rsidR="00CE0AED" w:rsidRPr="006C07FE" w:rsidRDefault="00CE0AED" w:rsidP="00CE0A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</w:rPr>
        <w:t xml:space="preserve">Expertise in </w:t>
      </w:r>
      <w:r>
        <w:rPr>
          <w:rFonts w:ascii="Times New Roman" w:hAnsi="Times New Roman" w:cs="Times New Roman"/>
          <w:sz w:val="20"/>
          <w:szCs w:val="20"/>
        </w:rPr>
        <w:t xml:space="preserve">advanced data analysis by using </w:t>
      </w:r>
      <w:r w:rsidRPr="00686A61">
        <w:rPr>
          <w:rFonts w:ascii="Times New Roman" w:hAnsi="Times New Roman" w:cs="Times New Roman"/>
          <w:b/>
          <w:bCs/>
          <w:sz w:val="20"/>
          <w:szCs w:val="20"/>
        </w:rPr>
        <w:t>SAS, SPSS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686A61">
        <w:rPr>
          <w:rFonts w:ascii="Times New Roman" w:hAnsi="Times New Roman" w:cs="Times New Roman"/>
          <w:b/>
          <w:bCs/>
          <w:sz w:val="20"/>
          <w:szCs w:val="20"/>
        </w:rPr>
        <w:t>Advanced VBA Excel</w:t>
      </w:r>
      <w:r>
        <w:rPr>
          <w:rFonts w:ascii="Times New Roman" w:hAnsi="Times New Roman" w:cs="Times New Roman"/>
          <w:sz w:val="20"/>
          <w:szCs w:val="20"/>
        </w:rPr>
        <w:t xml:space="preserve"> considering </w:t>
      </w:r>
      <w:r w:rsidRPr="00686A61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>
        <w:rPr>
          <w:rFonts w:ascii="Times New Roman" w:hAnsi="Times New Roman" w:cs="Times New Roman"/>
          <w:sz w:val="20"/>
          <w:szCs w:val="20"/>
        </w:rPr>
        <w:t xml:space="preserve"> calculations </w:t>
      </w:r>
    </w:p>
    <w:p w14:paraId="66DC7BEA" w14:textId="73D63E2C" w:rsidR="0097127B" w:rsidRPr="006C07FE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position w:val="-1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Performed as a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Tableau developer</w:t>
      </w:r>
      <w:r w:rsidR="00855DD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, Tableau Server Site </w:t>
      </w:r>
      <w:r w:rsidR="006E716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Administrator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Subject Matter Expert (SME)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work closely with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Master Data Management (MDM) </w:t>
      </w:r>
      <w:r w:rsidR="00FD3C1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team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ensure </w:t>
      </w:r>
      <w:r w:rsidRPr="006C07F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data sources are accurate, available and analyzable</w:t>
      </w:r>
      <w:r w:rsidRPr="006C07F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38ABCC4" w14:textId="5C9B8D77" w:rsidR="0097127B" w:rsidRPr="006C07FE" w:rsidRDefault="0097127B" w:rsidP="0097127B">
      <w:pPr>
        <w:pStyle w:val="ListParagraph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</w:rPr>
        <w:t xml:space="preserve">Proficient in design and development of various dashboards, reports utilizing </w:t>
      </w:r>
      <w:r w:rsidRPr="00A80C44">
        <w:rPr>
          <w:rFonts w:ascii="Times New Roman" w:hAnsi="Times New Roman" w:cs="Times New Roman"/>
          <w:b/>
          <w:bCs/>
          <w:sz w:val="20"/>
          <w:szCs w:val="20"/>
        </w:rPr>
        <w:t>Tableau</w:t>
      </w:r>
      <w:r w:rsidRPr="006C07FE">
        <w:rPr>
          <w:rFonts w:ascii="Times New Roman" w:hAnsi="Times New Roman" w:cs="Times New Roman"/>
          <w:sz w:val="20"/>
          <w:szCs w:val="20"/>
        </w:rPr>
        <w:t xml:space="preserve"> Visualizations like </w:t>
      </w:r>
      <w:r w:rsidRPr="006C07FE">
        <w:rPr>
          <w:rFonts w:ascii="Times New Roman" w:hAnsi="Times New Roman" w:cs="Times New Roman"/>
          <w:b/>
          <w:bCs/>
          <w:sz w:val="20"/>
          <w:szCs w:val="20"/>
        </w:rPr>
        <w:t>Dual Axis, Bar Graphs, Scatter Plots, Pie-Charts, Heat Maps, Bubble Charts, Tree Maps, Funnel Charts, Box Plots, Waterfall Charts, Geographic Visualization</w:t>
      </w:r>
      <w:r w:rsidR="00FD3C1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6C07FE">
        <w:rPr>
          <w:rFonts w:ascii="Times New Roman" w:hAnsi="Times New Roman" w:cs="Times New Roman"/>
          <w:sz w:val="20"/>
          <w:szCs w:val="20"/>
        </w:rPr>
        <w:t xml:space="preserve"> and making use of actions, other </w:t>
      </w:r>
      <w:r w:rsidRPr="006C07FE">
        <w:rPr>
          <w:rFonts w:ascii="Times New Roman" w:hAnsi="Times New Roman" w:cs="Times New Roman"/>
          <w:b/>
          <w:bCs/>
          <w:sz w:val="20"/>
          <w:szCs w:val="20"/>
        </w:rPr>
        <w:t>local and global filters</w:t>
      </w:r>
      <w:r w:rsidRPr="006C07FE">
        <w:rPr>
          <w:rFonts w:ascii="Times New Roman" w:hAnsi="Times New Roman" w:cs="Times New Roman"/>
          <w:sz w:val="20"/>
          <w:szCs w:val="20"/>
        </w:rPr>
        <w:t xml:space="preserve"> according to the end user requirement.</w:t>
      </w:r>
    </w:p>
    <w:p w14:paraId="63504E4D" w14:textId="537F5BA4" w:rsidR="0097127B" w:rsidRPr="006C07FE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position w:val="-1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</w:rPr>
        <w:t xml:space="preserve">Advance knowledge in </w:t>
      </w:r>
      <w:r w:rsidRPr="006C07FE">
        <w:rPr>
          <w:rFonts w:ascii="Times New Roman" w:hAnsi="Times New Roman" w:cs="Times New Roman"/>
          <w:b/>
          <w:sz w:val="20"/>
          <w:szCs w:val="20"/>
        </w:rPr>
        <w:t>SDLC life cycle</w:t>
      </w:r>
      <w:r w:rsidRPr="006C07FE">
        <w:rPr>
          <w:rFonts w:ascii="Times New Roman" w:hAnsi="Times New Roman" w:cs="Times New Roman"/>
          <w:sz w:val="20"/>
          <w:szCs w:val="20"/>
        </w:rPr>
        <w:t xml:space="preserve"> (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Analysis, Design, Implementation, Testing, and debugging</w:t>
      </w:r>
      <w:r w:rsidRPr="006C07FE">
        <w:rPr>
          <w:rFonts w:ascii="Times New Roman" w:hAnsi="Times New Roman" w:cs="Times New Roman"/>
          <w:sz w:val="20"/>
          <w:szCs w:val="20"/>
        </w:rPr>
        <w:t>) for </w:t>
      </w:r>
      <w:r w:rsidRPr="006C07FE">
        <w:rPr>
          <w:rFonts w:ascii="Times New Roman" w:hAnsi="Times New Roman" w:cs="Times New Roman"/>
          <w:b/>
          <w:sz w:val="20"/>
          <w:szCs w:val="20"/>
        </w:rPr>
        <w:t>Design, Development</w:t>
      </w:r>
      <w:r w:rsidRPr="006C07FE">
        <w:rPr>
          <w:rFonts w:ascii="Times New Roman" w:hAnsi="Times New Roman" w:cs="Times New Roman"/>
          <w:sz w:val="20"/>
          <w:szCs w:val="20"/>
        </w:rPr>
        <w:t> of the projects with support of</w:t>
      </w:r>
      <w:r w:rsidR="00381423">
        <w:rPr>
          <w:rFonts w:ascii="Times New Roman" w:hAnsi="Times New Roman" w:cs="Times New Roman"/>
          <w:sz w:val="20"/>
          <w:szCs w:val="20"/>
        </w:rPr>
        <w:t xml:space="preserve"> used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 xml:space="preserve"> Waterfall Model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and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Agile Methodologies, Scrum, Kanban</w:t>
      </w:r>
      <w:r w:rsidR="00381423">
        <w:rPr>
          <w:rFonts w:ascii="Times New Roman" w:eastAsia="Georgia" w:hAnsi="Times New Roman" w:cs="Times New Roman"/>
          <w:b/>
          <w:position w:val="-1"/>
          <w:sz w:val="20"/>
          <w:szCs w:val="20"/>
        </w:rPr>
        <w:t xml:space="preserve"> etc.</w:t>
      </w:r>
    </w:p>
    <w:p w14:paraId="4AD70BEB" w14:textId="77777777" w:rsidR="0097127B" w:rsidRPr="006C07FE" w:rsidRDefault="0097127B" w:rsidP="009712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7FE">
        <w:rPr>
          <w:rFonts w:ascii="Times New Roman" w:hAnsi="Times New Roman" w:cs="Times New Roman"/>
          <w:sz w:val="20"/>
          <w:szCs w:val="20"/>
        </w:rPr>
        <w:t xml:space="preserve">Worked on extensively with Advance analysis 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Actions, Calculations, Parameters, Background images, Maps, Trend Lines, Statistics, Groups, Hierarchies</w:t>
      </w:r>
      <w:r w:rsidRPr="006C07FE">
        <w:rPr>
          <w:rFonts w:ascii="Times New Roman" w:hAnsi="Times New Roman" w:cs="Times New Roman"/>
          <w:sz w:val="20"/>
          <w:szCs w:val="20"/>
        </w:rPr>
        <w:t xml:space="preserve"> and </w:t>
      </w:r>
      <w:r w:rsidRPr="006C07FE">
        <w:rPr>
          <w:rFonts w:ascii="Times New Roman" w:hAnsi="Times New Roman" w:cs="Times New Roman"/>
          <w:b/>
          <w:sz w:val="20"/>
          <w:szCs w:val="20"/>
        </w:rPr>
        <w:t>Sets</w:t>
      </w:r>
      <w:r w:rsidRPr="006C07FE">
        <w:rPr>
          <w:rFonts w:ascii="Times New Roman" w:hAnsi="Times New Roman" w:cs="Times New Roman"/>
          <w:sz w:val="20"/>
          <w:szCs w:val="20"/>
        </w:rPr>
        <w:t xml:space="preserve"> to create detail level business intelligence reports</w:t>
      </w:r>
    </w:p>
    <w:p w14:paraId="36F10F03" w14:textId="77777777" w:rsidR="0097127B" w:rsidRPr="006C07FE" w:rsidRDefault="0097127B" w:rsidP="0097127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</w:rPr>
      </w:pPr>
      <w:r w:rsidRPr="006C07FE">
        <w:rPr>
          <w:rFonts w:ascii="Times New Roman" w:eastAsia="Times New Roman" w:hAnsi="Times New Roman" w:cs="Times New Roman"/>
          <w:sz w:val="20"/>
          <w:szCs w:val="20"/>
        </w:rPr>
        <w:t xml:space="preserve">Experience in Dimensional Modeling such as </w:t>
      </w:r>
      <w:r w:rsidRPr="006C07FE">
        <w:rPr>
          <w:rFonts w:ascii="Times New Roman" w:eastAsia="Times New Roman" w:hAnsi="Times New Roman" w:cs="Times New Roman"/>
          <w:b/>
          <w:bCs/>
          <w:sz w:val="20"/>
          <w:szCs w:val="20"/>
        </w:rPr>
        <w:t>star schema</w:t>
      </w:r>
      <w:r w:rsidRPr="006C07F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C07FE">
        <w:rPr>
          <w:rFonts w:ascii="Times New Roman" w:eastAsia="Times New Roman" w:hAnsi="Times New Roman" w:cs="Times New Roman"/>
          <w:b/>
          <w:bCs/>
          <w:sz w:val="20"/>
          <w:szCs w:val="20"/>
        </w:rPr>
        <w:t>snowflake schema</w:t>
      </w:r>
      <w:r w:rsidRPr="006C07FE">
        <w:rPr>
          <w:rFonts w:ascii="Times New Roman" w:eastAsia="Times New Roman" w:hAnsi="Times New Roman" w:cs="Times New Roman"/>
          <w:sz w:val="20"/>
          <w:szCs w:val="20"/>
        </w:rPr>
        <w:t xml:space="preserve">, creating </w:t>
      </w:r>
      <w:r w:rsidRPr="006C07FE">
        <w:rPr>
          <w:rFonts w:ascii="Times New Roman" w:eastAsia="Times New Roman" w:hAnsi="Times New Roman" w:cs="Times New Roman"/>
          <w:b/>
          <w:bCs/>
          <w:sz w:val="20"/>
          <w:szCs w:val="20"/>
        </w:rPr>
        <w:t>Facts, Dimensions</w:t>
      </w:r>
      <w:r w:rsidRPr="006C07FE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6C07FE">
        <w:rPr>
          <w:rFonts w:ascii="Times New Roman" w:eastAsia="Times New Roman" w:hAnsi="Times New Roman" w:cs="Times New Roman"/>
          <w:b/>
          <w:bCs/>
          <w:sz w:val="20"/>
          <w:szCs w:val="20"/>
        </w:rPr>
        <w:t>Measures</w:t>
      </w:r>
    </w:p>
    <w:p w14:paraId="33F58706" w14:textId="77777777" w:rsidR="0097127B" w:rsidRPr="006C07FE" w:rsidRDefault="0097127B" w:rsidP="0097127B">
      <w:pPr>
        <w:numPr>
          <w:ilvl w:val="0"/>
          <w:numId w:val="19"/>
        </w:numPr>
        <w:spacing w:after="0" w:line="240" w:lineRule="auto"/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</w:pP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>Performed 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Tableau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Server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admin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 xml:space="preserve">activities </w:t>
      </w:r>
      <w:r w:rsidRPr="006C07FE">
        <w:rPr>
          <w:rFonts w:ascii="Times New Roman" w:eastAsia="Cambria" w:hAnsi="Times New Roman" w:cs="Times New Roman"/>
          <w:bCs/>
          <w:sz w:val="20"/>
          <w:szCs w:val="20"/>
          <w:shd w:val="clear" w:color="auto" w:fill="FFFFFF"/>
        </w:rPr>
        <w:t>by creating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sites, add users/groups from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Active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Directory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>, and schedule instances in 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Tableau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</w:t>
      </w:r>
      <w:r w:rsidRPr="006C07FE">
        <w:rPr>
          <w:rFonts w:ascii="Times New Roman" w:eastAsia="Cambria" w:hAnsi="Times New Roman" w:cs="Times New Roman"/>
          <w:b/>
          <w:sz w:val="20"/>
          <w:szCs w:val="20"/>
          <w:shd w:val="clear" w:color="auto" w:fill="FFFFFF"/>
        </w:rPr>
        <w:t>Server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 including weekly data dump</w:t>
      </w:r>
    </w:p>
    <w:p w14:paraId="6D49B968" w14:textId="5BB78291" w:rsidR="0097127B" w:rsidRPr="006C07FE" w:rsidRDefault="0097127B" w:rsidP="0097127B">
      <w:pPr>
        <w:numPr>
          <w:ilvl w:val="0"/>
          <w:numId w:val="19"/>
        </w:numPr>
        <w:spacing w:after="0" w:line="240" w:lineRule="auto"/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</w:pP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 xml:space="preserve">Experience in creating 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 xml:space="preserve">aggregates, sets, </w:t>
      </w:r>
      <w:r w:rsidR="00251951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j</w:t>
      </w:r>
      <w:r w:rsidRPr="006C07FE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oins, hierarchies, sorting, grouping, actions, table calculations, calculated measures, and parameters</w:t>
      </w:r>
      <w:r w:rsidRPr="006C07FE">
        <w:rPr>
          <w:rFonts w:ascii="Times New Roman" w:eastAsia="Cambria" w:hAnsi="Times New Roman" w:cs="Times New Roman"/>
          <w:sz w:val="20"/>
          <w:szCs w:val="20"/>
          <w:shd w:val="clear" w:color="auto" w:fill="FFFFFF"/>
        </w:rPr>
        <w:t>.</w:t>
      </w:r>
    </w:p>
    <w:p w14:paraId="405ACEE1" w14:textId="39174374" w:rsidR="0097127B" w:rsidRPr="006C07FE" w:rsidRDefault="0097127B" w:rsidP="0097127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Georgia" w:hAnsi="Times New Roman" w:cs="Times New Roman"/>
          <w:position w:val="-1"/>
          <w:sz w:val="20"/>
          <w:szCs w:val="20"/>
        </w:rPr>
      </w:pP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Proficient in designing and creating interactive </w:t>
      </w:r>
      <w:r w:rsidR="00766A8C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and automated </w:t>
      </w:r>
      <w:r w:rsidR="00766A8C" w:rsidRPr="00766A8C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 xml:space="preserve">Blank Canvas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Data Visualization worksheets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Dashboards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and analytical reports to help users to identify critical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KPIs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and facilitate strategic planning in the organization utilizing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Tableau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and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Power BI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QuickSight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="00110251">
        <w:rPr>
          <w:rFonts w:ascii="Times New Roman" w:eastAsia="Georgia" w:hAnsi="Times New Roman" w:cs="Times New Roman"/>
          <w:b/>
          <w:position w:val="-1"/>
          <w:sz w:val="20"/>
          <w:szCs w:val="20"/>
        </w:rPr>
        <w:t>MicroStrategy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Visualizations according to the end user requirements.</w:t>
      </w:r>
    </w:p>
    <w:p w14:paraId="76BF7091" w14:textId="36B677BC" w:rsidR="0097127B" w:rsidRPr="006C07FE" w:rsidRDefault="0097127B" w:rsidP="0097127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Verdana" w:hAnsi="Times New Roman" w:cs="Times New Roman"/>
          <w:b/>
          <w:sz w:val="20"/>
          <w:szCs w:val="20"/>
        </w:rPr>
      </w:pP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Hands on experience in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data integration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data validation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and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data quality control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for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ETL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 process with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Alteryx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="00AB16D5"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 xml:space="preserve">Talend,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Tableau Prep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>SSI</w:t>
      </w:r>
      <w:r w:rsidR="00FA1CD9">
        <w:rPr>
          <w:rFonts w:ascii="Times New Roman" w:eastAsia="Georgia" w:hAnsi="Times New Roman" w:cs="Times New Roman"/>
          <w:b/>
          <w:position w:val="-1"/>
          <w:sz w:val="20"/>
          <w:szCs w:val="20"/>
        </w:rPr>
        <w:t>S</w:t>
      </w:r>
      <w:r w:rsidR="001913A3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, </w:t>
      </w:r>
      <w:r w:rsidR="001913A3" w:rsidRPr="001913A3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>TOAD</w:t>
      </w:r>
      <w:r w:rsidR="001913A3">
        <w:rPr>
          <w:rFonts w:ascii="Times New Roman" w:eastAsia="Georgia" w:hAnsi="Times New Roman" w:cs="Times New Roman"/>
          <w:b/>
          <w:bCs/>
          <w:position w:val="-1"/>
          <w:sz w:val="20"/>
          <w:szCs w:val="20"/>
        </w:rPr>
        <w:t xml:space="preserve"> 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 xml:space="preserve">and </w:t>
      </w:r>
      <w:r w:rsidRPr="006C07FE">
        <w:rPr>
          <w:rFonts w:ascii="Times New Roman" w:eastAsia="Georgia" w:hAnsi="Times New Roman" w:cs="Times New Roman"/>
          <w:b/>
          <w:position w:val="-1"/>
          <w:sz w:val="20"/>
          <w:szCs w:val="20"/>
        </w:rPr>
        <w:t xml:space="preserve">Informatica, Azure Data Factory </w:t>
      </w:r>
      <w:r w:rsidRPr="006C07FE">
        <w:rPr>
          <w:rFonts w:ascii="Times New Roman" w:eastAsia="Georgia" w:hAnsi="Times New Roman" w:cs="Times New Roman"/>
          <w:position w:val="-1"/>
          <w:sz w:val="20"/>
          <w:szCs w:val="20"/>
        </w:rPr>
        <w:t>etc.</w:t>
      </w:r>
    </w:p>
    <w:p w14:paraId="34BFDF59" w14:textId="5D396803" w:rsidR="0097127B" w:rsidRPr="006C07FE" w:rsidRDefault="0097127B" w:rsidP="006048A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7FE">
        <w:rPr>
          <w:rFonts w:ascii="Times New Roman" w:eastAsia="Verdana" w:hAnsi="Times New Roman" w:cs="Times New Roman"/>
          <w:bCs/>
          <w:sz w:val="20"/>
          <w:szCs w:val="20"/>
        </w:rPr>
        <w:t xml:space="preserve">Experienced on </w:t>
      </w:r>
      <w:r w:rsidR="00D74650" w:rsidRPr="00D74650">
        <w:rPr>
          <w:rFonts w:ascii="Times New Roman" w:eastAsia="Verdana" w:hAnsi="Times New Roman" w:cs="Times New Roman"/>
          <w:b/>
          <w:sz w:val="20"/>
          <w:szCs w:val="20"/>
        </w:rPr>
        <w:t xml:space="preserve">Power BI </w:t>
      </w:r>
      <w:r w:rsidRPr="006C07FE">
        <w:rPr>
          <w:rFonts w:ascii="Times New Roman" w:eastAsia="Verdana" w:hAnsi="Times New Roman" w:cs="Times New Roman"/>
          <w:bCs/>
          <w:sz w:val="20"/>
          <w:szCs w:val="20"/>
        </w:rPr>
        <w:t xml:space="preserve">using </w:t>
      </w:r>
      <w:r w:rsidRPr="006C07FE">
        <w:rPr>
          <w:rFonts w:ascii="Times New Roman" w:eastAsia="Verdana" w:hAnsi="Times New Roman" w:cs="Times New Roman"/>
          <w:b/>
          <w:sz w:val="20"/>
          <w:szCs w:val="20"/>
        </w:rPr>
        <w:t>DAX functions, Power Query, Power Pivot, Power View and Power BI Services</w:t>
      </w:r>
    </w:p>
    <w:p w14:paraId="28A24839" w14:textId="2A9A976C" w:rsidR="00440C7B" w:rsidRPr="00CB5C99" w:rsidRDefault="003F692A" w:rsidP="00010A6E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99">
        <w:rPr>
          <w:rFonts w:ascii="Times New Roman" w:hAnsi="Times New Roman" w:cs="Times New Roman"/>
          <w:b/>
          <w:sz w:val="20"/>
          <w:szCs w:val="20"/>
        </w:rPr>
        <w:t>TCHNICAL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8333"/>
      </w:tblGrid>
      <w:tr w:rsidR="008E12E4" w:rsidRPr="000653EB" w14:paraId="05E777A3" w14:textId="77777777" w:rsidTr="008A5C65">
        <w:trPr>
          <w:trHeight w:val="234"/>
        </w:trPr>
        <w:tc>
          <w:tcPr>
            <w:tcW w:w="2414" w:type="dxa"/>
          </w:tcPr>
          <w:p w14:paraId="6B1DE6DA" w14:textId="76F670B9" w:rsidR="008E12E4" w:rsidRPr="00CB5C99" w:rsidRDefault="008E12E4" w:rsidP="008E12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8333" w:type="dxa"/>
          </w:tcPr>
          <w:p w14:paraId="752E2251" w14:textId="6340C2AD" w:rsidR="008E12E4" w:rsidRPr="00CB5C99" w:rsidRDefault="00FB7F4C" w:rsidP="008E12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Windows, </w:t>
            </w:r>
            <w:r w:rsidR="008E12E4"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Arch Linux, Ubuntu, MS DOS </w:t>
            </w:r>
          </w:p>
        </w:tc>
      </w:tr>
      <w:tr w:rsidR="00AA6456" w:rsidRPr="000653EB" w14:paraId="5B6A695D" w14:textId="77777777" w:rsidTr="008A5C65">
        <w:trPr>
          <w:trHeight w:val="234"/>
        </w:trPr>
        <w:tc>
          <w:tcPr>
            <w:tcW w:w="2414" w:type="dxa"/>
          </w:tcPr>
          <w:p w14:paraId="3774A722" w14:textId="46BD75AB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sz w:val="20"/>
                <w:szCs w:val="20"/>
              </w:rPr>
              <w:t>BI Tools</w:t>
            </w:r>
          </w:p>
        </w:tc>
        <w:tc>
          <w:tcPr>
            <w:tcW w:w="8333" w:type="dxa"/>
          </w:tcPr>
          <w:p w14:paraId="113C8FEE" w14:textId="6FE6A385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Tableau</w:t>
            </w:r>
            <w:r w:rsidR="006C07FE"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Tableau Server,</w:t>
            </w:r>
            <w:r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Power BI,</w:t>
            </w:r>
            <w:r w:rsidRPr="00CB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66BB">
              <w:rPr>
                <w:rFonts w:ascii="Times New Roman" w:hAnsi="Times New Roman" w:cs="Times New Roman"/>
                <w:bCs/>
                <w:sz w:val="20"/>
                <w:szCs w:val="20"/>
              </w:rPr>
              <w:t>Qlik,</w:t>
            </w:r>
            <w:r w:rsidR="004C1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6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Splunk, </w:t>
            </w:r>
            <w:r w:rsidR="004D6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Google Data Studio, </w:t>
            </w:r>
            <w:r w:rsidRPr="00CB5C99">
              <w:rPr>
                <w:rFonts w:ascii="Times New Roman" w:eastAsia="Georgia" w:hAnsi="Times New Roman" w:cs="Times New Roman"/>
                <w:bCs/>
                <w:color w:val="000000" w:themeColor="text1"/>
                <w:position w:val="-1"/>
                <w:sz w:val="20"/>
                <w:szCs w:val="20"/>
              </w:rPr>
              <w:t>Q</w:t>
            </w:r>
            <w:r w:rsidR="006C07FE" w:rsidRPr="00CB5C99">
              <w:rPr>
                <w:rFonts w:ascii="Times New Roman" w:eastAsia="Georgia" w:hAnsi="Times New Roman" w:cs="Times New Roman"/>
                <w:bCs/>
                <w:color w:val="000000" w:themeColor="text1"/>
                <w:position w:val="-1"/>
                <w:sz w:val="20"/>
                <w:szCs w:val="20"/>
              </w:rPr>
              <w:t>uickSight</w:t>
            </w:r>
            <w:r w:rsidRPr="00CB5C99">
              <w:rPr>
                <w:rFonts w:ascii="Times New Roman" w:eastAsia="Georgia" w:hAnsi="Times New Roman" w:cs="Times New Roman"/>
                <w:bCs/>
                <w:color w:val="000000" w:themeColor="text1"/>
                <w:position w:val="-1"/>
                <w:sz w:val="20"/>
                <w:szCs w:val="20"/>
              </w:rPr>
              <w:t>,</w:t>
            </w:r>
            <w:r w:rsidRPr="00CB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>MicroStrategy,</w:t>
            </w:r>
            <w:r w:rsidR="00553D15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Advanced Excel VBA Macros </w:t>
            </w: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</w:tr>
      <w:tr w:rsidR="00AA6456" w:rsidRPr="000653EB" w14:paraId="46F34726" w14:textId="77777777" w:rsidTr="008A5C65">
        <w:trPr>
          <w:trHeight w:val="469"/>
        </w:trPr>
        <w:tc>
          <w:tcPr>
            <w:tcW w:w="2414" w:type="dxa"/>
          </w:tcPr>
          <w:p w14:paraId="20AFC87C" w14:textId="0E5FB982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sz w:val="20"/>
                <w:szCs w:val="20"/>
              </w:rPr>
              <w:t>Databases</w:t>
            </w:r>
          </w:p>
        </w:tc>
        <w:tc>
          <w:tcPr>
            <w:tcW w:w="8333" w:type="dxa"/>
          </w:tcPr>
          <w:p w14:paraId="12AB0BE0" w14:textId="2925AA64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>MS SQL Server, MySQL, PostgreSQL,</w:t>
            </w:r>
            <w:r w:rsidR="007D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>Oracle,</w:t>
            </w:r>
            <w:r w:rsidR="004C1551">
              <w:rPr>
                <w:rFonts w:ascii="Times New Roman" w:hAnsi="Times New Roman" w:cs="Times New Roman"/>
                <w:sz w:val="20"/>
                <w:szCs w:val="20"/>
              </w:rPr>
              <w:t xml:space="preserve"> TOAD,</w:t>
            </w: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Hadoop/HBase, </w:t>
            </w:r>
            <w:r w:rsidR="0042279C">
              <w:rPr>
                <w:rFonts w:ascii="Times New Roman" w:hAnsi="Times New Roman" w:cs="Times New Roman"/>
                <w:sz w:val="20"/>
                <w:szCs w:val="20"/>
              </w:rPr>
              <w:t>Spark, Hive</w:t>
            </w:r>
            <w:r w:rsidR="00BF3CF0">
              <w:rPr>
                <w:rFonts w:ascii="Times New Roman" w:hAnsi="Times New Roman" w:cs="Times New Roman"/>
                <w:sz w:val="20"/>
                <w:szCs w:val="20"/>
              </w:rPr>
              <w:t>, ADF</w:t>
            </w: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</w:p>
        </w:tc>
      </w:tr>
      <w:tr w:rsidR="00AA6456" w:rsidRPr="000653EB" w14:paraId="2C9248C9" w14:textId="77777777" w:rsidTr="008A5C65">
        <w:trPr>
          <w:trHeight w:val="234"/>
        </w:trPr>
        <w:tc>
          <w:tcPr>
            <w:tcW w:w="2414" w:type="dxa"/>
          </w:tcPr>
          <w:p w14:paraId="12CAF958" w14:textId="49F13ABE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sz w:val="20"/>
                <w:szCs w:val="20"/>
              </w:rPr>
              <w:t>ETL</w:t>
            </w:r>
          </w:p>
        </w:tc>
        <w:tc>
          <w:tcPr>
            <w:tcW w:w="8333" w:type="dxa"/>
          </w:tcPr>
          <w:p w14:paraId="0FCC52D4" w14:textId="67EC52A0" w:rsidR="00AA6456" w:rsidRPr="00CB5C99" w:rsidRDefault="00AA6456" w:rsidP="00AA645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B5C99">
              <w:rPr>
                <w:sz w:val="20"/>
                <w:szCs w:val="20"/>
              </w:rPr>
              <w:t>Talend, Alteryx, SSIS,</w:t>
            </w:r>
            <w:r w:rsidR="00F97620">
              <w:rPr>
                <w:sz w:val="20"/>
                <w:szCs w:val="20"/>
              </w:rPr>
              <w:t xml:space="preserve"> SSRS, SSAS,</w:t>
            </w:r>
            <w:r w:rsidRPr="00CB5C99">
              <w:rPr>
                <w:sz w:val="20"/>
                <w:szCs w:val="20"/>
              </w:rPr>
              <w:t xml:space="preserve"> Informatica</w:t>
            </w:r>
          </w:p>
        </w:tc>
      </w:tr>
      <w:tr w:rsidR="00AA6456" w:rsidRPr="000653EB" w14:paraId="2DD1DE65" w14:textId="77777777" w:rsidTr="008A5C65">
        <w:trPr>
          <w:trHeight w:val="469"/>
        </w:trPr>
        <w:tc>
          <w:tcPr>
            <w:tcW w:w="2414" w:type="dxa"/>
          </w:tcPr>
          <w:p w14:paraId="74C84D67" w14:textId="417B45CF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Enterprise Software </w:t>
            </w:r>
          </w:p>
        </w:tc>
        <w:tc>
          <w:tcPr>
            <w:tcW w:w="8333" w:type="dxa"/>
          </w:tcPr>
          <w:p w14:paraId="434E4C4C" w14:textId="3131DDE8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SAP, ARIBA</w:t>
            </w:r>
          </w:p>
        </w:tc>
      </w:tr>
      <w:tr w:rsidR="00AA6456" w:rsidRPr="000653EB" w14:paraId="4C70C224" w14:textId="77777777" w:rsidTr="008A5C65">
        <w:trPr>
          <w:trHeight w:val="469"/>
        </w:trPr>
        <w:tc>
          <w:tcPr>
            <w:tcW w:w="2414" w:type="dxa"/>
          </w:tcPr>
          <w:p w14:paraId="58AA207F" w14:textId="6EB78E42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sz w:val="20"/>
                <w:szCs w:val="20"/>
              </w:rPr>
              <w:t>Languages</w:t>
            </w:r>
          </w:p>
        </w:tc>
        <w:tc>
          <w:tcPr>
            <w:tcW w:w="8333" w:type="dxa"/>
          </w:tcPr>
          <w:p w14:paraId="11AD9D1B" w14:textId="12D95AB6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sz w:val="20"/>
                <w:szCs w:val="20"/>
              </w:rPr>
              <w:t>Python, C#, HTML, CSS, Bootstrap</w:t>
            </w:r>
          </w:p>
        </w:tc>
      </w:tr>
      <w:tr w:rsidR="00AA6456" w:rsidRPr="000653EB" w14:paraId="7355422A" w14:textId="77777777" w:rsidTr="008A5C65">
        <w:trPr>
          <w:trHeight w:val="234"/>
        </w:trPr>
        <w:tc>
          <w:tcPr>
            <w:tcW w:w="2414" w:type="dxa"/>
          </w:tcPr>
          <w:p w14:paraId="17BFDCA4" w14:textId="1461FA80" w:rsidR="00AA6456" w:rsidRPr="00CB5C99" w:rsidRDefault="00AA6456" w:rsidP="00AA64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C99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8333" w:type="dxa"/>
          </w:tcPr>
          <w:p w14:paraId="36804EA1" w14:textId="33237E06" w:rsidR="00AA6456" w:rsidRPr="00CB5C99" w:rsidRDefault="00686A61" w:rsidP="00AA64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SAS, </w:t>
            </w:r>
            <w:r w:rsidR="0052327D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GitHub, </w:t>
            </w:r>
            <w:r w:rsidR="00CB5C99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REST API, </w:t>
            </w:r>
            <w:r w:rsidR="00E10A70" w:rsidRPr="00CB5C99">
              <w:rPr>
                <w:rFonts w:ascii="Times New Roman" w:hAnsi="Times New Roman" w:cs="Times New Roman"/>
                <w:sz w:val="20"/>
                <w:szCs w:val="20"/>
              </w:rPr>
              <w:t>AWS</w:t>
            </w:r>
            <w:r w:rsidR="00816213">
              <w:rPr>
                <w:rFonts w:ascii="Times New Roman" w:hAnsi="Times New Roman" w:cs="Times New Roman"/>
                <w:sz w:val="20"/>
                <w:szCs w:val="20"/>
              </w:rPr>
              <w:t xml:space="preserve"> S3, EC2, Redshift</w:t>
            </w:r>
            <w:r w:rsidR="0052327D" w:rsidRPr="00CB5C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0A70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Azure,</w:t>
            </w:r>
            <w:r w:rsidR="00DB5389">
              <w:rPr>
                <w:rFonts w:ascii="Times New Roman" w:hAnsi="Times New Roman" w:cs="Times New Roman"/>
                <w:sz w:val="20"/>
                <w:szCs w:val="20"/>
              </w:rPr>
              <w:t xml:space="preserve"> GCP,</w:t>
            </w:r>
            <w:r w:rsidR="00AA6456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VS Code, JIRA,</w:t>
            </w:r>
            <w:r w:rsidR="0000148E">
              <w:rPr>
                <w:rFonts w:ascii="Times New Roman" w:hAnsi="Times New Roman" w:cs="Times New Roman"/>
                <w:sz w:val="20"/>
                <w:szCs w:val="20"/>
              </w:rPr>
              <w:t xml:space="preserve"> Confluence,</w:t>
            </w:r>
            <w:r w:rsidR="00AA6456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MS Project,</w:t>
            </w:r>
            <w:r w:rsidR="0052327D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SharePoint, Active Directory,</w:t>
            </w:r>
            <w:r w:rsidR="00AA6456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A70" w:rsidRPr="00CB5C99">
              <w:rPr>
                <w:rFonts w:ascii="Times New Roman" w:hAnsi="Times New Roman" w:cs="Times New Roman"/>
                <w:sz w:val="20"/>
                <w:szCs w:val="20"/>
              </w:rPr>
              <w:t>Salesforce</w:t>
            </w:r>
            <w:r w:rsidR="00766A8C">
              <w:rPr>
                <w:rFonts w:ascii="Times New Roman" w:hAnsi="Times New Roman" w:cs="Times New Roman"/>
                <w:sz w:val="20"/>
                <w:szCs w:val="20"/>
              </w:rPr>
              <w:t>, HTML5</w:t>
            </w:r>
            <w:r w:rsidR="004B032C">
              <w:rPr>
                <w:rFonts w:ascii="Times New Roman" w:hAnsi="Times New Roman" w:cs="Times New Roman"/>
                <w:sz w:val="20"/>
                <w:szCs w:val="20"/>
              </w:rPr>
              <w:t>, CSS, Bootstrap</w:t>
            </w:r>
            <w:r w:rsidR="00AA6456" w:rsidRPr="00CB5C99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</w:p>
        </w:tc>
      </w:tr>
    </w:tbl>
    <w:p w14:paraId="5522CE7D" w14:textId="77777777" w:rsidR="00686A61" w:rsidRDefault="00686A61" w:rsidP="0097127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18DF6A" w14:textId="45AA8D4C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93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81B2" wp14:editId="7B55B117">
                <wp:simplePos x="0" y="0"/>
                <wp:positionH relativeFrom="margin">
                  <wp:posOffset>0</wp:posOffset>
                </wp:positionH>
                <wp:positionV relativeFrom="paragraph">
                  <wp:posOffset>179493</wp:posOffset>
                </wp:positionV>
                <wp:extent cx="6804660" cy="550334"/>
                <wp:effectExtent l="0" t="0" r="1524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5033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26AB3" w14:textId="583EBCB3" w:rsidR="006048A6" w:rsidRPr="00F423B7" w:rsidRDefault="006048A6" w:rsidP="0097127B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4AA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Emergent Holdings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                                                                             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  <w:t xml:space="preserve"> </w:t>
                            </w:r>
                            <w:r w:rsidR="008F4A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     </w:t>
                            </w:r>
                            <w:r w:rsidR="008F4A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March2021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– Present</w:t>
                            </w:r>
                          </w:p>
                          <w:p w14:paraId="669404FB" w14:textId="21A18EC0" w:rsidR="006048A6" w:rsidRPr="00F423B7" w:rsidRDefault="006048A6" w:rsidP="0097127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Business Intelligence Analyst</w:t>
                            </w:r>
                          </w:p>
                          <w:p w14:paraId="578FF49D" w14:textId="77777777" w:rsidR="006048A6" w:rsidRPr="00642C9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B81B2" id="Rectangle 3" o:spid="_x0000_s1027" style="position:absolute;left:0;text-align:left;margin-left:0;margin-top:14.15pt;width:535.8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" fillcolor="#e7e6e6 [3214]" strokecolor="black [3213]" strokeweight="1pt">
                <v:path arrowok="t"/>
                <v:textbox>
                  <w:txbxContent>
                    <w:p w14:paraId="1D126AB3" w14:textId="583EBCB3" w:rsidR="006048A6" w:rsidRPr="00F423B7" w:rsidRDefault="006048A6" w:rsidP="0097127B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8F4AA3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Emergent Holdings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                                                                             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  <w:t xml:space="preserve"> </w:t>
                      </w:r>
                      <w:r w:rsidR="008F4AA3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     </w:t>
                      </w:r>
                      <w:r w:rsidR="008F4AA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March2021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– Present</w:t>
                      </w:r>
                    </w:p>
                    <w:p w14:paraId="669404FB" w14:textId="21A18EC0" w:rsidR="006048A6" w:rsidRPr="00F423B7" w:rsidRDefault="006048A6" w:rsidP="0097127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Business Intelligence Analyst</w:t>
                      </w:r>
                    </w:p>
                    <w:p w14:paraId="578FF49D" w14:textId="77777777" w:rsidR="006048A6" w:rsidRPr="00642C9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1936">
        <w:rPr>
          <w:rFonts w:ascii="Times New Roman" w:hAnsi="Times New Roman" w:cs="Times New Roman"/>
          <w:b/>
          <w:sz w:val="20"/>
          <w:szCs w:val="20"/>
        </w:rPr>
        <w:t>WORK EXPERIENCE:</w:t>
      </w:r>
    </w:p>
    <w:p w14:paraId="053FCFC3" w14:textId="77777777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120ED4" w14:textId="640925B2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9F0AD" w14:textId="22A199A6" w:rsidR="0097127B" w:rsidRPr="006E1936" w:rsidRDefault="008F4AA3" w:rsidP="0097127B">
      <w:pPr>
        <w:shd w:val="clear" w:color="auto" w:fill="FFFFFF"/>
        <w:spacing w:after="0" w:line="276" w:lineRule="auto"/>
        <w:jc w:val="both"/>
        <w:rPr>
          <w:rFonts w:ascii="Times New Roman" w:eastAsia="Cambria" w:hAnsi="Times New Roman" w:cs="Times New Roman"/>
          <w:color w:val="000000"/>
          <w:sz w:val="6"/>
          <w:szCs w:val="6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lang w:val="en-IN"/>
        </w:rPr>
        <w:t>Emergent Holdings</w:t>
      </w:r>
      <w:r w:rsidR="0097127B" w:rsidRPr="006E1936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create great innovative insurance products </w:t>
      </w:r>
      <w:r w:rsidRPr="008F4AA3">
        <w:rPr>
          <w:rFonts w:ascii="Times New Roman" w:hAnsi="Times New Roman" w:cs="Times New Roman"/>
          <w:sz w:val="20"/>
          <w:szCs w:val="20"/>
          <w:lang w:val="en-IN"/>
        </w:rPr>
        <w:t xml:space="preserve">technology solutions and services to support </w:t>
      </w:r>
      <w:r w:rsidR="00B953E5">
        <w:rPr>
          <w:rFonts w:ascii="Times New Roman" w:hAnsi="Times New Roman" w:cs="Times New Roman"/>
          <w:sz w:val="20"/>
          <w:szCs w:val="20"/>
          <w:lang w:val="en-IN"/>
        </w:rPr>
        <w:t>the</w:t>
      </w:r>
      <w:r w:rsidRPr="008F4AA3">
        <w:rPr>
          <w:rFonts w:ascii="Times New Roman" w:hAnsi="Times New Roman" w:cs="Times New Roman"/>
          <w:sz w:val="20"/>
          <w:szCs w:val="20"/>
          <w:lang w:val="en-IN"/>
        </w:rPr>
        <w:t xml:space="preserve"> key stakeholders — individuals, employers, </w:t>
      </w:r>
      <w:r w:rsidR="00B953E5" w:rsidRPr="008F4AA3">
        <w:rPr>
          <w:rFonts w:ascii="Times New Roman" w:hAnsi="Times New Roman" w:cs="Times New Roman"/>
          <w:sz w:val="20"/>
          <w:szCs w:val="20"/>
          <w:lang w:val="en-IN"/>
        </w:rPr>
        <w:t>providers,</w:t>
      </w:r>
      <w:r w:rsidRPr="008F4AA3">
        <w:rPr>
          <w:rFonts w:ascii="Times New Roman" w:hAnsi="Times New Roman" w:cs="Times New Roman"/>
          <w:sz w:val="20"/>
          <w:szCs w:val="20"/>
          <w:lang w:val="en-IN"/>
        </w:rPr>
        <w:t xml:space="preserve"> and strategic partners — improving the health and safety of the people and places</w:t>
      </w:r>
      <w:r w:rsidR="00B953E5">
        <w:rPr>
          <w:rFonts w:ascii="Times New Roman" w:hAnsi="Times New Roman" w:cs="Times New Roman"/>
          <w:sz w:val="20"/>
          <w:szCs w:val="20"/>
          <w:lang w:val="en-IN"/>
        </w:rPr>
        <w:t>.</w:t>
      </w:r>
    </w:p>
    <w:p w14:paraId="3132F351" w14:textId="77777777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936">
        <w:rPr>
          <w:rFonts w:ascii="Times New Roman" w:hAnsi="Times New Roman" w:cs="Times New Roman"/>
          <w:b/>
          <w:sz w:val="20"/>
          <w:szCs w:val="20"/>
        </w:rPr>
        <w:t>Responsibilities:</w:t>
      </w:r>
    </w:p>
    <w:p w14:paraId="31E78FFC" w14:textId="6DB96089" w:rsidR="0097127B" w:rsidRPr="00534463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As a </w:t>
      </w:r>
      <w:r w:rsidR="00534463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Business Intelligence Analyst in front end side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 primary activities included development of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dashboards</w:t>
      </w:r>
      <w:r w:rsidR="00D551AD"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using </w:t>
      </w:r>
      <w:r w:rsidR="00534463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BI and T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ableau</w:t>
      </w:r>
      <w:r w:rsidR="00766A8C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to track Key </w:t>
      </w:r>
      <w:r w:rsidRPr="006C21A9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Performance Indicators </w:t>
      </w:r>
      <w:r w:rsidR="00534463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for Agile business operations data </w:t>
      </w:r>
      <w:r w:rsidR="006C21A9" w:rsidRPr="006C21A9">
        <w:rPr>
          <w:rFonts w:ascii="Times New Roman" w:eastAsia="Calibri" w:hAnsi="Times New Roman" w:cs="Times New Roman"/>
          <w:sz w:val="20"/>
          <w:szCs w:val="20"/>
        </w:rPr>
        <w:t xml:space="preserve">by mining through </w:t>
      </w:r>
      <w:r w:rsidR="00D97B35" w:rsidRPr="00D74650">
        <w:rPr>
          <w:rFonts w:ascii="Times New Roman" w:eastAsia="Calibri" w:hAnsi="Times New Roman" w:cs="Times New Roman"/>
          <w:b/>
          <w:bCs/>
          <w:sz w:val="20"/>
          <w:szCs w:val="20"/>
        </w:rPr>
        <w:t>Extract Transformation Load (ETL)</w:t>
      </w:r>
      <w:r w:rsidR="006C21A9">
        <w:rPr>
          <w:rFonts w:ascii="Times New Roman" w:eastAsia="Calibri" w:hAnsi="Times New Roman" w:cs="Times New Roman"/>
          <w:sz w:val="20"/>
          <w:szCs w:val="20"/>
        </w:rPr>
        <w:t xml:space="preserve"> tools like </w:t>
      </w:r>
      <w:r w:rsidR="006C21A9" w:rsidRPr="006C21A9">
        <w:rPr>
          <w:rFonts w:ascii="Times New Roman" w:eastAsia="Calibri" w:hAnsi="Times New Roman" w:cs="Times New Roman"/>
          <w:b/>
          <w:bCs/>
          <w:sz w:val="20"/>
          <w:szCs w:val="20"/>
        </w:rPr>
        <w:t>Alteryx</w:t>
      </w:r>
      <w:r w:rsidR="00BF3C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r w:rsidR="00534463">
        <w:rPr>
          <w:rFonts w:ascii="Times New Roman" w:eastAsia="Calibri" w:hAnsi="Times New Roman" w:cs="Times New Roman"/>
          <w:b/>
          <w:bCs/>
          <w:sz w:val="20"/>
          <w:szCs w:val="20"/>
        </w:rPr>
        <w:t>Power Query</w:t>
      </w:r>
    </w:p>
    <w:p w14:paraId="0E6FBFE7" w14:textId="77777777" w:rsidR="00534463" w:rsidRPr="006E1936" w:rsidRDefault="00534463" w:rsidP="00534463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Created different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KPI dashboards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Power BI 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using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Power Query, DAX functions, Power view 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and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Map</w:t>
      </w:r>
    </w:p>
    <w:p w14:paraId="1B8B73EA" w14:textId="36779EE3" w:rsidR="0097127B" w:rsidRPr="006E1936" w:rsidRDefault="00534463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Created data Model based on Star Schema.</w:t>
      </w:r>
    </w:p>
    <w:p w14:paraId="7859D326" w14:textId="7205DD74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Extensive worked on 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filters,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calculated field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,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LOD function, filter, parameter, drill down dashboard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D</w:t>
      </w:r>
      <w:r w:rsidR="00B40C87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esktop</w:t>
      </w:r>
    </w:p>
    <w:p w14:paraId="2906587C" w14:textId="43761B6C" w:rsidR="0097127B" w:rsidRPr="006E1936" w:rsidRDefault="00D74650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Extracted data from multiple source systems like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SAP</w:t>
      </w:r>
      <w:r w:rsidR="00A3088A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BW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</w:t>
      </w:r>
      <w:r w:rsidR="00070461" w:rsidRPr="0007046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Salesforce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N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ielsen/IRI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Household and market data </w:t>
      </w:r>
    </w:p>
    <w:p w14:paraId="737D544D" w14:textId="4905A79C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Experience working with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Extract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&amp;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Live connections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with high data volumes and connecting to multiple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sources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like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SQL Server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AWS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Access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Excel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Flat files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, Oracle</w:t>
      </w:r>
      <w:r w:rsidR="00543E9B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, TOAD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My SQL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using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Blending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joins</w:t>
      </w:r>
    </w:p>
    <w:p w14:paraId="2A180436" w14:textId="623BE5E1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depth knowledge of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Software Development Life Cycle (SDLC)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Phases such as requirement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analysis, design, development, testing and deployment</w:t>
      </w:r>
      <w:r w:rsidR="00D74650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maintained </w:t>
      </w:r>
      <w:r w:rsidR="00D74650" w:rsidRPr="0085278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Agile Methodologies</w:t>
      </w:r>
      <w:r w:rsidR="00D74650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for smooth </w:t>
      </w:r>
      <w:r w:rsidR="00852781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productions</w:t>
      </w:r>
    </w:p>
    <w:p w14:paraId="7666575E" w14:textId="4E19D780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Created different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KPI dashboards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</w:t>
      </w:r>
      <w:r w:rsid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="00D551AD"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Power BI </w:t>
      </w:r>
      <w:r w:rsidR="00D551AD"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using</w:t>
      </w:r>
      <w:r w:rsidR="00D551AD"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Power Query, DAX functions, Power view </w:t>
      </w:r>
      <w:r w:rsidR="00D551AD"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and</w:t>
      </w:r>
      <w:r w:rsidR="00D551AD"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Map</w:t>
      </w:r>
    </w:p>
    <w:p w14:paraId="4F32A37D" w14:textId="6253264C" w:rsidR="0097127B" w:rsidRPr="006E1936" w:rsidRDefault="00EB4B22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Experienced on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statistical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calculations using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SAS, SPSS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mathematical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functions in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Excel</w:t>
      </w:r>
    </w:p>
    <w:p w14:paraId="64B6D371" w14:textId="511D1B5B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Utilized </w:t>
      </w:r>
      <w:r w:rsid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BI tools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analytics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best practices like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dashboard structure, view orientation, sizing and layout, data emphasis, highlighting, color, fonts, tooltips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and performance improvement of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complex dashboards/reports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719B2390" w14:textId="77777777" w:rsidR="00E46EE7" w:rsidRPr="002248FB" w:rsidRDefault="00E46EE7" w:rsidP="00E46EE7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Provided customer support to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BI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users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wrote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Custom SQL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to support business requirements</w:t>
      </w:r>
      <w:r w:rsidRPr="002248FB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 </w:t>
      </w:r>
    </w:p>
    <w:p w14:paraId="67B03FAD" w14:textId="77777777" w:rsidR="00E46EE7" w:rsidRPr="006E1936" w:rsidRDefault="00E46EE7" w:rsidP="00E46EE7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Worked with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reporting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team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deploying Tableau reports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publishing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them on the 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 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8F6C4E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Share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</w:t>
      </w:r>
      <w:r w:rsidRPr="008F6C4E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oint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server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6F87AD21" w14:textId="77777777" w:rsidR="00E46EE7" w:rsidRPr="006E1936" w:rsidRDefault="00E46EE7" w:rsidP="00E46EE7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Validated data at the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row level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Security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level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security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to ensure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data management integrity</w:t>
      </w:r>
    </w:p>
    <w:p w14:paraId="5C4DE0A0" w14:textId="25D7F77D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Performed all necessary day-to-day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GIT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support for different projects, Responsible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design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maintenance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of the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GIT Repositories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and the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access control strategies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32AF4C51" w14:textId="7A4996B9" w:rsidR="0097127B" w:rsidRDefault="0097127B" w:rsidP="0097127B">
      <w:pPr>
        <w:spacing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Environment: </w:t>
      </w:r>
      <w:r w:rsidR="005E2811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Power BI,</w:t>
      </w:r>
      <w:r w:rsidR="00BB552A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1867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Power BI Service, Tableau Server, MS SQL Server, </w:t>
      </w:r>
      <w:r w:rsidR="00BB552A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Alteryx, </w:t>
      </w: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JIRA, </w:t>
      </w:r>
      <w:r w:rsidR="00581867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Confluence, </w:t>
      </w:r>
      <w:r w:rsidR="004E2BE5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GitHub, </w:t>
      </w: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MS SQL Server, </w:t>
      </w:r>
      <w:r w:rsidR="00A15AE5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Python, R</w:t>
      </w:r>
    </w:p>
    <w:p w14:paraId="501C8B5E" w14:textId="2199B587" w:rsidR="00E85089" w:rsidRDefault="00E85089" w:rsidP="0097127B">
      <w:pPr>
        <w:spacing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E193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D6E2E" wp14:editId="20D5B84A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804660" cy="550334"/>
                <wp:effectExtent l="0" t="0" r="15240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55033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65A83" w14:textId="79216609" w:rsidR="00E85089" w:rsidRPr="00F423B7" w:rsidRDefault="00E85089" w:rsidP="00E85089">
                            <w:pPr>
                              <w:pStyle w:val="NoSpacing"/>
                              <w:spacing w:line="276" w:lineRule="auto"/>
                              <w:ind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Citrix Systems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                                                                             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      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SEP-2020- MAR 2021</w:t>
                            </w:r>
                          </w:p>
                          <w:p w14:paraId="1AEB250A" w14:textId="77777777" w:rsidR="00E85089" w:rsidRPr="00F423B7" w:rsidRDefault="00E85089" w:rsidP="00E8508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Business Intelligence Analyst</w:t>
                            </w:r>
                          </w:p>
                          <w:p w14:paraId="49F8B51E" w14:textId="77777777" w:rsidR="00E85089" w:rsidRPr="00642C96" w:rsidRDefault="00E85089" w:rsidP="00E85089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D6E2E" id="Rectangle 7" o:spid="_x0000_s1028" style="position:absolute;left:0;text-align:left;margin-left:0;margin-top:13.5pt;width:535.8pt;height:43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" fillcolor="#e7e6e6 [3214]" strokecolor="black [3213]" strokeweight="1pt">
                <v:path arrowok="t"/>
                <v:textbox>
                  <w:txbxContent>
                    <w:p w14:paraId="3AA65A83" w14:textId="79216609" w:rsidR="00E85089" w:rsidRPr="00F423B7" w:rsidRDefault="00E85089" w:rsidP="00E85089">
                      <w:pPr>
                        <w:pStyle w:val="NoSpacing"/>
                        <w:spacing w:line="276" w:lineRule="auto"/>
                        <w:ind w:right="-81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Citrix Systems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                                                                             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      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SEP-2020- MAR 2021</w:t>
                      </w:r>
                    </w:p>
                    <w:p w14:paraId="1AEB250A" w14:textId="77777777" w:rsidR="00E85089" w:rsidRPr="00F423B7" w:rsidRDefault="00E85089" w:rsidP="00E85089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Business Intelligence Analyst</w:t>
                      </w:r>
                    </w:p>
                    <w:p w14:paraId="49F8B51E" w14:textId="77777777" w:rsidR="00E85089" w:rsidRPr="00642C96" w:rsidRDefault="00E85089" w:rsidP="00E85089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051CC6" w14:textId="1551EC5C" w:rsidR="00E85089" w:rsidRPr="006E1936" w:rsidRDefault="00E85089" w:rsidP="00E850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2DB032" w14:textId="77777777" w:rsidR="00E85089" w:rsidRPr="006E1936" w:rsidRDefault="00E85089" w:rsidP="00E850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7E1D9" w14:textId="39EE3D38" w:rsidR="00E85089" w:rsidRPr="00E85089" w:rsidRDefault="00E85089" w:rsidP="00E85089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5089">
        <w:rPr>
          <w:rFonts w:ascii="Times New Roman" w:eastAsia="Calibri" w:hAnsi="Times New Roman" w:cs="Times New Roman"/>
          <w:b/>
          <w:bCs/>
          <w:sz w:val="20"/>
          <w:szCs w:val="20"/>
        </w:rPr>
        <w:t>Citrix</w:t>
      </w:r>
      <w:r w:rsidRPr="00E85089">
        <w:rPr>
          <w:rFonts w:ascii="Times New Roman" w:eastAsia="Calibri" w:hAnsi="Times New Roman" w:cs="Times New Roman"/>
          <w:sz w:val="20"/>
          <w:szCs w:val="20"/>
        </w:rPr>
        <w:t xml:space="preserve"> provides technology that empowers organizations to </w:t>
      </w:r>
      <w:r w:rsidR="0079082C">
        <w:rPr>
          <w:rFonts w:ascii="Times New Roman" w:eastAsia="Calibri" w:hAnsi="Times New Roman" w:cs="Times New Roman"/>
          <w:sz w:val="20"/>
          <w:szCs w:val="20"/>
        </w:rPr>
        <w:t>u</w:t>
      </w:r>
      <w:r w:rsidR="0079082C" w:rsidRPr="00E85089">
        <w:rPr>
          <w:rFonts w:ascii="Times New Roman" w:eastAsia="Calibri" w:hAnsi="Times New Roman" w:cs="Times New Roman"/>
          <w:sz w:val="20"/>
          <w:szCs w:val="20"/>
        </w:rPr>
        <w:t>nlock</w:t>
      </w:r>
      <w:r w:rsidR="007908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082C" w:rsidRPr="00E85089">
        <w:rPr>
          <w:rFonts w:ascii="Times New Roman" w:eastAsia="Calibri" w:hAnsi="Times New Roman" w:cs="Times New Roman"/>
          <w:sz w:val="20"/>
          <w:szCs w:val="20"/>
        </w:rPr>
        <w:t>potential</w:t>
      </w:r>
      <w:r w:rsidRPr="00E85089">
        <w:rPr>
          <w:rFonts w:ascii="Times New Roman" w:eastAsia="Calibri" w:hAnsi="Times New Roman" w:cs="Times New Roman"/>
          <w:sz w:val="20"/>
          <w:szCs w:val="20"/>
        </w:rPr>
        <w:t xml:space="preserve"> &amp; deliver a better employee experience. Our goal is to give people the space to succeed &amp; do their best work</w:t>
      </w:r>
      <w:r w:rsidR="0079082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A100830" w14:textId="77777777" w:rsidR="00E85089" w:rsidRPr="006C21A9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As a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BI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Analyst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 primary activities included development of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dashboards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using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Tableau 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BI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to track Key </w:t>
      </w:r>
      <w:r w:rsidRPr="006C21A9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Performance Indicators and </w:t>
      </w:r>
      <w:r>
        <w:rPr>
          <w:rFonts w:ascii="Times New Roman" w:eastAsia="Calibri" w:hAnsi="Times New Roman" w:cs="Times New Roman"/>
          <w:sz w:val="20"/>
          <w:szCs w:val="20"/>
        </w:rPr>
        <w:t>s</w:t>
      </w:r>
      <w:r w:rsidRPr="006C21A9">
        <w:rPr>
          <w:rFonts w:ascii="Times New Roman" w:eastAsia="Calibri" w:hAnsi="Times New Roman" w:cs="Times New Roman"/>
          <w:sz w:val="20"/>
          <w:szCs w:val="20"/>
        </w:rPr>
        <w:t xml:space="preserve">upported strategic initiatives, by data mining through </w:t>
      </w:r>
      <w:r w:rsidRPr="00D74650">
        <w:rPr>
          <w:rFonts w:ascii="Times New Roman" w:eastAsia="Calibri" w:hAnsi="Times New Roman" w:cs="Times New Roman"/>
          <w:b/>
          <w:bCs/>
          <w:sz w:val="20"/>
          <w:szCs w:val="20"/>
        </w:rPr>
        <w:t>Extract Transformation Load (ETL)</w:t>
      </w:r>
      <w:r>
        <w:rPr>
          <w:rFonts w:ascii="Times New Roman" w:eastAsia="Calibri" w:hAnsi="Times New Roman" w:cs="Times New Roman"/>
          <w:sz w:val="20"/>
          <w:szCs w:val="20"/>
        </w:rPr>
        <w:t xml:space="preserve"> tools like </w:t>
      </w:r>
      <w:r w:rsidRPr="006C21A9">
        <w:rPr>
          <w:rFonts w:ascii="Times New Roman" w:eastAsia="Calibri" w:hAnsi="Times New Roman" w:cs="Times New Roman"/>
          <w:b/>
          <w:bCs/>
          <w:sz w:val="20"/>
          <w:szCs w:val="20"/>
        </w:rPr>
        <w:t>Alteryx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, Azure Data Factory and Talend</w:t>
      </w:r>
    </w:p>
    <w:p w14:paraId="341708C8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Improved dashboard performance used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multiple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filters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like adding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source filters, context filters, creating extracts </w:t>
      </w:r>
    </w:p>
    <w:p w14:paraId="72B8B758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Conducted </w:t>
      </w:r>
      <w:r w:rsidRPr="006048A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Cleaning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048A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Profiling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048A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quality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maintains by using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ETL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tools </w:t>
      </w:r>
      <w:r w:rsidRPr="00D97B35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Talend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D97B35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Alteryx</w:t>
      </w:r>
    </w:p>
    <w:p w14:paraId="335EB13E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Extensive worked on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filters,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calculated field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,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LOD function, filter, parameter, drill down dashboard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Desktop</w:t>
      </w:r>
    </w:p>
    <w:p w14:paraId="52C25E2E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Extracted data from multiple source systems like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SAP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BW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</w:t>
      </w:r>
      <w:r w:rsidRPr="0007046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Salesforce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</w:t>
      </w:r>
      <w:r w:rsidRPr="00D7465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N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ielsen/IRI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Household and market data </w:t>
      </w:r>
    </w:p>
    <w:p w14:paraId="05A3EF91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Experience working with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Extract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&amp;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Live connections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with high data volumes and connecting to multiple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sources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like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SQL Server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,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AWS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Access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Excel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Flat files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, Oracle, TOAD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My SQL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using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Blending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joins</w:t>
      </w:r>
    </w:p>
    <w:p w14:paraId="7D2A53E1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depth knowledge of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Software Development Life Cycle (SDLC)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Phases such as requirement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analysis, design, development, testing and deployment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maintained </w:t>
      </w:r>
      <w:r w:rsidRPr="0085278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Agile Methodologies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for smooth productions</w:t>
      </w:r>
    </w:p>
    <w:p w14:paraId="5BE0E682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Created different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KPI dashboards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Power BI 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using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Power Query, DAX functions, Power view </w:t>
      </w:r>
      <w:r w:rsidRPr="00D551AD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and</w:t>
      </w:r>
      <w:r w:rsidRPr="00D551A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Map</w:t>
      </w:r>
    </w:p>
    <w:p w14:paraId="5DF7E829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Experienced on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statistical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calculations using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SAS, SPSS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mathematical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functions in </w:t>
      </w:r>
      <w:r w:rsidRPr="00EB4B22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MS Excel</w:t>
      </w:r>
    </w:p>
    <w:p w14:paraId="0A924C0F" w14:textId="77777777" w:rsidR="00E85089" w:rsidRPr="006E1936" w:rsidRDefault="00E85089" w:rsidP="00E85089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Utilized </w:t>
      </w:r>
      <w:r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BI tools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analytics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best practices like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dashboard structure, view orientation, sizing and layout, data emphasis, highlighting, color, fonts, tooltips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and performance improvement of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complex dashboards/reports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5969BBAB" w14:textId="2360A6EA" w:rsidR="00E85089" w:rsidRPr="006E1936" w:rsidRDefault="00E85089" w:rsidP="00E46EE7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Environment: Tableau,</w:t>
      </w:r>
      <w:r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Power BI, Alteryx, Talend, SAS, SAP BO, ARIBA, </w:t>
      </w: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JIRA, </w:t>
      </w:r>
      <w:r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GitHub, </w:t>
      </w:r>
      <w:r w:rsidRPr="006E1936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MS SQL Server, </w:t>
      </w:r>
      <w:r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Python, R</w:t>
      </w:r>
    </w:p>
    <w:p w14:paraId="0A0F9260" w14:textId="77777777" w:rsidR="0097127B" w:rsidRPr="006E1936" w:rsidRDefault="0097127B" w:rsidP="0097127B">
      <w:pPr>
        <w:spacing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E193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0F409" wp14:editId="4E9EF12F">
                <wp:simplePos x="0" y="0"/>
                <wp:positionH relativeFrom="margin">
                  <wp:align>left</wp:align>
                </wp:positionH>
                <wp:positionV relativeFrom="paragraph">
                  <wp:posOffset>5507</wp:posOffset>
                </wp:positionV>
                <wp:extent cx="6804660" cy="448733"/>
                <wp:effectExtent l="0" t="0" r="1524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4487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8064C" w14:textId="77777777" w:rsidR="006048A6" w:rsidRPr="00F423B7" w:rsidRDefault="006048A6" w:rsidP="0097127B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69D0"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Cs w:val="26"/>
                              </w:rPr>
                              <w:t xml:space="preserve">Fiat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Unilever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  <w:t xml:space="preserve">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FEB 2016 – JUL 2018</w:t>
                            </w:r>
                          </w:p>
                          <w:p w14:paraId="71067496" w14:textId="4E1FC445" w:rsidR="006048A6" w:rsidRPr="00F423B7" w:rsidRDefault="006048A6" w:rsidP="0097127B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 Senior </w:t>
                            </w:r>
                            <w:r w:rsidR="007908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Territory Manager</w:t>
                            </w:r>
                          </w:p>
                          <w:p w14:paraId="1FB39CAC" w14:textId="77777777" w:rsidR="006048A6" w:rsidRPr="00642C9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00F409" id="Rectangle 2" o:spid="_x0000_s1029" style="position:absolute;left:0;text-align:left;margin-left:0;margin-top:.45pt;width:535.8pt;height:35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" fillcolor="#e7e6e6 [3214]" strokecolor="black [3213]" strokeweight="1pt">
                <v:path arrowok="t"/>
                <v:textbox>
                  <w:txbxContent>
                    <w:p w14:paraId="48A8064C" w14:textId="77777777" w:rsidR="006048A6" w:rsidRPr="00F423B7" w:rsidRDefault="006048A6" w:rsidP="0097127B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69D0">
                        <w:rPr>
                          <w:rFonts w:ascii="Cambria" w:hAnsi="Cambria"/>
                          <w:b/>
                          <w:i/>
                          <w:color w:val="002060"/>
                          <w:szCs w:val="26"/>
                        </w:rPr>
                        <w:t xml:space="preserve">Fiat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Unilever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  <w:t xml:space="preserve">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FEB 2016 – JUL 2018</w:t>
                      </w:r>
                    </w:p>
                    <w:p w14:paraId="71067496" w14:textId="4E1FC445" w:rsidR="006048A6" w:rsidRPr="00F423B7" w:rsidRDefault="006048A6" w:rsidP="0097127B">
                      <w:pPr>
                        <w:ind w:left="-9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 Senior </w:t>
                      </w:r>
                      <w:r w:rsidR="0079082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Territory Manager</w:t>
                      </w:r>
                    </w:p>
                    <w:p w14:paraId="1FB39CAC" w14:textId="77777777" w:rsidR="006048A6" w:rsidRPr="00642C9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F2347" w14:textId="77777777" w:rsidR="0097127B" w:rsidRPr="006E1936" w:rsidRDefault="0097127B" w:rsidP="0097127B">
      <w:pPr>
        <w:pStyle w:val="ListParagraph"/>
        <w:spacing w:after="0" w:line="276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4CA90953" w14:textId="77777777" w:rsidR="0097127B" w:rsidRPr="006E1936" w:rsidRDefault="0097127B" w:rsidP="0097127B">
      <w:pPr>
        <w:spacing w:after="0" w:line="276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0BD78747" w14:textId="77777777" w:rsidR="0097127B" w:rsidRPr="006E1936" w:rsidRDefault="0097127B" w:rsidP="0097127B">
      <w:pPr>
        <w:jc w:val="both"/>
        <w:rPr>
          <w:rFonts w:ascii="Times New Roman" w:hAnsi="Times New Roman" w:cs="Times New Roman"/>
          <w:sz w:val="20"/>
          <w:szCs w:val="20"/>
        </w:rPr>
      </w:pPr>
      <w:r w:rsidRPr="006E1936">
        <w:rPr>
          <w:rFonts w:ascii="Times New Roman" w:hAnsi="Times New Roman" w:cs="Times New Roman"/>
          <w:b/>
          <w:sz w:val="20"/>
          <w:szCs w:val="20"/>
        </w:rPr>
        <w:t xml:space="preserve">Unilever </w:t>
      </w:r>
      <w:r w:rsidRPr="006E1936">
        <w:rPr>
          <w:rFonts w:ascii="Times New Roman" w:hAnsi="Times New Roman" w:cs="Times New Roman"/>
          <w:sz w:val="20"/>
          <w:szCs w:val="20"/>
        </w:rPr>
        <w:t xml:space="preserve">is a </w:t>
      </w:r>
      <w:r w:rsidRPr="006E1936">
        <w:rPr>
          <w:rFonts w:ascii="Times New Roman" w:hAnsi="Times New Roman" w:cs="Times New Roman"/>
          <w:b/>
          <w:bCs/>
          <w:sz w:val="20"/>
          <w:szCs w:val="20"/>
        </w:rPr>
        <w:t>Fortune 200 Company.</w:t>
      </w:r>
      <w:r w:rsidRPr="006E1936">
        <w:rPr>
          <w:rFonts w:ascii="Times New Roman" w:hAnsi="Times New Roman" w:cs="Times New Roman"/>
          <w:sz w:val="20"/>
          <w:szCs w:val="20"/>
        </w:rPr>
        <w:t xml:space="preserve"> </w:t>
      </w:r>
      <w:r w:rsidRPr="006E1936">
        <w:rPr>
          <w:rFonts w:ascii="Times New Roman" w:hAnsi="Times New Roman" w:cs="Times New Roman"/>
          <w:b/>
          <w:bCs/>
          <w:sz w:val="20"/>
          <w:szCs w:val="20"/>
        </w:rPr>
        <w:t>Unilever</w:t>
      </w:r>
      <w:r w:rsidRPr="006E1936">
        <w:rPr>
          <w:rFonts w:ascii="Times New Roman" w:hAnsi="Times New Roman" w:cs="Times New Roman"/>
          <w:sz w:val="20"/>
          <w:szCs w:val="20"/>
        </w:rPr>
        <w:t xml:space="preserve"> operates </w:t>
      </w:r>
      <w:r w:rsidRPr="00B973F5">
        <w:rPr>
          <w:rFonts w:ascii="Times New Roman" w:hAnsi="Times New Roman" w:cs="Times New Roman"/>
          <w:b/>
          <w:bCs/>
          <w:sz w:val="20"/>
          <w:szCs w:val="20"/>
        </w:rPr>
        <w:t xml:space="preserve">190 countries </w:t>
      </w:r>
      <w:r w:rsidRPr="006E1936">
        <w:rPr>
          <w:rFonts w:ascii="Times New Roman" w:hAnsi="Times New Roman" w:cs="Times New Roman"/>
          <w:sz w:val="20"/>
          <w:szCs w:val="20"/>
        </w:rPr>
        <w:t xml:space="preserve">across the globe and </w:t>
      </w:r>
      <w:r w:rsidRPr="00B973F5">
        <w:rPr>
          <w:rFonts w:ascii="Times New Roman" w:hAnsi="Times New Roman" w:cs="Times New Roman"/>
          <w:b/>
          <w:bCs/>
          <w:sz w:val="20"/>
          <w:szCs w:val="20"/>
        </w:rPr>
        <w:t>400+ Unilever brands</w:t>
      </w:r>
      <w:r w:rsidRPr="006E1936">
        <w:rPr>
          <w:rFonts w:ascii="Times New Roman" w:hAnsi="Times New Roman" w:cs="Times New Roman"/>
          <w:sz w:val="20"/>
          <w:szCs w:val="20"/>
        </w:rPr>
        <w:t xml:space="preserve"> are used by consumers worldwide. </w:t>
      </w:r>
      <w:r w:rsidRPr="00B973F5">
        <w:rPr>
          <w:rFonts w:ascii="Times New Roman" w:hAnsi="Times New Roman" w:cs="Times New Roman"/>
          <w:b/>
          <w:bCs/>
          <w:sz w:val="20"/>
          <w:szCs w:val="20"/>
        </w:rPr>
        <w:t>2.5 billion people</w:t>
      </w:r>
      <w:r w:rsidRPr="006E1936">
        <w:rPr>
          <w:rFonts w:ascii="Times New Roman" w:hAnsi="Times New Roman" w:cs="Times New Roman"/>
          <w:sz w:val="20"/>
          <w:szCs w:val="20"/>
        </w:rPr>
        <w:t xml:space="preserve"> are using Unilever products each day.</w:t>
      </w:r>
    </w:p>
    <w:p w14:paraId="666D6544" w14:textId="77777777" w:rsidR="0097127B" w:rsidRPr="006E1936" w:rsidRDefault="0097127B" w:rsidP="009712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936">
        <w:rPr>
          <w:rFonts w:ascii="Times New Roman" w:hAnsi="Times New Roman" w:cs="Times New Roman"/>
          <w:b/>
          <w:sz w:val="20"/>
          <w:szCs w:val="20"/>
        </w:rPr>
        <w:t>Responsibilities:</w:t>
      </w:r>
    </w:p>
    <w:p w14:paraId="0DD2BD92" w14:textId="3019928C" w:rsidR="0097127B" w:rsidRDefault="00D551AD" w:rsidP="00D551AD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Managed meeting with business stakeholders, clients and director level members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requirement gatherings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presented various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solutions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using best </w:t>
      </w:r>
      <w:r w:rsidR="008F6C4E"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practices</w:t>
      </w:r>
    </w:p>
    <w:p w14:paraId="6017C047" w14:textId="15EC79BD" w:rsidR="007C29B6" w:rsidRPr="00D551AD" w:rsidRDefault="007C29B6" w:rsidP="00D551AD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Managed high visibility projects by </w:t>
      </w:r>
      <w:r w:rsidRPr="007C29B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leading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 team of </w:t>
      </w:r>
      <w:r w:rsidRPr="007C29B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14 members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developed business solutions for multiples </w:t>
      </w:r>
      <w:r w:rsidRPr="007C29B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categories</w:t>
      </w:r>
    </w:p>
    <w:p w14:paraId="68BF31AD" w14:textId="0C34E7EC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Responsible for </w:t>
      </w:r>
      <w:r w:rsidR="00B973F5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Providing business solutions by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creating dashboards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overall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creation of data visualizations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09E19710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Created dashboard designing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with effective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visualization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of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large data volumes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from various data sources (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SQL server, oracle, spreadsheets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etc.).</w:t>
      </w:r>
    </w:p>
    <w:p w14:paraId="2E6CF2CB" w14:textId="31747DFF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Developed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</w:t>
      </w:r>
      <w:r w:rsidR="008F6C4E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and Power BI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data visualizations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using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Cross Map, Scatter Plots, Geographic Map, Pie Charts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Bar Charts, Page Trails, and Density Chart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24AB0F25" w14:textId="25639A42" w:rsidR="0097127B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Prepared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Dashboards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using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calculations, parameters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Tableau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created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calculated fields, groups, sets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hierarchies </w:t>
      </w:r>
    </w:p>
    <w:p w14:paraId="770193FC" w14:textId="013632A3" w:rsidR="00F801AD" w:rsidRPr="00F801AD" w:rsidRDefault="00F801AD" w:rsidP="00F801AD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Responsible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aggregation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cleansing, missing value imputation</w:t>
      </w:r>
      <w:r w:rsidR="0024490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, Statistical model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descriptive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inferential analysis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to calculate the relevance of existing </w:t>
      </w:r>
      <w:r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database</w:t>
      </w:r>
    </w:p>
    <w:p w14:paraId="5170B729" w14:textId="44AD744D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Used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Oracle, SQL server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as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sources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for designing </w:t>
      </w:r>
      <w:r w:rsidR="008F6C4E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Power BI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Reports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Dashboards</w:t>
      </w:r>
    </w:p>
    <w:p w14:paraId="7CB99D3F" w14:textId="4478C6EB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Reconciled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the report data with the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source systems</w:t>
      </w:r>
      <w:r w:rsidR="0016370D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, automate in blank </w:t>
      </w:r>
      <w:r w:rsidR="00F83A0F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canvas </w:t>
      </w:r>
      <w:r w:rsidR="00F83A0F"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and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reviewed it to find any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anomalies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60B6B545" w14:textId="0F003630" w:rsidR="0097127B" w:rsidRPr="00B40C87" w:rsidRDefault="0097127B" w:rsidP="00B40C87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Created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custom date time calculations and macros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in the reports</w:t>
      </w:r>
      <w:r w:rsidR="00B40C87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c</w:t>
      </w:r>
      <w:r w:rsidRPr="00B40C87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reated </w:t>
      </w:r>
      <w:r w:rsidRPr="00B40C87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jobs, schedules and report views</w:t>
      </w:r>
      <w:r w:rsidRPr="00B40C87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</w:t>
      </w:r>
    </w:p>
    <w:p w14:paraId="5C5508FB" w14:textId="57F8C586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Involved in </w:t>
      </w:r>
      <w:r w:rsidR="00FC0468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Site Administration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activities, doing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deployment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monitoring </w:t>
      </w:r>
      <w:r w:rsidR="002238B3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server status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schedules and jobs.</w:t>
      </w:r>
    </w:p>
    <w:p w14:paraId="45467B1F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Provided Assistance to users in building reports in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Report Studio, Query Studio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Analysis Studios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198542C2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Migrated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SSRS, Google Analytics, Power BI Dashboards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reports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into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Tableau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Interactive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Dashboards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285EC7F9" w14:textId="05F822E6" w:rsidR="0097127B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Experienced in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maintaining user, groups and </w:t>
      </w:r>
      <w:r w:rsidR="003966E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ites, </w:t>
      </w:r>
      <w:r w:rsidR="003966E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cheduled data extracts, monitor daily basis, managing sites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="003966E1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et permissions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on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 Server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.</w:t>
      </w:r>
    </w:p>
    <w:p w14:paraId="43D22FDD" w14:textId="3088BCEB" w:rsidR="00BB552A" w:rsidRDefault="00BB552A" w:rsidP="00BB552A">
      <w:pPr>
        <w:spacing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B552A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Environment: Tableau, Power BI, Alteryx, Talend, </w:t>
      </w:r>
      <w:r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SAP, ARIBA, </w:t>
      </w:r>
      <w:r w:rsidRPr="00BB552A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>JIRA, GitHub, MS SQL Server, MY SQL</w:t>
      </w:r>
      <w:r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shd w:val="clear" w:color="auto" w:fill="FFFFFF"/>
        </w:rPr>
        <w:t>, Oracle</w:t>
      </w:r>
    </w:p>
    <w:p w14:paraId="572A5779" w14:textId="78828FC3" w:rsidR="0097127B" w:rsidRPr="006E1936" w:rsidRDefault="0097127B" w:rsidP="00BB552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93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71D7" wp14:editId="787F18E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04660" cy="474133"/>
                <wp:effectExtent l="0" t="0" r="15240" b="215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474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E47D4" w14:textId="35C7B10C" w:rsidR="006048A6" w:rsidRPr="00F423B7" w:rsidRDefault="006048A6" w:rsidP="0097127B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6"/>
                              </w:rPr>
                              <w:t xml:space="preserve">    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Airtel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  <w:t xml:space="preserve">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APR 2012 – JAN 2016</w:t>
                            </w:r>
                          </w:p>
                          <w:p w14:paraId="15666596" w14:textId="77777777" w:rsidR="006048A6" w:rsidRPr="00F423B7" w:rsidRDefault="006048A6" w:rsidP="0097127B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  Business Analyst</w:t>
                            </w:r>
                          </w:p>
                          <w:p w14:paraId="1453EF9B" w14:textId="77777777" w:rsidR="006048A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  <w:p w14:paraId="731BC50D" w14:textId="77777777" w:rsidR="006048A6" w:rsidRPr="00642C9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771D7" id="Rectangle 5" o:spid="_x0000_s1030" style="position:absolute;left:0;text-align:left;margin-left:484.6pt;margin-top:.8pt;width:535.8pt;height:37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" fillcolor="#e7e6e6 [3214]" strokecolor="black [3213]" strokeweight="1pt">
                <v:path arrowok="t"/>
                <v:textbox>
                  <w:txbxContent>
                    <w:p w14:paraId="488E47D4" w14:textId="35C7B10C" w:rsidR="006048A6" w:rsidRPr="00F423B7" w:rsidRDefault="006048A6" w:rsidP="0097127B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color w:val="002060"/>
                          <w:szCs w:val="26"/>
                        </w:rPr>
                        <w:t xml:space="preserve">    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Airtel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  <w:t xml:space="preserve">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APR 2012 – JAN 2016</w:t>
                      </w:r>
                    </w:p>
                    <w:p w14:paraId="15666596" w14:textId="77777777" w:rsidR="006048A6" w:rsidRPr="00F423B7" w:rsidRDefault="006048A6" w:rsidP="0097127B">
                      <w:pPr>
                        <w:ind w:left="-9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  Business Analyst</w:t>
                      </w:r>
                    </w:p>
                    <w:p w14:paraId="1453EF9B" w14:textId="77777777" w:rsidR="006048A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  <w:p w14:paraId="731BC50D" w14:textId="77777777" w:rsidR="006048A6" w:rsidRPr="00642C9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6AA9C2" w14:textId="77777777" w:rsidR="0097127B" w:rsidRPr="006E1936" w:rsidRDefault="0097127B" w:rsidP="0097127B">
      <w:pPr>
        <w:pStyle w:val="ListParagraph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A43562" w14:textId="77777777" w:rsidR="0097127B" w:rsidRPr="006E1936" w:rsidRDefault="0097127B" w:rsidP="0097127B">
      <w:pPr>
        <w:jc w:val="both"/>
        <w:rPr>
          <w:rFonts w:ascii="Times New Roman" w:hAnsi="Times New Roman" w:cs="Times New Roman"/>
          <w:sz w:val="20"/>
          <w:szCs w:val="20"/>
        </w:rPr>
      </w:pPr>
      <w:r w:rsidRPr="006E1936">
        <w:rPr>
          <w:rFonts w:ascii="Times New Roman" w:hAnsi="Times New Roman" w:cs="Times New Roman"/>
          <w:b/>
          <w:bCs/>
          <w:sz w:val="20"/>
          <w:szCs w:val="20"/>
        </w:rPr>
        <w:t xml:space="preserve">Airtel </w:t>
      </w:r>
      <w:r w:rsidRPr="006E1936">
        <w:rPr>
          <w:rFonts w:ascii="Times New Roman" w:hAnsi="Times New Roman" w:cs="Times New Roman"/>
          <w:sz w:val="20"/>
          <w:szCs w:val="20"/>
        </w:rPr>
        <w:t xml:space="preserve">is a global </w:t>
      </w:r>
      <w:r w:rsidRPr="00780080">
        <w:rPr>
          <w:rFonts w:ascii="Times New Roman" w:hAnsi="Times New Roman" w:cs="Times New Roman"/>
          <w:b/>
          <w:bCs/>
          <w:sz w:val="20"/>
          <w:szCs w:val="20"/>
        </w:rPr>
        <w:t xml:space="preserve">telecommunications </w:t>
      </w:r>
      <w:r w:rsidRPr="006E1936">
        <w:rPr>
          <w:rFonts w:ascii="Times New Roman" w:hAnsi="Times New Roman" w:cs="Times New Roman"/>
          <w:sz w:val="20"/>
          <w:szCs w:val="20"/>
        </w:rPr>
        <w:t xml:space="preserve">services company based on India. It Operates </w:t>
      </w:r>
      <w:r w:rsidRPr="00AC7051">
        <w:rPr>
          <w:rFonts w:ascii="Times New Roman" w:hAnsi="Times New Roman" w:cs="Times New Roman"/>
          <w:b/>
          <w:bCs/>
          <w:sz w:val="20"/>
          <w:szCs w:val="20"/>
        </w:rPr>
        <w:t>18 countries</w:t>
      </w:r>
      <w:r w:rsidRPr="006E1936">
        <w:rPr>
          <w:rFonts w:ascii="Times New Roman" w:hAnsi="Times New Roman" w:cs="Times New Roman"/>
          <w:sz w:val="20"/>
          <w:szCs w:val="20"/>
        </w:rPr>
        <w:t xml:space="preserve"> providing services on </w:t>
      </w:r>
      <w:r w:rsidRPr="00AC7051">
        <w:rPr>
          <w:rFonts w:ascii="Times New Roman" w:hAnsi="Times New Roman" w:cs="Times New Roman"/>
          <w:b/>
          <w:bCs/>
          <w:sz w:val="20"/>
          <w:szCs w:val="20"/>
        </w:rPr>
        <w:t>3G, 4G LTE and 4G+.</w:t>
      </w:r>
      <w:r w:rsidRPr="006E1936">
        <w:rPr>
          <w:rFonts w:ascii="Times New Roman" w:hAnsi="Times New Roman" w:cs="Times New Roman"/>
          <w:sz w:val="20"/>
          <w:szCs w:val="20"/>
        </w:rPr>
        <w:t xml:space="preserve"> Airtel is the second largest mobile network operators in the world with over </w:t>
      </w:r>
      <w:r w:rsidRPr="00AC7051">
        <w:rPr>
          <w:rFonts w:ascii="Times New Roman" w:hAnsi="Times New Roman" w:cs="Times New Roman"/>
          <w:b/>
          <w:bCs/>
          <w:sz w:val="20"/>
          <w:szCs w:val="20"/>
        </w:rPr>
        <w:t>432.28 million subscribers</w:t>
      </w:r>
      <w:r w:rsidRPr="006E19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A0D0E3" w14:textId="77777777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1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Responsibilities: </w:t>
      </w:r>
    </w:p>
    <w:p w14:paraId="2DBF24B4" w14:textId="35C2922D" w:rsidR="00F801AD" w:rsidRPr="00F801AD" w:rsidRDefault="00F801AD" w:rsidP="00F801AD">
      <w:pPr>
        <w:numPr>
          <w:ilvl w:val="0"/>
          <w:numId w:val="19"/>
        </w:numPr>
        <w:spacing w:after="0" w:line="240" w:lineRule="auto"/>
        <w:ind w:right="187"/>
        <w:rPr>
          <w:rFonts w:ascii="Times New Roman" w:eastAsia="Calibri" w:hAnsi="Times New Roman" w:cs="Times New Roman"/>
          <w:sz w:val="20"/>
          <w:szCs w:val="20"/>
        </w:rPr>
      </w:pPr>
      <w:r w:rsidRPr="00F801AD">
        <w:rPr>
          <w:rFonts w:ascii="Times New Roman" w:hAnsi="Times New Roman" w:cs="Times New Roman"/>
          <w:sz w:val="20"/>
          <w:szCs w:val="20"/>
        </w:rPr>
        <w:t xml:space="preserve">Coordinated with product </w:t>
      </w:r>
      <w:r w:rsidR="00CA08F8" w:rsidRPr="00F801AD">
        <w:rPr>
          <w:rFonts w:ascii="Times New Roman" w:hAnsi="Times New Roman" w:cs="Times New Roman"/>
          <w:sz w:val="20"/>
          <w:szCs w:val="20"/>
        </w:rPr>
        <w:t xml:space="preserve">manager </w:t>
      </w:r>
      <w:r w:rsidR="00CA08F8">
        <w:rPr>
          <w:rFonts w:ascii="Times New Roman" w:hAnsi="Times New Roman" w:cs="Times New Roman"/>
          <w:sz w:val="20"/>
          <w:szCs w:val="20"/>
        </w:rPr>
        <w:t xml:space="preserve">and </w:t>
      </w:r>
      <w:r w:rsidR="00CA08F8" w:rsidRPr="00CA08F8">
        <w:rPr>
          <w:rFonts w:ascii="Times New Roman" w:hAnsi="Times New Roman" w:cs="Times New Roman"/>
          <w:b/>
          <w:bCs/>
          <w:sz w:val="20"/>
          <w:szCs w:val="20"/>
        </w:rPr>
        <w:t>wireless network engineers</w:t>
      </w:r>
      <w:r w:rsidR="00CA08F8">
        <w:rPr>
          <w:rFonts w:ascii="Times New Roman" w:hAnsi="Times New Roman" w:cs="Times New Roman"/>
          <w:sz w:val="20"/>
          <w:szCs w:val="20"/>
        </w:rPr>
        <w:t xml:space="preserve"> </w:t>
      </w:r>
      <w:r w:rsidRPr="00F801AD">
        <w:rPr>
          <w:rFonts w:ascii="Times New Roman" w:hAnsi="Times New Roman" w:cs="Times New Roman"/>
          <w:sz w:val="20"/>
          <w:szCs w:val="20"/>
        </w:rPr>
        <w:t>to identify</w:t>
      </w:r>
      <w:r w:rsidR="00CA08F8">
        <w:rPr>
          <w:rFonts w:ascii="Times New Roman" w:hAnsi="Times New Roman" w:cs="Times New Roman"/>
          <w:sz w:val="20"/>
          <w:szCs w:val="20"/>
        </w:rPr>
        <w:t xml:space="preserve"> </w:t>
      </w:r>
      <w:r w:rsidR="00CA08F8" w:rsidRPr="00CA08F8">
        <w:rPr>
          <w:rFonts w:ascii="Times New Roman" w:hAnsi="Times New Roman" w:cs="Times New Roman"/>
          <w:b/>
          <w:bCs/>
          <w:sz w:val="20"/>
          <w:szCs w:val="20"/>
        </w:rPr>
        <w:t>4G LTE</w:t>
      </w:r>
      <w:r w:rsidRPr="00F801AD">
        <w:rPr>
          <w:rFonts w:ascii="Times New Roman" w:hAnsi="Times New Roman" w:cs="Times New Roman"/>
          <w:sz w:val="20"/>
          <w:szCs w:val="20"/>
        </w:rPr>
        <w:t xml:space="preserve"> </w:t>
      </w:r>
      <w:r w:rsidR="00CA08F8" w:rsidRPr="00CA08F8">
        <w:rPr>
          <w:rFonts w:ascii="Times New Roman" w:hAnsi="Times New Roman" w:cs="Times New Roman"/>
          <w:b/>
          <w:bCs/>
          <w:sz w:val="20"/>
          <w:szCs w:val="20"/>
        </w:rPr>
        <w:t>KPIs</w:t>
      </w:r>
      <w:r w:rsidR="00CA08F8">
        <w:rPr>
          <w:rFonts w:ascii="Times New Roman" w:hAnsi="Times New Roman" w:cs="Times New Roman"/>
          <w:sz w:val="20"/>
          <w:szCs w:val="20"/>
        </w:rPr>
        <w:t xml:space="preserve">,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business requirements</w:t>
      </w:r>
      <w:r w:rsidRPr="00F801AD">
        <w:rPr>
          <w:rFonts w:ascii="Times New Roman" w:hAnsi="Times New Roman" w:cs="Times New Roman"/>
          <w:sz w:val="20"/>
          <w:szCs w:val="20"/>
        </w:rPr>
        <w:t xml:space="preserve">,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priorities</w:t>
      </w:r>
      <w:r w:rsidRPr="00F801AD">
        <w:rPr>
          <w:rFonts w:ascii="Times New Roman" w:hAnsi="Times New Roman" w:cs="Times New Roman"/>
          <w:sz w:val="20"/>
          <w:szCs w:val="20"/>
        </w:rPr>
        <w:t xml:space="preserve">,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define metrics</w:t>
      </w:r>
      <w:r w:rsidRPr="00F801AD">
        <w:rPr>
          <w:rFonts w:ascii="Times New Roman" w:hAnsi="Times New Roman" w:cs="Times New Roman"/>
          <w:sz w:val="20"/>
          <w:szCs w:val="20"/>
        </w:rPr>
        <w:t xml:space="preserve"> and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key performance indicators (KPI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801AD">
        <w:rPr>
          <w:rFonts w:ascii="Times New Roman" w:hAnsi="Times New Roman" w:cs="Times New Roman"/>
          <w:sz w:val="20"/>
          <w:szCs w:val="20"/>
        </w:rPr>
        <w:t xml:space="preserve">, and develop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data flow diagram model</w:t>
      </w:r>
      <w:r w:rsidRPr="00F801AD">
        <w:rPr>
          <w:rFonts w:ascii="Times New Roman" w:hAnsi="Times New Roman" w:cs="Times New Roman"/>
          <w:sz w:val="20"/>
          <w:szCs w:val="20"/>
        </w:rPr>
        <w:t xml:space="preserve">, enhanced experience in working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SDLC Agile methodologies</w:t>
      </w:r>
      <w:r w:rsidRPr="00F801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2648C4" w14:textId="77777777" w:rsidR="00F801AD" w:rsidRPr="00F801AD" w:rsidRDefault="00F801AD" w:rsidP="00F801AD">
      <w:pPr>
        <w:numPr>
          <w:ilvl w:val="0"/>
          <w:numId w:val="19"/>
        </w:numPr>
        <w:spacing w:after="0" w:line="240" w:lineRule="auto"/>
        <w:ind w:right="187"/>
        <w:rPr>
          <w:rFonts w:ascii="Times New Roman" w:eastAsia="Calibri" w:hAnsi="Times New Roman" w:cs="Times New Roman"/>
          <w:sz w:val="20"/>
          <w:szCs w:val="20"/>
        </w:rPr>
      </w:pPr>
      <w:r w:rsidRPr="00F801AD">
        <w:rPr>
          <w:rFonts w:ascii="Times New Roman" w:hAnsi="Times New Roman" w:cs="Times New Roman"/>
          <w:sz w:val="20"/>
          <w:szCs w:val="20"/>
        </w:rPr>
        <w:t xml:space="preserve">Facilitated meeting with product team and IT team for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requirement analysis</w:t>
      </w:r>
      <w:r w:rsidRPr="00F801AD">
        <w:rPr>
          <w:rFonts w:ascii="Times New Roman" w:hAnsi="Times New Roman" w:cs="Times New Roman"/>
          <w:sz w:val="20"/>
          <w:szCs w:val="20"/>
        </w:rPr>
        <w:t xml:space="preserve">,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demos</w:t>
      </w:r>
      <w:r w:rsidRPr="00F801AD">
        <w:rPr>
          <w:rFonts w:ascii="Times New Roman" w:hAnsi="Times New Roman" w:cs="Times New Roman"/>
          <w:sz w:val="20"/>
          <w:szCs w:val="20"/>
        </w:rPr>
        <w:t xml:space="preserve">,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user accepting testing (UAT)</w:t>
      </w:r>
      <w:r w:rsidRPr="00F801AD">
        <w:rPr>
          <w:rFonts w:ascii="Times New Roman" w:hAnsi="Times New Roman" w:cs="Times New Roman"/>
          <w:sz w:val="20"/>
          <w:szCs w:val="20"/>
        </w:rPr>
        <w:t>, user training</w:t>
      </w:r>
      <w:r w:rsidRPr="00F801AD">
        <w:rPr>
          <w:rFonts w:ascii="Times New Roman" w:eastAsia="Calibri" w:hAnsi="Times New Roman" w:cs="Times New Roman"/>
          <w:sz w:val="20"/>
          <w:szCs w:val="20"/>
        </w:rPr>
        <w:t xml:space="preserve"> and performed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ad-hoc queries</w:t>
      </w:r>
      <w:r w:rsidRPr="00F801AD">
        <w:rPr>
          <w:rFonts w:ascii="Times New Roman" w:hAnsi="Times New Roman" w:cs="Times New Roman"/>
          <w:sz w:val="20"/>
          <w:szCs w:val="20"/>
        </w:rPr>
        <w:t xml:space="preserve"> &amp;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Pr="00F801AD">
        <w:rPr>
          <w:rFonts w:ascii="Times New Roman" w:hAnsi="Times New Roman" w:cs="Times New Roman"/>
          <w:sz w:val="20"/>
          <w:szCs w:val="20"/>
        </w:rPr>
        <w:t xml:space="preserve"> to identify product improvement opportunities in product marketing and sales</w:t>
      </w:r>
    </w:p>
    <w:p w14:paraId="6DFA1331" w14:textId="14B970A7" w:rsidR="00F801AD" w:rsidRPr="00A80C44" w:rsidRDefault="00F801AD" w:rsidP="00F801AD">
      <w:pPr>
        <w:numPr>
          <w:ilvl w:val="0"/>
          <w:numId w:val="19"/>
        </w:numPr>
        <w:spacing w:after="0" w:line="240" w:lineRule="auto"/>
        <w:ind w:right="187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F801AD">
        <w:rPr>
          <w:rFonts w:ascii="Times New Roman" w:hAnsi="Times New Roman" w:cs="Times New Roman"/>
          <w:sz w:val="20"/>
          <w:szCs w:val="20"/>
        </w:rPr>
        <w:t xml:space="preserve">Trained and Mentored Junior Business Analyst and Interns on technical analysis focusing on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SQL,</w:t>
      </w:r>
      <w:r w:rsidRPr="00F801AD">
        <w:rPr>
          <w:rFonts w:ascii="Times New Roman" w:hAnsi="Times New Roman" w:cs="Times New Roman"/>
          <w:sz w:val="20"/>
          <w:szCs w:val="20"/>
        </w:rPr>
        <w:t xml:space="preserve"> </w:t>
      </w:r>
      <w:r w:rsidR="001D574E">
        <w:rPr>
          <w:rFonts w:ascii="Times New Roman" w:hAnsi="Times New Roman" w:cs="Times New Roman"/>
          <w:b/>
          <w:bCs/>
          <w:sz w:val="20"/>
          <w:szCs w:val="20"/>
        </w:rPr>
        <w:t>Tableau, Cognos,</w:t>
      </w:r>
      <w:r w:rsidRPr="00F801AD">
        <w:rPr>
          <w:rFonts w:ascii="Times New Roman" w:hAnsi="Times New Roman" w:cs="Times New Roman"/>
          <w:sz w:val="20"/>
          <w:szCs w:val="20"/>
        </w:rPr>
        <w:t xml:space="preserve"> </w:t>
      </w:r>
      <w:r w:rsidRPr="00F801AD">
        <w:rPr>
          <w:rFonts w:ascii="Times New Roman" w:hAnsi="Times New Roman" w:cs="Times New Roman"/>
          <w:b/>
          <w:bCs/>
          <w:sz w:val="20"/>
          <w:szCs w:val="20"/>
        </w:rPr>
        <w:t>Microsoft Excel (VBA Macros, Power Query, Pivot Table, VLOOKUPs, HLOOKUPs)</w:t>
      </w:r>
    </w:p>
    <w:p w14:paraId="7F3ED73B" w14:textId="39A4C387" w:rsidR="00A80C44" w:rsidRPr="00A80C44" w:rsidRDefault="00A80C44" w:rsidP="00F801AD">
      <w:pPr>
        <w:numPr>
          <w:ilvl w:val="0"/>
          <w:numId w:val="19"/>
        </w:numPr>
        <w:spacing w:after="0" w:line="240" w:lineRule="auto"/>
        <w:ind w:right="187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80C44">
        <w:rPr>
          <w:rFonts w:ascii="Times New Roman" w:hAnsi="Times New Roman" w:cs="Times New Roman"/>
          <w:sz w:val="20"/>
          <w:szCs w:val="20"/>
        </w:rPr>
        <w:t xml:space="preserve">Expert level understanding of </w:t>
      </w:r>
      <w:r w:rsidRPr="003005C0">
        <w:rPr>
          <w:rFonts w:ascii="Times New Roman" w:hAnsi="Times New Roman" w:cs="Times New Roman"/>
          <w:b/>
          <w:bCs/>
          <w:sz w:val="20"/>
          <w:szCs w:val="20"/>
        </w:rPr>
        <w:t>Data Analysis</w:t>
      </w:r>
      <w:r w:rsidR="003005C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80C44">
        <w:rPr>
          <w:rFonts w:ascii="Times New Roman" w:hAnsi="Times New Roman" w:cs="Times New Roman"/>
          <w:sz w:val="20"/>
          <w:szCs w:val="20"/>
        </w:rPr>
        <w:t xml:space="preserve"> </w:t>
      </w:r>
      <w:r w:rsidRPr="003005C0">
        <w:rPr>
          <w:rFonts w:ascii="Times New Roman" w:hAnsi="Times New Roman" w:cs="Times New Roman"/>
          <w:b/>
          <w:bCs/>
          <w:sz w:val="20"/>
          <w:szCs w:val="20"/>
        </w:rPr>
        <w:t>Gap Analysis</w:t>
      </w:r>
      <w:r w:rsidR="003005C0">
        <w:rPr>
          <w:rFonts w:ascii="Times New Roman" w:hAnsi="Times New Roman" w:cs="Times New Roman"/>
          <w:b/>
          <w:bCs/>
          <w:sz w:val="20"/>
          <w:szCs w:val="20"/>
        </w:rPr>
        <w:t>, Trend Analysis and root cause analysis</w:t>
      </w:r>
    </w:p>
    <w:p w14:paraId="547F7F32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Understanding the specifications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Warehouse ETL Processes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interacting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with the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analysts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>and the end users for informational requirements.</w:t>
      </w:r>
    </w:p>
    <w:p w14:paraId="3A3F74BF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Work with multiple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 sources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such as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SQL, Access, flat data files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, and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database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files to perform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data transformations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basing on business requirements.</w:t>
      </w:r>
    </w:p>
    <w:p w14:paraId="2F6EA1CC" w14:textId="77777777" w:rsidR="0097127B" w:rsidRPr="006E1936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Developed </w:t>
      </w:r>
      <w:r w:rsidRPr="006E1936">
        <w:rPr>
          <w:rFonts w:ascii="Times New Roman" w:eastAsia="Georgia" w:hAnsi="Times New Roman" w:cs="Times New Roman"/>
          <w:b/>
          <w:color w:val="000000" w:themeColor="text1"/>
          <w:position w:val="-1"/>
          <w:sz w:val="20"/>
          <w:szCs w:val="20"/>
        </w:rPr>
        <w:t>SQL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queries for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data-mining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delimited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text file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or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Excel file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to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SQL Server table columns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verify data transfer success and used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CTE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and inline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calculation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to instead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sub-query-involved user-defined functions</w:t>
      </w:r>
    </w:p>
    <w:p w14:paraId="74CF0CBE" w14:textId="0F69408E" w:rsidR="0097127B" w:rsidRPr="00E46EE7" w:rsidRDefault="0097127B" w:rsidP="0097127B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Designed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workbook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 with </w:t>
      </w:r>
      <w:r w:rsidRPr="006E1936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 xml:space="preserve">bar chart, line chart, stack bar chart, </w:t>
      </w:r>
      <w:r w:rsidRPr="006E1936"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  <w:t xml:space="preserve">with </w:t>
      </w:r>
      <w:r w:rsidR="00DB0D60">
        <w:rPr>
          <w:rFonts w:ascii="Times New Roman" w:eastAsia="Georgia" w:hAnsi="Times New Roman" w:cs="Times New Roman"/>
          <w:b/>
          <w:bCs/>
          <w:color w:val="000000" w:themeColor="text1"/>
          <w:position w:val="-1"/>
          <w:sz w:val="20"/>
          <w:szCs w:val="20"/>
        </w:rPr>
        <w:t>Tableau and Cognos</w:t>
      </w:r>
    </w:p>
    <w:p w14:paraId="53DE5091" w14:textId="58173923" w:rsidR="00E46EE7" w:rsidRDefault="00E46EE7" w:rsidP="00E46EE7">
      <w:pPr>
        <w:widowControl w:val="0"/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</w:p>
    <w:p w14:paraId="0DF7D2A7" w14:textId="77590976" w:rsidR="00E46EE7" w:rsidRDefault="00E46EE7" w:rsidP="00E46EE7">
      <w:pPr>
        <w:widowControl w:val="0"/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</w:p>
    <w:p w14:paraId="2DCCE7EF" w14:textId="77777777" w:rsidR="00E46EE7" w:rsidRPr="00E46EE7" w:rsidRDefault="00E46EE7" w:rsidP="00E46EE7">
      <w:pPr>
        <w:widowControl w:val="0"/>
        <w:spacing w:after="0" w:line="276" w:lineRule="auto"/>
        <w:jc w:val="both"/>
        <w:rPr>
          <w:rFonts w:ascii="Times New Roman" w:eastAsia="Georgia" w:hAnsi="Times New Roman" w:cs="Times New Roman"/>
          <w:color w:val="000000" w:themeColor="text1"/>
          <w:position w:val="-1"/>
          <w:sz w:val="20"/>
          <w:szCs w:val="20"/>
        </w:rPr>
      </w:pPr>
    </w:p>
    <w:p w14:paraId="5A06ECDD" w14:textId="77777777" w:rsidR="0097127B" w:rsidRPr="006E1936" w:rsidRDefault="0097127B" w:rsidP="0097127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C207A5" w14:textId="77777777" w:rsidR="0097127B" w:rsidRPr="006E1936" w:rsidRDefault="0097127B" w:rsidP="0097127B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936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655B7" wp14:editId="4CB2F4F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4660" cy="474133"/>
                <wp:effectExtent l="0" t="0" r="1524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474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38953" w14:textId="29083F44" w:rsidR="006048A6" w:rsidRPr="00F423B7" w:rsidRDefault="006048A6" w:rsidP="0097127B">
                            <w:pPr>
                              <w:pStyle w:val="NoSpacing"/>
                              <w:spacing w:line="276" w:lineRule="auto"/>
                              <w:ind w:left="-630" w:right="-8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  <w:t xml:space="preserve">     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Unilever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ab/>
                              <w:t xml:space="preserve">         </w:t>
                            </w: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JUL 2011 – MAR 2012</w:t>
                            </w:r>
                          </w:p>
                          <w:p w14:paraId="0497E389" w14:textId="77777777" w:rsidR="006048A6" w:rsidRPr="00F423B7" w:rsidRDefault="006048A6" w:rsidP="0097127B">
                            <w:pPr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423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  Data Analyst and Service Provider (SAP &amp; ARIBA)</w:t>
                            </w:r>
                          </w:p>
                          <w:p w14:paraId="5200C2F4" w14:textId="77777777" w:rsidR="006048A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  <w:p w14:paraId="0243EFB9" w14:textId="77777777" w:rsidR="006048A6" w:rsidRPr="00642C96" w:rsidRDefault="006048A6" w:rsidP="0097127B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655B7" id="Rectangle 4" o:spid="_x0000_s1031" style="position:absolute;left:0;text-align:left;margin-left:0;margin-top:0;width:535.8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" fillcolor="#e7e6e6 [3214]" strokecolor="black [3213]" strokeweight="1pt">
                <v:path arrowok="t"/>
                <v:textbox>
                  <w:txbxContent>
                    <w:p w14:paraId="0B638953" w14:textId="29083F44" w:rsidR="006048A6" w:rsidRPr="00F423B7" w:rsidRDefault="006048A6" w:rsidP="0097127B">
                      <w:pPr>
                        <w:pStyle w:val="NoSpacing"/>
                        <w:spacing w:line="276" w:lineRule="auto"/>
                        <w:ind w:left="-630" w:right="-81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  <w:t xml:space="preserve">     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Unilever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ab/>
                        <w:t xml:space="preserve">         </w:t>
                      </w: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JUL 2011 – MAR 2012</w:t>
                      </w:r>
                    </w:p>
                    <w:p w14:paraId="0497E389" w14:textId="77777777" w:rsidR="006048A6" w:rsidRPr="00F423B7" w:rsidRDefault="006048A6" w:rsidP="0097127B">
                      <w:pPr>
                        <w:ind w:left="-9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F423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  Data Analyst and Service Provider (SAP &amp; ARIBA)</w:t>
                      </w:r>
                    </w:p>
                    <w:p w14:paraId="5200C2F4" w14:textId="77777777" w:rsidR="006048A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  <w:p w14:paraId="0243EFB9" w14:textId="77777777" w:rsidR="006048A6" w:rsidRPr="00642C96" w:rsidRDefault="006048A6" w:rsidP="0097127B">
                      <w:pPr>
                        <w:rPr>
                          <w:rFonts w:ascii="Cambria" w:hAnsi="Cambria"/>
                          <w:b/>
                          <w:color w:val="002060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BF47C" w14:textId="77777777" w:rsidR="0097127B" w:rsidRPr="006E1936" w:rsidRDefault="0097127B" w:rsidP="0097127B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CF0955" w14:textId="77777777" w:rsidR="0097127B" w:rsidRPr="006E1936" w:rsidRDefault="0097127B" w:rsidP="0097127B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A5E097" w14:textId="77777777" w:rsidR="0097127B" w:rsidRPr="006E1936" w:rsidRDefault="0097127B" w:rsidP="0097127B">
      <w:pPr>
        <w:jc w:val="both"/>
        <w:rPr>
          <w:rFonts w:ascii="Times New Roman" w:hAnsi="Times New Roman" w:cs="Times New Roman"/>
          <w:sz w:val="20"/>
          <w:szCs w:val="20"/>
        </w:rPr>
      </w:pPr>
      <w:r w:rsidRPr="006E1936">
        <w:rPr>
          <w:rFonts w:ascii="Times New Roman" w:hAnsi="Times New Roman" w:cs="Times New Roman"/>
          <w:b/>
          <w:sz w:val="20"/>
          <w:szCs w:val="20"/>
        </w:rPr>
        <w:t xml:space="preserve">Unilever </w:t>
      </w:r>
      <w:r w:rsidRPr="006E1936">
        <w:rPr>
          <w:rFonts w:ascii="Times New Roman" w:hAnsi="Times New Roman" w:cs="Times New Roman"/>
          <w:sz w:val="20"/>
          <w:szCs w:val="20"/>
        </w:rPr>
        <w:t xml:space="preserve">is a </w:t>
      </w:r>
      <w:r w:rsidRPr="006E1936">
        <w:rPr>
          <w:rFonts w:ascii="Times New Roman" w:hAnsi="Times New Roman" w:cs="Times New Roman"/>
          <w:b/>
          <w:bCs/>
          <w:sz w:val="20"/>
          <w:szCs w:val="20"/>
        </w:rPr>
        <w:t>Fortune 200 Company.</w:t>
      </w:r>
      <w:r w:rsidRPr="006E1936">
        <w:rPr>
          <w:rFonts w:ascii="Times New Roman" w:hAnsi="Times New Roman" w:cs="Times New Roman"/>
          <w:sz w:val="20"/>
          <w:szCs w:val="20"/>
        </w:rPr>
        <w:t xml:space="preserve"> </w:t>
      </w:r>
      <w:r w:rsidRPr="006E1936">
        <w:rPr>
          <w:rFonts w:ascii="Times New Roman" w:hAnsi="Times New Roman" w:cs="Times New Roman"/>
          <w:b/>
          <w:bCs/>
          <w:sz w:val="20"/>
          <w:szCs w:val="20"/>
        </w:rPr>
        <w:t>Unilever</w:t>
      </w:r>
      <w:r w:rsidRPr="006E1936">
        <w:rPr>
          <w:rFonts w:ascii="Times New Roman" w:hAnsi="Times New Roman" w:cs="Times New Roman"/>
          <w:sz w:val="20"/>
          <w:szCs w:val="20"/>
        </w:rPr>
        <w:t xml:space="preserve"> Operates </w:t>
      </w:r>
      <w:r w:rsidRPr="00F70857">
        <w:rPr>
          <w:rFonts w:ascii="Times New Roman" w:hAnsi="Times New Roman" w:cs="Times New Roman"/>
          <w:b/>
          <w:bCs/>
          <w:sz w:val="20"/>
          <w:szCs w:val="20"/>
        </w:rPr>
        <w:t>190 countries</w:t>
      </w:r>
      <w:r w:rsidRPr="006E1936">
        <w:rPr>
          <w:rFonts w:ascii="Times New Roman" w:hAnsi="Times New Roman" w:cs="Times New Roman"/>
          <w:sz w:val="20"/>
          <w:szCs w:val="20"/>
        </w:rPr>
        <w:t xml:space="preserve"> across the globe and </w:t>
      </w:r>
      <w:r w:rsidRPr="00F70857">
        <w:rPr>
          <w:rFonts w:ascii="Times New Roman" w:hAnsi="Times New Roman" w:cs="Times New Roman"/>
          <w:b/>
          <w:bCs/>
          <w:sz w:val="20"/>
          <w:szCs w:val="20"/>
        </w:rPr>
        <w:t>400+ Unilever brands</w:t>
      </w:r>
      <w:r w:rsidRPr="006E1936">
        <w:rPr>
          <w:rFonts w:ascii="Times New Roman" w:hAnsi="Times New Roman" w:cs="Times New Roman"/>
          <w:sz w:val="20"/>
          <w:szCs w:val="20"/>
        </w:rPr>
        <w:t xml:space="preserve"> are used by consumers worldwide. </w:t>
      </w:r>
      <w:r w:rsidRPr="00F70857">
        <w:rPr>
          <w:rFonts w:ascii="Times New Roman" w:hAnsi="Times New Roman" w:cs="Times New Roman"/>
          <w:b/>
          <w:bCs/>
          <w:sz w:val="20"/>
          <w:szCs w:val="20"/>
        </w:rPr>
        <w:t>2.5 billion people</w:t>
      </w:r>
      <w:r w:rsidRPr="006E1936">
        <w:rPr>
          <w:rFonts w:ascii="Times New Roman" w:hAnsi="Times New Roman" w:cs="Times New Roman"/>
          <w:sz w:val="20"/>
          <w:szCs w:val="20"/>
        </w:rPr>
        <w:t xml:space="preserve"> are using Unilever products each day.</w:t>
      </w:r>
    </w:p>
    <w:p w14:paraId="59A5CB1C" w14:textId="77777777" w:rsidR="0097127B" w:rsidRPr="006E1936" w:rsidRDefault="0097127B" w:rsidP="0097127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1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Responsibilities:</w:t>
      </w:r>
    </w:p>
    <w:p w14:paraId="4BEAE12E" w14:textId="681E409F" w:rsidR="00DF0427" w:rsidRPr="00DF0427" w:rsidRDefault="00DF0427" w:rsidP="00DF0427">
      <w:pPr>
        <w:numPr>
          <w:ilvl w:val="0"/>
          <w:numId w:val="19"/>
        </w:numPr>
        <w:tabs>
          <w:tab w:val="left" w:pos="0"/>
          <w:tab w:val="right" w:pos="1134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Extracted and analyzed data from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SAP </w:t>
      </w:r>
      <w:r w:rsid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Warehouse (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BW</w:t>
      </w:r>
      <w:r w:rsid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master data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and shared with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supply chain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leadership team for operational efficiency</w:t>
      </w:r>
    </w:p>
    <w:p w14:paraId="0CCD8F2F" w14:textId="77777777" w:rsidR="00DF0427" w:rsidRPr="00DF0427" w:rsidRDefault="00DF0427" w:rsidP="00DF0427">
      <w:pPr>
        <w:numPr>
          <w:ilvl w:val="0"/>
          <w:numId w:val="19"/>
        </w:numPr>
        <w:tabs>
          <w:tab w:val="left" w:pos="0"/>
          <w:tab w:val="right" w:pos="1134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Utilized proficiency on end to end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procurement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non-production item (NPI) buying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and conducted training on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NPI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 buying through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ARIBA software</w:t>
      </w:r>
      <w:r w:rsidRPr="00DF042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reducing procurement time by 30%</w:t>
      </w:r>
    </w:p>
    <w:p w14:paraId="44FAC003" w14:textId="77777777" w:rsidR="00DF0427" w:rsidRPr="00A80C44" w:rsidRDefault="00DF0427" w:rsidP="00DF0427">
      <w:pPr>
        <w:numPr>
          <w:ilvl w:val="0"/>
          <w:numId w:val="19"/>
        </w:numPr>
        <w:tabs>
          <w:tab w:val="left" w:pos="0"/>
          <w:tab w:val="right" w:pos="1134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26B6E">
        <w:rPr>
          <w:rFonts w:ascii="Times New Roman" w:hAnsi="Times New Roman" w:cs="Times New Roman"/>
          <w:color w:val="000000"/>
          <w:sz w:val="20"/>
          <w:szCs w:val="20"/>
        </w:rPr>
        <w:t xml:space="preserve">Coordinated with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IBM </w:t>
      </w:r>
      <w:r w:rsidRPr="00726B6E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troubleshoot issues</w:t>
      </w:r>
      <w:r w:rsidRPr="00726B6E">
        <w:rPr>
          <w:rFonts w:ascii="Times New Roman" w:hAnsi="Times New Roman" w:cs="Times New Roman"/>
          <w:color w:val="000000"/>
          <w:sz w:val="20"/>
          <w:szCs w:val="20"/>
        </w:rPr>
        <w:t xml:space="preserve"> at client locations and provided technical solutions for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SAP</w:t>
      </w:r>
      <w:r w:rsidRPr="00726B6E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Pr="00A80C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ARIBA users group </w:t>
      </w:r>
    </w:p>
    <w:p w14:paraId="76E07ABC" w14:textId="55E53B89" w:rsidR="00DF0427" w:rsidRPr="00726B6E" w:rsidRDefault="00DF0427" w:rsidP="00DF042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Managed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6B6E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ARIBA</w:t>
      </w: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 life cycle </w:t>
      </w:r>
      <w:r w:rsidR="00A80C44">
        <w:rPr>
          <w:rFonts w:ascii="Times New Roman" w:eastAsia="Times New Roman" w:hAnsi="Times New Roman" w:cs="Times New Roman"/>
          <w:sz w:val="20"/>
          <w:szCs w:val="20"/>
        </w:rPr>
        <w:t xml:space="preserve">by following the process of </w:t>
      </w:r>
      <w:r w:rsidR="00A80C44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equisition submit, </w:t>
      </w:r>
      <w:r w:rsidR="00A80C44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ost center selection, commodity code selection,</w:t>
      </w: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VAT, approval flow of Requisition, Direct Order</w:t>
      </w: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(DO)</w:t>
      </w:r>
      <w:r w:rsidRPr="00726B6E">
        <w:rPr>
          <w:rFonts w:ascii="Times New Roman" w:eastAsia="Times New Roman" w:hAnsi="Times New Roman" w:cs="Times New Roman"/>
          <w:sz w:val="20"/>
          <w:szCs w:val="20"/>
        </w:rPr>
        <w:t xml:space="preserve"> maintain, submit delivery note</w:t>
      </w:r>
      <w:r w:rsidR="0086098F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1C8BDE0" w14:textId="1F73D700" w:rsidR="0097127B" w:rsidRPr="00A80C44" w:rsidRDefault="00726B6E" w:rsidP="006048A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C44">
        <w:rPr>
          <w:rFonts w:ascii="Times New Roman" w:eastAsia="Times New Roman" w:hAnsi="Times New Roman" w:cs="Times New Roman"/>
          <w:sz w:val="20"/>
          <w:szCs w:val="20"/>
        </w:rPr>
        <w:t xml:space="preserve">Experienced in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 w:rsidRPr="00A80C44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ARIBA</w:t>
      </w:r>
      <w:r w:rsidRPr="00A80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Global IP Processes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 Operations and CAC,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Clusters in Ariba Scope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Registering and logging into Ariba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Create/update user profile preferences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End – End Process Flow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0427" w:rsidRPr="00A80C44">
        <w:rPr>
          <w:rFonts w:ascii="Times New Roman" w:eastAsia="Times New Roman" w:hAnsi="Times New Roman" w:cs="Times New Roman"/>
          <w:b/>
          <w:bCs/>
          <w:sz w:val="20"/>
          <w:szCs w:val="20"/>
        </w:rPr>
        <w:t>Create Requisitions, Requisition approvals, Change or cancel or purchase order, Edit or Withdraw Requisition, Enter goods receipt, Payment.  Planning</w:t>
      </w:r>
      <w:r w:rsidR="00DF0427" w:rsidRPr="00A80C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D2903A8" w14:textId="3A0BED46" w:rsidR="0097127B" w:rsidRPr="006E1936" w:rsidRDefault="0097127B" w:rsidP="0097127B">
      <w:pPr>
        <w:pStyle w:val="Textbody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1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EDUCATION</w:t>
      </w:r>
    </w:p>
    <w:p w14:paraId="197E103C" w14:textId="77777777" w:rsidR="0097127B" w:rsidRPr="00EC03B1" w:rsidRDefault="0097127B" w:rsidP="0097127B">
      <w:pPr>
        <w:pStyle w:val="ListBullet"/>
        <w:tabs>
          <w:tab w:val="clear" w:pos="360"/>
          <w:tab w:val="right" w:pos="11340"/>
        </w:tabs>
        <w:spacing w:before="40"/>
        <w:ind w:left="0" w:firstLine="0"/>
        <w:rPr>
          <w:color w:val="000000"/>
          <w:spacing w:val="-6"/>
          <w:sz w:val="20"/>
          <w:szCs w:val="20"/>
        </w:rPr>
      </w:pPr>
      <w:r w:rsidRPr="00EC03B1">
        <w:rPr>
          <w:b/>
          <w:color w:val="000000"/>
          <w:spacing w:val="-6"/>
          <w:sz w:val="20"/>
          <w:szCs w:val="20"/>
        </w:rPr>
        <w:t>University of South Alabama</w:t>
      </w:r>
      <w:r w:rsidRPr="00EC03B1">
        <w:rPr>
          <w:b/>
          <w:color w:val="000000"/>
          <w:spacing w:val="-6"/>
          <w:sz w:val="20"/>
          <w:szCs w:val="20"/>
        </w:rPr>
        <w:tab/>
      </w:r>
      <w:r w:rsidRPr="00EC03B1">
        <w:rPr>
          <w:color w:val="000000"/>
          <w:spacing w:val="-6"/>
          <w:sz w:val="20"/>
          <w:szCs w:val="20"/>
        </w:rPr>
        <w:t>Alabama, United States</w:t>
      </w:r>
    </w:p>
    <w:p w14:paraId="14419D39" w14:textId="77777777" w:rsidR="0097127B" w:rsidRPr="00EC03B1" w:rsidRDefault="0097127B" w:rsidP="0097127B">
      <w:pPr>
        <w:pStyle w:val="ResumeAlignRight"/>
        <w:tabs>
          <w:tab w:val="clear" w:pos="10080"/>
          <w:tab w:val="right" w:pos="11340"/>
        </w:tabs>
        <w:rPr>
          <w:b/>
          <w:color w:val="000000"/>
          <w:spacing w:val="-6"/>
          <w:sz w:val="20"/>
          <w:szCs w:val="20"/>
        </w:rPr>
      </w:pPr>
      <w:r w:rsidRPr="00EC03B1">
        <w:rPr>
          <w:sz w:val="20"/>
          <w:szCs w:val="20"/>
        </w:rPr>
        <w:t xml:space="preserve">Master’s in Information Systems </w:t>
      </w:r>
      <w:r w:rsidRPr="00EC03B1">
        <w:rPr>
          <w:sz w:val="20"/>
          <w:szCs w:val="20"/>
        </w:rPr>
        <w:tab/>
        <w:t>AUG 2018 – MAY 2020</w:t>
      </w:r>
    </w:p>
    <w:p w14:paraId="34395BDD" w14:textId="77777777" w:rsidR="0097127B" w:rsidRPr="00EC03B1" w:rsidRDefault="0097127B" w:rsidP="0097127B">
      <w:pPr>
        <w:pStyle w:val="ListBullet"/>
        <w:tabs>
          <w:tab w:val="clear" w:pos="360"/>
          <w:tab w:val="right" w:pos="11340"/>
        </w:tabs>
        <w:spacing w:before="40"/>
        <w:ind w:left="0" w:firstLine="0"/>
        <w:rPr>
          <w:color w:val="000000"/>
          <w:spacing w:val="-6"/>
          <w:sz w:val="20"/>
          <w:szCs w:val="20"/>
        </w:rPr>
      </w:pPr>
      <w:r w:rsidRPr="00EC03B1">
        <w:rPr>
          <w:b/>
          <w:color w:val="000000"/>
          <w:spacing w:val="-6"/>
          <w:sz w:val="20"/>
          <w:szCs w:val="20"/>
        </w:rPr>
        <w:t xml:space="preserve">University of Dhaka </w:t>
      </w:r>
      <w:r w:rsidRPr="00EC03B1">
        <w:rPr>
          <w:b/>
          <w:color w:val="000000"/>
          <w:spacing w:val="-6"/>
          <w:sz w:val="20"/>
          <w:szCs w:val="20"/>
        </w:rPr>
        <w:tab/>
      </w:r>
      <w:r w:rsidRPr="00EC03B1">
        <w:rPr>
          <w:color w:val="000000"/>
          <w:spacing w:val="-6"/>
          <w:sz w:val="20"/>
          <w:szCs w:val="20"/>
        </w:rPr>
        <w:t>Dhaka, Bangladesh</w:t>
      </w:r>
    </w:p>
    <w:p w14:paraId="1786040E" w14:textId="77777777" w:rsidR="0097127B" w:rsidRPr="00EC03B1" w:rsidRDefault="0097127B" w:rsidP="0097127B">
      <w:pPr>
        <w:pStyle w:val="ResumeAlignRight"/>
        <w:tabs>
          <w:tab w:val="clear" w:pos="10080"/>
          <w:tab w:val="right" w:pos="11340"/>
        </w:tabs>
        <w:rPr>
          <w:b/>
          <w:color w:val="000000"/>
          <w:spacing w:val="-6"/>
          <w:sz w:val="20"/>
          <w:szCs w:val="20"/>
        </w:rPr>
      </w:pPr>
      <w:r w:rsidRPr="00EC03B1">
        <w:rPr>
          <w:sz w:val="20"/>
          <w:szCs w:val="20"/>
        </w:rPr>
        <w:t xml:space="preserve">MBA, Management Information Systems </w:t>
      </w:r>
      <w:r w:rsidRPr="00EC03B1">
        <w:rPr>
          <w:sz w:val="20"/>
          <w:szCs w:val="20"/>
        </w:rPr>
        <w:tab/>
        <w:t>DEC 2010 – DEC 2011</w:t>
      </w:r>
    </w:p>
    <w:p w14:paraId="0B564D9A" w14:textId="77777777" w:rsidR="0097127B" w:rsidRPr="00EC03B1" w:rsidRDefault="0097127B" w:rsidP="0097127B">
      <w:pPr>
        <w:pStyle w:val="ListBullet"/>
        <w:tabs>
          <w:tab w:val="clear" w:pos="360"/>
          <w:tab w:val="right" w:pos="11340"/>
        </w:tabs>
        <w:spacing w:before="40"/>
        <w:ind w:left="0" w:firstLine="0"/>
        <w:rPr>
          <w:color w:val="000000"/>
          <w:spacing w:val="-6"/>
          <w:sz w:val="20"/>
          <w:szCs w:val="20"/>
        </w:rPr>
      </w:pPr>
      <w:r w:rsidRPr="00EC03B1">
        <w:rPr>
          <w:b/>
          <w:color w:val="000000"/>
          <w:spacing w:val="-6"/>
          <w:sz w:val="20"/>
          <w:szCs w:val="20"/>
        </w:rPr>
        <w:t xml:space="preserve">University of Dhaka </w:t>
      </w:r>
      <w:r w:rsidRPr="00EC03B1">
        <w:rPr>
          <w:b/>
          <w:color w:val="000000"/>
          <w:spacing w:val="-6"/>
          <w:sz w:val="20"/>
          <w:szCs w:val="20"/>
        </w:rPr>
        <w:tab/>
      </w:r>
      <w:r w:rsidRPr="00EC03B1">
        <w:rPr>
          <w:color w:val="000000"/>
          <w:spacing w:val="-6"/>
          <w:sz w:val="20"/>
          <w:szCs w:val="20"/>
        </w:rPr>
        <w:t>Dhaka, Bangladesh</w:t>
      </w:r>
    </w:p>
    <w:p w14:paraId="598386E9" w14:textId="47364FDC" w:rsidR="0097127B" w:rsidRPr="00BB552A" w:rsidRDefault="0097127B" w:rsidP="00BB552A">
      <w:pPr>
        <w:pStyle w:val="ResumeAlignRight"/>
        <w:tabs>
          <w:tab w:val="clear" w:pos="10080"/>
          <w:tab w:val="right" w:pos="11340"/>
        </w:tabs>
        <w:rPr>
          <w:b/>
          <w:bCs/>
          <w:sz w:val="20"/>
          <w:szCs w:val="20"/>
        </w:rPr>
      </w:pPr>
      <w:r w:rsidRPr="00EC03B1">
        <w:rPr>
          <w:sz w:val="20"/>
          <w:szCs w:val="20"/>
        </w:rPr>
        <w:t xml:space="preserve">BBA, Management Information Systems </w:t>
      </w:r>
      <w:r w:rsidRPr="00EC03B1">
        <w:rPr>
          <w:sz w:val="20"/>
          <w:szCs w:val="20"/>
        </w:rPr>
        <w:tab/>
        <w:t>JAN 2006 – NOV 2010</w:t>
      </w:r>
    </w:p>
    <w:sectPr w:rsidR="0097127B" w:rsidRPr="00BB552A" w:rsidSect="00B639ED">
      <w:pgSz w:w="12240" w:h="15840"/>
      <w:pgMar w:top="720" w:right="720" w:bottom="720" w:left="72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BED6A" w14:textId="77777777" w:rsidR="00BD49D2" w:rsidRDefault="00BD49D2" w:rsidP="009018C6">
      <w:pPr>
        <w:spacing w:after="0" w:line="240" w:lineRule="auto"/>
      </w:pPr>
      <w:r>
        <w:separator/>
      </w:r>
    </w:p>
  </w:endnote>
  <w:endnote w:type="continuationSeparator" w:id="0">
    <w:p w14:paraId="5F6F9CC6" w14:textId="77777777" w:rsidR="00BD49D2" w:rsidRDefault="00BD49D2" w:rsidP="0090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172C" w14:textId="77777777" w:rsidR="00BD49D2" w:rsidRDefault="00BD49D2" w:rsidP="009018C6">
      <w:pPr>
        <w:spacing w:after="0" w:line="240" w:lineRule="auto"/>
      </w:pPr>
      <w:r>
        <w:separator/>
      </w:r>
    </w:p>
  </w:footnote>
  <w:footnote w:type="continuationSeparator" w:id="0">
    <w:p w14:paraId="5E457BC5" w14:textId="77777777" w:rsidR="00BD49D2" w:rsidRDefault="00BD49D2" w:rsidP="0090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D65"/>
    <w:multiLevelType w:val="hybridMultilevel"/>
    <w:tmpl w:val="381CF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25C8"/>
    <w:multiLevelType w:val="hybridMultilevel"/>
    <w:tmpl w:val="42123D06"/>
    <w:lvl w:ilvl="0" w:tplc="81EC9998">
      <w:start w:val="1"/>
      <w:numFmt w:val="bullet"/>
      <w:lvlText w:val=""/>
      <w:lvlJc w:val="left"/>
      <w:pPr>
        <w:ind w:left="150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0B12B86"/>
    <w:multiLevelType w:val="hybridMultilevel"/>
    <w:tmpl w:val="E4F4FF0C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77D4A"/>
    <w:multiLevelType w:val="hybridMultilevel"/>
    <w:tmpl w:val="80CE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E09E3"/>
    <w:multiLevelType w:val="hybridMultilevel"/>
    <w:tmpl w:val="2E7A78BC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17BCF"/>
    <w:multiLevelType w:val="hybridMultilevel"/>
    <w:tmpl w:val="1FE8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B6430"/>
    <w:multiLevelType w:val="hybridMultilevel"/>
    <w:tmpl w:val="4036DDF8"/>
    <w:lvl w:ilvl="0" w:tplc="4BB4924A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51D54"/>
    <w:multiLevelType w:val="hybridMultilevel"/>
    <w:tmpl w:val="64626492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3DD4"/>
    <w:multiLevelType w:val="multilevel"/>
    <w:tmpl w:val="830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745DF"/>
    <w:multiLevelType w:val="hybridMultilevel"/>
    <w:tmpl w:val="65EEF464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8032F"/>
    <w:multiLevelType w:val="hybridMultilevel"/>
    <w:tmpl w:val="183AD6E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5534C0"/>
    <w:multiLevelType w:val="hybridMultilevel"/>
    <w:tmpl w:val="AAFE7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41A98"/>
    <w:multiLevelType w:val="hybridMultilevel"/>
    <w:tmpl w:val="C652BC9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B526F"/>
    <w:multiLevelType w:val="hybridMultilevel"/>
    <w:tmpl w:val="558C4DC4"/>
    <w:lvl w:ilvl="0" w:tplc="81EC9998">
      <w:start w:val="1"/>
      <w:numFmt w:val="bullet"/>
      <w:lvlText w:val="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F6400EC"/>
    <w:multiLevelType w:val="hybridMultilevel"/>
    <w:tmpl w:val="6D281BB2"/>
    <w:lvl w:ilvl="0" w:tplc="F1A00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E83976"/>
    <w:multiLevelType w:val="hybridMultilevel"/>
    <w:tmpl w:val="936C2F48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846A0"/>
    <w:multiLevelType w:val="hybridMultilevel"/>
    <w:tmpl w:val="CDDE7DC6"/>
    <w:lvl w:ilvl="0" w:tplc="B0A6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B09BE"/>
    <w:multiLevelType w:val="hybridMultilevel"/>
    <w:tmpl w:val="5AF26E48"/>
    <w:lvl w:ilvl="0" w:tplc="566CF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075132"/>
    <w:multiLevelType w:val="hybridMultilevel"/>
    <w:tmpl w:val="2A3A6908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B074D"/>
    <w:multiLevelType w:val="hybridMultilevel"/>
    <w:tmpl w:val="61FEE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21A82"/>
    <w:multiLevelType w:val="hybridMultilevel"/>
    <w:tmpl w:val="69185B12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4D931D6"/>
    <w:multiLevelType w:val="multilevel"/>
    <w:tmpl w:val="327286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C6D58BF"/>
    <w:multiLevelType w:val="hybridMultilevel"/>
    <w:tmpl w:val="A3B01906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E28A7"/>
    <w:multiLevelType w:val="hybridMultilevel"/>
    <w:tmpl w:val="FCE6C7F0"/>
    <w:lvl w:ilvl="0" w:tplc="EF70436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E7029"/>
    <w:multiLevelType w:val="hybridMultilevel"/>
    <w:tmpl w:val="53321FB6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BE1"/>
    <w:multiLevelType w:val="hybridMultilevel"/>
    <w:tmpl w:val="298E99D2"/>
    <w:lvl w:ilvl="0" w:tplc="903AA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53C3C"/>
    <w:multiLevelType w:val="multilevel"/>
    <w:tmpl w:val="04A20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60371"/>
    <w:multiLevelType w:val="hybridMultilevel"/>
    <w:tmpl w:val="568245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825A5F"/>
    <w:multiLevelType w:val="hybridMultilevel"/>
    <w:tmpl w:val="56A0A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4A9446">
      <w:start w:val="10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4D4AB6"/>
    <w:multiLevelType w:val="hybridMultilevel"/>
    <w:tmpl w:val="B522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83E73"/>
    <w:multiLevelType w:val="multilevel"/>
    <w:tmpl w:val="18D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20827"/>
    <w:multiLevelType w:val="hybridMultilevel"/>
    <w:tmpl w:val="1F1845A6"/>
    <w:lvl w:ilvl="0" w:tplc="81EC999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4A5F1C"/>
    <w:multiLevelType w:val="hybridMultilevel"/>
    <w:tmpl w:val="7BA615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D7FBD"/>
    <w:multiLevelType w:val="hybridMultilevel"/>
    <w:tmpl w:val="AA42398E"/>
    <w:lvl w:ilvl="0" w:tplc="AC748C4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D07B9"/>
    <w:multiLevelType w:val="hybridMultilevel"/>
    <w:tmpl w:val="B532B258"/>
    <w:lvl w:ilvl="0" w:tplc="4BB4924A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FC7B80"/>
    <w:multiLevelType w:val="hybridMultilevel"/>
    <w:tmpl w:val="6464B05A"/>
    <w:lvl w:ilvl="0" w:tplc="B0A6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707F"/>
    <w:multiLevelType w:val="hybridMultilevel"/>
    <w:tmpl w:val="25F21C3A"/>
    <w:lvl w:ilvl="0" w:tplc="81EC999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33D9B"/>
    <w:multiLevelType w:val="hybridMultilevel"/>
    <w:tmpl w:val="80DE4C74"/>
    <w:lvl w:ilvl="0" w:tplc="81EC99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627B3"/>
    <w:multiLevelType w:val="multilevel"/>
    <w:tmpl w:val="8A9E428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C714ACA"/>
    <w:multiLevelType w:val="hybridMultilevel"/>
    <w:tmpl w:val="9B98859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8"/>
  </w:num>
  <w:num w:numId="4">
    <w:abstractNumId w:val="2"/>
  </w:num>
  <w:num w:numId="5">
    <w:abstractNumId w:val="22"/>
  </w:num>
  <w:num w:numId="6">
    <w:abstractNumId w:val="4"/>
  </w:num>
  <w:num w:numId="7">
    <w:abstractNumId w:val="33"/>
  </w:num>
  <w:num w:numId="8">
    <w:abstractNumId w:val="20"/>
  </w:num>
  <w:num w:numId="9">
    <w:abstractNumId w:val="30"/>
  </w:num>
  <w:num w:numId="10">
    <w:abstractNumId w:val="14"/>
  </w:num>
  <w:num w:numId="11">
    <w:abstractNumId w:val="8"/>
  </w:num>
  <w:num w:numId="12">
    <w:abstractNumId w:val="3"/>
  </w:num>
  <w:num w:numId="13">
    <w:abstractNumId w:val="25"/>
  </w:num>
  <w:num w:numId="14">
    <w:abstractNumId w:val="17"/>
  </w:num>
  <w:num w:numId="15">
    <w:abstractNumId w:val="16"/>
  </w:num>
  <w:num w:numId="16">
    <w:abstractNumId w:val="35"/>
  </w:num>
  <w:num w:numId="17">
    <w:abstractNumId w:val="13"/>
  </w:num>
  <w:num w:numId="18">
    <w:abstractNumId w:val="36"/>
  </w:num>
  <w:num w:numId="19">
    <w:abstractNumId w:val="0"/>
  </w:num>
  <w:num w:numId="20">
    <w:abstractNumId w:val="5"/>
  </w:num>
  <w:num w:numId="21">
    <w:abstractNumId w:val="39"/>
  </w:num>
  <w:num w:numId="22">
    <w:abstractNumId w:val="1"/>
  </w:num>
  <w:num w:numId="23">
    <w:abstractNumId w:val="7"/>
  </w:num>
  <w:num w:numId="24">
    <w:abstractNumId w:val="31"/>
  </w:num>
  <w:num w:numId="25">
    <w:abstractNumId w:val="19"/>
  </w:num>
  <w:num w:numId="26">
    <w:abstractNumId w:val="11"/>
  </w:num>
  <w:num w:numId="27">
    <w:abstractNumId w:val="24"/>
  </w:num>
  <w:num w:numId="28">
    <w:abstractNumId w:val="15"/>
  </w:num>
  <w:num w:numId="29">
    <w:abstractNumId w:val="9"/>
  </w:num>
  <w:num w:numId="30">
    <w:abstractNumId w:val="29"/>
  </w:num>
  <w:num w:numId="31">
    <w:abstractNumId w:val="6"/>
  </w:num>
  <w:num w:numId="32">
    <w:abstractNumId w:val="34"/>
  </w:num>
  <w:num w:numId="33">
    <w:abstractNumId w:val="32"/>
  </w:num>
  <w:num w:numId="34">
    <w:abstractNumId w:val="10"/>
  </w:num>
  <w:num w:numId="35">
    <w:abstractNumId w:val="12"/>
  </w:num>
  <w:num w:numId="36">
    <w:abstractNumId w:val="27"/>
  </w:num>
  <w:num w:numId="37">
    <w:abstractNumId w:val="26"/>
  </w:num>
  <w:num w:numId="38">
    <w:abstractNumId w:val="21"/>
  </w:num>
  <w:num w:numId="39">
    <w:abstractNumId w:val="38"/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D"/>
    <w:rsid w:val="00001260"/>
    <w:rsid w:val="0000148E"/>
    <w:rsid w:val="00005CA4"/>
    <w:rsid w:val="00010A6E"/>
    <w:rsid w:val="00024298"/>
    <w:rsid w:val="0002488D"/>
    <w:rsid w:val="0002605F"/>
    <w:rsid w:val="00027CD5"/>
    <w:rsid w:val="0003418F"/>
    <w:rsid w:val="00040F8D"/>
    <w:rsid w:val="000411B2"/>
    <w:rsid w:val="00046E55"/>
    <w:rsid w:val="00047115"/>
    <w:rsid w:val="0004736A"/>
    <w:rsid w:val="00053BB2"/>
    <w:rsid w:val="0005533D"/>
    <w:rsid w:val="000602CD"/>
    <w:rsid w:val="00061131"/>
    <w:rsid w:val="000653EB"/>
    <w:rsid w:val="0006596B"/>
    <w:rsid w:val="0006642A"/>
    <w:rsid w:val="00070461"/>
    <w:rsid w:val="00071A0E"/>
    <w:rsid w:val="0007300A"/>
    <w:rsid w:val="000742F7"/>
    <w:rsid w:val="000771DB"/>
    <w:rsid w:val="00080221"/>
    <w:rsid w:val="000802EA"/>
    <w:rsid w:val="00082E69"/>
    <w:rsid w:val="00083825"/>
    <w:rsid w:val="000928D6"/>
    <w:rsid w:val="00093CAF"/>
    <w:rsid w:val="00095B09"/>
    <w:rsid w:val="000A0458"/>
    <w:rsid w:val="000A175F"/>
    <w:rsid w:val="000A78EA"/>
    <w:rsid w:val="000B2D15"/>
    <w:rsid w:val="000B3278"/>
    <w:rsid w:val="000B35A0"/>
    <w:rsid w:val="000B57F5"/>
    <w:rsid w:val="000B5826"/>
    <w:rsid w:val="000B60E3"/>
    <w:rsid w:val="000C14EA"/>
    <w:rsid w:val="000C6A2F"/>
    <w:rsid w:val="000D4CF4"/>
    <w:rsid w:val="000D555C"/>
    <w:rsid w:val="000E0EE3"/>
    <w:rsid w:val="000E3939"/>
    <w:rsid w:val="000E4F7A"/>
    <w:rsid w:val="000E56B7"/>
    <w:rsid w:val="000E69CF"/>
    <w:rsid w:val="000E7223"/>
    <w:rsid w:val="000F2726"/>
    <w:rsid w:val="000F349B"/>
    <w:rsid w:val="000F51FF"/>
    <w:rsid w:val="000F75AC"/>
    <w:rsid w:val="0010322D"/>
    <w:rsid w:val="00104529"/>
    <w:rsid w:val="00104DDE"/>
    <w:rsid w:val="00110251"/>
    <w:rsid w:val="001113BF"/>
    <w:rsid w:val="001116A6"/>
    <w:rsid w:val="00113A0D"/>
    <w:rsid w:val="00114B69"/>
    <w:rsid w:val="00115A50"/>
    <w:rsid w:val="00115DD8"/>
    <w:rsid w:val="00116043"/>
    <w:rsid w:val="001217D5"/>
    <w:rsid w:val="00122805"/>
    <w:rsid w:val="001229C4"/>
    <w:rsid w:val="00124B93"/>
    <w:rsid w:val="00131628"/>
    <w:rsid w:val="0013165E"/>
    <w:rsid w:val="00131F57"/>
    <w:rsid w:val="0013275C"/>
    <w:rsid w:val="001367C3"/>
    <w:rsid w:val="0013741D"/>
    <w:rsid w:val="00137B69"/>
    <w:rsid w:val="00137FBF"/>
    <w:rsid w:val="001402A3"/>
    <w:rsid w:val="00146828"/>
    <w:rsid w:val="0014795A"/>
    <w:rsid w:val="0015100C"/>
    <w:rsid w:val="00152E74"/>
    <w:rsid w:val="00153D40"/>
    <w:rsid w:val="001550D5"/>
    <w:rsid w:val="00155CE5"/>
    <w:rsid w:val="001568BC"/>
    <w:rsid w:val="001577BB"/>
    <w:rsid w:val="0015794C"/>
    <w:rsid w:val="001606D9"/>
    <w:rsid w:val="0016370D"/>
    <w:rsid w:val="00164E33"/>
    <w:rsid w:val="00165303"/>
    <w:rsid w:val="001709DB"/>
    <w:rsid w:val="00170AF0"/>
    <w:rsid w:val="001715A7"/>
    <w:rsid w:val="00180427"/>
    <w:rsid w:val="00181E8F"/>
    <w:rsid w:val="00183FD4"/>
    <w:rsid w:val="00186678"/>
    <w:rsid w:val="0018699A"/>
    <w:rsid w:val="00187D59"/>
    <w:rsid w:val="001913A3"/>
    <w:rsid w:val="00193B7D"/>
    <w:rsid w:val="0019685F"/>
    <w:rsid w:val="001A154A"/>
    <w:rsid w:val="001B50C2"/>
    <w:rsid w:val="001C0E57"/>
    <w:rsid w:val="001C2DA6"/>
    <w:rsid w:val="001C6F83"/>
    <w:rsid w:val="001C7C1D"/>
    <w:rsid w:val="001D1B84"/>
    <w:rsid w:val="001D574E"/>
    <w:rsid w:val="001E00FE"/>
    <w:rsid w:val="001E3B9F"/>
    <w:rsid w:val="001E4E40"/>
    <w:rsid w:val="001F50ED"/>
    <w:rsid w:val="001F59CA"/>
    <w:rsid w:val="001F5AF2"/>
    <w:rsid w:val="001F5E56"/>
    <w:rsid w:val="001F7872"/>
    <w:rsid w:val="00200F2D"/>
    <w:rsid w:val="00202264"/>
    <w:rsid w:val="00205211"/>
    <w:rsid w:val="00205FD8"/>
    <w:rsid w:val="002063DE"/>
    <w:rsid w:val="0021179F"/>
    <w:rsid w:val="002210BC"/>
    <w:rsid w:val="00221E29"/>
    <w:rsid w:val="002238B3"/>
    <w:rsid w:val="002240F5"/>
    <w:rsid w:val="002248FB"/>
    <w:rsid w:val="00225034"/>
    <w:rsid w:val="00243C3E"/>
    <w:rsid w:val="0024479F"/>
    <w:rsid w:val="00244900"/>
    <w:rsid w:val="00251951"/>
    <w:rsid w:val="00253BF2"/>
    <w:rsid w:val="00272841"/>
    <w:rsid w:val="0028515E"/>
    <w:rsid w:val="0029046A"/>
    <w:rsid w:val="002A1A89"/>
    <w:rsid w:val="002A44D7"/>
    <w:rsid w:val="002A6CCF"/>
    <w:rsid w:val="002B202B"/>
    <w:rsid w:val="002B4367"/>
    <w:rsid w:val="002B4597"/>
    <w:rsid w:val="002B6D0D"/>
    <w:rsid w:val="002B75F0"/>
    <w:rsid w:val="002C1C19"/>
    <w:rsid w:val="002C2B8F"/>
    <w:rsid w:val="002C56D1"/>
    <w:rsid w:val="002C5FA9"/>
    <w:rsid w:val="002D170D"/>
    <w:rsid w:val="002D2A5C"/>
    <w:rsid w:val="002F320C"/>
    <w:rsid w:val="002F3C53"/>
    <w:rsid w:val="002F755E"/>
    <w:rsid w:val="003005C0"/>
    <w:rsid w:val="00302C85"/>
    <w:rsid w:val="00304BDE"/>
    <w:rsid w:val="00305F63"/>
    <w:rsid w:val="00307353"/>
    <w:rsid w:val="003076F4"/>
    <w:rsid w:val="00310124"/>
    <w:rsid w:val="00311228"/>
    <w:rsid w:val="0031386F"/>
    <w:rsid w:val="00315017"/>
    <w:rsid w:val="0031627D"/>
    <w:rsid w:val="00316A14"/>
    <w:rsid w:val="0032296D"/>
    <w:rsid w:val="00322AB2"/>
    <w:rsid w:val="00324E41"/>
    <w:rsid w:val="00326509"/>
    <w:rsid w:val="00330834"/>
    <w:rsid w:val="00332AF2"/>
    <w:rsid w:val="00332B0D"/>
    <w:rsid w:val="003350DB"/>
    <w:rsid w:val="00335F53"/>
    <w:rsid w:val="00337930"/>
    <w:rsid w:val="00343543"/>
    <w:rsid w:val="003447C8"/>
    <w:rsid w:val="00345269"/>
    <w:rsid w:val="00346603"/>
    <w:rsid w:val="00346A92"/>
    <w:rsid w:val="00350E00"/>
    <w:rsid w:val="003561ED"/>
    <w:rsid w:val="00357F5E"/>
    <w:rsid w:val="00362A93"/>
    <w:rsid w:val="00364142"/>
    <w:rsid w:val="003652C5"/>
    <w:rsid w:val="0038037A"/>
    <w:rsid w:val="00381423"/>
    <w:rsid w:val="0038238D"/>
    <w:rsid w:val="00384079"/>
    <w:rsid w:val="00384DAA"/>
    <w:rsid w:val="00390780"/>
    <w:rsid w:val="00392DF2"/>
    <w:rsid w:val="003931ED"/>
    <w:rsid w:val="00393B4C"/>
    <w:rsid w:val="00394CAB"/>
    <w:rsid w:val="003966E1"/>
    <w:rsid w:val="0039780E"/>
    <w:rsid w:val="003A1779"/>
    <w:rsid w:val="003B5CC4"/>
    <w:rsid w:val="003B6B20"/>
    <w:rsid w:val="003C516F"/>
    <w:rsid w:val="003C6995"/>
    <w:rsid w:val="003C7BAE"/>
    <w:rsid w:val="003D3F03"/>
    <w:rsid w:val="003E10E4"/>
    <w:rsid w:val="003E19B5"/>
    <w:rsid w:val="003E3F4E"/>
    <w:rsid w:val="003E3F62"/>
    <w:rsid w:val="003F083A"/>
    <w:rsid w:val="003F115E"/>
    <w:rsid w:val="003F6395"/>
    <w:rsid w:val="003F692A"/>
    <w:rsid w:val="00401666"/>
    <w:rsid w:val="004030B3"/>
    <w:rsid w:val="0040313F"/>
    <w:rsid w:val="00404A4C"/>
    <w:rsid w:val="00415E57"/>
    <w:rsid w:val="0042066C"/>
    <w:rsid w:val="0042279C"/>
    <w:rsid w:val="0042527D"/>
    <w:rsid w:val="00430279"/>
    <w:rsid w:val="00430329"/>
    <w:rsid w:val="00431A66"/>
    <w:rsid w:val="004343A6"/>
    <w:rsid w:val="004345A2"/>
    <w:rsid w:val="0043487E"/>
    <w:rsid w:val="00437E20"/>
    <w:rsid w:val="00440C7B"/>
    <w:rsid w:val="00441656"/>
    <w:rsid w:val="0044569B"/>
    <w:rsid w:val="00446392"/>
    <w:rsid w:val="00446426"/>
    <w:rsid w:val="004473A3"/>
    <w:rsid w:val="00450A3A"/>
    <w:rsid w:val="004512CD"/>
    <w:rsid w:val="00455CDC"/>
    <w:rsid w:val="0046589C"/>
    <w:rsid w:val="00471298"/>
    <w:rsid w:val="00473381"/>
    <w:rsid w:val="004744ED"/>
    <w:rsid w:val="00474B1A"/>
    <w:rsid w:val="00477160"/>
    <w:rsid w:val="00481B3C"/>
    <w:rsid w:val="00482A46"/>
    <w:rsid w:val="004834C8"/>
    <w:rsid w:val="00493E20"/>
    <w:rsid w:val="004A1FE1"/>
    <w:rsid w:val="004A6B75"/>
    <w:rsid w:val="004A73B5"/>
    <w:rsid w:val="004A7494"/>
    <w:rsid w:val="004B032C"/>
    <w:rsid w:val="004B0A15"/>
    <w:rsid w:val="004B1645"/>
    <w:rsid w:val="004B4496"/>
    <w:rsid w:val="004B48AC"/>
    <w:rsid w:val="004C0BA1"/>
    <w:rsid w:val="004C1551"/>
    <w:rsid w:val="004C5513"/>
    <w:rsid w:val="004D38D7"/>
    <w:rsid w:val="004D39D8"/>
    <w:rsid w:val="004D4F52"/>
    <w:rsid w:val="004D66BB"/>
    <w:rsid w:val="004D7466"/>
    <w:rsid w:val="004D7690"/>
    <w:rsid w:val="004E1360"/>
    <w:rsid w:val="004E2BE5"/>
    <w:rsid w:val="004E3CBA"/>
    <w:rsid w:val="004E5FAD"/>
    <w:rsid w:val="004E7CB4"/>
    <w:rsid w:val="004E7DBA"/>
    <w:rsid w:val="004F2C54"/>
    <w:rsid w:val="005046ED"/>
    <w:rsid w:val="005062ED"/>
    <w:rsid w:val="00511744"/>
    <w:rsid w:val="005216E9"/>
    <w:rsid w:val="00522442"/>
    <w:rsid w:val="0052327D"/>
    <w:rsid w:val="00524CB6"/>
    <w:rsid w:val="00526131"/>
    <w:rsid w:val="00526779"/>
    <w:rsid w:val="00526E41"/>
    <w:rsid w:val="005314E6"/>
    <w:rsid w:val="005332C2"/>
    <w:rsid w:val="00534463"/>
    <w:rsid w:val="00537090"/>
    <w:rsid w:val="005401B6"/>
    <w:rsid w:val="005412A2"/>
    <w:rsid w:val="00543E9B"/>
    <w:rsid w:val="00547BB5"/>
    <w:rsid w:val="005503EB"/>
    <w:rsid w:val="00550FC0"/>
    <w:rsid w:val="005517DD"/>
    <w:rsid w:val="005526B0"/>
    <w:rsid w:val="005536B2"/>
    <w:rsid w:val="00553D15"/>
    <w:rsid w:val="005546DE"/>
    <w:rsid w:val="00556AAF"/>
    <w:rsid w:val="00560FAA"/>
    <w:rsid w:val="00561BE0"/>
    <w:rsid w:val="0056232C"/>
    <w:rsid w:val="00565752"/>
    <w:rsid w:val="00566372"/>
    <w:rsid w:val="00566A11"/>
    <w:rsid w:val="00567F37"/>
    <w:rsid w:val="00570588"/>
    <w:rsid w:val="00571BDF"/>
    <w:rsid w:val="00572CC5"/>
    <w:rsid w:val="00573787"/>
    <w:rsid w:val="00574E80"/>
    <w:rsid w:val="00575289"/>
    <w:rsid w:val="00575AB4"/>
    <w:rsid w:val="0057608A"/>
    <w:rsid w:val="005768C7"/>
    <w:rsid w:val="00581867"/>
    <w:rsid w:val="005870D2"/>
    <w:rsid w:val="00587ABA"/>
    <w:rsid w:val="00587FD1"/>
    <w:rsid w:val="005908A9"/>
    <w:rsid w:val="005944CD"/>
    <w:rsid w:val="005A1280"/>
    <w:rsid w:val="005A1694"/>
    <w:rsid w:val="005A3904"/>
    <w:rsid w:val="005A4A67"/>
    <w:rsid w:val="005A653C"/>
    <w:rsid w:val="005A6B07"/>
    <w:rsid w:val="005A72D5"/>
    <w:rsid w:val="005B242C"/>
    <w:rsid w:val="005B39DE"/>
    <w:rsid w:val="005B5735"/>
    <w:rsid w:val="005C1B54"/>
    <w:rsid w:val="005C25D1"/>
    <w:rsid w:val="005C31D2"/>
    <w:rsid w:val="005C4686"/>
    <w:rsid w:val="005C481F"/>
    <w:rsid w:val="005C573A"/>
    <w:rsid w:val="005C7FC6"/>
    <w:rsid w:val="005D08D6"/>
    <w:rsid w:val="005D6662"/>
    <w:rsid w:val="005E0597"/>
    <w:rsid w:val="005E2811"/>
    <w:rsid w:val="005E41EF"/>
    <w:rsid w:val="005E6B2D"/>
    <w:rsid w:val="005F067C"/>
    <w:rsid w:val="005F3EE2"/>
    <w:rsid w:val="005F750A"/>
    <w:rsid w:val="00602026"/>
    <w:rsid w:val="00603572"/>
    <w:rsid w:val="006048A6"/>
    <w:rsid w:val="00605303"/>
    <w:rsid w:val="00610772"/>
    <w:rsid w:val="00610B5F"/>
    <w:rsid w:val="00616E66"/>
    <w:rsid w:val="00620FBB"/>
    <w:rsid w:val="00623868"/>
    <w:rsid w:val="00624240"/>
    <w:rsid w:val="006266ED"/>
    <w:rsid w:val="00626A77"/>
    <w:rsid w:val="00626AB5"/>
    <w:rsid w:val="00634E5E"/>
    <w:rsid w:val="00636347"/>
    <w:rsid w:val="0064057F"/>
    <w:rsid w:val="0064063B"/>
    <w:rsid w:val="006450A2"/>
    <w:rsid w:val="0064552B"/>
    <w:rsid w:val="006466AA"/>
    <w:rsid w:val="00646F98"/>
    <w:rsid w:val="00654C58"/>
    <w:rsid w:val="0065568C"/>
    <w:rsid w:val="006637BA"/>
    <w:rsid w:val="006664AD"/>
    <w:rsid w:val="0067163A"/>
    <w:rsid w:val="00674BF1"/>
    <w:rsid w:val="0067657E"/>
    <w:rsid w:val="006778EB"/>
    <w:rsid w:val="00677A9D"/>
    <w:rsid w:val="00681D11"/>
    <w:rsid w:val="00686A61"/>
    <w:rsid w:val="00687EDD"/>
    <w:rsid w:val="006903F8"/>
    <w:rsid w:val="0069211A"/>
    <w:rsid w:val="00697600"/>
    <w:rsid w:val="006A2C43"/>
    <w:rsid w:val="006A4BF3"/>
    <w:rsid w:val="006B058B"/>
    <w:rsid w:val="006B2E6B"/>
    <w:rsid w:val="006B408E"/>
    <w:rsid w:val="006B604E"/>
    <w:rsid w:val="006C07FE"/>
    <w:rsid w:val="006C0D3F"/>
    <w:rsid w:val="006C14ED"/>
    <w:rsid w:val="006C21A9"/>
    <w:rsid w:val="006C2348"/>
    <w:rsid w:val="006C4155"/>
    <w:rsid w:val="006D147C"/>
    <w:rsid w:val="006D1678"/>
    <w:rsid w:val="006D3B4A"/>
    <w:rsid w:val="006D5DF1"/>
    <w:rsid w:val="006E09F0"/>
    <w:rsid w:val="006E0FFC"/>
    <w:rsid w:val="006E22AF"/>
    <w:rsid w:val="006E29CA"/>
    <w:rsid w:val="006E4E13"/>
    <w:rsid w:val="006E7164"/>
    <w:rsid w:val="006F0F64"/>
    <w:rsid w:val="006F19A2"/>
    <w:rsid w:val="006F5A74"/>
    <w:rsid w:val="006F7A77"/>
    <w:rsid w:val="00706D3D"/>
    <w:rsid w:val="007073E2"/>
    <w:rsid w:val="00715B9B"/>
    <w:rsid w:val="00715E2A"/>
    <w:rsid w:val="007173A4"/>
    <w:rsid w:val="00717B0F"/>
    <w:rsid w:val="0072103A"/>
    <w:rsid w:val="0072601A"/>
    <w:rsid w:val="00726B6E"/>
    <w:rsid w:val="00727C77"/>
    <w:rsid w:val="007309DA"/>
    <w:rsid w:val="007341AE"/>
    <w:rsid w:val="007356D4"/>
    <w:rsid w:val="00741223"/>
    <w:rsid w:val="00742FD6"/>
    <w:rsid w:val="00750502"/>
    <w:rsid w:val="0075356B"/>
    <w:rsid w:val="007535A1"/>
    <w:rsid w:val="007542F3"/>
    <w:rsid w:val="007558DA"/>
    <w:rsid w:val="007623FC"/>
    <w:rsid w:val="00762886"/>
    <w:rsid w:val="007660EB"/>
    <w:rsid w:val="00766A8C"/>
    <w:rsid w:val="00767444"/>
    <w:rsid w:val="0077029E"/>
    <w:rsid w:val="007722FA"/>
    <w:rsid w:val="00774716"/>
    <w:rsid w:val="00780080"/>
    <w:rsid w:val="00780273"/>
    <w:rsid w:val="00780338"/>
    <w:rsid w:val="007846D4"/>
    <w:rsid w:val="0078500F"/>
    <w:rsid w:val="007857E8"/>
    <w:rsid w:val="007861BA"/>
    <w:rsid w:val="007901EB"/>
    <w:rsid w:val="0079082C"/>
    <w:rsid w:val="00794896"/>
    <w:rsid w:val="00796591"/>
    <w:rsid w:val="007A0198"/>
    <w:rsid w:val="007C1920"/>
    <w:rsid w:val="007C29B6"/>
    <w:rsid w:val="007C7561"/>
    <w:rsid w:val="007C7BFA"/>
    <w:rsid w:val="007C7DFD"/>
    <w:rsid w:val="007D1505"/>
    <w:rsid w:val="007D1C4B"/>
    <w:rsid w:val="007D2B24"/>
    <w:rsid w:val="007D49C8"/>
    <w:rsid w:val="007D7E2A"/>
    <w:rsid w:val="007E0411"/>
    <w:rsid w:val="007E0B86"/>
    <w:rsid w:val="007E268F"/>
    <w:rsid w:val="007E73C9"/>
    <w:rsid w:val="007E764E"/>
    <w:rsid w:val="007F231B"/>
    <w:rsid w:val="007F2886"/>
    <w:rsid w:val="007F77EF"/>
    <w:rsid w:val="00804603"/>
    <w:rsid w:val="0080648E"/>
    <w:rsid w:val="00807FC4"/>
    <w:rsid w:val="00816213"/>
    <w:rsid w:val="008273D3"/>
    <w:rsid w:val="00831896"/>
    <w:rsid w:val="00831D1C"/>
    <w:rsid w:val="0084204C"/>
    <w:rsid w:val="00843A86"/>
    <w:rsid w:val="0084571F"/>
    <w:rsid w:val="00852781"/>
    <w:rsid w:val="00853E99"/>
    <w:rsid w:val="00855DD4"/>
    <w:rsid w:val="0086098F"/>
    <w:rsid w:val="008623C5"/>
    <w:rsid w:val="00872EBA"/>
    <w:rsid w:val="00874425"/>
    <w:rsid w:val="00874513"/>
    <w:rsid w:val="00883AEA"/>
    <w:rsid w:val="00884238"/>
    <w:rsid w:val="00885594"/>
    <w:rsid w:val="008870A3"/>
    <w:rsid w:val="00891475"/>
    <w:rsid w:val="00891B47"/>
    <w:rsid w:val="00892986"/>
    <w:rsid w:val="008971BB"/>
    <w:rsid w:val="0089758D"/>
    <w:rsid w:val="008A0314"/>
    <w:rsid w:val="008A0589"/>
    <w:rsid w:val="008A0A02"/>
    <w:rsid w:val="008A4E29"/>
    <w:rsid w:val="008A5962"/>
    <w:rsid w:val="008A5C65"/>
    <w:rsid w:val="008B0AA4"/>
    <w:rsid w:val="008B151E"/>
    <w:rsid w:val="008B2769"/>
    <w:rsid w:val="008B3586"/>
    <w:rsid w:val="008B40A4"/>
    <w:rsid w:val="008B5E18"/>
    <w:rsid w:val="008B6931"/>
    <w:rsid w:val="008C1BCB"/>
    <w:rsid w:val="008C439B"/>
    <w:rsid w:val="008C6BE9"/>
    <w:rsid w:val="008D45FA"/>
    <w:rsid w:val="008D6035"/>
    <w:rsid w:val="008D7DC4"/>
    <w:rsid w:val="008E12E4"/>
    <w:rsid w:val="008E5A7F"/>
    <w:rsid w:val="008E6ABB"/>
    <w:rsid w:val="008F2DF0"/>
    <w:rsid w:val="008F3569"/>
    <w:rsid w:val="008F3E72"/>
    <w:rsid w:val="008F4AA3"/>
    <w:rsid w:val="008F6C4E"/>
    <w:rsid w:val="008F7C5F"/>
    <w:rsid w:val="0090172D"/>
    <w:rsid w:val="009018C6"/>
    <w:rsid w:val="009021C1"/>
    <w:rsid w:val="00902971"/>
    <w:rsid w:val="00903059"/>
    <w:rsid w:val="009030E0"/>
    <w:rsid w:val="009036EC"/>
    <w:rsid w:val="00905B1D"/>
    <w:rsid w:val="00907618"/>
    <w:rsid w:val="00907928"/>
    <w:rsid w:val="00910C16"/>
    <w:rsid w:val="009140CB"/>
    <w:rsid w:val="00914D5B"/>
    <w:rsid w:val="009170E6"/>
    <w:rsid w:val="0092323A"/>
    <w:rsid w:val="0092700D"/>
    <w:rsid w:val="009276AD"/>
    <w:rsid w:val="009324E3"/>
    <w:rsid w:val="00932B88"/>
    <w:rsid w:val="009344E4"/>
    <w:rsid w:val="0093461B"/>
    <w:rsid w:val="00935BBE"/>
    <w:rsid w:val="009364D2"/>
    <w:rsid w:val="009377D7"/>
    <w:rsid w:val="00941315"/>
    <w:rsid w:val="0094168A"/>
    <w:rsid w:val="009430FF"/>
    <w:rsid w:val="00951A3E"/>
    <w:rsid w:val="00951E62"/>
    <w:rsid w:val="009543EC"/>
    <w:rsid w:val="009643BD"/>
    <w:rsid w:val="0097009E"/>
    <w:rsid w:val="0097127B"/>
    <w:rsid w:val="00971347"/>
    <w:rsid w:val="0097668C"/>
    <w:rsid w:val="00977536"/>
    <w:rsid w:val="00982138"/>
    <w:rsid w:val="00983CEA"/>
    <w:rsid w:val="00983DB3"/>
    <w:rsid w:val="00984C90"/>
    <w:rsid w:val="0098570B"/>
    <w:rsid w:val="00985D7A"/>
    <w:rsid w:val="00993B9C"/>
    <w:rsid w:val="00996DC8"/>
    <w:rsid w:val="009979D6"/>
    <w:rsid w:val="009A1C3C"/>
    <w:rsid w:val="009A357D"/>
    <w:rsid w:val="009A43FF"/>
    <w:rsid w:val="009A50D8"/>
    <w:rsid w:val="009A74D6"/>
    <w:rsid w:val="009B1511"/>
    <w:rsid w:val="009B21AE"/>
    <w:rsid w:val="009B34BB"/>
    <w:rsid w:val="009B3A72"/>
    <w:rsid w:val="009B4624"/>
    <w:rsid w:val="009C2A23"/>
    <w:rsid w:val="009C4BD3"/>
    <w:rsid w:val="009C5607"/>
    <w:rsid w:val="009C59E0"/>
    <w:rsid w:val="009C5C7B"/>
    <w:rsid w:val="009D0996"/>
    <w:rsid w:val="009D5854"/>
    <w:rsid w:val="009D69A3"/>
    <w:rsid w:val="009E0E54"/>
    <w:rsid w:val="009E2950"/>
    <w:rsid w:val="009E74BA"/>
    <w:rsid w:val="009E7F2A"/>
    <w:rsid w:val="009F036C"/>
    <w:rsid w:val="009F144C"/>
    <w:rsid w:val="009F62EA"/>
    <w:rsid w:val="00A0046C"/>
    <w:rsid w:val="00A067A4"/>
    <w:rsid w:val="00A06C08"/>
    <w:rsid w:val="00A06C4C"/>
    <w:rsid w:val="00A06FC7"/>
    <w:rsid w:val="00A11AEC"/>
    <w:rsid w:val="00A11F85"/>
    <w:rsid w:val="00A125CB"/>
    <w:rsid w:val="00A13EDE"/>
    <w:rsid w:val="00A15AE5"/>
    <w:rsid w:val="00A15F95"/>
    <w:rsid w:val="00A271BF"/>
    <w:rsid w:val="00A3088A"/>
    <w:rsid w:val="00A31529"/>
    <w:rsid w:val="00A41D0B"/>
    <w:rsid w:val="00A42113"/>
    <w:rsid w:val="00A45B42"/>
    <w:rsid w:val="00A50B8A"/>
    <w:rsid w:val="00A55599"/>
    <w:rsid w:val="00A612BF"/>
    <w:rsid w:val="00A6252E"/>
    <w:rsid w:val="00A6711E"/>
    <w:rsid w:val="00A71425"/>
    <w:rsid w:val="00A7517C"/>
    <w:rsid w:val="00A80C44"/>
    <w:rsid w:val="00A82FC9"/>
    <w:rsid w:val="00A837AD"/>
    <w:rsid w:val="00A840D7"/>
    <w:rsid w:val="00A84940"/>
    <w:rsid w:val="00A84D87"/>
    <w:rsid w:val="00A86358"/>
    <w:rsid w:val="00A90928"/>
    <w:rsid w:val="00A910B8"/>
    <w:rsid w:val="00A970E8"/>
    <w:rsid w:val="00AA00B9"/>
    <w:rsid w:val="00AA293E"/>
    <w:rsid w:val="00AA6456"/>
    <w:rsid w:val="00AA7131"/>
    <w:rsid w:val="00AB16D5"/>
    <w:rsid w:val="00AB3913"/>
    <w:rsid w:val="00AB39BD"/>
    <w:rsid w:val="00AB406C"/>
    <w:rsid w:val="00AB4223"/>
    <w:rsid w:val="00AB4402"/>
    <w:rsid w:val="00AB4DFE"/>
    <w:rsid w:val="00AB73B3"/>
    <w:rsid w:val="00AC25C9"/>
    <w:rsid w:val="00AC628D"/>
    <w:rsid w:val="00AC7051"/>
    <w:rsid w:val="00AD0A73"/>
    <w:rsid w:val="00AD0E52"/>
    <w:rsid w:val="00AD2DC5"/>
    <w:rsid w:val="00AD5290"/>
    <w:rsid w:val="00AD5FC0"/>
    <w:rsid w:val="00AE3F4D"/>
    <w:rsid w:val="00AE5087"/>
    <w:rsid w:val="00AE7594"/>
    <w:rsid w:val="00AE772D"/>
    <w:rsid w:val="00AE7BCE"/>
    <w:rsid w:val="00AE7FFD"/>
    <w:rsid w:val="00AF1D2A"/>
    <w:rsid w:val="00AF2163"/>
    <w:rsid w:val="00AF7ABC"/>
    <w:rsid w:val="00B01809"/>
    <w:rsid w:val="00B02664"/>
    <w:rsid w:val="00B04126"/>
    <w:rsid w:val="00B061E0"/>
    <w:rsid w:val="00B0633D"/>
    <w:rsid w:val="00B1490E"/>
    <w:rsid w:val="00B16359"/>
    <w:rsid w:val="00B22510"/>
    <w:rsid w:val="00B24680"/>
    <w:rsid w:val="00B25217"/>
    <w:rsid w:val="00B25991"/>
    <w:rsid w:val="00B25BB8"/>
    <w:rsid w:val="00B350A4"/>
    <w:rsid w:val="00B35BB2"/>
    <w:rsid w:val="00B366AC"/>
    <w:rsid w:val="00B3696F"/>
    <w:rsid w:val="00B40C87"/>
    <w:rsid w:val="00B426A2"/>
    <w:rsid w:val="00B42817"/>
    <w:rsid w:val="00B42A2F"/>
    <w:rsid w:val="00B42F4B"/>
    <w:rsid w:val="00B440B1"/>
    <w:rsid w:val="00B46C77"/>
    <w:rsid w:val="00B51FA6"/>
    <w:rsid w:val="00B57B3C"/>
    <w:rsid w:val="00B609C3"/>
    <w:rsid w:val="00B62D39"/>
    <w:rsid w:val="00B639ED"/>
    <w:rsid w:val="00B64EBF"/>
    <w:rsid w:val="00B67A50"/>
    <w:rsid w:val="00B67DC2"/>
    <w:rsid w:val="00B7259C"/>
    <w:rsid w:val="00B73E72"/>
    <w:rsid w:val="00B774B8"/>
    <w:rsid w:val="00B84AC0"/>
    <w:rsid w:val="00B851D8"/>
    <w:rsid w:val="00B85F70"/>
    <w:rsid w:val="00B864A1"/>
    <w:rsid w:val="00B87D7A"/>
    <w:rsid w:val="00B94CBF"/>
    <w:rsid w:val="00B95125"/>
    <w:rsid w:val="00B953E5"/>
    <w:rsid w:val="00B973F5"/>
    <w:rsid w:val="00BA17EB"/>
    <w:rsid w:val="00BA20CF"/>
    <w:rsid w:val="00BA3920"/>
    <w:rsid w:val="00BA4D41"/>
    <w:rsid w:val="00BA77A3"/>
    <w:rsid w:val="00BB0120"/>
    <w:rsid w:val="00BB53E9"/>
    <w:rsid w:val="00BB552A"/>
    <w:rsid w:val="00BB63B8"/>
    <w:rsid w:val="00BC05E3"/>
    <w:rsid w:val="00BC649B"/>
    <w:rsid w:val="00BC6C5F"/>
    <w:rsid w:val="00BC6E7F"/>
    <w:rsid w:val="00BC779E"/>
    <w:rsid w:val="00BD49D2"/>
    <w:rsid w:val="00BE138A"/>
    <w:rsid w:val="00BE3538"/>
    <w:rsid w:val="00BE399E"/>
    <w:rsid w:val="00BE6714"/>
    <w:rsid w:val="00BE7347"/>
    <w:rsid w:val="00BF2FBF"/>
    <w:rsid w:val="00BF3800"/>
    <w:rsid w:val="00BF3CF0"/>
    <w:rsid w:val="00BF59F5"/>
    <w:rsid w:val="00BF6F41"/>
    <w:rsid w:val="00BF7F17"/>
    <w:rsid w:val="00C00680"/>
    <w:rsid w:val="00C0123E"/>
    <w:rsid w:val="00C01A08"/>
    <w:rsid w:val="00C01F24"/>
    <w:rsid w:val="00C034C3"/>
    <w:rsid w:val="00C066D6"/>
    <w:rsid w:val="00C06EC5"/>
    <w:rsid w:val="00C0776B"/>
    <w:rsid w:val="00C10F6D"/>
    <w:rsid w:val="00C12121"/>
    <w:rsid w:val="00C1563D"/>
    <w:rsid w:val="00C27FC0"/>
    <w:rsid w:val="00C32403"/>
    <w:rsid w:val="00C32AEB"/>
    <w:rsid w:val="00C334A9"/>
    <w:rsid w:val="00C34F6D"/>
    <w:rsid w:val="00C402D6"/>
    <w:rsid w:val="00C45EA3"/>
    <w:rsid w:val="00C467AE"/>
    <w:rsid w:val="00C47DAA"/>
    <w:rsid w:val="00C500AF"/>
    <w:rsid w:val="00C52C71"/>
    <w:rsid w:val="00C5496D"/>
    <w:rsid w:val="00C55D21"/>
    <w:rsid w:val="00C61F26"/>
    <w:rsid w:val="00C651F3"/>
    <w:rsid w:val="00C671A2"/>
    <w:rsid w:val="00C672EE"/>
    <w:rsid w:val="00C72E66"/>
    <w:rsid w:val="00C772B7"/>
    <w:rsid w:val="00C86AD7"/>
    <w:rsid w:val="00C9590E"/>
    <w:rsid w:val="00C96D43"/>
    <w:rsid w:val="00CA0127"/>
    <w:rsid w:val="00CA08F8"/>
    <w:rsid w:val="00CA4035"/>
    <w:rsid w:val="00CA6EB8"/>
    <w:rsid w:val="00CA76F3"/>
    <w:rsid w:val="00CB07CD"/>
    <w:rsid w:val="00CB5C99"/>
    <w:rsid w:val="00CB6943"/>
    <w:rsid w:val="00CC1AF8"/>
    <w:rsid w:val="00CC1E5E"/>
    <w:rsid w:val="00CC2BFC"/>
    <w:rsid w:val="00CC4881"/>
    <w:rsid w:val="00CC5ACB"/>
    <w:rsid w:val="00CD15D9"/>
    <w:rsid w:val="00CD64C9"/>
    <w:rsid w:val="00CE06B4"/>
    <w:rsid w:val="00CE07C5"/>
    <w:rsid w:val="00CE088E"/>
    <w:rsid w:val="00CE0AED"/>
    <w:rsid w:val="00CE2F76"/>
    <w:rsid w:val="00CF7B75"/>
    <w:rsid w:val="00D00BE0"/>
    <w:rsid w:val="00D034B5"/>
    <w:rsid w:val="00D036B8"/>
    <w:rsid w:val="00D03CD8"/>
    <w:rsid w:val="00D059C0"/>
    <w:rsid w:val="00D10FC8"/>
    <w:rsid w:val="00D11037"/>
    <w:rsid w:val="00D130AF"/>
    <w:rsid w:val="00D135CA"/>
    <w:rsid w:val="00D13EA6"/>
    <w:rsid w:val="00D2588C"/>
    <w:rsid w:val="00D266D8"/>
    <w:rsid w:val="00D27DAB"/>
    <w:rsid w:val="00D31505"/>
    <w:rsid w:val="00D365A9"/>
    <w:rsid w:val="00D401FC"/>
    <w:rsid w:val="00D4062A"/>
    <w:rsid w:val="00D46622"/>
    <w:rsid w:val="00D509C0"/>
    <w:rsid w:val="00D551AD"/>
    <w:rsid w:val="00D56D7D"/>
    <w:rsid w:val="00D572F6"/>
    <w:rsid w:val="00D62404"/>
    <w:rsid w:val="00D71ADD"/>
    <w:rsid w:val="00D74650"/>
    <w:rsid w:val="00D82463"/>
    <w:rsid w:val="00D8617D"/>
    <w:rsid w:val="00D87D9F"/>
    <w:rsid w:val="00D90619"/>
    <w:rsid w:val="00D95D13"/>
    <w:rsid w:val="00D97B35"/>
    <w:rsid w:val="00DA1420"/>
    <w:rsid w:val="00DA4630"/>
    <w:rsid w:val="00DA7689"/>
    <w:rsid w:val="00DB0D60"/>
    <w:rsid w:val="00DB1E73"/>
    <w:rsid w:val="00DB5389"/>
    <w:rsid w:val="00DB574D"/>
    <w:rsid w:val="00DC01DA"/>
    <w:rsid w:val="00DC10A6"/>
    <w:rsid w:val="00DC1A80"/>
    <w:rsid w:val="00DC264B"/>
    <w:rsid w:val="00DC5517"/>
    <w:rsid w:val="00DC7C11"/>
    <w:rsid w:val="00DD1A37"/>
    <w:rsid w:val="00DD455D"/>
    <w:rsid w:val="00DD5F63"/>
    <w:rsid w:val="00DE1A7D"/>
    <w:rsid w:val="00DF0427"/>
    <w:rsid w:val="00DF06BF"/>
    <w:rsid w:val="00E04F83"/>
    <w:rsid w:val="00E10A70"/>
    <w:rsid w:val="00E114CC"/>
    <w:rsid w:val="00E11B79"/>
    <w:rsid w:val="00E15A44"/>
    <w:rsid w:val="00E263B6"/>
    <w:rsid w:val="00E27526"/>
    <w:rsid w:val="00E31092"/>
    <w:rsid w:val="00E31F61"/>
    <w:rsid w:val="00E33953"/>
    <w:rsid w:val="00E34C36"/>
    <w:rsid w:val="00E35202"/>
    <w:rsid w:val="00E37E2F"/>
    <w:rsid w:val="00E40617"/>
    <w:rsid w:val="00E433E4"/>
    <w:rsid w:val="00E433FC"/>
    <w:rsid w:val="00E437F6"/>
    <w:rsid w:val="00E46EE7"/>
    <w:rsid w:val="00E66E58"/>
    <w:rsid w:val="00E67BB3"/>
    <w:rsid w:val="00E709D8"/>
    <w:rsid w:val="00E74346"/>
    <w:rsid w:val="00E76775"/>
    <w:rsid w:val="00E83CC4"/>
    <w:rsid w:val="00E84F0F"/>
    <w:rsid w:val="00E85089"/>
    <w:rsid w:val="00E95E86"/>
    <w:rsid w:val="00E961FE"/>
    <w:rsid w:val="00E96BAB"/>
    <w:rsid w:val="00E97E3F"/>
    <w:rsid w:val="00EA1EF2"/>
    <w:rsid w:val="00EA33F1"/>
    <w:rsid w:val="00EA7ADB"/>
    <w:rsid w:val="00EB0D5B"/>
    <w:rsid w:val="00EB251D"/>
    <w:rsid w:val="00EB4B22"/>
    <w:rsid w:val="00EB75BC"/>
    <w:rsid w:val="00EC03B1"/>
    <w:rsid w:val="00EC3A87"/>
    <w:rsid w:val="00EC53D0"/>
    <w:rsid w:val="00EC71F4"/>
    <w:rsid w:val="00ED1DF4"/>
    <w:rsid w:val="00ED3F5E"/>
    <w:rsid w:val="00ED68F1"/>
    <w:rsid w:val="00EE2417"/>
    <w:rsid w:val="00EE3543"/>
    <w:rsid w:val="00EE59F9"/>
    <w:rsid w:val="00EE7F69"/>
    <w:rsid w:val="00EF39BC"/>
    <w:rsid w:val="00EF79A6"/>
    <w:rsid w:val="00F04BF0"/>
    <w:rsid w:val="00F1273A"/>
    <w:rsid w:val="00F145B4"/>
    <w:rsid w:val="00F14795"/>
    <w:rsid w:val="00F1621B"/>
    <w:rsid w:val="00F2076D"/>
    <w:rsid w:val="00F21B22"/>
    <w:rsid w:val="00F23B2E"/>
    <w:rsid w:val="00F26904"/>
    <w:rsid w:val="00F27B57"/>
    <w:rsid w:val="00F27FCC"/>
    <w:rsid w:val="00F32FEC"/>
    <w:rsid w:val="00F423B7"/>
    <w:rsid w:val="00F436D7"/>
    <w:rsid w:val="00F44A67"/>
    <w:rsid w:val="00F45493"/>
    <w:rsid w:val="00F469D0"/>
    <w:rsid w:val="00F50754"/>
    <w:rsid w:val="00F52DCD"/>
    <w:rsid w:val="00F54D5D"/>
    <w:rsid w:val="00F5576D"/>
    <w:rsid w:val="00F63A10"/>
    <w:rsid w:val="00F70857"/>
    <w:rsid w:val="00F74A8B"/>
    <w:rsid w:val="00F801AD"/>
    <w:rsid w:val="00F81D3F"/>
    <w:rsid w:val="00F83A0F"/>
    <w:rsid w:val="00F83E08"/>
    <w:rsid w:val="00F855F6"/>
    <w:rsid w:val="00F871A6"/>
    <w:rsid w:val="00F87BD3"/>
    <w:rsid w:val="00F9307F"/>
    <w:rsid w:val="00F9612E"/>
    <w:rsid w:val="00F9651E"/>
    <w:rsid w:val="00F96DBC"/>
    <w:rsid w:val="00F97620"/>
    <w:rsid w:val="00FA1CD9"/>
    <w:rsid w:val="00FA2C0D"/>
    <w:rsid w:val="00FA3759"/>
    <w:rsid w:val="00FB0117"/>
    <w:rsid w:val="00FB0B84"/>
    <w:rsid w:val="00FB10F2"/>
    <w:rsid w:val="00FB2FC0"/>
    <w:rsid w:val="00FB3D62"/>
    <w:rsid w:val="00FB7F4C"/>
    <w:rsid w:val="00FC0468"/>
    <w:rsid w:val="00FC5D64"/>
    <w:rsid w:val="00FC681A"/>
    <w:rsid w:val="00FC7F2E"/>
    <w:rsid w:val="00FD3C16"/>
    <w:rsid w:val="00FD3FC6"/>
    <w:rsid w:val="00FE042F"/>
    <w:rsid w:val="00FE1F4D"/>
    <w:rsid w:val="00FF1E33"/>
    <w:rsid w:val="00FF3EAA"/>
    <w:rsid w:val="00FF5D12"/>
    <w:rsid w:val="00FF5E0E"/>
    <w:rsid w:val="00FF600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9243"/>
  <w15:docId w15:val="{699F8A3D-2455-4DB7-B1BD-764FF59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39ED"/>
    <w:pPr>
      <w:spacing w:after="0" w:line="240" w:lineRule="auto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B639ED"/>
    <w:rPr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B639ED"/>
    <w:pPr>
      <w:spacing w:after="120" w:line="264" w:lineRule="auto"/>
      <w:ind w:left="720"/>
      <w:contextualSpacing/>
    </w:pPr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639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639ED"/>
  </w:style>
  <w:style w:type="table" w:styleId="TableGrid">
    <w:name w:val="Table Grid"/>
    <w:basedOn w:val="TableNormal"/>
    <w:uiPriority w:val="39"/>
    <w:rsid w:val="00C3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83DB3"/>
  </w:style>
  <w:style w:type="paragraph" w:styleId="NormalWeb">
    <w:name w:val="Normal (Web)"/>
    <w:basedOn w:val="Normal"/>
    <w:uiPriority w:val="99"/>
    <w:unhideWhenUsed/>
    <w:rsid w:val="008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411B2"/>
    <w:rPr>
      <w:i/>
      <w:iCs/>
    </w:rPr>
  </w:style>
  <w:style w:type="character" w:customStyle="1" w:styleId="hl">
    <w:name w:val="hl"/>
    <w:basedOn w:val="DefaultParagraphFont"/>
    <w:rsid w:val="00E35202"/>
  </w:style>
  <w:style w:type="paragraph" w:customStyle="1" w:styleId="Textbody">
    <w:name w:val="Text body"/>
    <w:basedOn w:val="Normal"/>
    <w:rsid w:val="00482A46"/>
    <w:pPr>
      <w:suppressAutoHyphens/>
      <w:autoSpaceDN w:val="0"/>
      <w:spacing w:after="140" w:line="288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5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D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7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C6"/>
  </w:style>
  <w:style w:type="paragraph" w:styleId="Footer">
    <w:name w:val="footer"/>
    <w:basedOn w:val="Normal"/>
    <w:link w:val="FooterChar"/>
    <w:uiPriority w:val="99"/>
    <w:unhideWhenUsed/>
    <w:rsid w:val="009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C6"/>
  </w:style>
  <w:style w:type="paragraph" w:styleId="ListBullet">
    <w:name w:val="List Bullet"/>
    <w:basedOn w:val="Normal"/>
    <w:uiPriority w:val="99"/>
    <w:rsid w:val="008A596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AlignRight">
    <w:name w:val="Resume Align Right"/>
    <w:basedOn w:val="Normal"/>
    <w:rsid w:val="008A5962"/>
    <w:pPr>
      <w:tabs>
        <w:tab w:val="right" w:pos="1008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0F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FB10F2"/>
  </w:style>
  <w:style w:type="character" w:customStyle="1" w:styleId="vanity-namedisplay-name">
    <w:name w:val="vanity-name__display-name"/>
    <w:basedOn w:val="DefaultParagraphFont"/>
    <w:rsid w:val="00FB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nny.mis.d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8FF4-59D4-4528-8E62-C3DC7DE5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Bhaskar Raju Indukuri</dc:creator>
  <cp:lastModifiedBy>Cloudely</cp:lastModifiedBy>
  <cp:revision>7</cp:revision>
  <cp:lastPrinted>2020-09-01T13:44:00Z</cp:lastPrinted>
  <dcterms:created xsi:type="dcterms:W3CDTF">2022-04-19T16:04:00Z</dcterms:created>
  <dcterms:modified xsi:type="dcterms:W3CDTF">2023-01-03T21:39:00Z</dcterms:modified>
</cp:coreProperties>
</file>