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83AA" w14:textId="77777777" w:rsidR="007C1A1B" w:rsidRPr="00D03EF0" w:rsidRDefault="007C1A1B" w:rsidP="007C1A1B">
      <w:pPr>
        <w:autoSpaceDE w:val="0"/>
        <w:autoSpaceDN w:val="0"/>
        <w:adjustRightInd w:val="0"/>
        <w:rPr>
          <w:rStyle w:val="SubtleEmphasis"/>
          <w:rFonts w:ascii="Arial" w:hAnsi="Arial" w:cs="Arial"/>
          <w:b/>
          <w:i w:val="0"/>
          <w:iCs w:val="0"/>
          <w:color w:val="auto"/>
          <w:sz w:val="20"/>
          <w:szCs w:val="20"/>
        </w:rPr>
      </w:pPr>
      <w:bookmarkStart w:id="0" w:name="_Hlk17357784"/>
      <w:r w:rsidRPr="00D03EF0">
        <w:rPr>
          <w:rStyle w:val="SubtleEmphasis"/>
          <w:b/>
          <w:i w:val="0"/>
          <w:iCs w:val="0"/>
        </w:rPr>
        <w:t>Shreyansh Patel</w:t>
      </w:r>
    </w:p>
    <w:p w14:paraId="270300DA" w14:textId="3704A436" w:rsidR="007C1A1B" w:rsidRPr="00D03EF0" w:rsidRDefault="007C1A1B" w:rsidP="007C1A1B">
      <w:pPr>
        <w:autoSpaceDE w:val="0"/>
        <w:autoSpaceDN w:val="0"/>
        <w:adjustRightInd w:val="0"/>
        <w:rPr>
          <w:rStyle w:val="SubtleEmphasis"/>
          <w:b/>
          <w:i w:val="0"/>
          <w:iCs w:val="0"/>
        </w:rPr>
      </w:pPr>
      <w:r w:rsidRPr="00D03EF0">
        <w:rPr>
          <w:rStyle w:val="SubtleEmphasis"/>
          <w:b/>
          <w:i w:val="0"/>
          <w:iCs w:val="0"/>
        </w:rPr>
        <w:t xml:space="preserve">Mobile – </w:t>
      </w:r>
      <w:r w:rsidR="003939C5">
        <w:rPr>
          <w:rStyle w:val="SubtleEmphasis"/>
          <w:b/>
          <w:i w:val="0"/>
          <w:iCs w:val="0"/>
        </w:rPr>
        <w:t>(832)756 -7141</w:t>
      </w:r>
    </w:p>
    <w:p w14:paraId="39447AD8" w14:textId="4F9E7011" w:rsidR="007C1A1B" w:rsidRPr="0053737A" w:rsidRDefault="007C1A1B" w:rsidP="007C1A1B">
      <w:pPr>
        <w:pBdr>
          <w:bottom w:val="single" w:sz="4" w:space="1" w:color="auto"/>
        </w:pBdr>
        <w:rPr>
          <w:rStyle w:val="Hyperlink"/>
          <w:b/>
          <w:color w:val="000000" w:themeColor="text1"/>
          <w:u w:val="none"/>
        </w:rPr>
      </w:pPr>
      <w:r w:rsidRPr="00D03EF0">
        <w:rPr>
          <w:rStyle w:val="SubtleEmphasis"/>
          <w:b/>
          <w:i w:val="0"/>
          <w:iCs w:val="0"/>
        </w:rPr>
        <w:t xml:space="preserve">Email- </w:t>
      </w:r>
      <w:hyperlink r:id="rId7" w:history="1">
        <w:r w:rsidR="003939C5" w:rsidRPr="00105818">
          <w:rPr>
            <w:rStyle w:val="Hyperlink"/>
            <w:b/>
          </w:rPr>
          <w:t>Shreyanshsfdc@gmail.com</w:t>
        </w:r>
      </w:hyperlink>
      <w:r w:rsidRPr="0053737A">
        <w:rPr>
          <w:rStyle w:val="Hyperlink"/>
          <w:b/>
          <w:color w:val="000000" w:themeColor="text1"/>
          <w:u w:val="none"/>
        </w:rPr>
        <w:t xml:space="preserve">   </w:t>
      </w:r>
    </w:p>
    <w:p w14:paraId="285CE469" w14:textId="77777777" w:rsidR="007C1A1B" w:rsidRPr="00F47947" w:rsidRDefault="007C1A1B" w:rsidP="007C1A1B">
      <w:pPr>
        <w:pBdr>
          <w:bottom w:val="single" w:sz="4" w:space="1" w:color="auto"/>
        </w:pBdr>
        <w:jc w:val="center"/>
        <w:rPr>
          <w:rStyle w:val="SubtleEmphasis"/>
          <w:b/>
        </w:rPr>
      </w:pPr>
    </w:p>
    <w:p w14:paraId="13298D88" w14:textId="77777777" w:rsidR="007C1A1B" w:rsidRDefault="007C1A1B" w:rsidP="007C1A1B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C2764D0" w14:textId="77777777" w:rsidR="007C1A1B" w:rsidRPr="00B273E3" w:rsidRDefault="007C1A1B" w:rsidP="007C1A1B">
      <w:pPr>
        <w:pStyle w:val="NoSpacing"/>
        <w:numPr>
          <w:ilvl w:val="0"/>
          <w:numId w:val="4"/>
        </w:numPr>
        <w:jc w:val="both"/>
        <w:rPr>
          <w:rFonts w:ascii="Arial" w:hAnsi="Arial" w:cs="Arial"/>
          <w:bCs/>
          <w:u w:val="single"/>
        </w:rPr>
      </w:pPr>
      <w:r w:rsidRPr="00B273E3">
        <w:rPr>
          <w:rFonts w:ascii="Arial" w:hAnsi="Arial" w:cs="Arial"/>
          <w:bCs/>
          <w:u w:val="single"/>
        </w:rPr>
        <w:t>Summary:</w:t>
      </w:r>
    </w:p>
    <w:p w14:paraId="4E534133" w14:textId="77777777" w:rsidR="007C1A1B" w:rsidRPr="00236488" w:rsidRDefault="007C1A1B" w:rsidP="007C1A1B">
      <w:pPr>
        <w:pStyle w:val="NoSpacing"/>
        <w:jc w:val="both"/>
        <w:rPr>
          <w:rFonts w:ascii="Arial" w:hAnsi="Arial" w:cs="Arial"/>
          <w:sz w:val="20"/>
          <w:szCs w:val="20"/>
          <w:u w:val="single"/>
        </w:rPr>
      </w:pPr>
    </w:p>
    <w:p w14:paraId="584765B8" w14:textId="2E04EBC0" w:rsidR="007C1A1B" w:rsidRPr="00D03EF0" w:rsidRDefault="007C1A1B" w:rsidP="007C1A1B">
      <w:pPr>
        <w:shd w:val="clear" w:color="auto" w:fill="FFFFFF"/>
        <w:rPr>
          <w:rFonts w:ascii="Arial" w:hAnsi="Arial" w:cs="Arial"/>
          <w:sz w:val="20"/>
          <w:szCs w:val="20"/>
        </w:rPr>
      </w:pPr>
      <w:r w:rsidRPr="007C1A1B">
        <w:rPr>
          <w:rFonts w:ascii="Arial" w:hAnsi="Arial" w:cs="Arial"/>
          <w:sz w:val="20"/>
          <w:szCs w:val="20"/>
        </w:rPr>
        <w:t xml:space="preserve">Around </w:t>
      </w:r>
      <w:r w:rsidR="009C40C9">
        <w:rPr>
          <w:rFonts w:ascii="Arial" w:hAnsi="Arial" w:cs="Arial"/>
          <w:sz w:val="20"/>
          <w:szCs w:val="20"/>
        </w:rPr>
        <w:t>5</w:t>
      </w:r>
      <w:r w:rsidR="00926665">
        <w:rPr>
          <w:rFonts w:ascii="Arial" w:hAnsi="Arial" w:cs="Arial"/>
          <w:sz w:val="20"/>
          <w:szCs w:val="20"/>
        </w:rPr>
        <w:t xml:space="preserve"> </w:t>
      </w:r>
      <w:r w:rsidRPr="007C1A1B">
        <w:rPr>
          <w:rFonts w:ascii="Arial" w:hAnsi="Arial" w:cs="Arial"/>
          <w:sz w:val="20"/>
          <w:szCs w:val="20"/>
        </w:rPr>
        <w:t>years of experience in Salesforce.com as developer and Administrator.</w:t>
      </w:r>
    </w:p>
    <w:p w14:paraId="116ED4DE" w14:textId="77777777" w:rsidR="007C1A1B" w:rsidRPr="00D03EF0" w:rsidRDefault="007C1A1B" w:rsidP="007C1A1B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7AF6DC5C" w14:textId="1BB6613A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of </w:t>
      </w:r>
      <w:r w:rsidR="00A1430E" w:rsidRPr="007C1A1B">
        <w:rPr>
          <w:rFonts w:ascii="Arial" w:hAnsi="Arial" w:cs="Arial"/>
          <w:sz w:val="20"/>
          <w:szCs w:val="20"/>
        </w:rPr>
        <w:t>Salesforce</w:t>
      </w:r>
      <w:r w:rsidRPr="00D03EF0">
        <w:rPr>
          <w:rFonts w:ascii="Arial" w:hAnsi="Arial" w:cs="Arial"/>
          <w:sz w:val="20"/>
          <w:szCs w:val="20"/>
        </w:rPr>
        <w:t>.com Development, implementation including configuration and customization/Business analysis, data migration.</w:t>
      </w:r>
    </w:p>
    <w:p w14:paraId="3C5AA71F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Proficient in customizing standard objects: Accounts, Contacts, opportunities, Products, Price books, Cases, Leads, Campaigns, Reports and Dashboards.</w:t>
      </w:r>
    </w:p>
    <w:p w14:paraId="090250E5" w14:textId="53772ACD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Aggressive </w:t>
      </w:r>
      <w:r w:rsidR="00A1430E" w:rsidRPr="007C1A1B">
        <w:rPr>
          <w:rFonts w:ascii="Arial" w:hAnsi="Arial" w:cs="Arial"/>
          <w:sz w:val="20"/>
          <w:szCs w:val="20"/>
        </w:rPr>
        <w:t>Salesforce</w:t>
      </w:r>
      <w:r w:rsidR="00A1430E" w:rsidRPr="00D03EF0">
        <w:rPr>
          <w:rFonts w:ascii="Arial" w:hAnsi="Arial" w:cs="Arial"/>
          <w:sz w:val="20"/>
          <w:szCs w:val="20"/>
        </w:rPr>
        <w:t xml:space="preserve"> </w:t>
      </w:r>
      <w:r w:rsidRPr="00D03EF0">
        <w:rPr>
          <w:rFonts w:ascii="Arial" w:hAnsi="Arial" w:cs="Arial"/>
          <w:sz w:val="20"/>
          <w:szCs w:val="20"/>
        </w:rPr>
        <w:t>CRM Business Analyst who is constantly looking for the best ways to maximize each customer relationship. Adept in data mining generating detailed and useful reports.</w:t>
      </w:r>
    </w:p>
    <w:p w14:paraId="2AACA60F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Experience in Lightning Platform, building lightning components </w:t>
      </w:r>
      <w:proofErr w:type="gramStart"/>
      <w:r w:rsidRPr="00D03EF0">
        <w:rPr>
          <w:rFonts w:ascii="Arial" w:hAnsi="Arial" w:cs="Arial"/>
          <w:sz w:val="20"/>
          <w:szCs w:val="20"/>
        </w:rPr>
        <w:t>and also</w:t>
      </w:r>
      <w:proofErr w:type="gramEnd"/>
      <w:r w:rsidRPr="00D03EF0">
        <w:rPr>
          <w:rFonts w:ascii="Arial" w:hAnsi="Arial" w:cs="Arial"/>
          <w:sz w:val="20"/>
          <w:szCs w:val="20"/>
        </w:rPr>
        <w:t xml:space="preserve"> using the Lightning App builder.</w:t>
      </w:r>
    </w:p>
    <w:p w14:paraId="78AF16A9" w14:textId="48CE6E52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Implemented Security and Sharing rules at object, </w:t>
      </w:r>
      <w:proofErr w:type="gramStart"/>
      <w:r w:rsidRPr="00D03EF0">
        <w:rPr>
          <w:rFonts w:ascii="Arial" w:hAnsi="Arial" w:cs="Arial"/>
          <w:sz w:val="20"/>
          <w:szCs w:val="20"/>
        </w:rPr>
        <w:t>field</w:t>
      </w:r>
      <w:proofErr w:type="gramEnd"/>
      <w:r w:rsidRPr="00D03EF0">
        <w:rPr>
          <w:rFonts w:ascii="Arial" w:hAnsi="Arial" w:cs="Arial"/>
          <w:sz w:val="20"/>
          <w:szCs w:val="20"/>
        </w:rPr>
        <w:t xml:space="preserve"> and record level for different users at different levels of organization.</w:t>
      </w:r>
    </w:p>
    <w:p w14:paraId="0EC6DFBC" w14:textId="4D750CD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in mapping and migration of data to </w:t>
      </w:r>
      <w:r w:rsidR="00A1430E" w:rsidRPr="007C1A1B">
        <w:rPr>
          <w:rFonts w:ascii="Arial" w:hAnsi="Arial" w:cs="Arial"/>
          <w:sz w:val="20"/>
          <w:szCs w:val="20"/>
        </w:rPr>
        <w:t>Salesforce</w:t>
      </w:r>
      <w:r w:rsidRPr="00D03EF0">
        <w:rPr>
          <w:rFonts w:ascii="Arial" w:hAnsi="Arial" w:cs="Arial"/>
          <w:sz w:val="20"/>
          <w:szCs w:val="20"/>
        </w:rPr>
        <w:t>.com objects and fields from legacy systems.</w:t>
      </w:r>
    </w:p>
    <w:p w14:paraId="75AC5D8F" w14:textId="7B01B150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Integration of </w:t>
      </w:r>
      <w:r w:rsidR="00A1430E" w:rsidRPr="007C1A1B">
        <w:rPr>
          <w:rFonts w:ascii="Arial" w:hAnsi="Arial" w:cs="Arial"/>
          <w:sz w:val="20"/>
          <w:szCs w:val="20"/>
        </w:rPr>
        <w:t>Salesforce</w:t>
      </w:r>
      <w:r w:rsidRPr="00D03EF0">
        <w:rPr>
          <w:rFonts w:ascii="Arial" w:hAnsi="Arial" w:cs="Arial"/>
          <w:sz w:val="20"/>
          <w:szCs w:val="20"/>
        </w:rPr>
        <w:t>.com with other applications by using </w:t>
      </w:r>
      <w:r w:rsidR="00A1430E" w:rsidRPr="007C1A1B">
        <w:rPr>
          <w:rFonts w:ascii="Arial" w:hAnsi="Arial" w:cs="Arial"/>
          <w:sz w:val="20"/>
          <w:szCs w:val="20"/>
        </w:rPr>
        <w:t>Salesforce</w:t>
      </w:r>
      <w:r w:rsidR="00A1430E" w:rsidRPr="00D03EF0">
        <w:rPr>
          <w:rFonts w:ascii="Arial" w:hAnsi="Arial" w:cs="Arial"/>
          <w:sz w:val="20"/>
          <w:szCs w:val="20"/>
        </w:rPr>
        <w:t xml:space="preserve"> </w:t>
      </w:r>
      <w:r w:rsidRPr="00D03EF0">
        <w:rPr>
          <w:rFonts w:ascii="Arial" w:hAnsi="Arial" w:cs="Arial"/>
          <w:sz w:val="20"/>
          <w:szCs w:val="20"/>
        </w:rPr>
        <w:t xml:space="preserve">web services </w:t>
      </w:r>
      <w:proofErr w:type="gramStart"/>
      <w:r w:rsidRPr="00D03EF0">
        <w:rPr>
          <w:rFonts w:ascii="Arial" w:hAnsi="Arial" w:cs="Arial"/>
          <w:sz w:val="20"/>
          <w:szCs w:val="20"/>
        </w:rPr>
        <w:t>API</w:t>
      </w:r>
      <w:proofErr w:type="gramEnd"/>
    </w:p>
    <w:p w14:paraId="69C5E0DC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REST, SOAP API &amp; knowledge in Streaming API to send real-time notifications to Deal desk </w:t>
      </w:r>
      <w:proofErr w:type="gramStart"/>
      <w:r w:rsidRPr="00D03EF0">
        <w:rPr>
          <w:rFonts w:ascii="Arial" w:hAnsi="Arial" w:cs="Arial"/>
          <w:sz w:val="20"/>
          <w:szCs w:val="20"/>
        </w:rPr>
        <w:t>users</w:t>
      </w:r>
      <w:proofErr w:type="gramEnd"/>
    </w:p>
    <w:p w14:paraId="33504ED4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in configuration of Single Sign On (SSO) and enforcing Organization wide security.</w:t>
      </w:r>
    </w:p>
    <w:p w14:paraId="3A5C9E5C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Extensive knowledge in Sales Cloud, Service Cloud and ExactTarget Marketing cloud.</w:t>
      </w:r>
    </w:p>
    <w:p w14:paraId="794FD6E4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Proficient in writing and validating project specific Technical as well as functional documents.</w:t>
      </w:r>
    </w:p>
    <w:p w14:paraId="79F521BB" w14:textId="61CA72FF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Having Experience in Apex, Batch Apex, </w:t>
      </w:r>
      <w:r w:rsidR="00A1430E" w:rsidRPr="00D03EF0">
        <w:rPr>
          <w:rFonts w:ascii="Arial" w:hAnsi="Arial" w:cs="Arial"/>
          <w:sz w:val="20"/>
          <w:szCs w:val="20"/>
        </w:rPr>
        <w:t>Visual Force</w:t>
      </w:r>
      <w:r w:rsidRPr="00D03EF0">
        <w:rPr>
          <w:rFonts w:ascii="Arial" w:hAnsi="Arial" w:cs="Arial"/>
          <w:sz w:val="20"/>
          <w:szCs w:val="20"/>
        </w:rPr>
        <w:t>,</w:t>
      </w:r>
    </w:p>
    <w:p w14:paraId="691129BD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in activities related to SFDC Configuration like Creating Roles, Profiles, Email Services, Workflow Alerts and Actions, and Approval Process.</w:t>
      </w:r>
    </w:p>
    <w:p w14:paraId="387621A8" w14:textId="77777777" w:rsidR="007C1A1B" w:rsidRPr="00D03EF0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in designing of Custom objects, Custom fields, Page layouts, Custom Reports.</w:t>
      </w:r>
    </w:p>
    <w:p w14:paraId="693F38BE" w14:textId="77777777" w:rsidR="00A1430E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Experience in designing Visual force pages and providing functionality to those through Apex programming</w:t>
      </w:r>
      <w:r w:rsidR="001A7520" w:rsidRPr="00D03EF0">
        <w:rPr>
          <w:rFonts w:ascii="Arial" w:hAnsi="Arial" w:cs="Arial"/>
          <w:sz w:val="20"/>
          <w:szCs w:val="20"/>
        </w:rPr>
        <w:t xml:space="preserve"> </w:t>
      </w:r>
      <w:r w:rsidRPr="00D03EF0">
        <w:rPr>
          <w:rFonts w:ascii="Arial" w:hAnsi="Arial" w:cs="Arial"/>
          <w:sz w:val="20"/>
          <w:szCs w:val="20"/>
        </w:rPr>
        <w:t xml:space="preserve">based on client and application </w:t>
      </w:r>
      <w:r w:rsidR="00A1430E" w:rsidRPr="00D03EF0">
        <w:rPr>
          <w:rFonts w:ascii="Arial" w:hAnsi="Arial" w:cs="Arial"/>
          <w:sz w:val="20"/>
          <w:szCs w:val="20"/>
        </w:rPr>
        <w:t>requirements. Having</w:t>
      </w:r>
      <w:r w:rsidRPr="00D03EF0">
        <w:rPr>
          <w:rFonts w:ascii="Arial" w:hAnsi="Arial" w:cs="Arial"/>
          <w:sz w:val="20"/>
          <w:szCs w:val="20"/>
        </w:rPr>
        <w:t xml:space="preserve"> Good Knowledge on Email </w:t>
      </w:r>
    </w:p>
    <w:p w14:paraId="7A51C21F" w14:textId="345F7773" w:rsidR="001A7520" w:rsidRPr="00A1430E" w:rsidRDefault="007C1A1B" w:rsidP="00A1430E">
      <w:pPr>
        <w:pStyle w:val="ListParagraph"/>
        <w:shd w:val="clear" w:color="auto" w:fill="FFFFFF"/>
        <w:ind w:left="360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A</w:t>
      </w:r>
      <w:r w:rsidRPr="00A1430E">
        <w:rPr>
          <w:rFonts w:ascii="Arial" w:hAnsi="Arial" w:cs="Arial"/>
          <w:sz w:val="20"/>
          <w:szCs w:val="20"/>
        </w:rPr>
        <w:t>lerts, System Configuration, SOQL and SOSL</w:t>
      </w:r>
    </w:p>
    <w:p w14:paraId="293B2ECE" w14:textId="56AF2707" w:rsidR="007C1A1B" w:rsidRDefault="007C1A1B" w:rsidP="007C1A1B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Experience on </w:t>
      </w:r>
      <w:r w:rsidR="00C9008F">
        <w:rPr>
          <w:rFonts w:ascii="Arial" w:hAnsi="Arial" w:cs="Arial"/>
          <w:sz w:val="20"/>
          <w:szCs w:val="20"/>
        </w:rPr>
        <w:t xml:space="preserve">Deployment </w:t>
      </w:r>
      <w:r w:rsidRPr="00D03EF0">
        <w:rPr>
          <w:rFonts w:ascii="Arial" w:hAnsi="Arial" w:cs="Arial"/>
          <w:sz w:val="20"/>
          <w:szCs w:val="20"/>
        </w:rPr>
        <w:t>tools like Ant, Data Loader, Work bench, Demand tools &amp; Eclipse</w:t>
      </w:r>
    </w:p>
    <w:p w14:paraId="441AEB9C" w14:textId="77777777" w:rsidR="007229A8" w:rsidRDefault="007229A8" w:rsidP="007229A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57CD9B62" w14:textId="77777777" w:rsidR="007229A8" w:rsidRPr="000E647F" w:rsidRDefault="007229A8" w:rsidP="007229A8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u w:val="single"/>
        </w:rPr>
      </w:pPr>
      <w:r w:rsidRPr="000E647F">
        <w:rPr>
          <w:rFonts w:ascii="Arial" w:hAnsi="Arial" w:cs="Arial"/>
          <w:b/>
          <w:sz w:val="22"/>
          <w:u w:val="single"/>
        </w:rPr>
        <w:t>Education Details</w:t>
      </w:r>
    </w:p>
    <w:p w14:paraId="05CEE508" w14:textId="77777777" w:rsidR="007229A8" w:rsidRPr="00F47947" w:rsidRDefault="007229A8" w:rsidP="007229A8">
      <w:pPr>
        <w:pStyle w:val="ListParagraph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90"/>
        <w:gridCol w:w="900"/>
      </w:tblGrid>
      <w:tr w:rsidR="007229A8" w14:paraId="4F78AFD0" w14:textId="77777777" w:rsidTr="007C3524">
        <w:trPr>
          <w:trHeight w:val="3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2FE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83B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FF2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</w:tr>
      <w:tr w:rsidR="007229A8" w14:paraId="4F664C6F" w14:textId="77777777" w:rsidTr="007C3524">
        <w:trPr>
          <w:trHeight w:val="3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A3CA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Bachelor’s in Mechanical Engineering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656F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Gujarat Technological university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020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</w:tc>
      </w:tr>
      <w:tr w:rsidR="007229A8" w14:paraId="1394232B" w14:textId="77777777" w:rsidTr="007C3524">
        <w:trPr>
          <w:trHeight w:val="3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BE1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Master’s in computer science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A23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Chicago State University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B1C8" w14:textId="77777777" w:rsidR="007229A8" w:rsidRDefault="007229A8" w:rsidP="007C3524">
            <w:pPr>
              <w:spacing w:line="360" w:lineRule="auto"/>
              <w:rPr>
                <w:rFonts w:ascii="Arial" w:hAnsi="Arial" w:cs="Arial"/>
                <w:b/>
                <w:color w:val="auto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</w:tbl>
    <w:p w14:paraId="67AF8DFE" w14:textId="77777777" w:rsidR="007229A8" w:rsidRPr="007229A8" w:rsidRDefault="007229A8" w:rsidP="007229A8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34D2F65" w14:textId="431FDE3A" w:rsidR="00510537" w:rsidRDefault="00510537" w:rsidP="00510537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63E75C74" w14:textId="0F7DBBEE" w:rsidR="002B4454" w:rsidRPr="002B4454" w:rsidRDefault="00D03EF0" w:rsidP="00D03EF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2B4454">
        <w:rPr>
          <w:rFonts w:ascii="Arial" w:hAnsi="Arial" w:cs="Arial"/>
          <w:b/>
          <w:color w:val="000000" w:themeColor="text1"/>
          <w:sz w:val="20"/>
          <w:szCs w:val="20"/>
        </w:rPr>
        <w:t>Client</w:t>
      </w:r>
      <w:r w:rsidRPr="002B445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2B445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: </w:t>
      </w:r>
      <w:r w:rsidR="002B4454" w:rsidRPr="005468A5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BJ's Wholesale Club</w:t>
      </w:r>
      <w:r w:rsidR="00B87FF4" w:rsidRPr="005468A5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, Westborough, MA</w:t>
      </w:r>
    </w:p>
    <w:p w14:paraId="64CE2A0F" w14:textId="54A548D1" w:rsidR="00D03EF0" w:rsidRPr="002B4454" w:rsidRDefault="00D03EF0" w:rsidP="00D03EF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2B4454">
        <w:rPr>
          <w:rFonts w:ascii="Arial" w:hAnsi="Arial" w:cs="Arial"/>
          <w:b/>
          <w:color w:val="auto"/>
          <w:sz w:val="20"/>
          <w:szCs w:val="20"/>
        </w:rPr>
        <w:t>Duration</w:t>
      </w:r>
      <w:r w:rsidRPr="002B4454">
        <w:rPr>
          <w:rFonts w:ascii="Arial" w:hAnsi="Arial" w:cs="Arial"/>
          <w:b/>
          <w:color w:val="auto"/>
          <w:sz w:val="20"/>
          <w:szCs w:val="20"/>
        </w:rPr>
        <w:tab/>
        <w:t xml:space="preserve">: </w:t>
      </w:r>
      <w:r w:rsidR="009C40C9" w:rsidRPr="002B4454">
        <w:rPr>
          <w:rFonts w:ascii="Arial" w:hAnsi="Arial" w:cs="Arial"/>
          <w:b/>
          <w:color w:val="auto"/>
          <w:sz w:val="20"/>
          <w:szCs w:val="20"/>
        </w:rPr>
        <w:t xml:space="preserve">Sept </w:t>
      </w:r>
      <w:r w:rsidR="00510537" w:rsidRPr="002B4454">
        <w:rPr>
          <w:rFonts w:ascii="Arial" w:hAnsi="Arial" w:cs="Arial"/>
          <w:b/>
          <w:color w:val="auto"/>
          <w:sz w:val="20"/>
          <w:szCs w:val="20"/>
        </w:rPr>
        <w:t>201</w:t>
      </w:r>
      <w:r w:rsidR="009C40C9" w:rsidRPr="002B4454">
        <w:rPr>
          <w:rFonts w:ascii="Arial" w:hAnsi="Arial" w:cs="Arial"/>
          <w:b/>
          <w:color w:val="auto"/>
          <w:sz w:val="20"/>
          <w:szCs w:val="20"/>
        </w:rPr>
        <w:t>8</w:t>
      </w:r>
      <w:r w:rsidR="00510537" w:rsidRPr="002B4454">
        <w:rPr>
          <w:rFonts w:ascii="Arial" w:hAnsi="Arial" w:cs="Arial"/>
          <w:b/>
          <w:color w:val="auto"/>
          <w:sz w:val="20"/>
          <w:szCs w:val="20"/>
        </w:rPr>
        <w:t xml:space="preserve">– </w:t>
      </w:r>
      <w:r w:rsidR="009C40C9" w:rsidRPr="002B4454">
        <w:rPr>
          <w:rFonts w:ascii="Arial" w:hAnsi="Arial" w:cs="Arial"/>
          <w:b/>
          <w:color w:val="auto"/>
          <w:sz w:val="20"/>
          <w:szCs w:val="20"/>
        </w:rPr>
        <w:t>Present</w:t>
      </w:r>
    </w:p>
    <w:p w14:paraId="54307A15" w14:textId="77777777" w:rsidR="00D03EF0" w:rsidRPr="002B4454" w:rsidRDefault="00D03EF0" w:rsidP="00D03EF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2B4454">
        <w:rPr>
          <w:rFonts w:ascii="Arial" w:hAnsi="Arial" w:cs="Arial"/>
          <w:b/>
          <w:color w:val="auto"/>
          <w:sz w:val="20"/>
          <w:szCs w:val="20"/>
        </w:rPr>
        <w:t>Role</w:t>
      </w:r>
      <w:r w:rsidRPr="002B4454">
        <w:rPr>
          <w:rFonts w:ascii="Arial" w:hAnsi="Arial" w:cs="Arial"/>
          <w:b/>
          <w:color w:val="auto"/>
          <w:sz w:val="20"/>
          <w:szCs w:val="20"/>
        </w:rPr>
        <w:tab/>
      </w:r>
      <w:r w:rsidRPr="002B4454">
        <w:rPr>
          <w:rFonts w:ascii="Arial" w:hAnsi="Arial" w:cs="Arial"/>
          <w:b/>
          <w:color w:val="auto"/>
          <w:sz w:val="20"/>
          <w:szCs w:val="20"/>
        </w:rPr>
        <w:tab/>
        <w:t>: Salesforce Developer / Administrator</w:t>
      </w:r>
    </w:p>
    <w:p w14:paraId="2E2908DE" w14:textId="77777777" w:rsidR="00B273E3" w:rsidRDefault="00B273E3" w:rsidP="00D03EF0">
      <w:pPr>
        <w:shd w:val="clear" w:color="auto" w:fill="FFFFFF"/>
        <w:rPr>
          <w:rFonts w:ascii="Helvetica" w:hAnsi="Helvetica"/>
          <w:sz w:val="21"/>
          <w:szCs w:val="21"/>
        </w:rPr>
      </w:pPr>
    </w:p>
    <w:p w14:paraId="0E326C3E" w14:textId="44BB5EDF" w:rsidR="009C40C9" w:rsidRDefault="00D03EF0" w:rsidP="00D03EF0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D03EF0">
        <w:rPr>
          <w:rFonts w:ascii="Arial" w:hAnsi="Arial" w:cs="Arial"/>
          <w:sz w:val="20"/>
          <w:szCs w:val="20"/>
          <w:shd w:val="clear" w:color="auto" w:fill="FFFFFF"/>
        </w:rPr>
        <w:t>Responsibilities:  </w:t>
      </w:r>
    </w:p>
    <w:p w14:paraId="25181F69" w14:textId="64BCD6BE" w:rsid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Participated in requirements grooming sessions with business users, developers and created Technical Design Documents with coding standards and pseudo code.  </w:t>
      </w:r>
    </w:p>
    <w:p w14:paraId="0B005D10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lastRenderedPageBreak/>
        <w:t>Involved in technical design sessions and performed peer-code review before code is migrated to QA.  </w:t>
      </w:r>
    </w:p>
    <w:p w14:paraId="6C514150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Worked on Eclipse IDE with Force.com plugin for developing Apex programming and customizing meta-data components.  </w:t>
      </w:r>
    </w:p>
    <w:p w14:paraId="6108307A" w14:textId="493EF1A6" w:rsid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Developed Apex Triggers, Apex Classes for implementing customizations requested by business users across various objects. </w:t>
      </w:r>
    </w:p>
    <w:p w14:paraId="5DE2E3C5" w14:textId="4E1E6386" w:rsidR="009B4511" w:rsidRDefault="009B4511" w:rsidP="009B4511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Customizing Lightning components for Look up, </w:t>
      </w:r>
      <w:r w:rsidR="00DE6DCB" w:rsidRPr="009C40C9">
        <w:rPr>
          <w:rFonts w:ascii="Arial" w:hAnsi="Arial" w:cs="Arial"/>
          <w:sz w:val="20"/>
          <w:szCs w:val="20"/>
          <w:shd w:val="clear" w:color="auto" w:fill="FFFFFF"/>
        </w:rPr>
        <w:t>pick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list, Record type, required field System Validation and other functionality which are not supported by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in Lightning till date by creating custom components. </w:t>
      </w:r>
    </w:p>
    <w:p w14:paraId="0EC95C34" w14:textId="55024E1F" w:rsidR="009B4511" w:rsidRPr="00B87FF4" w:rsidRDefault="009B4511" w:rsidP="00B87FF4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Customizing existing Visualforce to align with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new Lightning UI experience.  </w:t>
      </w:r>
    </w:p>
    <w:p w14:paraId="4FE1839B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Created custom relationships on the objects using Lookup, Master-Detail relationships and created junction objects to establish many-to- many relationships.  </w:t>
      </w:r>
    </w:p>
    <w:p w14:paraId="6FFAED44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Written and tuned SOQL, SOSL with consideration of Governor Limits for querying across large datasets and performed DML operations.  </w:t>
      </w:r>
    </w:p>
    <w:p w14:paraId="28DD9E65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Written Apex Batch, Schedule classes by implementing Batch able, Schedulable interfaces to perform DML operations at scheduled intervals.  </w:t>
      </w:r>
    </w:p>
    <w:p w14:paraId="43715F4D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Developed Visual force pages with rich user experience using visual force components, HTML5 and CSS3 and used JavaScript and jQuery validations and hiding content/sections.  </w:t>
      </w:r>
    </w:p>
    <w:p w14:paraId="406A0545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Designed high level customized Visual force pages using extension controllers, custom </w:t>
      </w:r>
      <w:proofErr w:type="gramStart"/>
      <w:r w:rsidRPr="009C40C9">
        <w:rPr>
          <w:rFonts w:ascii="Arial" w:hAnsi="Arial" w:cs="Arial"/>
          <w:sz w:val="20"/>
          <w:szCs w:val="20"/>
          <w:shd w:val="clear" w:color="auto" w:fill="FFFFFF"/>
        </w:rPr>
        <w:t>controllers</w:t>
      </w:r>
      <w:proofErr w:type="gramEnd"/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and standard controllers.  </w:t>
      </w:r>
    </w:p>
    <w:p w14:paraId="59E28D9A" w14:textId="111C3DD6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Written apex SOAP web services classes for inbound calls to </w:t>
      </w:r>
      <w:r w:rsidR="009B4511" w:rsidRPr="009C40C9">
        <w:rPr>
          <w:rFonts w:ascii="Arial" w:hAnsi="Arial" w:cs="Arial"/>
          <w:sz w:val="20"/>
          <w:szCs w:val="20"/>
        </w:rPr>
        <w:t>Salesforce</w:t>
      </w:r>
      <w:r w:rsidR="009B4511"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>and other consumers used Partner WSDL to consume </w:t>
      </w:r>
      <w:r w:rsidR="009B4511" w:rsidRPr="009C40C9">
        <w:rPr>
          <w:rFonts w:ascii="Arial" w:hAnsi="Arial" w:cs="Arial"/>
          <w:sz w:val="20"/>
          <w:szCs w:val="20"/>
        </w:rPr>
        <w:t>Salesforce</w:t>
      </w:r>
      <w:r w:rsidR="009B4511"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>data.  </w:t>
      </w:r>
    </w:p>
    <w:p w14:paraId="10101A17" w14:textId="546C64B2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Implemented Email-to- Case, Case Escalation rules, Case Assignment rules for service request automation.  </w:t>
      </w:r>
    </w:p>
    <w:p w14:paraId="5EE4FFCD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Worked on Workflow rules, Approval processes and actions Field update, Email alert, outbound message for business process automation.  </w:t>
      </w:r>
    </w:p>
    <w:p w14:paraId="047B2F5F" w14:textId="1B37BA63" w:rsid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Designed, </w:t>
      </w:r>
      <w:r w:rsidR="00DE6DCB" w:rsidRPr="009C40C9">
        <w:rPr>
          <w:rFonts w:ascii="Arial" w:hAnsi="Arial" w:cs="Arial"/>
          <w:sz w:val="20"/>
          <w:szCs w:val="20"/>
          <w:shd w:val="clear" w:color="auto" w:fill="FFFFFF"/>
        </w:rPr>
        <w:t>developed,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and deployed Apex Classes Extension Classes to support Visual force pages development, Test Classes for Unit testing and Apex Triggers for various functional needs in the application. </w:t>
      </w:r>
    </w:p>
    <w:p w14:paraId="7A754DEA" w14:textId="77777777" w:rsidR="009C40C9" w:rsidRPr="009C40C9" w:rsidRDefault="00D03EF0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Developed various Custom Reports, Report Types, Dashboards and Analytic snapshot for different line of business on Standard and Custom objects.  </w:t>
      </w:r>
    </w:p>
    <w:p w14:paraId="0C4A7CDF" w14:textId="4F7F325D" w:rsidR="00D03EF0" w:rsidRPr="009C40C9" w:rsidRDefault="00C72952" w:rsidP="00D03EF0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D03EF0" w:rsidRPr="009C40C9">
        <w:rPr>
          <w:rFonts w:ascii="Arial" w:hAnsi="Arial" w:cs="Arial"/>
          <w:sz w:val="20"/>
          <w:szCs w:val="20"/>
          <w:shd w:val="clear" w:color="auto" w:fill="FFFFFF"/>
        </w:rPr>
        <w:t>eploy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ment of Apex class </w:t>
      </w:r>
      <w:r w:rsidR="00D03EF0" w:rsidRPr="009C40C9">
        <w:rPr>
          <w:rFonts w:ascii="Arial" w:hAnsi="Arial" w:cs="Arial"/>
          <w:sz w:val="20"/>
          <w:szCs w:val="20"/>
          <w:shd w:val="clear" w:color="auto" w:fill="FFFFFF"/>
        </w:rPr>
        <w:t>using Force.com ant migration tool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3EF0" w:rsidRPr="009C40C9">
        <w:rPr>
          <w:rFonts w:ascii="Arial" w:hAnsi="Arial" w:cs="Arial"/>
          <w:sz w:val="20"/>
          <w:szCs w:val="20"/>
          <w:shd w:val="clear" w:color="auto" w:fill="FFFFFF"/>
        </w:rPr>
        <w:t>and Change Sets.  </w:t>
      </w:r>
    </w:p>
    <w:p w14:paraId="5DD205C8" w14:textId="5D34A451" w:rsidR="00D90576" w:rsidRDefault="00D90576" w:rsidP="00D03EF0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14:paraId="14A53B64" w14:textId="431C4549" w:rsidR="00D90576" w:rsidRPr="00D90576" w:rsidRDefault="00D90576" w:rsidP="00D90576">
      <w:pPr>
        <w:rPr>
          <w:b/>
          <w:color w:val="000000" w:themeColor="text1"/>
          <w:szCs w:val="24"/>
        </w:rPr>
      </w:pPr>
      <w:r w:rsidRPr="00D90576">
        <w:rPr>
          <w:rFonts w:ascii="Arial" w:hAnsi="Arial" w:cs="Arial"/>
          <w:b/>
          <w:color w:val="auto"/>
          <w:sz w:val="20"/>
          <w:szCs w:val="20"/>
        </w:rPr>
        <w:t>Client</w:t>
      </w:r>
      <w:r w:rsidRPr="00D90576">
        <w:rPr>
          <w:rFonts w:ascii="Arial" w:hAnsi="Arial" w:cs="Arial"/>
          <w:b/>
          <w:color w:val="auto"/>
          <w:sz w:val="20"/>
          <w:szCs w:val="20"/>
        </w:rPr>
        <w:tab/>
      </w:r>
      <w:r w:rsidRPr="00D90576">
        <w:rPr>
          <w:rFonts w:ascii="Arial" w:hAnsi="Arial" w:cs="Arial"/>
          <w:b/>
          <w:color w:val="auto"/>
          <w:sz w:val="20"/>
          <w:szCs w:val="20"/>
        </w:rPr>
        <w:tab/>
        <w:t xml:space="preserve">: </w:t>
      </w:r>
      <w:r w:rsidR="009B4511">
        <w:rPr>
          <w:rFonts w:ascii="Arial Unicode MS" w:hAnsi="Arial Unicode MS"/>
          <w:b/>
          <w:color w:val="000000" w:themeColor="text1"/>
          <w:sz w:val="18"/>
          <w:szCs w:val="18"/>
          <w:shd w:val="clear" w:color="auto" w:fill="FFFFFF"/>
        </w:rPr>
        <w:t>Sharp Health Plan</w:t>
      </w:r>
      <w:r w:rsidR="00F47C68">
        <w:rPr>
          <w:rFonts w:ascii="Arial Unicode MS" w:hAnsi="Arial Unicode MS"/>
          <w:b/>
          <w:color w:val="000000" w:themeColor="text1"/>
          <w:sz w:val="18"/>
          <w:szCs w:val="18"/>
          <w:shd w:val="clear" w:color="auto" w:fill="FFFFFF"/>
        </w:rPr>
        <w:t>, San Diego CA</w:t>
      </w:r>
    </w:p>
    <w:p w14:paraId="21E41750" w14:textId="078CD4F2" w:rsidR="00D90576" w:rsidRPr="00A1430E" w:rsidRDefault="00D90576" w:rsidP="00D90576">
      <w:pPr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1430E">
        <w:rPr>
          <w:rFonts w:ascii="Arial" w:hAnsi="Arial" w:cs="Arial"/>
          <w:b/>
          <w:color w:val="auto"/>
          <w:sz w:val="20"/>
          <w:szCs w:val="20"/>
        </w:rPr>
        <w:t>Duration</w:t>
      </w:r>
      <w:r w:rsidRPr="00A1430E">
        <w:rPr>
          <w:rFonts w:ascii="Arial" w:hAnsi="Arial" w:cs="Arial"/>
          <w:color w:val="auto"/>
          <w:sz w:val="20"/>
          <w:szCs w:val="20"/>
        </w:rPr>
        <w:tab/>
      </w:r>
      <w:r w:rsidRPr="00A1430E"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</w:rPr>
        <w:t>July 2017</w:t>
      </w:r>
      <w:r w:rsidR="009C40C9">
        <w:rPr>
          <w:rFonts w:ascii="Arial" w:hAnsi="Arial" w:cs="Arial"/>
          <w:b/>
          <w:bCs/>
          <w:color w:val="auto"/>
          <w:sz w:val="20"/>
          <w:szCs w:val="20"/>
        </w:rPr>
        <w:t xml:space="preserve"> - </w:t>
      </w:r>
      <w:r w:rsidR="009C40C9">
        <w:rPr>
          <w:rFonts w:ascii="Arial" w:hAnsi="Arial" w:cs="Arial"/>
          <w:b/>
          <w:color w:val="auto"/>
          <w:sz w:val="20"/>
          <w:szCs w:val="20"/>
        </w:rPr>
        <w:t>Sept 2018</w:t>
      </w:r>
    </w:p>
    <w:p w14:paraId="465F2371" w14:textId="7AB17B5A" w:rsidR="00D90576" w:rsidRDefault="00D90576" w:rsidP="00D90576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A1430E">
        <w:rPr>
          <w:rFonts w:ascii="Arial" w:hAnsi="Arial" w:cs="Arial"/>
          <w:b/>
          <w:color w:val="auto"/>
          <w:sz w:val="20"/>
          <w:szCs w:val="20"/>
        </w:rPr>
        <w:t>Role</w:t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  <w:t>: Salesforce Developer / Administrator</w:t>
      </w:r>
    </w:p>
    <w:p w14:paraId="05D626BB" w14:textId="77777777" w:rsidR="009C40C9" w:rsidRPr="00A1430E" w:rsidRDefault="009C40C9" w:rsidP="00D90576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6557B83D" w14:textId="77777777" w:rsidR="009C40C9" w:rsidRDefault="00D90576" w:rsidP="009C40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Responsibilities:  </w:t>
      </w:r>
    </w:p>
    <w:p w14:paraId="5CE39562" w14:textId="3B0F01BC" w:rsidR="009C40C9" w:rsidRP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Developing complete Case Management for Service cloud and customized completely in Lightning without using Visualforce pages.  </w:t>
      </w:r>
    </w:p>
    <w:p w14:paraId="15615EA6" w14:textId="77777777" w:rsidR="009C40C9" w:rsidRP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Integrating Mainframe and working with Home services to implement data and other web portals in 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with REST.   </w:t>
      </w:r>
    </w:p>
    <w:p w14:paraId="5C927BC3" w14:textId="2AF5B55C" w:rsid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Customizing Lightning components for Look up, </w:t>
      </w:r>
      <w:proofErr w:type="gramStart"/>
      <w:r w:rsidRPr="009C40C9">
        <w:rPr>
          <w:rFonts w:ascii="Arial" w:hAnsi="Arial" w:cs="Arial"/>
          <w:sz w:val="20"/>
          <w:szCs w:val="20"/>
          <w:shd w:val="clear" w:color="auto" w:fill="FFFFFF"/>
        </w:rPr>
        <w:t>Pick</w:t>
      </w:r>
      <w:proofErr w:type="gramEnd"/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list, Record type, required field System Validation and other functionality which are not supported by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in Lightning till date by creating custom components. </w:t>
      </w:r>
    </w:p>
    <w:p w14:paraId="537F4444" w14:textId="3C396085" w:rsid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Customizing existing Visualforce to align with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new Lightning UI experience.  </w:t>
      </w:r>
    </w:p>
    <w:p w14:paraId="0038B439" w14:textId="52DB2E11" w:rsidR="00C9008F" w:rsidRDefault="00C9008F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Salesforce deployment experience from Sandbox to production environment.</w:t>
      </w:r>
    </w:p>
    <w:p w14:paraId="205B924E" w14:textId="3D42055A" w:rsid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Developing applications visually using custom-built Lightning components.  </w:t>
      </w:r>
    </w:p>
    <w:p w14:paraId="054F34DF" w14:textId="7AB3F814" w:rsid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Leveraging the rich features and flexibility of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Files from standard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objects and custom objects using the lightning framework. </w:t>
      </w:r>
    </w:p>
    <w:p w14:paraId="2C327600" w14:textId="0F7A69F4" w:rsid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Worked with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Senior architect to learn and suggest Solutions for Lightning bugs and work around. </w:t>
      </w:r>
    </w:p>
    <w:p w14:paraId="0ED73619" w14:textId="7B210B78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Ability to build apps on Heroku and experience using Heroku connect.  </w:t>
      </w:r>
    </w:p>
    <w:p w14:paraId="31088CF5" w14:textId="77777777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lastRenderedPageBreak/>
        <w:t>JIRA and Bit Bucket to push changes and track via sublime to make sure all code changes were tracked and managed during deployment periods.  </w:t>
      </w:r>
    </w:p>
    <w:p w14:paraId="13F13731" w14:textId="77777777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Creating templates using CSS, approval processes, approval page layouts and defined approval actions on them to automate the processes.  </w:t>
      </w:r>
    </w:p>
    <w:p w14:paraId="0F4576E1" w14:textId="77777777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Working extensively with various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objects such as Accounts, Contacts, Leads, Campaigns, Reports, and Opportunities.  </w:t>
      </w:r>
    </w:p>
    <w:p w14:paraId="6EE99B80" w14:textId="77777777" w:rsid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Designing and implementing Custom Objects, Page Layouts, and Custom Tabs to suit application needs. Creating Profiles and Roles based on organizational role hierarchy, implementing Record-Level and Field-Level security and configured their sharing settings. </w:t>
      </w:r>
    </w:p>
    <w:p w14:paraId="07E07DCE" w14:textId="77777777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Implemented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>.com web services client using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web services API, Java, </w:t>
      </w:r>
      <w:proofErr w:type="gramStart"/>
      <w:r w:rsidRPr="009C40C9">
        <w:rPr>
          <w:rFonts w:ascii="Arial" w:hAnsi="Arial" w:cs="Arial"/>
          <w:sz w:val="20"/>
          <w:szCs w:val="20"/>
          <w:shd w:val="clear" w:color="auto" w:fill="FFFFFF"/>
        </w:rPr>
        <w:t>XML</w:t>
      </w:r>
      <w:proofErr w:type="gramEnd"/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and partner WSDL.  </w:t>
      </w:r>
    </w:p>
    <w:p w14:paraId="2FED24A8" w14:textId="77777777" w:rsidR="00B273E3" w:rsidRPr="00B273E3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Conducting training sessions to the UAT users to use the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Knowledge application and developed a feedback custom report.  </w:t>
      </w:r>
    </w:p>
    <w:p w14:paraId="4790AF63" w14:textId="4729F6C8" w:rsidR="00D90576" w:rsidRPr="009C40C9" w:rsidRDefault="00D90576" w:rsidP="009C40C9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Created various Reports (summary reports, matrix reports, pie charts, </w:t>
      </w:r>
      <w:proofErr w:type="gramStart"/>
      <w:r w:rsidRPr="009C40C9">
        <w:rPr>
          <w:rFonts w:ascii="Arial" w:hAnsi="Arial" w:cs="Arial"/>
          <w:sz w:val="20"/>
          <w:szCs w:val="20"/>
          <w:shd w:val="clear" w:color="auto" w:fill="FFFFFF"/>
        </w:rPr>
        <w:t>dashboards</w:t>
      </w:r>
      <w:proofErr w:type="gramEnd"/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and graphics) and Report Folders to assist managers to better utilize </w:t>
      </w:r>
      <w:r w:rsidRPr="009C40C9">
        <w:rPr>
          <w:rFonts w:ascii="Arial" w:hAnsi="Arial" w:cs="Arial"/>
          <w:sz w:val="20"/>
          <w:szCs w:val="20"/>
        </w:rPr>
        <w:t>Salesforce</w:t>
      </w:r>
      <w:r w:rsidRPr="009C40C9">
        <w:rPr>
          <w:rFonts w:ascii="Arial" w:hAnsi="Arial" w:cs="Arial"/>
          <w:sz w:val="20"/>
          <w:szCs w:val="20"/>
          <w:shd w:val="clear" w:color="auto" w:fill="FFFFFF"/>
        </w:rPr>
        <w:t xml:space="preserve"> as a sales tool and configured various Reports and for different user profiles.  </w:t>
      </w:r>
    </w:p>
    <w:p w14:paraId="0F0B07C0" w14:textId="3534FCE2" w:rsidR="009C40C9" w:rsidRDefault="009C40C9" w:rsidP="00D90576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14:paraId="10AE1FC1" w14:textId="064037C0" w:rsidR="00A1430E" w:rsidRPr="00A1430E" w:rsidRDefault="001A7520" w:rsidP="00A1430E">
      <w:pPr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1430E">
        <w:rPr>
          <w:rFonts w:ascii="Arial" w:hAnsi="Arial" w:cs="Arial"/>
          <w:b/>
          <w:color w:val="auto"/>
          <w:sz w:val="20"/>
          <w:szCs w:val="20"/>
        </w:rPr>
        <w:t>Client</w:t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  <w:t xml:space="preserve">: </w:t>
      </w:r>
      <w:r w:rsidR="00A1430E" w:rsidRPr="00A1430E">
        <w:rPr>
          <w:rFonts w:ascii="Arial" w:hAnsi="Arial" w:cs="Arial"/>
          <w:b/>
          <w:bCs/>
          <w:sz w:val="20"/>
          <w:szCs w:val="20"/>
        </w:rPr>
        <w:t>Abbvie</w:t>
      </w:r>
      <w:r w:rsidR="00A1430E">
        <w:rPr>
          <w:rFonts w:ascii="Arial" w:hAnsi="Arial" w:cs="Arial"/>
          <w:b/>
          <w:bCs/>
          <w:sz w:val="20"/>
          <w:szCs w:val="20"/>
        </w:rPr>
        <w:t xml:space="preserve"> </w:t>
      </w:r>
      <w:r w:rsidR="00A1430E" w:rsidRPr="00A1430E">
        <w:rPr>
          <w:rFonts w:ascii="Arial" w:hAnsi="Arial" w:cs="Arial"/>
          <w:b/>
          <w:bCs/>
          <w:sz w:val="20"/>
          <w:szCs w:val="20"/>
        </w:rPr>
        <w:t xml:space="preserve">– Chicago, IL </w:t>
      </w:r>
    </w:p>
    <w:p w14:paraId="0FF4D5B1" w14:textId="00CEA360" w:rsidR="00A1430E" w:rsidRPr="00A1430E" w:rsidRDefault="001A7520" w:rsidP="00A1430E">
      <w:pPr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1430E">
        <w:rPr>
          <w:rFonts w:ascii="Arial" w:hAnsi="Arial" w:cs="Arial"/>
          <w:b/>
          <w:color w:val="auto"/>
          <w:sz w:val="20"/>
          <w:szCs w:val="20"/>
        </w:rPr>
        <w:t>Duration</w:t>
      </w:r>
      <w:r w:rsidRPr="00A1430E">
        <w:rPr>
          <w:rFonts w:ascii="Arial" w:hAnsi="Arial" w:cs="Arial"/>
          <w:color w:val="auto"/>
          <w:sz w:val="20"/>
          <w:szCs w:val="20"/>
        </w:rPr>
        <w:tab/>
      </w:r>
      <w:r w:rsidRPr="00A1430E">
        <w:rPr>
          <w:rFonts w:ascii="Arial" w:hAnsi="Arial" w:cs="Arial"/>
          <w:b/>
          <w:color w:val="auto"/>
          <w:sz w:val="20"/>
          <w:szCs w:val="20"/>
        </w:rPr>
        <w:t>:</w:t>
      </w:r>
      <w:r w:rsidR="0051053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273E3">
        <w:rPr>
          <w:rFonts w:ascii="Arial" w:hAnsi="Arial" w:cs="Arial"/>
          <w:b/>
          <w:color w:val="auto"/>
          <w:sz w:val="20"/>
          <w:szCs w:val="20"/>
        </w:rPr>
        <w:t>Jan</w:t>
      </w:r>
      <w:r w:rsidR="0051053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1430E">
        <w:rPr>
          <w:rFonts w:ascii="Arial" w:hAnsi="Arial" w:cs="Arial"/>
          <w:b/>
          <w:color w:val="auto"/>
          <w:sz w:val="20"/>
          <w:szCs w:val="20"/>
        </w:rPr>
        <w:t>201</w:t>
      </w:r>
      <w:r w:rsidR="00E05EAC">
        <w:rPr>
          <w:rFonts w:ascii="Arial" w:hAnsi="Arial" w:cs="Arial"/>
          <w:b/>
          <w:color w:val="auto"/>
          <w:sz w:val="20"/>
          <w:szCs w:val="20"/>
        </w:rPr>
        <w:t>7</w:t>
      </w:r>
      <w:r w:rsidR="00A1430E" w:rsidRPr="00A1430E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510537">
        <w:rPr>
          <w:rFonts w:ascii="Arial" w:hAnsi="Arial" w:cs="Arial"/>
          <w:b/>
          <w:bCs/>
          <w:color w:val="auto"/>
          <w:sz w:val="20"/>
          <w:szCs w:val="20"/>
        </w:rPr>
        <w:t>– July 2017</w:t>
      </w:r>
    </w:p>
    <w:p w14:paraId="4AC0542F" w14:textId="36A1C647" w:rsidR="001A7520" w:rsidRDefault="001A7520" w:rsidP="001A75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A1430E">
        <w:rPr>
          <w:rFonts w:ascii="Arial" w:hAnsi="Arial" w:cs="Arial"/>
          <w:b/>
          <w:color w:val="auto"/>
          <w:sz w:val="20"/>
          <w:szCs w:val="20"/>
        </w:rPr>
        <w:t>Role</w:t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</w:r>
      <w:r w:rsidRPr="00A1430E">
        <w:rPr>
          <w:rFonts w:ascii="Arial" w:hAnsi="Arial" w:cs="Arial"/>
          <w:b/>
          <w:color w:val="auto"/>
          <w:sz w:val="20"/>
          <w:szCs w:val="20"/>
        </w:rPr>
        <w:tab/>
        <w:t>: Salesforce Developer / Administrator</w:t>
      </w:r>
    </w:p>
    <w:p w14:paraId="774062B6" w14:textId="77777777" w:rsidR="00B273E3" w:rsidRDefault="00B273E3" w:rsidP="001A75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346F8DDA" w14:textId="77777777" w:rsidR="00B273E3" w:rsidRDefault="00B273E3" w:rsidP="00B273E3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9C40C9">
        <w:rPr>
          <w:rFonts w:ascii="Arial" w:hAnsi="Arial" w:cs="Arial"/>
          <w:sz w:val="20"/>
          <w:szCs w:val="20"/>
          <w:shd w:val="clear" w:color="auto" w:fill="FFFFFF"/>
        </w:rPr>
        <w:t>Responsibilities:  </w:t>
      </w:r>
    </w:p>
    <w:p w14:paraId="1194F461" w14:textId="3C195016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sz w:val="20"/>
          <w:szCs w:val="20"/>
          <w:shd w:val="clear" w:color="auto" w:fill="FFFFFF"/>
        </w:rPr>
        <w:t xml:space="preserve">Designed, </w:t>
      </w:r>
      <w:r w:rsidR="00926665" w:rsidRPr="00D90576">
        <w:rPr>
          <w:rFonts w:ascii="Arial" w:hAnsi="Arial" w:cs="Arial"/>
          <w:sz w:val="20"/>
          <w:szCs w:val="20"/>
          <w:shd w:val="clear" w:color="auto" w:fill="FFFFFF"/>
        </w:rPr>
        <w:t>developed,</w:t>
      </w:r>
      <w:r w:rsidRPr="00D90576">
        <w:rPr>
          <w:rFonts w:ascii="Arial" w:hAnsi="Arial" w:cs="Arial"/>
          <w:sz w:val="20"/>
          <w:szCs w:val="20"/>
          <w:shd w:val="clear" w:color="auto" w:fill="FFFFFF"/>
        </w:rPr>
        <w:t xml:space="preserve"> and deployed Apex Classes, Controller Classes and Apex Triggers, Visualforce pages, components for various functional needs in the application.</w:t>
      </w:r>
    </w:p>
    <w:p w14:paraId="5051C68F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sz w:val="20"/>
          <w:szCs w:val="20"/>
        </w:rPr>
        <w:t>Integrated the Web Services for extracting the data from external systems to display in the pages of Salesforce.com based on REST API.</w:t>
      </w:r>
    </w:p>
    <w:p w14:paraId="6C3B34A9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Involved in two-way data integration between SQL Server and Salesforce using .Net web Service.</w:t>
      </w:r>
    </w:p>
    <w:p w14:paraId="366039FF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 xml:space="preserve">Worked on Salesforce portal to stabilize the existing system by enhancing - restructuring the APEX code. </w:t>
      </w:r>
    </w:p>
    <w:p w14:paraId="249DB631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Worked on several DocuSign documents used by various business teams.</w:t>
      </w:r>
    </w:p>
    <w:p w14:paraId="686949F7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Helped the team to get Org wide test coverage above 90%.</w:t>
      </w:r>
    </w:p>
    <w:p w14:paraId="2A477D9F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Interacting with business and attending meetings to get the requirements and providing the best solutions for the gathered requirements.</w:t>
      </w:r>
    </w:p>
    <w:p w14:paraId="2627A88E" w14:textId="5690D128" w:rsidR="00916C65" w:rsidRPr="00916C65" w:rsidRDefault="00D90576" w:rsidP="00916C65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eastAsia="Times New Roman" w:hAnsi="Arial" w:cs="Arial"/>
          <w:sz w:val="20"/>
          <w:szCs w:val="20"/>
        </w:rPr>
        <w:t>Worked on Inside Sales and Demand Tools App-Exchange applications to make Salesforce.com instance effective.</w:t>
      </w:r>
    </w:p>
    <w:p w14:paraId="1B1F2227" w14:textId="77777777" w:rsidR="00916C65" w:rsidRPr="00916C65" w:rsidRDefault="00916C65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Working with Operations Manager and users to determine business requirements, provide                  administrative support and design /implement solutions in Salesforce CRM.</w:t>
      </w:r>
    </w:p>
    <w:p w14:paraId="21E00E0A" w14:textId="5DEE5426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Managed with vendor partners and formulated optimal solutions for integration.</w:t>
      </w:r>
    </w:p>
    <w:p w14:paraId="2B8751A7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sz w:val="20"/>
          <w:szCs w:val="20"/>
        </w:rPr>
        <w:t>Execution of Test Cases. Review of Test Cases/Test Documents/UE Documents and preparing Test Report.</w:t>
      </w:r>
    </w:p>
    <w:p w14:paraId="01543A1B" w14:textId="77777777" w:rsidR="00D90576" w:rsidRPr="00D90576" w:rsidRDefault="00D90576" w:rsidP="00D90576">
      <w:pPr>
        <w:pStyle w:val="ListParagraph"/>
        <w:widowControl w:val="0"/>
        <w:numPr>
          <w:ilvl w:val="0"/>
          <w:numId w:val="8"/>
        </w:numPr>
        <w:tabs>
          <w:tab w:val="left" w:pos="180"/>
          <w:tab w:val="left" w:pos="450"/>
        </w:tabs>
        <w:autoSpaceDE w:val="0"/>
        <w:autoSpaceDN w:val="0"/>
        <w:adjustRightInd w:val="0"/>
        <w:ind w:left="450" w:right="70"/>
        <w:jc w:val="both"/>
        <w:rPr>
          <w:rFonts w:ascii="Arial" w:hAnsi="Arial" w:cs="Arial"/>
          <w:bCs/>
          <w:spacing w:val="-1"/>
          <w:sz w:val="20"/>
          <w:szCs w:val="20"/>
        </w:rPr>
      </w:pPr>
      <w:r w:rsidRPr="00D90576">
        <w:rPr>
          <w:rFonts w:ascii="Arial" w:hAnsi="Arial" w:cs="Arial"/>
          <w:bCs/>
          <w:spacing w:val="-1"/>
          <w:sz w:val="20"/>
          <w:szCs w:val="20"/>
        </w:rPr>
        <w:t>Configured Service Cloud for internal support agents for case support.</w:t>
      </w:r>
    </w:p>
    <w:p w14:paraId="37C81330" w14:textId="77777777" w:rsidR="00D90576" w:rsidRDefault="00D90576" w:rsidP="001A75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B4A26BD" w14:textId="5255809F" w:rsidR="007C1A1B" w:rsidRPr="009C40C9" w:rsidRDefault="007C1A1B" w:rsidP="007C1A1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03EF0">
        <w:rPr>
          <w:rFonts w:ascii="Arial" w:hAnsi="Arial" w:cs="Arial"/>
          <w:b/>
          <w:color w:val="auto"/>
          <w:sz w:val="20"/>
          <w:szCs w:val="20"/>
        </w:rPr>
        <w:t>Client</w:t>
      </w:r>
      <w:r w:rsidRPr="00D03EF0">
        <w:rPr>
          <w:rFonts w:ascii="Arial" w:hAnsi="Arial" w:cs="Arial"/>
          <w:b/>
          <w:color w:val="auto"/>
          <w:sz w:val="20"/>
          <w:szCs w:val="20"/>
        </w:rPr>
        <w:tab/>
      </w:r>
      <w:r w:rsidRPr="00D03EF0">
        <w:rPr>
          <w:rFonts w:ascii="Arial" w:hAnsi="Arial" w:cs="Arial"/>
          <w:b/>
          <w:color w:val="auto"/>
          <w:sz w:val="20"/>
          <w:szCs w:val="20"/>
        </w:rPr>
        <w:tab/>
        <w:t xml:space="preserve">: </w:t>
      </w:r>
      <w:r w:rsidRPr="00D03EF0">
        <w:rPr>
          <w:rFonts w:ascii="Arial" w:hAnsi="Arial" w:cs="Arial"/>
          <w:b/>
          <w:sz w:val="20"/>
          <w:szCs w:val="20"/>
          <w:shd w:val="clear" w:color="auto" w:fill="FFFFFF"/>
        </w:rPr>
        <w:t>Horizon core Infosoft, Ahmedabad</w:t>
      </w:r>
    </w:p>
    <w:p w14:paraId="1C883D52" w14:textId="77777777" w:rsidR="001A7520" w:rsidRPr="00D03EF0" w:rsidRDefault="001A7520" w:rsidP="001A7520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03EF0">
        <w:rPr>
          <w:rFonts w:ascii="Arial" w:hAnsi="Arial" w:cs="Arial"/>
          <w:b/>
          <w:color w:val="auto"/>
          <w:sz w:val="20"/>
          <w:szCs w:val="20"/>
        </w:rPr>
        <w:t>Duration</w:t>
      </w:r>
      <w:r w:rsidRPr="00D03EF0">
        <w:rPr>
          <w:rFonts w:ascii="Arial" w:hAnsi="Arial" w:cs="Arial"/>
          <w:color w:val="auto"/>
          <w:sz w:val="20"/>
          <w:szCs w:val="20"/>
        </w:rPr>
        <w:tab/>
      </w:r>
      <w:r w:rsidRPr="00D03EF0">
        <w:rPr>
          <w:rFonts w:ascii="Arial" w:hAnsi="Arial" w:cs="Arial"/>
          <w:b/>
          <w:color w:val="auto"/>
          <w:sz w:val="20"/>
          <w:szCs w:val="20"/>
        </w:rPr>
        <w:t>: June 2012 - Sept 2014</w:t>
      </w:r>
    </w:p>
    <w:p w14:paraId="4A4D58E6" w14:textId="196D25FA" w:rsidR="007C1A1B" w:rsidRDefault="007C1A1B" w:rsidP="007C1A1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03EF0">
        <w:rPr>
          <w:rFonts w:ascii="Arial" w:hAnsi="Arial" w:cs="Arial"/>
          <w:b/>
          <w:color w:val="auto"/>
          <w:sz w:val="20"/>
          <w:szCs w:val="20"/>
        </w:rPr>
        <w:t>Role</w:t>
      </w:r>
      <w:r w:rsidRPr="00D03EF0">
        <w:rPr>
          <w:rFonts w:ascii="Arial" w:hAnsi="Arial" w:cs="Arial"/>
          <w:b/>
          <w:color w:val="auto"/>
          <w:sz w:val="20"/>
          <w:szCs w:val="20"/>
        </w:rPr>
        <w:tab/>
      </w:r>
      <w:r w:rsidRPr="00D03EF0">
        <w:rPr>
          <w:rFonts w:ascii="Arial" w:hAnsi="Arial" w:cs="Arial"/>
          <w:b/>
          <w:color w:val="auto"/>
          <w:sz w:val="20"/>
          <w:szCs w:val="20"/>
        </w:rPr>
        <w:tab/>
        <w:t>: Salesforce Administrator</w:t>
      </w:r>
    </w:p>
    <w:p w14:paraId="0B5698E7" w14:textId="77777777" w:rsidR="00B273E3" w:rsidRPr="00D03EF0" w:rsidRDefault="00B273E3" w:rsidP="007C1A1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C17E6E9" w14:textId="77777777" w:rsidR="00B273E3" w:rsidRPr="00B273E3" w:rsidRDefault="00B273E3" w:rsidP="00B273E3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  <w:r w:rsidRPr="00B273E3">
        <w:rPr>
          <w:rFonts w:ascii="Arial" w:hAnsi="Arial" w:cs="Arial"/>
          <w:sz w:val="20"/>
          <w:szCs w:val="20"/>
          <w:shd w:val="clear" w:color="auto" w:fill="FFFFFF"/>
        </w:rPr>
        <w:t>Responsibilities:  </w:t>
      </w:r>
    </w:p>
    <w:p w14:paraId="17DCDE6F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Created Workflow Rules, Page Layouts, Approval Process, Tasks, Email Alerts, Field </w:t>
      </w:r>
      <w:proofErr w:type="gramStart"/>
      <w:r w:rsidRPr="00D03EF0">
        <w:rPr>
          <w:rFonts w:ascii="Arial" w:hAnsi="Arial" w:cs="Arial"/>
          <w:sz w:val="20"/>
          <w:szCs w:val="20"/>
        </w:rPr>
        <w:t>Updates</w:t>
      </w:r>
      <w:proofErr w:type="gramEnd"/>
      <w:r w:rsidRPr="00D03EF0">
        <w:rPr>
          <w:rFonts w:ascii="Arial" w:hAnsi="Arial" w:cs="Arial"/>
          <w:sz w:val="20"/>
          <w:szCs w:val="20"/>
        </w:rPr>
        <w:t xml:space="preserve"> and   Outbound Messages to manage the Workflow &amp; Approvals.</w:t>
      </w:r>
    </w:p>
    <w:p w14:paraId="0F4E0997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Created Profiles, Roles based on Organization role hierarchy and implemented Record-Level and     Field-Level security and configured their sharing settings.</w:t>
      </w:r>
    </w:p>
    <w:p w14:paraId="0E84B5B7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lastRenderedPageBreak/>
        <w:t xml:space="preserve">Worked on various salesforce standard objects like Accounts, Contacts, Leads, </w:t>
      </w:r>
      <w:proofErr w:type="gramStart"/>
      <w:r w:rsidRPr="00D03EF0">
        <w:rPr>
          <w:rFonts w:ascii="Arial" w:hAnsi="Arial" w:cs="Arial"/>
          <w:sz w:val="20"/>
          <w:szCs w:val="20"/>
        </w:rPr>
        <w:t xml:space="preserve">Campaigns,   </w:t>
      </w:r>
      <w:proofErr w:type="gramEnd"/>
      <w:r w:rsidRPr="00D03EF0">
        <w:rPr>
          <w:rFonts w:ascii="Arial" w:hAnsi="Arial" w:cs="Arial"/>
          <w:sz w:val="20"/>
          <w:szCs w:val="20"/>
        </w:rPr>
        <w:t xml:space="preserve">          Opportunities, Quotes, Activities, Dashboards and Reports.</w:t>
      </w:r>
    </w:p>
    <w:p w14:paraId="143BF3EB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Created the workflows for automated lead routing, lead escalation and email alerts.</w:t>
      </w:r>
    </w:p>
    <w:p w14:paraId="5B0927F4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Work closely with prospects/clients to identify technical requirements and technical infrastructure for CRM based enterprise solutions.</w:t>
      </w:r>
    </w:p>
    <w:p w14:paraId="094EB494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 xml:space="preserve">Worked as enhancement team member and performed the roles of salesforce Administrator in the     organization.  </w:t>
      </w:r>
    </w:p>
    <w:p w14:paraId="5ACE6212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Involved in the maintenance of the previous versions of the product by addressing bugs and client      issues.</w:t>
      </w:r>
    </w:p>
    <w:p w14:paraId="3A954327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Responsibilities include defining integration architecture, documenting technical requirements, and     identifying success criteria.</w:t>
      </w:r>
    </w:p>
    <w:p w14:paraId="0B3DF741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Customized page layouts for Opportunity, Contacts, and Accounts depending upon user roles, and    groups.</w:t>
      </w:r>
    </w:p>
    <w:p w14:paraId="6343220C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Involved in integrating web service with Salesforce to load Leads back and forth from salesforce to     Legacy and vice versa.</w:t>
      </w:r>
    </w:p>
    <w:p w14:paraId="217E115C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Developed and configured various Reports and Report Folders for different user profiles based on the need in the organization.</w:t>
      </w:r>
    </w:p>
    <w:p w14:paraId="7C6CB895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Responsible for creating Sharing rules among all the users in Different Roles and Subordinates.</w:t>
      </w:r>
    </w:p>
    <w:p w14:paraId="71F214E0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Responsible for creating Queues, Workflows rules and tasks to share and automate work to the users in the Queue.</w:t>
      </w:r>
    </w:p>
    <w:p w14:paraId="6F17D32D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Created unit test cases and coordinated change requests to drive the business requirements during   Integration and Testing stages.</w:t>
      </w:r>
    </w:p>
    <w:p w14:paraId="000D64A8" w14:textId="77777777" w:rsidR="007C1A1B" w:rsidRPr="00D03EF0" w:rsidRDefault="007C1A1B" w:rsidP="007C1A1B">
      <w:pPr>
        <w:pStyle w:val="ListParagraph"/>
        <w:numPr>
          <w:ilvl w:val="0"/>
          <w:numId w:val="2"/>
        </w:num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  <w:r w:rsidRPr="00D03EF0">
        <w:rPr>
          <w:rFonts w:ascii="Arial" w:hAnsi="Arial" w:cs="Arial"/>
          <w:sz w:val="20"/>
          <w:szCs w:val="20"/>
        </w:rPr>
        <w:t>Working with Operations Manager and users to determine business requirements, provide                  administrative support and design /implement solutions in Salesforce CRM.</w:t>
      </w:r>
    </w:p>
    <w:p w14:paraId="1CDB2586" w14:textId="77777777" w:rsidR="007C1A1B" w:rsidRPr="00D03EF0" w:rsidRDefault="007C1A1B" w:rsidP="007C1A1B">
      <w:pPr>
        <w:shd w:val="clear" w:color="auto" w:fill="FFFFFF"/>
        <w:wordWrap w:val="0"/>
        <w:spacing w:line="276" w:lineRule="auto"/>
        <w:rPr>
          <w:rFonts w:ascii="Arial" w:hAnsi="Arial" w:cs="Arial"/>
          <w:sz w:val="20"/>
          <w:szCs w:val="20"/>
        </w:rPr>
      </w:pPr>
    </w:p>
    <w:p w14:paraId="1492F7AC" w14:textId="77777777" w:rsidR="007C1A1B" w:rsidRPr="00D03EF0" w:rsidRDefault="007C1A1B" w:rsidP="007C1A1B">
      <w:p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bookmarkEnd w:id="0"/>
    <w:sectPr w:rsidR="007C1A1B" w:rsidRPr="00D0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0B12" w14:textId="77777777" w:rsidR="006A6C54" w:rsidRDefault="006A6C54" w:rsidP="007C1A1B">
      <w:r>
        <w:separator/>
      </w:r>
    </w:p>
  </w:endnote>
  <w:endnote w:type="continuationSeparator" w:id="0">
    <w:p w14:paraId="0A96C569" w14:textId="77777777" w:rsidR="006A6C54" w:rsidRDefault="006A6C54" w:rsidP="007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0618" w14:textId="77777777" w:rsidR="00B87FF4" w:rsidRDefault="00B87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1E54" w14:textId="77777777" w:rsidR="00B87FF4" w:rsidRDefault="00B87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3A87" w14:textId="77777777" w:rsidR="00B87FF4" w:rsidRDefault="00B8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0CBB" w14:textId="77777777" w:rsidR="006A6C54" w:rsidRDefault="006A6C54" w:rsidP="007C1A1B">
      <w:r>
        <w:separator/>
      </w:r>
    </w:p>
  </w:footnote>
  <w:footnote w:type="continuationSeparator" w:id="0">
    <w:p w14:paraId="28C0C847" w14:textId="77777777" w:rsidR="006A6C54" w:rsidRDefault="006A6C54" w:rsidP="007C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18AD" w14:textId="77777777" w:rsidR="00B87FF4" w:rsidRDefault="00B87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CD1F" w14:textId="50095F47" w:rsidR="007C1A1B" w:rsidRDefault="007C1A1B">
    <w:pPr>
      <w:pStyle w:val="Header"/>
    </w:pPr>
    <w:r w:rsidRPr="004E6632">
      <w:rPr>
        <w:noProof/>
        <w:szCs w:val="24"/>
      </w:rPr>
      <w:drawing>
        <wp:inline distT="0" distB="0" distL="0" distR="0" wp14:anchorId="564C5E71" wp14:editId="4ACFEB85">
          <wp:extent cx="723900" cy="4635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F4F5C" w14:textId="77777777" w:rsidR="007C1A1B" w:rsidRDefault="007C1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386B" w14:textId="77777777" w:rsidR="00B87FF4" w:rsidRDefault="00B87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5055"/>
    <w:multiLevelType w:val="hybridMultilevel"/>
    <w:tmpl w:val="B6FC6FE4"/>
    <w:lvl w:ilvl="0" w:tplc="0DBAE992">
      <w:start w:val="10"/>
      <w:numFmt w:val="bullet"/>
      <w:lvlText w:val="•"/>
      <w:lvlJc w:val="left"/>
      <w:pPr>
        <w:ind w:left="270" w:hanging="360"/>
      </w:pPr>
      <w:rPr>
        <w:rFonts w:ascii="Calibri" w:eastAsiaTheme="minorHAnsi" w:hAnsi="Calibri" w:cstheme="minorBidi" w:hint="default"/>
        <w:sz w:val="2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D946F74"/>
    <w:multiLevelType w:val="hybridMultilevel"/>
    <w:tmpl w:val="041CE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A6A99"/>
    <w:multiLevelType w:val="hybridMultilevel"/>
    <w:tmpl w:val="6846AC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D3DBF"/>
    <w:multiLevelType w:val="hybridMultilevel"/>
    <w:tmpl w:val="B0A40172"/>
    <w:lvl w:ilvl="0" w:tplc="C0EA62DC">
      <w:start w:val="10"/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572A7"/>
    <w:multiLevelType w:val="hybridMultilevel"/>
    <w:tmpl w:val="68505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87C02"/>
    <w:multiLevelType w:val="hybridMultilevel"/>
    <w:tmpl w:val="03566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D6C10"/>
    <w:multiLevelType w:val="hybridMultilevel"/>
    <w:tmpl w:val="C79EA48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3569F"/>
    <w:multiLevelType w:val="hybridMultilevel"/>
    <w:tmpl w:val="A640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C7AEA"/>
    <w:multiLevelType w:val="hybridMultilevel"/>
    <w:tmpl w:val="8898D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46D1D"/>
    <w:multiLevelType w:val="hybridMultilevel"/>
    <w:tmpl w:val="632C2C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4598F"/>
    <w:multiLevelType w:val="hybridMultilevel"/>
    <w:tmpl w:val="15DA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MzYwNzE0NTYxMjVS0lEKTi0uzszPAykwrAUAcBfeLSwAAAA="/>
  </w:docVars>
  <w:rsids>
    <w:rsidRoot w:val="007C1A1B"/>
    <w:rsid w:val="00017F31"/>
    <w:rsid w:val="00040BC5"/>
    <w:rsid w:val="00065331"/>
    <w:rsid w:val="001262C5"/>
    <w:rsid w:val="001A0BC3"/>
    <w:rsid w:val="001A7520"/>
    <w:rsid w:val="00265094"/>
    <w:rsid w:val="002B4454"/>
    <w:rsid w:val="002E6CA7"/>
    <w:rsid w:val="003939C5"/>
    <w:rsid w:val="00455B3D"/>
    <w:rsid w:val="00510537"/>
    <w:rsid w:val="0053737A"/>
    <w:rsid w:val="005468A5"/>
    <w:rsid w:val="005D0F84"/>
    <w:rsid w:val="005F6B87"/>
    <w:rsid w:val="00622AA3"/>
    <w:rsid w:val="00665E8A"/>
    <w:rsid w:val="00667D3B"/>
    <w:rsid w:val="006A6C54"/>
    <w:rsid w:val="007229A8"/>
    <w:rsid w:val="00753E9B"/>
    <w:rsid w:val="00763084"/>
    <w:rsid w:val="007C1A1B"/>
    <w:rsid w:val="00916C65"/>
    <w:rsid w:val="00917765"/>
    <w:rsid w:val="00926665"/>
    <w:rsid w:val="0094016A"/>
    <w:rsid w:val="0097330B"/>
    <w:rsid w:val="009B4511"/>
    <w:rsid w:val="009C40C9"/>
    <w:rsid w:val="00A10DC3"/>
    <w:rsid w:val="00A1430E"/>
    <w:rsid w:val="00A67D0E"/>
    <w:rsid w:val="00AB79A1"/>
    <w:rsid w:val="00B273E3"/>
    <w:rsid w:val="00B6186F"/>
    <w:rsid w:val="00B87FF4"/>
    <w:rsid w:val="00C72952"/>
    <w:rsid w:val="00C9008F"/>
    <w:rsid w:val="00CC77B1"/>
    <w:rsid w:val="00D03EF0"/>
    <w:rsid w:val="00D17188"/>
    <w:rsid w:val="00D90576"/>
    <w:rsid w:val="00DE6DCB"/>
    <w:rsid w:val="00E05EAC"/>
    <w:rsid w:val="00E939ED"/>
    <w:rsid w:val="00F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789C"/>
  <w15:chartTrackingRefBased/>
  <w15:docId w15:val="{CDA8922F-84A6-4527-B087-93B72E8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C1A1B"/>
    <w:pPr>
      <w:spacing w:after="120" w:line="264" w:lineRule="auto"/>
    </w:pPr>
    <w:rPr>
      <w:rFonts w:eastAsiaTheme="minorEastAsia"/>
      <w:sz w:val="20"/>
      <w:szCs w:val="20"/>
      <w:lang w:eastAsia="zh-CN"/>
    </w:rPr>
  </w:style>
  <w:style w:type="character" w:customStyle="1" w:styleId="hl">
    <w:name w:val="hl"/>
    <w:basedOn w:val="DefaultParagraphFont"/>
    <w:rsid w:val="007C1A1B"/>
  </w:style>
  <w:style w:type="paragraph" w:styleId="ListParagraph">
    <w:name w:val="List Paragraph"/>
    <w:basedOn w:val="Normal"/>
    <w:link w:val="ListParagraphChar"/>
    <w:uiPriority w:val="34"/>
    <w:qFormat/>
    <w:rsid w:val="007C1A1B"/>
    <w:pPr>
      <w:ind w:left="720"/>
      <w:contextualSpacing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ListParagraphChar">
    <w:name w:val="List Paragraph Char"/>
    <w:link w:val="ListParagraph"/>
    <w:uiPriority w:val="34"/>
    <w:rsid w:val="007C1A1B"/>
    <w:rPr>
      <w:rFonts w:eastAsiaTheme="minorEastAsia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7C1A1B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C1A1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1A1B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C1A1B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C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1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C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1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rezemp-highlightedfield-highlightedterm">
    <w:name w:val="rezemp-highlightedfield-highlightedterm"/>
    <w:basedOn w:val="DefaultParagraphFont"/>
    <w:rsid w:val="007C1A1B"/>
  </w:style>
  <w:style w:type="character" w:customStyle="1" w:styleId="bold">
    <w:name w:val="bold"/>
    <w:basedOn w:val="DefaultParagraphFont"/>
    <w:rsid w:val="00D90576"/>
  </w:style>
  <w:style w:type="character" w:customStyle="1" w:styleId="icl-u-textbold">
    <w:name w:val="icl-u-textbold"/>
    <w:basedOn w:val="DefaultParagraphFont"/>
    <w:rsid w:val="009C40C9"/>
  </w:style>
  <w:style w:type="paragraph" w:styleId="BalloonText">
    <w:name w:val="Balloon Text"/>
    <w:basedOn w:val="Normal"/>
    <w:link w:val="BalloonTextChar"/>
    <w:uiPriority w:val="99"/>
    <w:semiHidden/>
    <w:unhideWhenUsed/>
    <w:rsid w:val="00017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F31"/>
    <w:rPr>
      <w:rFonts w:ascii="Segoe UI" w:eastAsia="Times New Roman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30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reyanshsfd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shreyansh patel</dc:creator>
  <cp:keywords/>
  <dc:description/>
  <cp:lastModifiedBy>shreyansh patel</cp:lastModifiedBy>
  <cp:revision>2</cp:revision>
  <cp:lastPrinted>2019-08-20T16:57:00Z</cp:lastPrinted>
  <dcterms:created xsi:type="dcterms:W3CDTF">2021-04-22T11:50:00Z</dcterms:created>
  <dcterms:modified xsi:type="dcterms:W3CDTF">2021-04-22T11:50:00Z</dcterms:modified>
</cp:coreProperties>
</file>