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322A" w14:textId="77777777" w:rsidR="00632444" w:rsidRPr="002B5FCB" w:rsidRDefault="00FC0E47" w:rsidP="006C002D">
      <w:pPr>
        <w:widowControl w:val="0"/>
        <w:pBdr>
          <w:top w:val="nil"/>
          <w:left w:val="nil"/>
          <w:bottom w:val="nil"/>
          <w:right w:val="nil"/>
          <w:between w:val="nil"/>
        </w:pBdr>
        <w:spacing w:before="0"/>
        <w:rPr>
          <w:rFonts w:ascii="Times New Roman" w:eastAsia="Raleway" w:hAnsi="Times New Roman" w:cs="Times New Roman"/>
          <w:b/>
          <w:color w:val="6DDBC0"/>
          <w:sz w:val="56"/>
          <w:szCs w:val="56"/>
        </w:rPr>
      </w:pPr>
      <w:r w:rsidRPr="006C002D">
        <w:rPr>
          <w:rFonts w:ascii="Times New Roman" w:eastAsia="Raleway" w:hAnsi="Times New Roman" w:cs="Times New Roman"/>
          <w:b/>
          <w:color w:val="6DDBC0"/>
          <w:sz w:val="56"/>
          <w:szCs w:val="56"/>
        </w:rPr>
        <w:t>Sh</w:t>
      </w:r>
      <w:r w:rsidRPr="002B5FCB">
        <w:rPr>
          <w:rFonts w:ascii="Times New Roman" w:eastAsia="Raleway" w:hAnsi="Times New Roman" w:cs="Times New Roman"/>
          <w:b/>
          <w:color w:val="6DDBC0"/>
          <w:sz w:val="56"/>
          <w:szCs w:val="56"/>
        </w:rPr>
        <w:t>riya Dahal</w:t>
      </w:r>
    </w:p>
    <w:p w14:paraId="417BC005" w14:textId="06136E84" w:rsidR="00632444" w:rsidRPr="002B5FCB" w:rsidRDefault="00A13B4F" w:rsidP="006C002D">
      <w:pPr>
        <w:widowControl w:val="0"/>
        <w:pBdr>
          <w:top w:val="nil"/>
          <w:left w:val="nil"/>
          <w:bottom w:val="nil"/>
          <w:right w:val="nil"/>
          <w:between w:val="nil"/>
        </w:pBdr>
        <w:spacing w:before="0"/>
        <w:rPr>
          <w:rFonts w:ascii="Times New Roman" w:hAnsi="Times New Roman" w:cs="Times New Roman"/>
          <w:sz w:val="20"/>
          <w:szCs w:val="20"/>
        </w:rPr>
      </w:pPr>
      <w:r>
        <w:rPr>
          <w:rFonts w:ascii="Times New Roman" w:hAnsi="Times New Roman" w:cs="Times New Roman"/>
          <w:sz w:val="20"/>
          <w:szCs w:val="20"/>
        </w:rPr>
        <w:pict w14:anchorId="329CC0E2">
          <v:rect id="_x0000_i1025" style="width:0;height:1.5pt" o:hralign="center" o:hrstd="t" o:hr="t" fillcolor="#a0a0a0" stroked="f"/>
        </w:pict>
      </w:r>
    </w:p>
    <w:tbl>
      <w:tblPr>
        <w:tblStyle w:val="a"/>
        <w:tblW w:w="9648" w:type="dxa"/>
        <w:tblInd w:w="72" w:type="dxa"/>
        <w:tblLayout w:type="fixed"/>
        <w:tblLook w:val="0600" w:firstRow="0" w:lastRow="0" w:firstColumn="0" w:lastColumn="0" w:noHBand="1" w:noVBand="1"/>
      </w:tblPr>
      <w:tblGrid>
        <w:gridCol w:w="3258"/>
        <w:gridCol w:w="6390"/>
      </w:tblGrid>
      <w:tr w:rsidR="00393FFD" w:rsidRPr="002B5FCB" w14:paraId="5AB8B2F7" w14:textId="77777777" w:rsidTr="00393FFD">
        <w:trPr>
          <w:trHeight w:val="3480"/>
        </w:trPr>
        <w:tc>
          <w:tcPr>
            <w:tcW w:w="3258" w:type="dxa"/>
            <w:tcBorders>
              <w:top w:val="nil"/>
              <w:left w:val="nil"/>
              <w:bottom w:val="nil"/>
              <w:right w:val="nil"/>
            </w:tcBorders>
            <w:shd w:val="clear" w:color="auto" w:fill="auto"/>
            <w:tcMar>
              <w:top w:w="72" w:type="dxa"/>
              <w:left w:w="72" w:type="dxa"/>
              <w:bottom w:w="72" w:type="dxa"/>
              <w:right w:w="72" w:type="dxa"/>
            </w:tcMar>
          </w:tcPr>
          <w:p w14:paraId="43825B75" w14:textId="56BFE701" w:rsidR="00632444" w:rsidRPr="002B5FCB" w:rsidRDefault="00FC0E47">
            <w:pPr>
              <w:pStyle w:val="Subtitle"/>
              <w:keepNext w:val="0"/>
              <w:keepLines w:val="0"/>
              <w:widowControl w:val="0"/>
              <w:pBdr>
                <w:top w:val="nil"/>
                <w:left w:val="nil"/>
                <w:bottom w:val="nil"/>
                <w:right w:val="nil"/>
                <w:between w:val="nil"/>
              </w:pBdr>
              <w:rPr>
                <w:rFonts w:ascii="Times New Roman" w:eastAsia="Lato" w:hAnsi="Times New Roman" w:cs="Times New Roman"/>
                <w:color w:val="6DDBC0"/>
                <w:sz w:val="24"/>
                <w:szCs w:val="24"/>
              </w:rPr>
            </w:pPr>
            <w:bookmarkStart w:id="0" w:name="_3h4s9x15732s" w:colFirst="0" w:colLast="0"/>
            <w:bookmarkEnd w:id="0"/>
            <w:r w:rsidRPr="002B5FCB">
              <w:rPr>
                <w:rFonts w:ascii="Times New Roman" w:eastAsia="Lato" w:hAnsi="Times New Roman" w:cs="Times New Roman"/>
                <w:color w:val="6DDBC0"/>
                <w:sz w:val="24"/>
                <w:szCs w:val="24"/>
              </w:rPr>
              <w:t>CONTACT</w:t>
            </w:r>
          </w:p>
          <w:p w14:paraId="7AFB6799" w14:textId="77777777" w:rsidR="00632444" w:rsidRPr="002B5FCB" w:rsidRDefault="00FC0E47">
            <w:pPr>
              <w:spacing w:before="0"/>
              <w:rPr>
                <w:rFonts w:ascii="Times New Roman" w:hAnsi="Times New Roman" w:cs="Times New Roman"/>
                <w:sz w:val="20"/>
                <w:szCs w:val="20"/>
              </w:rPr>
            </w:pPr>
            <w:r w:rsidRPr="002B5FCB">
              <w:rPr>
                <w:rFonts w:ascii="Times New Roman" w:hAnsi="Times New Roman" w:cs="Times New Roman"/>
                <w:noProof/>
                <w:sz w:val="20"/>
                <w:szCs w:val="20"/>
                <w:lang w:val="en-US"/>
              </w:rPr>
              <w:drawing>
                <wp:inline distT="114300" distB="114300" distL="114300" distR="114300" wp14:anchorId="42A06330" wp14:editId="1E09EE0C">
                  <wp:extent cx="190500"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500" cy="190500"/>
                          </a:xfrm>
                          <a:prstGeom prst="rect">
                            <a:avLst/>
                          </a:prstGeom>
                          <a:ln/>
                        </pic:spPr>
                      </pic:pic>
                    </a:graphicData>
                  </a:graphic>
                </wp:inline>
              </w:drawing>
            </w:r>
            <w:r w:rsidRPr="002B5FCB">
              <w:rPr>
                <w:rFonts w:ascii="Times New Roman" w:hAnsi="Times New Roman" w:cs="Times New Roman"/>
                <w:sz w:val="20"/>
                <w:szCs w:val="20"/>
              </w:rPr>
              <w:t>(510)589-8151</w:t>
            </w:r>
          </w:p>
          <w:p w14:paraId="19C25F75" w14:textId="77777777" w:rsidR="00632444" w:rsidRPr="002B5FCB" w:rsidRDefault="00FC0E47">
            <w:pPr>
              <w:spacing w:before="0"/>
              <w:rPr>
                <w:rFonts w:ascii="Times New Roman" w:hAnsi="Times New Roman" w:cs="Times New Roman"/>
                <w:sz w:val="20"/>
                <w:szCs w:val="20"/>
              </w:rPr>
            </w:pPr>
            <w:r w:rsidRPr="002B5FCB">
              <w:rPr>
                <w:rFonts w:ascii="Times New Roman" w:hAnsi="Times New Roman" w:cs="Times New Roman"/>
                <w:noProof/>
                <w:sz w:val="20"/>
                <w:szCs w:val="20"/>
                <w:lang w:val="en-US"/>
              </w:rPr>
              <w:drawing>
                <wp:inline distT="114300" distB="114300" distL="114300" distR="114300" wp14:anchorId="7DFE1261" wp14:editId="17141325">
                  <wp:extent cx="190500" cy="2000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00" cy="200025"/>
                          </a:xfrm>
                          <a:prstGeom prst="rect">
                            <a:avLst/>
                          </a:prstGeom>
                          <a:ln/>
                        </pic:spPr>
                      </pic:pic>
                    </a:graphicData>
                  </a:graphic>
                </wp:inline>
              </w:drawing>
            </w:r>
            <w:r w:rsidRPr="002B5FCB">
              <w:rPr>
                <w:rFonts w:ascii="Times New Roman" w:hAnsi="Times New Roman" w:cs="Times New Roman"/>
                <w:sz w:val="20"/>
                <w:szCs w:val="20"/>
              </w:rPr>
              <w:t>Tracy, CA</w:t>
            </w:r>
          </w:p>
          <w:p w14:paraId="50D4BD2E" w14:textId="77777777" w:rsidR="00632444" w:rsidRPr="002B5FCB" w:rsidRDefault="00FC0E47">
            <w:pPr>
              <w:spacing w:before="0"/>
              <w:rPr>
                <w:rFonts w:ascii="Times New Roman" w:hAnsi="Times New Roman" w:cs="Times New Roman"/>
                <w:sz w:val="20"/>
                <w:szCs w:val="20"/>
              </w:rPr>
            </w:pPr>
            <w:r w:rsidRPr="002B5FCB">
              <w:rPr>
                <w:rFonts w:ascii="Times New Roman" w:hAnsi="Times New Roman" w:cs="Times New Roman"/>
                <w:noProof/>
                <w:sz w:val="20"/>
                <w:szCs w:val="20"/>
                <w:lang w:val="en-US"/>
              </w:rPr>
              <w:drawing>
                <wp:inline distT="114300" distB="114300" distL="114300" distR="114300" wp14:anchorId="782F2850" wp14:editId="442A75E8">
                  <wp:extent cx="206211" cy="190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6211" cy="190500"/>
                          </a:xfrm>
                          <a:prstGeom prst="rect">
                            <a:avLst/>
                          </a:prstGeom>
                          <a:ln/>
                        </pic:spPr>
                      </pic:pic>
                    </a:graphicData>
                  </a:graphic>
                </wp:inline>
              </w:drawing>
            </w:r>
            <w:r w:rsidRPr="002B5FCB">
              <w:rPr>
                <w:rFonts w:ascii="Times New Roman" w:hAnsi="Times New Roman" w:cs="Times New Roman"/>
                <w:sz w:val="20"/>
                <w:szCs w:val="20"/>
              </w:rPr>
              <w:t>Sdahal4@horizon.csueastbay.edu</w:t>
            </w:r>
          </w:p>
          <w:p w14:paraId="0C6A77F6" w14:textId="77777777" w:rsidR="00632444" w:rsidRPr="002B5FCB" w:rsidRDefault="00FC0E47">
            <w:pPr>
              <w:spacing w:before="0"/>
              <w:rPr>
                <w:rFonts w:ascii="Times New Roman" w:hAnsi="Times New Roman" w:cs="Times New Roman"/>
                <w:sz w:val="20"/>
                <w:szCs w:val="20"/>
                <w:highlight w:val="white"/>
              </w:rPr>
            </w:pPr>
            <w:r w:rsidRPr="002B5FCB">
              <w:rPr>
                <w:rFonts w:ascii="Times New Roman" w:hAnsi="Times New Roman" w:cs="Times New Roman"/>
                <w:noProof/>
                <w:sz w:val="20"/>
                <w:szCs w:val="20"/>
                <w:lang w:val="en-US"/>
              </w:rPr>
              <w:drawing>
                <wp:inline distT="114300" distB="114300" distL="114300" distR="114300" wp14:anchorId="2BFA0E0A" wp14:editId="32F9576C">
                  <wp:extent cx="190500" cy="190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0500" cy="190500"/>
                          </a:xfrm>
                          <a:prstGeom prst="rect">
                            <a:avLst/>
                          </a:prstGeom>
                          <a:ln/>
                        </pic:spPr>
                      </pic:pic>
                    </a:graphicData>
                  </a:graphic>
                </wp:inline>
              </w:drawing>
            </w:r>
            <w:r w:rsidRPr="002B5FCB">
              <w:rPr>
                <w:rFonts w:ascii="Times New Roman" w:hAnsi="Times New Roman" w:cs="Times New Roman"/>
                <w:sz w:val="20"/>
                <w:szCs w:val="20"/>
                <w:highlight w:val="white"/>
              </w:rPr>
              <w:t>linkedin.com/in/</w:t>
            </w:r>
            <w:proofErr w:type="spellStart"/>
            <w:r w:rsidRPr="002B5FCB">
              <w:rPr>
                <w:rFonts w:ascii="Times New Roman" w:hAnsi="Times New Roman" w:cs="Times New Roman"/>
                <w:sz w:val="20"/>
                <w:szCs w:val="20"/>
                <w:highlight w:val="white"/>
              </w:rPr>
              <w:t>shriyadahal</w:t>
            </w:r>
            <w:proofErr w:type="spellEnd"/>
          </w:p>
          <w:p w14:paraId="7D4289A2" w14:textId="77777777" w:rsidR="00632444" w:rsidRPr="002B5FCB" w:rsidRDefault="00632444">
            <w:pPr>
              <w:spacing w:before="0"/>
              <w:rPr>
                <w:rFonts w:ascii="Times New Roman" w:hAnsi="Times New Roman" w:cs="Times New Roman"/>
                <w:sz w:val="20"/>
                <w:szCs w:val="20"/>
                <w:highlight w:val="white"/>
              </w:rPr>
            </w:pPr>
          </w:p>
          <w:p w14:paraId="7CA705C2" w14:textId="77777777" w:rsidR="00632444" w:rsidRPr="002B5FCB" w:rsidRDefault="00FC0E47">
            <w:pPr>
              <w:widowControl w:val="0"/>
              <w:spacing w:before="0" w:line="240" w:lineRule="auto"/>
              <w:rPr>
                <w:rFonts w:ascii="Times New Roman" w:hAnsi="Times New Roman" w:cs="Times New Roman"/>
                <w:b/>
                <w:color w:val="6DDBC0"/>
                <w:sz w:val="24"/>
                <w:szCs w:val="24"/>
              </w:rPr>
            </w:pPr>
            <w:r w:rsidRPr="002B5FCB">
              <w:rPr>
                <w:rFonts w:ascii="Times New Roman" w:hAnsi="Times New Roman" w:cs="Times New Roman"/>
                <w:b/>
                <w:color w:val="6DDBC0"/>
                <w:sz w:val="24"/>
                <w:szCs w:val="24"/>
              </w:rPr>
              <w:t>EDUCATION</w:t>
            </w:r>
          </w:p>
          <w:p w14:paraId="79B4ED4F" w14:textId="57E30984" w:rsidR="00382C67" w:rsidRPr="002B5FCB" w:rsidRDefault="00382C67">
            <w:pPr>
              <w:widowControl w:val="0"/>
              <w:spacing w:before="0" w:line="240" w:lineRule="auto"/>
              <w:rPr>
                <w:rFonts w:ascii="Times New Roman" w:hAnsi="Times New Roman" w:cs="Times New Roman"/>
                <w:b/>
                <w:color w:val="000000" w:themeColor="text1"/>
                <w:sz w:val="20"/>
                <w:szCs w:val="20"/>
              </w:rPr>
            </w:pPr>
            <w:r w:rsidRPr="002B5FCB">
              <w:rPr>
                <w:rFonts w:ascii="Times New Roman" w:hAnsi="Times New Roman" w:cs="Times New Roman"/>
                <w:b/>
                <w:color w:val="000000" w:themeColor="text1"/>
                <w:sz w:val="20"/>
                <w:szCs w:val="20"/>
              </w:rPr>
              <w:t>Cal State East Bay</w:t>
            </w:r>
          </w:p>
          <w:p w14:paraId="2E94D1B3" w14:textId="77777777" w:rsidR="00632444" w:rsidRPr="002B5FCB" w:rsidRDefault="00FC0E47">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BACHELOR OF SCIENCE,</w:t>
            </w:r>
          </w:p>
          <w:p w14:paraId="1E3D7B00" w14:textId="77777777" w:rsidR="00632444" w:rsidRPr="002B5FCB" w:rsidRDefault="00FC0E47">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INFORMATION TECHNOLOGY</w:t>
            </w:r>
          </w:p>
          <w:p w14:paraId="0B37F9D3" w14:textId="516762A6" w:rsidR="00382C67" w:rsidRPr="002B5FCB" w:rsidRDefault="006C002D">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2019</w:t>
            </w:r>
            <w:r w:rsidR="00FC0E47" w:rsidRPr="002B5FCB">
              <w:rPr>
                <w:rFonts w:ascii="Times New Roman" w:hAnsi="Times New Roman" w:cs="Times New Roman"/>
                <w:sz w:val="20"/>
                <w:szCs w:val="20"/>
              </w:rPr>
              <w:t>-2021</w:t>
            </w:r>
          </w:p>
          <w:p w14:paraId="78BF9965" w14:textId="6C192DF2" w:rsidR="00632444" w:rsidRPr="002B5FCB" w:rsidRDefault="006C002D">
            <w:pPr>
              <w:widowControl w:val="0"/>
              <w:spacing w:before="0" w:line="240" w:lineRule="auto"/>
              <w:rPr>
                <w:rFonts w:ascii="Times New Roman" w:hAnsi="Times New Roman" w:cs="Times New Roman"/>
                <w:sz w:val="20"/>
                <w:szCs w:val="20"/>
              </w:rPr>
            </w:pPr>
            <w:r w:rsidRPr="0054135A">
              <w:rPr>
                <w:rFonts w:ascii="Times New Roman" w:hAnsi="Times New Roman" w:cs="Times New Roman"/>
                <w:i/>
                <w:sz w:val="20"/>
                <w:szCs w:val="20"/>
              </w:rPr>
              <w:t>Honors</w:t>
            </w:r>
            <w:r w:rsidRPr="002B5FCB">
              <w:rPr>
                <w:rFonts w:ascii="Times New Roman" w:hAnsi="Times New Roman" w:cs="Times New Roman"/>
                <w:sz w:val="20"/>
                <w:szCs w:val="20"/>
              </w:rPr>
              <w:t>: Dean’s List Spring 2020</w:t>
            </w:r>
          </w:p>
          <w:p w14:paraId="06405220" w14:textId="3C23E4BB" w:rsidR="006C002D" w:rsidRPr="002B5FCB" w:rsidRDefault="006C002D">
            <w:pPr>
              <w:widowControl w:val="0"/>
              <w:spacing w:before="0" w:line="240" w:lineRule="auto"/>
              <w:rPr>
                <w:rFonts w:ascii="Times New Roman" w:hAnsi="Times New Roman" w:cs="Times New Roman"/>
                <w:sz w:val="20"/>
                <w:szCs w:val="20"/>
              </w:rPr>
            </w:pPr>
            <w:r w:rsidRPr="0054135A">
              <w:rPr>
                <w:rFonts w:ascii="Times New Roman" w:hAnsi="Times New Roman" w:cs="Times New Roman"/>
                <w:i/>
                <w:sz w:val="20"/>
                <w:szCs w:val="20"/>
              </w:rPr>
              <w:t>Organization</w:t>
            </w:r>
            <w:r w:rsidRPr="002B5FCB">
              <w:rPr>
                <w:rFonts w:ascii="Times New Roman" w:hAnsi="Times New Roman" w:cs="Times New Roman"/>
                <w:sz w:val="20"/>
                <w:szCs w:val="20"/>
              </w:rPr>
              <w:t>: Beta Alpha Psi</w:t>
            </w:r>
            <w:r w:rsidR="0054135A">
              <w:rPr>
                <w:rFonts w:ascii="Times New Roman" w:hAnsi="Times New Roman" w:cs="Times New Roman"/>
                <w:sz w:val="20"/>
                <w:szCs w:val="20"/>
              </w:rPr>
              <w:t xml:space="preserve"> </w:t>
            </w:r>
            <w:r w:rsidR="00BA04AE">
              <w:rPr>
                <w:rFonts w:ascii="Times New Roman" w:hAnsi="Times New Roman" w:cs="Times New Roman"/>
                <w:sz w:val="20"/>
                <w:szCs w:val="20"/>
              </w:rPr>
              <w:t>Candidate</w:t>
            </w:r>
          </w:p>
          <w:p w14:paraId="7EB2D981" w14:textId="77777777" w:rsidR="00382C67" w:rsidRPr="002B5FCB" w:rsidRDefault="00382C67">
            <w:pPr>
              <w:widowControl w:val="0"/>
              <w:spacing w:before="0" w:line="240" w:lineRule="auto"/>
              <w:rPr>
                <w:rFonts w:ascii="Times New Roman" w:hAnsi="Times New Roman" w:cs="Times New Roman"/>
                <w:sz w:val="20"/>
                <w:szCs w:val="20"/>
              </w:rPr>
            </w:pPr>
          </w:p>
          <w:p w14:paraId="00B68771" w14:textId="77777777" w:rsidR="006C002D" w:rsidRPr="002B5FCB" w:rsidRDefault="006C002D">
            <w:pPr>
              <w:widowControl w:val="0"/>
              <w:spacing w:before="0" w:line="240" w:lineRule="auto"/>
              <w:rPr>
                <w:rFonts w:ascii="Times New Roman" w:hAnsi="Times New Roman" w:cs="Times New Roman"/>
                <w:sz w:val="20"/>
                <w:szCs w:val="20"/>
              </w:rPr>
            </w:pPr>
          </w:p>
          <w:p w14:paraId="2E4F1E3A" w14:textId="27BB1E6A" w:rsidR="00382C67" w:rsidRPr="002B5FCB" w:rsidRDefault="00382C67">
            <w:pPr>
              <w:widowControl w:val="0"/>
              <w:spacing w:before="0" w:line="240" w:lineRule="auto"/>
              <w:rPr>
                <w:rFonts w:ascii="Times New Roman" w:hAnsi="Times New Roman" w:cs="Times New Roman"/>
                <w:b/>
                <w:sz w:val="20"/>
                <w:szCs w:val="20"/>
              </w:rPr>
            </w:pPr>
            <w:r w:rsidRPr="002B5FCB">
              <w:rPr>
                <w:rFonts w:ascii="Times New Roman" w:hAnsi="Times New Roman" w:cs="Times New Roman"/>
                <w:b/>
                <w:sz w:val="20"/>
                <w:szCs w:val="20"/>
              </w:rPr>
              <w:t xml:space="preserve">Las </w:t>
            </w:r>
            <w:proofErr w:type="spellStart"/>
            <w:r w:rsidRPr="002B5FCB">
              <w:rPr>
                <w:rFonts w:ascii="Times New Roman" w:hAnsi="Times New Roman" w:cs="Times New Roman"/>
                <w:b/>
                <w:sz w:val="20"/>
                <w:szCs w:val="20"/>
              </w:rPr>
              <w:t>Positas</w:t>
            </w:r>
            <w:proofErr w:type="spellEnd"/>
            <w:r w:rsidRPr="002B5FCB">
              <w:rPr>
                <w:rFonts w:ascii="Times New Roman" w:hAnsi="Times New Roman" w:cs="Times New Roman"/>
                <w:b/>
                <w:sz w:val="20"/>
                <w:szCs w:val="20"/>
              </w:rPr>
              <w:t xml:space="preserve"> College</w:t>
            </w:r>
          </w:p>
          <w:p w14:paraId="07B2C227" w14:textId="77777777" w:rsidR="00632444" w:rsidRPr="002B5FCB" w:rsidRDefault="00FC0E47">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ASSOCIATES IN SCIENCE,</w:t>
            </w:r>
          </w:p>
          <w:p w14:paraId="6FCF0F28" w14:textId="3708B7E4" w:rsidR="00632444" w:rsidRPr="002B5FCB" w:rsidRDefault="00FC0E47">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BUSINESS</w:t>
            </w:r>
            <w:r w:rsidR="00382C67" w:rsidRPr="002B5FCB">
              <w:rPr>
                <w:rFonts w:ascii="Times New Roman" w:hAnsi="Times New Roman" w:cs="Times New Roman"/>
                <w:sz w:val="20"/>
                <w:szCs w:val="20"/>
              </w:rPr>
              <w:t xml:space="preserve"> ADMINISTRATION</w:t>
            </w:r>
          </w:p>
          <w:p w14:paraId="1BA3C3E1" w14:textId="0B68A6F2" w:rsidR="006C002D" w:rsidRPr="002B5FCB" w:rsidRDefault="00FC0E47">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2016-2018</w:t>
            </w:r>
          </w:p>
          <w:p w14:paraId="477EE985" w14:textId="1588AA96" w:rsidR="00632444" w:rsidRPr="002B5FCB" w:rsidRDefault="006C002D">
            <w:pPr>
              <w:widowControl w:val="0"/>
              <w:spacing w:before="0" w:line="240" w:lineRule="auto"/>
              <w:rPr>
                <w:rFonts w:ascii="Times New Roman" w:hAnsi="Times New Roman" w:cs="Times New Roman"/>
                <w:sz w:val="20"/>
                <w:szCs w:val="20"/>
              </w:rPr>
            </w:pPr>
            <w:r w:rsidRPr="002B5FCB">
              <w:rPr>
                <w:rFonts w:ascii="Times New Roman" w:hAnsi="Times New Roman" w:cs="Times New Roman"/>
                <w:sz w:val="20"/>
                <w:szCs w:val="20"/>
              </w:rPr>
              <w:t>Clubs: Computer Science Club, Women in STEM</w:t>
            </w:r>
          </w:p>
          <w:p w14:paraId="6BE45B5D" w14:textId="77777777" w:rsidR="00382C67" w:rsidRPr="002B5FCB" w:rsidRDefault="00382C67">
            <w:pPr>
              <w:widowControl w:val="0"/>
              <w:spacing w:before="0" w:line="240" w:lineRule="auto"/>
              <w:rPr>
                <w:rFonts w:ascii="Times New Roman" w:hAnsi="Times New Roman" w:cs="Times New Roman"/>
                <w:sz w:val="20"/>
                <w:szCs w:val="20"/>
              </w:rPr>
            </w:pPr>
          </w:p>
          <w:p w14:paraId="7F9D45F7" w14:textId="6108DB9B" w:rsidR="00632444" w:rsidRPr="002B5FCB" w:rsidRDefault="00FC0E47">
            <w:pPr>
              <w:widowControl w:val="0"/>
              <w:spacing w:before="0" w:line="240" w:lineRule="auto"/>
              <w:rPr>
                <w:rFonts w:ascii="Times New Roman" w:eastAsia="Arial Unicode MS" w:hAnsi="Times New Roman" w:cs="Times New Roman"/>
                <w:b/>
                <w:sz w:val="20"/>
                <w:szCs w:val="20"/>
                <w:lang w:val="en-US"/>
              </w:rPr>
            </w:pPr>
            <w:r w:rsidRPr="002B5FCB">
              <w:rPr>
                <w:rFonts w:ascii="Times New Roman" w:eastAsia="Arial Unicode MS" w:hAnsi="Times New Roman" w:cs="Times New Roman"/>
                <w:b/>
                <w:sz w:val="20"/>
                <w:szCs w:val="20"/>
              </w:rPr>
              <w:t>ㅡ</w:t>
            </w:r>
          </w:p>
          <w:p w14:paraId="7576A86E" w14:textId="77777777" w:rsidR="006C002D" w:rsidRPr="002B5FCB" w:rsidRDefault="006C002D">
            <w:pPr>
              <w:widowControl w:val="0"/>
              <w:spacing w:before="0" w:line="240" w:lineRule="auto"/>
              <w:rPr>
                <w:rFonts w:ascii="Times New Roman" w:hAnsi="Times New Roman" w:cs="Times New Roman"/>
                <w:b/>
                <w:sz w:val="20"/>
                <w:szCs w:val="20"/>
                <w:lang w:val="en-US"/>
              </w:rPr>
            </w:pPr>
          </w:p>
          <w:p w14:paraId="4F92209F" w14:textId="77777777" w:rsidR="00632444" w:rsidRPr="002B5FCB" w:rsidRDefault="00FC0E47">
            <w:pPr>
              <w:pStyle w:val="Heading1"/>
              <w:keepNext w:val="0"/>
              <w:keepLines w:val="0"/>
              <w:widowControl w:val="0"/>
              <w:rPr>
                <w:rFonts w:ascii="Times New Roman" w:eastAsia="Lato" w:hAnsi="Times New Roman" w:cs="Times New Roman"/>
                <w:color w:val="6DDBC0"/>
                <w:sz w:val="20"/>
                <w:szCs w:val="20"/>
              </w:rPr>
            </w:pPr>
            <w:bookmarkStart w:id="1" w:name="_8wg11or44vfj" w:colFirst="0" w:colLast="0"/>
            <w:bookmarkEnd w:id="1"/>
            <w:r w:rsidRPr="002B5FCB">
              <w:rPr>
                <w:rFonts w:ascii="Times New Roman" w:eastAsia="Lato" w:hAnsi="Times New Roman" w:cs="Times New Roman"/>
                <w:color w:val="6DDBC0"/>
                <w:sz w:val="20"/>
                <w:szCs w:val="20"/>
              </w:rPr>
              <w:t>SKILLS</w:t>
            </w:r>
          </w:p>
          <w:p w14:paraId="33FA5266" w14:textId="77777777" w:rsidR="00632444" w:rsidRPr="002B5FCB" w:rsidRDefault="00632444">
            <w:pPr>
              <w:spacing w:before="0" w:line="240" w:lineRule="auto"/>
              <w:rPr>
                <w:rFonts w:ascii="Times New Roman" w:hAnsi="Times New Roman" w:cs="Times New Roman"/>
                <w:sz w:val="20"/>
                <w:szCs w:val="20"/>
              </w:rPr>
            </w:pPr>
          </w:p>
          <w:p w14:paraId="2537D658" w14:textId="77777777" w:rsidR="00632444" w:rsidRPr="002B5FCB" w:rsidRDefault="00FC0E47">
            <w:pPr>
              <w:spacing w:before="0" w:line="240" w:lineRule="auto"/>
              <w:rPr>
                <w:rFonts w:ascii="Times New Roman" w:hAnsi="Times New Roman" w:cs="Times New Roman"/>
                <w:b/>
                <w:sz w:val="20"/>
                <w:szCs w:val="20"/>
              </w:rPr>
            </w:pPr>
            <w:r w:rsidRPr="002B5FCB">
              <w:rPr>
                <w:rFonts w:ascii="Times New Roman" w:hAnsi="Times New Roman" w:cs="Times New Roman"/>
                <w:b/>
                <w:sz w:val="20"/>
                <w:szCs w:val="20"/>
              </w:rPr>
              <w:t>PROFESSIONAL</w:t>
            </w:r>
          </w:p>
          <w:p w14:paraId="6A26A5CA" w14:textId="77777777" w:rsidR="00632444" w:rsidRPr="002B5FCB"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People Operations</w:t>
            </w:r>
          </w:p>
          <w:p w14:paraId="67B31C95" w14:textId="77777777" w:rsidR="00632444" w:rsidRPr="002B5FCB"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Time Management</w:t>
            </w:r>
          </w:p>
          <w:p w14:paraId="5DB05646" w14:textId="50EA9472" w:rsidR="00EC4B06" w:rsidRPr="002B5FCB" w:rsidRDefault="00EC4B06">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Task Management</w:t>
            </w:r>
          </w:p>
          <w:p w14:paraId="3F4F9E96" w14:textId="7346DDC3" w:rsidR="00632444" w:rsidRPr="002B5FCB"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Relationship Management</w:t>
            </w:r>
          </w:p>
          <w:p w14:paraId="6C83C62B" w14:textId="77777777" w:rsidR="00632444" w:rsidRPr="002B5FCB" w:rsidRDefault="00632444">
            <w:pPr>
              <w:spacing w:before="0" w:line="240" w:lineRule="auto"/>
              <w:rPr>
                <w:rFonts w:ascii="Times New Roman" w:hAnsi="Times New Roman" w:cs="Times New Roman"/>
                <w:sz w:val="20"/>
                <w:szCs w:val="20"/>
              </w:rPr>
            </w:pPr>
          </w:p>
          <w:p w14:paraId="16564C1F" w14:textId="77777777" w:rsidR="00632444" w:rsidRPr="002B5FCB" w:rsidRDefault="00FC0E47">
            <w:pPr>
              <w:spacing w:before="0" w:line="240" w:lineRule="auto"/>
              <w:rPr>
                <w:rFonts w:ascii="Times New Roman" w:hAnsi="Times New Roman" w:cs="Times New Roman"/>
                <w:b/>
                <w:sz w:val="20"/>
                <w:szCs w:val="20"/>
              </w:rPr>
            </w:pPr>
            <w:r w:rsidRPr="002B5FCB">
              <w:rPr>
                <w:rFonts w:ascii="Times New Roman" w:hAnsi="Times New Roman" w:cs="Times New Roman"/>
                <w:b/>
                <w:sz w:val="20"/>
                <w:szCs w:val="20"/>
              </w:rPr>
              <w:t>TECHNICAL</w:t>
            </w:r>
          </w:p>
          <w:p w14:paraId="3C3C8D65" w14:textId="77777777" w:rsidR="00632444"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Microsoft Excel</w:t>
            </w:r>
          </w:p>
          <w:p w14:paraId="22D38652" w14:textId="77777777" w:rsidR="0060752D" w:rsidRDefault="0060752D">
            <w:pPr>
              <w:spacing w:before="0" w:line="240" w:lineRule="auto"/>
              <w:rPr>
                <w:rFonts w:ascii="Times New Roman" w:hAnsi="Times New Roman" w:cs="Times New Roman"/>
                <w:sz w:val="20"/>
                <w:szCs w:val="20"/>
              </w:rPr>
            </w:pPr>
            <w:r>
              <w:rPr>
                <w:rFonts w:ascii="Times New Roman" w:hAnsi="Times New Roman" w:cs="Times New Roman"/>
                <w:sz w:val="20"/>
                <w:szCs w:val="20"/>
              </w:rPr>
              <w:t>NetSuite</w:t>
            </w:r>
          </w:p>
          <w:p w14:paraId="3F91C859" w14:textId="1B0E080D" w:rsidR="0060752D" w:rsidRPr="002B5FCB" w:rsidRDefault="0060752D">
            <w:pPr>
              <w:spacing w:before="0" w:line="240" w:lineRule="auto"/>
              <w:rPr>
                <w:rFonts w:ascii="Times New Roman" w:hAnsi="Times New Roman" w:cs="Times New Roman"/>
                <w:sz w:val="20"/>
                <w:szCs w:val="20"/>
              </w:rPr>
            </w:pPr>
            <w:proofErr w:type="spellStart"/>
            <w:r>
              <w:rPr>
                <w:rFonts w:ascii="Times New Roman" w:hAnsi="Times New Roman" w:cs="Times New Roman"/>
                <w:sz w:val="20"/>
                <w:szCs w:val="20"/>
              </w:rPr>
              <w:t>URoute</w:t>
            </w:r>
            <w:proofErr w:type="spellEnd"/>
          </w:p>
          <w:p w14:paraId="4D0FC2D2" w14:textId="77777777" w:rsidR="00632444" w:rsidRPr="002B5FCB"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Social Media</w:t>
            </w:r>
          </w:p>
          <w:p w14:paraId="133C74EA" w14:textId="4C54C2AA" w:rsidR="003E3D07" w:rsidRDefault="003E3D0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MySQL</w:t>
            </w:r>
          </w:p>
          <w:p w14:paraId="0457A9C7" w14:textId="3218DC9C" w:rsidR="0060752D" w:rsidRPr="002B5FCB" w:rsidRDefault="0060752D">
            <w:pPr>
              <w:spacing w:before="0" w:line="240" w:lineRule="auto"/>
              <w:rPr>
                <w:rFonts w:ascii="Times New Roman" w:hAnsi="Times New Roman" w:cs="Times New Roman"/>
                <w:sz w:val="20"/>
                <w:szCs w:val="20"/>
              </w:rPr>
            </w:pPr>
            <w:r>
              <w:rPr>
                <w:rFonts w:ascii="Times New Roman" w:hAnsi="Times New Roman" w:cs="Times New Roman"/>
                <w:sz w:val="20"/>
                <w:szCs w:val="20"/>
              </w:rPr>
              <w:t>CAPSIM</w:t>
            </w:r>
          </w:p>
          <w:p w14:paraId="70B1D51E" w14:textId="77777777" w:rsidR="00632444" w:rsidRPr="002B5FCB" w:rsidRDefault="00632444">
            <w:pPr>
              <w:spacing w:before="0" w:line="240" w:lineRule="auto"/>
              <w:rPr>
                <w:rFonts w:ascii="Times New Roman" w:hAnsi="Times New Roman" w:cs="Times New Roman"/>
                <w:sz w:val="20"/>
                <w:szCs w:val="20"/>
              </w:rPr>
            </w:pPr>
          </w:p>
          <w:p w14:paraId="7149D023" w14:textId="77777777" w:rsidR="00632444" w:rsidRPr="002B5FCB" w:rsidRDefault="00632444">
            <w:pPr>
              <w:spacing w:before="0" w:line="240" w:lineRule="auto"/>
              <w:rPr>
                <w:rFonts w:ascii="Times New Roman" w:hAnsi="Times New Roman" w:cs="Times New Roman"/>
                <w:sz w:val="24"/>
                <w:szCs w:val="24"/>
              </w:rPr>
            </w:pPr>
          </w:p>
          <w:p w14:paraId="37C2D2D0" w14:textId="77777777" w:rsidR="00632444" w:rsidRPr="002B5FCB" w:rsidRDefault="00FC0E47">
            <w:pPr>
              <w:spacing w:before="0" w:line="240" w:lineRule="auto"/>
              <w:rPr>
                <w:rFonts w:ascii="Times New Roman" w:hAnsi="Times New Roman" w:cs="Times New Roman"/>
                <w:b/>
                <w:color w:val="6DDBC0"/>
                <w:sz w:val="24"/>
                <w:szCs w:val="24"/>
              </w:rPr>
            </w:pPr>
            <w:r w:rsidRPr="002B5FCB">
              <w:rPr>
                <w:rFonts w:ascii="Times New Roman" w:hAnsi="Times New Roman" w:cs="Times New Roman"/>
                <w:b/>
                <w:color w:val="6DDBC0"/>
                <w:sz w:val="24"/>
                <w:szCs w:val="24"/>
              </w:rPr>
              <w:t>STRENGTHS</w:t>
            </w:r>
          </w:p>
          <w:p w14:paraId="0BB8C846" w14:textId="5823EBBD" w:rsidR="00EC4B06" w:rsidRPr="002B5FCB" w:rsidRDefault="00EC4B06">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 xml:space="preserve">Strong </w:t>
            </w:r>
            <w:r w:rsidR="003E3D07" w:rsidRPr="002B5FCB">
              <w:rPr>
                <w:rFonts w:ascii="Times New Roman" w:hAnsi="Times New Roman" w:cs="Times New Roman"/>
                <w:sz w:val="20"/>
                <w:szCs w:val="20"/>
              </w:rPr>
              <w:t>Written &amp; Verbal</w:t>
            </w:r>
            <w:r w:rsidRPr="002B5FCB">
              <w:rPr>
                <w:rFonts w:ascii="Times New Roman" w:hAnsi="Times New Roman" w:cs="Times New Roman"/>
                <w:sz w:val="20"/>
                <w:szCs w:val="20"/>
              </w:rPr>
              <w:t xml:space="preserve"> Skills</w:t>
            </w:r>
          </w:p>
          <w:p w14:paraId="08AC2442" w14:textId="47D7261A" w:rsidR="00EC4B06" w:rsidRPr="002B5FCB" w:rsidRDefault="00AE3975">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Quick Learner</w:t>
            </w:r>
          </w:p>
          <w:p w14:paraId="4F31E492" w14:textId="7468125A" w:rsidR="00632444" w:rsidRPr="002B5FCB" w:rsidRDefault="00CD7ABE">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Multilingual</w:t>
            </w:r>
            <w:r w:rsidR="00FC0E47" w:rsidRPr="002B5FCB">
              <w:rPr>
                <w:rFonts w:ascii="Times New Roman" w:hAnsi="Times New Roman" w:cs="Times New Roman"/>
                <w:sz w:val="20"/>
                <w:szCs w:val="20"/>
              </w:rPr>
              <w:t xml:space="preserve"> </w:t>
            </w:r>
          </w:p>
          <w:p w14:paraId="75179CCE" w14:textId="25E7814D" w:rsidR="003E3D07" w:rsidRPr="002B5FCB" w:rsidRDefault="003E3D0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Detail Oriented</w:t>
            </w:r>
          </w:p>
          <w:p w14:paraId="3E77D8F2" w14:textId="77777777" w:rsidR="00632444" w:rsidRPr="002B5FCB" w:rsidRDefault="00FC0E47">
            <w:pP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Highly Organized</w:t>
            </w:r>
          </w:p>
          <w:p w14:paraId="72AC7821" w14:textId="77777777" w:rsidR="00632444" w:rsidRPr="002B5FCB" w:rsidRDefault="00632444" w:rsidP="00EC4B06">
            <w:pPr>
              <w:spacing w:before="0" w:line="240" w:lineRule="auto"/>
              <w:rPr>
                <w:rFonts w:ascii="Times New Roman" w:hAnsi="Times New Roman" w:cs="Times New Roman"/>
                <w:sz w:val="20"/>
                <w:szCs w:val="20"/>
              </w:rPr>
            </w:pPr>
          </w:p>
        </w:tc>
        <w:tc>
          <w:tcPr>
            <w:tcW w:w="6390" w:type="dxa"/>
            <w:tcBorders>
              <w:top w:val="nil"/>
              <w:left w:val="nil"/>
              <w:bottom w:val="nil"/>
              <w:right w:val="nil"/>
            </w:tcBorders>
            <w:shd w:val="clear" w:color="auto" w:fill="auto"/>
            <w:tcMar>
              <w:top w:w="100" w:type="dxa"/>
              <w:left w:w="100" w:type="dxa"/>
              <w:bottom w:w="100" w:type="dxa"/>
              <w:right w:w="100" w:type="dxa"/>
            </w:tcMar>
          </w:tcPr>
          <w:p w14:paraId="5D898BD6" w14:textId="77777777" w:rsidR="00632444" w:rsidRPr="002B5FCB" w:rsidRDefault="00FC0E47">
            <w:pPr>
              <w:widowControl w:val="0"/>
              <w:pBdr>
                <w:top w:val="nil"/>
                <w:left w:val="nil"/>
                <w:bottom w:val="nil"/>
                <w:right w:val="nil"/>
                <w:between w:val="nil"/>
              </w:pBdr>
              <w:spacing w:before="0" w:line="240" w:lineRule="auto"/>
              <w:rPr>
                <w:rFonts w:ascii="Times New Roman" w:hAnsi="Times New Roman" w:cs="Times New Roman"/>
                <w:b/>
                <w:color w:val="6DDBC0"/>
                <w:sz w:val="24"/>
                <w:szCs w:val="24"/>
              </w:rPr>
            </w:pPr>
            <w:r w:rsidRPr="002B5FCB">
              <w:rPr>
                <w:rFonts w:ascii="Times New Roman" w:hAnsi="Times New Roman" w:cs="Times New Roman"/>
                <w:b/>
                <w:color w:val="6DDBC0"/>
                <w:sz w:val="24"/>
                <w:szCs w:val="24"/>
              </w:rPr>
              <w:t>SUMMARY</w:t>
            </w:r>
          </w:p>
          <w:p w14:paraId="00C688B5" w14:textId="7B6290BB" w:rsidR="00632444" w:rsidRPr="002B5FCB" w:rsidRDefault="00FC0E47">
            <w:pPr>
              <w:widowControl w:val="0"/>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An ambitious, solution</w:t>
            </w:r>
            <w:r w:rsidR="006C002D" w:rsidRPr="002B5FCB">
              <w:rPr>
                <w:rFonts w:ascii="Times New Roman" w:hAnsi="Times New Roman" w:cs="Times New Roman"/>
                <w:sz w:val="20"/>
                <w:szCs w:val="20"/>
              </w:rPr>
              <w:t>s-oriented problem solver with</w:t>
            </w:r>
            <w:r w:rsidRPr="002B5FCB">
              <w:rPr>
                <w:rFonts w:ascii="Times New Roman" w:hAnsi="Times New Roman" w:cs="Times New Roman"/>
                <w:sz w:val="20"/>
                <w:szCs w:val="20"/>
              </w:rPr>
              <w:t xml:space="preserve"> years of experience in Customer Service. Experience with sales, troubleshooting, technical support and customer care. Seeking a role in tech operations.</w:t>
            </w:r>
          </w:p>
          <w:p w14:paraId="5B7733CF" w14:textId="77777777" w:rsidR="00632444" w:rsidRPr="002B5FCB" w:rsidRDefault="00632444">
            <w:pPr>
              <w:widowControl w:val="0"/>
              <w:pBdr>
                <w:top w:val="nil"/>
                <w:left w:val="nil"/>
                <w:bottom w:val="nil"/>
                <w:right w:val="nil"/>
                <w:between w:val="nil"/>
              </w:pBdr>
              <w:spacing w:before="0" w:line="240" w:lineRule="auto"/>
              <w:rPr>
                <w:rFonts w:ascii="Times New Roman" w:hAnsi="Times New Roman" w:cs="Times New Roman"/>
                <w:sz w:val="20"/>
                <w:szCs w:val="20"/>
              </w:rPr>
            </w:pPr>
          </w:p>
          <w:p w14:paraId="070B84EA" w14:textId="519141BC" w:rsidR="00632444" w:rsidRDefault="00FC0E47">
            <w:pPr>
              <w:widowControl w:val="0"/>
              <w:pBdr>
                <w:top w:val="nil"/>
                <w:left w:val="nil"/>
                <w:bottom w:val="nil"/>
                <w:right w:val="nil"/>
                <w:between w:val="nil"/>
              </w:pBdr>
              <w:spacing w:before="0" w:line="240" w:lineRule="auto"/>
              <w:rPr>
                <w:rFonts w:ascii="Times New Roman" w:hAnsi="Times New Roman" w:cs="Times New Roman"/>
                <w:b/>
                <w:color w:val="6DDBC0"/>
                <w:sz w:val="24"/>
                <w:szCs w:val="24"/>
              </w:rPr>
            </w:pPr>
            <w:r w:rsidRPr="002B5FCB">
              <w:rPr>
                <w:rFonts w:ascii="Times New Roman" w:hAnsi="Times New Roman" w:cs="Times New Roman"/>
                <w:b/>
                <w:color w:val="6DDBC0"/>
                <w:sz w:val="24"/>
                <w:szCs w:val="24"/>
              </w:rPr>
              <w:t>EXPERIENCE</w:t>
            </w:r>
          </w:p>
          <w:p w14:paraId="086AC875" w14:textId="1FEB4317" w:rsidR="00FE746D" w:rsidRDefault="00A13B4F">
            <w:pPr>
              <w:widowControl w:val="0"/>
              <w:pBdr>
                <w:top w:val="nil"/>
                <w:left w:val="nil"/>
                <w:bottom w:val="nil"/>
                <w:right w:val="nil"/>
                <w:between w:val="nil"/>
              </w:pBdr>
              <w:spacing w:before="0" w:line="240" w:lineRule="auto"/>
              <w:rPr>
                <w:rFonts w:ascii="Times New Roman" w:hAnsi="Times New Roman" w:cs="Times New Roman"/>
                <w:i/>
                <w:color w:val="000000" w:themeColor="text1"/>
              </w:rPr>
            </w:pPr>
            <w:r>
              <w:rPr>
                <w:rFonts w:ascii="Times New Roman" w:hAnsi="Times New Roman" w:cs="Times New Roman"/>
                <w:b/>
                <w:color w:val="000000" w:themeColor="text1"/>
                <w:sz w:val="24"/>
                <w:szCs w:val="24"/>
              </w:rPr>
              <w:t>California Food Banks Association</w:t>
            </w:r>
            <w:r w:rsidR="00FE746D">
              <w:rPr>
                <w:rFonts w:ascii="Times New Roman" w:hAnsi="Times New Roman" w:cs="Times New Roman"/>
                <w:b/>
                <w:color w:val="000000" w:themeColor="text1"/>
                <w:sz w:val="24"/>
                <w:szCs w:val="24"/>
              </w:rPr>
              <w:t xml:space="preserve"> </w:t>
            </w:r>
            <w:r w:rsidR="00C51D1D">
              <w:rPr>
                <w:rFonts w:ascii="Times New Roman" w:hAnsi="Times New Roman" w:cs="Times New Roman"/>
                <w:b/>
                <w:color w:val="000000" w:themeColor="text1"/>
                <w:sz w:val="24"/>
                <w:szCs w:val="24"/>
              </w:rPr>
              <w:t xml:space="preserve">                           </w:t>
            </w:r>
            <w:r w:rsidR="00C51D1D" w:rsidRPr="00C51D1D">
              <w:rPr>
                <w:rFonts w:ascii="Times New Roman" w:hAnsi="Times New Roman" w:cs="Times New Roman"/>
                <w:i/>
                <w:color w:val="000000" w:themeColor="text1"/>
              </w:rPr>
              <w:t xml:space="preserve"> </w:t>
            </w:r>
            <w:r w:rsidR="00FE746D" w:rsidRPr="00C51D1D">
              <w:rPr>
                <w:rFonts w:ascii="Times New Roman" w:hAnsi="Times New Roman" w:cs="Times New Roman"/>
                <w:i/>
                <w:color w:val="000000" w:themeColor="text1"/>
              </w:rPr>
              <w:t>Present</w:t>
            </w:r>
          </w:p>
          <w:p w14:paraId="72B3FA87" w14:textId="1F798E11" w:rsidR="00082B5B" w:rsidRDefault="00082B5B">
            <w:pPr>
              <w:widowControl w:val="0"/>
              <w:pBdr>
                <w:top w:val="nil"/>
                <w:left w:val="nil"/>
                <w:bottom w:val="nil"/>
                <w:right w:val="nil"/>
                <w:between w:val="nil"/>
              </w:pBdr>
              <w:spacing w:before="0" w:line="240" w:lineRule="auto"/>
              <w:rPr>
                <w:rFonts w:ascii="Times New Roman" w:hAnsi="Times New Roman" w:cs="Times New Roman"/>
                <w:color w:val="000000" w:themeColor="text1"/>
                <w:sz w:val="20"/>
                <w:szCs w:val="20"/>
              </w:rPr>
            </w:pPr>
            <w:r w:rsidRPr="00082B5B">
              <w:rPr>
                <w:rFonts w:ascii="Times New Roman" w:hAnsi="Times New Roman" w:cs="Times New Roman"/>
                <w:color w:val="000000" w:themeColor="text1"/>
                <w:sz w:val="20"/>
                <w:szCs w:val="20"/>
              </w:rPr>
              <w:t>Data Entry</w:t>
            </w:r>
            <w:r w:rsidR="00A13B4F">
              <w:rPr>
                <w:rFonts w:ascii="Times New Roman" w:hAnsi="Times New Roman" w:cs="Times New Roman"/>
                <w:color w:val="000000" w:themeColor="text1"/>
                <w:sz w:val="20"/>
                <w:szCs w:val="20"/>
              </w:rPr>
              <w:t xml:space="preserve"> Specialist</w:t>
            </w:r>
          </w:p>
          <w:p w14:paraId="003A7FE0" w14:textId="5753A247" w:rsidR="00393FFD" w:rsidRPr="00393FFD" w:rsidRDefault="004951C6" w:rsidP="00393FFD">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Prepare</w:t>
            </w:r>
            <w:r w:rsidR="00393FFD" w:rsidRPr="00393FFD">
              <w:rPr>
                <w:rFonts w:ascii="Times New Roman" w:eastAsia="Times New Roman" w:hAnsi="Times New Roman" w:cs="Times New Roman"/>
                <w:sz w:val="20"/>
                <w:szCs w:val="20"/>
                <w:lang w:val="en-US"/>
              </w:rPr>
              <w:t xml:space="preserve"> source data for computer entry by compiling and sorting information.</w:t>
            </w:r>
          </w:p>
          <w:p w14:paraId="5F48551E" w14:textId="1CB37133" w:rsidR="00393FFD" w:rsidRPr="00393FFD" w:rsidRDefault="004951C6" w:rsidP="00393FFD">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Establish</w:t>
            </w:r>
            <w:r w:rsidR="00393FFD" w:rsidRPr="00393FFD">
              <w:rPr>
                <w:rFonts w:ascii="Times New Roman" w:eastAsia="Times New Roman" w:hAnsi="Times New Roman" w:cs="Times New Roman"/>
                <w:sz w:val="20"/>
                <w:szCs w:val="20"/>
                <w:lang w:val="en-US"/>
              </w:rPr>
              <w:t xml:space="preserve"> entry priorities.</w:t>
            </w:r>
          </w:p>
          <w:p w14:paraId="74F64832" w14:textId="4922256A" w:rsidR="00393FFD" w:rsidRPr="00393FFD" w:rsidRDefault="004951C6" w:rsidP="00393FFD">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Process</w:t>
            </w:r>
            <w:r w:rsidR="00393FFD" w:rsidRPr="00393FFD">
              <w:rPr>
                <w:rFonts w:ascii="Times New Roman" w:eastAsia="Times New Roman" w:hAnsi="Times New Roman" w:cs="Times New Roman"/>
                <w:sz w:val="20"/>
                <w:szCs w:val="20"/>
                <w:lang w:val="en-US"/>
              </w:rPr>
              <w:t xml:space="preserve"> customer and account source documents by reviewing data for deficiencies.</w:t>
            </w:r>
          </w:p>
          <w:p w14:paraId="7D9EF903" w14:textId="7475C24B" w:rsidR="00082B5B" w:rsidRPr="00393FFD" w:rsidRDefault="004951C6" w:rsidP="00393FFD">
            <w:pPr>
              <w:numPr>
                <w:ilvl w:val="0"/>
                <w:numId w:val="14"/>
              </w:numPr>
              <w:shd w:val="clear" w:color="auto" w:fill="FFFFFF"/>
              <w:spacing w:before="100" w:beforeAutospacing="1" w:after="100" w:afterAutospacing="1" w:line="240" w:lineRule="auto"/>
              <w:rPr>
                <w:rFonts w:ascii="Helvetica" w:eastAsia="Times New Roman" w:hAnsi="Helvetica" w:cs="Times New Roman"/>
                <w:sz w:val="24"/>
                <w:szCs w:val="24"/>
                <w:lang w:val="en-US"/>
              </w:rPr>
            </w:pPr>
            <w:r>
              <w:rPr>
                <w:rFonts w:ascii="Times New Roman" w:eastAsia="Times New Roman" w:hAnsi="Times New Roman" w:cs="Times New Roman"/>
                <w:sz w:val="20"/>
                <w:szCs w:val="20"/>
                <w:lang w:val="en-US"/>
              </w:rPr>
              <w:t>Resolve</w:t>
            </w:r>
            <w:r w:rsidR="00393FFD" w:rsidRPr="00393FFD">
              <w:rPr>
                <w:rFonts w:ascii="Times New Roman" w:eastAsia="Times New Roman" w:hAnsi="Times New Roman" w:cs="Times New Roman"/>
                <w:sz w:val="20"/>
                <w:szCs w:val="20"/>
                <w:lang w:val="en-US"/>
              </w:rPr>
              <w:t xml:space="preserve"> deficiencies by using standard procedures or returning incomplete document</w:t>
            </w:r>
            <w:bookmarkStart w:id="2" w:name="_GoBack"/>
            <w:bookmarkEnd w:id="2"/>
            <w:r w:rsidR="00393FFD" w:rsidRPr="00393FFD">
              <w:rPr>
                <w:rFonts w:ascii="Times New Roman" w:eastAsia="Times New Roman" w:hAnsi="Times New Roman" w:cs="Times New Roman"/>
                <w:sz w:val="20"/>
                <w:szCs w:val="20"/>
                <w:lang w:val="en-US"/>
              </w:rPr>
              <w:t>s to the team leader for resolution.</w:t>
            </w:r>
          </w:p>
          <w:p w14:paraId="3D7D21CD" w14:textId="77777777" w:rsidR="00FD552C" w:rsidRPr="002B5FCB" w:rsidRDefault="00FD552C" w:rsidP="002B5FCB">
            <w:pPr>
              <w:widowControl w:val="0"/>
              <w:pBdr>
                <w:top w:val="nil"/>
                <w:left w:val="nil"/>
                <w:bottom w:val="nil"/>
                <w:right w:val="nil"/>
                <w:between w:val="nil"/>
              </w:pBdr>
              <w:spacing w:before="0" w:line="240" w:lineRule="auto"/>
              <w:rPr>
                <w:rFonts w:ascii="Times New Roman" w:hAnsi="Times New Roman" w:cs="Times New Roman"/>
                <w:b/>
                <w:color w:val="000000" w:themeColor="text1"/>
              </w:rPr>
            </w:pPr>
            <w:r w:rsidRPr="002B5FCB">
              <w:rPr>
                <w:rFonts w:ascii="Times New Roman" w:hAnsi="Times New Roman" w:cs="Times New Roman"/>
                <w:b/>
                <w:color w:val="000000" w:themeColor="text1"/>
              </w:rPr>
              <w:t>Pandemic Professor</w:t>
            </w:r>
          </w:p>
          <w:p w14:paraId="04868487" w14:textId="0DB4998B" w:rsidR="00FD552C" w:rsidRPr="002B5FCB" w:rsidRDefault="001753BA" w:rsidP="002B5FCB">
            <w:pPr>
              <w:widowControl w:val="0"/>
              <w:pBdr>
                <w:top w:val="nil"/>
                <w:left w:val="nil"/>
                <w:bottom w:val="nil"/>
                <w:right w:val="nil"/>
                <w:between w:val="nil"/>
              </w:pBdr>
              <w:spacing w:before="0" w:line="240" w:lineRule="auto"/>
              <w:rPr>
                <w:rFonts w:ascii="Times New Roman" w:hAnsi="Times New Roman" w:cs="Times New Roman"/>
                <w:color w:val="000000" w:themeColor="text1"/>
                <w:sz w:val="20"/>
                <w:szCs w:val="20"/>
              </w:rPr>
            </w:pPr>
            <w:r w:rsidRPr="002B5FCB">
              <w:rPr>
                <w:rFonts w:ascii="Times New Roman" w:hAnsi="Times New Roman" w:cs="Times New Roman"/>
                <w:color w:val="000000" w:themeColor="text1"/>
                <w:sz w:val="20"/>
                <w:szCs w:val="20"/>
              </w:rPr>
              <w:t>Volunteer</w:t>
            </w:r>
            <w:r w:rsidR="00076A4B" w:rsidRPr="002B5FCB">
              <w:rPr>
                <w:rFonts w:ascii="Times New Roman" w:hAnsi="Times New Roman" w:cs="Times New Roman"/>
                <w:color w:val="000000" w:themeColor="text1"/>
                <w:sz w:val="20"/>
                <w:szCs w:val="20"/>
              </w:rPr>
              <w:t xml:space="preserve">                                                </w:t>
            </w:r>
            <w:r w:rsidRPr="002B5FCB">
              <w:rPr>
                <w:rFonts w:ascii="Times New Roman" w:hAnsi="Times New Roman" w:cs="Times New Roman"/>
                <w:color w:val="000000" w:themeColor="text1"/>
                <w:sz w:val="20"/>
                <w:szCs w:val="20"/>
              </w:rPr>
              <w:t xml:space="preserve">       </w:t>
            </w:r>
            <w:r w:rsidR="004951C6">
              <w:rPr>
                <w:rFonts w:ascii="Times New Roman" w:hAnsi="Times New Roman" w:cs="Times New Roman"/>
                <w:color w:val="000000" w:themeColor="text1"/>
                <w:sz w:val="20"/>
                <w:szCs w:val="20"/>
              </w:rPr>
              <w:t xml:space="preserve">              </w:t>
            </w:r>
            <w:r w:rsidR="00076A4B" w:rsidRPr="002B5FCB">
              <w:rPr>
                <w:rFonts w:ascii="Times New Roman" w:hAnsi="Times New Roman" w:cs="Times New Roman"/>
                <w:i/>
                <w:color w:val="000000" w:themeColor="text1"/>
                <w:sz w:val="20"/>
                <w:szCs w:val="20"/>
              </w:rPr>
              <w:t>January 2021 – Present</w:t>
            </w:r>
          </w:p>
          <w:p w14:paraId="25ACBE76" w14:textId="082A2FC6" w:rsidR="00020CB0" w:rsidRPr="002B5FCB" w:rsidRDefault="00020CB0" w:rsidP="002B5FCB">
            <w:pPr>
              <w:pStyle w:val="ListParagraph"/>
              <w:numPr>
                <w:ilvl w:val="0"/>
                <w:numId w:val="7"/>
              </w:numPr>
              <w:spacing w:before="0" w:line="240" w:lineRule="auto"/>
              <w:rPr>
                <w:rFonts w:ascii="Times New Roman" w:eastAsia="Times New Roman" w:hAnsi="Times New Roman" w:cs="Times New Roman"/>
                <w:sz w:val="20"/>
                <w:szCs w:val="20"/>
                <w:lang w:val="en-US"/>
              </w:rPr>
            </w:pPr>
            <w:r w:rsidRPr="002B5FCB">
              <w:rPr>
                <w:rFonts w:ascii="Times New Roman" w:eastAsia="Times New Roman" w:hAnsi="Times New Roman" w:cs="Times New Roman"/>
                <w:sz w:val="20"/>
                <w:szCs w:val="20"/>
                <w:lang w:val="en-US"/>
              </w:rPr>
              <w:t>Facilitate tutoring to children in low-income communities impacted by the pandemic</w:t>
            </w:r>
          </w:p>
          <w:p w14:paraId="220FA2CB" w14:textId="75950432" w:rsidR="00FA35C7" w:rsidRPr="002B5FCB" w:rsidRDefault="00FA35C7" w:rsidP="002B5FC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val="en-US"/>
              </w:rPr>
            </w:pPr>
            <w:r w:rsidRPr="002B5FCB">
              <w:rPr>
                <w:rFonts w:ascii="Times New Roman" w:eastAsia="Times New Roman" w:hAnsi="Times New Roman" w:cs="Times New Roman"/>
                <w:color w:val="000000" w:themeColor="text1"/>
                <w:sz w:val="20"/>
                <w:szCs w:val="20"/>
                <w:lang w:val="en-US"/>
              </w:rPr>
              <w:t>Contribute</w:t>
            </w:r>
            <w:r w:rsidRPr="00FA35C7">
              <w:rPr>
                <w:rFonts w:ascii="Times New Roman" w:eastAsia="Times New Roman" w:hAnsi="Times New Roman" w:cs="Times New Roman"/>
                <w:color w:val="000000" w:themeColor="text1"/>
                <w:sz w:val="20"/>
                <w:szCs w:val="20"/>
                <w:lang w:val="en-US"/>
              </w:rPr>
              <w:t xml:space="preserve"> to student le</w:t>
            </w:r>
            <w:r w:rsidRPr="002B5FCB">
              <w:rPr>
                <w:rFonts w:ascii="Times New Roman" w:eastAsia="Times New Roman" w:hAnsi="Times New Roman" w:cs="Times New Roman"/>
                <w:color w:val="000000" w:themeColor="text1"/>
                <w:sz w:val="20"/>
                <w:szCs w:val="20"/>
                <w:lang w:val="en-US"/>
              </w:rPr>
              <w:t>arning, growth, and advancement</w:t>
            </w:r>
          </w:p>
          <w:p w14:paraId="559CEF02" w14:textId="151B8321" w:rsidR="00020CB0" w:rsidRPr="002B5FCB" w:rsidRDefault="00020CB0" w:rsidP="002B5FCB">
            <w:pPr>
              <w:numPr>
                <w:ilvl w:val="0"/>
                <w:numId w:val="7"/>
              </w:numPr>
              <w:shd w:val="clear" w:color="auto" w:fill="FFFFFF"/>
              <w:spacing w:before="0" w:after="120" w:line="240" w:lineRule="auto"/>
              <w:textAlignment w:val="baseline"/>
              <w:rPr>
                <w:rFonts w:ascii="Times New Roman" w:eastAsia="Times New Roman" w:hAnsi="Times New Roman" w:cs="Times New Roman"/>
                <w:color w:val="000000" w:themeColor="text1"/>
                <w:sz w:val="20"/>
                <w:szCs w:val="20"/>
                <w:lang w:val="en-US"/>
              </w:rPr>
            </w:pPr>
            <w:r w:rsidRPr="00020CB0">
              <w:rPr>
                <w:rFonts w:ascii="Times New Roman" w:eastAsia="Times New Roman" w:hAnsi="Times New Roman" w:cs="Times New Roman"/>
                <w:color w:val="000000" w:themeColor="text1"/>
                <w:sz w:val="20"/>
                <w:szCs w:val="20"/>
                <w:lang w:val="en-US"/>
              </w:rPr>
              <w:t>Collaborate with parents and te</w:t>
            </w:r>
            <w:r w:rsidRPr="002B5FCB">
              <w:rPr>
                <w:rFonts w:ascii="Times New Roman" w:eastAsia="Times New Roman" w:hAnsi="Times New Roman" w:cs="Times New Roman"/>
                <w:color w:val="000000" w:themeColor="text1"/>
                <w:sz w:val="20"/>
                <w:szCs w:val="20"/>
                <w:lang w:val="en-US"/>
              </w:rPr>
              <w:t>achers to evaluate student needs</w:t>
            </w:r>
          </w:p>
          <w:p w14:paraId="0A703EF0" w14:textId="64ABB9D8" w:rsidR="004D764B" w:rsidRPr="002B5FCB" w:rsidRDefault="0054135A" w:rsidP="002B5FCB">
            <w:pPr>
              <w:shd w:val="clear" w:color="auto" w:fill="FFFFFF"/>
              <w:spacing w:before="0" w:after="120" w:line="240" w:lineRule="auto"/>
              <w:textAlignment w:val="baseline"/>
              <w:rPr>
                <w:rFonts w:ascii="Times New Roman" w:eastAsia="Times New Roman" w:hAnsi="Times New Roman" w:cs="Times New Roman"/>
                <w:color w:val="494E51"/>
                <w:sz w:val="24"/>
                <w:szCs w:val="24"/>
                <w:lang w:val="en-US"/>
              </w:rPr>
            </w:pPr>
            <w:r>
              <w:rPr>
                <w:rFonts w:ascii="Times New Roman" w:hAnsi="Times New Roman" w:cs="Times New Roman"/>
                <w:b/>
                <w:color w:val="000000" w:themeColor="text1"/>
              </w:rPr>
              <w:t>Beta Alpha Psi Tutor</w:t>
            </w:r>
            <w:r w:rsidR="00FA35C7" w:rsidRPr="002B5FCB">
              <w:rPr>
                <w:rFonts w:ascii="Times New Roman" w:hAnsi="Times New Roman" w:cs="Times New Roman"/>
                <w:b/>
                <w:color w:val="000000" w:themeColor="text1"/>
              </w:rPr>
              <w:t xml:space="preserve">                                                                </w:t>
            </w:r>
            <w:r w:rsidRPr="0054135A">
              <w:rPr>
                <w:rFonts w:ascii="Times New Roman" w:hAnsi="Times New Roman" w:cs="Times New Roman"/>
                <w:color w:val="000000" w:themeColor="text1"/>
                <w:sz w:val="20"/>
                <w:szCs w:val="20"/>
              </w:rPr>
              <w:t xml:space="preserve">Volunteer  </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 xml:space="preserve">                                       </w:t>
            </w:r>
            <w:r w:rsidR="004951C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382C67" w:rsidRPr="002B5FCB">
              <w:rPr>
                <w:rFonts w:ascii="Times New Roman" w:hAnsi="Times New Roman" w:cs="Times New Roman"/>
                <w:i/>
                <w:color w:val="000000" w:themeColor="text1"/>
                <w:sz w:val="20"/>
                <w:szCs w:val="20"/>
              </w:rPr>
              <w:t>August</w:t>
            </w:r>
            <w:r w:rsidR="004D764B" w:rsidRPr="002B5FCB">
              <w:rPr>
                <w:rFonts w:ascii="Times New Roman" w:hAnsi="Times New Roman" w:cs="Times New Roman"/>
                <w:i/>
                <w:color w:val="000000" w:themeColor="text1"/>
                <w:sz w:val="20"/>
                <w:szCs w:val="20"/>
              </w:rPr>
              <w:t xml:space="preserve"> 2020-Present</w:t>
            </w:r>
          </w:p>
          <w:p w14:paraId="5AA8EB8D" w14:textId="19407170" w:rsidR="004D764B" w:rsidRPr="002B5FCB" w:rsidRDefault="004D764B" w:rsidP="002B5FCB">
            <w:pPr>
              <w:pStyle w:val="ListParagraph"/>
              <w:widowControl w:val="0"/>
              <w:numPr>
                <w:ilvl w:val="0"/>
                <w:numId w:val="7"/>
              </w:numPr>
              <w:pBdr>
                <w:top w:val="nil"/>
                <w:left w:val="nil"/>
                <w:bottom w:val="nil"/>
                <w:right w:val="nil"/>
                <w:between w:val="nil"/>
              </w:pBdr>
              <w:spacing w:before="0" w:line="240" w:lineRule="auto"/>
              <w:rPr>
                <w:rFonts w:ascii="Times New Roman" w:hAnsi="Times New Roman" w:cs="Times New Roman"/>
                <w:b/>
                <w:color w:val="000000" w:themeColor="text1"/>
                <w:sz w:val="20"/>
                <w:szCs w:val="20"/>
              </w:rPr>
            </w:pPr>
            <w:r w:rsidRPr="002B5FCB">
              <w:rPr>
                <w:rFonts w:ascii="Times New Roman" w:hAnsi="Times New Roman" w:cs="Times New Roman"/>
                <w:color w:val="000000" w:themeColor="text1"/>
                <w:sz w:val="20"/>
                <w:szCs w:val="20"/>
              </w:rPr>
              <w:t>Assisted students in ITM classes with assignments, test preparation, other academic task.</w:t>
            </w:r>
          </w:p>
          <w:p w14:paraId="584C9C58" w14:textId="20EB75A5" w:rsidR="004D764B" w:rsidRPr="002B5FCB" w:rsidRDefault="004D764B" w:rsidP="002B5FCB">
            <w:pPr>
              <w:pStyle w:val="ListParagraph"/>
              <w:widowControl w:val="0"/>
              <w:numPr>
                <w:ilvl w:val="0"/>
                <w:numId w:val="7"/>
              </w:numPr>
              <w:pBdr>
                <w:top w:val="nil"/>
                <w:left w:val="nil"/>
                <w:bottom w:val="nil"/>
                <w:right w:val="nil"/>
                <w:between w:val="nil"/>
              </w:pBdr>
              <w:spacing w:before="0" w:line="240" w:lineRule="auto"/>
              <w:rPr>
                <w:rFonts w:ascii="Times New Roman" w:hAnsi="Times New Roman" w:cs="Times New Roman"/>
                <w:b/>
                <w:color w:val="000000" w:themeColor="text1"/>
                <w:sz w:val="20"/>
                <w:szCs w:val="20"/>
              </w:rPr>
            </w:pPr>
            <w:r w:rsidRPr="002B5FCB">
              <w:rPr>
                <w:rFonts w:ascii="Times New Roman" w:hAnsi="Times New Roman" w:cs="Times New Roman"/>
                <w:color w:val="000000" w:themeColor="text1"/>
                <w:sz w:val="20"/>
                <w:szCs w:val="20"/>
              </w:rPr>
              <w:t xml:space="preserve">Helped student </w:t>
            </w:r>
            <w:r w:rsidR="00382C67" w:rsidRPr="002B5FCB">
              <w:rPr>
                <w:rFonts w:ascii="Times New Roman" w:hAnsi="Times New Roman" w:cs="Times New Roman"/>
                <w:color w:val="000000" w:themeColor="text1"/>
                <w:sz w:val="20"/>
                <w:szCs w:val="20"/>
              </w:rPr>
              <w:t>understand key concept learned in the classroom.</w:t>
            </w:r>
          </w:p>
          <w:p w14:paraId="0D29CBC1" w14:textId="44E0FE86" w:rsidR="001657BF" w:rsidRDefault="00382C67" w:rsidP="002B5FCB">
            <w:pPr>
              <w:pStyle w:val="ListParagraph"/>
              <w:widowControl w:val="0"/>
              <w:numPr>
                <w:ilvl w:val="0"/>
                <w:numId w:val="7"/>
              </w:numPr>
              <w:pBdr>
                <w:top w:val="nil"/>
                <w:left w:val="nil"/>
                <w:bottom w:val="nil"/>
                <w:right w:val="nil"/>
                <w:between w:val="nil"/>
              </w:pBdr>
              <w:spacing w:before="0" w:line="240" w:lineRule="auto"/>
              <w:rPr>
                <w:rFonts w:ascii="Times New Roman" w:hAnsi="Times New Roman" w:cs="Times New Roman"/>
                <w:color w:val="000000" w:themeColor="text1"/>
                <w:sz w:val="20"/>
                <w:szCs w:val="20"/>
              </w:rPr>
            </w:pPr>
            <w:r w:rsidRPr="002B5FCB">
              <w:rPr>
                <w:rFonts w:ascii="Times New Roman" w:hAnsi="Times New Roman" w:cs="Times New Roman"/>
                <w:color w:val="000000" w:themeColor="text1"/>
                <w:sz w:val="20"/>
                <w:szCs w:val="20"/>
              </w:rPr>
              <w:t xml:space="preserve">Review classroom or </w:t>
            </w:r>
            <w:r w:rsidR="002B5FCB" w:rsidRPr="002B5FCB">
              <w:rPr>
                <w:rFonts w:ascii="Times New Roman" w:hAnsi="Times New Roman" w:cs="Times New Roman"/>
                <w:color w:val="000000" w:themeColor="text1"/>
                <w:sz w:val="20"/>
                <w:szCs w:val="20"/>
              </w:rPr>
              <w:t>curricula topics and assignment</w:t>
            </w:r>
          </w:p>
          <w:p w14:paraId="0314075A" w14:textId="77777777" w:rsidR="0096658D" w:rsidRPr="0096658D" w:rsidRDefault="0096658D" w:rsidP="0096658D">
            <w:pPr>
              <w:widowControl w:val="0"/>
              <w:pBdr>
                <w:top w:val="nil"/>
                <w:left w:val="nil"/>
                <w:bottom w:val="nil"/>
                <w:right w:val="nil"/>
                <w:between w:val="nil"/>
              </w:pBdr>
              <w:spacing w:before="0" w:line="240" w:lineRule="auto"/>
              <w:ind w:left="360"/>
              <w:rPr>
                <w:rFonts w:ascii="Times New Roman" w:hAnsi="Times New Roman" w:cs="Times New Roman"/>
                <w:color w:val="000000" w:themeColor="text1"/>
                <w:sz w:val="20"/>
                <w:szCs w:val="20"/>
              </w:rPr>
            </w:pPr>
          </w:p>
          <w:p w14:paraId="3FB7585C" w14:textId="7A17B70F" w:rsidR="0096658D" w:rsidRPr="002B5FCB" w:rsidRDefault="007D5699" w:rsidP="0096658D">
            <w:pPr>
              <w:pStyle w:val="p1"/>
              <w:rPr>
                <w:rFonts w:ascii="Times New Roman" w:hAnsi="Times New Roman"/>
                <w:b/>
                <w:color w:val="000000" w:themeColor="text1"/>
                <w:sz w:val="20"/>
                <w:szCs w:val="20"/>
              </w:rPr>
            </w:pPr>
            <w:r>
              <w:rPr>
                <w:rFonts w:ascii="Times New Roman" w:hAnsi="Times New Roman"/>
                <w:b/>
                <w:color w:val="000000" w:themeColor="text1"/>
                <w:sz w:val="20"/>
                <w:szCs w:val="20"/>
              </w:rPr>
              <w:t>UN</w:t>
            </w:r>
            <w:r w:rsidR="0096658D" w:rsidRPr="002B5FCB">
              <w:rPr>
                <w:rFonts w:ascii="Times New Roman" w:hAnsi="Times New Roman"/>
                <w:b/>
                <w:color w:val="000000" w:themeColor="text1"/>
                <w:sz w:val="20"/>
                <w:szCs w:val="20"/>
              </w:rPr>
              <w:t xml:space="preserve"> Nepal, Remote</w:t>
            </w:r>
          </w:p>
          <w:p w14:paraId="77C5A273" w14:textId="2B058463" w:rsidR="0096658D" w:rsidRPr="002B5FCB" w:rsidRDefault="0096658D" w:rsidP="0096658D">
            <w:pPr>
              <w:pStyle w:val="p1"/>
              <w:rPr>
                <w:rFonts w:ascii="Times New Roman" w:hAnsi="Times New Roman"/>
                <w:color w:val="000000" w:themeColor="text1"/>
                <w:sz w:val="20"/>
                <w:szCs w:val="20"/>
              </w:rPr>
            </w:pPr>
            <w:r w:rsidRPr="002B5FCB">
              <w:rPr>
                <w:rFonts w:ascii="Times New Roman" w:hAnsi="Times New Roman"/>
                <w:color w:val="000000" w:themeColor="text1"/>
                <w:sz w:val="20"/>
                <w:szCs w:val="20"/>
              </w:rPr>
              <w:t xml:space="preserve">Volunteer                                                                </w:t>
            </w:r>
            <w:r w:rsidR="004951C6">
              <w:rPr>
                <w:rFonts w:ascii="Times New Roman" w:hAnsi="Times New Roman"/>
                <w:color w:val="000000" w:themeColor="text1"/>
                <w:sz w:val="20"/>
                <w:szCs w:val="20"/>
              </w:rPr>
              <w:t xml:space="preserve">              </w:t>
            </w:r>
            <w:r w:rsidR="00AB6333">
              <w:rPr>
                <w:rFonts w:ascii="Times New Roman" w:hAnsi="Times New Roman"/>
                <w:i/>
                <w:color w:val="000000" w:themeColor="text1"/>
                <w:sz w:val="20"/>
                <w:szCs w:val="20"/>
              </w:rPr>
              <w:t>July 2018</w:t>
            </w:r>
            <w:r w:rsidRPr="002B5FCB">
              <w:rPr>
                <w:rFonts w:ascii="Times New Roman" w:hAnsi="Times New Roman"/>
                <w:i/>
                <w:color w:val="000000" w:themeColor="text1"/>
                <w:sz w:val="20"/>
                <w:szCs w:val="20"/>
              </w:rPr>
              <w:t>-Present</w:t>
            </w:r>
          </w:p>
          <w:p w14:paraId="73F61E98" w14:textId="77777777" w:rsidR="0096658D" w:rsidRPr="002B5FCB" w:rsidRDefault="0096658D" w:rsidP="0096658D">
            <w:pPr>
              <w:pStyle w:val="p1"/>
              <w:numPr>
                <w:ilvl w:val="0"/>
                <w:numId w:val="13"/>
              </w:numPr>
              <w:rPr>
                <w:rFonts w:ascii="Times New Roman" w:hAnsi="Times New Roman"/>
                <w:color w:val="000000" w:themeColor="text1"/>
                <w:sz w:val="20"/>
                <w:szCs w:val="20"/>
              </w:rPr>
            </w:pPr>
            <w:r w:rsidRPr="002B5FCB">
              <w:rPr>
                <w:rFonts w:ascii="Times New Roman" w:hAnsi="Times New Roman"/>
                <w:color w:val="000000" w:themeColor="text1"/>
                <w:sz w:val="20"/>
                <w:szCs w:val="20"/>
              </w:rPr>
              <w:t>Collaborating with professions from the non-profit organization to locate available resources</w:t>
            </w:r>
          </w:p>
          <w:p w14:paraId="4400A122" w14:textId="77777777" w:rsidR="0096658D" w:rsidRPr="002B5FCB" w:rsidRDefault="0096658D" w:rsidP="0096658D">
            <w:pPr>
              <w:pStyle w:val="p1"/>
              <w:numPr>
                <w:ilvl w:val="0"/>
                <w:numId w:val="13"/>
              </w:numPr>
              <w:spacing w:line="276" w:lineRule="auto"/>
              <w:rPr>
                <w:rFonts w:ascii="Times New Roman" w:hAnsi="Times New Roman"/>
                <w:color w:val="000000" w:themeColor="text1"/>
                <w:sz w:val="20"/>
                <w:szCs w:val="20"/>
              </w:rPr>
            </w:pPr>
            <w:r w:rsidRPr="002B5FCB">
              <w:rPr>
                <w:rFonts w:ascii="Times New Roman" w:hAnsi="Times New Roman"/>
                <w:color w:val="000000" w:themeColor="text1"/>
                <w:sz w:val="20"/>
                <w:szCs w:val="20"/>
              </w:rPr>
              <w:t>Developing ideas for workshops and other opportunities</w:t>
            </w:r>
          </w:p>
          <w:p w14:paraId="67326F30" w14:textId="77777777" w:rsidR="0096658D" w:rsidRPr="002B5FCB" w:rsidRDefault="0096658D" w:rsidP="0096658D">
            <w:pPr>
              <w:pStyle w:val="p1"/>
              <w:numPr>
                <w:ilvl w:val="0"/>
                <w:numId w:val="13"/>
              </w:numPr>
              <w:spacing w:line="276" w:lineRule="auto"/>
              <w:rPr>
                <w:rFonts w:ascii="Times New Roman" w:hAnsi="Times New Roman"/>
                <w:color w:val="000000" w:themeColor="text1"/>
                <w:sz w:val="20"/>
                <w:szCs w:val="20"/>
              </w:rPr>
            </w:pPr>
            <w:r w:rsidRPr="002B5FCB">
              <w:rPr>
                <w:rFonts w:ascii="Times New Roman" w:hAnsi="Times New Roman"/>
                <w:color w:val="000000" w:themeColor="text1"/>
                <w:sz w:val="20"/>
                <w:szCs w:val="20"/>
              </w:rPr>
              <w:t>Consistently attending webinars and actively participating in workshops on health issues</w:t>
            </w:r>
          </w:p>
          <w:p w14:paraId="14E07C7A" w14:textId="77777777" w:rsidR="0096658D" w:rsidRPr="002B5FCB" w:rsidRDefault="0096658D" w:rsidP="0096658D">
            <w:pPr>
              <w:pStyle w:val="p1"/>
              <w:numPr>
                <w:ilvl w:val="0"/>
                <w:numId w:val="13"/>
              </w:numPr>
              <w:spacing w:line="276" w:lineRule="auto"/>
              <w:rPr>
                <w:rFonts w:ascii="Times New Roman" w:hAnsi="Times New Roman"/>
                <w:color w:val="000000" w:themeColor="text1"/>
                <w:sz w:val="20"/>
                <w:szCs w:val="20"/>
              </w:rPr>
            </w:pPr>
            <w:r w:rsidRPr="002B5FCB">
              <w:rPr>
                <w:rFonts w:ascii="Times New Roman" w:hAnsi="Times New Roman"/>
                <w:color w:val="000000" w:themeColor="text1"/>
                <w:sz w:val="20"/>
                <w:szCs w:val="20"/>
              </w:rPr>
              <w:t xml:space="preserve"> Creating infographics and posters to directly address/inform the Nepalese population on taboo subjects</w:t>
            </w:r>
          </w:p>
          <w:p w14:paraId="7FC2C24E" w14:textId="77777777" w:rsidR="0096658D" w:rsidRPr="0096658D" w:rsidRDefault="0096658D" w:rsidP="0096658D">
            <w:pPr>
              <w:widowControl w:val="0"/>
              <w:pBdr>
                <w:top w:val="nil"/>
                <w:left w:val="nil"/>
                <w:bottom w:val="nil"/>
                <w:right w:val="nil"/>
                <w:between w:val="nil"/>
              </w:pBdr>
              <w:spacing w:before="0" w:line="240" w:lineRule="auto"/>
              <w:rPr>
                <w:rFonts w:ascii="Times New Roman" w:hAnsi="Times New Roman" w:cs="Times New Roman"/>
                <w:color w:val="000000" w:themeColor="text1"/>
                <w:sz w:val="20"/>
                <w:szCs w:val="20"/>
              </w:rPr>
            </w:pPr>
          </w:p>
          <w:p w14:paraId="5FF6B57C" w14:textId="77777777" w:rsidR="00632444" w:rsidRPr="002B5FCB" w:rsidRDefault="00FC0E47">
            <w:pPr>
              <w:widowControl w:val="0"/>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b/>
              </w:rPr>
              <w:t>SMCP</w:t>
            </w:r>
            <w:r w:rsidRPr="002B5FCB">
              <w:rPr>
                <w:rFonts w:ascii="Times New Roman" w:hAnsi="Times New Roman" w:cs="Times New Roman"/>
                <w:b/>
                <w:sz w:val="20"/>
                <w:szCs w:val="20"/>
              </w:rPr>
              <w:t xml:space="preserve"> - </w:t>
            </w:r>
            <w:r w:rsidRPr="002B5FCB">
              <w:rPr>
                <w:rFonts w:ascii="Times New Roman" w:hAnsi="Times New Roman" w:cs="Times New Roman"/>
                <w:sz w:val="20"/>
                <w:szCs w:val="20"/>
              </w:rPr>
              <w:t xml:space="preserve">Sandro, </w:t>
            </w:r>
            <w:proofErr w:type="spellStart"/>
            <w:r w:rsidRPr="002B5FCB">
              <w:rPr>
                <w:rFonts w:ascii="Times New Roman" w:hAnsi="Times New Roman" w:cs="Times New Roman"/>
                <w:sz w:val="20"/>
                <w:szCs w:val="20"/>
              </w:rPr>
              <w:t>Maje</w:t>
            </w:r>
            <w:proofErr w:type="spellEnd"/>
            <w:r w:rsidRPr="002B5FCB">
              <w:rPr>
                <w:rFonts w:ascii="Times New Roman" w:hAnsi="Times New Roman" w:cs="Times New Roman"/>
                <w:sz w:val="20"/>
                <w:szCs w:val="20"/>
              </w:rPr>
              <w:t xml:space="preserve">, </w:t>
            </w:r>
            <w:proofErr w:type="spellStart"/>
            <w:r w:rsidRPr="002B5FCB">
              <w:rPr>
                <w:rFonts w:ascii="Times New Roman" w:hAnsi="Times New Roman" w:cs="Times New Roman"/>
                <w:sz w:val="20"/>
                <w:szCs w:val="20"/>
              </w:rPr>
              <w:t>Claudie</w:t>
            </w:r>
            <w:proofErr w:type="spellEnd"/>
            <w:r w:rsidRPr="002B5FCB">
              <w:rPr>
                <w:rFonts w:ascii="Times New Roman" w:hAnsi="Times New Roman" w:cs="Times New Roman"/>
                <w:sz w:val="20"/>
                <w:szCs w:val="20"/>
              </w:rPr>
              <w:t xml:space="preserve"> </w:t>
            </w:r>
            <w:proofErr w:type="spellStart"/>
            <w:r w:rsidRPr="002B5FCB">
              <w:rPr>
                <w:rFonts w:ascii="Times New Roman" w:hAnsi="Times New Roman" w:cs="Times New Roman"/>
                <w:sz w:val="20"/>
                <w:szCs w:val="20"/>
              </w:rPr>
              <w:t>Pierlot</w:t>
            </w:r>
            <w:proofErr w:type="spellEnd"/>
          </w:p>
          <w:p w14:paraId="169D43E5" w14:textId="3FE3A2E3" w:rsidR="00632444" w:rsidRPr="002B5FCB" w:rsidRDefault="00FC0E47" w:rsidP="00CD1C62">
            <w:pPr>
              <w:widowControl w:val="0"/>
              <w:pBdr>
                <w:top w:val="nil"/>
                <w:left w:val="nil"/>
                <w:bottom w:val="nil"/>
                <w:right w:val="nil"/>
                <w:between w:val="nil"/>
              </w:pBdr>
              <w:spacing w:before="0" w:line="240" w:lineRule="auto"/>
              <w:rPr>
                <w:rFonts w:ascii="Times New Roman" w:hAnsi="Times New Roman" w:cs="Times New Roman"/>
                <w:i/>
                <w:sz w:val="20"/>
                <w:szCs w:val="20"/>
              </w:rPr>
            </w:pPr>
            <w:r w:rsidRPr="002B5FCB">
              <w:rPr>
                <w:rFonts w:ascii="Times New Roman" w:hAnsi="Times New Roman" w:cs="Times New Roman"/>
                <w:sz w:val="20"/>
                <w:szCs w:val="20"/>
              </w:rPr>
              <w:t xml:space="preserve">Supervisor </w:t>
            </w:r>
            <w:r w:rsidR="00CD1C62" w:rsidRPr="002B5FCB">
              <w:rPr>
                <w:rFonts w:ascii="Times New Roman" w:hAnsi="Times New Roman" w:cs="Times New Roman"/>
                <w:sz w:val="20"/>
                <w:szCs w:val="20"/>
              </w:rPr>
              <w:t xml:space="preserve">      </w:t>
            </w:r>
            <w:r w:rsidR="001657BF" w:rsidRPr="002B5FCB">
              <w:rPr>
                <w:rFonts w:ascii="Times New Roman" w:hAnsi="Times New Roman" w:cs="Times New Roman"/>
                <w:sz w:val="20"/>
                <w:szCs w:val="20"/>
              </w:rPr>
              <w:t xml:space="preserve">                   </w:t>
            </w:r>
            <w:r w:rsidR="00393FFD">
              <w:rPr>
                <w:rFonts w:ascii="Times New Roman" w:hAnsi="Times New Roman" w:cs="Times New Roman"/>
                <w:sz w:val="20"/>
                <w:szCs w:val="20"/>
              </w:rPr>
              <w:t xml:space="preserve">                                </w:t>
            </w:r>
            <w:r w:rsidR="001657BF" w:rsidRPr="002B5FCB">
              <w:rPr>
                <w:rFonts w:ascii="Times New Roman" w:hAnsi="Times New Roman" w:cs="Times New Roman"/>
                <w:i/>
                <w:sz w:val="20"/>
                <w:szCs w:val="20"/>
              </w:rPr>
              <w:t>August 2019- December 2020</w:t>
            </w:r>
          </w:p>
          <w:p w14:paraId="2A42669C" w14:textId="77777777" w:rsidR="00632444" w:rsidRDefault="00FC0E47" w:rsidP="00020CB0">
            <w:pPr>
              <w:widowControl w:val="0"/>
              <w:numPr>
                <w:ilvl w:val="0"/>
                <w:numId w:val="7"/>
              </w:numPr>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Managed driving business results and store culture through process execution in the stock room and the sales floor. Includes effective leadership and coaching in the areas of selling, maintaining sales floor etiquette.</w:t>
            </w:r>
          </w:p>
          <w:p w14:paraId="4E1E352C" w14:textId="2B7F3668" w:rsidR="00393FFD" w:rsidRPr="00393FFD" w:rsidRDefault="00393FFD" w:rsidP="00393FFD">
            <w:pPr>
              <w:widowControl w:val="0"/>
              <w:numPr>
                <w:ilvl w:val="0"/>
                <w:numId w:val="7"/>
              </w:numPr>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Constructed a downtime checklist improving associate efficiency by 30%</w:t>
            </w:r>
          </w:p>
          <w:p w14:paraId="50672DE9" w14:textId="77777777" w:rsidR="00632444" w:rsidRPr="002B5FCB" w:rsidRDefault="00FC0E47" w:rsidP="00020CB0">
            <w:pPr>
              <w:widowControl w:val="0"/>
              <w:numPr>
                <w:ilvl w:val="0"/>
                <w:numId w:val="7"/>
              </w:numPr>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Driving and monitoring process execution across the store, as measured by retail excellence dashboard and company metrics. Stretched the store goal to 110%</w:t>
            </w:r>
          </w:p>
          <w:p w14:paraId="3BA88EBB" w14:textId="075FF42B" w:rsidR="00632444" w:rsidRPr="002B5FCB" w:rsidRDefault="00FC0E47" w:rsidP="002B5FCB">
            <w:pPr>
              <w:widowControl w:val="0"/>
              <w:numPr>
                <w:ilvl w:val="0"/>
                <w:numId w:val="7"/>
              </w:numPr>
              <w:pBdr>
                <w:top w:val="nil"/>
                <w:left w:val="nil"/>
                <w:bottom w:val="nil"/>
                <w:right w:val="nil"/>
                <w:between w:val="nil"/>
              </w:pBdr>
              <w:spacing w:before="0" w:line="240" w:lineRule="auto"/>
              <w:rPr>
                <w:rFonts w:ascii="Times New Roman" w:hAnsi="Times New Roman" w:cs="Times New Roman"/>
                <w:sz w:val="20"/>
                <w:szCs w:val="20"/>
              </w:rPr>
            </w:pPr>
            <w:r w:rsidRPr="002B5FCB">
              <w:rPr>
                <w:rFonts w:ascii="Times New Roman" w:hAnsi="Times New Roman" w:cs="Times New Roman"/>
                <w:sz w:val="20"/>
                <w:szCs w:val="20"/>
              </w:rPr>
              <w:t>Resolved technical issues related to POS systems</w:t>
            </w:r>
          </w:p>
          <w:p w14:paraId="169E8749" w14:textId="3BF040BB" w:rsidR="006C002D" w:rsidRPr="00393FFD" w:rsidRDefault="006C002D" w:rsidP="00393FFD">
            <w:pPr>
              <w:widowControl w:val="0"/>
              <w:pBdr>
                <w:top w:val="nil"/>
                <w:left w:val="nil"/>
                <w:bottom w:val="nil"/>
                <w:right w:val="nil"/>
                <w:between w:val="nil"/>
              </w:pBdr>
              <w:spacing w:before="0" w:line="240" w:lineRule="auto"/>
              <w:ind w:left="360"/>
              <w:rPr>
                <w:rFonts w:ascii="Times New Roman" w:hAnsi="Times New Roman" w:cs="Times New Roman"/>
                <w:sz w:val="20"/>
                <w:szCs w:val="20"/>
              </w:rPr>
            </w:pPr>
          </w:p>
        </w:tc>
      </w:tr>
      <w:tr w:rsidR="00393FFD" w14:paraId="4379797A" w14:textId="77777777" w:rsidTr="00393FFD">
        <w:trPr>
          <w:trHeight w:val="2370"/>
        </w:trPr>
        <w:tc>
          <w:tcPr>
            <w:tcW w:w="3258" w:type="dxa"/>
            <w:tcBorders>
              <w:top w:val="nil"/>
              <w:left w:val="nil"/>
              <w:bottom w:val="nil"/>
              <w:right w:val="nil"/>
            </w:tcBorders>
            <w:shd w:val="clear" w:color="auto" w:fill="auto"/>
            <w:tcMar>
              <w:top w:w="72" w:type="dxa"/>
              <w:left w:w="72" w:type="dxa"/>
              <w:bottom w:w="72" w:type="dxa"/>
              <w:right w:w="72" w:type="dxa"/>
            </w:tcMar>
          </w:tcPr>
          <w:p w14:paraId="7AB69773" w14:textId="56C3DE8D" w:rsidR="00632444" w:rsidRDefault="00632444">
            <w:pPr>
              <w:widowControl w:val="0"/>
              <w:pBdr>
                <w:top w:val="nil"/>
                <w:left w:val="nil"/>
                <w:bottom w:val="nil"/>
                <w:right w:val="nil"/>
                <w:between w:val="nil"/>
              </w:pBdr>
              <w:spacing w:before="0" w:line="240" w:lineRule="auto"/>
              <w:rPr>
                <w:sz w:val="20"/>
                <w:szCs w:val="20"/>
              </w:rPr>
            </w:pPr>
          </w:p>
        </w:tc>
        <w:tc>
          <w:tcPr>
            <w:tcW w:w="6390" w:type="dxa"/>
            <w:tcBorders>
              <w:top w:val="nil"/>
              <w:left w:val="nil"/>
              <w:bottom w:val="nil"/>
              <w:right w:val="nil"/>
            </w:tcBorders>
            <w:shd w:val="clear" w:color="auto" w:fill="auto"/>
            <w:tcMar>
              <w:top w:w="100" w:type="dxa"/>
              <w:left w:w="100" w:type="dxa"/>
              <w:bottom w:w="100" w:type="dxa"/>
              <w:right w:w="100" w:type="dxa"/>
            </w:tcMar>
          </w:tcPr>
          <w:p w14:paraId="49DD224B" w14:textId="77777777" w:rsidR="00632444" w:rsidRPr="00167BBB" w:rsidRDefault="00632444">
            <w:pPr>
              <w:widowControl w:val="0"/>
              <w:spacing w:before="0"/>
              <w:rPr>
                <w:color w:val="FFFFFF" w:themeColor="background1"/>
                <w:sz w:val="10"/>
                <w:szCs w:val="10"/>
              </w:rPr>
            </w:pPr>
          </w:p>
        </w:tc>
      </w:tr>
      <w:tr w:rsidR="00393FFD" w14:paraId="366AB7BE" w14:textId="77777777" w:rsidTr="00393FFD">
        <w:trPr>
          <w:trHeight w:val="5300"/>
        </w:trPr>
        <w:tc>
          <w:tcPr>
            <w:tcW w:w="3258" w:type="dxa"/>
            <w:tcBorders>
              <w:top w:val="nil"/>
              <w:left w:val="nil"/>
              <w:bottom w:val="nil"/>
              <w:right w:val="nil"/>
            </w:tcBorders>
            <w:shd w:val="clear" w:color="auto" w:fill="auto"/>
            <w:tcMar>
              <w:top w:w="72" w:type="dxa"/>
              <w:left w:w="72" w:type="dxa"/>
              <w:bottom w:w="72" w:type="dxa"/>
              <w:right w:w="72" w:type="dxa"/>
            </w:tcMar>
          </w:tcPr>
          <w:p w14:paraId="26361C2E" w14:textId="77777777" w:rsidR="00632444" w:rsidRDefault="00632444">
            <w:pPr>
              <w:spacing w:before="0" w:line="240" w:lineRule="auto"/>
              <w:rPr>
                <w:b/>
              </w:rPr>
            </w:pPr>
          </w:p>
        </w:tc>
        <w:tc>
          <w:tcPr>
            <w:tcW w:w="6390" w:type="dxa"/>
            <w:tcBorders>
              <w:top w:val="nil"/>
              <w:left w:val="nil"/>
              <w:bottom w:val="nil"/>
              <w:right w:val="nil"/>
            </w:tcBorders>
            <w:shd w:val="clear" w:color="auto" w:fill="auto"/>
            <w:tcMar>
              <w:top w:w="100" w:type="dxa"/>
              <w:left w:w="100" w:type="dxa"/>
              <w:bottom w:w="100" w:type="dxa"/>
              <w:right w:w="100" w:type="dxa"/>
            </w:tcMar>
          </w:tcPr>
          <w:p w14:paraId="36C42ECE"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You live and breathe processes and operations, are meticulous about producing high-quality work, and enjoy getting into the nitty-gritty of advanced systems!</w:t>
            </w:r>
          </w:p>
          <w:p w14:paraId="1F4455A7"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Professional experience in a data-related field (ideally Data Operations or Data Quality)</w:t>
            </w:r>
          </w:p>
          <w:p w14:paraId="1B969FB8"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Client support and engagement experience resolving technical issues</w:t>
            </w:r>
          </w:p>
          <w:p w14:paraId="7C7A0439"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A high technical aptitude and confidence in learning data ecosystems</w:t>
            </w:r>
          </w:p>
          <w:p w14:paraId="7000E941"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Insatiable curiosity, self-motivation, and a results orientation</w:t>
            </w:r>
          </w:p>
          <w:p w14:paraId="6E0147D7" w14:textId="77777777" w:rsidR="00167BBB" w:rsidRPr="00167BBB" w:rsidRDefault="00167BBB" w:rsidP="00167BBB">
            <w:pPr>
              <w:numPr>
                <w:ilvl w:val="0"/>
                <w:numId w:val="4"/>
              </w:numPr>
              <w:spacing w:before="0" w:line="240" w:lineRule="auto"/>
              <w:ind w:left="480"/>
              <w:textAlignment w:val="baseline"/>
              <w:rPr>
                <w:rFonts w:ascii="Segoe UI" w:eastAsia="Times New Roman" w:hAnsi="Segoe UI" w:cs="Segoe UI"/>
                <w:color w:val="FFFFFF" w:themeColor="background1"/>
                <w:sz w:val="10"/>
                <w:szCs w:val="10"/>
                <w:lang w:val="en-US"/>
              </w:rPr>
            </w:pPr>
            <w:r w:rsidRPr="00167BBB">
              <w:rPr>
                <w:rFonts w:ascii="Segoe UI" w:eastAsia="Times New Roman" w:hAnsi="Segoe UI" w:cs="Segoe UI"/>
                <w:color w:val="FFFFFF" w:themeColor="background1"/>
                <w:sz w:val="10"/>
                <w:szCs w:val="10"/>
                <w:lang w:val="en-US"/>
              </w:rPr>
              <w:t>Knowledge in data tools such as SQL, Excel, Salesforce, and/or Python is a huge plus</w:t>
            </w:r>
          </w:p>
          <w:p w14:paraId="422DEC3B" w14:textId="77777777" w:rsidR="00167BBB" w:rsidRPr="00167BBB" w:rsidRDefault="00167BBB" w:rsidP="00167BBB">
            <w:pPr>
              <w:spacing w:before="0" w:line="240" w:lineRule="auto"/>
              <w:rPr>
                <w:rFonts w:ascii="Times New Roman" w:eastAsia="Times New Roman" w:hAnsi="Times New Roman" w:cs="Times New Roman"/>
                <w:color w:val="FFFFFF" w:themeColor="background1"/>
                <w:sz w:val="10"/>
                <w:szCs w:val="10"/>
                <w:lang w:val="en-US"/>
              </w:rPr>
            </w:pPr>
          </w:p>
          <w:p w14:paraId="04E3E8E8" w14:textId="77777777" w:rsidR="00632444" w:rsidRPr="00167BBB" w:rsidRDefault="00632444">
            <w:pPr>
              <w:widowControl w:val="0"/>
              <w:pBdr>
                <w:top w:val="nil"/>
                <w:left w:val="nil"/>
                <w:bottom w:val="nil"/>
                <w:right w:val="nil"/>
                <w:between w:val="nil"/>
              </w:pBdr>
              <w:spacing w:before="100" w:line="240" w:lineRule="auto"/>
              <w:rPr>
                <w:color w:val="FFFFFF" w:themeColor="background1"/>
                <w:sz w:val="10"/>
                <w:szCs w:val="10"/>
              </w:rPr>
            </w:pPr>
          </w:p>
        </w:tc>
      </w:tr>
      <w:tr w:rsidR="00393FFD" w14:paraId="101304B2" w14:textId="77777777" w:rsidTr="00393FFD">
        <w:trPr>
          <w:trHeight w:val="3640"/>
        </w:trPr>
        <w:tc>
          <w:tcPr>
            <w:tcW w:w="3258" w:type="dxa"/>
            <w:tcBorders>
              <w:top w:val="nil"/>
              <w:left w:val="nil"/>
              <w:bottom w:val="nil"/>
              <w:right w:val="nil"/>
            </w:tcBorders>
            <w:shd w:val="clear" w:color="auto" w:fill="auto"/>
            <w:tcMar>
              <w:top w:w="72" w:type="dxa"/>
              <w:left w:w="72" w:type="dxa"/>
              <w:bottom w:w="72" w:type="dxa"/>
              <w:right w:w="72" w:type="dxa"/>
            </w:tcMar>
          </w:tcPr>
          <w:p w14:paraId="3717B4FD" w14:textId="77777777" w:rsidR="00632444" w:rsidRDefault="00632444">
            <w:pPr>
              <w:pStyle w:val="Heading1"/>
              <w:keepNext w:val="0"/>
              <w:keepLines w:val="0"/>
              <w:widowControl w:val="0"/>
              <w:pBdr>
                <w:top w:val="nil"/>
                <w:left w:val="nil"/>
                <w:bottom w:val="nil"/>
                <w:right w:val="nil"/>
                <w:between w:val="nil"/>
              </w:pBdr>
            </w:pPr>
            <w:bookmarkStart w:id="3" w:name="_tk538brb1kdf" w:colFirst="0" w:colLast="0"/>
            <w:bookmarkEnd w:id="3"/>
          </w:p>
        </w:tc>
        <w:tc>
          <w:tcPr>
            <w:tcW w:w="6390" w:type="dxa"/>
            <w:tcBorders>
              <w:top w:val="nil"/>
              <w:left w:val="nil"/>
              <w:bottom w:val="nil"/>
              <w:right w:val="nil"/>
            </w:tcBorders>
            <w:shd w:val="clear" w:color="auto" w:fill="auto"/>
            <w:tcMar>
              <w:top w:w="100" w:type="dxa"/>
              <w:left w:w="100" w:type="dxa"/>
              <w:bottom w:w="100" w:type="dxa"/>
              <w:right w:w="100" w:type="dxa"/>
            </w:tcMar>
          </w:tcPr>
          <w:p w14:paraId="238713E5" w14:textId="77777777" w:rsidR="00632444" w:rsidRDefault="00632444">
            <w:pPr>
              <w:widowControl w:val="0"/>
              <w:pBdr>
                <w:top w:val="nil"/>
                <w:left w:val="nil"/>
                <w:bottom w:val="nil"/>
                <w:right w:val="nil"/>
                <w:between w:val="nil"/>
              </w:pBdr>
              <w:spacing w:before="100"/>
              <w:rPr>
                <w:sz w:val="20"/>
                <w:szCs w:val="20"/>
              </w:rPr>
            </w:pPr>
          </w:p>
        </w:tc>
      </w:tr>
      <w:tr w:rsidR="00393FFD" w14:paraId="7E2B11A9" w14:textId="77777777" w:rsidTr="00393FFD">
        <w:tc>
          <w:tcPr>
            <w:tcW w:w="3258" w:type="dxa"/>
            <w:tcBorders>
              <w:top w:val="nil"/>
              <w:left w:val="nil"/>
              <w:bottom w:val="nil"/>
              <w:right w:val="nil"/>
            </w:tcBorders>
            <w:shd w:val="clear" w:color="auto" w:fill="auto"/>
            <w:tcMar>
              <w:top w:w="72" w:type="dxa"/>
              <w:left w:w="72" w:type="dxa"/>
              <w:bottom w:w="72" w:type="dxa"/>
              <w:right w:w="72" w:type="dxa"/>
            </w:tcMar>
          </w:tcPr>
          <w:p w14:paraId="44A7E599" w14:textId="77777777" w:rsidR="00632444" w:rsidRDefault="00632444">
            <w:pPr>
              <w:pStyle w:val="Heading1"/>
              <w:keepNext w:val="0"/>
              <w:keepLines w:val="0"/>
              <w:widowControl w:val="0"/>
              <w:pBdr>
                <w:top w:val="nil"/>
                <w:left w:val="nil"/>
                <w:bottom w:val="nil"/>
                <w:right w:val="nil"/>
                <w:between w:val="nil"/>
              </w:pBdr>
            </w:pPr>
            <w:bookmarkStart w:id="4" w:name="_skqh4zb6ceyb" w:colFirst="0" w:colLast="0"/>
            <w:bookmarkEnd w:id="4"/>
          </w:p>
        </w:tc>
        <w:tc>
          <w:tcPr>
            <w:tcW w:w="6390" w:type="dxa"/>
            <w:tcBorders>
              <w:top w:val="nil"/>
              <w:left w:val="nil"/>
              <w:bottom w:val="nil"/>
              <w:right w:val="nil"/>
            </w:tcBorders>
            <w:shd w:val="clear" w:color="auto" w:fill="auto"/>
            <w:tcMar>
              <w:top w:w="100" w:type="dxa"/>
              <w:left w:w="100" w:type="dxa"/>
              <w:bottom w:w="100" w:type="dxa"/>
              <w:right w:w="100" w:type="dxa"/>
            </w:tcMar>
          </w:tcPr>
          <w:p w14:paraId="781FFC9D" w14:textId="77777777" w:rsidR="00632444" w:rsidRDefault="00632444">
            <w:pPr>
              <w:widowControl w:val="0"/>
              <w:pBdr>
                <w:top w:val="nil"/>
                <w:left w:val="nil"/>
                <w:bottom w:val="nil"/>
                <w:right w:val="nil"/>
                <w:between w:val="nil"/>
              </w:pBdr>
              <w:spacing w:line="240" w:lineRule="auto"/>
              <w:rPr>
                <w:sz w:val="20"/>
                <w:szCs w:val="20"/>
              </w:rPr>
            </w:pPr>
          </w:p>
        </w:tc>
      </w:tr>
    </w:tbl>
    <w:p w14:paraId="55517FB2" w14:textId="77777777" w:rsidR="00632444" w:rsidRDefault="00632444">
      <w:pPr>
        <w:pBdr>
          <w:top w:val="nil"/>
          <w:left w:val="nil"/>
          <w:bottom w:val="nil"/>
          <w:right w:val="nil"/>
          <w:between w:val="nil"/>
        </w:pBdr>
        <w:spacing w:before="0"/>
      </w:pPr>
    </w:p>
    <w:sectPr w:rsidR="00632444">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Raleway">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73BD0"/>
    <w:multiLevelType w:val="multilevel"/>
    <w:tmpl w:val="D86AE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3526EB"/>
    <w:multiLevelType w:val="multilevel"/>
    <w:tmpl w:val="5BA4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C3BE9"/>
    <w:multiLevelType w:val="multilevel"/>
    <w:tmpl w:val="280C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13B27"/>
    <w:multiLevelType w:val="hybridMultilevel"/>
    <w:tmpl w:val="FF88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775B3"/>
    <w:multiLevelType w:val="hybridMultilevel"/>
    <w:tmpl w:val="46C0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22C5"/>
    <w:multiLevelType w:val="hybridMultilevel"/>
    <w:tmpl w:val="DE2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92BF3"/>
    <w:multiLevelType w:val="hybridMultilevel"/>
    <w:tmpl w:val="89E0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006CD"/>
    <w:multiLevelType w:val="multilevel"/>
    <w:tmpl w:val="087CD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02623E"/>
    <w:multiLevelType w:val="hybridMultilevel"/>
    <w:tmpl w:val="4694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61641"/>
    <w:multiLevelType w:val="hybridMultilevel"/>
    <w:tmpl w:val="C5A6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96C63"/>
    <w:multiLevelType w:val="multilevel"/>
    <w:tmpl w:val="DB8C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7B426D8"/>
    <w:multiLevelType w:val="multilevel"/>
    <w:tmpl w:val="C5F6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EA700E"/>
    <w:multiLevelType w:val="hybridMultilevel"/>
    <w:tmpl w:val="543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C24C1"/>
    <w:multiLevelType w:val="multilevel"/>
    <w:tmpl w:val="8C9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7"/>
  </w:num>
  <w:num w:numId="4">
    <w:abstractNumId w:val="11"/>
  </w:num>
  <w:num w:numId="5">
    <w:abstractNumId w:val="3"/>
  </w:num>
  <w:num w:numId="6">
    <w:abstractNumId w:val="8"/>
  </w:num>
  <w:num w:numId="7">
    <w:abstractNumId w:val="5"/>
  </w:num>
  <w:num w:numId="8">
    <w:abstractNumId w:val="2"/>
  </w:num>
  <w:num w:numId="9">
    <w:abstractNumId w:val="13"/>
  </w:num>
  <w:num w:numId="10">
    <w:abstractNumId w:val="12"/>
  </w:num>
  <w:num w:numId="11">
    <w:abstractNumId w:val="6"/>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44"/>
    <w:rsid w:val="00020CB0"/>
    <w:rsid w:val="00076A4B"/>
    <w:rsid w:val="00082B5B"/>
    <w:rsid w:val="00117383"/>
    <w:rsid w:val="001657BF"/>
    <w:rsid w:val="00167BBB"/>
    <w:rsid w:val="001753BA"/>
    <w:rsid w:val="002B5FCB"/>
    <w:rsid w:val="00306AD2"/>
    <w:rsid w:val="00382C67"/>
    <w:rsid w:val="00393FFD"/>
    <w:rsid w:val="003A6B19"/>
    <w:rsid w:val="003E3D07"/>
    <w:rsid w:val="003F6072"/>
    <w:rsid w:val="004951C6"/>
    <w:rsid w:val="004D764B"/>
    <w:rsid w:val="0054135A"/>
    <w:rsid w:val="006018DB"/>
    <w:rsid w:val="0060752D"/>
    <w:rsid w:val="00632444"/>
    <w:rsid w:val="00634B40"/>
    <w:rsid w:val="006C002D"/>
    <w:rsid w:val="006F1FDA"/>
    <w:rsid w:val="007D5699"/>
    <w:rsid w:val="0096658D"/>
    <w:rsid w:val="00A13B4F"/>
    <w:rsid w:val="00AB6333"/>
    <w:rsid w:val="00AE3975"/>
    <w:rsid w:val="00BA04AE"/>
    <w:rsid w:val="00C51D1D"/>
    <w:rsid w:val="00CD1C62"/>
    <w:rsid w:val="00CD7ABE"/>
    <w:rsid w:val="00EC4B06"/>
    <w:rsid w:val="00FA35C7"/>
    <w:rsid w:val="00FC0E47"/>
    <w:rsid w:val="00FD552C"/>
    <w:rsid w:val="00FE74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5F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sz w:val="22"/>
        <w:szCs w:val="22"/>
        <w:lang w:val="en" w:eastAsia="en-US" w:bidi="ar-SA"/>
      </w:rPr>
    </w:rPrDefault>
    <w:pPrDefault>
      <w:pPr>
        <w:spacing w:before="12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80"/>
      <w:outlineLvl w:val="0"/>
    </w:pPr>
    <w:rPr>
      <w:rFonts w:ascii="Raleway" w:eastAsia="Raleway" w:hAnsi="Raleway" w:cs="Raleway"/>
      <w:b/>
      <w:sz w:val="24"/>
      <w:szCs w:val="24"/>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color w:val="666666"/>
      <w:sz w:val="18"/>
      <w:szCs w:val="1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Raleway" w:eastAsia="Raleway" w:hAnsi="Raleway" w:cs="Raleway"/>
      <w:b/>
      <w:sz w:val="48"/>
      <w:szCs w:val="48"/>
    </w:rPr>
  </w:style>
  <w:style w:type="paragraph" w:styleId="Subtitle">
    <w:name w:val="Subtitle"/>
    <w:basedOn w:val="Normal"/>
    <w:next w:val="Normal"/>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4D764B"/>
    <w:pPr>
      <w:ind w:left="720"/>
      <w:contextualSpacing/>
    </w:pPr>
  </w:style>
  <w:style w:type="paragraph" w:customStyle="1" w:styleId="p1">
    <w:name w:val="p1"/>
    <w:basedOn w:val="Normal"/>
    <w:rsid w:val="006C002D"/>
    <w:pPr>
      <w:spacing w:before="0" w:line="240" w:lineRule="auto"/>
    </w:pPr>
    <w:rPr>
      <w:rFonts w:ascii="Helvetica" w:hAnsi="Helvetica" w:cs="Times New Roman"/>
      <w:color w:val="444444"/>
      <w:sz w:val="17"/>
      <w:szCs w:val="17"/>
      <w:lang w:val="en-US"/>
    </w:rPr>
  </w:style>
  <w:style w:type="paragraph" w:customStyle="1" w:styleId="p2">
    <w:name w:val="p2"/>
    <w:basedOn w:val="Normal"/>
    <w:rsid w:val="006C002D"/>
    <w:pPr>
      <w:spacing w:before="0" w:line="240" w:lineRule="auto"/>
    </w:pPr>
    <w:rPr>
      <w:rFonts w:ascii="Helvetica" w:hAnsi="Helvetica" w:cs="Times New Roman"/>
      <w:color w:val="444444"/>
      <w:sz w:val="14"/>
      <w:szCs w:val="14"/>
      <w:lang w:val="en-US"/>
    </w:rPr>
  </w:style>
  <w:style w:type="character" w:customStyle="1" w:styleId="s1">
    <w:name w:val="s1"/>
    <w:basedOn w:val="DefaultParagraphFont"/>
    <w:rsid w:val="006C00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00124">
      <w:bodyDiv w:val="1"/>
      <w:marLeft w:val="0"/>
      <w:marRight w:val="0"/>
      <w:marTop w:val="0"/>
      <w:marBottom w:val="0"/>
      <w:divBdr>
        <w:top w:val="none" w:sz="0" w:space="0" w:color="auto"/>
        <w:left w:val="none" w:sz="0" w:space="0" w:color="auto"/>
        <w:bottom w:val="none" w:sz="0" w:space="0" w:color="auto"/>
        <w:right w:val="none" w:sz="0" w:space="0" w:color="auto"/>
      </w:divBdr>
    </w:div>
    <w:div w:id="483544054">
      <w:bodyDiv w:val="1"/>
      <w:marLeft w:val="0"/>
      <w:marRight w:val="0"/>
      <w:marTop w:val="0"/>
      <w:marBottom w:val="0"/>
      <w:divBdr>
        <w:top w:val="none" w:sz="0" w:space="0" w:color="auto"/>
        <w:left w:val="none" w:sz="0" w:space="0" w:color="auto"/>
        <w:bottom w:val="none" w:sz="0" w:space="0" w:color="auto"/>
        <w:right w:val="none" w:sz="0" w:space="0" w:color="auto"/>
      </w:divBdr>
    </w:div>
    <w:div w:id="577441921">
      <w:bodyDiv w:val="1"/>
      <w:marLeft w:val="0"/>
      <w:marRight w:val="0"/>
      <w:marTop w:val="0"/>
      <w:marBottom w:val="0"/>
      <w:divBdr>
        <w:top w:val="none" w:sz="0" w:space="0" w:color="auto"/>
        <w:left w:val="none" w:sz="0" w:space="0" w:color="auto"/>
        <w:bottom w:val="none" w:sz="0" w:space="0" w:color="auto"/>
        <w:right w:val="none" w:sz="0" w:space="0" w:color="auto"/>
      </w:divBdr>
    </w:div>
    <w:div w:id="702753567">
      <w:bodyDiv w:val="1"/>
      <w:marLeft w:val="0"/>
      <w:marRight w:val="0"/>
      <w:marTop w:val="0"/>
      <w:marBottom w:val="0"/>
      <w:divBdr>
        <w:top w:val="none" w:sz="0" w:space="0" w:color="auto"/>
        <w:left w:val="none" w:sz="0" w:space="0" w:color="auto"/>
        <w:bottom w:val="none" w:sz="0" w:space="0" w:color="auto"/>
        <w:right w:val="none" w:sz="0" w:space="0" w:color="auto"/>
      </w:divBdr>
    </w:div>
    <w:div w:id="841554087">
      <w:bodyDiv w:val="1"/>
      <w:marLeft w:val="0"/>
      <w:marRight w:val="0"/>
      <w:marTop w:val="0"/>
      <w:marBottom w:val="0"/>
      <w:divBdr>
        <w:top w:val="none" w:sz="0" w:space="0" w:color="auto"/>
        <w:left w:val="none" w:sz="0" w:space="0" w:color="auto"/>
        <w:bottom w:val="none" w:sz="0" w:space="0" w:color="auto"/>
        <w:right w:val="none" w:sz="0" w:space="0" w:color="auto"/>
      </w:divBdr>
    </w:div>
    <w:div w:id="903369531">
      <w:bodyDiv w:val="1"/>
      <w:marLeft w:val="0"/>
      <w:marRight w:val="0"/>
      <w:marTop w:val="0"/>
      <w:marBottom w:val="0"/>
      <w:divBdr>
        <w:top w:val="none" w:sz="0" w:space="0" w:color="auto"/>
        <w:left w:val="none" w:sz="0" w:space="0" w:color="auto"/>
        <w:bottom w:val="none" w:sz="0" w:space="0" w:color="auto"/>
        <w:right w:val="none" w:sz="0" w:space="0" w:color="auto"/>
      </w:divBdr>
    </w:div>
    <w:div w:id="20501066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543</Words>
  <Characters>3100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shriya dahal</cp:lastModifiedBy>
  <cp:revision>13</cp:revision>
  <dcterms:created xsi:type="dcterms:W3CDTF">2021-01-26T00:02:00Z</dcterms:created>
  <dcterms:modified xsi:type="dcterms:W3CDTF">2021-02-16T18:30:00Z</dcterms:modified>
</cp:coreProperties>
</file>