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A7882" w14:textId="77777777" w:rsidR="000943D0" w:rsidRPr="000943D0" w:rsidRDefault="00E135F4" w:rsidP="000943D0">
      <w:pPr>
        <w:pStyle w:val="ListParagraph"/>
        <w:numPr>
          <w:ilvl w:val="0"/>
          <w:numId w:val="19"/>
        </w:numPr>
        <w:spacing w:after="41" w:line="259" w:lineRule="auto"/>
        <w:ind w:right="5369"/>
        <w:rPr>
          <w:b/>
          <w:sz w:val="32"/>
        </w:rPr>
      </w:pPr>
      <w:r>
        <w:rPr>
          <w:b/>
          <w:noProof/>
          <w:sz w:val="32"/>
          <w:lang w:bidi="hi-IN"/>
        </w:rPr>
        <w:drawing>
          <wp:anchor distT="0" distB="0" distL="114300" distR="114300" simplePos="0" relativeHeight="251658240" behindDoc="1" locked="0" layoutInCell="1" allowOverlap="1" wp14:anchorId="31444031" wp14:editId="225F53AC">
            <wp:simplePos x="0" y="0"/>
            <wp:positionH relativeFrom="column">
              <wp:posOffset>2400935</wp:posOffset>
            </wp:positionH>
            <wp:positionV relativeFrom="paragraph">
              <wp:posOffset>258445</wp:posOffset>
            </wp:positionV>
            <wp:extent cx="1123950" cy="1002030"/>
            <wp:effectExtent l="0" t="0" r="0" b="7620"/>
            <wp:wrapTight wrapText="bothSides">
              <wp:wrapPolygon edited="0">
                <wp:start x="0" y="0"/>
                <wp:lineTo x="0" y="21354"/>
                <wp:lineTo x="21234" y="21354"/>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7">
                      <a:extLst>
                        <a:ext uri="{28A0092B-C50C-407E-A947-70E740481C1C}">
                          <a14:useLocalDpi xmlns:a14="http://schemas.microsoft.com/office/drawing/2010/main" val="0"/>
                        </a:ext>
                      </a:extLst>
                    </a:blip>
                    <a:srcRect l="16868" t="10040" r="16265" b="12985"/>
                    <a:stretch/>
                  </pic:blipFill>
                  <pic:spPr bwMode="auto">
                    <a:xfrm>
                      <a:off x="0" y="0"/>
                      <a:ext cx="1123950" cy="1002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5804">
        <w:rPr>
          <w:b/>
          <w:sz w:val="32"/>
        </w:rPr>
        <w:t xml:space="preserve">Bhavana Lodhi </w:t>
      </w:r>
      <w:r w:rsidR="008006A1" w:rsidRPr="000943D0">
        <w:rPr>
          <w:b/>
          <w:sz w:val="32"/>
        </w:rPr>
        <w:t xml:space="preserve"> </w:t>
      </w:r>
      <w:r w:rsidR="000943D0">
        <w:rPr>
          <w:b/>
          <w:sz w:val="32"/>
        </w:rPr>
        <w:t xml:space="preserve">                 </w:t>
      </w:r>
    </w:p>
    <w:p w14:paraId="3E5E0C03" w14:textId="77777777" w:rsidR="00FD1A43" w:rsidRDefault="00E135F4" w:rsidP="000943D0">
      <w:pPr>
        <w:spacing w:after="41" w:line="259" w:lineRule="auto"/>
        <w:ind w:left="360" w:right="5369" w:firstLine="0"/>
      </w:pPr>
      <w:r>
        <w:rPr>
          <w:b/>
          <w:noProof/>
          <w:sz w:val="32"/>
          <w:lang w:bidi="hi-IN"/>
        </w:rPr>
        <w:drawing>
          <wp:anchor distT="0" distB="0" distL="114300" distR="114300" simplePos="0" relativeHeight="251659264" behindDoc="0" locked="0" layoutInCell="1" allowOverlap="1" wp14:anchorId="3E19A5FB" wp14:editId="7901665F">
            <wp:simplePos x="0" y="0"/>
            <wp:positionH relativeFrom="column">
              <wp:posOffset>3457364</wp:posOffset>
            </wp:positionH>
            <wp:positionV relativeFrom="paragraph">
              <wp:posOffset>9736</wp:posOffset>
            </wp:positionV>
            <wp:extent cx="866775" cy="89344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93445"/>
                    </a:xfrm>
                    <a:prstGeom prst="rect">
                      <a:avLst/>
                    </a:prstGeom>
                  </pic:spPr>
                </pic:pic>
              </a:graphicData>
            </a:graphic>
            <wp14:sizeRelH relativeFrom="margin">
              <wp14:pctWidth>0</wp14:pctWidth>
            </wp14:sizeRelH>
            <wp14:sizeRelV relativeFrom="margin">
              <wp14:pctHeight>0</wp14:pctHeight>
            </wp14:sizeRelV>
          </wp:anchor>
        </w:drawing>
      </w:r>
      <w:r w:rsidR="008006A1" w:rsidRPr="000943D0">
        <w:rPr>
          <w:b/>
        </w:rPr>
        <w:t xml:space="preserve"> </w:t>
      </w:r>
      <w:r w:rsidR="008006A1">
        <w:rPr>
          <w:noProof/>
          <w:lang w:bidi="hi-IN"/>
        </w:rPr>
        <w:drawing>
          <wp:inline distT="0" distB="0" distL="0" distR="0" wp14:anchorId="45C142B2" wp14:editId="22288DFE">
            <wp:extent cx="223317" cy="139065"/>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9"/>
                    <a:stretch>
                      <a:fillRect/>
                    </a:stretch>
                  </pic:blipFill>
                  <pic:spPr>
                    <a:xfrm>
                      <a:off x="0" y="0"/>
                      <a:ext cx="223317" cy="139065"/>
                    </a:xfrm>
                    <a:prstGeom prst="rect">
                      <a:avLst/>
                    </a:prstGeom>
                  </pic:spPr>
                </pic:pic>
              </a:graphicData>
            </a:graphic>
          </wp:inline>
        </w:drawing>
      </w:r>
      <w:r w:rsidR="00D95804">
        <w:rPr>
          <w:b/>
        </w:rPr>
        <w:t xml:space="preserve">  bhavanalodhi</w:t>
      </w:r>
      <w:r w:rsidR="008006A1" w:rsidRPr="000943D0">
        <w:rPr>
          <w:b/>
        </w:rPr>
        <w:t>@gmail.com</w:t>
      </w:r>
      <w:r w:rsidR="008006A1" w:rsidRPr="000943D0">
        <w:rPr>
          <w:b/>
          <w:sz w:val="32"/>
        </w:rPr>
        <w:t xml:space="preserve"> </w:t>
      </w:r>
    </w:p>
    <w:p w14:paraId="38FFA170" w14:textId="77777777" w:rsidR="00FD1A43" w:rsidRDefault="000943D0">
      <w:pPr>
        <w:tabs>
          <w:tab w:val="center" w:pos="1393"/>
        </w:tabs>
        <w:spacing w:after="90" w:line="259" w:lineRule="auto"/>
        <w:ind w:left="0" w:firstLine="0"/>
      </w:pPr>
      <w:r>
        <w:rPr>
          <w:b/>
        </w:rPr>
        <w:t xml:space="preserve">        </w:t>
      </w:r>
      <w:r w:rsidR="008006A1">
        <w:rPr>
          <w:noProof/>
          <w:lang w:bidi="hi-IN"/>
        </w:rPr>
        <w:drawing>
          <wp:inline distT="0" distB="0" distL="0" distR="0" wp14:anchorId="08DC0F43" wp14:editId="7D42237A">
            <wp:extent cx="223520" cy="223520"/>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0"/>
                    <a:stretch>
                      <a:fillRect/>
                    </a:stretch>
                  </pic:blipFill>
                  <pic:spPr>
                    <a:xfrm>
                      <a:off x="0" y="0"/>
                      <a:ext cx="223520" cy="223520"/>
                    </a:xfrm>
                    <a:prstGeom prst="rect">
                      <a:avLst/>
                    </a:prstGeom>
                  </pic:spPr>
                </pic:pic>
              </a:graphicData>
            </a:graphic>
          </wp:inline>
        </w:drawing>
      </w:r>
      <w:r w:rsidR="007E77EC">
        <w:rPr>
          <w:b/>
        </w:rPr>
        <w:t xml:space="preserve"> 7498232207</w:t>
      </w:r>
      <w:r w:rsidR="00E75146">
        <w:rPr>
          <w:b/>
        </w:rPr>
        <w:t xml:space="preserve">   </w:t>
      </w:r>
      <w:r w:rsidR="00734465" w:rsidRPr="00197B08">
        <w:rPr>
          <w:noProof/>
          <w:lang w:bidi="hi-IN"/>
        </w:rPr>
        <w:drawing>
          <wp:inline distT="0" distB="0" distL="0" distR="0" wp14:anchorId="6D57EA9D" wp14:editId="60D08D6F">
            <wp:extent cx="860213" cy="470853"/>
            <wp:effectExtent l="0" t="0" r="0" b="5715"/>
            <wp:docPr id="5" name="Picture 5" descr="C:\Users\bhavana.lodhi\Documents\Salesforce certifications\Salesforce certification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avana.lodhi\Documents\Salesforce certifications\Salesforce certifications\SFU_CRT_BDG_Pltfrm_Dev_I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7403" cy="480262"/>
                    </a:xfrm>
                    <a:prstGeom prst="rect">
                      <a:avLst/>
                    </a:prstGeom>
                    <a:noFill/>
                    <a:ln>
                      <a:noFill/>
                    </a:ln>
                  </pic:spPr>
                </pic:pic>
              </a:graphicData>
            </a:graphic>
          </wp:inline>
        </w:drawing>
      </w:r>
      <w:r w:rsidR="00E135F4">
        <w:rPr>
          <w:b/>
          <w:noProof/>
          <w:lang w:bidi="hi-IN"/>
        </w:rPr>
        <w:drawing>
          <wp:inline distT="0" distB="0" distL="0" distR="0" wp14:anchorId="3BCEB3AA" wp14:editId="03CF6085">
            <wp:extent cx="743585"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inline>
        </w:drawing>
      </w:r>
    </w:p>
    <w:p w14:paraId="41E11111" w14:textId="77777777" w:rsidR="00FD1A43" w:rsidRDefault="008006A1">
      <w:pPr>
        <w:spacing w:after="204" w:line="259" w:lineRule="auto"/>
        <w:ind w:left="0" w:firstLine="0"/>
      </w:pPr>
      <w:r>
        <w:t xml:space="preserve"> </w:t>
      </w:r>
    </w:p>
    <w:p w14:paraId="725888AC" w14:textId="77777777" w:rsidR="00FD1A43" w:rsidRDefault="008006A1">
      <w:pPr>
        <w:spacing w:after="157" w:line="259" w:lineRule="auto"/>
        <w:ind w:left="-5"/>
      </w:pPr>
      <w:r>
        <w:rPr>
          <w:b/>
          <w:sz w:val="28"/>
          <w:u w:val="single" w:color="000000"/>
        </w:rPr>
        <w:t>Professional Experience:</w:t>
      </w:r>
      <w:r>
        <w:rPr>
          <w:b/>
          <w:sz w:val="28"/>
        </w:rPr>
        <w:t xml:space="preserve">  </w:t>
      </w:r>
    </w:p>
    <w:p w14:paraId="498023F9" w14:textId="1B39B326" w:rsidR="000D226D" w:rsidRDefault="008006A1" w:rsidP="000D226D">
      <w:pPr>
        <w:spacing w:after="0" w:line="259" w:lineRule="auto"/>
        <w:ind w:left="-15" w:right="585" w:firstLine="408"/>
        <w:rPr>
          <w:rFonts w:ascii="Cambria" w:eastAsia="Cambria" w:hAnsi="Cambria" w:cs="Cambria"/>
          <w:b/>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62839" w:rsidRPr="00D62839">
        <w:rPr>
          <w:rFonts w:ascii="Cambria" w:eastAsia="Cambria" w:hAnsi="Cambria" w:cs="Cambria"/>
          <w:b/>
        </w:rPr>
        <w:t xml:space="preserve">Working as a </w:t>
      </w:r>
      <w:r w:rsidR="00B61987">
        <w:rPr>
          <w:rFonts w:ascii="Cambria" w:eastAsia="Cambria" w:hAnsi="Cambria" w:cs="Cambria"/>
          <w:b/>
        </w:rPr>
        <w:t xml:space="preserve"> Software </w:t>
      </w:r>
      <w:r w:rsidR="00574CDA">
        <w:rPr>
          <w:rFonts w:ascii="Cambria" w:eastAsia="Cambria" w:hAnsi="Cambria" w:cs="Cambria"/>
          <w:b/>
        </w:rPr>
        <w:t>Developer</w:t>
      </w:r>
      <w:r w:rsidR="00B61987">
        <w:rPr>
          <w:rFonts w:ascii="Cambria" w:eastAsia="Cambria" w:hAnsi="Cambria" w:cs="Cambria"/>
          <w:b/>
        </w:rPr>
        <w:t xml:space="preserve"> </w:t>
      </w:r>
      <w:r w:rsidR="007E77EC">
        <w:rPr>
          <w:rFonts w:ascii="Cambria" w:eastAsia="Cambria" w:hAnsi="Cambria" w:cs="Cambria"/>
          <w:b/>
        </w:rPr>
        <w:t xml:space="preserve"> from </w:t>
      </w:r>
      <w:r w:rsidR="00D3635D">
        <w:rPr>
          <w:rFonts w:ascii="Cambria" w:eastAsia="Cambria" w:hAnsi="Cambria" w:cs="Cambria"/>
          <w:b/>
        </w:rPr>
        <w:t>5</w:t>
      </w:r>
      <w:r w:rsidR="00E913BC">
        <w:rPr>
          <w:rFonts w:ascii="Cambria" w:eastAsia="Cambria" w:hAnsi="Cambria" w:cs="Cambria"/>
          <w:b/>
        </w:rPr>
        <w:t xml:space="preserve"> </w:t>
      </w:r>
      <w:r w:rsidR="000D226D">
        <w:rPr>
          <w:rFonts w:ascii="Cambria" w:eastAsia="Cambria" w:hAnsi="Cambria" w:cs="Cambria"/>
          <w:b/>
        </w:rPr>
        <w:t>year</w:t>
      </w:r>
      <w:r w:rsidR="007E77EC">
        <w:rPr>
          <w:rFonts w:ascii="Cambria" w:eastAsia="Cambria" w:hAnsi="Cambria" w:cs="Cambria"/>
          <w:b/>
        </w:rPr>
        <w:t>.</w:t>
      </w:r>
    </w:p>
    <w:p w14:paraId="53F0DA1A" w14:textId="77777777" w:rsidR="007E77EC" w:rsidRDefault="007E77EC" w:rsidP="007E77EC">
      <w:pPr>
        <w:pStyle w:val="ListParagraph"/>
        <w:numPr>
          <w:ilvl w:val="0"/>
          <w:numId w:val="26"/>
        </w:numPr>
      </w:pPr>
      <w:proofErr w:type="gramStart"/>
      <w:r w:rsidRPr="00177BC5">
        <w:rPr>
          <w:b/>
          <w:bCs/>
        </w:rPr>
        <w:t>Accenture</w:t>
      </w:r>
      <w:r>
        <w:t xml:space="preserve"> :</w:t>
      </w:r>
      <w:proofErr w:type="gramEnd"/>
      <w:r>
        <w:t xml:space="preserve"> 8th March 2016 till 27th December 2018</w:t>
      </w:r>
    </w:p>
    <w:p w14:paraId="59EBFEB2" w14:textId="77777777" w:rsidR="007E77EC" w:rsidRDefault="007E77EC" w:rsidP="007E77EC">
      <w:pPr>
        <w:pStyle w:val="ListParagraph"/>
        <w:numPr>
          <w:ilvl w:val="0"/>
          <w:numId w:val="26"/>
        </w:numPr>
      </w:pPr>
      <w:proofErr w:type="gramStart"/>
      <w:r w:rsidRPr="00177BC5">
        <w:rPr>
          <w:b/>
          <w:bCs/>
        </w:rPr>
        <w:t>Mindtree</w:t>
      </w:r>
      <w:r>
        <w:t xml:space="preserve">  :</w:t>
      </w:r>
      <w:proofErr w:type="gramEnd"/>
      <w:r>
        <w:t xml:space="preserve"> 10th January 2nd January 2020</w:t>
      </w:r>
    </w:p>
    <w:p w14:paraId="4D96D80B" w14:textId="77777777" w:rsidR="007E77EC" w:rsidRDefault="007E77EC" w:rsidP="007E77EC">
      <w:pPr>
        <w:pStyle w:val="ListParagraph"/>
        <w:numPr>
          <w:ilvl w:val="0"/>
          <w:numId w:val="26"/>
        </w:numPr>
      </w:pPr>
      <w:proofErr w:type="gramStart"/>
      <w:r w:rsidRPr="00177BC5">
        <w:rPr>
          <w:b/>
          <w:bCs/>
        </w:rPr>
        <w:t>Infosys</w:t>
      </w:r>
      <w:r>
        <w:t xml:space="preserve"> :</w:t>
      </w:r>
      <w:proofErr w:type="gramEnd"/>
      <w:r>
        <w:t xml:space="preserve"> 6</w:t>
      </w:r>
      <w:r w:rsidRPr="007E77EC">
        <w:rPr>
          <w:vertAlign w:val="superscript"/>
        </w:rPr>
        <w:t>th</w:t>
      </w:r>
      <w:r>
        <w:t xml:space="preserve">  2020 January till today</w:t>
      </w:r>
    </w:p>
    <w:p w14:paraId="2EEAEE9F" w14:textId="77777777" w:rsidR="007E77EC" w:rsidRPr="000D226D" w:rsidRDefault="007E77EC" w:rsidP="000D226D">
      <w:pPr>
        <w:spacing w:after="0" w:line="259" w:lineRule="auto"/>
        <w:ind w:left="-15" w:right="585" w:firstLine="408"/>
        <w:rPr>
          <w:rFonts w:ascii="Cambria" w:eastAsia="Cambria" w:hAnsi="Cambria" w:cs="Cambria"/>
          <w:b/>
        </w:rPr>
      </w:pPr>
    </w:p>
    <w:p w14:paraId="05D10E53" w14:textId="77777777" w:rsidR="000D226D" w:rsidRPr="00D62839" w:rsidRDefault="000D226D" w:rsidP="000D226D">
      <w:pPr>
        <w:spacing w:after="0" w:line="259" w:lineRule="auto"/>
        <w:ind w:left="-15" w:right="585" w:firstLine="408"/>
        <w:rPr>
          <w:b/>
        </w:rPr>
      </w:pPr>
    </w:p>
    <w:tbl>
      <w:tblPr>
        <w:tblStyle w:val="TableGrid"/>
        <w:tblW w:w="10441" w:type="dxa"/>
        <w:tblInd w:w="179" w:type="dxa"/>
        <w:tblCellMar>
          <w:top w:w="49" w:type="dxa"/>
          <w:left w:w="106" w:type="dxa"/>
          <w:right w:w="145" w:type="dxa"/>
        </w:tblCellMar>
        <w:tblLook w:val="04A0" w:firstRow="1" w:lastRow="0" w:firstColumn="1" w:lastColumn="0" w:noHBand="0" w:noVBand="1"/>
      </w:tblPr>
      <w:tblGrid>
        <w:gridCol w:w="808"/>
        <w:gridCol w:w="1726"/>
        <w:gridCol w:w="29"/>
        <w:gridCol w:w="7863"/>
        <w:gridCol w:w="15"/>
      </w:tblGrid>
      <w:tr w:rsidR="002F388A" w14:paraId="5B3668A1" w14:textId="77777777" w:rsidTr="00177BC5">
        <w:trPr>
          <w:gridAfter w:val="1"/>
          <w:wAfter w:w="15" w:type="dxa"/>
          <w:trHeight w:val="267"/>
        </w:trPr>
        <w:tc>
          <w:tcPr>
            <w:tcW w:w="808" w:type="dxa"/>
            <w:tcBorders>
              <w:top w:val="single" w:sz="4" w:space="0" w:color="000000"/>
              <w:left w:val="single" w:sz="4" w:space="0" w:color="000000"/>
              <w:bottom w:val="single" w:sz="4" w:space="0" w:color="000000"/>
              <w:right w:val="nil"/>
            </w:tcBorders>
            <w:shd w:val="clear" w:color="auto" w:fill="A8D08D"/>
          </w:tcPr>
          <w:p w14:paraId="401F4159" w14:textId="77777777" w:rsidR="002F388A" w:rsidRDefault="002F388A" w:rsidP="0029388D">
            <w:pPr>
              <w:spacing w:after="0" w:line="259" w:lineRule="auto"/>
              <w:ind w:left="4" w:firstLine="0"/>
            </w:pPr>
            <w:r>
              <w:rPr>
                <w:color w:val="FFC000"/>
              </w:rPr>
              <w:t xml:space="preserve"> </w:t>
            </w:r>
          </w:p>
        </w:tc>
        <w:tc>
          <w:tcPr>
            <w:tcW w:w="1755" w:type="dxa"/>
            <w:gridSpan w:val="2"/>
            <w:tcBorders>
              <w:top w:val="single" w:sz="4" w:space="0" w:color="000000"/>
              <w:left w:val="nil"/>
              <w:bottom w:val="single" w:sz="4" w:space="0" w:color="000000"/>
              <w:right w:val="nil"/>
            </w:tcBorders>
            <w:shd w:val="clear" w:color="auto" w:fill="A8D08D"/>
          </w:tcPr>
          <w:p w14:paraId="0A1AB9D8" w14:textId="77777777" w:rsidR="002F388A" w:rsidRDefault="002F388A" w:rsidP="0029388D">
            <w:pPr>
              <w:spacing w:after="160" w:line="259" w:lineRule="auto"/>
              <w:ind w:left="0" w:firstLine="0"/>
            </w:pPr>
          </w:p>
        </w:tc>
        <w:tc>
          <w:tcPr>
            <w:tcW w:w="7863" w:type="dxa"/>
            <w:tcBorders>
              <w:top w:val="single" w:sz="4" w:space="0" w:color="000000"/>
              <w:left w:val="nil"/>
              <w:bottom w:val="single" w:sz="4" w:space="0" w:color="000000"/>
              <w:right w:val="single" w:sz="4" w:space="0" w:color="000000"/>
            </w:tcBorders>
            <w:shd w:val="clear" w:color="auto" w:fill="A8D08D"/>
          </w:tcPr>
          <w:p w14:paraId="3E584406" w14:textId="77777777" w:rsidR="002F388A" w:rsidRDefault="002F388A" w:rsidP="0029388D">
            <w:pPr>
              <w:spacing w:after="0" w:line="259" w:lineRule="auto"/>
              <w:ind w:left="1205" w:firstLine="0"/>
            </w:pPr>
            <w:r>
              <w:rPr>
                <w:color w:val="FFC000"/>
              </w:rPr>
              <w:t xml:space="preserve"> </w:t>
            </w:r>
          </w:p>
        </w:tc>
      </w:tr>
      <w:tr w:rsidR="002F388A" w14:paraId="0C1729B2" w14:textId="77777777" w:rsidTr="00177BC5">
        <w:trPr>
          <w:gridAfter w:val="1"/>
          <w:wAfter w:w="15" w:type="dxa"/>
          <w:trHeight w:val="531"/>
        </w:trPr>
        <w:tc>
          <w:tcPr>
            <w:tcW w:w="808" w:type="dxa"/>
            <w:tcBorders>
              <w:top w:val="single" w:sz="4" w:space="0" w:color="000000"/>
              <w:left w:val="single" w:sz="4" w:space="0" w:color="000000"/>
              <w:bottom w:val="single" w:sz="4" w:space="0" w:color="000000"/>
              <w:right w:val="single" w:sz="4" w:space="0" w:color="000000"/>
            </w:tcBorders>
          </w:tcPr>
          <w:p w14:paraId="5158C925" w14:textId="77777777" w:rsidR="002F388A" w:rsidRDefault="002F388A" w:rsidP="0029388D">
            <w:pPr>
              <w:spacing w:after="0" w:line="259" w:lineRule="auto"/>
              <w:ind w:left="39" w:firstLine="0"/>
              <w:jc w:val="center"/>
            </w:pPr>
            <w:r>
              <w:t xml:space="preserve">1 </w:t>
            </w:r>
          </w:p>
        </w:tc>
        <w:tc>
          <w:tcPr>
            <w:tcW w:w="1755" w:type="dxa"/>
            <w:gridSpan w:val="2"/>
            <w:tcBorders>
              <w:top w:val="single" w:sz="4" w:space="0" w:color="000000"/>
              <w:left w:val="single" w:sz="4" w:space="0" w:color="000000"/>
              <w:bottom w:val="single" w:sz="4" w:space="0" w:color="000000"/>
              <w:right w:val="single" w:sz="4" w:space="0" w:color="000000"/>
            </w:tcBorders>
          </w:tcPr>
          <w:p w14:paraId="5629766B" w14:textId="77777777" w:rsidR="002F388A" w:rsidRDefault="002F388A" w:rsidP="0029388D">
            <w:pPr>
              <w:spacing w:after="0" w:line="259" w:lineRule="auto"/>
              <w:ind w:left="0" w:firstLine="0"/>
            </w:pPr>
            <w:r>
              <w:t xml:space="preserve">Project </w:t>
            </w:r>
          </w:p>
        </w:tc>
        <w:tc>
          <w:tcPr>
            <w:tcW w:w="7863" w:type="dxa"/>
            <w:tcBorders>
              <w:top w:val="single" w:sz="4" w:space="0" w:color="000000"/>
              <w:left w:val="single" w:sz="4" w:space="0" w:color="000000"/>
              <w:bottom w:val="single" w:sz="4" w:space="0" w:color="000000"/>
              <w:right w:val="single" w:sz="4" w:space="0" w:color="000000"/>
            </w:tcBorders>
          </w:tcPr>
          <w:p w14:paraId="0FB0C8E1" w14:textId="77777777" w:rsidR="002F388A" w:rsidRDefault="00D6497A" w:rsidP="0029388D">
            <w:pPr>
              <w:spacing w:after="0" w:line="259" w:lineRule="auto"/>
              <w:ind w:left="5" w:firstLine="0"/>
            </w:pPr>
            <w:r>
              <w:rPr>
                <w:rFonts w:ascii="Cambria" w:eastAsia="Cambria" w:hAnsi="Cambria" w:cs="Cambria"/>
              </w:rPr>
              <w:t xml:space="preserve">         Adecco </w:t>
            </w:r>
            <w:proofErr w:type="gramStart"/>
            <w:r>
              <w:rPr>
                <w:rFonts w:ascii="Cambria" w:eastAsia="Cambria" w:hAnsi="Cambria" w:cs="Cambria"/>
              </w:rPr>
              <w:t>Group</w:t>
            </w:r>
            <w:r w:rsidR="00FB34CA">
              <w:rPr>
                <w:rFonts w:ascii="Cambria" w:eastAsia="Cambria" w:hAnsi="Cambria" w:cs="Cambria"/>
              </w:rPr>
              <w:t>(</w:t>
            </w:r>
            <w:proofErr w:type="gramEnd"/>
            <w:r w:rsidR="00FB34CA">
              <w:rPr>
                <w:rFonts w:ascii="Cambria" w:eastAsia="Cambria" w:hAnsi="Cambria" w:cs="Cambria"/>
              </w:rPr>
              <w:t>Mindtree)</w:t>
            </w:r>
          </w:p>
        </w:tc>
      </w:tr>
      <w:tr w:rsidR="002F388A" w14:paraId="36C5622C" w14:textId="77777777" w:rsidTr="00177BC5">
        <w:trPr>
          <w:gridAfter w:val="1"/>
          <w:wAfter w:w="15" w:type="dxa"/>
          <w:trHeight w:val="346"/>
        </w:trPr>
        <w:tc>
          <w:tcPr>
            <w:tcW w:w="808" w:type="dxa"/>
            <w:tcBorders>
              <w:top w:val="single" w:sz="4" w:space="0" w:color="000000"/>
              <w:left w:val="single" w:sz="4" w:space="0" w:color="000000"/>
              <w:bottom w:val="single" w:sz="4" w:space="0" w:color="000000"/>
              <w:right w:val="single" w:sz="4" w:space="0" w:color="000000"/>
            </w:tcBorders>
          </w:tcPr>
          <w:p w14:paraId="6FA74FDA" w14:textId="77777777" w:rsidR="002F388A" w:rsidRDefault="002F388A" w:rsidP="0029388D">
            <w:pPr>
              <w:spacing w:after="0" w:line="259" w:lineRule="auto"/>
              <w:ind w:left="92" w:firstLine="0"/>
              <w:jc w:val="center"/>
            </w:pPr>
            <w:r>
              <w:t xml:space="preserve"> </w:t>
            </w:r>
          </w:p>
        </w:tc>
        <w:tc>
          <w:tcPr>
            <w:tcW w:w="1755" w:type="dxa"/>
            <w:gridSpan w:val="2"/>
            <w:tcBorders>
              <w:top w:val="single" w:sz="4" w:space="0" w:color="000000"/>
              <w:left w:val="single" w:sz="4" w:space="0" w:color="000000"/>
              <w:bottom w:val="single" w:sz="4" w:space="0" w:color="000000"/>
              <w:right w:val="single" w:sz="4" w:space="0" w:color="000000"/>
            </w:tcBorders>
          </w:tcPr>
          <w:p w14:paraId="00AF5543" w14:textId="77777777" w:rsidR="002F388A" w:rsidRDefault="002F388A" w:rsidP="0029388D">
            <w:pPr>
              <w:spacing w:after="0" w:line="259" w:lineRule="auto"/>
              <w:ind w:left="0" w:right="16" w:firstLine="0"/>
            </w:pPr>
            <w:r>
              <w:t xml:space="preserve">Duration </w:t>
            </w:r>
          </w:p>
        </w:tc>
        <w:tc>
          <w:tcPr>
            <w:tcW w:w="7863" w:type="dxa"/>
            <w:tcBorders>
              <w:top w:val="single" w:sz="4" w:space="0" w:color="000000"/>
              <w:left w:val="single" w:sz="4" w:space="0" w:color="000000"/>
              <w:bottom w:val="single" w:sz="4" w:space="0" w:color="000000"/>
              <w:right w:val="single" w:sz="4" w:space="0" w:color="000000"/>
            </w:tcBorders>
          </w:tcPr>
          <w:p w14:paraId="61669094" w14:textId="77777777" w:rsidR="002F388A" w:rsidRPr="004A406E" w:rsidRDefault="00177BC5" w:rsidP="0029388D">
            <w:pPr>
              <w:numPr>
                <w:ilvl w:val="0"/>
                <w:numId w:val="11"/>
              </w:numPr>
              <w:spacing w:after="39" w:line="244" w:lineRule="auto"/>
            </w:pPr>
            <w:r>
              <w:t xml:space="preserve">June 19 to </w:t>
            </w:r>
            <w:proofErr w:type="spellStart"/>
            <w:r>
              <w:t>jan</w:t>
            </w:r>
            <w:proofErr w:type="spellEnd"/>
            <w:r>
              <w:t xml:space="preserve"> 20</w:t>
            </w:r>
          </w:p>
        </w:tc>
      </w:tr>
      <w:tr w:rsidR="002F388A" w14:paraId="3B3174C4" w14:textId="77777777" w:rsidTr="00177BC5">
        <w:trPr>
          <w:gridAfter w:val="1"/>
          <w:wAfter w:w="15" w:type="dxa"/>
          <w:trHeight w:val="1181"/>
        </w:trPr>
        <w:tc>
          <w:tcPr>
            <w:tcW w:w="808" w:type="dxa"/>
            <w:tcBorders>
              <w:top w:val="single" w:sz="4" w:space="0" w:color="000000"/>
              <w:left w:val="single" w:sz="4" w:space="0" w:color="000000"/>
              <w:bottom w:val="single" w:sz="4" w:space="0" w:color="000000"/>
              <w:right w:val="single" w:sz="4" w:space="0" w:color="000000"/>
            </w:tcBorders>
          </w:tcPr>
          <w:p w14:paraId="4D540036" w14:textId="77777777" w:rsidR="002F388A" w:rsidRDefault="002F388A" w:rsidP="0029388D">
            <w:pPr>
              <w:spacing w:after="0" w:line="259" w:lineRule="auto"/>
              <w:ind w:left="92" w:firstLine="0"/>
              <w:jc w:val="center"/>
            </w:pPr>
          </w:p>
        </w:tc>
        <w:tc>
          <w:tcPr>
            <w:tcW w:w="1755" w:type="dxa"/>
            <w:gridSpan w:val="2"/>
            <w:tcBorders>
              <w:top w:val="single" w:sz="4" w:space="0" w:color="000000"/>
              <w:left w:val="single" w:sz="4" w:space="0" w:color="000000"/>
              <w:bottom w:val="single" w:sz="4" w:space="0" w:color="000000"/>
              <w:right w:val="single" w:sz="4" w:space="0" w:color="000000"/>
            </w:tcBorders>
          </w:tcPr>
          <w:p w14:paraId="2A98E35F" w14:textId="77777777" w:rsidR="002F388A" w:rsidRDefault="002F388A" w:rsidP="0029388D">
            <w:pPr>
              <w:spacing w:after="0" w:line="259" w:lineRule="auto"/>
              <w:ind w:left="0" w:right="16" w:firstLine="0"/>
            </w:pPr>
            <w:r>
              <w:t>Description</w:t>
            </w:r>
          </w:p>
        </w:tc>
        <w:tc>
          <w:tcPr>
            <w:tcW w:w="7863" w:type="dxa"/>
            <w:tcBorders>
              <w:top w:val="single" w:sz="4" w:space="0" w:color="000000"/>
              <w:left w:val="single" w:sz="4" w:space="0" w:color="000000"/>
              <w:bottom w:val="single" w:sz="4" w:space="0" w:color="000000"/>
              <w:right w:val="single" w:sz="4" w:space="0" w:color="000000"/>
            </w:tcBorders>
          </w:tcPr>
          <w:p w14:paraId="46577F7D" w14:textId="77777777" w:rsidR="00D6497A" w:rsidRDefault="00D6497A" w:rsidP="00D6497A">
            <w:pPr>
              <w:pStyle w:val="Heading1"/>
              <w:ind w:left="360" w:firstLine="0"/>
              <w:outlineLvl w:val="0"/>
              <w:rPr>
                <w:rFonts w:ascii="Times New Roman" w:hAnsi="Times New Roman" w:cs="Times New Roman"/>
                <w:color w:val="auto"/>
                <w:sz w:val="22"/>
                <w:szCs w:val="22"/>
              </w:rPr>
            </w:pPr>
            <w:r w:rsidRPr="00286823">
              <w:rPr>
                <w:rFonts w:ascii="Times New Roman" w:hAnsi="Times New Roman" w:cs="Times New Roman"/>
                <w:color w:val="auto"/>
                <w:sz w:val="22"/>
                <w:szCs w:val="22"/>
              </w:rPr>
              <w:t xml:space="preserve">The world of HR is constantly </w:t>
            </w:r>
            <w:proofErr w:type="gramStart"/>
            <w:r w:rsidRPr="00286823">
              <w:rPr>
                <w:rFonts w:ascii="Times New Roman" w:hAnsi="Times New Roman" w:cs="Times New Roman"/>
                <w:color w:val="auto"/>
                <w:sz w:val="22"/>
                <w:szCs w:val="22"/>
              </w:rPr>
              <w:t>evolving</w:t>
            </w:r>
            <w:proofErr w:type="gramEnd"/>
            <w:r w:rsidRPr="00286823">
              <w:rPr>
                <w:rFonts w:ascii="Times New Roman" w:hAnsi="Times New Roman" w:cs="Times New Roman"/>
                <w:color w:val="auto"/>
                <w:sz w:val="22"/>
                <w:szCs w:val="22"/>
              </w:rPr>
              <w:t xml:space="preserve"> and Adecco is one of the leading forces shaping that change. The Adecco Group is a Fortune Global 500 company and one of the world's leading provider of HR solutions despite, being global leaders, we are Indians at our heart. Our India office in Bangalore, understands the Indian people, the unique job market India and each year they successfully help over 120000 candidates across more than 55 cities and towns find the perfect job.</w:t>
            </w:r>
          </w:p>
          <w:p w14:paraId="25C2BF4B" w14:textId="77777777" w:rsidR="002F388A" w:rsidRDefault="002F388A" w:rsidP="00336AA6">
            <w:pPr>
              <w:spacing w:after="39" w:line="244" w:lineRule="auto"/>
              <w:jc w:val="both"/>
            </w:pPr>
          </w:p>
        </w:tc>
      </w:tr>
      <w:tr w:rsidR="002F388A" w14:paraId="6301D933" w14:textId="77777777" w:rsidTr="00177BC5">
        <w:trPr>
          <w:gridAfter w:val="1"/>
          <w:wAfter w:w="15" w:type="dxa"/>
          <w:trHeight w:val="358"/>
        </w:trPr>
        <w:tc>
          <w:tcPr>
            <w:tcW w:w="808" w:type="dxa"/>
            <w:tcBorders>
              <w:top w:val="single" w:sz="4" w:space="0" w:color="000000"/>
              <w:left w:val="single" w:sz="4" w:space="0" w:color="000000"/>
              <w:bottom w:val="single" w:sz="4" w:space="0" w:color="000000"/>
              <w:right w:val="single" w:sz="4" w:space="0" w:color="000000"/>
            </w:tcBorders>
          </w:tcPr>
          <w:p w14:paraId="735958D8" w14:textId="77777777" w:rsidR="002F388A" w:rsidRDefault="002F388A" w:rsidP="0029388D">
            <w:pPr>
              <w:spacing w:after="0" w:line="259" w:lineRule="auto"/>
              <w:ind w:left="92" w:firstLine="0"/>
              <w:jc w:val="center"/>
            </w:pPr>
          </w:p>
        </w:tc>
        <w:tc>
          <w:tcPr>
            <w:tcW w:w="1755" w:type="dxa"/>
            <w:gridSpan w:val="2"/>
            <w:tcBorders>
              <w:top w:val="single" w:sz="4" w:space="0" w:color="000000"/>
              <w:left w:val="single" w:sz="4" w:space="0" w:color="000000"/>
              <w:bottom w:val="single" w:sz="4" w:space="0" w:color="000000"/>
              <w:right w:val="single" w:sz="4" w:space="0" w:color="000000"/>
            </w:tcBorders>
          </w:tcPr>
          <w:p w14:paraId="45B247E9" w14:textId="77777777" w:rsidR="002F388A" w:rsidRDefault="002F388A" w:rsidP="0029388D">
            <w:pPr>
              <w:spacing w:after="0" w:line="259" w:lineRule="auto"/>
              <w:ind w:left="0" w:right="16" w:firstLine="0"/>
            </w:pPr>
            <w:r>
              <w:t>Team Size</w:t>
            </w:r>
          </w:p>
        </w:tc>
        <w:tc>
          <w:tcPr>
            <w:tcW w:w="7863" w:type="dxa"/>
            <w:tcBorders>
              <w:top w:val="single" w:sz="4" w:space="0" w:color="000000"/>
              <w:left w:val="single" w:sz="4" w:space="0" w:color="000000"/>
              <w:bottom w:val="single" w:sz="4" w:space="0" w:color="000000"/>
              <w:right w:val="single" w:sz="4" w:space="0" w:color="000000"/>
            </w:tcBorders>
          </w:tcPr>
          <w:p w14:paraId="637D8FC8" w14:textId="77777777" w:rsidR="002F388A" w:rsidRDefault="002F388A" w:rsidP="0029388D">
            <w:pPr>
              <w:numPr>
                <w:ilvl w:val="0"/>
                <w:numId w:val="11"/>
              </w:numPr>
              <w:spacing w:after="39" w:line="244" w:lineRule="auto"/>
            </w:pPr>
            <w:r>
              <w:t>7</w:t>
            </w:r>
          </w:p>
        </w:tc>
      </w:tr>
      <w:tr w:rsidR="002F388A" w14:paraId="674129AF" w14:textId="77777777" w:rsidTr="00177BC5">
        <w:trPr>
          <w:gridAfter w:val="1"/>
          <w:wAfter w:w="15" w:type="dxa"/>
          <w:trHeight w:val="1624"/>
        </w:trPr>
        <w:tc>
          <w:tcPr>
            <w:tcW w:w="808" w:type="dxa"/>
            <w:tcBorders>
              <w:top w:val="single" w:sz="4" w:space="0" w:color="000000"/>
              <w:left w:val="single" w:sz="4" w:space="0" w:color="000000"/>
              <w:bottom w:val="single" w:sz="4" w:space="0" w:color="000000"/>
              <w:right w:val="single" w:sz="4" w:space="0" w:color="000000"/>
            </w:tcBorders>
          </w:tcPr>
          <w:p w14:paraId="58F668CB" w14:textId="77777777" w:rsidR="002F388A" w:rsidRDefault="002F388A" w:rsidP="0029388D">
            <w:pPr>
              <w:spacing w:after="0" w:line="259" w:lineRule="auto"/>
              <w:ind w:left="92" w:firstLine="0"/>
              <w:jc w:val="center"/>
            </w:pPr>
          </w:p>
        </w:tc>
        <w:tc>
          <w:tcPr>
            <w:tcW w:w="1755" w:type="dxa"/>
            <w:gridSpan w:val="2"/>
            <w:tcBorders>
              <w:top w:val="single" w:sz="4" w:space="0" w:color="000000"/>
              <w:left w:val="single" w:sz="4" w:space="0" w:color="000000"/>
              <w:bottom w:val="single" w:sz="4" w:space="0" w:color="000000"/>
              <w:right w:val="single" w:sz="4" w:space="0" w:color="000000"/>
            </w:tcBorders>
          </w:tcPr>
          <w:p w14:paraId="001F29D6" w14:textId="77777777" w:rsidR="002F388A" w:rsidRDefault="002F388A" w:rsidP="0029388D">
            <w:pPr>
              <w:spacing w:after="0" w:line="259" w:lineRule="auto"/>
              <w:ind w:left="0" w:right="16" w:firstLine="0"/>
            </w:pPr>
            <w:r>
              <w:t>Responsibility</w:t>
            </w:r>
          </w:p>
        </w:tc>
        <w:tc>
          <w:tcPr>
            <w:tcW w:w="7863" w:type="dxa"/>
            <w:tcBorders>
              <w:top w:val="single" w:sz="4" w:space="0" w:color="000000"/>
              <w:left w:val="single" w:sz="4" w:space="0" w:color="000000"/>
              <w:bottom w:val="single" w:sz="4" w:space="0" w:color="000000"/>
              <w:right w:val="single" w:sz="4" w:space="0" w:color="000000"/>
            </w:tcBorders>
          </w:tcPr>
          <w:p w14:paraId="4694B468" w14:textId="77777777" w:rsidR="002F388A" w:rsidRPr="00E135F4" w:rsidRDefault="00336AA6" w:rsidP="0029388D">
            <w:pPr>
              <w:numPr>
                <w:ilvl w:val="0"/>
                <w:numId w:val="11"/>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Interacted with client</w:t>
            </w:r>
            <w:r w:rsidR="002F388A" w:rsidRPr="00D62839">
              <w:rPr>
                <w:rFonts w:ascii="Cambria" w:eastAsia="Cambria" w:hAnsi="Cambria" w:cs="Cambria"/>
              </w:rPr>
              <w:t xml:space="preserve"> to gather and analyse project requirement and user stories.</w:t>
            </w:r>
          </w:p>
          <w:p w14:paraId="51D9E66E" w14:textId="77777777" w:rsidR="00E135F4" w:rsidRPr="00DA475D" w:rsidRDefault="00E135F4" w:rsidP="0029388D">
            <w:pPr>
              <w:numPr>
                <w:ilvl w:val="0"/>
                <w:numId w:val="11"/>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 xml:space="preserve">Worked on community cloud for creating portal. </w:t>
            </w:r>
          </w:p>
          <w:p w14:paraId="2F69DA5C" w14:textId="77777777" w:rsidR="00DA475D" w:rsidRPr="00D62839" w:rsidRDefault="00DA475D" w:rsidP="0029388D">
            <w:pPr>
              <w:numPr>
                <w:ilvl w:val="0"/>
                <w:numId w:val="11"/>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Cr</w:t>
            </w:r>
            <w:r w:rsidR="00E135F4">
              <w:rPr>
                <w:rFonts w:ascii="Cambria" w:eastAsia="Cambria" w:hAnsi="Cambria" w:cs="Cambria"/>
              </w:rPr>
              <w:t>eated duplicate rules</w:t>
            </w:r>
            <w:r>
              <w:rPr>
                <w:rFonts w:ascii="Cambria" w:eastAsia="Cambria" w:hAnsi="Cambria" w:cs="Cambria"/>
              </w:rPr>
              <w:t xml:space="preserve"> and lightning apps.</w:t>
            </w:r>
          </w:p>
          <w:p w14:paraId="0AEAD171" w14:textId="77777777" w:rsidR="002F388A" w:rsidRPr="00D62839" w:rsidRDefault="002F388A" w:rsidP="0029388D">
            <w:pPr>
              <w:numPr>
                <w:ilvl w:val="0"/>
                <w:numId w:val="11"/>
              </w:numPr>
              <w:tabs>
                <w:tab w:val="left" w:pos="720"/>
              </w:tabs>
              <w:spacing w:after="0" w:line="240" w:lineRule="auto"/>
              <w:ind w:right="140"/>
              <w:rPr>
                <w:rFonts w:ascii="Noto Sans Symbols" w:eastAsia="Noto Sans Symbols" w:hAnsi="Noto Sans Symbols" w:cs="Noto Sans Symbols"/>
              </w:rPr>
            </w:pPr>
            <w:r w:rsidRPr="00D62839">
              <w:rPr>
                <w:rFonts w:ascii="Cambria" w:eastAsia="Cambria" w:hAnsi="Cambria" w:cs="Cambria"/>
              </w:rPr>
              <w:t xml:space="preserve">Created </w:t>
            </w:r>
            <w:r w:rsidR="00336AA6">
              <w:rPr>
                <w:rFonts w:ascii="Cambria" w:eastAsia="Cambria" w:hAnsi="Cambria" w:cs="Cambria"/>
              </w:rPr>
              <w:t>A</w:t>
            </w:r>
            <w:r w:rsidRPr="00D62839">
              <w:rPr>
                <w:rFonts w:ascii="Cambria" w:eastAsia="Cambria" w:hAnsi="Cambria" w:cs="Cambria"/>
              </w:rPr>
              <w:t xml:space="preserve"> portal using salesforce community feature.</w:t>
            </w:r>
          </w:p>
          <w:p w14:paraId="6D71A39B" w14:textId="77777777" w:rsidR="002F388A" w:rsidRPr="00D62839" w:rsidRDefault="002F388A" w:rsidP="0029388D">
            <w:pPr>
              <w:numPr>
                <w:ilvl w:val="0"/>
                <w:numId w:val="11"/>
              </w:numPr>
              <w:tabs>
                <w:tab w:val="left" w:pos="720"/>
              </w:tabs>
              <w:spacing w:after="0" w:line="240" w:lineRule="auto"/>
              <w:rPr>
                <w:rFonts w:ascii="Times New Roman" w:eastAsia="Times New Roman" w:hAnsi="Times New Roman" w:cs="Times New Roman"/>
              </w:rPr>
            </w:pPr>
            <w:r w:rsidRPr="00D62839">
              <w:rPr>
                <w:rFonts w:ascii="Cambria" w:eastAsia="Cambria" w:hAnsi="Cambria" w:cs="Cambria"/>
              </w:rPr>
              <w:t xml:space="preserve">Created lightning </w:t>
            </w:r>
            <w:proofErr w:type="gramStart"/>
            <w:r w:rsidRPr="00D62839">
              <w:rPr>
                <w:rFonts w:ascii="Cambria" w:eastAsia="Cambria" w:hAnsi="Cambria" w:cs="Cambria"/>
              </w:rPr>
              <w:t>components ,</w:t>
            </w:r>
            <w:proofErr w:type="gramEnd"/>
            <w:r w:rsidRPr="00D62839">
              <w:rPr>
                <w:rFonts w:ascii="Cambria" w:eastAsia="Cambria" w:hAnsi="Cambria" w:cs="Cambria"/>
              </w:rPr>
              <w:t xml:space="preserve"> it’s associated apex classes and test classes.</w:t>
            </w:r>
          </w:p>
          <w:p w14:paraId="3B9E5D0E" w14:textId="77777777" w:rsidR="00336AA6" w:rsidRPr="00336AA6" w:rsidRDefault="002F388A" w:rsidP="004916C1">
            <w:pPr>
              <w:numPr>
                <w:ilvl w:val="0"/>
                <w:numId w:val="11"/>
              </w:numPr>
              <w:tabs>
                <w:tab w:val="left" w:pos="720"/>
              </w:tabs>
              <w:spacing w:after="0" w:line="240" w:lineRule="auto"/>
              <w:ind w:right="940"/>
              <w:rPr>
                <w:rFonts w:ascii="Noto Sans Symbols" w:eastAsia="Noto Sans Symbols" w:hAnsi="Noto Sans Symbols" w:cs="Noto Sans Symbols"/>
              </w:rPr>
            </w:pPr>
            <w:r w:rsidRPr="00336AA6">
              <w:rPr>
                <w:rFonts w:ascii="Cambria" w:eastAsia="Cambria" w:hAnsi="Cambria" w:cs="Cambria"/>
              </w:rPr>
              <w:t xml:space="preserve">Followed best practices </w:t>
            </w:r>
            <w:r w:rsidR="00336AA6">
              <w:rPr>
                <w:rFonts w:ascii="Cambria" w:eastAsia="Cambria" w:hAnsi="Cambria" w:cs="Cambria"/>
              </w:rPr>
              <w:t>and</w:t>
            </w:r>
          </w:p>
          <w:p w14:paraId="4564C3B8" w14:textId="77777777" w:rsidR="002F388A" w:rsidRPr="00336AA6" w:rsidRDefault="002F388A" w:rsidP="004916C1">
            <w:pPr>
              <w:numPr>
                <w:ilvl w:val="0"/>
                <w:numId w:val="11"/>
              </w:numPr>
              <w:tabs>
                <w:tab w:val="left" w:pos="720"/>
              </w:tabs>
              <w:spacing w:after="0" w:line="240" w:lineRule="auto"/>
              <w:ind w:right="940"/>
              <w:rPr>
                <w:rFonts w:ascii="Noto Sans Symbols" w:eastAsia="Noto Sans Symbols" w:hAnsi="Noto Sans Symbols" w:cs="Noto Sans Symbols"/>
              </w:rPr>
            </w:pPr>
            <w:r w:rsidRPr="00336AA6">
              <w:rPr>
                <w:rFonts w:ascii="Cambria" w:eastAsia="Cambria" w:hAnsi="Cambria" w:cs="Cambria"/>
              </w:rPr>
              <w:t xml:space="preserve">Created components that were mobile responsive using SLDS and </w:t>
            </w:r>
            <w:proofErr w:type="spellStart"/>
            <w:r w:rsidRPr="00336AA6">
              <w:rPr>
                <w:rFonts w:ascii="Cambria" w:eastAsia="Cambria" w:hAnsi="Cambria" w:cs="Cambria"/>
              </w:rPr>
              <w:t>css</w:t>
            </w:r>
            <w:proofErr w:type="spellEnd"/>
            <w:r w:rsidRPr="00336AA6">
              <w:rPr>
                <w:rFonts w:ascii="Cambria" w:eastAsia="Cambria" w:hAnsi="Cambria" w:cs="Cambria"/>
              </w:rPr>
              <w:t>.</w:t>
            </w:r>
          </w:p>
          <w:p w14:paraId="45B53752" w14:textId="77777777" w:rsidR="002F388A" w:rsidRPr="00D62839" w:rsidRDefault="002F388A" w:rsidP="0029388D">
            <w:pPr>
              <w:numPr>
                <w:ilvl w:val="0"/>
                <w:numId w:val="11"/>
              </w:numPr>
              <w:tabs>
                <w:tab w:val="left" w:pos="720"/>
              </w:tabs>
              <w:spacing w:after="0" w:line="240" w:lineRule="auto"/>
              <w:rPr>
                <w:rFonts w:ascii="Noto Sans Symbols" w:eastAsia="Noto Sans Symbols" w:hAnsi="Noto Sans Symbols" w:cs="Noto Sans Symbols"/>
              </w:rPr>
            </w:pPr>
            <w:r w:rsidRPr="00D62839">
              <w:rPr>
                <w:rFonts w:ascii="Cambria" w:eastAsia="Cambria" w:hAnsi="Cambria" w:cs="Cambria"/>
              </w:rPr>
              <w:t>Worked on unit test coverage to achieve 75%+ test coverage.</w:t>
            </w:r>
          </w:p>
          <w:p w14:paraId="54181795" w14:textId="77777777" w:rsidR="002F388A" w:rsidRPr="00177BC5" w:rsidRDefault="002F388A" w:rsidP="0029388D">
            <w:pPr>
              <w:numPr>
                <w:ilvl w:val="0"/>
                <w:numId w:val="11"/>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Used change set to deploy codes.</w:t>
            </w:r>
          </w:p>
          <w:p w14:paraId="3B4DA451" w14:textId="77777777" w:rsidR="00177BC5" w:rsidRPr="00177BC5" w:rsidRDefault="00177BC5" w:rsidP="0029388D">
            <w:pPr>
              <w:numPr>
                <w:ilvl w:val="0"/>
                <w:numId w:val="11"/>
              </w:numPr>
              <w:tabs>
                <w:tab w:val="left" w:pos="720"/>
              </w:tabs>
              <w:spacing w:after="0" w:line="240" w:lineRule="auto"/>
              <w:rPr>
                <w:rFonts w:ascii="Times New Roman" w:eastAsia="Noto Sans Symbols" w:hAnsi="Times New Roman" w:cs="Times New Roman"/>
              </w:rPr>
            </w:pPr>
            <w:r w:rsidRPr="00177BC5">
              <w:rPr>
                <w:rFonts w:ascii="Times New Roman" w:hAnsi="Times New Roman" w:cs="Times New Roman"/>
              </w:rPr>
              <w:t>I was able to understand the overall Git functionality and was able to successfully do code commits</w:t>
            </w:r>
            <w:r>
              <w:rPr>
                <w:rFonts w:ascii="Times New Roman" w:hAnsi="Times New Roman" w:cs="Times New Roman"/>
              </w:rPr>
              <w:t>.</w:t>
            </w:r>
          </w:p>
          <w:p w14:paraId="2CA59490" w14:textId="77777777" w:rsidR="002F388A" w:rsidRDefault="002F388A" w:rsidP="0029388D">
            <w:pPr>
              <w:spacing w:after="39" w:line="244" w:lineRule="auto"/>
              <w:ind w:left="725" w:firstLine="0"/>
            </w:pPr>
          </w:p>
        </w:tc>
      </w:tr>
      <w:tr w:rsidR="00177BC5" w14:paraId="3B1CE0D7" w14:textId="77777777" w:rsidTr="00177BC5">
        <w:trPr>
          <w:trHeight w:val="276"/>
        </w:trPr>
        <w:tc>
          <w:tcPr>
            <w:tcW w:w="808" w:type="dxa"/>
            <w:tcBorders>
              <w:top w:val="single" w:sz="4" w:space="0" w:color="000000"/>
              <w:left w:val="single" w:sz="4" w:space="0" w:color="000000"/>
              <w:bottom w:val="single" w:sz="4" w:space="0" w:color="000000"/>
              <w:right w:val="nil"/>
            </w:tcBorders>
            <w:shd w:val="clear" w:color="auto" w:fill="A8D08D"/>
          </w:tcPr>
          <w:p w14:paraId="49E90274" w14:textId="77777777" w:rsidR="00177BC5" w:rsidRDefault="00177BC5" w:rsidP="00125EF9">
            <w:pPr>
              <w:spacing w:after="160" w:line="259" w:lineRule="auto"/>
              <w:ind w:left="0" w:firstLine="0"/>
            </w:pPr>
          </w:p>
        </w:tc>
        <w:tc>
          <w:tcPr>
            <w:tcW w:w="1726" w:type="dxa"/>
            <w:tcBorders>
              <w:top w:val="single" w:sz="4" w:space="0" w:color="000000"/>
              <w:left w:val="nil"/>
              <w:bottom w:val="single" w:sz="4" w:space="0" w:color="000000"/>
              <w:right w:val="nil"/>
            </w:tcBorders>
            <w:shd w:val="clear" w:color="auto" w:fill="A8D08D"/>
          </w:tcPr>
          <w:p w14:paraId="0B0FFADB" w14:textId="77777777" w:rsidR="00177BC5" w:rsidRDefault="00177BC5" w:rsidP="00125EF9">
            <w:pPr>
              <w:spacing w:after="160" w:line="259" w:lineRule="auto"/>
              <w:ind w:left="0" w:firstLine="0"/>
            </w:pPr>
          </w:p>
        </w:tc>
        <w:tc>
          <w:tcPr>
            <w:tcW w:w="7907" w:type="dxa"/>
            <w:gridSpan w:val="3"/>
            <w:tcBorders>
              <w:top w:val="single" w:sz="4" w:space="0" w:color="000000"/>
              <w:left w:val="nil"/>
              <w:bottom w:val="single" w:sz="4" w:space="0" w:color="000000"/>
              <w:right w:val="single" w:sz="4" w:space="0" w:color="000000"/>
            </w:tcBorders>
            <w:shd w:val="clear" w:color="auto" w:fill="A8D08D"/>
          </w:tcPr>
          <w:p w14:paraId="7F174772" w14:textId="77777777" w:rsidR="00177BC5" w:rsidRDefault="00177BC5" w:rsidP="00125EF9">
            <w:pPr>
              <w:spacing w:after="0" w:line="259" w:lineRule="auto"/>
              <w:ind w:left="2598" w:firstLine="0"/>
            </w:pPr>
            <w:r>
              <w:t xml:space="preserve"> </w:t>
            </w:r>
          </w:p>
        </w:tc>
      </w:tr>
      <w:tr w:rsidR="00177BC5" w14:paraId="4E826834" w14:textId="77777777" w:rsidTr="00177BC5">
        <w:trPr>
          <w:trHeight w:val="280"/>
        </w:trPr>
        <w:tc>
          <w:tcPr>
            <w:tcW w:w="808" w:type="dxa"/>
            <w:tcBorders>
              <w:top w:val="single" w:sz="4" w:space="0" w:color="000000"/>
              <w:left w:val="single" w:sz="4" w:space="0" w:color="000000"/>
              <w:bottom w:val="single" w:sz="4" w:space="0" w:color="000000"/>
              <w:right w:val="single" w:sz="4" w:space="0" w:color="000000"/>
            </w:tcBorders>
          </w:tcPr>
          <w:p w14:paraId="5DEA7ED5" w14:textId="77777777" w:rsidR="00177BC5" w:rsidRDefault="00177BC5" w:rsidP="00125EF9">
            <w:pPr>
              <w:spacing w:after="0" w:line="259" w:lineRule="auto"/>
              <w:ind w:left="39" w:firstLine="0"/>
              <w:jc w:val="center"/>
            </w:pPr>
            <w:r>
              <w:t>2</w:t>
            </w:r>
          </w:p>
        </w:tc>
        <w:tc>
          <w:tcPr>
            <w:tcW w:w="1726" w:type="dxa"/>
            <w:tcBorders>
              <w:top w:val="single" w:sz="4" w:space="0" w:color="000000"/>
              <w:left w:val="single" w:sz="4" w:space="0" w:color="000000"/>
              <w:bottom w:val="single" w:sz="4" w:space="0" w:color="000000"/>
              <w:right w:val="single" w:sz="4" w:space="0" w:color="000000"/>
            </w:tcBorders>
          </w:tcPr>
          <w:p w14:paraId="08108C58" w14:textId="77777777" w:rsidR="00177BC5" w:rsidRDefault="00177BC5" w:rsidP="00125EF9">
            <w:pPr>
              <w:spacing w:after="0" w:line="259" w:lineRule="auto"/>
              <w:ind w:left="0" w:firstLine="0"/>
            </w:pPr>
            <w:r>
              <w:t xml:space="preserve">Project </w:t>
            </w:r>
          </w:p>
        </w:tc>
        <w:tc>
          <w:tcPr>
            <w:tcW w:w="7907" w:type="dxa"/>
            <w:gridSpan w:val="3"/>
            <w:tcBorders>
              <w:top w:val="single" w:sz="4" w:space="0" w:color="000000"/>
              <w:left w:val="single" w:sz="4" w:space="0" w:color="000000"/>
              <w:bottom w:val="single" w:sz="4" w:space="0" w:color="000000"/>
              <w:right w:val="single" w:sz="4" w:space="0" w:color="000000"/>
            </w:tcBorders>
          </w:tcPr>
          <w:p w14:paraId="7DE4D312" w14:textId="77777777" w:rsidR="00177BC5" w:rsidRDefault="00177BC5" w:rsidP="00125EF9">
            <w:pPr>
              <w:spacing w:after="0" w:line="259" w:lineRule="auto"/>
            </w:pPr>
            <w:proofErr w:type="gramStart"/>
            <w:r>
              <w:rPr>
                <w:rFonts w:ascii="Cambria" w:eastAsia="Cambria" w:hAnsi="Cambria" w:cs="Cambria"/>
              </w:rPr>
              <w:t>Starr(</w:t>
            </w:r>
            <w:proofErr w:type="gramEnd"/>
            <w:r>
              <w:rPr>
                <w:rFonts w:ascii="Cambria" w:eastAsia="Cambria" w:hAnsi="Cambria" w:cs="Cambria"/>
              </w:rPr>
              <w:t>insurance holding)</w:t>
            </w:r>
            <w:r>
              <w:t xml:space="preserve"> (Accenture)</w:t>
            </w:r>
          </w:p>
        </w:tc>
      </w:tr>
      <w:tr w:rsidR="00177BC5" w14:paraId="10E322C7"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7BE466BB" w14:textId="77777777" w:rsidR="00177BC5" w:rsidRDefault="00177BC5" w:rsidP="00125EF9">
            <w:pPr>
              <w:spacing w:after="0" w:line="259" w:lineRule="auto"/>
              <w:ind w:left="92"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04461DF5" w14:textId="77777777" w:rsidR="00177BC5" w:rsidRDefault="00177BC5" w:rsidP="00125EF9">
            <w:pPr>
              <w:spacing w:after="0" w:line="259" w:lineRule="auto"/>
              <w:ind w:left="0" w:firstLine="0"/>
            </w:pPr>
            <w:r>
              <w:t>Duration</w:t>
            </w:r>
          </w:p>
        </w:tc>
        <w:tc>
          <w:tcPr>
            <w:tcW w:w="7907" w:type="dxa"/>
            <w:gridSpan w:val="3"/>
            <w:tcBorders>
              <w:top w:val="single" w:sz="4" w:space="0" w:color="000000"/>
              <w:left w:val="single" w:sz="4" w:space="0" w:color="000000"/>
              <w:bottom w:val="single" w:sz="4" w:space="0" w:color="000000"/>
              <w:right w:val="single" w:sz="4" w:space="0" w:color="000000"/>
            </w:tcBorders>
          </w:tcPr>
          <w:p w14:paraId="10F7E399" w14:textId="77777777" w:rsidR="00177BC5" w:rsidRDefault="00177BC5" w:rsidP="00125EF9">
            <w:pPr>
              <w:pStyle w:val="ListParagraph"/>
              <w:numPr>
                <w:ilvl w:val="0"/>
                <w:numId w:val="14"/>
              </w:numPr>
              <w:tabs>
                <w:tab w:val="center" w:pos="416"/>
                <w:tab w:val="center" w:pos="3619"/>
              </w:tabs>
              <w:spacing w:after="0" w:line="259" w:lineRule="auto"/>
            </w:pPr>
            <w:r>
              <w:t>January</w:t>
            </w:r>
            <w:r w:rsidRPr="004A406E">
              <w:t>-</w:t>
            </w:r>
            <w:r>
              <w:t>19- june-19</w:t>
            </w:r>
          </w:p>
        </w:tc>
      </w:tr>
      <w:tr w:rsidR="00177BC5" w:rsidRPr="00D6497A" w14:paraId="5F959EA9"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74B9D6A0" w14:textId="77777777" w:rsidR="00177BC5" w:rsidRDefault="00177BC5" w:rsidP="00125EF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186BAA05" w14:textId="77777777" w:rsidR="00177BC5" w:rsidRDefault="00177BC5" w:rsidP="00125EF9">
            <w:pPr>
              <w:spacing w:after="0" w:line="259" w:lineRule="auto"/>
              <w:ind w:left="0" w:firstLine="0"/>
            </w:pPr>
            <w:r>
              <w:t>Description</w:t>
            </w:r>
          </w:p>
        </w:tc>
        <w:tc>
          <w:tcPr>
            <w:tcW w:w="79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56638E3" w14:textId="77777777" w:rsidR="00177BC5" w:rsidRDefault="00177BC5" w:rsidP="00125EF9">
            <w:r>
              <w:rPr>
                <w:rFonts w:ascii="Cambria" w:hAnsi="Cambria" w:cs="Segoe UI"/>
                <w:bCs/>
                <w:color w:val="000000" w:themeColor="text1"/>
              </w:rPr>
              <w:t>It is for providing insurance for IT companies and other biggest buildings.</w:t>
            </w:r>
          </w:p>
          <w:p w14:paraId="6DA149B5" w14:textId="77777777" w:rsidR="00177BC5" w:rsidRPr="00D6497A" w:rsidRDefault="00177BC5" w:rsidP="00177BC5">
            <w:pPr>
              <w:pStyle w:val="Heading2"/>
              <w:shd w:val="clear" w:color="auto" w:fill="FFFFFF"/>
              <w:spacing w:before="0"/>
              <w:ind w:left="720" w:firstLine="0"/>
              <w:jc w:val="both"/>
              <w:outlineLvl w:val="1"/>
            </w:pPr>
          </w:p>
        </w:tc>
      </w:tr>
      <w:tr w:rsidR="00177BC5" w14:paraId="468432ED"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09F4A79E" w14:textId="77777777" w:rsidR="00177BC5" w:rsidRDefault="00177BC5" w:rsidP="00125EF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09CF134C" w14:textId="77777777" w:rsidR="00177BC5" w:rsidRDefault="00177BC5" w:rsidP="00125EF9">
            <w:pPr>
              <w:spacing w:after="0" w:line="259" w:lineRule="auto"/>
              <w:ind w:left="0" w:firstLine="0"/>
            </w:pPr>
            <w:r>
              <w:t>Team Size</w:t>
            </w:r>
          </w:p>
        </w:tc>
        <w:tc>
          <w:tcPr>
            <w:tcW w:w="7907" w:type="dxa"/>
            <w:gridSpan w:val="3"/>
            <w:tcBorders>
              <w:top w:val="single" w:sz="4" w:space="0" w:color="000000"/>
              <w:left w:val="single" w:sz="4" w:space="0" w:color="000000"/>
              <w:bottom w:val="single" w:sz="4" w:space="0" w:color="000000"/>
              <w:right w:val="single" w:sz="4" w:space="0" w:color="000000"/>
            </w:tcBorders>
          </w:tcPr>
          <w:p w14:paraId="6823F53E" w14:textId="77777777" w:rsidR="00177BC5" w:rsidRDefault="008451C5" w:rsidP="00125EF9">
            <w:pPr>
              <w:pStyle w:val="ListParagraph"/>
              <w:numPr>
                <w:ilvl w:val="0"/>
                <w:numId w:val="14"/>
              </w:numPr>
              <w:tabs>
                <w:tab w:val="center" w:pos="416"/>
                <w:tab w:val="center" w:pos="3619"/>
              </w:tabs>
              <w:spacing w:after="0" w:line="259" w:lineRule="auto"/>
            </w:pPr>
            <w:r>
              <w:t>6</w:t>
            </w:r>
          </w:p>
        </w:tc>
      </w:tr>
      <w:tr w:rsidR="00177BC5" w14:paraId="0176EE37" w14:textId="77777777" w:rsidTr="00D3635D">
        <w:trPr>
          <w:trHeight w:val="2533"/>
        </w:trPr>
        <w:tc>
          <w:tcPr>
            <w:tcW w:w="808" w:type="dxa"/>
            <w:tcBorders>
              <w:top w:val="single" w:sz="4" w:space="0" w:color="000000"/>
              <w:left w:val="single" w:sz="4" w:space="0" w:color="000000"/>
              <w:bottom w:val="single" w:sz="4" w:space="0" w:color="000000"/>
              <w:right w:val="single" w:sz="4" w:space="0" w:color="000000"/>
            </w:tcBorders>
          </w:tcPr>
          <w:p w14:paraId="58A27B0C" w14:textId="77777777" w:rsidR="00177BC5" w:rsidRDefault="00177BC5" w:rsidP="00125EF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6C576A1A" w14:textId="77777777" w:rsidR="00177BC5" w:rsidRDefault="00177BC5" w:rsidP="00125EF9">
            <w:pPr>
              <w:spacing w:after="0" w:line="259" w:lineRule="auto"/>
              <w:ind w:left="0" w:firstLine="0"/>
            </w:pPr>
            <w:r>
              <w:t>Responsibility</w:t>
            </w:r>
          </w:p>
        </w:tc>
        <w:tc>
          <w:tcPr>
            <w:tcW w:w="7907" w:type="dxa"/>
            <w:gridSpan w:val="3"/>
            <w:tcBorders>
              <w:top w:val="single" w:sz="4" w:space="0" w:color="000000"/>
              <w:left w:val="single" w:sz="4" w:space="0" w:color="000000"/>
              <w:bottom w:val="single" w:sz="4" w:space="0" w:color="000000"/>
              <w:right w:val="single" w:sz="4" w:space="0" w:color="000000"/>
            </w:tcBorders>
          </w:tcPr>
          <w:p w14:paraId="708E531D" w14:textId="77777777" w:rsidR="00177BC5" w:rsidRPr="00177BC5" w:rsidRDefault="00177BC5" w:rsidP="00177BC5">
            <w:pPr>
              <w:numPr>
                <w:ilvl w:val="0"/>
                <w:numId w:val="14"/>
              </w:numPr>
              <w:spacing w:after="153" w:line="322" w:lineRule="auto"/>
              <w:jc w:val="both"/>
              <w:rPr>
                <w:rFonts w:ascii="Times New Roman" w:hAnsi="Times New Roman" w:cs="Times New Roman"/>
              </w:rPr>
            </w:pPr>
            <w:r w:rsidRPr="00177BC5">
              <w:rPr>
                <w:rFonts w:ascii="Times New Roman" w:hAnsi="Times New Roman" w:cs="Times New Roman"/>
              </w:rPr>
              <w:t xml:space="preserve">Built a Interfacing between two salesforce instance using rest apex integration, which </w:t>
            </w:r>
            <w:proofErr w:type="spellStart"/>
            <w:r w:rsidRPr="00177BC5">
              <w:rPr>
                <w:rFonts w:ascii="Times New Roman" w:hAnsi="Times New Roman" w:cs="Times New Roman"/>
              </w:rPr>
              <w:t>invloved</w:t>
            </w:r>
            <w:proofErr w:type="spellEnd"/>
            <w:r w:rsidRPr="00177BC5">
              <w:rPr>
                <w:rFonts w:ascii="Times New Roman" w:hAnsi="Times New Roman" w:cs="Times New Roman"/>
              </w:rPr>
              <w:t xml:space="preserve"> creation of field </w:t>
            </w:r>
            <w:proofErr w:type="gramStart"/>
            <w:r w:rsidRPr="00177BC5">
              <w:rPr>
                <w:rFonts w:ascii="Times New Roman" w:hAnsi="Times New Roman" w:cs="Times New Roman"/>
              </w:rPr>
              <w:t>mapping ,</w:t>
            </w:r>
            <w:proofErr w:type="gramEnd"/>
            <w:r w:rsidRPr="00177BC5">
              <w:rPr>
                <w:rFonts w:ascii="Times New Roman" w:hAnsi="Times New Roman" w:cs="Times New Roman"/>
              </w:rPr>
              <w:t xml:space="preserve"> Configuration for the endpoint URL, development of rest apex webservice classes.</w:t>
            </w:r>
          </w:p>
          <w:p w14:paraId="1F17807D" w14:textId="77777777" w:rsidR="00177BC5" w:rsidRPr="00177BC5" w:rsidRDefault="00177BC5" w:rsidP="00177BC5">
            <w:pPr>
              <w:numPr>
                <w:ilvl w:val="0"/>
                <w:numId w:val="14"/>
              </w:numPr>
              <w:spacing w:after="115" w:line="326" w:lineRule="auto"/>
              <w:jc w:val="both"/>
              <w:rPr>
                <w:rFonts w:ascii="Times New Roman" w:hAnsi="Times New Roman" w:cs="Times New Roman"/>
              </w:rPr>
            </w:pPr>
            <w:r w:rsidRPr="00177BC5">
              <w:rPr>
                <w:rFonts w:ascii="Times New Roman" w:hAnsi="Times New Roman" w:cs="Times New Roman"/>
              </w:rPr>
              <w:t xml:space="preserve">Worked on salesforce configuration including Dashboards, Reports, Record pages, Lightning </w:t>
            </w:r>
            <w:proofErr w:type="spellStart"/>
            <w:proofErr w:type="gramStart"/>
            <w:r w:rsidRPr="00177BC5">
              <w:rPr>
                <w:rFonts w:ascii="Times New Roman" w:hAnsi="Times New Roman" w:cs="Times New Roman"/>
              </w:rPr>
              <w:t>Pages,Page</w:t>
            </w:r>
            <w:proofErr w:type="spellEnd"/>
            <w:proofErr w:type="gramEnd"/>
            <w:r w:rsidRPr="00177BC5">
              <w:rPr>
                <w:rFonts w:ascii="Times New Roman" w:hAnsi="Times New Roman" w:cs="Times New Roman"/>
              </w:rPr>
              <w:t xml:space="preserve"> layouts.</w:t>
            </w:r>
          </w:p>
          <w:p w14:paraId="63A9061D" w14:textId="77777777" w:rsidR="00177BC5" w:rsidRPr="00177BC5" w:rsidRDefault="00177BC5" w:rsidP="00177BC5">
            <w:pPr>
              <w:pStyle w:val="NoSpacing"/>
              <w:numPr>
                <w:ilvl w:val="0"/>
                <w:numId w:val="14"/>
              </w:numPr>
              <w:jc w:val="both"/>
              <w:rPr>
                <w:rFonts w:ascii="Times New Roman" w:hAnsi="Times New Roman"/>
                <w:lang w:val="en-IN"/>
              </w:rPr>
            </w:pPr>
            <w:r w:rsidRPr="00177BC5">
              <w:rPr>
                <w:rFonts w:ascii="Times New Roman" w:hAnsi="Times New Roman"/>
              </w:rPr>
              <w:t>Writing Test Classes for Org code coverage</w:t>
            </w:r>
            <w:r w:rsidRPr="00AB37DD">
              <w:rPr>
                <w:rFonts w:ascii="Times New Roman" w:hAnsi="Times New Roman"/>
              </w:rPr>
              <w:t>.</w:t>
            </w:r>
          </w:p>
          <w:p w14:paraId="665C640B" w14:textId="77777777" w:rsidR="00177BC5" w:rsidRDefault="00177BC5" w:rsidP="00177BC5">
            <w:pPr>
              <w:pStyle w:val="NoSpacing"/>
              <w:ind w:left="720"/>
              <w:jc w:val="both"/>
            </w:pPr>
          </w:p>
        </w:tc>
      </w:tr>
      <w:tr w:rsidR="00FD1A43" w14:paraId="36324882" w14:textId="77777777" w:rsidTr="00177BC5">
        <w:trPr>
          <w:trHeight w:val="276"/>
        </w:trPr>
        <w:tc>
          <w:tcPr>
            <w:tcW w:w="808" w:type="dxa"/>
            <w:tcBorders>
              <w:top w:val="single" w:sz="4" w:space="0" w:color="000000"/>
              <w:left w:val="single" w:sz="4" w:space="0" w:color="000000"/>
              <w:bottom w:val="single" w:sz="4" w:space="0" w:color="000000"/>
              <w:right w:val="nil"/>
            </w:tcBorders>
            <w:shd w:val="clear" w:color="auto" w:fill="A8D08D"/>
          </w:tcPr>
          <w:p w14:paraId="4A9D5CE4" w14:textId="77777777" w:rsidR="00FD1A43" w:rsidRDefault="00FD1A43" w:rsidP="00621FF3">
            <w:pPr>
              <w:spacing w:after="160" w:line="259" w:lineRule="auto"/>
              <w:ind w:left="0" w:firstLine="0"/>
            </w:pPr>
          </w:p>
        </w:tc>
        <w:tc>
          <w:tcPr>
            <w:tcW w:w="1726" w:type="dxa"/>
            <w:tcBorders>
              <w:top w:val="single" w:sz="4" w:space="0" w:color="000000"/>
              <w:left w:val="nil"/>
              <w:bottom w:val="single" w:sz="4" w:space="0" w:color="000000"/>
              <w:right w:val="nil"/>
            </w:tcBorders>
            <w:shd w:val="clear" w:color="auto" w:fill="A8D08D"/>
          </w:tcPr>
          <w:p w14:paraId="1201776A" w14:textId="77777777" w:rsidR="00FD1A43" w:rsidRDefault="00FD1A43">
            <w:pPr>
              <w:spacing w:after="160" w:line="259" w:lineRule="auto"/>
              <w:ind w:left="0" w:firstLine="0"/>
            </w:pPr>
          </w:p>
        </w:tc>
        <w:tc>
          <w:tcPr>
            <w:tcW w:w="7907" w:type="dxa"/>
            <w:gridSpan w:val="3"/>
            <w:tcBorders>
              <w:top w:val="single" w:sz="4" w:space="0" w:color="000000"/>
              <w:left w:val="nil"/>
              <w:bottom w:val="single" w:sz="4" w:space="0" w:color="000000"/>
              <w:right w:val="single" w:sz="4" w:space="0" w:color="000000"/>
            </w:tcBorders>
            <w:shd w:val="clear" w:color="auto" w:fill="A8D08D"/>
          </w:tcPr>
          <w:p w14:paraId="5D4EE19E" w14:textId="77777777" w:rsidR="00FD1A43" w:rsidRDefault="008006A1">
            <w:pPr>
              <w:spacing w:after="0" w:line="259" w:lineRule="auto"/>
              <w:ind w:left="2598" w:firstLine="0"/>
            </w:pPr>
            <w:r>
              <w:t xml:space="preserve"> </w:t>
            </w:r>
          </w:p>
        </w:tc>
      </w:tr>
      <w:tr w:rsidR="00FD1A43" w14:paraId="70C28387" w14:textId="77777777" w:rsidTr="00177BC5">
        <w:trPr>
          <w:trHeight w:val="280"/>
        </w:trPr>
        <w:tc>
          <w:tcPr>
            <w:tcW w:w="808" w:type="dxa"/>
            <w:tcBorders>
              <w:top w:val="single" w:sz="4" w:space="0" w:color="000000"/>
              <w:left w:val="single" w:sz="4" w:space="0" w:color="000000"/>
              <w:bottom w:val="single" w:sz="4" w:space="0" w:color="000000"/>
              <w:right w:val="single" w:sz="4" w:space="0" w:color="000000"/>
            </w:tcBorders>
          </w:tcPr>
          <w:p w14:paraId="42148276" w14:textId="77777777" w:rsidR="00FD1A43" w:rsidRDefault="00177BC5">
            <w:pPr>
              <w:spacing w:after="0" w:line="259" w:lineRule="auto"/>
              <w:ind w:left="39" w:firstLine="0"/>
              <w:jc w:val="center"/>
            </w:pPr>
            <w:r>
              <w:t>3</w:t>
            </w:r>
          </w:p>
        </w:tc>
        <w:tc>
          <w:tcPr>
            <w:tcW w:w="1726" w:type="dxa"/>
            <w:tcBorders>
              <w:top w:val="single" w:sz="4" w:space="0" w:color="000000"/>
              <w:left w:val="single" w:sz="4" w:space="0" w:color="000000"/>
              <w:bottom w:val="single" w:sz="4" w:space="0" w:color="000000"/>
              <w:right w:val="single" w:sz="4" w:space="0" w:color="000000"/>
            </w:tcBorders>
          </w:tcPr>
          <w:p w14:paraId="27DDBD8A" w14:textId="77777777" w:rsidR="00FD1A43" w:rsidRDefault="008006A1">
            <w:pPr>
              <w:spacing w:after="0" w:line="259" w:lineRule="auto"/>
              <w:ind w:left="0" w:firstLine="0"/>
            </w:pPr>
            <w:r>
              <w:t xml:space="preserve">Project </w:t>
            </w:r>
          </w:p>
        </w:tc>
        <w:tc>
          <w:tcPr>
            <w:tcW w:w="7907" w:type="dxa"/>
            <w:gridSpan w:val="3"/>
            <w:tcBorders>
              <w:top w:val="single" w:sz="4" w:space="0" w:color="000000"/>
              <w:left w:val="single" w:sz="4" w:space="0" w:color="000000"/>
              <w:bottom w:val="single" w:sz="4" w:space="0" w:color="000000"/>
              <w:right w:val="single" w:sz="4" w:space="0" w:color="000000"/>
            </w:tcBorders>
          </w:tcPr>
          <w:p w14:paraId="00BD145A" w14:textId="77777777" w:rsidR="00FD1A43" w:rsidRDefault="00D6497A" w:rsidP="00D6497A">
            <w:pPr>
              <w:spacing w:after="0" w:line="259" w:lineRule="auto"/>
            </w:pPr>
            <w:proofErr w:type="spellStart"/>
            <w:r>
              <w:rPr>
                <w:rFonts w:ascii="Cambria" w:eastAsia="Cambria" w:hAnsi="Cambria" w:cs="Cambria"/>
              </w:rPr>
              <w:t>Tallyx</w:t>
            </w:r>
            <w:proofErr w:type="spellEnd"/>
            <w:r w:rsidR="004A406E">
              <w:t xml:space="preserve"> (</w:t>
            </w:r>
            <w:r>
              <w:t>Accenture</w:t>
            </w:r>
            <w:r w:rsidR="004A406E">
              <w:t>)</w:t>
            </w:r>
          </w:p>
        </w:tc>
      </w:tr>
      <w:tr w:rsidR="00FD1A43" w14:paraId="3AC44E30"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713CD325" w14:textId="77777777" w:rsidR="00FD1A43" w:rsidRDefault="008006A1">
            <w:pPr>
              <w:spacing w:after="0" w:line="259" w:lineRule="auto"/>
              <w:ind w:left="92"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57D169F" w14:textId="77777777" w:rsidR="00FD1A43" w:rsidRDefault="00D62839">
            <w:pPr>
              <w:spacing w:after="0" w:line="259" w:lineRule="auto"/>
              <w:ind w:left="0" w:firstLine="0"/>
            </w:pPr>
            <w:r>
              <w:t>Duration</w:t>
            </w:r>
          </w:p>
        </w:tc>
        <w:tc>
          <w:tcPr>
            <w:tcW w:w="7907" w:type="dxa"/>
            <w:gridSpan w:val="3"/>
            <w:tcBorders>
              <w:top w:val="single" w:sz="4" w:space="0" w:color="000000"/>
              <w:left w:val="single" w:sz="4" w:space="0" w:color="000000"/>
              <w:bottom w:val="single" w:sz="4" w:space="0" w:color="000000"/>
              <w:right w:val="single" w:sz="4" w:space="0" w:color="000000"/>
            </w:tcBorders>
          </w:tcPr>
          <w:p w14:paraId="6AD9A60E" w14:textId="77777777" w:rsidR="00FD1A43" w:rsidRDefault="00D6497A" w:rsidP="00E63927">
            <w:pPr>
              <w:pStyle w:val="ListParagraph"/>
              <w:numPr>
                <w:ilvl w:val="0"/>
                <w:numId w:val="14"/>
              </w:numPr>
              <w:tabs>
                <w:tab w:val="center" w:pos="416"/>
                <w:tab w:val="center" w:pos="3619"/>
              </w:tabs>
              <w:spacing w:after="0" w:line="259" w:lineRule="auto"/>
            </w:pPr>
            <w:r>
              <w:t>June 16 to Sep 18</w:t>
            </w:r>
          </w:p>
        </w:tc>
      </w:tr>
      <w:tr w:rsidR="00D62839" w14:paraId="0D6C131C"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17F85EE2" w14:textId="77777777" w:rsidR="00D62839" w:rsidRDefault="00D6283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2E5CB69B" w14:textId="77777777" w:rsidR="00D62839" w:rsidRDefault="00D62839">
            <w:pPr>
              <w:spacing w:after="0" w:line="259" w:lineRule="auto"/>
              <w:ind w:left="0" w:firstLine="0"/>
            </w:pPr>
            <w:r>
              <w:t>Description</w:t>
            </w:r>
          </w:p>
        </w:tc>
        <w:tc>
          <w:tcPr>
            <w:tcW w:w="79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5D61C1F" w14:textId="77777777" w:rsidR="00D6497A" w:rsidRDefault="00D6497A" w:rsidP="00D6497A"/>
          <w:p w14:paraId="7201937F" w14:textId="77777777" w:rsidR="00D6497A" w:rsidRPr="00336AA6" w:rsidRDefault="00D6497A" w:rsidP="00D6497A">
            <w:pPr>
              <w:pStyle w:val="Heading2"/>
              <w:numPr>
                <w:ilvl w:val="0"/>
                <w:numId w:val="25"/>
              </w:numPr>
              <w:shd w:val="clear" w:color="auto" w:fill="FFFFFF"/>
              <w:spacing w:before="0"/>
              <w:jc w:val="both"/>
              <w:outlineLvl w:val="1"/>
              <w:rPr>
                <w:rFonts w:ascii="Cambria" w:hAnsi="Cambria" w:cs="Segoe UI"/>
                <w:bCs/>
                <w:color w:val="000000" w:themeColor="text1"/>
                <w:sz w:val="22"/>
                <w:szCs w:val="22"/>
              </w:rPr>
            </w:pPr>
            <w:r w:rsidRPr="00336AA6">
              <w:rPr>
                <w:rFonts w:ascii="Cambria" w:hAnsi="Cambria" w:cs="Segoe UI"/>
                <w:bCs/>
                <w:color w:val="000000" w:themeColor="text1"/>
                <w:sz w:val="22"/>
                <w:szCs w:val="22"/>
              </w:rPr>
              <w:t xml:space="preserve">Simplify global trade transactions for every buyer, seller and                                        </w:t>
            </w:r>
          </w:p>
          <w:p w14:paraId="41845EDB" w14:textId="77777777" w:rsidR="00D6497A" w:rsidRPr="00336AA6" w:rsidRDefault="00D6497A" w:rsidP="00D6497A">
            <w:pPr>
              <w:pStyle w:val="Heading2"/>
              <w:shd w:val="clear" w:color="auto" w:fill="FFFFFF"/>
              <w:spacing w:before="0"/>
              <w:ind w:left="720" w:firstLine="0"/>
              <w:jc w:val="both"/>
              <w:outlineLvl w:val="1"/>
              <w:rPr>
                <w:rFonts w:ascii="Cambria" w:eastAsia="Times New Roman" w:hAnsi="Cambria" w:cs="Segoe UI"/>
                <w:color w:val="000000" w:themeColor="text1"/>
                <w:sz w:val="22"/>
                <w:szCs w:val="22"/>
              </w:rPr>
            </w:pPr>
            <w:r w:rsidRPr="00336AA6">
              <w:rPr>
                <w:rFonts w:ascii="Cambria" w:hAnsi="Cambria" w:cs="Segoe UI"/>
                <w:bCs/>
                <w:color w:val="000000" w:themeColor="text1"/>
                <w:sz w:val="22"/>
                <w:szCs w:val="22"/>
              </w:rPr>
              <w:t xml:space="preserve">Fancier by creating a level playing </w:t>
            </w:r>
            <w:proofErr w:type="gramStart"/>
            <w:r w:rsidRPr="00336AA6">
              <w:rPr>
                <w:rFonts w:ascii="Cambria" w:hAnsi="Cambria" w:cs="Segoe UI"/>
                <w:bCs/>
                <w:color w:val="000000" w:themeColor="text1"/>
                <w:sz w:val="22"/>
                <w:szCs w:val="22"/>
              </w:rPr>
              <w:t>field  and</w:t>
            </w:r>
            <w:proofErr w:type="gramEnd"/>
            <w:r w:rsidRPr="00336AA6">
              <w:rPr>
                <w:rFonts w:ascii="Cambria" w:hAnsi="Cambria" w:cs="Segoe UI"/>
                <w:bCs/>
                <w:color w:val="000000" w:themeColor="text1"/>
                <w:sz w:val="22"/>
                <w:szCs w:val="22"/>
              </w:rPr>
              <w:t xml:space="preserve"> delivering value  through a global trade platform.</w:t>
            </w:r>
            <w:r>
              <w:rPr>
                <w:rFonts w:ascii="Cambria" w:hAnsi="Cambria" w:cs="Segoe UI"/>
                <w:bCs/>
                <w:color w:val="000000" w:themeColor="text1"/>
                <w:sz w:val="22"/>
                <w:szCs w:val="22"/>
              </w:rPr>
              <w:t xml:space="preserve"> And </w:t>
            </w:r>
            <w:r w:rsidRPr="00336AA6">
              <w:rPr>
                <w:rFonts w:ascii="Cambria" w:eastAsia="Cambria" w:hAnsi="Cambria" w:cs="Cambria"/>
                <w:color w:val="000000" w:themeColor="text1"/>
                <w:sz w:val="22"/>
                <w:szCs w:val="22"/>
              </w:rPr>
              <w:t>making the existing functionality available in lightning experience.</w:t>
            </w:r>
          </w:p>
          <w:p w14:paraId="0E37CACF" w14:textId="77777777" w:rsidR="00D6497A" w:rsidRPr="00D6497A" w:rsidRDefault="00D6497A" w:rsidP="00D6497A"/>
        </w:tc>
      </w:tr>
      <w:tr w:rsidR="00D62839" w14:paraId="5AFCB8BE"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0625DD96" w14:textId="77777777" w:rsidR="00D62839" w:rsidRDefault="00D6283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75B270BF" w14:textId="77777777" w:rsidR="00D62839" w:rsidRDefault="00D62839">
            <w:pPr>
              <w:spacing w:after="0" w:line="259" w:lineRule="auto"/>
              <w:ind w:left="0" w:firstLine="0"/>
            </w:pPr>
            <w:r>
              <w:t>Team Size</w:t>
            </w:r>
          </w:p>
        </w:tc>
        <w:tc>
          <w:tcPr>
            <w:tcW w:w="7907" w:type="dxa"/>
            <w:gridSpan w:val="3"/>
            <w:tcBorders>
              <w:top w:val="single" w:sz="4" w:space="0" w:color="000000"/>
              <w:left w:val="single" w:sz="4" w:space="0" w:color="000000"/>
              <w:bottom w:val="single" w:sz="4" w:space="0" w:color="000000"/>
              <w:right w:val="single" w:sz="4" w:space="0" w:color="000000"/>
            </w:tcBorders>
          </w:tcPr>
          <w:p w14:paraId="599C4480" w14:textId="77777777" w:rsidR="00D62839" w:rsidRDefault="004A406E" w:rsidP="00E63927">
            <w:pPr>
              <w:pStyle w:val="ListParagraph"/>
              <w:numPr>
                <w:ilvl w:val="0"/>
                <w:numId w:val="14"/>
              </w:numPr>
              <w:tabs>
                <w:tab w:val="center" w:pos="416"/>
                <w:tab w:val="center" w:pos="3619"/>
              </w:tabs>
              <w:spacing w:after="0" w:line="259" w:lineRule="auto"/>
            </w:pPr>
            <w:r>
              <w:t>9</w:t>
            </w:r>
          </w:p>
        </w:tc>
      </w:tr>
      <w:tr w:rsidR="00D62839" w14:paraId="44FA696B"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2C482D7D" w14:textId="77777777" w:rsidR="00D62839" w:rsidRDefault="00D62839">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6805CD6E" w14:textId="77777777" w:rsidR="00D62839" w:rsidRDefault="00D62839">
            <w:pPr>
              <w:spacing w:after="0" w:line="259" w:lineRule="auto"/>
              <w:ind w:left="0" w:firstLine="0"/>
            </w:pPr>
            <w:r>
              <w:t>Responsibility</w:t>
            </w:r>
          </w:p>
        </w:tc>
        <w:tc>
          <w:tcPr>
            <w:tcW w:w="7907" w:type="dxa"/>
            <w:gridSpan w:val="3"/>
            <w:tcBorders>
              <w:top w:val="single" w:sz="4" w:space="0" w:color="000000"/>
              <w:left w:val="single" w:sz="4" w:space="0" w:color="000000"/>
              <w:bottom w:val="single" w:sz="4" w:space="0" w:color="000000"/>
              <w:right w:val="single" w:sz="4" w:space="0" w:color="000000"/>
            </w:tcBorders>
          </w:tcPr>
          <w:p w14:paraId="41A6D791" w14:textId="77777777" w:rsidR="00E63927" w:rsidRPr="007B3968" w:rsidRDefault="00E63927" w:rsidP="007B3968">
            <w:pPr>
              <w:numPr>
                <w:ilvl w:val="0"/>
                <w:numId w:val="14"/>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 xml:space="preserve">Created users, profiles, roles, sharing </w:t>
            </w:r>
            <w:proofErr w:type="gramStart"/>
            <w:r>
              <w:rPr>
                <w:rFonts w:ascii="Cambria" w:eastAsia="Cambria" w:hAnsi="Cambria" w:cs="Cambria"/>
              </w:rPr>
              <w:t>rules ,list</w:t>
            </w:r>
            <w:proofErr w:type="gramEnd"/>
            <w:r>
              <w:rPr>
                <w:rFonts w:ascii="Cambria" w:eastAsia="Cambria" w:hAnsi="Cambria" w:cs="Cambria"/>
              </w:rPr>
              <w:t xml:space="preserve"> v</w:t>
            </w:r>
            <w:r w:rsidR="004A406E">
              <w:rPr>
                <w:rFonts w:ascii="Cambria" w:eastAsia="Cambria" w:hAnsi="Cambria" w:cs="Cambria"/>
              </w:rPr>
              <w:t>iews, object setting</w:t>
            </w:r>
            <w:r>
              <w:rPr>
                <w:rFonts w:ascii="Cambria" w:eastAsia="Cambria" w:hAnsi="Cambria" w:cs="Cambria"/>
              </w:rPr>
              <w:t>, layouts etc</w:t>
            </w:r>
          </w:p>
          <w:p w14:paraId="38A8B104" w14:textId="77777777" w:rsidR="00E63927" w:rsidRPr="004A406E" w:rsidRDefault="00E63927" w:rsidP="004A406E">
            <w:pPr>
              <w:numPr>
                <w:ilvl w:val="0"/>
                <w:numId w:val="14"/>
              </w:numPr>
              <w:tabs>
                <w:tab w:val="left" w:pos="720"/>
              </w:tabs>
              <w:spacing w:after="0" w:line="240" w:lineRule="auto"/>
              <w:rPr>
                <w:rFonts w:ascii="Noto Sans Symbols" w:eastAsia="Noto Sans Symbols" w:hAnsi="Noto Sans Symbols" w:cs="Noto Sans Symbols"/>
              </w:rPr>
            </w:pPr>
            <w:r>
              <w:rPr>
                <w:rFonts w:ascii="Cambria" w:eastAsia="Cambria" w:hAnsi="Cambria" w:cs="Cambria"/>
              </w:rPr>
              <w:t>Deployed code using git hub and eclipse.</w:t>
            </w:r>
          </w:p>
          <w:p w14:paraId="3A9BAA0A" w14:textId="77777777" w:rsidR="004A406E" w:rsidRPr="00AB37DD" w:rsidRDefault="004A406E" w:rsidP="004A406E">
            <w:pPr>
              <w:pStyle w:val="NoSpacing"/>
              <w:numPr>
                <w:ilvl w:val="0"/>
                <w:numId w:val="14"/>
              </w:numPr>
              <w:jc w:val="both"/>
              <w:rPr>
                <w:rFonts w:ascii="Times New Roman" w:hAnsi="Times New Roman"/>
                <w:lang w:val="en-IN"/>
              </w:rPr>
            </w:pPr>
            <w:r w:rsidRPr="00AB37DD">
              <w:rPr>
                <w:rFonts w:ascii="Times New Roman" w:hAnsi="Times New Roman"/>
              </w:rPr>
              <w:t xml:space="preserve">Applying </w:t>
            </w:r>
            <w:r w:rsidR="007B3968">
              <w:rPr>
                <w:rFonts w:ascii="Times New Roman" w:hAnsi="Times New Roman"/>
              </w:rPr>
              <w:t>new enhancements.</w:t>
            </w:r>
          </w:p>
          <w:p w14:paraId="00D71555" w14:textId="77777777" w:rsidR="004A406E" w:rsidRPr="007B3968" w:rsidRDefault="004A406E" w:rsidP="007B3968">
            <w:pPr>
              <w:pStyle w:val="NoSpacing"/>
              <w:numPr>
                <w:ilvl w:val="0"/>
                <w:numId w:val="14"/>
              </w:numPr>
              <w:jc w:val="both"/>
              <w:rPr>
                <w:rFonts w:ascii="Times New Roman" w:hAnsi="Times New Roman"/>
                <w:lang w:val="en-IN"/>
              </w:rPr>
            </w:pPr>
            <w:r w:rsidRPr="00AB37DD">
              <w:rPr>
                <w:rFonts w:ascii="Times New Roman" w:hAnsi="Times New Roman"/>
              </w:rPr>
              <w:t>Updating the business process code base</w:t>
            </w:r>
          </w:p>
          <w:p w14:paraId="565A0D3C" w14:textId="77777777" w:rsidR="004A406E" w:rsidRPr="00AB37DD" w:rsidRDefault="004A406E" w:rsidP="004A406E">
            <w:pPr>
              <w:pStyle w:val="NoSpacing"/>
              <w:numPr>
                <w:ilvl w:val="0"/>
                <w:numId w:val="14"/>
              </w:numPr>
              <w:jc w:val="both"/>
              <w:rPr>
                <w:rFonts w:ascii="Times New Roman" w:hAnsi="Times New Roman"/>
                <w:lang w:val="en-IN"/>
              </w:rPr>
            </w:pPr>
            <w:r w:rsidRPr="00AB37DD">
              <w:rPr>
                <w:rFonts w:ascii="Times New Roman" w:hAnsi="Times New Roman"/>
                <w:lang w:val="en-IN"/>
              </w:rPr>
              <w:t>Translations and time zone support</w:t>
            </w:r>
          </w:p>
          <w:p w14:paraId="57BA88D8" w14:textId="77777777" w:rsidR="004A406E" w:rsidRPr="007B3968" w:rsidRDefault="004A406E" w:rsidP="007B3968">
            <w:pPr>
              <w:pStyle w:val="NoSpacing"/>
              <w:numPr>
                <w:ilvl w:val="0"/>
                <w:numId w:val="14"/>
              </w:numPr>
              <w:jc w:val="both"/>
              <w:rPr>
                <w:rFonts w:ascii="Times New Roman" w:hAnsi="Times New Roman"/>
                <w:lang w:val="en-IN"/>
              </w:rPr>
            </w:pPr>
            <w:r w:rsidRPr="00AB37DD">
              <w:rPr>
                <w:rFonts w:ascii="Times New Roman" w:hAnsi="Times New Roman"/>
              </w:rPr>
              <w:t>Development of custom UI usi</w:t>
            </w:r>
            <w:r w:rsidR="007B3968">
              <w:rPr>
                <w:rFonts w:ascii="Times New Roman" w:hAnsi="Times New Roman"/>
              </w:rPr>
              <w:t>ng Apex class, Lightning Components</w:t>
            </w:r>
            <w:r w:rsidRPr="00AB37DD">
              <w:rPr>
                <w:rFonts w:ascii="Times New Roman" w:hAnsi="Times New Roman"/>
              </w:rPr>
              <w:t xml:space="preserve"> and Triggers.</w:t>
            </w:r>
          </w:p>
          <w:p w14:paraId="2A20A7CD" w14:textId="77777777" w:rsidR="004A406E" w:rsidRPr="00177BC5" w:rsidRDefault="004A406E" w:rsidP="00177BC5">
            <w:pPr>
              <w:pStyle w:val="NoSpacing"/>
              <w:numPr>
                <w:ilvl w:val="0"/>
                <w:numId w:val="14"/>
              </w:numPr>
              <w:jc w:val="both"/>
              <w:rPr>
                <w:rFonts w:ascii="Times New Roman" w:hAnsi="Times New Roman"/>
                <w:lang w:val="en-IN"/>
              </w:rPr>
            </w:pPr>
            <w:r w:rsidRPr="00AB37DD">
              <w:rPr>
                <w:rFonts w:ascii="Times New Roman" w:hAnsi="Times New Roman"/>
              </w:rPr>
              <w:t>Writing Test Classes for Org code coverage.</w:t>
            </w:r>
          </w:p>
          <w:p w14:paraId="41D23B70" w14:textId="77777777" w:rsidR="00177BC5" w:rsidRPr="00177BC5" w:rsidRDefault="00177BC5" w:rsidP="00177BC5">
            <w:pPr>
              <w:pStyle w:val="NoSpacing"/>
              <w:numPr>
                <w:ilvl w:val="0"/>
                <w:numId w:val="14"/>
              </w:numPr>
              <w:jc w:val="both"/>
              <w:rPr>
                <w:rFonts w:ascii="Times New Roman" w:hAnsi="Times New Roman"/>
                <w:lang w:val="en-IN"/>
              </w:rPr>
            </w:pPr>
            <w:r w:rsidRPr="00177BC5">
              <w:rPr>
                <w:rFonts w:ascii="Times New Roman" w:hAnsi="Times New Roman"/>
              </w:rPr>
              <w:t xml:space="preserve">I attended relevant salesforce trainings </w:t>
            </w:r>
            <w:proofErr w:type="gramStart"/>
            <w:r w:rsidRPr="00177BC5">
              <w:rPr>
                <w:rFonts w:ascii="Times New Roman" w:hAnsi="Times New Roman"/>
              </w:rPr>
              <w:t>and also</w:t>
            </w:r>
            <w:proofErr w:type="gramEnd"/>
            <w:r w:rsidRPr="00177BC5">
              <w:rPr>
                <w:rFonts w:ascii="Times New Roman" w:hAnsi="Times New Roman"/>
              </w:rPr>
              <w:t xml:space="preserve"> managed to complete various certifications which have helped me to gain a lot of technical knowledge in Salesforce</w:t>
            </w:r>
          </w:p>
          <w:p w14:paraId="393F1AF8" w14:textId="77777777" w:rsidR="00D62839" w:rsidRDefault="00D62839">
            <w:pPr>
              <w:tabs>
                <w:tab w:val="center" w:pos="416"/>
                <w:tab w:val="center" w:pos="3619"/>
              </w:tabs>
              <w:spacing w:after="0" w:line="259" w:lineRule="auto"/>
              <w:ind w:left="0" w:firstLine="0"/>
            </w:pPr>
          </w:p>
        </w:tc>
      </w:tr>
      <w:tr w:rsidR="00D3635D" w14:paraId="09B2D785" w14:textId="77777777" w:rsidTr="00D3635D">
        <w:trPr>
          <w:trHeight w:val="289"/>
        </w:trPr>
        <w:tc>
          <w:tcPr>
            <w:tcW w:w="808"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1B35A090" w14:textId="77777777" w:rsidR="00D3635D" w:rsidRDefault="00D3635D">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shd w:val="clear" w:color="auto" w:fill="70AD47" w:themeFill="accent6"/>
          </w:tcPr>
          <w:p w14:paraId="735D8289" w14:textId="77777777" w:rsidR="00D3635D" w:rsidRDefault="00D3635D">
            <w:pPr>
              <w:spacing w:after="0" w:line="259" w:lineRule="auto"/>
              <w:ind w:left="0" w:firstLine="0"/>
            </w:pPr>
          </w:p>
        </w:tc>
        <w:tc>
          <w:tcPr>
            <w:tcW w:w="7907" w:type="dxa"/>
            <w:gridSpan w:val="3"/>
            <w:tcBorders>
              <w:top w:val="single" w:sz="4" w:space="0" w:color="000000"/>
              <w:left w:val="single" w:sz="4" w:space="0" w:color="000000"/>
              <w:bottom w:val="single" w:sz="4" w:space="0" w:color="000000"/>
              <w:right w:val="single" w:sz="4" w:space="0" w:color="000000"/>
            </w:tcBorders>
            <w:shd w:val="clear" w:color="auto" w:fill="70AD47" w:themeFill="accent6"/>
          </w:tcPr>
          <w:p w14:paraId="6565B3E2" w14:textId="77777777" w:rsidR="00D3635D" w:rsidRDefault="00D3635D" w:rsidP="00D3635D">
            <w:pPr>
              <w:tabs>
                <w:tab w:val="left" w:pos="720"/>
              </w:tabs>
              <w:spacing w:after="0" w:line="240" w:lineRule="auto"/>
              <w:ind w:left="720" w:firstLine="0"/>
              <w:rPr>
                <w:rFonts w:ascii="Cambria" w:eastAsia="Cambria" w:hAnsi="Cambria" w:cs="Cambria"/>
              </w:rPr>
            </w:pPr>
          </w:p>
        </w:tc>
      </w:tr>
      <w:tr w:rsidR="00D3635D" w14:paraId="0C1BC4F5"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62C9197B" w14:textId="7C883E75" w:rsidR="00D3635D" w:rsidRDefault="00D3635D">
            <w:pPr>
              <w:spacing w:after="0" w:line="259" w:lineRule="auto"/>
              <w:ind w:left="92" w:firstLine="0"/>
              <w:jc w:val="center"/>
            </w:pPr>
            <w:r>
              <w:t>4.</w:t>
            </w:r>
          </w:p>
        </w:tc>
        <w:tc>
          <w:tcPr>
            <w:tcW w:w="1726" w:type="dxa"/>
            <w:tcBorders>
              <w:top w:val="single" w:sz="4" w:space="0" w:color="000000"/>
              <w:left w:val="single" w:sz="4" w:space="0" w:color="000000"/>
              <w:bottom w:val="single" w:sz="4" w:space="0" w:color="000000"/>
              <w:right w:val="single" w:sz="4" w:space="0" w:color="000000"/>
            </w:tcBorders>
          </w:tcPr>
          <w:p w14:paraId="57E36F6E" w14:textId="3B98EBFD" w:rsidR="00D3635D" w:rsidRDefault="00D3635D">
            <w:pPr>
              <w:spacing w:after="0" w:line="259" w:lineRule="auto"/>
              <w:ind w:left="0" w:firstLine="0"/>
            </w:pPr>
            <w:r>
              <w:t>Project</w:t>
            </w:r>
          </w:p>
        </w:tc>
        <w:tc>
          <w:tcPr>
            <w:tcW w:w="7907" w:type="dxa"/>
            <w:gridSpan w:val="3"/>
            <w:tcBorders>
              <w:top w:val="single" w:sz="4" w:space="0" w:color="000000"/>
              <w:left w:val="single" w:sz="4" w:space="0" w:color="000000"/>
              <w:bottom w:val="single" w:sz="4" w:space="0" w:color="000000"/>
              <w:right w:val="single" w:sz="4" w:space="0" w:color="000000"/>
            </w:tcBorders>
          </w:tcPr>
          <w:p w14:paraId="4B36B071" w14:textId="5946E024" w:rsidR="00D3635D" w:rsidRDefault="00D3635D" w:rsidP="00D3635D">
            <w:pPr>
              <w:tabs>
                <w:tab w:val="left" w:pos="720"/>
              </w:tabs>
              <w:spacing w:after="0" w:line="240" w:lineRule="auto"/>
              <w:ind w:left="720" w:firstLine="0"/>
              <w:rPr>
                <w:rFonts w:ascii="Cambria" w:eastAsia="Cambria" w:hAnsi="Cambria" w:cs="Cambria"/>
              </w:rPr>
            </w:pPr>
            <w:r>
              <w:rPr>
                <w:rFonts w:ascii="Cambria" w:eastAsia="Cambria" w:hAnsi="Cambria" w:cs="Cambria"/>
              </w:rPr>
              <w:t>ABN AMRO(Infosys)</w:t>
            </w:r>
          </w:p>
        </w:tc>
      </w:tr>
      <w:tr w:rsidR="00D3635D" w14:paraId="7A84EF14"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2135EB46" w14:textId="77777777" w:rsidR="00D3635D" w:rsidRDefault="00D3635D">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2C8F9B85" w14:textId="632BE206" w:rsidR="00D3635D" w:rsidRDefault="00D3635D">
            <w:pPr>
              <w:spacing w:after="0" w:line="259" w:lineRule="auto"/>
              <w:ind w:left="0" w:firstLine="0"/>
            </w:pPr>
            <w:r>
              <w:t>Duration</w:t>
            </w:r>
          </w:p>
        </w:tc>
        <w:tc>
          <w:tcPr>
            <w:tcW w:w="7907" w:type="dxa"/>
            <w:gridSpan w:val="3"/>
            <w:tcBorders>
              <w:top w:val="single" w:sz="4" w:space="0" w:color="000000"/>
              <w:left w:val="single" w:sz="4" w:space="0" w:color="000000"/>
              <w:bottom w:val="single" w:sz="4" w:space="0" w:color="000000"/>
              <w:right w:val="single" w:sz="4" w:space="0" w:color="000000"/>
            </w:tcBorders>
          </w:tcPr>
          <w:p w14:paraId="1C4E14E9" w14:textId="0135A050" w:rsidR="00D3635D" w:rsidRDefault="00D3635D" w:rsidP="00D3635D">
            <w:pPr>
              <w:tabs>
                <w:tab w:val="left" w:pos="720"/>
              </w:tabs>
              <w:spacing w:after="0" w:line="240" w:lineRule="auto"/>
              <w:ind w:left="720" w:firstLine="0"/>
              <w:rPr>
                <w:rFonts w:ascii="Cambria" w:eastAsia="Cambria" w:hAnsi="Cambria" w:cs="Cambria"/>
              </w:rPr>
            </w:pPr>
            <w:r>
              <w:rPr>
                <w:rFonts w:ascii="Cambria" w:eastAsia="Cambria" w:hAnsi="Cambria" w:cs="Cambria"/>
              </w:rPr>
              <w:t>Running</w:t>
            </w:r>
          </w:p>
        </w:tc>
      </w:tr>
      <w:tr w:rsidR="00D3635D" w14:paraId="77B509F4"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422357E2" w14:textId="77777777" w:rsidR="00D3635D" w:rsidRDefault="00D3635D">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60EF5676" w14:textId="5E1C5DFB" w:rsidR="00D3635D" w:rsidRDefault="00D3635D">
            <w:pPr>
              <w:spacing w:after="0" w:line="259" w:lineRule="auto"/>
              <w:ind w:left="0" w:firstLine="0"/>
            </w:pPr>
            <w:r>
              <w:t>Description</w:t>
            </w:r>
          </w:p>
        </w:tc>
        <w:tc>
          <w:tcPr>
            <w:tcW w:w="7907" w:type="dxa"/>
            <w:gridSpan w:val="3"/>
            <w:tcBorders>
              <w:top w:val="single" w:sz="4" w:space="0" w:color="000000"/>
              <w:left w:val="single" w:sz="4" w:space="0" w:color="000000"/>
              <w:bottom w:val="single" w:sz="4" w:space="0" w:color="000000"/>
              <w:right w:val="single" w:sz="4" w:space="0" w:color="000000"/>
            </w:tcBorders>
          </w:tcPr>
          <w:p w14:paraId="58D4D325" w14:textId="7935079E" w:rsidR="00D3635D" w:rsidRPr="00932FC6" w:rsidRDefault="00D3635D" w:rsidP="00D3635D">
            <w:pPr>
              <w:tabs>
                <w:tab w:val="left" w:pos="720"/>
              </w:tabs>
              <w:spacing w:after="0" w:line="240" w:lineRule="auto"/>
              <w:ind w:left="720" w:firstLine="0"/>
              <w:rPr>
                <w:rFonts w:ascii="Times New Roman" w:eastAsia="Cambria" w:hAnsi="Times New Roman" w:cs="Times New Roman"/>
              </w:rPr>
            </w:pPr>
            <w:r w:rsidRPr="00932FC6">
              <w:rPr>
                <w:rFonts w:ascii="Times New Roman" w:hAnsi="Times New Roman" w:cs="Times New Roman"/>
                <w:color w:val="333333"/>
                <w:shd w:val="clear" w:color="auto" w:fill="FFFFFF"/>
              </w:rPr>
              <w:t>ABN AMRO Bank N.V. is a Dutch state-owned bank with headquarters in Amsterdam. Its origins date back to 1824. It was re-established, in its current form, in 2009 following the acquisition and break up of ABN AMRO Group by a banking consortium consisting of Royal Bank of Scotland Group, Santander and Fortis. ABN AMRO serves retail, private and commercial banking customers in the Netherlands and to a lesser extent in other markets, where it prioritises serving Dutch companies doing business abroad</w:t>
            </w:r>
          </w:p>
        </w:tc>
      </w:tr>
      <w:tr w:rsidR="00D3635D" w14:paraId="6EB590F8"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40E382CD" w14:textId="77777777" w:rsidR="00D3635D" w:rsidRDefault="00D3635D">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731DD3A7" w14:textId="61BC48CA" w:rsidR="00D3635D" w:rsidRDefault="00D3635D">
            <w:pPr>
              <w:spacing w:after="0" w:line="259" w:lineRule="auto"/>
              <w:ind w:left="0" w:firstLine="0"/>
            </w:pPr>
            <w:r>
              <w:t>Team Size</w:t>
            </w:r>
          </w:p>
        </w:tc>
        <w:tc>
          <w:tcPr>
            <w:tcW w:w="7907" w:type="dxa"/>
            <w:gridSpan w:val="3"/>
            <w:tcBorders>
              <w:top w:val="single" w:sz="4" w:space="0" w:color="000000"/>
              <w:left w:val="single" w:sz="4" w:space="0" w:color="000000"/>
              <w:bottom w:val="single" w:sz="4" w:space="0" w:color="000000"/>
              <w:right w:val="single" w:sz="4" w:space="0" w:color="000000"/>
            </w:tcBorders>
          </w:tcPr>
          <w:p w14:paraId="5A4D9E0F" w14:textId="34A8A299" w:rsidR="00D3635D" w:rsidRDefault="00932FC6" w:rsidP="00D3635D">
            <w:pPr>
              <w:tabs>
                <w:tab w:val="left" w:pos="720"/>
              </w:tabs>
              <w:spacing w:after="0" w:line="240" w:lineRule="auto"/>
              <w:ind w:left="720" w:firstLine="0"/>
              <w:rPr>
                <w:rFonts w:ascii="Cambria" w:eastAsia="Cambria" w:hAnsi="Cambria" w:cs="Cambria"/>
              </w:rPr>
            </w:pPr>
            <w:r>
              <w:rPr>
                <w:rFonts w:ascii="Cambria" w:eastAsia="Cambria" w:hAnsi="Cambria" w:cs="Cambria"/>
              </w:rPr>
              <w:t>10</w:t>
            </w:r>
          </w:p>
        </w:tc>
      </w:tr>
      <w:tr w:rsidR="00D3635D" w14:paraId="335B6424" w14:textId="77777777" w:rsidTr="00177BC5">
        <w:trPr>
          <w:trHeight w:val="289"/>
        </w:trPr>
        <w:tc>
          <w:tcPr>
            <w:tcW w:w="808" w:type="dxa"/>
            <w:tcBorders>
              <w:top w:val="single" w:sz="4" w:space="0" w:color="000000"/>
              <w:left w:val="single" w:sz="4" w:space="0" w:color="000000"/>
              <w:bottom w:val="single" w:sz="4" w:space="0" w:color="000000"/>
              <w:right w:val="single" w:sz="4" w:space="0" w:color="000000"/>
            </w:tcBorders>
          </w:tcPr>
          <w:p w14:paraId="7FCB5EF9" w14:textId="77777777" w:rsidR="00D3635D" w:rsidRDefault="00D3635D">
            <w:pPr>
              <w:spacing w:after="0" w:line="259" w:lineRule="auto"/>
              <w:ind w:left="92" w:firstLine="0"/>
              <w:jc w:val="center"/>
            </w:pPr>
          </w:p>
        </w:tc>
        <w:tc>
          <w:tcPr>
            <w:tcW w:w="1726" w:type="dxa"/>
            <w:tcBorders>
              <w:top w:val="single" w:sz="4" w:space="0" w:color="000000"/>
              <w:left w:val="single" w:sz="4" w:space="0" w:color="000000"/>
              <w:bottom w:val="single" w:sz="4" w:space="0" w:color="000000"/>
              <w:right w:val="single" w:sz="4" w:space="0" w:color="000000"/>
            </w:tcBorders>
          </w:tcPr>
          <w:p w14:paraId="380772D7" w14:textId="06F2C7CB" w:rsidR="00D3635D" w:rsidRDefault="00D3635D">
            <w:pPr>
              <w:spacing w:after="0" w:line="259" w:lineRule="auto"/>
              <w:ind w:left="0" w:firstLine="0"/>
            </w:pPr>
            <w:r>
              <w:t>Responsibility</w:t>
            </w:r>
          </w:p>
        </w:tc>
        <w:tc>
          <w:tcPr>
            <w:tcW w:w="7907" w:type="dxa"/>
            <w:gridSpan w:val="3"/>
            <w:tcBorders>
              <w:top w:val="single" w:sz="4" w:space="0" w:color="000000"/>
              <w:left w:val="single" w:sz="4" w:space="0" w:color="000000"/>
              <w:bottom w:val="single" w:sz="4" w:space="0" w:color="000000"/>
              <w:right w:val="single" w:sz="4" w:space="0" w:color="000000"/>
            </w:tcBorders>
          </w:tcPr>
          <w:p w14:paraId="4F596A94" w14:textId="77777777" w:rsidR="00D3635D" w:rsidRDefault="00932FC6" w:rsidP="00932FC6">
            <w:pPr>
              <w:pStyle w:val="ListParagraph"/>
              <w:numPr>
                <w:ilvl w:val="0"/>
                <w:numId w:val="25"/>
              </w:numPr>
              <w:tabs>
                <w:tab w:val="left" w:pos="720"/>
              </w:tabs>
              <w:spacing w:after="0" w:line="240" w:lineRule="auto"/>
              <w:rPr>
                <w:rFonts w:ascii="Cambria" w:eastAsia="Cambria" w:hAnsi="Cambria" w:cs="Cambria"/>
              </w:rPr>
            </w:pPr>
            <w:r w:rsidRPr="00932FC6">
              <w:rPr>
                <w:rFonts w:ascii="Cambria" w:eastAsia="Cambria" w:hAnsi="Cambria" w:cs="Cambria"/>
              </w:rPr>
              <w:t xml:space="preserve">Created relationship to loan </w:t>
            </w:r>
            <w:proofErr w:type="gramStart"/>
            <w:r w:rsidRPr="00932FC6">
              <w:rPr>
                <w:rFonts w:ascii="Cambria" w:eastAsia="Cambria" w:hAnsi="Cambria" w:cs="Cambria"/>
              </w:rPr>
              <w:t xml:space="preserve">hierarchy </w:t>
            </w:r>
            <w:r>
              <w:rPr>
                <w:rFonts w:ascii="Cambria" w:eastAsia="Cambria" w:hAnsi="Cambria" w:cs="Cambria"/>
              </w:rPr>
              <w:t>.</w:t>
            </w:r>
            <w:proofErr w:type="gramEnd"/>
          </w:p>
          <w:p w14:paraId="70D91B94" w14:textId="77777777" w:rsidR="00932FC6" w:rsidRDefault="00932FC6" w:rsidP="00932FC6">
            <w:pPr>
              <w:pStyle w:val="ListParagraph"/>
              <w:numPr>
                <w:ilvl w:val="0"/>
                <w:numId w:val="25"/>
              </w:numPr>
              <w:tabs>
                <w:tab w:val="left" w:pos="720"/>
              </w:tabs>
              <w:spacing w:after="0" w:line="240" w:lineRule="auto"/>
              <w:rPr>
                <w:rFonts w:ascii="Cambria" w:eastAsia="Cambria" w:hAnsi="Cambria" w:cs="Cambria"/>
              </w:rPr>
            </w:pPr>
            <w:r>
              <w:rPr>
                <w:rFonts w:ascii="Cambria" w:eastAsia="Cambria" w:hAnsi="Cambria" w:cs="Cambria"/>
              </w:rPr>
              <w:t>Created credit memo for the loan records.</w:t>
            </w:r>
          </w:p>
          <w:p w14:paraId="5D16B9C5" w14:textId="7F073422" w:rsidR="00932FC6" w:rsidRDefault="00932FC6" w:rsidP="00932FC6">
            <w:pPr>
              <w:pStyle w:val="ListParagraph"/>
              <w:numPr>
                <w:ilvl w:val="0"/>
                <w:numId w:val="25"/>
              </w:numPr>
              <w:tabs>
                <w:tab w:val="left" w:pos="720"/>
              </w:tabs>
              <w:spacing w:after="0" w:line="240" w:lineRule="auto"/>
              <w:rPr>
                <w:rFonts w:ascii="Cambria" w:eastAsia="Cambria" w:hAnsi="Cambria" w:cs="Cambria"/>
              </w:rPr>
            </w:pPr>
            <w:r>
              <w:rPr>
                <w:rFonts w:ascii="Cambria" w:eastAsia="Cambria" w:hAnsi="Cambria" w:cs="Cambria"/>
              </w:rPr>
              <w:t>Configuring the rout rendering.</w:t>
            </w:r>
          </w:p>
          <w:p w14:paraId="4BF50D9C" w14:textId="77777777" w:rsidR="00932FC6" w:rsidRDefault="00932FC6" w:rsidP="00932FC6">
            <w:pPr>
              <w:pStyle w:val="ListParagraph"/>
              <w:numPr>
                <w:ilvl w:val="0"/>
                <w:numId w:val="25"/>
              </w:numPr>
              <w:tabs>
                <w:tab w:val="left" w:pos="720"/>
              </w:tabs>
              <w:spacing w:after="0" w:line="240" w:lineRule="auto"/>
              <w:rPr>
                <w:rFonts w:ascii="Cambria" w:eastAsia="Cambria" w:hAnsi="Cambria" w:cs="Cambria"/>
              </w:rPr>
            </w:pPr>
            <w:r>
              <w:rPr>
                <w:rFonts w:ascii="Cambria" w:eastAsia="Cambria" w:hAnsi="Cambria" w:cs="Cambria"/>
              </w:rPr>
              <w:lastRenderedPageBreak/>
              <w:t>Created fee management and covenant management records.</w:t>
            </w:r>
          </w:p>
          <w:p w14:paraId="10CD69AA" w14:textId="34870E7D" w:rsidR="00932FC6" w:rsidRPr="00932FC6" w:rsidRDefault="00932FC6" w:rsidP="00932FC6">
            <w:pPr>
              <w:pStyle w:val="ListParagraph"/>
              <w:numPr>
                <w:ilvl w:val="0"/>
                <w:numId w:val="25"/>
              </w:numPr>
              <w:tabs>
                <w:tab w:val="left" w:pos="720"/>
              </w:tabs>
              <w:spacing w:after="0" w:line="240" w:lineRule="auto"/>
              <w:rPr>
                <w:rFonts w:ascii="Cambria" w:eastAsia="Cambria" w:hAnsi="Cambria" w:cs="Cambria"/>
              </w:rPr>
            </w:pPr>
            <w:r>
              <w:rPr>
                <w:rFonts w:ascii="Cambria" w:eastAsia="Cambria" w:hAnsi="Cambria" w:cs="Cambria"/>
              </w:rPr>
              <w:t xml:space="preserve">Completed 301 and 201 </w:t>
            </w:r>
            <w:proofErr w:type="spellStart"/>
            <w:r>
              <w:rPr>
                <w:rFonts w:ascii="Cambria" w:eastAsia="Cambria" w:hAnsi="Cambria" w:cs="Cambria"/>
              </w:rPr>
              <w:t>nCino</w:t>
            </w:r>
            <w:proofErr w:type="spellEnd"/>
            <w:r>
              <w:rPr>
                <w:rFonts w:ascii="Cambria" w:eastAsia="Cambria" w:hAnsi="Cambria" w:cs="Cambria"/>
              </w:rPr>
              <w:t xml:space="preserve"> certifications. </w:t>
            </w:r>
          </w:p>
        </w:tc>
      </w:tr>
    </w:tbl>
    <w:p w14:paraId="55AB1918" w14:textId="77777777" w:rsidR="00FD1A43" w:rsidRDefault="008006A1" w:rsidP="008006A1">
      <w:pPr>
        <w:spacing w:after="208" w:line="259" w:lineRule="auto"/>
        <w:ind w:left="0" w:firstLine="0"/>
      </w:pPr>
      <w:r>
        <w:rPr>
          <w:b/>
          <w:sz w:val="28"/>
        </w:rPr>
        <w:lastRenderedPageBreak/>
        <w:t xml:space="preserve">   </w:t>
      </w:r>
      <w:r>
        <w:rPr>
          <w:b/>
          <w:sz w:val="28"/>
          <w:u w:val="single" w:color="000000"/>
        </w:rPr>
        <w:t>Technical Skills:</w:t>
      </w:r>
    </w:p>
    <w:p w14:paraId="1FEE84CA" w14:textId="1756895C" w:rsidR="008006A1" w:rsidRPr="00D3635D" w:rsidRDefault="008006A1"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Salesforce.com</w:t>
      </w:r>
    </w:p>
    <w:p w14:paraId="6DE04D95" w14:textId="1B9B44BF" w:rsidR="00D3635D" w:rsidRDefault="00D3635D"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proofErr w:type="spellStart"/>
      <w:r>
        <w:rPr>
          <w:rFonts w:ascii="Cambria" w:eastAsia="Cambria" w:hAnsi="Cambria" w:cs="Cambria"/>
        </w:rPr>
        <w:t>nCino</w:t>
      </w:r>
      <w:proofErr w:type="spellEnd"/>
    </w:p>
    <w:p w14:paraId="1C68EF69" w14:textId="77777777" w:rsidR="008006A1" w:rsidRDefault="008006A1"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Lightning</w:t>
      </w:r>
    </w:p>
    <w:p w14:paraId="00B54133" w14:textId="77777777" w:rsidR="008006A1" w:rsidRDefault="008006A1"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Core Java</w:t>
      </w:r>
    </w:p>
    <w:p w14:paraId="449301E4" w14:textId="77777777" w:rsidR="008006A1" w:rsidRPr="006358AB" w:rsidRDefault="008006A1" w:rsidP="006358AB">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SLDS</w:t>
      </w:r>
    </w:p>
    <w:p w14:paraId="56BC62CB" w14:textId="77777777" w:rsidR="008006A1" w:rsidRPr="008006A1" w:rsidRDefault="008006A1"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proofErr w:type="spellStart"/>
      <w:r>
        <w:rPr>
          <w:rFonts w:ascii="Cambria" w:eastAsia="Cambria" w:hAnsi="Cambria" w:cs="Cambria"/>
        </w:rPr>
        <w:t>Javascript</w:t>
      </w:r>
      <w:proofErr w:type="spellEnd"/>
    </w:p>
    <w:p w14:paraId="1426D852" w14:textId="77777777" w:rsidR="008006A1" w:rsidRPr="006358AB" w:rsidRDefault="008006A1"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Apex</w:t>
      </w:r>
    </w:p>
    <w:p w14:paraId="31457BB6" w14:textId="77777777" w:rsidR="006358AB" w:rsidRPr="006358AB" w:rsidRDefault="006358AB" w:rsidP="008006A1">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HTML</w:t>
      </w:r>
    </w:p>
    <w:p w14:paraId="51A7B841" w14:textId="77777777" w:rsidR="007E77EC" w:rsidRDefault="006358AB" w:rsidP="007E77EC">
      <w:pPr>
        <w:numPr>
          <w:ilvl w:val="0"/>
          <w:numId w:val="18"/>
        </w:numPr>
        <w:tabs>
          <w:tab w:val="left" w:pos="720"/>
        </w:tabs>
        <w:spacing w:after="0" w:line="240" w:lineRule="auto"/>
        <w:ind w:left="720" w:hanging="358"/>
        <w:rPr>
          <w:rFonts w:ascii="Noto Sans Symbols" w:eastAsia="Noto Sans Symbols" w:hAnsi="Noto Sans Symbols" w:cs="Noto Sans Symbols"/>
        </w:rPr>
      </w:pPr>
      <w:r>
        <w:rPr>
          <w:rFonts w:ascii="Cambria" w:eastAsia="Cambria" w:hAnsi="Cambria" w:cs="Cambria"/>
        </w:rPr>
        <w:t>CSS</w:t>
      </w:r>
    </w:p>
    <w:p w14:paraId="2A5465DD" w14:textId="77777777" w:rsidR="007E77EC" w:rsidRPr="007E77EC" w:rsidRDefault="007E77EC" w:rsidP="007E77EC">
      <w:pPr>
        <w:tabs>
          <w:tab w:val="left" w:pos="720"/>
        </w:tabs>
        <w:spacing w:after="0" w:line="240" w:lineRule="auto"/>
        <w:ind w:left="720" w:firstLine="0"/>
        <w:rPr>
          <w:rFonts w:ascii="Noto Sans Symbols" w:eastAsia="Noto Sans Symbols" w:hAnsi="Noto Sans Symbols" w:cs="Noto Sans Symbols"/>
        </w:rPr>
      </w:pPr>
    </w:p>
    <w:p w14:paraId="02D4975F" w14:textId="77777777" w:rsidR="00FD1A43" w:rsidRPr="007E77EC" w:rsidRDefault="008006A1">
      <w:pPr>
        <w:spacing w:after="31" w:line="259" w:lineRule="auto"/>
        <w:ind w:left="0" w:firstLine="0"/>
        <w:rPr>
          <w:sz w:val="28"/>
          <w:szCs w:val="28"/>
        </w:rPr>
      </w:pPr>
      <w:r>
        <w:t xml:space="preserve"> </w:t>
      </w:r>
      <w:r w:rsidR="007E77EC" w:rsidRPr="007E77EC">
        <w:rPr>
          <w:b/>
          <w:bCs/>
          <w:sz w:val="28"/>
          <w:szCs w:val="28"/>
        </w:rPr>
        <w:t>Awards</w:t>
      </w:r>
      <w:r w:rsidR="007E77EC" w:rsidRPr="007E77EC">
        <w:rPr>
          <w:sz w:val="28"/>
          <w:szCs w:val="28"/>
        </w:rPr>
        <w:t>:</w:t>
      </w:r>
    </w:p>
    <w:p w14:paraId="30BFC0F3" w14:textId="77777777" w:rsidR="007E77EC" w:rsidRDefault="007E77EC" w:rsidP="007E77EC">
      <w:pPr>
        <w:spacing w:after="54"/>
        <w:ind w:left="4"/>
      </w:pPr>
      <w:r>
        <w:t>Completed 4 Trailhead Badges</w:t>
      </w:r>
    </w:p>
    <w:p w14:paraId="4759EEEA" w14:textId="77777777" w:rsidR="007E77EC" w:rsidRDefault="007E77EC" w:rsidP="007E77EC">
      <w:pPr>
        <w:ind w:left="4"/>
      </w:pPr>
      <w:proofErr w:type="gramStart"/>
      <w:r>
        <w:t>Modules :</w:t>
      </w:r>
      <w:proofErr w:type="gramEnd"/>
      <w:r>
        <w:t xml:space="preserve"> I ) Community setup for Lightning Experience</w:t>
      </w:r>
    </w:p>
    <w:p w14:paraId="602F602C" w14:textId="77777777" w:rsidR="007E77EC" w:rsidRDefault="007E77EC" w:rsidP="007E77EC">
      <w:pPr>
        <w:spacing w:after="687"/>
        <w:ind w:left="4"/>
      </w:pPr>
      <w:r>
        <w:t>2) Lightning Flow 3) Lightning App Builder 4) Lightning Experience Customization)</w:t>
      </w:r>
    </w:p>
    <w:p w14:paraId="148957AC" w14:textId="77777777" w:rsidR="007E77EC" w:rsidRDefault="007E77EC">
      <w:pPr>
        <w:spacing w:after="31" w:line="259" w:lineRule="auto"/>
        <w:ind w:left="0" w:firstLine="0"/>
      </w:pPr>
    </w:p>
    <w:p w14:paraId="73F5133C" w14:textId="77777777" w:rsidR="00FD1A43" w:rsidRDefault="008006A1">
      <w:pPr>
        <w:spacing w:after="0" w:line="259" w:lineRule="auto"/>
        <w:ind w:left="-5"/>
      </w:pPr>
      <w:r>
        <w:rPr>
          <w:b/>
          <w:sz w:val="28"/>
        </w:rPr>
        <w:t xml:space="preserve">   </w:t>
      </w:r>
      <w:r>
        <w:rPr>
          <w:b/>
          <w:sz w:val="28"/>
          <w:u w:val="single" w:color="000000"/>
        </w:rPr>
        <w:t>Educational Qualification:</w:t>
      </w:r>
      <w:r>
        <w:rPr>
          <w:b/>
          <w:sz w:val="28"/>
        </w:rPr>
        <w:t xml:space="preserve"> </w:t>
      </w:r>
    </w:p>
    <w:tbl>
      <w:tblPr>
        <w:tblStyle w:val="TableGrid"/>
        <w:tblW w:w="10353" w:type="dxa"/>
        <w:tblInd w:w="0" w:type="dxa"/>
        <w:tblCellMar>
          <w:top w:w="50" w:type="dxa"/>
          <w:left w:w="106" w:type="dxa"/>
          <w:right w:w="94" w:type="dxa"/>
        </w:tblCellMar>
        <w:tblLook w:val="04A0" w:firstRow="1" w:lastRow="0" w:firstColumn="1" w:lastColumn="0" w:noHBand="0" w:noVBand="1"/>
      </w:tblPr>
      <w:tblGrid>
        <w:gridCol w:w="1698"/>
        <w:gridCol w:w="1761"/>
        <w:gridCol w:w="2576"/>
        <w:gridCol w:w="2089"/>
        <w:gridCol w:w="2229"/>
      </w:tblGrid>
      <w:tr w:rsidR="00FD1A43" w14:paraId="035B8817" w14:textId="77777777" w:rsidTr="00D95804">
        <w:trPr>
          <w:trHeight w:val="350"/>
        </w:trPr>
        <w:tc>
          <w:tcPr>
            <w:tcW w:w="1254" w:type="dxa"/>
            <w:tcBorders>
              <w:top w:val="single" w:sz="4" w:space="0" w:color="000000"/>
              <w:left w:val="single" w:sz="4" w:space="0" w:color="000000"/>
              <w:bottom w:val="single" w:sz="4" w:space="0" w:color="000000"/>
              <w:right w:val="single" w:sz="4" w:space="0" w:color="000000"/>
            </w:tcBorders>
          </w:tcPr>
          <w:p w14:paraId="1BEFD604" w14:textId="77777777" w:rsidR="00FD1A43" w:rsidRDefault="00D95804">
            <w:pPr>
              <w:spacing w:after="0" w:line="259" w:lineRule="auto"/>
              <w:ind w:left="0" w:firstLine="0"/>
            </w:pPr>
            <w:r>
              <w:rPr>
                <w:b/>
                <w:sz w:val="28"/>
              </w:rPr>
              <w:t>Qualification</w:t>
            </w:r>
          </w:p>
        </w:tc>
        <w:tc>
          <w:tcPr>
            <w:tcW w:w="1800" w:type="dxa"/>
            <w:tcBorders>
              <w:top w:val="single" w:sz="4" w:space="0" w:color="000000"/>
              <w:left w:val="single" w:sz="4" w:space="0" w:color="000000"/>
              <w:bottom w:val="single" w:sz="4" w:space="0" w:color="000000"/>
              <w:right w:val="single" w:sz="4" w:space="0" w:color="000000"/>
            </w:tcBorders>
          </w:tcPr>
          <w:p w14:paraId="5AF21C9C" w14:textId="77777777" w:rsidR="00FD1A43" w:rsidRDefault="00D95804">
            <w:pPr>
              <w:spacing w:after="0" w:line="259" w:lineRule="auto"/>
              <w:ind w:left="5" w:firstLine="0"/>
            </w:pPr>
            <w:r>
              <w:rPr>
                <w:b/>
                <w:sz w:val="28"/>
              </w:rPr>
              <w:t xml:space="preserve">      Board</w:t>
            </w:r>
          </w:p>
        </w:tc>
        <w:tc>
          <w:tcPr>
            <w:tcW w:w="2641" w:type="dxa"/>
            <w:tcBorders>
              <w:top w:val="single" w:sz="4" w:space="0" w:color="000000"/>
              <w:left w:val="single" w:sz="4" w:space="0" w:color="000000"/>
              <w:bottom w:val="single" w:sz="4" w:space="0" w:color="000000"/>
              <w:right w:val="single" w:sz="4" w:space="0" w:color="000000"/>
            </w:tcBorders>
          </w:tcPr>
          <w:p w14:paraId="15407F9D" w14:textId="77777777" w:rsidR="00FD1A43" w:rsidRDefault="00D95804">
            <w:pPr>
              <w:spacing w:after="0" w:line="259" w:lineRule="auto"/>
              <w:ind w:left="5" w:firstLine="0"/>
            </w:pPr>
            <w:r>
              <w:rPr>
                <w:b/>
                <w:sz w:val="28"/>
              </w:rPr>
              <w:t>CGPA/Percentage</w:t>
            </w:r>
          </w:p>
        </w:tc>
        <w:tc>
          <w:tcPr>
            <w:tcW w:w="2315" w:type="dxa"/>
            <w:tcBorders>
              <w:top w:val="single" w:sz="4" w:space="0" w:color="000000"/>
              <w:left w:val="single" w:sz="4" w:space="0" w:color="000000"/>
              <w:bottom w:val="single" w:sz="4" w:space="0" w:color="000000"/>
              <w:right w:val="single" w:sz="4" w:space="0" w:color="000000"/>
            </w:tcBorders>
          </w:tcPr>
          <w:p w14:paraId="666C75EF" w14:textId="77777777" w:rsidR="00FD1A43" w:rsidRDefault="00D95804">
            <w:pPr>
              <w:spacing w:after="0" w:line="259" w:lineRule="auto"/>
              <w:ind w:left="5" w:firstLine="0"/>
            </w:pPr>
            <w:r>
              <w:rPr>
                <w:b/>
                <w:sz w:val="28"/>
              </w:rPr>
              <w:t xml:space="preserve">        Year</w:t>
            </w:r>
          </w:p>
        </w:tc>
        <w:tc>
          <w:tcPr>
            <w:tcW w:w="2343" w:type="dxa"/>
            <w:tcBorders>
              <w:top w:val="single" w:sz="4" w:space="0" w:color="000000"/>
              <w:left w:val="single" w:sz="4" w:space="0" w:color="000000"/>
              <w:bottom w:val="single" w:sz="4" w:space="0" w:color="000000"/>
              <w:right w:val="single" w:sz="4" w:space="0" w:color="000000"/>
            </w:tcBorders>
          </w:tcPr>
          <w:p w14:paraId="69F55219" w14:textId="77777777" w:rsidR="00FD1A43" w:rsidRDefault="00D95804">
            <w:pPr>
              <w:spacing w:after="0" w:line="259" w:lineRule="auto"/>
              <w:ind w:left="0" w:firstLine="0"/>
              <w:jc w:val="both"/>
            </w:pPr>
            <w:r>
              <w:rPr>
                <w:b/>
                <w:sz w:val="28"/>
              </w:rPr>
              <w:t xml:space="preserve">     Institution</w:t>
            </w:r>
          </w:p>
        </w:tc>
      </w:tr>
      <w:tr w:rsidR="00D95804" w14:paraId="42C904EE" w14:textId="77777777" w:rsidTr="00D95804">
        <w:trPr>
          <w:trHeight w:val="278"/>
        </w:trPr>
        <w:tc>
          <w:tcPr>
            <w:tcW w:w="1254" w:type="dxa"/>
            <w:tcBorders>
              <w:top w:val="single" w:sz="4" w:space="0" w:color="000000"/>
              <w:left w:val="single" w:sz="4" w:space="0" w:color="000000"/>
              <w:bottom w:val="single" w:sz="4" w:space="0" w:color="000000"/>
              <w:right w:val="single" w:sz="4" w:space="0" w:color="000000"/>
            </w:tcBorders>
          </w:tcPr>
          <w:p w14:paraId="69808942" w14:textId="77777777" w:rsidR="00D95804" w:rsidRPr="00DB11D6" w:rsidRDefault="00D95804" w:rsidP="00D95804">
            <w:pPr>
              <w:rPr>
                <w:rFonts w:ascii="Times New Roman" w:hAnsi="Times New Roman"/>
                <w:sz w:val="24"/>
                <w:szCs w:val="24"/>
              </w:rPr>
            </w:pPr>
            <w:r>
              <w:rPr>
                <w:rFonts w:ascii="Times New Roman" w:hAnsi="Times New Roman"/>
                <w:sz w:val="24"/>
                <w:szCs w:val="24"/>
              </w:rPr>
              <w:t xml:space="preserve"> </w:t>
            </w:r>
            <w:proofErr w:type="spellStart"/>
            <w:proofErr w:type="gramStart"/>
            <w:r w:rsidRPr="00DB11D6">
              <w:rPr>
                <w:rFonts w:ascii="Times New Roman" w:hAnsi="Times New Roman"/>
                <w:sz w:val="24"/>
                <w:szCs w:val="24"/>
              </w:rPr>
              <w:t>B.Tech</w:t>
            </w:r>
            <w:proofErr w:type="spellEnd"/>
            <w:proofErr w:type="gramEnd"/>
          </w:p>
          <w:p w14:paraId="031E9DF2" w14:textId="77777777" w:rsidR="00D95804" w:rsidRPr="00DB11D6" w:rsidRDefault="00D95804" w:rsidP="00D95804">
            <w:pPr>
              <w:rPr>
                <w:rFonts w:ascii="Times New Roman" w:hAnsi="Times New Roman"/>
                <w:sz w:val="24"/>
                <w:szCs w:val="24"/>
              </w:rPr>
            </w:pPr>
            <w:r>
              <w:rPr>
                <w:rFonts w:ascii="Times New Roman" w:hAnsi="Times New Roman"/>
                <w:sz w:val="24"/>
                <w:szCs w:val="24"/>
              </w:rPr>
              <w:t xml:space="preserve">  (IT</w:t>
            </w:r>
            <w:r w:rsidRPr="00DB11D6">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489DEEC8"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DAVV</w:t>
            </w:r>
            <w:r w:rsidRPr="00DB11D6">
              <w:rPr>
                <w:rFonts w:ascii="Times New Roman" w:hAnsi="Times New Roman"/>
                <w:sz w:val="24"/>
                <w:szCs w:val="24"/>
              </w:rPr>
              <w:t xml:space="preserve"> University </w:t>
            </w:r>
          </w:p>
        </w:tc>
        <w:tc>
          <w:tcPr>
            <w:tcW w:w="2641" w:type="dxa"/>
            <w:tcBorders>
              <w:top w:val="single" w:sz="4" w:space="0" w:color="000000"/>
              <w:left w:val="single" w:sz="4" w:space="0" w:color="000000"/>
              <w:bottom w:val="single" w:sz="4" w:space="0" w:color="000000"/>
              <w:right w:val="single" w:sz="4" w:space="0" w:color="000000"/>
            </w:tcBorders>
          </w:tcPr>
          <w:p w14:paraId="6DDE4C64" w14:textId="77777777" w:rsidR="00D95804" w:rsidRPr="00DB11D6" w:rsidRDefault="00D95804" w:rsidP="00D95804">
            <w:pPr>
              <w:rPr>
                <w:rFonts w:ascii="Times New Roman" w:hAnsi="Times New Roman"/>
                <w:sz w:val="24"/>
                <w:szCs w:val="24"/>
              </w:rPr>
            </w:pPr>
            <w:r>
              <w:rPr>
                <w:rFonts w:ascii="Times New Roman" w:hAnsi="Times New Roman"/>
                <w:sz w:val="24"/>
                <w:szCs w:val="24"/>
              </w:rPr>
              <w:t xml:space="preserve">           65.03</w:t>
            </w:r>
            <w:r w:rsidRPr="00DB11D6">
              <w:rPr>
                <w:rFonts w:ascii="Times New Roman" w:hAnsi="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tcPr>
          <w:p w14:paraId="04259217" w14:textId="77777777" w:rsidR="00D95804" w:rsidRPr="00DB11D6" w:rsidRDefault="00D95804" w:rsidP="00D95804">
            <w:pPr>
              <w:rPr>
                <w:rFonts w:ascii="Times New Roman" w:hAnsi="Times New Roman"/>
                <w:sz w:val="24"/>
                <w:szCs w:val="24"/>
              </w:rPr>
            </w:pPr>
            <w:r w:rsidRPr="00DB11D6">
              <w:rPr>
                <w:rFonts w:ascii="Times New Roman" w:hAnsi="Times New Roman"/>
                <w:sz w:val="24"/>
                <w:szCs w:val="24"/>
              </w:rPr>
              <w:t xml:space="preserve">     2015</w:t>
            </w:r>
          </w:p>
        </w:tc>
        <w:tc>
          <w:tcPr>
            <w:tcW w:w="2343" w:type="dxa"/>
            <w:tcBorders>
              <w:top w:val="single" w:sz="4" w:space="0" w:color="000000"/>
              <w:left w:val="single" w:sz="4" w:space="0" w:color="000000"/>
              <w:bottom w:val="single" w:sz="4" w:space="0" w:color="000000"/>
              <w:right w:val="single" w:sz="4" w:space="0" w:color="000000"/>
            </w:tcBorders>
          </w:tcPr>
          <w:p w14:paraId="30623647" w14:textId="77777777" w:rsidR="00D95804" w:rsidRPr="00DB11D6" w:rsidRDefault="00D95804" w:rsidP="00D95804">
            <w:pPr>
              <w:rPr>
                <w:rFonts w:ascii="Times New Roman" w:hAnsi="Times New Roman"/>
                <w:sz w:val="24"/>
                <w:szCs w:val="24"/>
              </w:rPr>
            </w:pPr>
            <w:r>
              <w:rPr>
                <w:rFonts w:ascii="Times New Roman" w:hAnsi="Times New Roman"/>
                <w:sz w:val="24"/>
                <w:szCs w:val="24"/>
              </w:rPr>
              <w:t>IET DAVV INDORE (MP)</w:t>
            </w:r>
          </w:p>
        </w:tc>
      </w:tr>
      <w:tr w:rsidR="00D95804" w14:paraId="3BE20A1B" w14:textId="77777777" w:rsidTr="00D95804">
        <w:trPr>
          <w:trHeight w:val="278"/>
        </w:trPr>
        <w:tc>
          <w:tcPr>
            <w:tcW w:w="1254" w:type="dxa"/>
            <w:tcBorders>
              <w:top w:val="single" w:sz="4" w:space="0" w:color="000000"/>
              <w:left w:val="single" w:sz="4" w:space="0" w:color="000000"/>
              <w:bottom w:val="single" w:sz="4" w:space="0" w:color="000000"/>
              <w:right w:val="single" w:sz="4" w:space="0" w:color="000000"/>
            </w:tcBorders>
          </w:tcPr>
          <w:p w14:paraId="34CEEEB6" w14:textId="77777777" w:rsidR="00D95804" w:rsidRPr="00DB11D6" w:rsidRDefault="00D95804" w:rsidP="00D95804">
            <w:pPr>
              <w:jc w:val="both"/>
              <w:rPr>
                <w:rFonts w:ascii="Times New Roman" w:hAnsi="Times New Roman"/>
                <w:sz w:val="24"/>
                <w:szCs w:val="24"/>
              </w:rPr>
            </w:pPr>
          </w:p>
          <w:p w14:paraId="01A88434" w14:textId="77777777" w:rsidR="00D95804" w:rsidRPr="00DB11D6" w:rsidRDefault="00D95804" w:rsidP="00D95804">
            <w:pPr>
              <w:rPr>
                <w:rFonts w:ascii="Times New Roman" w:hAnsi="Times New Roman"/>
                <w:sz w:val="24"/>
                <w:szCs w:val="24"/>
                <w:vertAlign w:val="superscript"/>
              </w:rPr>
            </w:pPr>
            <w:r>
              <w:rPr>
                <w:rFonts w:ascii="Times New Roman" w:hAnsi="Times New Roman"/>
                <w:sz w:val="24"/>
                <w:szCs w:val="24"/>
              </w:rPr>
              <w:t xml:space="preserve">  Diploma</w:t>
            </w:r>
          </w:p>
        </w:tc>
        <w:tc>
          <w:tcPr>
            <w:tcW w:w="1800" w:type="dxa"/>
            <w:tcBorders>
              <w:top w:val="single" w:sz="4" w:space="0" w:color="000000"/>
              <w:left w:val="single" w:sz="4" w:space="0" w:color="000000"/>
              <w:bottom w:val="single" w:sz="4" w:space="0" w:color="000000"/>
              <w:right w:val="single" w:sz="4" w:space="0" w:color="000000"/>
            </w:tcBorders>
          </w:tcPr>
          <w:p w14:paraId="38E46854"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RGPV</w:t>
            </w:r>
          </w:p>
        </w:tc>
        <w:tc>
          <w:tcPr>
            <w:tcW w:w="2641" w:type="dxa"/>
            <w:tcBorders>
              <w:top w:val="single" w:sz="4" w:space="0" w:color="000000"/>
              <w:left w:val="single" w:sz="4" w:space="0" w:color="000000"/>
              <w:bottom w:val="single" w:sz="4" w:space="0" w:color="000000"/>
              <w:right w:val="single" w:sz="4" w:space="0" w:color="000000"/>
            </w:tcBorders>
          </w:tcPr>
          <w:p w14:paraId="2D832327" w14:textId="77777777" w:rsidR="00D95804" w:rsidRPr="00DB11D6" w:rsidRDefault="00D95804" w:rsidP="00D95804">
            <w:pPr>
              <w:jc w:val="center"/>
              <w:rPr>
                <w:rFonts w:ascii="Times New Roman" w:hAnsi="Times New Roman"/>
                <w:sz w:val="24"/>
                <w:szCs w:val="24"/>
              </w:rPr>
            </w:pPr>
          </w:p>
          <w:p w14:paraId="1AE85CCC"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65</w:t>
            </w:r>
            <w:r w:rsidRPr="00DB11D6">
              <w:rPr>
                <w:rFonts w:ascii="Times New Roman" w:hAnsi="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tcPr>
          <w:p w14:paraId="5F3CB87A" w14:textId="77777777" w:rsidR="00D95804" w:rsidRPr="00DB11D6" w:rsidRDefault="00D95804" w:rsidP="00D95804">
            <w:pPr>
              <w:jc w:val="center"/>
              <w:rPr>
                <w:rFonts w:ascii="Times New Roman" w:hAnsi="Times New Roman"/>
                <w:sz w:val="24"/>
                <w:szCs w:val="24"/>
              </w:rPr>
            </w:pPr>
          </w:p>
          <w:p w14:paraId="377E0D44"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2012</w:t>
            </w:r>
          </w:p>
        </w:tc>
        <w:tc>
          <w:tcPr>
            <w:tcW w:w="2343" w:type="dxa"/>
            <w:tcBorders>
              <w:top w:val="single" w:sz="4" w:space="0" w:color="000000"/>
              <w:left w:val="single" w:sz="4" w:space="0" w:color="000000"/>
              <w:bottom w:val="single" w:sz="4" w:space="0" w:color="000000"/>
              <w:right w:val="single" w:sz="4" w:space="0" w:color="000000"/>
            </w:tcBorders>
          </w:tcPr>
          <w:p w14:paraId="79CFC796" w14:textId="77777777" w:rsidR="00D95804" w:rsidRPr="00DB11D6" w:rsidRDefault="00D95804" w:rsidP="00D95804">
            <w:pPr>
              <w:jc w:val="both"/>
              <w:rPr>
                <w:rFonts w:ascii="Times New Roman" w:hAnsi="Times New Roman"/>
                <w:sz w:val="24"/>
                <w:szCs w:val="24"/>
              </w:rPr>
            </w:pPr>
          </w:p>
          <w:p w14:paraId="3328B62F" w14:textId="77777777" w:rsidR="00D95804" w:rsidRPr="00DB11D6" w:rsidRDefault="00D95804" w:rsidP="00D95804">
            <w:pPr>
              <w:rPr>
                <w:rFonts w:ascii="Times New Roman" w:hAnsi="Times New Roman"/>
                <w:sz w:val="24"/>
                <w:szCs w:val="24"/>
                <w:vertAlign w:val="superscript"/>
              </w:rPr>
            </w:pPr>
            <w:r>
              <w:rPr>
                <w:rFonts w:ascii="Times New Roman" w:hAnsi="Times New Roman"/>
                <w:sz w:val="24"/>
                <w:szCs w:val="24"/>
              </w:rPr>
              <w:t xml:space="preserve">  Women’s Polytechnic </w:t>
            </w:r>
            <w:proofErr w:type="gramStart"/>
            <w:r>
              <w:rPr>
                <w:rFonts w:ascii="Times New Roman" w:hAnsi="Times New Roman"/>
                <w:sz w:val="24"/>
                <w:szCs w:val="24"/>
              </w:rPr>
              <w:t>Gwalior  (</w:t>
            </w:r>
            <w:proofErr w:type="gramEnd"/>
            <w:r>
              <w:rPr>
                <w:rFonts w:ascii="Times New Roman" w:hAnsi="Times New Roman"/>
                <w:sz w:val="24"/>
                <w:szCs w:val="24"/>
              </w:rPr>
              <w:t>MP)</w:t>
            </w:r>
          </w:p>
        </w:tc>
      </w:tr>
      <w:tr w:rsidR="00D95804" w14:paraId="294BFB68" w14:textId="77777777" w:rsidTr="00D95804">
        <w:trPr>
          <w:trHeight w:val="553"/>
        </w:trPr>
        <w:tc>
          <w:tcPr>
            <w:tcW w:w="1254" w:type="dxa"/>
            <w:tcBorders>
              <w:top w:val="single" w:sz="4" w:space="0" w:color="000000"/>
              <w:left w:val="single" w:sz="4" w:space="0" w:color="000000"/>
              <w:bottom w:val="single" w:sz="4" w:space="0" w:color="000000"/>
              <w:right w:val="single" w:sz="4" w:space="0" w:color="000000"/>
            </w:tcBorders>
          </w:tcPr>
          <w:p w14:paraId="69AA9043" w14:textId="77777777" w:rsidR="00D95804" w:rsidRPr="00DB11D6" w:rsidRDefault="00D95804" w:rsidP="00D95804">
            <w:pPr>
              <w:jc w:val="center"/>
              <w:rPr>
                <w:rFonts w:ascii="Times New Roman" w:hAnsi="Times New Roman"/>
                <w:sz w:val="24"/>
                <w:szCs w:val="24"/>
              </w:rPr>
            </w:pPr>
          </w:p>
          <w:p w14:paraId="4F6D4E1A" w14:textId="77777777" w:rsidR="00D95804" w:rsidRPr="00DB11D6" w:rsidRDefault="00D95804" w:rsidP="00D95804">
            <w:pPr>
              <w:jc w:val="center"/>
              <w:rPr>
                <w:rFonts w:ascii="Times New Roman" w:hAnsi="Times New Roman"/>
                <w:sz w:val="24"/>
                <w:szCs w:val="24"/>
                <w:vertAlign w:val="superscript"/>
              </w:rPr>
            </w:pPr>
            <w:r w:rsidRPr="00DB11D6">
              <w:rPr>
                <w:rFonts w:ascii="Times New Roman" w:hAnsi="Times New Roman"/>
                <w:sz w:val="24"/>
                <w:szCs w:val="24"/>
              </w:rPr>
              <w:t>10</w:t>
            </w:r>
            <w:r w:rsidRPr="00DB11D6">
              <w:rPr>
                <w:rFonts w:ascii="Times New Roman" w:hAnsi="Times New Roman"/>
                <w:sz w:val="24"/>
                <w:szCs w:val="24"/>
                <w:vertAlign w:val="superscript"/>
              </w:rPr>
              <w:t>th</w:t>
            </w:r>
          </w:p>
        </w:tc>
        <w:tc>
          <w:tcPr>
            <w:tcW w:w="1800" w:type="dxa"/>
            <w:tcBorders>
              <w:top w:val="single" w:sz="4" w:space="0" w:color="000000"/>
              <w:left w:val="single" w:sz="4" w:space="0" w:color="000000"/>
              <w:bottom w:val="single" w:sz="4" w:space="0" w:color="000000"/>
              <w:right w:val="single" w:sz="4" w:space="0" w:color="000000"/>
            </w:tcBorders>
          </w:tcPr>
          <w:p w14:paraId="2F5A2DA3"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MP</w:t>
            </w:r>
          </w:p>
        </w:tc>
        <w:tc>
          <w:tcPr>
            <w:tcW w:w="2641" w:type="dxa"/>
            <w:tcBorders>
              <w:top w:val="single" w:sz="4" w:space="0" w:color="000000"/>
              <w:left w:val="single" w:sz="4" w:space="0" w:color="000000"/>
              <w:bottom w:val="single" w:sz="4" w:space="0" w:color="000000"/>
              <w:right w:val="single" w:sz="4" w:space="0" w:color="000000"/>
            </w:tcBorders>
          </w:tcPr>
          <w:p w14:paraId="31959929" w14:textId="77777777" w:rsidR="00D95804" w:rsidRPr="00DB11D6" w:rsidRDefault="00D95804" w:rsidP="00D95804">
            <w:pPr>
              <w:jc w:val="center"/>
              <w:rPr>
                <w:rFonts w:ascii="Times New Roman" w:hAnsi="Times New Roman"/>
                <w:sz w:val="24"/>
                <w:szCs w:val="24"/>
              </w:rPr>
            </w:pPr>
          </w:p>
          <w:p w14:paraId="532196A8"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68</w:t>
            </w:r>
            <w:r w:rsidRPr="00DB11D6">
              <w:rPr>
                <w:rFonts w:ascii="Times New Roman" w:hAnsi="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tcPr>
          <w:p w14:paraId="4A9D7FED" w14:textId="77777777" w:rsidR="00D95804" w:rsidRPr="00DB11D6" w:rsidRDefault="00D95804" w:rsidP="00D95804">
            <w:pPr>
              <w:jc w:val="center"/>
              <w:rPr>
                <w:rFonts w:ascii="Times New Roman" w:hAnsi="Times New Roman"/>
                <w:sz w:val="24"/>
                <w:szCs w:val="24"/>
              </w:rPr>
            </w:pPr>
          </w:p>
          <w:p w14:paraId="17417939" w14:textId="77777777" w:rsidR="00D95804" w:rsidRPr="00DB11D6" w:rsidRDefault="00D95804" w:rsidP="00D95804">
            <w:pPr>
              <w:jc w:val="center"/>
              <w:rPr>
                <w:rFonts w:ascii="Times New Roman" w:hAnsi="Times New Roman"/>
                <w:sz w:val="24"/>
                <w:szCs w:val="24"/>
              </w:rPr>
            </w:pPr>
            <w:r>
              <w:rPr>
                <w:rFonts w:ascii="Times New Roman" w:hAnsi="Times New Roman"/>
                <w:sz w:val="24"/>
                <w:szCs w:val="24"/>
              </w:rPr>
              <w:t>2009</w:t>
            </w:r>
          </w:p>
        </w:tc>
        <w:tc>
          <w:tcPr>
            <w:tcW w:w="2343" w:type="dxa"/>
            <w:tcBorders>
              <w:top w:val="single" w:sz="4" w:space="0" w:color="000000"/>
              <w:left w:val="single" w:sz="4" w:space="0" w:color="000000"/>
              <w:bottom w:val="single" w:sz="4" w:space="0" w:color="000000"/>
              <w:right w:val="single" w:sz="4" w:space="0" w:color="000000"/>
            </w:tcBorders>
          </w:tcPr>
          <w:p w14:paraId="45D4362E" w14:textId="77777777" w:rsidR="00D95804" w:rsidRPr="00DB11D6" w:rsidRDefault="00D95804" w:rsidP="00D95804">
            <w:pPr>
              <w:jc w:val="center"/>
              <w:rPr>
                <w:rFonts w:ascii="Times New Roman" w:hAnsi="Times New Roman"/>
                <w:sz w:val="24"/>
                <w:szCs w:val="24"/>
              </w:rPr>
            </w:pPr>
          </w:p>
          <w:p w14:paraId="792F5E92" w14:textId="77777777" w:rsidR="00D95804" w:rsidRPr="00DB11D6" w:rsidRDefault="00D95804" w:rsidP="00D95804">
            <w:pPr>
              <w:rPr>
                <w:rFonts w:ascii="Times New Roman" w:hAnsi="Times New Roman"/>
                <w:sz w:val="24"/>
                <w:szCs w:val="24"/>
                <w:vertAlign w:val="superscript"/>
              </w:rPr>
            </w:pPr>
            <w:r>
              <w:rPr>
                <w:rFonts w:ascii="Times New Roman" w:hAnsi="Times New Roman"/>
                <w:sz w:val="24"/>
                <w:szCs w:val="24"/>
              </w:rPr>
              <w:t>IIP School Gwalior (MP)</w:t>
            </w:r>
          </w:p>
        </w:tc>
      </w:tr>
    </w:tbl>
    <w:p w14:paraId="62F87BB4" w14:textId="77777777" w:rsidR="00FD1A43" w:rsidRDefault="008006A1" w:rsidP="008006A1">
      <w:pPr>
        <w:spacing w:after="166" w:line="259" w:lineRule="auto"/>
        <w:ind w:left="0" w:firstLine="0"/>
      </w:pPr>
      <w:r>
        <w:rPr>
          <w:b/>
          <w:sz w:val="28"/>
        </w:rPr>
        <w:t xml:space="preserve"> </w:t>
      </w:r>
      <w:r>
        <w:t xml:space="preserve">     </w:t>
      </w:r>
    </w:p>
    <w:p w14:paraId="71AE87B2" w14:textId="77777777" w:rsidR="00FD1A43" w:rsidRDefault="008006A1">
      <w:pPr>
        <w:spacing w:after="0" w:line="259" w:lineRule="auto"/>
        <w:ind w:left="-5"/>
      </w:pPr>
      <w:r>
        <w:rPr>
          <w:b/>
          <w:sz w:val="28"/>
        </w:rPr>
        <w:t xml:space="preserve">  </w:t>
      </w:r>
      <w:r>
        <w:rPr>
          <w:b/>
          <w:sz w:val="28"/>
          <w:u w:val="single" w:color="000000"/>
        </w:rPr>
        <w:t>Personal Details:</w:t>
      </w:r>
      <w:r>
        <w:rPr>
          <w:b/>
          <w:sz w:val="28"/>
        </w:rPr>
        <w:t xml:space="preserve"> </w:t>
      </w:r>
    </w:p>
    <w:p w14:paraId="4F98B9AA" w14:textId="77777777" w:rsidR="00FD1A43" w:rsidRDefault="008006A1">
      <w:pPr>
        <w:spacing w:after="0" w:line="259" w:lineRule="auto"/>
        <w:ind w:left="0" w:firstLine="0"/>
      </w:pPr>
      <w:r>
        <w:t xml:space="preserve">  </w:t>
      </w:r>
    </w:p>
    <w:p w14:paraId="31178E4B" w14:textId="77777777" w:rsidR="00E63927" w:rsidRDefault="008006A1" w:rsidP="00E63927">
      <w:pPr>
        <w:spacing w:after="0" w:line="240" w:lineRule="auto"/>
        <w:rPr>
          <w:rFonts w:ascii="Times New Roman" w:eastAsia="Times New Roman" w:hAnsi="Times New Roman" w:cs="Times New Roman"/>
        </w:rPr>
      </w:pPr>
      <w:r>
        <w:t xml:space="preserve">   </w:t>
      </w:r>
    </w:p>
    <w:p w14:paraId="6FBA9D6C" w14:textId="77777777" w:rsidR="00E63927" w:rsidRDefault="00E63927" w:rsidP="00E63927">
      <w:pPr>
        <w:spacing w:after="0" w:line="240" w:lineRule="auto"/>
        <w:rPr>
          <w:rFonts w:ascii="Cambria" w:eastAsia="Cambria" w:hAnsi="Cambria" w:cs="Cambria"/>
        </w:rPr>
      </w:pPr>
      <w:r>
        <w:rPr>
          <w:rFonts w:ascii="Cambria" w:eastAsia="Cambria" w:hAnsi="Cambria" w:cs="Cambria"/>
          <w:b/>
        </w:rPr>
        <w:t xml:space="preserve">Marital status: </w:t>
      </w:r>
      <w:r>
        <w:rPr>
          <w:rFonts w:ascii="Cambria" w:eastAsia="Cambria" w:hAnsi="Cambria" w:cs="Cambria"/>
        </w:rPr>
        <w:t>Single</w:t>
      </w:r>
    </w:p>
    <w:p w14:paraId="653631B1" w14:textId="77777777" w:rsidR="000943D0" w:rsidRDefault="000943D0" w:rsidP="00E63927">
      <w:pPr>
        <w:spacing w:after="0" w:line="240" w:lineRule="auto"/>
        <w:rPr>
          <w:rFonts w:ascii="Times New Roman" w:eastAsia="Times New Roman" w:hAnsi="Times New Roman" w:cs="Times New Roman"/>
        </w:rPr>
      </w:pPr>
      <w:r>
        <w:rPr>
          <w:rFonts w:ascii="Cambria" w:eastAsia="Cambria" w:hAnsi="Cambria" w:cs="Cambria"/>
          <w:b/>
        </w:rPr>
        <w:t>Date of Birth:</w:t>
      </w:r>
      <w:r w:rsidR="00D95804">
        <w:rPr>
          <w:rFonts w:ascii="Times New Roman" w:eastAsia="Times New Roman" w:hAnsi="Times New Roman" w:cs="Times New Roman"/>
        </w:rPr>
        <w:t xml:space="preserve"> 29 Jul 1994</w:t>
      </w:r>
    </w:p>
    <w:p w14:paraId="6B1D3E12" w14:textId="77777777" w:rsidR="00E63927" w:rsidRDefault="00E63927" w:rsidP="00E63927">
      <w:pPr>
        <w:spacing w:after="0" w:line="240" w:lineRule="auto"/>
        <w:rPr>
          <w:rFonts w:ascii="Times New Roman" w:eastAsia="Times New Roman" w:hAnsi="Times New Roman" w:cs="Times New Roman"/>
        </w:rPr>
      </w:pPr>
      <w:r>
        <w:rPr>
          <w:rFonts w:ascii="Cambria" w:eastAsia="Cambria" w:hAnsi="Cambria" w:cs="Cambria"/>
          <w:b/>
        </w:rPr>
        <w:t xml:space="preserve">Hobbies: </w:t>
      </w:r>
      <w:r w:rsidR="00D95804">
        <w:rPr>
          <w:rFonts w:ascii="Cambria" w:eastAsia="Cambria" w:hAnsi="Cambria" w:cs="Cambria"/>
        </w:rPr>
        <w:t>Travelling, Singing   and Dancing</w:t>
      </w:r>
    </w:p>
    <w:p w14:paraId="5BE33285" w14:textId="77777777" w:rsidR="00E63927" w:rsidRDefault="00E63927" w:rsidP="00E63927">
      <w:pPr>
        <w:spacing w:after="0" w:line="240" w:lineRule="auto"/>
        <w:rPr>
          <w:rFonts w:ascii="Times New Roman" w:eastAsia="Times New Roman" w:hAnsi="Times New Roman" w:cs="Times New Roman"/>
        </w:rPr>
      </w:pPr>
      <w:r w:rsidRPr="00705264">
        <w:rPr>
          <w:rFonts w:ascii="Cambria" w:eastAsia="Cambria" w:hAnsi="Cambria" w:cs="Cambria"/>
          <w:b/>
        </w:rPr>
        <w:t>Address:</w:t>
      </w:r>
      <w:r>
        <w:rPr>
          <w:rFonts w:ascii="Cambria" w:eastAsia="Cambria" w:hAnsi="Cambria" w:cs="Cambria"/>
          <w:b/>
          <w:sz w:val="18"/>
        </w:rPr>
        <w:t xml:space="preserve"> </w:t>
      </w:r>
      <w:r w:rsidR="00D95804">
        <w:rPr>
          <w:rFonts w:ascii="Cambria" w:eastAsia="Cambria" w:hAnsi="Cambria" w:cs="Cambria"/>
        </w:rPr>
        <w:t>C-404</w:t>
      </w:r>
      <w:r w:rsidRPr="00705264">
        <w:rPr>
          <w:rFonts w:ascii="Cambria" w:eastAsia="Cambria" w:hAnsi="Cambria" w:cs="Cambria"/>
        </w:rPr>
        <w:t>,</w:t>
      </w:r>
      <w:r w:rsidR="00D95804">
        <w:rPr>
          <w:rFonts w:ascii="Cambria" w:eastAsia="Cambria" w:hAnsi="Cambria" w:cs="Cambria"/>
        </w:rPr>
        <w:t xml:space="preserve"> Mithras Park</w:t>
      </w:r>
      <w:r w:rsidR="006358AB">
        <w:rPr>
          <w:rFonts w:ascii="Cambria" w:eastAsia="Cambria" w:hAnsi="Cambria" w:cs="Cambria"/>
        </w:rPr>
        <w:t xml:space="preserve"> pimple </w:t>
      </w:r>
      <w:proofErr w:type="spellStart"/>
      <w:proofErr w:type="gramStart"/>
      <w:r w:rsidR="006358AB">
        <w:rPr>
          <w:rFonts w:ascii="Cambria" w:eastAsia="Cambria" w:hAnsi="Cambria" w:cs="Cambria"/>
        </w:rPr>
        <w:t>suadager</w:t>
      </w:r>
      <w:proofErr w:type="spellEnd"/>
      <w:r w:rsidR="006358AB">
        <w:rPr>
          <w:rFonts w:ascii="Cambria" w:eastAsia="Cambria" w:hAnsi="Cambria" w:cs="Cambria"/>
        </w:rPr>
        <w:t xml:space="preserve"> </w:t>
      </w:r>
      <w:r w:rsidRPr="00705264">
        <w:rPr>
          <w:rFonts w:ascii="Cambria" w:eastAsia="Cambria" w:hAnsi="Cambria" w:cs="Cambria"/>
        </w:rPr>
        <w:t>,Pune</w:t>
      </w:r>
      <w:proofErr w:type="gramEnd"/>
    </w:p>
    <w:p w14:paraId="36160D6E" w14:textId="77777777" w:rsidR="00E63927" w:rsidRDefault="00E63927" w:rsidP="00E63927">
      <w:pPr>
        <w:spacing w:after="0" w:line="240" w:lineRule="auto"/>
        <w:rPr>
          <w:rFonts w:ascii="Cambria" w:eastAsia="Cambria" w:hAnsi="Cambria" w:cs="Cambria"/>
          <w:b/>
          <w:sz w:val="23"/>
        </w:rPr>
      </w:pPr>
      <w:proofErr w:type="spellStart"/>
      <w:proofErr w:type="gramStart"/>
      <w:r>
        <w:rPr>
          <w:rFonts w:ascii="Cambria" w:eastAsia="Cambria" w:hAnsi="Cambria" w:cs="Cambria"/>
          <w:b/>
          <w:sz w:val="23"/>
        </w:rPr>
        <w:t>Place:</w:t>
      </w:r>
      <w:r w:rsidRPr="00944036">
        <w:rPr>
          <w:rFonts w:ascii="Cambria" w:eastAsia="Cambria" w:hAnsi="Cambria" w:cs="Cambria"/>
          <w:sz w:val="23"/>
        </w:rPr>
        <w:t>Pune</w:t>
      </w:r>
      <w:proofErr w:type="spellEnd"/>
      <w:proofErr w:type="gramEnd"/>
    </w:p>
    <w:p w14:paraId="070E0B22" w14:textId="77777777" w:rsidR="00E63927" w:rsidRDefault="00E63927" w:rsidP="00E63927">
      <w:pPr>
        <w:spacing w:after="0" w:line="240" w:lineRule="auto"/>
        <w:rPr>
          <w:rFonts w:ascii="Cambria" w:eastAsia="Cambria" w:hAnsi="Cambria" w:cs="Cambria"/>
          <w:b/>
          <w:sz w:val="23"/>
        </w:rPr>
      </w:pPr>
    </w:p>
    <w:p w14:paraId="40CDC67B" w14:textId="77777777" w:rsidR="00FD1A43" w:rsidRDefault="008006A1" w:rsidP="000943D0">
      <w:pPr>
        <w:ind w:left="10"/>
      </w:pPr>
      <w:r>
        <w:t xml:space="preserve"> </w:t>
      </w:r>
    </w:p>
    <w:sectPr w:rsidR="00FD1A43">
      <w:pgSz w:w="12240" w:h="15840"/>
      <w:pgMar w:top="720" w:right="1177" w:bottom="8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D641" w14:textId="77777777" w:rsidR="00107208" w:rsidRDefault="00107208" w:rsidP="000943D0">
      <w:pPr>
        <w:spacing w:after="0" w:line="240" w:lineRule="auto"/>
      </w:pPr>
      <w:r>
        <w:separator/>
      </w:r>
    </w:p>
  </w:endnote>
  <w:endnote w:type="continuationSeparator" w:id="0">
    <w:p w14:paraId="1E3E2FE2" w14:textId="77777777" w:rsidR="00107208" w:rsidRDefault="00107208" w:rsidP="0009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68709" w14:textId="77777777" w:rsidR="00107208" w:rsidRDefault="00107208" w:rsidP="000943D0">
      <w:pPr>
        <w:spacing w:after="0" w:line="240" w:lineRule="auto"/>
      </w:pPr>
      <w:r>
        <w:separator/>
      </w:r>
    </w:p>
  </w:footnote>
  <w:footnote w:type="continuationSeparator" w:id="0">
    <w:p w14:paraId="44A9489B" w14:textId="77777777" w:rsidR="00107208" w:rsidRDefault="00107208" w:rsidP="00094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2.75pt;visibility:visible;mso-wrap-style:square" o:bullet="t">
        <v:imagedata r:id="rId1" o:title=""/>
      </v:shape>
    </w:pict>
  </w:numPicBullet>
  <w:abstractNum w:abstractNumId="0" w15:restartNumberingAfterBreak="0">
    <w:nsid w:val="00A317CB"/>
    <w:multiLevelType w:val="hybridMultilevel"/>
    <w:tmpl w:val="1124E7C8"/>
    <w:lvl w:ilvl="0" w:tplc="772439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62B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9A63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2E5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8EB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4E13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0406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6888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B2D4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556D6"/>
    <w:multiLevelType w:val="multilevel"/>
    <w:tmpl w:val="4BC88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A6784"/>
    <w:multiLevelType w:val="hybridMultilevel"/>
    <w:tmpl w:val="154670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10201F0"/>
    <w:multiLevelType w:val="multilevel"/>
    <w:tmpl w:val="F3548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6303E"/>
    <w:multiLevelType w:val="multilevel"/>
    <w:tmpl w:val="04B04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B2984"/>
    <w:multiLevelType w:val="multilevel"/>
    <w:tmpl w:val="C3CCE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35CB5"/>
    <w:multiLevelType w:val="hybridMultilevel"/>
    <w:tmpl w:val="CC14B124"/>
    <w:lvl w:ilvl="0" w:tplc="55341672">
      <w:start w:val="2"/>
      <w:numFmt w:val="decimal"/>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02B166">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AEE1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6FDC0">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878D2">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C0C06A">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22AA78">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E2768">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447FC">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941952"/>
    <w:multiLevelType w:val="hybridMultilevel"/>
    <w:tmpl w:val="150852CE"/>
    <w:lvl w:ilvl="0" w:tplc="AC9662A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AE5D57"/>
    <w:multiLevelType w:val="multilevel"/>
    <w:tmpl w:val="2722C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3393E"/>
    <w:multiLevelType w:val="hybridMultilevel"/>
    <w:tmpl w:val="81787D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C554486"/>
    <w:multiLevelType w:val="hybridMultilevel"/>
    <w:tmpl w:val="F61AE1C6"/>
    <w:lvl w:ilvl="0" w:tplc="FB2C5FC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C02C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E802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A04A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067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B69A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78A0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84F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D2F5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CB7C94"/>
    <w:multiLevelType w:val="hybridMultilevel"/>
    <w:tmpl w:val="1452E9D6"/>
    <w:lvl w:ilvl="0" w:tplc="AC9662A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E95729"/>
    <w:multiLevelType w:val="hybridMultilevel"/>
    <w:tmpl w:val="20D4E9B6"/>
    <w:lvl w:ilvl="0" w:tplc="7174F568">
      <w:start w:val="1"/>
      <w:numFmt w:val="bullet"/>
      <w:lvlText w:val="•"/>
      <w:lvlJc w:val="left"/>
      <w:pPr>
        <w:tabs>
          <w:tab w:val="num" w:pos="720"/>
        </w:tabs>
        <w:ind w:left="720" w:hanging="360"/>
      </w:pPr>
      <w:rPr>
        <w:rFonts w:ascii="Arial" w:hAnsi="Arial" w:hint="default"/>
      </w:rPr>
    </w:lvl>
    <w:lvl w:ilvl="1" w:tplc="29E80C0E" w:tentative="1">
      <w:start w:val="1"/>
      <w:numFmt w:val="bullet"/>
      <w:lvlText w:val="•"/>
      <w:lvlJc w:val="left"/>
      <w:pPr>
        <w:tabs>
          <w:tab w:val="num" w:pos="1440"/>
        </w:tabs>
        <w:ind w:left="1440" w:hanging="360"/>
      </w:pPr>
      <w:rPr>
        <w:rFonts w:ascii="Arial" w:hAnsi="Arial" w:hint="default"/>
      </w:rPr>
    </w:lvl>
    <w:lvl w:ilvl="2" w:tplc="C2C20320" w:tentative="1">
      <w:start w:val="1"/>
      <w:numFmt w:val="bullet"/>
      <w:lvlText w:val="•"/>
      <w:lvlJc w:val="left"/>
      <w:pPr>
        <w:tabs>
          <w:tab w:val="num" w:pos="2160"/>
        </w:tabs>
        <w:ind w:left="2160" w:hanging="360"/>
      </w:pPr>
      <w:rPr>
        <w:rFonts w:ascii="Arial" w:hAnsi="Arial" w:hint="default"/>
      </w:rPr>
    </w:lvl>
    <w:lvl w:ilvl="3" w:tplc="3BDCBBA4" w:tentative="1">
      <w:start w:val="1"/>
      <w:numFmt w:val="bullet"/>
      <w:lvlText w:val="•"/>
      <w:lvlJc w:val="left"/>
      <w:pPr>
        <w:tabs>
          <w:tab w:val="num" w:pos="2880"/>
        </w:tabs>
        <w:ind w:left="2880" w:hanging="360"/>
      </w:pPr>
      <w:rPr>
        <w:rFonts w:ascii="Arial" w:hAnsi="Arial" w:hint="default"/>
      </w:rPr>
    </w:lvl>
    <w:lvl w:ilvl="4" w:tplc="2B9C5434" w:tentative="1">
      <w:start w:val="1"/>
      <w:numFmt w:val="bullet"/>
      <w:lvlText w:val="•"/>
      <w:lvlJc w:val="left"/>
      <w:pPr>
        <w:tabs>
          <w:tab w:val="num" w:pos="3600"/>
        </w:tabs>
        <w:ind w:left="3600" w:hanging="360"/>
      </w:pPr>
      <w:rPr>
        <w:rFonts w:ascii="Arial" w:hAnsi="Arial" w:hint="default"/>
      </w:rPr>
    </w:lvl>
    <w:lvl w:ilvl="5" w:tplc="E4C4E2A2" w:tentative="1">
      <w:start w:val="1"/>
      <w:numFmt w:val="bullet"/>
      <w:lvlText w:val="•"/>
      <w:lvlJc w:val="left"/>
      <w:pPr>
        <w:tabs>
          <w:tab w:val="num" w:pos="4320"/>
        </w:tabs>
        <w:ind w:left="4320" w:hanging="360"/>
      </w:pPr>
      <w:rPr>
        <w:rFonts w:ascii="Arial" w:hAnsi="Arial" w:hint="default"/>
      </w:rPr>
    </w:lvl>
    <w:lvl w:ilvl="6" w:tplc="DC8680E4" w:tentative="1">
      <w:start w:val="1"/>
      <w:numFmt w:val="bullet"/>
      <w:lvlText w:val="•"/>
      <w:lvlJc w:val="left"/>
      <w:pPr>
        <w:tabs>
          <w:tab w:val="num" w:pos="5040"/>
        </w:tabs>
        <w:ind w:left="5040" w:hanging="360"/>
      </w:pPr>
      <w:rPr>
        <w:rFonts w:ascii="Arial" w:hAnsi="Arial" w:hint="default"/>
      </w:rPr>
    </w:lvl>
    <w:lvl w:ilvl="7" w:tplc="50C0700C" w:tentative="1">
      <w:start w:val="1"/>
      <w:numFmt w:val="bullet"/>
      <w:lvlText w:val="•"/>
      <w:lvlJc w:val="left"/>
      <w:pPr>
        <w:tabs>
          <w:tab w:val="num" w:pos="5760"/>
        </w:tabs>
        <w:ind w:left="5760" w:hanging="360"/>
      </w:pPr>
      <w:rPr>
        <w:rFonts w:ascii="Arial" w:hAnsi="Arial" w:hint="default"/>
      </w:rPr>
    </w:lvl>
    <w:lvl w:ilvl="8" w:tplc="E73A51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DF2A5D"/>
    <w:multiLevelType w:val="multilevel"/>
    <w:tmpl w:val="E1D8B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F59ED"/>
    <w:multiLevelType w:val="multilevel"/>
    <w:tmpl w:val="2216F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55760"/>
    <w:multiLevelType w:val="hybridMultilevel"/>
    <w:tmpl w:val="8E5835C8"/>
    <w:lvl w:ilvl="0" w:tplc="B358B344">
      <w:start w:val="1"/>
      <w:numFmt w:val="bullet"/>
      <w:lvlText w:val=""/>
      <w:lvlPicBulletId w:val="0"/>
      <w:lvlJc w:val="left"/>
      <w:pPr>
        <w:tabs>
          <w:tab w:val="num" w:pos="720"/>
        </w:tabs>
        <w:ind w:left="720" w:hanging="360"/>
      </w:pPr>
      <w:rPr>
        <w:rFonts w:ascii="Symbol" w:hAnsi="Symbol" w:hint="default"/>
      </w:rPr>
    </w:lvl>
    <w:lvl w:ilvl="1" w:tplc="ACF4BF58" w:tentative="1">
      <w:start w:val="1"/>
      <w:numFmt w:val="bullet"/>
      <w:lvlText w:val=""/>
      <w:lvlJc w:val="left"/>
      <w:pPr>
        <w:tabs>
          <w:tab w:val="num" w:pos="1440"/>
        </w:tabs>
        <w:ind w:left="1440" w:hanging="360"/>
      </w:pPr>
      <w:rPr>
        <w:rFonts w:ascii="Symbol" w:hAnsi="Symbol" w:hint="default"/>
      </w:rPr>
    </w:lvl>
    <w:lvl w:ilvl="2" w:tplc="4C9C7FD4" w:tentative="1">
      <w:start w:val="1"/>
      <w:numFmt w:val="bullet"/>
      <w:lvlText w:val=""/>
      <w:lvlJc w:val="left"/>
      <w:pPr>
        <w:tabs>
          <w:tab w:val="num" w:pos="2160"/>
        </w:tabs>
        <w:ind w:left="2160" w:hanging="360"/>
      </w:pPr>
      <w:rPr>
        <w:rFonts w:ascii="Symbol" w:hAnsi="Symbol" w:hint="default"/>
      </w:rPr>
    </w:lvl>
    <w:lvl w:ilvl="3" w:tplc="77F8EF8E" w:tentative="1">
      <w:start w:val="1"/>
      <w:numFmt w:val="bullet"/>
      <w:lvlText w:val=""/>
      <w:lvlJc w:val="left"/>
      <w:pPr>
        <w:tabs>
          <w:tab w:val="num" w:pos="2880"/>
        </w:tabs>
        <w:ind w:left="2880" w:hanging="360"/>
      </w:pPr>
      <w:rPr>
        <w:rFonts w:ascii="Symbol" w:hAnsi="Symbol" w:hint="default"/>
      </w:rPr>
    </w:lvl>
    <w:lvl w:ilvl="4" w:tplc="D0A4B4BC" w:tentative="1">
      <w:start w:val="1"/>
      <w:numFmt w:val="bullet"/>
      <w:lvlText w:val=""/>
      <w:lvlJc w:val="left"/>
      <w:pPr>
        <w:tabs>
          <w:tab w:val="num" w:pos="3600"/>
        </w:tabs>
        <w:ind w:left="3600" w:hanging="360"/>
      </w:pPr>
      <w:rPr>
        <w:rFonts w:ascii="Symbol" w:hAnsi="Symbol" w:hint="default"/>
      </w:rPr>
    </w:lvl>
    <w:lvl w:ilvl="5" w:tplc="403CB8AE" w:tentative="1">
      <w:start w:val="1"/>
      <w:numFmt w:val="bullet"/>
      <w:lvlText w:val=""/>
      <w:lvlJc w:val="left"/>
      <w:pPr>
        <w:tabs>
          <w:tab w:val="num" w:pos="4320"/>
        </w:tabs>
        <w:ind w:left="4320" w:hanging="360"/>
      </w:pPr>
      <w:rPr>
        <w:rFonts w:ascii="Symbol" w:hAnsi="Symbol" w:hint="default"/>
      </w:rPr>
    </w:lvl>
    <w:lvl w:ilvl="6" w:tplc="848C6F32" w:tentative="1">
      <w:start w:val="1"/>
      <w:numFmt w:val="bullet"/>
      <w:lvlText w:val=""/>
      <w:lvlJc w:val="left"/>
      <w:pPr>
        <w:tabs>
          <w:tab w:val="num" w:pos="5040"/>
        </w:tabs>
        <w:ind w:left="5040" w:hanging="360"/>
      </w:pPr>
      <w:rPr>
        <w:rFonts w:ascii="Symbol" w:hAnsi="Symbol" w:hint="default"/>
      </w:rPr>
    </w:lvl>
    <w:lvl w:ilvl="7" w:tplc="65446B7A" w:tentative="1">
      <w:start w:val="1"/>
      <w:numFmt w:val="bullet"/>
      <w:lvlText w:val=""/>
      <w:lvlJc w:val="left"/>
      <w:pPr>
        <w:tabs>
          <w:tab w:val="num" w:pos="5760"/>
        </w:tabs>
        <w:ind w:left="5760" w:hanging="360"/>
      </w:pPr>
      <w:rPr>
        <w:rFonts w:ascii="Symbol" w:hAnsi="Symbol" w:hint="default"/>
      </w:rPr>
    </w:lvl>
    <w:lvl w:ilvl="8" w:tplc="B7F0EE9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E3A5C1F"/>
    <w:multiLevelType w:val="multilevel"/>
    <w:tmpl w:val="CFA2F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D7BD9"/>
    <w:multiLevelType w:val="hybridMultilevel"/>
    <w:tmpl w:val="081EC114"/>
    <w:lvl w:ilvl="0" w:tplc="04090001">
      <w:start w:val="1"/>
      <w:numFmt w:val="bullet"/>
      <w:lvlText w:val=""/>
      <w:lvlJc w:val="left"/>
      <w:pPr>
        <w:ind w:left="1418" w:hanging="360"/>
      </w:pPr>
      <w:rPr>
        <w:rFonts w:ascii="Symbol" w:hAnsi="Symbol"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18" w15:restartNumberingAfterBreak="0">
    <w:nsid w:val="500221BC"/>
    <w:multiLevelType w:val="hybridMultilevel"/>
    <w:tmpl w:val="A412C600"/>
    <w:lvl w:ilvl="0" w:tplc="40090001">
      <w:start w:val="1"/>
      <w:numFmt w:val="bullet"/>
      <w:lvlText w:val=""/>
      <w:lvlJc w:val="left"/>
      <w:pPr>
        <w:ind w:left="714" w:hanging="360"/>
      </w:pPr>
      <w:rPr>
        <w:rFonts w:ascii="Symbol" w:hAnsi="Symbol"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19" w15:restartNumberingAfterBreak="0">
    <w:nsid w:val="501F6BAE"/>
    <w:multiLevelType w:val="hybridMultilevel"/>
    <w:tmpl w:val="8DD25650"/>
    <w:lvl w:ilvl="0" w:tplc="AC9662A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CE01E5"/>
    <w:multiLevelType w:val="hybridMultilevel"/>
    <w:tmpl w:val="AEF21E8E"/>
    <w:lvl w:ilvl="0" w:tplc="AC9662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AB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DC80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B2E7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04C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D2B4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CD1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85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AEBC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1769FD"/>
    <w:multiLevelType w:val="multilevel"/>
    <w:tmpl w:val="C75ED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FE195F"/>
    <w:multiLevelType w:val="hybridMultilevel"/>
    <w:tmpl w:val="F39C4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F6E77"/>
    <w:multiLevelType w:val="hybridMultilevel"/>
    <w:tmpl w:val="3FF28C32"/>
    <w:lvl w:ilvl="0" w:tplc="C616EC1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AAF0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AFB2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2CDE1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ABB9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1E3C2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45E6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93A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C940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7A5131"/>
    <w:multiLevelType w:val="multilevel"/>
    <w:tmpl w:val="F9386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971E9D"/>
    <w:multiLevelType w:val="hybridMultilevel"/>
    <w:tmpl w:val="54BE53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13300CA"/>
    <w:multiLevelType w:val="multilevel"/>
    <w:tmpl w:val="CCF2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0"/>
  </w:num>
  <w:num w:numId="4">
    <w:abstractNumId w:val="23"/>
  </w:num>
  <w:num w:numId="5">
    <w:abstractNumId w:val="8"/>
  </w:num>
  <w:num w:numId="6">
    <w:abstractNumId w:val="4"/>
  </w:num>
  <w:num w:numId="7">
    <w:abstractNumId w:val="26"/>
  </w:num>
  <w:num w:numId="8">
    <w:abstractNumId w:val="5"/>
  </w:num>
  <w:num w:numId="9">
    <w:abstractNumId w:val="1"/>
  </w:num>
  <w:num w:numId="10">
    <w:abstractNumId w:val="14"/>
  </w:num>
  <w:num w:numId="11">
    <w:abstractNumId w:val="11"/>
  </w:num>
  <w:num w:numId="12">
    <w:abstractNumId w:val="3"/>
  </w:num>
  <w:num w:numId="13">
    <w:abstractNumId w:val="16"/>
  </w:num>
  <w:num w:numId="14">
    <w:abstractNumId w:val="19"/>
  </w:num>
  <w:num w:numId="15">
    <w:abstractNumId w:val="21"/>
  </w:num>
  <w:num w:numId="16">
    <w:abstractNumId w:val="24"/>
  </w:num>
  <w:num w:numId="17">
    <w:abstractNumId w:val="7"/>
  </w:num>
  <w:num w:numId="18">
    <w:abstractNumId w:val="13"/>
  </w:num>
  <w:num w:numId="19">
    <w:abstractNumId w:val="15"/>
  </w:num>
  <w:num w:numId="20">
    <w:abstractNumId w:val="12"/>
  </w:num>
  <w:num w:numId="21">
    <w:abstractNumId w:val="2"/>
  </w:num>
  <w:num w:numId="22">
    <w:abstractNumId w:val="9"/>
  </w:num>
  <w:num w:numId="23">
    <w:abstractNumId w:val="25"/>
  </w:num>
  <w:num w:numId="24">
    <w:abstractNumId w:val="17"/>
  </w:num>
  <w:num w:numId="25">
    <w:abstractNumId w:val="22"/>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43"/>
    <w:rsid w:val="00006ED3"/>
    <w:rsid w:val="000943D0"/>
    <w:rsid w:val="000D226D"/>
    <w:rsid w:val="00107208"/>
    <w:rsid w:val="0011443F"/>
    <w:rsid w:val="00177BC5"/>
    <w:rsid w:val="00186D6F"/>
    <w:rsid w:val="00286823"/>
    <w:rsid w:val="002F388A"/>
    <w:rsid w:val="002F7CEA"/>
    <w:rsid w:val="00336AA6"/>
    <w:rsid w:val="00396825"/>
    <w:rsid w:val="00435278"/>
    <w:rsid w:val="004A406E"/>
    <w:rsid w:val="004B69A7"/>
    <w:rsid w:val="00574CDA"/>
    <w:rsid w:val="00621FF3"/>
    <w:rsid w:val="00622C94"/>
    <w:rsid w:val="006358AB"/>
    <w:rsid w:val="006571BB"/>
    <w:rsid w:val="0068165E"/>
    <w:rsid w:val="006E4186"/>
    <w:rsid w:val="00734465"/>
    <w:rsid w:val="00751FCD"/>
    <w:rsid w:val="00772026"/>
    <w:rsid w:val="007B3968"/>
    <w:rsid w:val="007E77EC"/>
    <w:rsid w:val="008006A1"/>
    <w:rsid w:val="008451C5"/>
    <w:rsid w:val="0087369C"/>
    <w:rsid w:val="008D0351"/>
    <w:rsid w:val="00932FC6"/>
    <w:rsid w:val="009510F0"/>
    <w:rsid w:val="00B352A6"/>
    <w:rsid w:val="00B53129"/>
    <w:rsid w:val="00B61987"/>
    <w:rsid w:val="00BE3DEF"/>
    <w:rsid w:val="00BE4480"/>
    <w:rsid w:val="00CA56CC"/>
    <w:rsid w:val="00D32562"/>
    <w:rsid w:val="00D3635D"/>
    <w:rsid w:val="00D62839"/>
    <w:rsid w:val="00D6497A"/>
    <w:rsid w:val="00D95804"/>
    <w:rsid w:val="00DA475D"/>
    <w:rsid w:val="00E135F4"/>
    <w:rsid w:val="00E41B4E"/>
    <w:rsid w:val="00E63927"/>
    <w:rsid w:val="00E75146"/>
    <w:rsid w:val="00E913BC"/>
    <w:rsid w:val="00FB34CA"/>
    <w:rsid w:val="00FD1A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0DEBC"/>
  <w15:docId w15:val="{1F830911-D113-4B2A-8A4B-DB5014A5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370" w:hanging="10"/>
    </w:pPr>
    <w:rPr>
      <w:rFonts w:ascii="Calibri" w:eastAsia="Calibri" w:hAnsi="Calibri" w:cs="Calibri"/>
      <w:color w:val="000000"/>
    </w:rPr>
  </w:style>
  <w:style w:type="paragraph" w:styleId="Heading1">
    <w:name w:val="heading 1"/>
    <w:basedOn w:val="Normal"/>
    <w:next w:val="Normal"/>
    <w:link w:val="Heading1Char"/>
    <w:uiPriority w:val="9"/>
    <w:qFormat/>
    <w:rsid w:val="009510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F38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3927"/>
    <w:pPr>
      <w:ind w:left="720"/>
      <w:contextualSpacing/>
    </w:pPr>
  </w:style>
  <w:style w:type="paragraph" w:styleId="NoSpacing">
    <w:name w:val="No Spacing"/>
    <w:uiPriority w:val="1"/>
    <w:qFormat/>
    <w:rsid w:val="00D95804"/>
    <w:pPr>
      <w:spacing w:after="0" w:line="240" w:lineRule="auto"/>
    </w:pPr>
    <w:rPr>
      <w:rFonts w:ascii="Calibri" w:eastAsia="Calibri" w:hAnsi="Calibri" w:cs="Times New Roman"/>
      <w:lang w:val="en-US" w:eastAsia="en-US"/>
    </w:rPr>
  </w:style>
  <w:style w:type="paragraph" w:styleId="Header">
    <w:name w:val="header"/>
    <w:basedOn w:val="Normal"/>
    <w:link w:val="HeaderChar"/>
    <w:uiPriority w:val="99"/>
    <w:unhideWhenUsed/>
    <w:rsid w:val="00635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8AB"/>
    <w:rPr>
      <w:rFonts w:ascii="Calibri" w:eastAsia="Calibri" w:hAnsi="Calibri" w:cs="Calibri"/>
      <w:color w:val="000000"/>
    </w:rPr>
  </w:style>
  <w:style w:type="paragraph" w:styleId="Footer">
    <w:name w:val="footer"/>
    <w:basedOn w:val="Normal"/>
    <w:link w:val="FooterChar"/>
    <w:uiPriority w:val="99"/>
    <w:unhideWhenUsed/>
    <w:rsid w:val="00635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AB"/>
    <w:rPr>
      <w:rFonts w:ascii="Calibri" w:eastAsia="Calibri" w:hAnsi="Calibri" w:cs="Calibri"/>
      <w:color w:val="000000"/>
    </w:rPr>
  </w:style>
  <w:style w:type="character" w:customStyle="1" w:styleId="Heading1Char">
    <w:name w:val="Heading 1 Char"/>
    <w:basedOn w:val="DefaultParagraphFont"/>
    <w:link w:val="Heading1"/>
    <w:uiPriority w:val="9"/>
    <w:rsid w:val="009510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F388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9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16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Afshan Siraj</dc:creator>
  <cp:keywords/>
  <cp:lastModifiedBy>Bhavana Lodhi</cp:lastModifiedBy>
  <cp:revision>2</cp:revision>
  <cp:lastPrinted>2019-09-19T10:49:00Z</cp:lastPrinted>
  <dcterms:created xsi:type="dcterms:W3CDTF">2021-03-16T16:46:00Z</dcterms:created>
  <dcterms:modified xsi:type="dcterms:W3CDTF">2021-03-16T16:46:00Z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bhavana.lodhi@ad.infosys.com</vt:lpwstr>
  </property>
  <property fmtid="{D5CDD505-2E9C-101B-9397-08002B2CF9AE}" pid="5" name="MSIP_Label_be4b3411-284d-4d31-bd4f-bc13ef7f1fd6_SetDate">
    <vt:lpwstr>2021-03-16T16:45:13.2686048Z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9a963f98-05ef-450d-b82c-53aac1c2faa2</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bhavana.lodhi@ad.infosys.com</vt:lpwstr>
  </property>
  <property fmtid="{D5CDD505-2E9C-101B-9397-08002B2CF9AE}" pid="13" name="MSIP_Label_a0819fa7-4367-4500-ba88-dd630d977609_SetDate">
    <vt:lpwstr>2021-03-16T16:45:13.2686048Z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9a963f98-05ef-450d-b82c-53aac1c2faa2</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