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F0920" w14:textId="77777777" w:rsidR="002851A5" w:rsidRDefault="00185C7D">
      <w:pPr>
        <w:pStyle w:val="Default"/>
        <w:jc w:val="center"/>
        <w:rPr>
          <w:rFonts w:ascii="Arial"/>
          <w:b/>
          <w:sz w:val="24"/>
          <w:szCs w:val="24"/>
        </w:rPr>
      </w:pPr>
      <w:r>
        <w:rPr>
          <w:rFonts w:ascii="Arial"/>
          <w:b/>
          <w:sz w:val="24"/>
          <w:szCs w:val="24"/>
        </w:rPr>
        <w:t>MATTHEW HEROLD</w:t>
      </w:r>
    </w:p>
    <w:p w14:paraId="001DF914" w14:textId="77777777" w:rsidR="00185C7D" w:rsidRDefault="008F522B">
      <w:pPr>
        <w:pStyle w:val="Default"/>
        <w:jc w:val="center"/>
        <w:rPr>
          <w:szCs w:val="24"/>
        </w:rPr>
      </w:pPr>
      <w:r>
        <w:rPr>
          <w:rFonts w:ascii="Arial"/>
          <w:b/>
          <w:sz w:val="24"/>
          <w:szCs w:val="24"/>
        </w:rPr>
        <w:t>SPC</w:t>
      </w:r>
      <w:r w:rsidR="00185C7D">
        <w:rPr>
          <w:rFonts w:ascii="Arial"/>
          <w:b/>
          <w:sz w:val="24"/>
          <w:szCs w:val="24"/>
        </w:rPr>
        <w:t xml:space="preserve">, </w:t>
      </w:r>
      <w:proofErr w:type="spellStart"/>
      <w:r w:rsidR="0076624A">
        <w:rPr>
          <w:rFonts w:ascii="Arial"/>
          <w:b/>
          <w:sz w:val="24"/>
          <w:szCs w:val="24"/>
        </w:rPr>
        <w:t>SAFe</w:t>
      </w:r>
      <w:proofErr w:type="spellEnd"/>
      <w:r w:rsidR="0076624A">
        <w:rPr>
          <w:rFonts w:ascii="Arial"/>
          <w:b/>
          <w:sz w:val="24"/>
          <w:szCs w:val="24"/>
        </w:rPr>
        <w:t xml:space="preserve"> </w:t>
      </w:r>
      <w:r w:rsidR="00185C7D">
        <w:rPr>
          <w:rFonts w:ascii="Arial"/>
          <w:b/>
          <w:sz w:val="24"/>
          <w:szCs w:val="24"/>
        </w:rPr>
        <w:t>POPM, CSP</w:t>
      </w:r>
      <w:r w:rsidR="0076624A">
        <w:rPr>
          <w:rFonts w:ascii="Arial"/>
          <w:b/>
          <w:sz w:val="24"/>
          <w:szCs w:val="24"/>
        </w:rPr>
        <w:t>, A-CSPO, CSPO, PSPO 2</w:t>
      </w:r>
    </w:p>
    <w:p w14:paraId="18E92FD6" w14:textId="77777777" w:rsidR="00185C7D" w:rsidRDefault="00185C7D">
      <w:pPr>
        <w:pStyle w:val="Default"/>
        <w:jc w:val="center"/>
        <w:rPr>
          <w:szCs w:val="24"/>
        </w:rPr>
      </w:pPr>
      <w:r>
        <w:rPr>
          <w:rFonts w:ascii="Arial"/>
          <w:b/>
          <w:sz w:val="24"/>
          <w:szCs w:val="24"/>
        </w:rPr>
        <w:t>424-385-1921</w:t>
      </w:r>
    </w:p>
    <w:p w14:paraId="44DCE7BB" w14:textId="77777777" w:rsidR="00185C7D" w:rsidRDefault="0076624A">
      <w:pPr>
        <w:pStyle w:val="Default"/>
        <w:jc w:val="center"/>
        <w:rPr>
          <w:szCs w:val="24"/>
        </w:rPr>
      </w:pPr>
      <w:r>
        <w:rPr>
          <w:rFonts w:ascii="Arial"/>
          <w:b/>
          <w:sz w:val="24"/>
          <w:szCs w:val="24"/>
        </w:rPr>
        <w:t xml:space="preserve">Enterprise </w:t>
      </w:r>
      <w:r w:rsidR="00185C7D">
        <w:rPr>
          <w:rFonts w:ascii="Arial"/>
          <w:b/>
          <w:sz w:val="24"/>
          <w:szCs w:val="24"/>
        </w:rPr>
        <w:t>Agile Coach</w:t>
      </w:r>
      <w:r w:rsidR="009463F3">
        <w:rPr>
          <w:rFonts w:ascii="Arial"/>
          <w:b/>
          <w:sz w:val="24"/>
          <w:szCs w:val="24"/>
        </w:rPr>
        <w:t xml:space="preserve"> | </w:t>
      </w:r>
      <w:r>
        <w:rPr>
          <w:rFonts w:ascii="Arial"/>
          <w:b/>
          <w:sz w:val="24"/>
          <w:szCs w:val="24"/>
        </w:rPr>
        <w:t>Agile Product Owner</w:t>
      </w:r>
    </w:p>
    <w:p w14:paraId="69B2C19C" w14:textId="77777777" w:rsidR="00185C7D" w:rsidRDefault="00185C7D">
      <w:pPr>
        <w:pStyle w:val="Default"/>
        <w:rPr>
          <w:szCs w:val="24"/>
        </w:rPr>
      </w:pPr>
    </w:p>
    <w:p w14:paraId="09BA776F" w14:textId="77777777" w:rsidR="00185C7D" w:rsidRDefault="00185C7D">
      <w:pPr>
        <w:pStyle w:val="Default"/>
        <w:rPr>
          <w:szCs w:val="24"/>
        </w:rPr>
      </w:pPr>
    </w:p>
    <w:p w14:paraId="5184972B" w14:textId="77777777" w:rsidR="009463F3" w:rsidRPr="009463F3" w:rsidRDefault="00185C7D">
      <w:pPr>
        <w:pStyle w:val="Default"/>
        <w:rPr>
          <w:rFonts w:ascii="Arial"/>
          <w:b/>
          <w:sz w:val="18"/>
          <w:szCs w:val="24"/>
          <w:u w:val="single"/>
        </w:rPr>
      </w:pPr>
      <w:r>
        <w:rPr>
          <w:rFonts w:ascii="Arial"/>
          <w:b/>
          <w:sz w:val="18"/>
          <w:szCs w:val="24"/>
          <w:u w:val="single"/>
        </w:rPr>
        <w:t>PROFESSIONAL SUMMARY</w:t>
      </w:r>
    </w:p>
    <w:p w14:paraId="66A82F26" w14:textId="6FBAF45B" w:rsidR="00185C7D" w:rsidRPr="00E07491" w:rsidRDefault="0076624A" w:rsidP="000619B7">
      <w:pPr>
        <w:pStyle w:val="Default"/>
        <w:numPr>
          <w:ilvl w:val="0"/>
          <w:numId w:val="22"/>
        </w:numPr>
        <w:rPr>
          <w:szCs w:val="24"/>
        </w:rPr>
      </w:pPr>
      <w:r>
        <w:rPr>
          <w:rFonts w:ascii="Arial"/>
          <w:sz w:val="18"/>
          <w:szCs w:val="24"/>
        </w:rPr>
        <w:t>Track record of great products released to the market.</w:t>
      </w:r>
    </w:p>
    <w:p w14:paraId="723D332D" w14:textId="6A49678B" w:rsidR="00342718" w:rsidRPr="0076624A" w:rsidRDefault="00342718" w:rsidP="000619B7">
      <w:pPr>
        <w:pStyle w:val="Default"/>
        <w:numPr>
          <w:ilvl w:val="0"/>
          <w:numId w:val="22"/>
        </w:numPr>
        <w:rPr>
          <w:szCs w:val="24"/>
        </w:rPr>
      </w:pPr>
      <w:r w:rsidRPr="00342718">
        <w:rPr>
          <w:szCs w:val="24"/>
        </w:rPr>
        <w:t>Understanding of data modeling, object modeling, and OO design principles</w:t>
      </w:r>
      <w:r>
        <w:rPr>
          <w:szCs w:val="24"/>
        </w:rPr>
        <w:t>.</w:t>
      </w:r>
    </w:p>
    <w:p w14:paraId="5D25BF89" w14:textId="77777777" w:rsidR="0076624A" w:rsidRPr="00F84A36" w:rsidRDefault="0076624A" w:rsidP="000619B7">
      <w:pPr>
        <w:pStyle w:val="Default"/>
        <w:numPr>
          <w:ilvl w:val="0"/>
          <w:numId w:val="22"/>
        </w:numPr>
        <w:rPr>
          <w:szCs w:val="24"/>
        </w:rPr>
      </w:pPr>
      <w:r>
        <w:rPr>
          <w:rFonts w:ascii="Arial"/>
          <w:sz w:val="18"/>
          <w:szCs w:val="24"/>
        </w:rPr>
        <w:t>Provides industry-recognized coaching to Product Owners, Product Managers, Business Owners, Executives and Stakeholders</w:t>
      </w:r>
    </w:p>
    <w:p w14:paraId="0C31D8D8" w14:textId="7DDA1967" w:rsidR="00F84A36" w:rsidRPr="00E07491" w:rsidRDefault="00F84A36" w:rsidP="000619B7">
      <w:pPr>
        <w:pStyle w:val="Default"/>
        <w:numPr>
          <w:ilvl w:val="0"/>
          <w:numId w:val="22"/>
        </w:numPr>
        <w:rPr>
          <w:szCs w:val="24"/>
        </w:rPr>
      </w:pPr>
      <w:r>
        <w:rPr>
          <w:rFonts w:ascii="Arial"/>
          <w:sz w:val="18"/>
          <w:szCs w:val="24"/>
        </w:rPr>
        <w:t xml:space="preserve">Builds consensus and works to prioritize value delivery with Product Owners, Product Managers, Business Executives, </w:t>
      </w:r>
      <w:proofErr w:type="gramStart"/>
      <w:r>
        <w:rPr>
          <w:rFonts w:ascii="Arial"/>
          <w:sz w:val="18"/>
          <w:szCs w:val="24"/>
        </w:rPr>
        <w:t>Stakeholders</w:t>
      </w:r>
      <w:proofErr w:type="gramEnd"/>
      <w:r>
        <w:rPr>
          <w:rFonts w:ascii="Arial"/>
          <w:sz w:val="18"/>
          <w:szCs w:val="24"/>
        </w:rPr>
        <w:t xml:space="preserve"> and clients</w:t>
      </w:r>
    </w:p>
    <w:p w14:paraId="330D8811" w14:textId="50289325" w:rsidR="000878A2" w:rsidRDefault="000878A2" w:rsidP="000619B7">
      <w:pPr>
        <w:pStyle w:val="Default"/>
        <w:numPr>
          <w:ilvl w:val="0"/>
          <w:numId w:val="22"/>
        </w:numPr>
        <w:rPr>
          <w:szCs w:val="24"/>
        </w:rPr>
      </w:pPr>
      <w:r w:rsidRPr="000878A2">
        <w:rPr>
          <w:szCs w:val="24"/>
        </w:rPr>
        <w:t>Collaborates with customers to co-develop a backlog and drive products and features from concept to launch in a fast-paced environment</w:t>
      </w:r>
    </w:p>
    <w:p w14:paraId="3FA1CCBB" w14:textId="652749C1" w:rsidR="000878A2" w:rsidRPr="0076624A" w:rsidRDefault="000878A2" w:rsidP="000619B7">
      <w:pPr>
        <w:pStyle w:val="Default"/>
        <w:numPr>
          <w:ilvl w:val="0"/>
          <w:numId w:val="22"/>
        </w:numPr>
        <w:rPr>
          <w:szCs w:val="24"/>
        </w:rPr>
      </w:pPr>
      <w:r w:rsidRPr="000878A2">
        <w:rPr>
          <w:szCs w:val="24"/>
        </w:rPr>
        <w:t>Translates requirements into well-defined product requirements including features, user stories, and acceptance test criteria</w:t>
      </w:r>
    </w:p>
    <w:p w14:paraId="6F58836C" w14:textId="77777777" w:rsidR="0076624A" w:rsidRPr="0076624A" w:rsidRDefault="0076624A" w:rsidP="000619B7">
      <w:pPr>
        <w:pStyle w:val="Default"/>
        <w:numPr>
          <w:ilvl w:val="0"/>
          <w:numId w:val="22"/>
        </w:numPr>
        <w:rPr>
          <w:szCs w:val="24"/>
        </w:rPr>
      </w:pPr>
      <w:r>
        <w:rPr>
          <w:rFonts w:ascii="Arial"/>
          <w:sz w:val="18"/>
          <w:szCs w:val="24"/>
        </w:rPr>
        <w:t>Able to identify and proactively pursue Business Value across all work streams.</w:t>
      </w:r>
    </w:p>
    <w:p w14:paraId="31B6C5D7" w14:textId="77777777" w:rsidR="0076624A" w:rsidRPr="0076624A" w:rsidRDefault="0076624A" w:rsidP="000619B7">
      <w:pPr>
        <w:pStyle w:val="Default"/>
        <w:numPr>
          <w:ilvl w:val="0"/>
          <w:numId w:val="22"/>
        </w:numPr>
        <w:rPr>
          <w:szCs w:val="24"/>
        </w:rPr>
      </w:pPr>
      <w:r>
        <w:rPr>
          <w:rFonts w:ascii="Arial"/>
          <w:sz w:val="18"/>
          <w:szCs w:val="24"/>
        </w:rPr>
        <w:t>Identifies Value Streams and Improve Portfolio Delivery and ROI.</w:t>
      </w:r>
    </w:p>
    <w:p w14:paraId="4BD08978" w14:textId="77777777" w:rsidR="0076624A" w:rsidRDefault="0076624A" w:rsidP="000619B7">
      <w:pPr>
        <w:pStyle w:val="Default"/>
        <w:numPr>
          <w:ilvl w:val="0"/>
          <w:numId w:val="22"/>
        </w:numPr>
        <w:rPr>
          <w:szCs w:val="24"/>
        </w:rPr>
      </w:pPr>
      <w:r>
        <w:rPr>
          <w:szCs w:val="24"/>
        </w:rPr>
        <w:t>Works with development teams to delivery continuous flow of value to the business units.</w:t>
      </w:r>
    </w:p>
    <w:p w14:paraId="1A369B8F" w14:textId="77777777" w:rsidR="0076624A" w:rsidRDefault="0076624A" w:rsidP="000619B7">
      <w:pPr>
        <w:pStyle w:val="Default"/>
        <w:numPr>
          <w:ilvl w:val="0"/>
          <w:numId w:val="22"/>
        </w:numPr>
        <w:rPr>
          <w:szCs w:val="24"/>
        </w:rPr>
      </w:pPr>
      <w:r>
        <w:rPr>
          <w:szCs w:val="24"/>
        </w:rPr>
        <w:t xml:space="preserve">Able to deliver on a </w:t>
      </w:r>
      <w:proofErr w:type="spellStart"/>
      <w:r>
        <w:rPr>
          <w:szCs w:val="24"/>
        </w:rPr>
        <w:t>candence</w:t>
      </w:r>
      <w:proofErr w:type="spellEnd"/>
      <w:r>
        <w:rPr>
          <w:szCs w:val="24"/>
        </w:rPr>
        <w:t xml:space="preserve"> and synchronized across multiple teams and Agile Release Trains (ARTS)</w:t>
      </w:r>
    </w:p>
    <w:p w14:paraId="3BFA840F" w14:textId="77777777" w:rsidR="0076624A" w:rsidRDefault="0076624A" w:rsidP="000619B7">
      <w:pPr>
        <w:pStyle w:val="Default"/>
        <w:numPr>
          <w:ilvl w:val="0"/>
          <w:numId w:val="22"/>
        </w:numPr>
        <w:rPr>
          <w:szCs w:val="24"/>
        </w:rPr>
      </w:pPr>
      <w:r>
        <w:rPr>
          <w:szCs w:val="24"/>
        </w:rPr>
        <w:t xml:space="preserve">Able to work with Product managers, product owners, </w:t>
      </w:r>
      <w:proofErr w:type="gramStart"/>
      <w:r>
        <w:rPr>
          <w:szCs w:val="24"/>
        </w:rPr>
        <w:t>executives</w:t>
      </w:r>
      <w:proofErr w:type="gramEnd"/>
      <w:r>
        <w:rPr>
          <w:szCs w:val="24"/>
        </w:rPr>
        <w:t xml:space="preserve"> and business owners to plan Program Increments and assign Feature and Epic business values.</w:t>
      </w:r>
    </w:p>
    <w:p w14:paraId="14A8F564" w14:textId="77777777" w:rsidR="0076624A" w:rsidRPr="00990962" w:rsidRDefault="0076624A">
      <w:pPr>
        <w:pStyle w:val="Default"/>
        <w:rPr>
          <w:szCs w:val="24"/>
          <w:u w:val="single"/>
        </w:rPr>
      </w:pPr>
    </w:p>
    <w:p w14:paraId="30DAAAD0" w14:textId="77777777" w:rsidR="00990962" w:rsidRDefault="00147945">
      <w:pPr>
        <w:pStyle w:val="Default"/>
        <w:rPr>
          <w:rFonts w:ascii="Arial" w:hAnsi="Arial" w:cs="Arial"/>
          <w:b/>
          <w:bCs/>
          <w:sz w:val="18"/>
          <w:szCs w:val="18"/>
          <w:u w:val="single"/>
        </w:rPr>
      </w:pPr>
      <w:r>
        <w:rPr>
          <w:rFonts w:ascii="Arial" w:hAnsi="Arial" w:cs="Arial"/>
          <w:b/>
          <w:bCs/>
          <w:sz w:val="18"/>
          <w:szCs w:val="18"/>
          <w:u w:val="single"/>
        </w:rPr>
        <w:t xml:space="preserve">CLIENTS AND KEY </w:t>
      </w:r>
      <w:proofErr w:type="gramStart"/>
      <w:r>
        <w:rPr>
          <w:rFonts w:ascii="Arial" w:hAnsi="Arial" w:cs="Arial"/>
          <w:b/>
          <w:bCs/>
          <w:sz w:val="18"/>
          <w:szCs w:val="18"/>
          <w:u w:val="single"/>
        </w:rPr>
        <w:t>RESULTS;</w:t>
      </w:r>
      <w:proofErr w:type="gramEnd"/>
    </w:p>
    <w:p w14:paraId="4FD7AADA" w14:textId="77777777" w:rsidR="00147945" w:rsidRPr="00561767" w:rsidRDefault="00147945">
      <w:pPr>
        <w:pStyle w:val="Default"/>
        <w:rPr>
          <w:u w:val="single"/>
        </w:rPr>
      </w:pPr>
      <w:r w:rsidRPr="00561767">
        <w:rPr>
          <w:u w:val="single"/>
        </w:rPr>
        <w:t>AAA – Emergency Roadside Assistance (ERS) System.</w:t>
      </w:r>
    </w:p>
    <w:p w14:paraId="1FC25D5E" w14:textId="77777777" w:rsidR="00147945" w:rsidRPr="00561767" w:rsidRDefault="00147945">
      <w:pPr>
        <w:pStyle w:val="Default"/>
        <w:rPr>
          <w:u w:val="single"/>
        </w:rPr>
      </w:pPr>
      <w:r w:rsidRPr="00561767">
        <w:rPr>
          <w:u w:val="single"/>
        </w:rPr>
        <w:t>CUNA Mutual – CUNA-branded Life Insurance Value Stream</w:t>
      </w:r>
    </w:p>
    <w:p w14:paraId="7E848F66" w14:textId="77777777" w:rsidR="00147945" w:rsidRPr="00561767" w:rsidRDefault="00147945">
      <w:pPr>
        <w:pStyle w:val="Default"/>
        <w:rPr>
          <w:u w:val="single"/>
        </w:rPr>
      </w:pPr>
      <w:r w:rsidRPr="00561767">
        <w:rPr>
          <w:u w:val="single"/>
        </w:rPr>
        <w:t>Disney – Disney+</w:t>
      </w:r>
    </w:p>
    <w:p w14:paraId="3E7E3B5C" w14:textId="77777777" w:rsidR="00147945" w:rsidRPr="00561767" w:rsidRDefault="00147945">
      <w:pPr>
        <w:pStyle w:val="Default"/>
        <w:rPr>
          <w:u w:val="single"/>
        </w:rPr>
      </w:pPr>
      <w:r w:rsidRPr="00561767">
        <w:rPr>
          <w:u w:val="single"/>
        </w:rPr>
        <w:t xml:space="preserve">Bank of Internet – H&amp;R Block Merger, Online Bank Enrollment, Successful Exit to </w:t>
      </w:r>
      <w:proofErr w:type="spellStart"/>
      <w:r w:rsidRPr="00561767">
        <w:rPr>
          <w:u w:val="single"/>
        </w:rPr>
        <w:t>Naxios</w:t>
      </w:r>
      <w:proofErr w:type="spellEnd"/>
      <w:r w:rsidRPr="00561767">
        <w:rPr>
          <w:u w:val="single"/>
        </w:rPr>
        <w:t xml:space="preserve"> Bank</w:t>
      </w:r>
    </w:p>
    <w:p w14:paraId="0BB80347" w14:textId="77777777" w:rsidR="00147945" w:rsidRPr="00561767" w:rsidRDefault="00147945">
      <w:pPr>
        <w:pStyle w:val="Default"/>
        <w:rPr>
          <w:u w:val="single"/>
        </w:rPr>
      </w:pPr>
      <w:proofErr w:type="spellStart"/>
      <w:r w:rsidRPr="00561767">
        <w:rPr>
          <w:u w:val="single"/>
        </w:rPr>
        <w:t>Lootcrate</w:t>
      </w:r>
      <w:proofErr w:type="spellEnd"/>
      <w:r w:rsidRPr="00561767">
        <w:rPr>
          <w:u w:val="single"/>
        </w:rPr>
        <w:t xml:space="preserve"> – Flagship subscription e-</w:t>
      </w:r>
      <w:proofErr w:type="spellStart"/>
      <w:r w:rsidRPr="00561767">
        <w:rPr>
          <w:u w:val="single"/>
        </w:rPr>
        <w:t>commerge</w:t>
      </w:r>
      <w:proofErr w:type="spellEnd"/>
      <w:r w:rsidRPr="00561767">
        <w:rPr>
          <w:u w:val="single"/>
        </w:rPr>
        <w:t xml:space="preserve"> store. #1 on Forbes Fast 500 2014.</w:t>
      </w:r>
    </w:p>
    <w:p w14:paraId="2D627FE1" w14:textId="77777777" w:rsidR="00147945" w:rsidRPr="00561767" w:rsidRDefault="00147945">
      <w:pPr>
        <w:pStyle w:val="Default"/>
        <w:rPr>
          <w:u w:val="single"/>
        </w:rPr>
      </w:pPr>
      <w:proofErr w:type="spellStart"/>
      <w:r w:rsidRPr="00561767">
        <w:rPr>
          <w:u w:val="single"/>
        </w:rPr>
        <w:t>Vocado</w:t>
      </w:r>
      <w:proofErr w:type="spellEnd"/>
      <w:r w:rsidRPr="00561767">
        <w:rPr>
          <w:u w:val="single"/>
        </w:rPr>
        <w:t xml:space="preserve"> LLC – </w:t>
      </w:r>
      <w:proofErr w:type="spellStart"/>
      <w:r w:rsidRPr="00561767">
        <w:rPr>
          <w:u w:val="single"/>
        </w:rPr>
        <w:t>VocadoM</w:t>
      </w:r>
      <w:proofErr w:type="spellEnd"/>
      <w:r w:rsidRPr="00561767">
        <w:rPr>
          <w:u w:val="single"/>
        </w:rPr>
        <w:t>. Successful Exit to Oracle.</w:t>
      </w:r>
    </w:p>
    <w:p w14:paraId="36D0A059" w14:textId="77777777" w:rsidR="00147945" w:rsidRPr="00561767" w:rsidRDefault="00147945">
      <w:pPr>
        <w:pStyle w:val="Default"/>
        <w:rPr>
          <w:u w:val="single"/>
        </w:rPr>
      </w:pPr>
      <w:proofErr w:type="spellStart"/>
      <w:r w:rsidRPr="00561767">
        <w:rPr>
          <w:u w:val="single"/>
        </w:rPr>
        <w:t>Enviance</w:t>
      </w:r>
      <w:proofErr w:type="spellEnd"/>
      <w:r w:rsidRPr="00561767">
        <w:rPr>
          <w:u w:val="single"/>
        </w:rPr>
        <w:t xml:space="preserve"> – Waste Management System. Successful Exit.</w:t>
      </w:r>
    </w:p>
    <w:p w14:paraId="7CA4465A" w14:textId="77777777" w:rsidR="00990962" w:rsidRDefault="00990962">
      <w:pPr>
        <w:pStyle w:val="Default"/>
        <w:rPr>
          <w:szCs w:val="24"/>
        </w:rPr>
      </w:pPr>
    </w:p>
    <w:p w14:paraId="452BEA99" w14:textId="77777777" w:rsidR="00990962" w:rsidRDefault="00990962">
      <w:pPr>
        <w:pStyle w:val="Default"/>
        <w:rPr>
          <w:szCs w:val="24"/>
        </w:rPr>
      </w:pPr>
    </w:p>
    <w:p w14:paraId="40D3CBD2" w14:textId="77777777" w:rsidR="008F522B" w:rsidRPr="008F522B" w:rsidRDefault="00185C7D">
      <w:pPr>
        <w:pStyle w:val="Default"/>
        <w:rPr>
          <w:rFonts w:ascii="Arial"/>
          <w:b/>
          <w:sz w:val="18"/>
          <w:szCs w:val="24"/>
          <w:u w:val="single"/>
        </w:rPr>
      </w:pPr>
      <w:r>
        <w:rPr>
          <w:rFonts w:ascii="Arial"/>
          <w:b/>
          <w:sz w:val="18"/>
          <w:szCs w:val="24"/>
          <w:u w:val="single"/>
        </w:rPr>
        <w:t>EDUCATION and CERTIFICATION</w:t>
      </w:r>
    </w:p>
    <w:p w14:paraId="183F01C5" w14:textId="77777777" w:rsidR="008F522B" w:rsidRPr="008F522B" w:rsidRDefault="008F522B">
      <w:pPr>
        <w:pStyle w:val="Default"/>
        <w:numPr>
          <w:ilvl w:val="0"/>
          <w:numId w:val="11"/>
        </w:numPr>
        <w:tabs>
          <w:tab w:val="left" w:pos="0"/>
          <w:tab w:val="left" w:pos="720"/>
        </w:tabs>
        <w:rPr>
          <w:szCs w:val="24"/>
        </w:rPr>
      </w:pPr>
      <w:proofErr w:type="spellStart"/>
      <w:r>
        <w:rPr>
          <w:rFonts w:ascii="Arial"/>
          <w:b/>
          <w:sz w:val="18"/>
          <w:szCs w:val="24"/>
          <w:u w:val="single"/>
        </w:rPr>
        <w:t>SAFe</w:t>
      </w:r>
      <w:proofErr w:type="spellEnd"/>
      <w:r>
        <w:rPr>
          <w:rFonts w:ascii="Arial"/>
          <w:b/>
          <w:sz w:val="18"/>
          <w:szCs w:val="24"/>
          <w:u w:val="single"/>
        </w:rPr>
        <w:t xml:space="preserve"> Program Consultant 4 (SPC 4)</w:t>
      </w:r>
    </w:p>
    <w:p w14:paraId="4433AB2C" w14:textId="77777777" w:rsidR="008F522B" w:rsidRPr="008F522B" w:rsidRDefault="00185C7D" w:rsidP="008F522B">
      <w:pPr>
        <w:pStyle w:val="Default"/>
        <w:numPr>
          <w:ilvl w:val="0"/>
          <w:numId w:val="11"/>
        </w:numPr>
        <w:tabs>
          <w:tab w:val="left" w:pos="0"/>
          <w:tab w:val="left" w:pos="720"/>
        </w:tabs>
        <w:rPr>
          <w:szCs w:val="24"/>
        </w:rPr>
      </w:pPr>
      <w:proofErr w:type="spellStart"/>
      <w:r>
        <w:rPr>
          <w:rFonts w:ascii="Arial"/>
          <w:b/>
          <w:sz w:val="18"/>
          <w:szCs w:val="24"/>
          <w:u w:val="single"/>
        </w:rPr>
        <w:t>SAFe</w:t>
      </w:r>
      <w:proofErr w:type="spellEnd"/>
      <w:r>
        <w:rPr>
          <w:rFonts w:ascii="Arial"/>
          <w:b/>
          <w:sz w:val="18"/>
          <w:szCs w:val="24"/>
          <w:u w:val="single"/>
        </w:rPr>
        <w:t xml:space="preserve"> Agilist 5 (SA 5)</w:t>
      </w:r>
    </w:p>
    <w:p w14:paraId="0D3A9134" w14:textId="77777777" w:rsidR="00185C7D" w:rsidRDefault="00185C7D">
      <w:pPr>
        <w:pStyle w:val="Default"/>
        <w:numPr>
          <w:ilvl w:val="0"/>
          <w:numId w:val="11"/>
        </w:numPr>
        <w:tabs>
          <w:tab w:val="left" w:pos="0"/>
          <w:tab w:val="left" w:pos="720"/>
        </w:tabs>
        <w:rPr>
          <w:szCs w:val="24"/>
        </w:rPr>
      </w:pPr>
      <w:proofErr w:type="spellStart"/>
      <w:r>
        <w:rPr>
          <w:rFonts w:ascii="Arial"/>
          <w:b/>
          <w:sz w:val="18"/>
          <w:szCs w:val="24"/>
          <w:u w:val="single"/>
        </w:rPr>
        <w:t>SAFe</w:t>
      </w:r>
      <w:proofErr w:type="spellEnd"/>
      <w:r>
        <w:rPr>
          <w:rFonts w:ascii="Arial"/>
          <w:b/>
          <w:sz w:val="18"/>
          <w:szCs w:val="24"/>
          <w:u w:val="single"/>
        </w:rPr>
        <w:t xml:space="preserve"> Scrum Master (SSM 5)</w:t>
      </w:r>
    </w:p>
    <w:p w14:paraId="1AE11FAE" w14:textId="77777777" w:rsidR="00185C7D" w:rsidRDefault="00185C7D">
      <w:pPr>
        <w:pStyle w:val="Default"/>
        <w:numPr>
          <w:ilvl w:val="0"/>
          <w:numId w:val="11"/>
        </w:numPr>
        <w:tabs>
          <w:tab w:val="left" w:pos="0"/>
          <w:tab w:val="left" w:pos="720"/>
        </w:tabs>
        <w:rPr>
          <w:szCs w:val="24"/>
        </w:rPr>
      </w:pPr>
      <w:proofErr w:type="spellStart"/>
      <w:r>
        <w:rPr>
          <w:rFonts w:ascii="Arial"/>
          <w:b/>
          <w:sz w:val="18"/>
          <w:szCs w:val="24"/>
          <w:u w:val="single"/>
        </w:rPr>
        <w:t>SAFe</w:t>
      </w:r>
      <w:proofErr w:type="spellEnd"/>
      <w:r>
        <w:rPr>
          <w:rFonts w:ascii="Arial"/>
          <w:b/>
          <w:sz w:val="18"/>
          <w:szCs w:val="24"/>
          <w:u w:val="single"/>
        </w:rPr>
        <w:t xml:space="preserve"> Product Owner/Product Manager (POPM 5)</w:t>
      </w:r>
    </w:p>
    <w:p w14:paraId="49891AFF" w14:textId="77777777" w:rsidR="00185C7D" w:rsidRDefault="00185C7D">
      <w:pPr>
        <w:pStyle w:val="Default"/>
        <w:numPr>
          <w:ilvl w:val="0"/>
          <w:numId w:val="11"/>
        </w:numPr>
        <w:tabs>
          <w:tab w:val="left" w:pos="0"/>
          <w:tab w:val="left" w:pos="720"/>
        </w:tabs>
        <w:rPr>
          <w:szCs w:val="24"/>
        </w:rPr>
      </w:pPr>
      <w:r>
        <w:rPr>
          <w:rFonts w:ascii="Arial"/>
          <w:b/>
          <w:sz w:val="18"/>
          <w:szCs w:val="24"/>
          <w:u w:val="single"/>
        </w:rPr>
        <w:t xml:space="preserve">Certified Scrum Master (CSM) </w:t>
      </w:r>
    </w:p>
    <w:p w14:paraId="2BDD78BD" w14:textId="77777777" w:rsidR="00185C7D" w:rsidRDefault="00185C7D">
      <w:pPr>
        <w:pStyle w:val="Default"/>
        <w:numPr>
          <w:ilvl w:val="0"/>
          <w:numId w:val="11"/>
        </w:numPr>
        <w:tabs>
          <w:tab w:val="left" w:pos="0"/>
          <w:tab w:val="left" w:pos="720"/>
        </w:tabs>
        <w:rPr>
          <w:szCs w:val="24"/>
        </w:rPr>
      </w:pPr>
      <w:r>
        <w:rPr>
          <w:rFonts w:ascii="Arial"/>
          <w:b/>
          <w:sz w:val="18"/>
          <w:szCs w:val="24"/>
          <w:u w:val="single"/>
        </w:rPr>
        <w:t>Certified Advanced Scrum Master (A-CSM)</w:t>
      </w:r>
    </w:p>
    <w:p w14:paraId="6A6DA4CD" w14:textId="77777777" w:rsidR="00185C7D" w:rsidRDefault="00185C7D">
      <w:pPr>
        <w:pStyle w:val="Default"/>
        <w:numPr>
          <w:ilvl w:val="0"/>
          <w:numId w:val="11"/>
        </w:numPr>
        <w:tabs>
          <w:tab w:val="left" w:pos="0"/>
          <w:tab w:val="left" w:pos="720"/>
        </w:tabs>
        <w:rPr>
          <w:szCs w:val="24"/>
        </w:rPr>
      </w:pPr>
      <w:r>
        <w:rPr>
          <w:rFonts w:ascii="Arial"/>
          <w:b/>
          <w:sz w:val="18"/>
          <w:szCs w:val="24"/>
          <w:u w:val="single"/>
        </w:rPr>
        <w:t xml:space="preserve">Certified Scrum Professional </w:t>
      </w:r>
      <w:r>
        <w:rPr>
          <w:rFonts w:ascii="Arial"/>
          <w:b/>
          <w:sz w:val="18"/>
          <w:szCs w:val="24"/>
          <w:u w:val="single"/>
        </w:rPr>
        <w:t>–</w:t>
      </w:r>
      <w:r>
        <w:rPr>
          <w:rFonts w:ascii="Arial"/>
          <w:b/>
          <w:sz w:val="18"/>
          <w:szCs w:val="24"/>
          <w:u w:val="single"/>
        </w:rPr>
        <w:t xml:space="preserve"> Scrum Master (CSP-SM)</w:t>
      </w:r>
    </w:p>
    <w:p w14:paraId="0B584AE1" w14:textId="77777777" w:rsidR="00185C7D" w:rsidRDefault="00185C7D">
      <w:pPr>
        <w:pStyle w:val="Default"/>
        <w:numPr>
          <w:ilvl w:val="0"/>
          <w:numId w:val="11"/>
        </w:numPr>
        <w:tabs>
          <w:tab w:val="left" w:pos="0"/>
          <w:tab w:val="left" w:pos="720"/>
        </w:tabs>
        <w:rPr>
          <w:szCs w:val="24"/>
        </w:rPr>
      </w:pPr>
      <w:r>
        <w:rPr>
          <w:rFonts w:ascii="Arial"/>
          <w:b/>
          <w:sz w:val="18"/>
          <w:szCs w:val="24"/>
          <w:u w:val="single"/>
        </w:rPr>
        <w:t xml:space="preserve">Certified Scrum Product Owner (CSPO) </w:t>
      </w:r>
    </w:p>
    <w:p w14:paraId="553D5D9F" w14:textId="77777777" w:rsidR="00185C7D" w:rsidRDefault="00185C7D">
      <w:pPr>
        <w:pStyle w:val="Default"/>
        <w:numPr>
          <w:ilvl w:val="0"/>
          <w:numId w:val="11"/>
        </w:numPr>
        <w:tabs>
          <w:tab w:val="left" w:pos="0"/>
          <w:tab w:val="left" w:pos="720"/>
        </w:tabs>
        <w:rPr>
          <w:szCs w:val="24"/>
        </w:rPr>
      </w:pPr>
      <w:r>
        <w:rPr>
          <w:rFonts w:ascii="Arial"/>
          <w:b/>
          <w:sz w:val="18"/>
          <w:szCs w:val="24"/>
          <w:u w:val="single"/>
        </w:rPr>
        <w:t>Certified Advanced Product Owner (A-CSPO)</w:t>
      </w:r>
    </w:p>
    <w:p w14:paraId="2E3D8C55" w14:textId="77777777" w:rsidR="00185C7D" w:rsidRDefault="00185C7D">
      <w:pPr>
        <w:pStyle w:val="Default"/>
        <w:numPr>
          <w:ilvl w:val="0"/>
          <w:numId w:val="11"/>
        </w:numPr>
        <w:tabs>
          <w:tab w:val="left" w:pos="0"/>
          <w:tab w:val="left" w:pos="720"/>
        </w:tabs>
        <w:rPr>
          <w:szCs w:val="24"/>
        </w:rPr>
      </w:pPr>
      <w:r>
        <w:rPr>
          <w:rFonts w:ascii="Arial"/>
          <w:b/>
          <w:sz w:val="18"/>
          <w:szCs w:val="24"/>
          <w:u w:val="single"/>
        </w:rPr>
        <w:t xml:space="preserve">Certified scrum Professional </w:t>
      </w:r>
      <w:r>
        <w:rPr>
          <w:rFonts w:ascii="Arial"/>
          <w:b/>
          <w:sz w:val="18"/>
          <w:szCs w:val="24"/>
          <w:u w:val="single"/>
        </w:rPr>
        <w:t>–</w:t>
      </w:r>
      <w:r>
        <w:rPr>
          <w:rFonts w:ascii="Arial"/>
          <w:b/>
          <w:sz w:val="18"/>
          <w:szCs w:val="24"/>
          <w:u w:val="single"/>
        </w:rPr>
        <w:t xml:space="preserve"> Product Owner (CSP-PO)</w:t>
      </w:r>
    </w:p>
    <w:p w14:paraId="0A3D5E1E" w14:textId="77777777" w:rsidR="00185C7D" w:rsidRDefault="00185C7D">
      <w:pPr>
        <w:pStyle w:val="Default"/>
        <w:numPr>
          <w:ilvl w:val="0"/>
          <w:numId w:val="11"/>
        </w:numPr>
        <w:tabs>
          <w:tab w:val="left" w:pos="0"/>
          <w:tab w:val="left" w:pos="720"/>
        </w:tabs>
        <w:rPr>
          <w:szCs w:val="24"/>
        </w:rPr>
      </w:pPr>
      <w:r>
        <w:rPr>
          <w:rFonts w:ascii="Arial"/>
          <w:b/>
          <w:sz w:val="18"/>
          <w:szCs w:val="24"/>
          <w:u w:val="single"/>
        </w:rPr>
        <w:t>Certified Project Management Professional (PMP)</w:t>
      </w:r>
    </w:p>
    <w:p w14:paraId="6F505214" w14:textId="77777777" w:rsidR="00185C7D" w:rsidRDefault="00185C7D">
      <w:pPr>
        <w:pStyle w:val="Default"/>
        <w:numPr>
          <w:ilvl w:val="0"/>
          <w:numId w:val="11"/>
        </w:numPr>
        <w:tabs>
          <w:tab w:val="left" w:pos="0"/>
          <w:tab w:val="left" w:pos="720"/>
        </w:tabs>
        <w:rPr>
          <w:szCs w:val="24"/>
        </w:rPr>
      </w:pPr>
      <w:r>
        <w:rPr>
          <w:rFonts w:ascii="Arial"/>
          <w:b/>
          <w:sz w:val="18"/>
          <w:szCs w:val="24"/>
          <w:u w:val="single"/>
        </w:rPr>
        <w:t>Professional Scrum Product Owner (PSPO)</w:t>
      </w:r>
    </w:p>
    <w:p w14:paraId="7769B768" w14:textId="77777777" w:rsidR="00185C7D" w:rsidRDefault="00185C7D">
      <w:pPr>
        <w:pStyle w:val="Default"/>
        <w:numPr>
          <w:ilvl w:val="0"/>
          <w:numId w:val="11"/>
        </w:numPr>
        <w:tabs>
          <w:tab w:val="left" w:pos="0"/>
          <w:tab w:val="left" w:pos="720"/>
        </w:tabs>
        <w:rPr>
          <w:szCs w:val="24"/>
        </w:rPr>
      </w:pPr>
      <w:proofErr w:type="spellStart"/>
      <w:r>
        <w:rPr>
          <w:rFonts w:ascii="Arial"/>
          <w:b/>
          <w:sz w:val="18"/>
          <w:szCs w:val="24"/>
          <w:u w:val="single"/>
        </w:rPr>
        <w:t>ICAgile</w:t>
      </w:r>
      <w:proofErr w:type="spellEnd"/>
      <w:r>
        <w:rPr>
          <w:rFonts w:ascii="Arial"/>
          <w:b/>
          <w:sz w:val="18"/>
          <w:szCs w:val="24"/>
          <w:u w:val="single"/>
        </w:rPr>
        <w:t xml:space="preserve"> Agile Coaching Certification (ICP-ACC)</w:t>
      </w:r>
    </w:p>
    <w:p w14:paraId="2DAE1196" w14:textId="77777777" w:rsidR="00185C7D" w:rsidRDefault="00185C7D">
      <w:pPr>
        <w:pStyle w:val="Default"/>
        <w:numPr>
          <w:ilvl w:val="0"/>
          <w:numId w:val="11"/>
        </w:numPr>
        <w:tabs>
          <w:tab w:val="left" w:pos="0"/>
          <w:tab w:val="left" w:pos="720"/>
        </w:tabs>
        <w:rPr>
          <w:szCs w:val="24"/>
        </w:rPr>
      </w:pPr>
      <w:r>
        <w:rPr>
          <w:rFonts w:ascii="Arial"/>
          <w:b/>
          <w:sz w:val="18"/>
          <w:szCs w:val="24"/>
          <w:u w:val="single"/>
        </w:rPr>
        <w:t>Professional Scrum Master I (PSM I)</w:t>
      </w:r>
    </w:p>
    <w:p w14:paraId="09E56443" w14:textId="77777777" w:rsidR="00185C7D" w:rsidRDefault="00185C7D">
      <w:pPr>
        <w:pStyle w:val="Default"/>
        <w:numPr>
          <w:ilvl w:val="0"/>
          <w:numId w:val="11"/>
        </w:numPr>
        <w:tabs>
          <w:tab w:val="left" w:pos="0"/>
          <w:tab w:val="left" w:pos="720"/>
        </w:tabs>
        <w:rPr>
          <w:szCs w:val="24"/>
        </w:rPr>
      </w:pPr>
      <w:r>
        <w:rPr>
          <w:rFonts w:ascii="Arial"/>
          <w:b/>
          <w:sz w:val="18"/>
          <w:szCs w:val="24"/>
          <w:u w:val="single"/>
        </w:rPr>
        <w:t>Professional Scrum Master II (PSM II)</w:t>
      </w:r>
    </w:p>
    <w:p w14:paraId="40441DBB" w14:textId="77777777" w:rsidR="00185C7D" w:rsidRDefault="00185C7D">
      <w:pPr>
        <w:pStyle w:val="Default"/>
        <w:numPr>
          <w:ilvl w:val="0"/>
          <w:numId w:val="11"/>
        </w:numPr>
        <w:tabs>
          <w:tab w:val="left" w:pos="0"/>
          <w:tab w:val="left" w:pos="720"/>
        </w:tabs>
        <w:rPr>
          <w:szCs w:val="24"/>
        </w:rPr>
      </w:pPr>
      <w:r>
        <w:rPr>
          <w:rFonts w:ascii="Arial"/>
          <w:b/>
          <w:sz w:val="18"/>
          <w:szCs w:val="24"/>
          <w:u w:val="single"/>
        </w:rPr>
        <w:t>Professional Scrum Product Owner I (PSPO I)</w:t>
      </w:r>
    </w:p>
    <w:p w14:paraId="10355C0A" w14:textId="77777777" w:rsidR="00185C7D" w:rsidRDefault="00185C7D">
      <w:pPr>
        <w:pStyle w:val="Default"/>
        <w:numPr>
          <w:ilvl w:val="0"/>
          <w:numId w:val="11"/>
        </w:numPr>
        <w:tabs>
          <w:tab w:val="left" w:pos="0"/>
          <w:tab w:val="left" w:pos="720"/>
        </w:tabs>
        <w:rPr>
          <w:szCs w:val="24"/>
        </w:rPr>
      </w:pPr>
      <w:r>
        <w:rPr>
          <w:rFonts w:ascii="Arial"/>
          <w:b/>
          <w:sz w:val="18"/>
          <w:szCs w:val="24"/>
          <w:u w:val="single"/>
        </w:rPr>
        <w:lastRenderedPageBreak/>
        <w:t>Professional Scrum Product Owner II (PSPO II)</w:t>
      </w:r>
    </w:p>
    <w:p w14:paraId="6A189B96" w14:textId="77777777" w:rsidR="00185C7D" w:rsidRDefault="00185C7D">
      <w:pPr>
        <w:pStyle w:val="Default"/>
        <w:numPr>
          <w:ilvl w:val="0"/>
          <w:numId w:val="11"/>
        </w:numPr>
        <w:tabs>
          <w:tab w:val="left" w:pos="0"/>
          <w:tab w:val="left" w:pos="720"/>
        </w:tabs>
        <w:rPr>
          <w:szCs w:val="24"/>
        </w:rPr>
      </w:pPr>
      <w:r>
        <w:rPr>
          <w:rFonts w:ascii="Arial"/>
          <w:b/>
          <w:sz w:val="18"/>
          <w:szCs w:val="24"/>
          <w:u w:val="single"/>
        </w:rPr>
        <w:t>MBA in Finance, AIU</w:t>
      </w:r>
    </w:p>
    <w:p w14:paraId="4D15ACEC" w14:textId="77777777" w:rsidR="000619B7" w:rsidRPr="0076624A" w:rsidRDefault="00185C7D" w:rsidP="008F522B">
      <w:pPr>
        <w:pStyle w:val="Default"/>
        <w:numPr>
          <w:ilvl w:val="0"/>
          <w:numId w:val="11"/>
        </w:numPr>
        <w:tabs>
          <w:tab w:val="left" w:pos="0"/>
          <w:tab w:val="left" w:pos="720"/>
        </w:tabs>
        <w:rPr>
          <w:szCs w:val="24"/>
        </w:rPr>
      </w:pPr>
      <w:r>
        <w:rPr>
          <w:rFonts w:ascii="Arial"/>
          <w:b/>
          <w:sz w:val="18"/>
          <w:szCs w:val="24"/>
          <w:u w:val="single"/>
        </w:rPr>
        <w:t>BS in Computer Science and Information Technology, Capella Universit</w:t>
      </w:r>
      <w:r w:rsidR="008F522B">
        <w:rPr>
          <w:rFonts w:ascii="Arial"/>
          <w:b/>
          <w:sz w:val="18"/>
          <w:szCs w:val="24"/>
          <w:u w:val="single"/>
        </w:rPr>
        <w:t>y</w:t>
      </w:r>
    </w:p>
    <w:p w14:paraId="5397B4FF" w14:textId="77777777" w:rsidR="000619B7" w:rsidRDefault="000619B7" w:rsidP="008F522B">
      <w:pPr>
        <w:pStyle w:val="Default"/>
        <w:tabs>
          <w:tab w:val="left" w:pos="0"/>
          <w:tab w:val="left" w:pos="720"/>
        </w:tabs>
        <w:rPr>
          <w:rFonts w:ascii="Arial"/>
          <w:b/>
          <w:sz w:val="18"/>
          <w:szCs w:val="24"/>
        </w:rPr>
      </w:pPr>
    </w:p>
    <w:p w14:paraId="7E077D9D" w14:textId="77777777" w:rsidR="000619B7" w:rsidRDefault="000619B7" w:rsidP="008F522B">
      <w:pPr>
        <w:pStyle w:val="Default"/>
        <w:tabs>
          <w:tab w:val="left" w:pos="0"/>
          <w:tab w:val="left" w:pos="720"/>
        </w:tabs>
        <w:rPr>
          <w:rFonts w:ascii="Arial"/>
          <w:b/>
          <w:sz w:val="18"/>
          <w:szCs w:val="24"/>
        </w:rPr>
      </w:pPr>
    </w:p>
    <w:p w14:paraId="006AEE38" w14:textId="77777777" w:rsidR="00990962" w:rsidRDefault="00990962" w:rsidP="008F522B">
      <w:pPr>
        <w:pStyle w:val="Default"/>
        <w:tabs>
          <w:tab w:val="left" w:pos="0"/>
          <w:tab w:val="left" w:pos="720"/>
        </w:tabs>
        <w:rPr>
          <w:rFonts w:ascii="Arial"/>
          <w:b/>
          <w:sz w:val="18"/>
          <w:szCs w:val="24"/>
        </w:rPr>
      </w:pPr>
    </w:p>
    <w:p w14:paraId="21418953" w14:textId="77777777" w:rsidR="00147945" w:rsidRDefault="00147945" w:rsidP="008F522B">
      <w:pPr>
        <w:pStyle w:val="Default"/>
        <w:tabs>
          <w:tab w:val="left" w:pos="0"/>
          <w:tab w:val="left" w:pos="720"/>
        </w:tabs>
        <w:rPr>
          <w:rFonts w:ascii="Arial"/>
          <w:b/>
          <w:sz w:val="18"/>
          <w:szCs w:val="24"/>
        </w:rPr>
      </w:pPr>
    </w:p>
    <w:p w14:paraId="6A3E0AB8" w14:textId="77777777" w:rsidR="000619B7" w:rsidRDefault="000619B7" w:rsidP="008F522B">
      <w:pPr>
        <w:pStyle w:val="Default"/>
        <w:tabs>
          <w:tab w:val="left" w:pos="0"/>
          <w:tab w:val="left" w:pos="720"/>
        </w:tabs>
        <w:rPr>
          <w:rFonts w:ascii="Arial"/>
          <w:b/>
          <w:sz w:val="18"/>
          <w:szCs w:val="24"/>
        </w:rPr>
      </w:pPr>
      <w:r>
        <w:rPr>
          <w:rFonts w:ascii="Arial"/>
          <w:b/>
          <w:sz w:val="18"/>
          <w:szCs w:val="24"/>
        </w:rPr>
        <w:t xml:space="preserve">Capital Group (Irvine, CA) 02/20 </w:t>
      </w:r>
      <w:r>
        <w:rPr>
          <w:rFonts w:ascii="Arial"/>
          <w:b/>
          <w:sz w:val="18"/>
          <w:szCs w:val="24"/>
        </w:rPr>
        <w:t>–</w:t>
      </w:r>
      <w:r>
        <w:rPr>
          <w:rFonts w:ascii="Arial"/>
          <w:b/>
          <w:sz w:val="18"/>
          <w:szCs w:val="24"/>
        </w:rPr>
        <w:t xml:space="preserve"> 02/21</w:t>
      </w:r>
    </w:p>
    <w:p w14:paraId="692E2AD1" w14:textId="77777777" w:rsidR="000619B7" w:rsidRDefault="00DD5F5B" w:rsidP="008F522B">
      <w:pPr>
        <w:pStyle w:val="Default"/>
        <w:tabs>
          <w:tab w:val="left" w:pos="0"/>
          <w:tab w:val="left" w:pos="720"/>
        </w:tabs>
        <w:rPr>
          <w:rFonts w:ascii="Arial"/>
          <w:b/>
          <w:sz w:val="18"/>
          <w:szCs w:val="24"/>
        </w:rPr>
      </w:pPr>
      <w:r>
        <w:rPr>
          <w:rFonts w:ascii="Arial"/>
          <w:b/>
          <w:sz w:val="18"/>
          <w:szCs w:val="24"/>
        </w:rPr>
        <w:t xml:space="preserve">Transformation </w:t>
      </w:r>
      <w:r w:rsidR="000619B7">
        <w:rPr>
          <w:rFonts w:ascii="Arial"/>
          <w:b/>
          <w:sz w:val="18"/>
          <w:szCs w:val="24"/>
        </w:rPr>
        <w:t>Agile Coach</w:t>
      </w:r>
      <w:r w:rsidR="0076624A">
        <w:rPr>
          <w:rFonts w:ascii="Arial"/>
          <w:b/>
          <w:sz w:val="18"/>
          <w:szCs w:val="24"/>
        </w:rPr>
        <w:t xml:space="preserve"> | Product Owner</w:t>
      </w:r>
    </w:p>
    <w:p w14:paraId="2B2D80B9" w14:textId="77777777" w:rsidR="0076624A" w:rsidRDefault="00147945" w:rsidP="00147945">
      <w:pPr>
        <w:pStyle w:val="Default"/>
        <w:tabs>
          <w:tab w:val="left" w:pos="0"/>
          <w:tab w:val="left" w:pos="720"/>
        </w:tabs>
        <w:rPr>
          <w:rFonts w:ascii="Arial"/>
          <w:bCs/>
          <w:sz w:val="18"/>
          <w:szCs w:val="24"/>
        </w:rPr>
      </w:pPr>
      <w:r>
        <w:rPr>
          <w:rFonts w:ascii="Arial"/>
          <w:bCs/>
          <w:sz w:val="18"/>
          <w:szCs w:val="24"/>
        </w:rPr>
        <w:t>Retained</w:t>
      </w:r>
      <w:r w:rsidR="0076624A" w:rsidRPr="0076624A">
        <w:rPr>
          <w:rFonts w:ascii="Arial"/>
          <w:bCs/>
          <w:sz w:val="18"/>
          <w:szCs w:val="24"/>
        </w:rPr>
        <w:t xml:space="preserve"> to </w:t>
      </w:r>
      <w:r w:rsidR="0076624A">
        <w:rPr>
          <w:rFonts w:ascii="Arial"/>
          <w:bCs/>
          <w:sz w:val="18"/>
          <w:szCs w:val="24"/>
        </w:rPr>
        <w:t>remediate C</w:t>
      </w:r>
      <w:r w:rsidR="0076624A" w:rsidRPr="0076624A">
        <w:rPr>
          <w:rFonts w:ascii="Arial"/>
          <w:bCs/>
          <w:sz w:val="18"/>
          <w:szCs w:val="24"/>
        </w:rPr>
        <w:t xml:space="preserve">apital </w:t>
      </w:r>
      <w:r w:rsidR="0076624A">
        <w:rPr>
          <w:rFonts w:ascii="Arial"/>
          <w:bCs/>
          <w:sz w:val="18"/>
          <w:szCs w:val="24"/>
        </w:rPr>
        <w:t>G</w:t>
      </w:r>
      <w:r w:rsidR="0076624A" w:rsidRPr="0076624A">
        <w:rPr>
          <w:rFonts w:ascii="Arial"/>
          <w:bCs/>
          <w:sz w:val="18"/>
          <w:szCs w:val="24"/>
        </w:rPr>
        <w:t>roup</w:t>
      </w:r>
      <w:r w:rsidR="0076624A">
        <w:rPr>
          <w:rFonts w:ascii="Arial"/>
          <w:bCs/>
          <w:sz w:val="18"/>
          <w:szCs w:val="24"/>
        </w:rPr>
        <w:t>’</w:t>
      </w:r>
      <w:r w:rsidR="0076624A">
        <w:rPr>
          <w:rFonts w:ascii="Arial"/>
          <w:bCs/>
          <w:sz w:val="18"/>
          <w:szCs w:val="24"/>
        </w:rPr>
        <w:t>s</w:t>
      </w:r>
      <w:r w:rsidR="0076624A" w:rsidRPr="0076624A">
        <w:rPr>
          <w:rFonts w:ascii="Arial"/>
          <w:bCs/>
          <w:sz w:val="18"/>
          <w:szCs w:val="24"/>
        </w:rPr>
        <w:t xml:space="preserve"> </w:t>
      </w:r>
      <w:proofErr w:type="spellStart"/>
      <w:r w:rsidR="0076624A" w:rsidRPr="0076624A">
        <w:rPr>
          <w:rFonts w:ascii="Arial"/>
          <w:bCs/>
          <w:sz w:val="18"/>
          <w:szCs w:val="24"/>
        </w:rPr>
        <w:t>DevSecOps</w:t>
      </w:r>
      <w:proofErr w:type="spellEnd"/>
      <w:r w:rsidR="0076624A" w:rsidRPr="0076624A">
        <w:rPr>
          <w:rFonts w:ascii="Arial"/>
          <w:bCs/>
          <w:sz w:val="18"/>
          <w:szCs w:val="24"/>
        </w:rPr>
        <w:t xml:space="preserve"> </w:t>
      </w:r>
      <w:r w:rsidR="0076624A">
        <w:rPr>
          <w:rFonts w:ascii="Arial"/>
          <w:bCs/>
          <w:sz w:val="18"/>
          <w:szCs w:val="24"/>
        </w:rPr>
        <w:t>program and foster quicker adoption by development teams.</w:t>
      </w:r>
    </w:p>
    <w:p w14:paraId="0BB00929" w14:textId="77777777" w:rsidR="0076624A" w:rsidRPr="00147945" w:rsidRDefault="0076624A" w:rsidP="0076624A">
      <w:pPr>
        <w:pStyle w:val="Default"/>
        <w:numPr>
          <w:ilvl w:val="0"/>
          <w:numId w:val="25"/>
        </w:numPr>
        <w:tabs>
          <w:tab w:val="left" w:pos="0"/>
          <w:tab w:val="left" w:pos="720"/>
        </w:tabs>
        <w:rPr>
          <w:rFonts w:ascii="Arial"/>
          <w:bCs/>
          <w:sz w:val="18"/>
          <w:szCs w:val="24"/>
        </w:rPr>
      </w:pPr>
      <w:r>
        <w:rPr>
          <w:rFonts w:ascii="Arial"/>
          <w:bCs/>
          <w:sz w:val="18"/>
          <w:szCs w:val="24"/>
        </w:rPr>
        <w:t xml:space="preserve">Worked with Product Owners in Infrastructure-as-Code, </w:t>
      </w:r>
      <w:proofErr w:type="gramStart"/>
      <w:r>
        <w:rPr>
          <w:rFonts w:ascii="Arial"/>
          <w:bCs/>
          <w:sz w:val="18"/>
          <w:szCs w:val="24"/>
        </w:rPr>
        <w:t>AWS</w:t>
      </w:r>
      <w:proofErr w:type="gramEnd"/>
      <w:r>
        <w:rPr>
          <w:rFonts w:ascii="Arial"/>
          <w:bCs/>
          <w:sz w:val="18"/>
          <w:szCs w:val="24"/>
        </w:rPr>
        <w:t xml:space="preserve"> and Azure Pipelines, and partnered Development teams to form a cohesive vision of the future </w:t>
      </w:r>
      <w:proofErr w:type="spellStart"/>
      <w:r>
        <w:rPr>
          <w:rFonts w:ascii="Arial"/>
          <w:bCs/>
          <w:sz w:val="18"/>
          <w:szCs w:val="24"/>
        </w:rPr>
        <w:t>DevSecOps</w:t>
      </w:r>
      <w:proofErr w:type="spellEnd"/>
      <w:r>
        <w:rPr>
          <w:rFonts w:ascii="Arial"/>
          <w:bCs/>
          <w:sz w:val="18"/>
          <w:szCs w:val="24"/>
        </w:rPr>
        <w:t xml:space="preserve"> pipeline state.</w:t>
      </w:r>
    </w:p>
    <w:p w14:paraId="7B5C1619" w14:textId="77777777" w:rsidR="0076624A" w:rsidRDefault="0076624A" w:rsidP="0076624A">
      <w:pPr>
        <w:pStyle w:val="Default"/>
        <w:numPr>
          <w:ilvl w:val="0"/>
          <w:numId w:val="25"/>
        </w:numPr>
        <w:tabs>
          <w:tab w:val="left" w:pos="0"/>
          <w:tab w:val="left" w:pos="720"/>
        </w:tabs>
        <w:rPr>
          <w:rFonts w:ascii="Arial"/>
          <w:bCs/>
          <w:sz w:val="18"/>
          <w:szCs w:val="24"/>
        </w:rPr>
      </w:pPr>
      <w:r>
        <w:rPr>
          <w:rFonts w:ascii="Arial"/>
          <w:bCs/>
          <w:sz w:val="18"/>
          <w:szCs w:val="24"/>
        </w:rPr>
        <w:t>50% flow of value (Velocity) increase for the Infrastructure-as-code teams.</w:t>
      </w:r>
    </w:p>
    <w:p w14:paraId="16C8C3BB" w14:textId="77777777" w:rsidR="0076624A" w:rsidRDefault="0076624A" w:rsidP="0076624A">
      <w:pPr>
        <w:pStyle w:val="Default"/>
        <w:numPr>
          <w:ilvl w:val="0"/>
          <w:numId w:val="25"/>
        </w:numPr>
        <w:tabs>
          <w:tab w:val="left" w:pos="0"/>
          <w:tab w:val="left" w:pos="720"/>
        </w:tabs>
        <w:rPr>
          <w:rFonts w:ascii="Arial"/>
          <w:bCs/>
          <w:sz w:val="18"/>
          <w:szCs w:val="24"/>
        </w:rPr>
      </w:pPr>
      <w:r>
        <w:rPr>
          <w:rFonts w:ascii="Arial"/>
          <w:bCs/>
          <w:sz w:val="18"/>
          <w:szCs w:val="24"/>
        </w:rPr>
        <w:t>100% adoption of continuous improvement initiatives.</w:t>
      </w:r>
    </w:p>
    <w:p w14:paraId="2F09A025" w14:textId="77777777" w:rsidR="0076624A" w:rsidRDefault="0076624A" w:rsidP="0076624A">
      <w:pPr>
        <w:pStyle w:val="Default"/>
        <w:numPr>
          <w:ilvl w:val="0"/>
          <w:numId w:val="25"/>
        </w:numPr>
        <w:tabs>
          <w:tab w:val="left" w:pos="0"/>
          <w:tab w:val="left" w:pos="720"/>
        </w:tabs>
        <w:rPr>
          <w:rFonts w:ascii="Arial"/>
          <w:bCs/>
          <w:sz w:val="18"/>
          <w:szCs w:val="24"/>
        </w:rPr>
      </w:pPr>
      <w:r>
        <w:rPr>
          <w:rFonts w:ascii="Arial"/>
          <w:bCs/>
          <w:sz w:val="18"/>
          <w:szCs w:val="24"/>
        </w:rPr>
        <w:t>1000% reduction of build times for Continuous Integration (CI) and Continuous Deployment.</w:t>
      </w:r>
    </w:p>
    <w:p w14:paraId="1F5182A9" w14:textId="77777777" w:rsidR="0076624A" w:rsidRPr="0076624A" w:rsidRDefault="0076624A" w:rsidP="0076624A">
      <w:pPr>
        <w:pStyle w:val="Default"/>
        <w:numPr>
          <w:ilvl w:val="0"/>
          <w:numId w:val="25"/>
        </w:numPr>
        <w:tabs>
          <w:tab w:val="left" w:pos="0"/>
          <w:tab w:val="left" w:pos="720"/>
        </w:tabs>
        <w:rPr>
          <w:rFonts w:ascii="Arial"/>
          <w:bCs/>
          <w:sz w:val="18"/>
          <w:szCs w:val="24"/>
        </w:rPr>
      </w:pPr>
      <w:r>
        <w:rPr>
          <w:rFonts w:ascii="Arial"/>
          <w:bCs/>
          <w:sz w:val="18"/>
          <w:szCs w:val="24"/>
        </w:rPr>
        <w:t>Early Adoption Development teams for A/B testing, customer feedback, and active stakeholder involvement.</w:t>
      </w:r>
    </w:p>
    <w:p w14:paraId="150E515C" w14:textId="77777777" w:rsidR="0076624A" w:rsidRDefault="0076624A" w:rsidP="008F522B">
      <w:pPr>
        <w:pStyle w:val="Default"/>
        <w:tabs>
          <w:tab w:val="left" w:pos="0"/>
          <w:tab w:val="left" w:pos="720"/>
        </w:tabs>
        <w:rPr>
          <w:rFonts w:ascii="Arial"/>
          <w:bCs/>
          <w:sz w:val="18"/>
          <w:szCs w:val="24"/>
        </w:rPr>
      </w:pPr>
    </w:p>
    <w:p w14:paraId="6153E03B" w14:textId="77777777" w:rsidR="00185C7D" w:rsidRPr="008F522B" w:rsidRDefault="00185C7D" w:rsidP="008F522B">
      <w:pPr>
        <w:pStyle w:val="Default"/>
        <w:tabs>
          <w:tab w:val="left" w:pos="0"/>
          <w:tab w:val="left" w:pos="720"/>
        </w:tabs>
        <w:rPr>
          <w:szCs w:val="24"/>
        </w:rPr>
      </w:pPr>
      <w:r w:rsidRPr="008F522B">
        <w:rPr>
          <w:rFonts w:ascii="Arial"/>
          <w:b/>
          <w:sz w:val="18"/>
          <w:szCs w:val="24"/>
        </w:rPr>
        <w:t>AAA of Southern California (Costa Mesa, CA) 10/18-03/20</w:t>
      </w:r>
    </w:p>
    <w:p w14:paraId="69CE1EE8" w14:textId="77777777" w:rsidR="00185C7D" w:rsidRDefault="00185C7D">
      <w:pPr>
        <w:pStyle w:val="Default"/>
        <w:tabs>
          <w:tab w:val="left" w:pos="720"/>
        </w:tabs>
        <w:rPr>
          <w:rFonts w:ascii="Arial"/>
          <w:b/>
          <w:sz w:val="18"/>
          <w:szCs w:val="24"/>
        </w:rPr>
      </w:pPr>
      <w:r>
        <w:rPr>
          <w:rFonts w:ascii="Arial"/>
          <w:b/>
          <w:sz w:val="18"/>
          <w:szCs w:val="24"/>
        </w:rPr>
        <w:t xml:space="preserve">Agile </w:t>
      </w:r>
      <w:r w:rsidR="00BD2140">
        <w:rPr>
          <w:rFonts w:ascii="Arial"/>
          <w:b/>
          <w:sz w:val="18"/>
          <w:szCs w:val="24"/>
        </w:rPr>
        <w:t xml:space="preserve">Transformation </w:t>
      </w:r>
      <w:r>
        <w:rPr>
          <w:rFonts w:ascii="Arial"/>
          <w:b/>
          <w:sz w:val="18"/>
          <w:szCs w:val="24"/>
        </w:rPr>
        <w:t>Coach</w:t>
      </w:r>
    </w:p>
    <w:p w14:paraId="2384A491" w14:textId="77777777" w:rsidR="00BD2140" w:rsidRDefault="0076624A" w:rsidP="00BD2140">
      <w:pPr>
        <w:pStyle w:val="Default"/>
        <w:tabs>
          <w:tab w:val="left" w:pos="720"/>
        </w:tabs>
        <w:rPr>
          <w:rFonts w:ascii="Arial"/>
          <w:sz w:val="18"/>
          <w:szCs w:val="24"/>
        </w:rPr>
      </w:pPr>
      <w:r w:rsidRPr="0076624A">
        <w:rPr>
          <w:rFonts w:ascii="Arial"/>
          <w:bCs/>
          <w:sz w:val="18"/>
          <w:szCs w:val="24"/>
        </w:rPr>
        <w:t>Brought in to</w:t>
      </w:r>
      <w:r>
        <w:rPr>
          <w:rFonts w:ascii="Arial"/>
          <w:bCs/>
          <w:sz w:val="18"/>
          <w:szCs w:val="24"/>
        </w:rPr>
        <w:t xml:space="preserve"> </w:t>
      </w:r>
      <w:r w:rsidR="00BD2140">
        <w:rPr>
          <w:rFonts w:ascii="Arial"/>
          <w:bCs/>
          <w:sz w:val="18"/>
          <w:szCs w:val="24"/>
        </w:rPr>
        <w:t>assist AAA of Southern California in their Agile Transformation by teaching Product Owners and Product Managers h</w:t>
      </w:r>
      <w:r w:rsidR="00BD2140">
        <w:rPr>
          <w:rFonts w:ascii="Arial"/>
          <w:sz w:val="18"/>
          <w:szCs w:val="24"/>
        </w:rPr>
        <w:t>ow to identify, weight and prioritize business value, estimate timelines, develop MVP</w:t>
      </w:r>
      <w:r w:rsidR="00BD2140">
        <w:rPr>
          <w:rFonts w:ascii="Arial"/>
          <w:sz w:val="18"/>
          <w:szCs w:val="24"/>
        </w:rPr>
        <w:t>’</w:t>
      </w:r>
      <w:r w:rsidR="00BD2140">
        <w:rPr>
          <w:rFonts w:ascii="Arial"/>
          <w:sz w:val="18"/>
          <w:szCs w:val="24"/>
        </w:rPr>
        <w:t>s, develop PI roadmaps and solution roadmaps, and built-in-quality development practices.</w:t>
      </w:r>
    </w:p>
    <w:p w14:paraId="32AA12F0" w14:textId="77777777" w:rsidR="00BD2140" w:rsidRDefault="00BD2140" w:rsidP="00BD2140">
      <w:pPr>
        <w:pStyle w:val="Default"/>
        <w:numPr>
          <w:ilvl w:val="0"/>
          <w:numId w:val="26"/>
        </w:numPr>
        <w:tabs>
          <w:tab w:val="left" w:pos="720"/>
        </w:tabs>
        <w:rPr>
          <w:rFonts w:ascii="Arial"/>
          <w:sz w:val="18"/>
          <w:szCs w:val="24"/>
        </w:rPr>
      </w:pPr>
      <w:r>
        <w:rPr>
          <w:rFonts w:ascii="Arial"/>
          <w:sz w:val="18"/>
          <w:szCs w:val="24"/>
        </w:rPr>
        <w:t>Created COP</w:t>
      </w:r>
      <w:r>
        <w:rPr>
          <w:rFonts w:ascii="Arial"/>
          <w:sz w:val="18"/>
          <w:szCs w:val="24"/>
        </w:rPr>
        <w:t>’</w:t>
      </w:r>
      <w:r>
        <w:rPr>
          <w:rFonts w:ascii="Arial"/>
          <w:sz w:val="18"/>
          <w:szCs w:val="24"/>
        </w:rPr>
        <w:t>s for Product Owners, Scrum Masters and BDD/TDD developers.</w:t>
      </w:r>
    </w:p>
    <w:p w14:paraId="41A546DF" w14:textId="77777777" w:rsidR="00185C7D" w:rsidRPr="00BD2140" w:rsidRDefault="00BD2140" w:rsidP="00BD2140">
      <w:pPr>
        <w:pStyle w:val="Default"/>
        <w:numPr>
          <w:ilvl w:val="0"/>
          <w:numId w:val="26"/>
        </w:numPr>
        <w:tabs>
          <w:tab w:val="left" w:pos="720"/>
        </w:tabs>
        <w:rPr>
          <w:rFonts w:ascii="Arial"/>
          <w:bCs/>
          <w:sz w:val="18"/>
          <w:szCs w:val="24"/>
        </w:rPr>
      </w:pPr>
      <w:r>
        <w:rPr>
          <w:rFonts w:ascii="Arial"/>
          <w:sz w:val="18"/>
          <w:szCs w:val="24"/>
        </w:rPr>
        <w:t>Conducted large scale training</w:t>
      </w:r>
      <w:r w:rsidR="00185C7D">
        <w:rPr>
          <w:rFonts w:ascii="Arial"/>
          <w:sz w:val="18"/>
          <w:szCs w:val="24"/>
        </w:rPr>
        <w:t xml:space="preserve"> on </w:t>
      </w:r>
      <w:r>
        <w:rPr>
          <w:rFonts w:ascii="Arial"/>
          <w:sz w:val="18"/>
          <w:szCs w:val="24"/>
        </w:rPr>
        <w:t xml:space="preserve">business value prioritization, effective and testable acceptance criteria, and </w:t>
      </w:r>
      <w:r w:rsidR="00185C7D">
        <w:rPr>
          <w:rFonts w:ascii="Arial"/>
          <w:sz w:val="18"/>
          <w:szCs w:val="24"/>
        </w:rPr>
        <w:t>technical best practices.</w:t>
      </w:r>
    </w:p>
    <w:p w14:paraId="7C9CB000" w14:textId="77777777" w:rsidR="00185C7D" w:rsidRDefault="00185C7D" w:rsidP="00BD2140">
      <w:pPr>
        <w:pStyle w:val="Default"/>
        <w:numPr>
          <w:ilvl w:val="0"/>
          <w:numId w:val="26"/>
        </w:numPr>
        <w:tabs>
          <w:tab w:val="left" w:pos="0"/>
          <w:tab w:val="left" w:pos="720"/>
        </w:tabs>
        <w:rPr>
          <w:szCs w:val="24"/>
        </w:rPr>
      </w:pPr>
      <w:r>
        <w:rPr>
          <w:rFonts w:ascii="Arial"/>
          <w:sz w:val="18"/>
          <w:szCs w:val="24"/>
        </w:rPr>
        <w:t xml:space="preserve">Led Scrum Teams </w:t>
      </w:r>
      <w:r w:rsidR="00BD2140">
        <w:rPr>
          <w:rFonts w:ascii="Arial"/>
          <w:sz w:val="18"/>
          <w:szCs w:val="24"/>
        </w:rPr>
        <w:t>in the</w:t>
      </w:r>
      <w:r>
        <w:rPr>
          <w:rFonts w:ascii="Arial"/>
          <w:sz w:val="18"/>
          <w:szCs w:val="24"/>
        </w:rPr>
        <w:t xml:space="preserve"> development and implementation of the DevOps Pipeline (Jenkins-based), and Emergency Roadside Assistance (ERS) platforms.</w:t>
      </w:r>
    </w:p>
    <w:p w14:paraId="2218EBC9" w14:textId="77777777" w:rsidR="00185C7D" w:rsidRDefault="00185C7D" w:rsidP="00BD2140">
      <w:pPr>
        <w:pStyle w:val="Default"/>
        <w:numPr>
          <w:ilvl w:val="0"/>
          <w:numId w:val="26"/>
        </w:numPr>
        <w:tabs>
          <w:tab w:val="left" w:pos="0"/>
          <w:tab w:val="left" w:pos="720"/>
        </w:tabs>
        <w:rPr>
          <w:szCs w:val="24"/>
        </w:rPr>
      </w:pPr>
      <w:r>
        <w:rPr>
          <w:rFonts w:ascii="Arial"/>
          <w:sz w:val="18"/>
          <w:szCs w:val="24"/>
        </w:rPr>
        <w:t>Developed instructor-led workshops for developers.</w:t>
      </w:r>
    </w:p>
    <w:p w14:paraId="311A3432" w14:textId="77777777" w:rsidR="00185C7D" w:rsidRDefault="00BD2140" w:rsidP="00BD2140">
      <w:pPr>
        <w:pStyle w:val="Default"/>
        <w:numPr>
          <w:ilvl w:val="0"/>
          <w:numId w:val="26"/>
        </w:numPr>
        <w:tabs>
          <w:tab w:val="left" w:pos="0"/>
          <w:tab w:val="left" w:pos="720"/>
        </w:tabs>
        <w:rPr>
          <w:rFonts w:ascii="Arial"/>
          <w:sz w:val="18"/>
          <w:szCs w:val="24"/>
        </w:rPr>
      </w:pPr>
      <w:r>
        <w:rPr>
          <w:rFonts w:ascii="Arial"/>
          <w:sz w:val="18"/>
          <w:szCs w:val="24"/>
        </w:rPr>
        <w:t>70% reduction in defects for teams coached.</w:t>
      </w:r>
    </w:p>
    <w:p w14:paraId="55512227" w14:textId="77777777" w:rsidR="00BD2140" w:rsidRDefault="00BD2140" w:rsidP="00BD2140">
      <w:pPr>
        <w:pStyle w:val="Default"/>
        <w:numPr>
          <w:ilvl w:val="0"/>
          <w:numId w:val="26"/>
        </w:numPr>
        <w:tabs>
          <w:tab w:val="left" w:pos="0"/>
          <w:tab w:val="left" w:pos="720"/>
        </w:tabs>
        <w:rPr>
          <w:rFonts w:ascii="Arial"/>
          <w:sz w:val="18"/>
          <w:szCs w:val="24"/>
        </w:rPr>
      </w:pPr>
      <w:r>
        <w:rPr>
          <w:rFonts w:ascii="Arial"/>
          <w:sz w:val="18"/>
          <w:szCs w:val="24"/>
        </w:rPr>
        <w:t>20% Market growth increase for products where Product Owners and Managers were coached.</w:t>
      </w:r>
    </w:p>
    <w:p w14:paraId="249810A8" w14:textId="77777777" w:rsidR="00BD2140" w:rsidRDefault="00BD2140" w:rsidP="00BD2140">
      <w:pPr>
        <w:pStyle w:val="Default"/>
        <w:numPr>
          <w:ilvl w:val="0"/>
          <w:numId w:val="26"/>
        </w:numPr>
        <w:tabs>
          <w:tab w:val="left" w:pos="0"/>
          <w:tab w:val="left" w:pos="720"/>
        </w:tabs>
        <w:rPr>
          <w:szCs w:val="24"/>
        </w:rPr>
      </w:pPr>
      <w:r>
        <w:rPr>
          <w:rFonts w:ascii="Arial"/>
          <w:sz w:val="18"/>
          <w:szCs w:val="24"/>
        </w:rPr>
        <w:t>Rewrite of the Emergency Roadside Assistance (ERS) program for 99.99% uptime.</w:t>
      </w:r>
    </w:p>
    <w:p w14:paraId="78C3B261" w14:textId="77777777" w:rsidR="00185C7D" w:rsidRDefault="00185C7D">
      <w:pPr>
        <w:pStyle w:val="Default"/>
        <w:tabs>
          <w:tab w:val="left" w:pos="1440"/>
        </w:tabs>
        <w:ind w:left="720"/>
        <w:rPr>
          <w:szCs w:val="24"/>
        </w:rPr>
      </w:pPr>
    </w:p>
    <w:p w14:paraId="069F19AB" w14:textId="77777777" w:rsidR="00185C7D" w:rsidRDefault="00185C7D">
      <w:pPr>
        <w:pStyle w:val="Default"/>
        <w:rPr>
          <w:szCs w:val="24"/>
        </w:rPr>
      </w:pPr>
      <w:r>
        <w:rPr>
          <w:rFonts w:ascii="Arial"/>
          <w:b/>
          <w:sz w:val="18"/>
          <w:szCs w:val="24"/>
        </w:rPr>
        <w:t xml:space="preserve">CUNA Mutual Group (Madison, WI) 09/17 </w:t>
      </w:r>
      <w:r>
        <w:rPr>
          <w:rFonts w:ascii="Arial"/>
          <w:b/>
          <w:sz w:val="18"/>
          <w:szCs w:val="24"/>
        </w:rPr>
        <w:t>–</w:t>
      </w:r>
      <w:r>
        <w:rPr>
          <w:rFonts w:ascii="Arial"/>
          <w:b/>
          <w:sz w:val="18"/>
          <w:szCs w:val="24"/>
        </w:rPr>
        <w:t xml:space="preserve"> 09/18</w:t>
      </w:r>
    </w:p>
    <w:p w14:paraId="20A8744A" w14:textId="77777777" w:rsidR="00185C7D" w:rsidRDefault="00185C7D">
      <w:pPr>
        <w:pStyle w:val="Default"/>
        <w:rPr>
          <w:rFonts w:ascii="Arial"/>
          <w:b/>
          <w:sz w:val="18"/>
          <w:szCs w:val="24"/>
        </w:rPr>
      </w:pPr>
      <w:r>
        <w:rPr>
          <w:rFonts w:ascii="Arial"/>
          <w:b/>
          <w:sz w:val="18"/>
          <w:szCs w:val="24"/>
        </w:rPr>
        <w:t xml:space="preserve">Agile </w:t>
      </w:r>
      <w:r w:rsidR="00BD2140">
        <w:rPr>
          <w:rFonts w:ascii="Arial"/>
          <w:b/>
          <w:sz w:val="18"/>
          <w:szCs w:val="24"/>
        </w:rPr>
        <w:t xml:space="preserve">Transformation </w:t>
      </w:r>
      <w:r>
        <w:rPr>
          <w:rFonts w:ascii="Arial"/>
          <w:b/>
          <w:sz w:val="18"/>
          <w:szCs w:val="24"/>
        </w:rPr>
        <w:t>Coach</w:t>
      </w:r>
    </w:p>
    <w:p w14:paraId="7981F313" w14:textId="77777777" w:rsidR="00BD2140" w:rsidRPr="00BD2140" w:rsidRDefault="00BD2140">
      <w:pPr>
        <w:pStyle w:val="Default"/>
        <w:rPr>
          <w:bCs/>
          <w:szCs w:val="24"/>
        </w:rPr>
      </w:pPr>
      <w:r>
        <w:rPr>
          <w:bCs/>
          <w:szCs w:val="24"/>
        </w:rPr>
        <w:t>Retained to assist CUNA Mutual Group in their entire organizational agile transformation. Trained Executives on Value Streams and Value Stream Mapping, HR on Agile HR practices, Finance on Agile Budgeting practices and Business Units including Finance, Sales, Marketing and Compliance on Lean Agile Adoption.</w:t>
      </w:r>
    </w:p>
    <w:p w14:paraId="095728F3" w14:textId="77777777" w:rsidR="00BD2140" w:rsidRDefault="00185C7D" w:rsidP="00BD2140">
      <w:pPr>
        <w:pStyle w:val="Default"/>
        <w:numPr>
          <w:ilvl w:val="0"/>
          <w:numId w:val="13"/>
        </w:numPr>
        <w:tabs>
          <w:tab w:val="left" w:pos="0"/>
        </w:tabs>
        <w:rPr>
          <w:szCs w:val="24"/>
        </w:rPr>
      </w:pPr>
      <w:r>
        <w:rPr>
          <w:rFonts w:ascii="Arial"/>
          <w:sz w:val="18"/>
          <w:szCs w:val="24"/>
        </w:rPr>
        <w:t>Increased team throughputs by up to 2500%</w:t>
      </w:r>
    </w:p>
    <w:p w14:paraId="6FCAAE4B" w14:textId="77777777" w:rsidR="00BD2140" w:rsidRPr="00BD2140" w:rsidRDefault="00185C7D" w:rsidP="00BD2140">
      <w:pPr>
        <w:pStyle w:val="Default"/>
        <w:numPr>
          <w:ilvl w:val="0"/>
          <w:numId w:val="13"/>
        </w:numPr>
        <w:tabs>
          <w:tab w:val="left" w:pos="0"/>
        </w:tabs>
        <w:rPr>
          <w:szCs w:val="24"/>
        </w:rPr>
      </w:pPr>
      <w:r w:rsidRPr="00BD2140">
        <w:rPr>
          <w:rFonts w:ascii="Arial"/>
          <w:sz w:val="18"/>
          <w:szCs w:val="24"/>
        </w:rPr>
        <w:t>Reduced Project Costs by up to 75%</w:t>
      </w:r>
    </w:p>
    <w:p w14:paraId="4D8D600B" w14:textId="77777777" w:rsidR="00BD2140" w:rsidRPr="00BD2140" w:rsidRDefault="00185C7D" w:rsidP="00343B96">
      <w:pPr>
        <w:pStyle w:val="Default"/>
        <w:numPr>
          <w:ilvl w:val="0"/>
          <w:numId w:val="13"/>
        </w:numPr>
        <w:tabs>
          <w:tab w:val="left" w:pos="0"/>
        </w:tabs>
        <w:rPr>
          <w:szCs w:val="24"/>
        </w:rPr>
      </w:pPr>
      <w:r>
        <w:rPr>
          <w:rFonts w:ascii="Arial"/>
          <w:sz w:val="18"/>
          <w:szCs w:val="24"/>
        </w:rPr>
        <w:t>Reduced times to market by up to 80%</w:t>
      </w:r>
    </w:p>
    <w:p w14:paraId="43AA55F2" w14:textId="77777777" w:rsidR="00185C7D" w:rsidRDefault="00BD2140" w:rsidP="00343B96">
      <w:pPr>
        <w:pStyle w:val="Default"/>
        <w:numPr>
          <w:ilvl w:val="0"/>
          <w:numId w:val="13"/>
        </w:numPr>
        <w:tabs>
          <w:tab w:val="left" w:pos="0"/>
        </w:tabs>
        <w:rPr>
          <w:szCs w:val="24"/>
        </w:rPr>
      </w:pPr>
      <w:r>
        <w:rPr>
          <w:rFonts w:ascii="Arial"/>
          <w:sz w:val="18"/>
          <w:szCs w:val="24"/>
        </w:rPr>
        <w:t>R</w:t>
      </w:r>
      <w:r w:rsidR="00185C7D">
        <w:rPr>
          <w:rFonts w:ascii="Arial"/>
          <w:sz w:val="18"/>
          <w:szCs w:val="24"/>
        </w:rPr>
        <w:t>ealized revenue up to 80% earlier on initiatives throughout the Business-to-Business (B2B), Direct to Consumer (D2C) and IT initiatives.</w:t>
      </w:r>
    </w:p>
    <w:p w14:paraId="78AFF77B" w14:textId="77777777" w:rsidR="00185C7D" w:rsidRDefault="00185C7D" w:rsidP="00343B96">
      <w:pPr>
        <w:pStyle w:val="Default"/>
        <w:numPr>
          <w:ilvl w:val="0"/>
          <w:numId w:val="13"/>
        </w:numPr>
        <w:tabs>
          <w:tab w:val="left" w:pos="0"/>
          <w:tab w:val="left" w:pos="720"/>
        </w:tabs>
        <w:rPr>
          <w:szCs w:val="24"/>
        </w:rPr>
      </w:pPr>
      <w:r>
        <w:rPr>
          <w:rFonts w:ascii="Arial"/>
          <w:sz w:val="18"/>
          <w:szCs w:val="24"/>
        </w:rPr>
        <w:t xml:space="preserve">Implemented scaling techniques to fit the vision and objective of the product line, including </w:t>
      </w:r>
      <w:proofErr w:type="spellStart"/>
      <w:r>
        <w:rPr>
          <w:rFonts w:ascii="Arial"/>
          <w:sz w:val="18"/>
          <w:szCs w:val="24"/>
        </w:rPr>
        <w:t>SAFe</w:t>
      </w:r>
      <w:proofErr w:type="spellEnd"/>
      <w:r>
        <w:rPr>
          <w:rFonts w:ascii="Arial"/>
          <w:sz w:val="18"/>
          <w:szCs w:val="24"/>
        </w:rPr>
        <w:t xml:space="preserve">, </w:t>
      </w:r>
      <w:proofErr w:type="spellStart"/>
      <w:r>
        <w:rPr>
          <w:rFonts w:ascii="Arial"/>
          <w:sz w:val="18"/>
          <w:szCs w:val="24"/>
        </w:rPr>
        <w:t>LeSS</w:t>
      </w:r>
      <w:proofErr w:type="spellEnd"/>
      <w:r>
        <w:rPr>
          <w:rFonts w:ascii="Arial"/>
          <w:sz w:val="18"/>
          <w:szCs w:val="24"/>
        </w:rPr>
        <w:t xml:space="preserve"> and Nexus.</w:t>
      </w:r>
    </w:p>
    <w:p w14:paraId="11B63055" w14:textId="77777777" w:rsidR="00185C7D" w:rsidRDefault="00185C7D" w:rsidP="00343B96">
      <w:pPr>
        <w:pStyle w:val="Default"/>
        <w:numPr>
          <w:ilvl w:val="0"/>
          <w:numId w:val="13"/>
        </w:numPr>
        <w:tabs>
          <w:tab w:val="left" w:pos="0"/>
          <w:tab w:val="left" w:pos="720"/>
        </w:tabs>
        <w:rPr>
          <w:szCs w:val="24"/>
        </w:rPr>
      </w:pPr>
      <w:r>
        <w:rPr>
          <w:rFonts w:ascii="Arial"/>
          <w:sz w:val="18"/>
          <w:szCs w:val="24"/>
        </w:rPr>
        <w:t xml:space="preserve">Implemented the </w:t>
      </w:r>
      <w:proofErr w:type="spellStart"/>
      <w:r>
        <w:rPr>
          <w:rFonts w:ascii="Arial"/>
          <w:sz w:val="18"/>
          <w:szCs w:val="24"/>
        </w:rPr>
        <w:t>SAFe</w:t>
      </w:r>
      <w:proofErr w:type="spellEnd"/>
      <w:r>
        <w:rPr>
          <w:rFonts w:ascii="Arial"/>
          <w:sz w:val="18"/>
          <w:szCs w:val="24"/>
        </w:rPr>
        <w:t xml:space="preserve"> framework across over 400 developers in over 30 teams, creating several release trains, implemented Product Increment Planning (PI Planning), and training the RTE (Release Train Engineer) in their role.</w:t>
      </w:r>
    </w:p>
    <w:p w14:paraId="1568F018" w14:textId="77777777" w:rsidR="00185C7D" w:rsidRDefault="00185C7D">
      <w:pPr>
        <w:pStyle w:val="Default"/>
        <w:ind w:left="720"/>
        <w:rPr>
          <w:szCs w:val="24"/>
        </w:rPr>
      </w:pPr>
    </w:p>
    <w:p w14:paraId="75CF7992" w14:textId="77777777" w:rsidR="00185C7D" w:rsidRDefault="00185C7D">
      <w:pPr>
        <w:pStyle w:val="Default"/>
        <w:rPr>
          <w:szCs w:val="24"/>
        </w:rPr>
      </w:pPr>
    </w:p>
    <w:p w14:paraId="3377C05D" w14:textId="77777777" w:rsidR="00185C7D" w:rsidRDefault="00185C7D">
      <w:pPr>
        <w:pStyle w:val="Default"/>
        <w:rPr>
          <w:szCs w:val="24"/>
        </w:rPr>
      </w:pPr>
      <w:r>
        <w:rPr>
          <w:rFonts w:ascii="Arial"/>
          <w:b/>
          <w:sz w:val="18"/>
          <w:szCs w:val="24"/>
        </w:rPr>
        <w:t xml:space="preserve">Disney Studio Technology (Burbank, CA) 03/16 </w:t>
      </w:r>
      <w:r>
        <w:rPr>
          <w:rFonts w:ascii="Arial"/>
          <w:b/>
          <w:sz w:val="18"/>
          <w:szCs w:val="24"/>
        </w:rPr>
        <w:t>–</w:t>
      </w:r>
      <w:r>
        <w:rPr>
          <w:rFonts w:ascii="Arial"/>
          <w:b/>
          <w:sz w:val="18"/>
          <w:szCs w:val="24"/>
        </w:rPr>
        <w:t xml:space="preserve"> 09/17</w:t>
      </w:r>
    </w:p>
    <w:p w14:paraId="141B8009" w14:textId="77777777" w:rsidR="00185C7D" w:rsidRDefault="00185C7D">
      <w:pPr>
        <w:pStyle w:val="Default"/>
        <w:rPr>
          <w:rFonts w:ascii="Arial"/>
          <w:b/>
          <w:sz w:val="18"/>
          <w:szCs w:val="24"/>
        </w:rPr>
      </w:pPr>
      <w:r>
        <w:rPr>
          <w:rFonts w:ascii="Arial"/>
          <w:b/>
          <w:sz w:val="18"/>
          <w:szCs w:val="24"/>
        </w:rPr>
        <w:t>Agile Coac</w:t>
      </w:r>
      <w:r w:rsidR="00BD2140">
        <w:rPr>
          <w:rFonts w:ascii="Arial"/>
          <w:b/>
          <w:sz w:val="18"/>
          <w:szCs w:val="24"/>
        </w:rPr>
        <w:t>h</w:t>
      </w:r>
      <w:r w:rsidR="00DD5F5B">
        <w:rPr>
          <w:rFonts w:ascii="Arial"/>
          <w:b/>
          <w:sz w:val="18"/>
          <w:szCs w:val="24"/>
        </w:rPr>
        <w:t xml:space="preserve"> | Product Owner</w:t>
      </w:r>
    </w:p>
    <w:p w14:paraId="7E0BA159" w14:textId="77777777" w:rsidR="00BD2140" w:rsidRPr="00BD2140" w:rsidRDefault="00BD2140">
      <w:pPr>
        <w:pStyle w:val="Default"/>
        <w:rPr>
          <w:bCs/>
          <w:szCs w:val="24"/>
        </w:rPr>
      </w:pPr>
      <w:r>
        <w:rPr>
          <w:rFonts w:ascii="Arial"/>
          <w:bCs/>
          <w:sz w:val="18"/>
          <w:szCs w:val="24"/>
        </w:rPr>
        <w:t xml:space="preserve">Retained to resolves ailing development team working on Syndicated Regional and Municipal markets for Entertainment Identification Registry (EIDR) and revenue recognition systems by municipality </w:t>
      </w:r>
      <w:proofErr w:type="gramStart"/>
      <w:r>
        <w:rPr>
          <w:rFonts w:ascii="Arial"/>
          <w:bCs/>
          <w:sz w:val="18"/>
          <w:szCs w:val="24"/>
        </w:rPr>
        <w:t>in order to</w:t>
      </w:r>
      <w:proofErr w:type="gramEnd"/>
      <w:r>
        <w:rPr>
          <w:rFonts w:ascii="Arial"/>
          <w:bCs/>
          <w:sz w:val="18"/>
          <w:szCs w:val="24"/>
        </w:rPr>
        <w:t xml:space="preserve"> develop the Disney+ initiative.</w:t>
      </w:r>
    </w:p>
    <w:p w14:paraId="1F39C97F" w14:textId="77777777" w:rsidR="00185C7D" w:rsidRPr="00BD2140" w:rsidRDefault="00BD2140" w:rsidP="00343B96">
      <w:pPr>
        <w:pStyle w:val="Default"/>
        <w:numPr>
          <w:ilvl w:val="0"/>
          <w:numId w:val="14"/>
        </w:numPr>
        <w:tabs>
          <w:tab w:val="left" w:pos="720"/>
          <w:tab w:val="left" w:pos="1440"/>
        </w:tabs>
        <w:rPr>
          <w:szCs w:val="24"/>
        </w:rPr>
      </w:pPr>
      <w:r>
        <w:rPr>
          <w:rFonts w:ascii="Arial"/>
          <w:sz w:val="18"/>
          <w:szCs w:val="24"/>
        </w:rPr>
        <w:t>Increase team flow by 500% and developed continuous delivery of value in a CI/CD system.</w:t>
      </w:r>
    </w:p>
    <w:p w14:paraId="06F3D1DA" w14:textId="77777777" w:rsidR="00BD2140" w:rsidRPr="00BD2140" w:rsidRDefault="00BD2140" w:rsidP="00343B96">
      <w:pPr>
        <w:pStyle w:val="Default"/>
        <w:numPr>
          <w:ilvl w:val="0"/>
          <w:numId w:val="14"/>
        </w:numPr>
        <w:tabs>
          <w:tab w:val="left" w:pos="720"/>
          <w:tab w:val="left" w:pos="1440"/>
        </w:tabs>
        <w:rPr>
          <w:szCs w:val="24"/>
        </w:rPr>
      </w:pPr>
      <w:r>
        <w:rPr>
          <w:rFonts w:ascii="Arial"/>
          <w:sz w:val="18"/>
          <w:szCs w:val="24"/>
        </w:rPr>
        <w:t>30% early to market with both initiatives.</w:t>
      </w:r>
    </w:p>
    <w:p w14:paraId="52C63AF6" w14:textId="77777777" w:rsidR="00B2053B" w:rsidRPr="006F7B63" w:rsidRDefault="00BD2140" w:rsidP="00B2053B">
      <w:pPr>
        <w:pStyle w:val="Default"/>
        <w:numPr>
          <w:ilvl w:val="0"/>
          <w:numId w:val="14"/>
        </w:numPr>
        <w:tabs>
          <w:tab w:val="left" w:pos="720"/>
          <w:tab w:val="left" w:pos="1440"/>
        </w:tabs>
        <w:rPr>
          <w:szCs w:val="24"/>
        </w:rPr>
      </w:pPr>
      <w:r>
        <w:rPr>
          <w:rFonts w:ascii="Arial"/>
          <w:sz w:val="18"/>
          <w:szCs w:val="24"/>
        </w:rPr>
        <w:lastRenderedPageBreak/>
        <w:t>100% client satisfaction rate.</w:t>
      </w:r>
    </w:p>
    <w:p w14:paraId="19D0D400" w14:textId="77777777" w:rsidR="006F7B63" w:rsidRPr="00B2053B" w:rsidRDefault="006F7B63" w:rsidP="00B2053B">
      <w:pPr>
        <w:pStyle w:val="Default"/>
        <w:numPr>
          <w:ilvl w:val="0"/>
          <w:numId w:val="14"/>
        </w:numPr>
        <w:tabs>
          <w:tab w:val="left" w:pos="720"/>
          <w:tab w:val="left" w:pos="1440"/>
        </w:tabs>
        <w:rPr>
          <w:szCs w:val="24"/>
        </w:rPr>
      </w:pPr>
      <w:r>
        <w:rPr>
          <w:rFonts w:ascii="Arial"/>
          <w:sz w:val="18"/>
          <w:szCs w:val="24"/>
        </w:rPr>
        <w:t>Overall result was an early release of Disney+</w:t>
      </w:r>
    </w:p>
    <w:p w14:paraId="7B61B54D" w14:textId="77777777" w:rsidR="00185C7D" w:rsidRDefault="00185C7D">
      <w:pPr>
        <w:pStyle w:val="Default"/>
        <w:rPr>
          <w:szCs w:val="24"/>
        </w:rPr>
      </w:pPr>
    </w:p>
    <w:p w14:paraId="6E7538BD" w14:textId="77777777" w:rsidR="00171416" w:rsidRDefault="00171416">
      <w:pPr>
        <w:pStyle w:val="Default"/>
        <w:rPr>
          <w:szCs w:val="24"/>
        </w:rPr>
      </w:pPr>
    </w:p>
    <w:p w14:paraId="220EAEE9" w14:textId="77777777" w:rsidR="00171416" w:rsidRDefault="00171416">
      <w:pPr>
        <w:pStyle w:val="Default"/>
        <w:rPr>
          <w:szCs w:val="24"/>
        </w:rPr>
      </w:pPr>
    </w:p>
    <w:p w14:paraId="2858EB0D" w14:textId="77777777" w:rsidR="00171416" w:rsidRDefault="00171416">
      <w:pPr>
        <w:pStyle w:val="Default"/>
        <w:rPr>
          <w:szCs w:val="24"/>
        </w:rPr>
      </w:pPr>
    </w:p>
    <w:p w14:paraId="763E135B" w14:textId="77777777" w:rsidR="00171416" w:rsidRDefault="00171416">
      <w:pPr>
        <w:pStyle w:val="Default"/>
        <w:rPr>
          <w:szCs w:val="24"/>
        </w:rPr>
      </w:pPr>
    </w:p>
    <w:p w14:paraId="46798EC2" w14:textId="77777777" w:rsidR="00185C7D" w:rsidRDefault="00185C7D">
      <w:pPr>
        <w:pStyle w:val="Default"/>
        <w:rPr>
          <w:szCs w:val="24"/>
        </w:rPr>
      </w:pPr>
      <w:r>
        <w:rPr>
          <w:rFonts w:ascii="Arial"/>
          <w:b/>
          <w:sz w:val="18"/>
          <w:szCs w:val="24"/>
        </w:rPr>
        <w:t>Bank of Internet Federal Bank (San Diego, CA) 03/15 - 03/2016</w:t>
      </w:r>
    </w:p>
    <w:p w14:paraId="40667654" w14:textId="77777777" w:rsidR="00185C7D" w:rsidRDefault="00185C7D">
      <w:pPr>
        <w:pStyle w:val="Default"/>
        <w:rPr>
          <w:szCs w:val="24"/>
        </w:rPr>
      </w:pPr>
      <w:r>
        <w:rPr>
          <w:rFonts w:ascii="Arial"/>
          <w:b/>
          <w:sz w:val="18"/>
          <w:szCs w:val="24"/>
        </w:rPr>
        <w:t>Agile Coach</w:t>
      </w:r>
      <w:r w:rsidR="00B2053B">
        <w:rPr>
          <w:rFonts w:ascii="Arial"/>
          <w:b/>
          <w:sz w:val="18"/>
          <w:szCs w:val="24"/>
        </w:rPr>
        <w:t xml:space="preserve"> | Product Owner</w:t>
      </w:r>
    </w:p>
    <w:p w14:paraId="35D643CA" w14:textId="77777777" w:rsidR="00185C7D" w:rsidRDefault="00185C7D" w:rsidP="00B2053B">
      <w:pPr>
        <w:pStyle w:val="Default"/>
        <w:tabs>
          <w:tab w:val="left" w:pos="0"/>
        </w:tabs>
        <w:rPr>
          <w:szCs w:val="24"/>
        </w:rPr>
      </w:pPr>
      <w:r>
        <w:rPr>
          <w:rFonts w:ascii="Arial"/>
          <w:sz w:val="18"/>
          <w:szCs w:val="24"/>
        </w:rPr>
        <w:t>Re</w:t>
      </w:r>
      <w:r w:rsidR="00B2053B">
        <w:rPr>
          <w:rFonts w:ascii="Arial"/>
          <w:sz w:val="18"/>
          <w:szCs w:val="24"/>
        </w:rPr>
        <w:t>tained</w:t>
      </w:r>
      <w:r>
        <w:rPr>
          <w:rFonts w:ascii="Arial"/>
          <w:sz w:val="18"/>
          <w:szCs w:val="24"/>
        </w:rPr>
        <w:t xml:space="preserve"> to drive Agile transformation in software development </w:t>
      </w:r>
      <w:r w:rsidR="00B2053B">
        <w:rPr>
          <w:rFonts w:ascii="Arial"/>
          <w:sz w:val="18"/>
          <w:szCs w:val="24"/>
        </w:rPr>
        <w:t xml:space="preserve">department and act as the Product Owner for specific initiatives </w:t>
      </w:r>
      <w:proofErr w:type="gramStart"/>
      <w:r w:rsidR="00B2053B">
        <w:rPr>
          <w:rFonts w:ascii="Arial"/>
          <w:sz w:val="18"/>
          <w:szCs w:val="24"/>
        </w:rPr>
        <w:t>including;</w:t>
      </w:r>
      <w:proofErr w:type="gramEnd"/>
      <w:r w:rsidR="00B2053B">
        <w:rPr>
          <w:rFonts w:ascii="Arial"/>
          <w:sz w:val="18"/>
          <w:szCs w:val="24"/>
        </w:rPr>
        <w:t xml:space="preserve"> Merger with </w:t>
      </w:r>
      <w:r w:rsidR="006F7B63">
        <w:rPr>
          <w:rFonts w:ascii="Arial"/>
          <w:sz w:val="18"/>
          <w:szCs w:val="24"/>
        </w:rPr>
        <w:t xml:space="preserve">H&amp;R Block, Salesforce CRM, </w:t>
      </w:r>
      <w:proofErr w:type="spellStart"/>
      <w:r w:rsidR="006F7B63">
        <w:rPr>
          <w:rFonts w:ascii="Arial"/>
          <w:sz w:val="18"/>
          <w:szCs w:val="24"/>
        </w:rPr>
        <w:t>Sharepoint</w:t>
      </w:r>
      <w:proofErr w:type="spellEnd"/>
      <w:r w:rsidR="006F7B63">
        <w:rPr>
          <w:rFonts w:ascii="Arial"/>
          <w:sz w:val="18"/>
          <w:szCs w:val="24"/>
        </w:rPr>
        <w:t xml:space="preserve"> internal, and online banking enrollment platforms.</w:t>
      </w:r>
    </w:p>
    <w:p w14:paraId="77F37CF6" w14:textId="77777777" w:rsidR="006F7B63" w:rsidRPr="006F7B63" w:rsidRDefault="006F7B63" w:rsidP="00343B96">
      <w:pPr>
        <w:pStyle w:val="Default"/>
        <w:numPr>
          <w:ilvl w:val="0"/>
          <w:numId w:val="15"/>
        </w:numPr>
        <w:tabs>
          <w:tab w:val="left" w:pos="720"/>
          <w:tab w:val="left" w:pos="1440"/>
        </w:tabs>
        <w:rPr>
          <w:szCs w:val="24"/>
        </w:rPr>
      </w:pPr>
      <w:r>
        <w:rPr>
          <w:rFonts w:ascii="Arial"/>
          <w:sz w:val="18"/>
          <w:szCs w:val="24"/>
        </w:rPr>
        <w:t xml:space="preserve">Led product teams on the integration of H&amp;R block clientele to </w:t>
      </w:r>
      <w:proofErr w:type="spellStart"/>
      <w:r>
        <w:rPr>
          <w:rFonts w:ascii="Arial"/>
          <w:sz w:val="18"/>
          <w:szCs w:val="24"/>
        </w:rPr>
        <w:t>BofI</w:t>
      </w:r>
      <w:proofErr w:type="spellEnd"/>
      <w:r>
        <w:rPr>
          <w:rFonts w:ascii="Arial"/>
          <w:sz w:val="18"/>
          <w:szCs w:val="24"/>
        </w:rPr>
        <w:t>, and seamlessly onboarded all 370,000+ customer accounts.</w:t>
      </w:r>
    </w:p>
    <w:p w14:paraId="530DEEBD" w14:textId="77777777" w:rsidR="006F7B63" w:rsidRPr="006F7B63" w:rsidRDefault="006F7B63" w:rsidP="00343B96">
      <w:pPr>
        <w:pStyle w:val="Default"/>
        <w:numPr>
          <w:ilvl w:val="0"/>
          <w:numId w:val="15"/>
        </w:numPr>
        <w:tabs>
          <w:tab w:val="left" w:pos="720"/>
          <w:tab w:val="left" w:pos="1440"/>
        </w:tabs>
        <w:rPr>
          <w:szCs w:val="24"/>
        </w:rPr>
      </w:pPr>
      <w:r>
        <w:rPr>
          <w:rFonts w:ascii="Arial"/>
          <w:sz w:val="18"/>
          <w:szCs w:val="24"/>
        </w:rPr>
        <w:t xml:space="preserve">Completed initiative 50% ahead of schedule by prioritizing business value and working with development teams to ensure clear user stories. </w:t>
      </w:r>
    </w:p>
    <w:p w14:paraId="588CAEC9" w14:textId="77777777" w:rsidR="00185C7D" w:rsidRPr="006F7B63" w:rsidRDefault="006F7B63" w:rsidP="006F7B63">
      <w:pPr>
        <w:pStyle w:val="Default"/>
        <w:numPr>
          <w:ilvl w:val="0"/>
          <w:numId w:val="15"/>
        </w:numPr>
        <w:tabs>
          <w:tab w:val="left" w:pos="720"/>
          <w:tab w:val="left" w:pos="1440"/>
        </w:tabs>
        <w:rPr>
          <w:szCs w:val="24"/>
        </w:rPr>
      </w:pPr>
      <w:r>
        <w:rPr>
          <w:rFonts w:ascii="Arial"/>
          <w:sz w:val="18"/>
          <w:szCs w:val="24"/>
        </w:rPr>
        <w:t>Led Product teams on the online banking registration portal,</w:t>
      </w:r>
      <w:r w:rsidR="00185C7D">
        <w:rPr>
          <w:rFonts w:ascii="Arial"/>
          <w:sz w:val="18"/>
          <w:szCs w:val="24"/>
        </w:rPr>
        <w:t xml:space="preserve"> resulting in a 50% increase of automation for the client and operations teams.</w:t>
      </w:r>
    </w:p>
    <w:p w14:paraId="281A44F7" w14:textId="77777777" w:rsidR="00185C7D" w:rsidRDefault="00185C7D" w:rsidP="00343B96">
      <w:pPr>
        <w:pStyle w:val="Default"/>
        <w:numPr>
          <w:ilvl w:val="0"/>
          <w:numId w:val="15"/>
        </w:numPr>
        <w:tabs>
          <w:tab w:val="left" w:pos="720"/>
          <w:tab w:val="left" w:pos="1440"/>
        </w:tabs>
        <w:rPr>
          <w:szCs w:val="24"/>
        </w:rPr>
      </w:pPr>
      <w:r>
        <w:rPr>
          <w:rFonts w:ascii="Arial"/>
          <w:sz w:val="18"/>
          <w:szCs w:val="24"/>
        </w:rPr>
        <w:t xml:space="preserve">Worked with DevOps to automate deployments and prioritize Agile Technologies, such as TDD/BDD and </w:t>
      </w:r>
      <w:proofErr w:type="gramStart"/>
      <w:r>
        <w:rPr>
          <w:rFonts w:ascii="Arial"/>
          <w:sz w:val="18"/>
          <w:szCs w:val="24"/>
        </w:rPr>
        <w:t>Open Source</w:t>
      </w:r>
      <w:proofErr w:type="gramEnd"/>
      <w:r>
        <w:rPr>
          <w:rFonts w:ascii="Arial"/>
          <w:sz w:val="18"/>
          <w:szCs w:val="24"/>
        </w:rPr>
        <w:t xml:space="preserve"> Libraries.</w:t>
      </w:r>
    </w:p>
    <w:p w14:paraId="12D47972" w14:textId="77777777" w:rsidR="00185C7D" w:rsidRDefault="006F7B63" w:rsidP="00343B96">
      <w:pPr>
        <w:pStyle w:val="Default"/>
        <w:numPr>
          <w:ilvl w:val="0"/>
          <w:numId w:val="15"/>
        </w:numPr>
        <w:tabs>
          <w:tab w:val="left" w:pos="720"/>
          <w:tab w:val="left" w:pos="1440"/>
        </w:tabs>
        <w:rPr>
          <w:szCs w:val="24"/>
        </w:rPr>
      </w:pPr>
      <w:r>
        <w:rPr>
          <w:rFonts w:ascii="Arial"/>
          <w:sz w:val="18"/>
          <w:szCs w:val="24"/>
        </w:rPr>
        <w:t xml:space="preserve">Overall Result was a successful Exit to </w:t>
      </w:r>
      <w:proofErr w:type="spellStart"/>
      <w:r>
        <w:rPr>
          <w:rFonts w:ascii="Arial"/>
          <w:sz w:val="18"/>
          <w:szCs w:val="24"/>
        </w:rPr>
        <w:t>Naxios</w:t>
      </w:r>
      <w:proofErr w:type="spellEnd"/>
      <w:r>
        <w:rPr>
          <w:rFonts w:ascii="Arial"/>
          <w:sz w:val="18"/>
          <w:szCs w:val="24"/>
        </w:rPr>
        <w:t xml:space="preserve"> Bank.</w:t>
      </w:r>
    </w:p>
    <w:p w14:paraId="7C43C95A" w14:textId="77777777" w:rsidR="00185C7D" w:rsidRDefault="00185C7D">
      <w:pPr>
        <w:pStyle w:val="Default"/>
        <w:ind w:left="720"/>
        <w:rPr>
          <w:szCs w:val="24"/>
        </w:rPr>
      </w:pPr>
    </w:p>
    <w:p w14:paraId="4F9071B6" w14:textId="77777777" w:rsidR="00185C7D" w:rsidRDefault="00185C7D">
      <w:pPr>
        <w:pStyle w:val="Default"/>
        <w:rPr>
          <w:szCs w:val="24"/>
        </w:rPr>
      </w:pPr>
    </w:p>
    <w:p w14:paraId="7367423C" w14:textId="77777777" w:rsidR="000E0515" w:rsidRDefault="000E0515">
      <w:pPr>
        <w:pStyle w:val="Default"/>
        <w:rPr>
          <w:szCs w:val="24"/>
        </w:rPr>
      </w:pPr>
    </w:p>
    <w:p w14:paraId="5B64DFF2" w14:textId="77777777" w:rsidR="00185C7D" w:rsidRDefault="00185C7D">
      <w:pPr>
        <w:pStyle w:val="Default"/>
        <w:rPr>
          <w:szCs w:val="24"/>
        </w:rPr>
      </w:pPr>
      <w:proofErr w:type="spellStart"/>
      <w:r>
        <w:rPr>
          <w:rFonts w:ascii="Arial"/>
          <w:b/>
          <w:sz w:val="18"/>
          <w:szCs w:val="24"/>
        </w:rPr>
        <w:t>LootCrate</w:t>
      </w:r>
      <w:proofErr w:type="spellEnd"/>
      <w:r>
        <w:rPr>
          <w:rFonts w:ascii="Arial"/>
          <w:b/>
          <w:sz w:val="18"/>
          <w:szCs w:val="24"/>
        </w:rPr>
        <w:t xml:space="preserve"> (Los Angeles, CA) </w:t>
      </w:r>
      <w:r w:rsidR="006F7B63">
        <w:rPr>
          <w:rFonts w:ascii="Arial"/>
          <w:b/>
          <w:sz w:val="18"/>
          <w:szCs w:val="24"/>
        </w:rPr>
        <w:t>03</w:t>
      </w:r>
      <w:r>
        <w:rPr>
          <w:rFonts w:ascii="Arial"/>
          <w:b/>
          <w:sz w:val="18"/>
          <w:szCs w:val="24"/>
        </w:rPr>
        <w:t>/14 - 03/15</w:t>
      </w:r>
    </w:p>
    <w:p w14:paraId="47F03356" w14:textId="77777777" w:rsidR="00185C7D" w:rsidRDefault="000E0515">
      <w:pPr>
        <w:pStyle w:val="Default"/>
        <w:rPr>
          <w:szCs w:val="24"/>
        </w:rPr>
      </w:pPr>
      <w:r>
        <w:rPr>
          <w:rFonts w:ascii="Arial"/>
          <w:b/>
          <w:sz w:val="18"/>
          <w:szCs w:val="24"/>
        </w:rPr>
        <w:t>Agile Coach</w:t>
      </w:r>
      <w:r w:rsidR="006F7B63">
        <w:rPr>
          <w:rFonts w:ascii="Arial"/>
          <w:b/>
          <w:sz w:val="18"/>
          <w:szCs w:val="24"/>
        </w:rPr>
        <w:t xml:space="preserve"> | Product Owner</w:t>
      </w:r>
    </w:p>
    <w:p w14:paraId="64EE3DB6" w14:textId="77777777" w:rsidR="00185C7D" w:rsidRDefault="006F7B63" w:rsidP="006F7B63">
      <w:pPr>
        <w:pStyle w:val="Default"/>
        <w:tabs>
          <w:tab w:val="left" w:pos="720"/>
          <w:tab w:val="left" w:pos="1440"/>
        </w:tabs>
        <w:rPr>
          <w:szCs w:val="24"/>
        </w:rPr>
      </w:pPr>
      <w:r>
        <w:rPr>
          <w:rFonts w:ascii="Arial"/>
          <w:sz w:val="18"/>
          <w:szCs w:val="24"/>
        </w:rPr>
        <w:t>Retained to grow market share, enhance e-commerce website, and open new product lines in smaller subscriptions and collectibles.</w:t>
      </w:r>
    </w:p>
    <w:p w14:paraId="22C2564C" w14:textId="77777777" w:rsidR="00185C7D" w:rsidRDefault="00185C7D" w:rsidP="00343B96">
      <w:pPr>
        <w:pStyle w:val="Default"/>
        <w:numPr>
          <w:ilvl w:val="0"/>
          <w:numId w:val="16"/>
        </w:numPr>
        <w:tabs>
          <w:tab w:val="left" w:pos="720"/>
          <w:tab w:val="left" w:pos="1440"/>
        </w:tabs>
        <w:rPr>
          <w:szCs w:val="24"/>
        </w:rPr>
      </w:pPr>
      <w:r>
        <w:rPr>
          <w:rFonts w:ascii="Arial"/>
          <w:sz w:val="18"/>
          <w:szCs w:val="24"/>
        </w:rPr>
        <w:t>Coached the front-end ecommerce team, resulting in both a great product and in a huge uptick of company revenue with the addition of an increased customer base of 72%</w:t>
      </w:r>
      <w:r w:rsidR="006F7B63">
        <w:rPr>
          <w:rFonts w:ascii="Arial"/>
          <w:sz w:val="18"/>
          <w:szCs w:val="24"/>
        </w:rPr>
        <w:t>.</w:t>
      </w:r>
    </w:p>
    <w:p w14:paraId="147559A9" w14:textId="77777777" w:rsidR="00185C7D" w:rsidRPr="006F7B63" w:rsidRDefault="00185C7D" w:rsidP="006F7B63">
      <w:pPr>
        <w:pStyle w:val="Default"/>
        <w:numPr>
          <w:ilvl w:val="0"/>
          <w:numId w:val="16"/>
        </w:numPr>
        <w:tabs>
          <w:tab w:val="left" w:pos="720"/>
          <w:tab w:val="left" w:pos="1440"/>
        </w:tabs>
        <w:rPr>
          <w:szCs w:val="24"/>
        </w:rPr>
      </w:pPr>
      <w:r>
        <w:rPr>
          <w:rFonts w:ascii="Arial"/>
          <w:sz w:val="18"/>
          <w:szCs w:val="24"/>
        </w:rPr>
        <w:t>Increased productivity of software development teams by 96% through successful Agile Transformatio</w:t>
      </w:r>
      <w:r w:rsidR="006F7B63">
        <w:rPr>
          <w:rFonts w:ascii="Arial"/>
          <w:sz w:val="18"/>
          <w:szCs w:val="24"/>
        </w:rPr>
        <w:t>n.</w:t>
      </w:r>
    </w:p>
    <w:p w14:paraId="74FD56C6" w14:textId="77777777" w:rsidR="006F7B63" w:rsidRPr="006F7B63" w:rsidRDefault="006F7B63" w:rsidP="006F7B63">
      <w:pPr>
        <w:pStyle w:val="Default"/>
        <w:numPr>
          <w:ilvl w:val="0"/>
          <w:numId w:val="16"/>
        </w:numPr>
        <w:tabs>
          <w:tab w:val="left" w:pos="720"/>
          <w:tab w:val="left" w:pos="1440"/>
        </w:tabs>
        <w:rPr>
          <w:szCs w:val="24"/>
        </w:rPr>
      </w:pPr>
      <w:r>
        <w:rPr>
          <w:rFonts w:ascii="Arial"/>
          <w:sz w:val="18"/>
          <w:szCs w:val="24"/>
        </w:rPr>
        <w:t xml:space="preserve">Led the </w:t>
      </w:r>
      <w:proofErr w:type="spellStart"/>
      <w:r>
        <w:rPr>
          <w:rFonts w:ascii="Arial"/>
          <w:sz w:val="18"/>
          <w:szCs w:val="24"/>
        </w:rPr>
        <w:t>Netsuite</w:t>
      </w:r>
      <w:proofErr w:type="spellEnd"/>
      <w:r>
        <w:rPr>
          <w:rFonts w:ascii="Arial"/>
          <w:sz w:val="18"/>
          <w:szCs w:val="24"/>
        </w:rPr>
        <w:t xml:space="preserve"> ERP implementation resulting in a 30% decrease in overhead for logistics and accounting departments.</w:t>
      </w:r>
    </w:p>
    <w:p w14:paraId="35F6D47B" w14:textId="77777777" w:rsidR="006F7B63" w:rsidRPr="006F7B63" w:rsidRDefault="006F7B63" w:rsidP="006F7B63">
      <w:pPr>
        <w:pStyle w:val="Default"/>
        <w:numPr>
          <w:ilvl w:val="0"/>
          <w:numId w:val="16"/>
        </w:numPr>
        <w:tabs>
          <w:tab w:val="left" w:pos="720"/>
          <w:tab w:val="left" w:pos="1440"/>
        </w:tabs>
        <w:rPr>
          <w:szCs w:val="24"/>
        </w:rPr>
      </w:pPr>
      <w:r>
        <w:rPr>
          <w:rFonts w:ascii="Arial"/>
          <w:sz w:val="18"/>
          <w:szCs w:val="24"/>
        </w:rPr>
        <w:t xml:space="preserve">Overall Result </w:t>
      </w:r>
      <w:r>
        <w:rPr>
          <w:rFonts w:ascii="Arial"/>
          <w:sz w:val="18"/>
          <w:szCs w:val="24"/>
        </w:rPr>
        <w:t>–</w:t>
      </w:r>
      <w:r>
        <w:rPr>
          <w:rFonts w:ascii="Arial"/>
          <w:sz w:val="18"/>
          <w:szCs w:val="24"/>
        </w:rPr>
        <w:t xml:space="preserve"> </w:t>
      </w:r>
      <w:proofErr w:type="spellStart"/>
      <w:r>
        <w:rPr>
          <w:rFonts w:ascii="Arial"/>
          <w:sz w:val="18"/>
          <w:szCs w:val="24"/>
        </w:rPr>
        <w:t>Lootcrate</w:t>
      </w:r>
      <w:proofErr w:type="spellEnd"/>
      <w:r>
        <w:rPr>
          <w:rFonts w:ascii="Arial"/>
          <w:sz w:val="18"/>
          <w:szCs w:val="24"/>
        </w:rPr>
        <w:t xml:space="preserve"> became #1 Fastest Growing Company on the Forbes 500 in 2014.</w:t>
      </w:r>
    </w:p>
    <w:p w14:paraId="5942318C" w14:textId="77777777" w:rsidR="00185C7D" w:rsidRDefault="00185C7D">
      <w:pPr>
        <w:pStyle w:val="Default"/>
        <w:rPr>
          <w:szCs w:val="24"/>
        </w:rPr>
      </w:pPr>
    </w:p>
    <w:p w14:paraId="5B73B0E8" w14:textId="77777777" w:rsidR="00185C7D" w:rsidRDefault="00185C7D">
      <w:pPr>
        <w:pStyle w:val="Default"/>
        <w:rPr>
          <w:szCs w:val="24"/>
        </w:rPr>
      </w:pPr>
      <w:proofErr w:type="spellStart"/>
      <w:r>
        <w:rPr>
          <w:rFonts w:ascii="Arial"/>
          <w:b/>
          <w:sz w:val="18"/>
          <w:szCs w:val="24"/>
        </w:rPr>
        <w:t>Vocado</w:t>
      </w:r>
      <w:proofErr w:type="spellEnd"/>
      <w:r>
        <w:rPr>
          <w:rFonts w:ascii="Arial"/>
          <w:b/>
          <w:sz w:val="18"/>
          <w:szCs w:val="24"/>
        </w:rPr>
        <w:t xml:space="preserve"> LLC (Long Beach, CA)</w:t>
      </w:r>
      <w:r>
        <w:rPr>
          <w:rFonts w:ascii="Arial"/>
          <w:b/>
          <w:sz w:val="18"/>
          <w:szCs w:val="24"/>
        </w:rPr>
        <w:tab/>
        <w:t xml:space="preserve">09/12 </w:t>
      </w:r>
      <w:r>
        <w:rPr>
          <w:rFonts w:ascii="Arial"/>
          <w:b/>
          <w:sz w:val="18"/>
          <w:szCs w:val="24"/>
        </w:rPr>
        <w:t>–</w:t>
      </w:r>
      <w:r>
        <w:rPr>
          <w:rFonts w:ascii="Arial"/>
          <w:b/>
          <w:sz w:val="18"/>
          <w:szCs w:val="24"/>
        </w:rPr>
        <w:t xml:space="preserve"> 0</w:t>
      </w:r>
      <w:r w:rsidR="006F7B63">
        <w:rPr>
          <w:rFonts w:ascii="Arial"/>
          <w:b/>
          <w:sz w:val="18"/>
          <w:szCs w:val="24"/>
        </w:rPr>
        <w:t>3</w:t>
      </w:r>
      <w:r>
        <w:rPr>
          <w:rFonts w:ascii="Arial"/>
          <w:b/>
          <w:sz w:val="18"/>
          <w:szCs w:val="24"/>
        </w:rPr>
        <w:t>/14</w:t>
      </w:r>
    </w:p>
    <w:p w14:paraId="0056A773" w14:textId="77777777" w:rsidR="006F7B63" w:rsidRDefault="000E0515" w:rsidP="006F7B63">
      <w:pPr>
        <w:pStyle w:val="Default"/>
        <w:rPr>
          <w:rFonts w:ascii="Arial"/>
          <w:b/>
          <w:sz w:val="18"/>
          <w:szCs w:val="24"/>
        </w:rPr>
      </w:pPr>
      <w:r>
        <w:rPr>
          <w:rFonts w:ascii="Arial"/>
          <w:b/>
          <w:sz w:val="18"/>
          <w:szCs w:val="24"/>
        </w:rPr>
        <w:t>Agile Co</w:t>
      </w:r>
      <w:r w:rsidR="006F7B63">
        <w:rPr>
          <w:rFonts w:ascii="Arial"/>
          <w:b/>
          <w:sz w:val="18"/>
          <w:szCs w:val="24"/>
        </w:rPr>
        <w:t>ach | Product Owner</w:t>
      </w:r>
    </w:p>
    <w:p w14:paraId="1762A139" w14:textId="77777777" w:rsidR="00185C7D" w:rsidRDefault="006F7B63" w:rsidP="006F7B63">
      <w:pPr>
        <w:pStyle w:val="Default"/>
        <w:rPr>
          <w:szCs w:val="24"/>
        </w:rPr>
      </w:pPr>
      <w:r w:rsidRPr="006F7B63">
        <w:rPr>
          <w:rFonts w:ascii="Arial"/>
          <w:bCs/>
          <w:sz w:val="18"/>
          <w:szCs w:val="24"/>
        </w:rPr>
        <w:t>Retained</w:t>
      </w:r>
      <w:r w:rsidR="00185C7D">
        <w:rPr>
          <w:rFonts w:ascii="Arial"/>
          <w:sz w:val="18"/>
          <w:szCs w:val="24"/>
        </w:rPr>
        <w:t xml:space="preserve"> to drive Agile Transformation and Scrum framework implementation</w:t>
      </w:r>
      <w:r>
        <w:rPr>
          <w:rFonts w:ascii="Arial"/>
          <w:sz w:val="18"/>
          <w:szCs w:val="24"/>
        </w:rPr>
        <w:t xml:space="preserve"> in a startup environment. Act as lead Product Owner for several </w:t>
      </w:r>
      <w:proofErr w:type="spellStart"/>
      <w:r>
        <w:rPr>
          <w:rFonts w:ascii="Arial"/>
          <w:sz w:val="18"/>
          <w:szCs w:val="24"/>
        </w:rPr>
        <w:t>Vocado</w:t>
      </w:r>
      <w:proofErr w:type="spellEnd"/>
      <w:r>
        <w:rPr>
          <w:rFonts w:ascii="Arial"/>
          <w:sz w:val="18"/>
          <w:szCs w:val="24"/>
        </w:rPr>
        <w:t xml:space="preserve"> flagship offerings for student aid loan packaging and integration with Apollo Group (University of Phoenix). </w:t>
      </w:r>
    </w:p>
    <w:p w14:paraId="3DCFD542" w14:textId="77777777" w:rsidR="00185C7D" w:rsidRDefault="00185C7D" w:rsidP="006F7B63">
      <w:pPr>
        <w:pStyle w:val="Default"/>
        <w:numPr>
          <w:ilvl w:val="0"/>
          <w:numId w:val="27"/>
        </w:numPr>
        <w:tabs>
          <w:tab w:val="left" w:pos="720"/>
          <w:tab w:val="left" w:pos="1440"/>
        </w:tabs>
        <w:rPr>
          <w:szCs w:val="24"/>
        </w:rPr>
      </w:pPr>
      <w:r>
        <w:rPr>
          <w:rFonts w:ascii="Arial"/>
          <w:sz w:val="18"/>
          <w:szCs w:val="24"/>
        </w:rPr>
        <w:t xml:space="preserve">Implemented, </w:t>
      </w:r>
      <w:proofErr w:type="gramStart"/>
      <w:r>
        <w:rPr>
          <w:rFonts w:ascii="Arial"/>
          <w:sz w:val="18"/>
          <w:szCs w:val="24"/>
        </w:rPr>
        <w:t>coached</w:t>
      </w:r>
      <w:proofErr w:type="gramEnd"/>
      <w:r>
        <w:rPr>
          <w:rFonts w:ascii="Arial"/>
          <w:sz w:val="18"/>
          <w:szCs w:val="24"/>
        </w:rPr>
        <w:t xml:space="preserve"> and mentored 5 scrum teams including product owners, scrum masters and stakeholders.</w:t>
      </w:r>
    </w:p>
    <w:p w14:paraId="69352D1B" w14:textId="77777777" w:rsidR="00185C7D" w:rsidRDefault="00185C7D" w:rsidP="006F7B63">
      <w:pPr>
        <w:pStyle w:val="Default"/>
        <w:numPr>
          <w:ilvl w:val="0"/>
          <w:numId w:val="27"/>
        </w:numPr>
        <w:tabs>
          <w:tab w:val="left" w:pos="720"/>
          <w:tab w:val="left" w:pos="1440"/>
        </w:tabs>
        <w:rPr>
          <w:szCs w:val="24"/>
        </w:rPr>
      </w:pPr>
      <w:r>
        <w:rPr>
          <w:rFonts w:ascii="Arial"/>
          <w:sz w:val="18"/>
          <w:szCs w:val="24"/>
        </w:rPr>
        <w:t>Successfully brought 3 products to market in a fully SaaS/AWS environment.</w:t>
      </w:r>
    </w:p>
    <w:p w14:paraId="381058F3" w14:textId="77777777" w:rsidR="00185C7D" w:rsidRDefault="006F7B63" w:rsidP="006F7B63">
      <w:pPr>
        <w:pStyle w:val="Default"/>
        <w:numPr>
          <w:ilvl w:val="0"/>
          <w:numId w:val="27"/>
        </w:numPr>
        <w:tabs>
          <w:tab w:val="left" w:pos="720"/>
          <w:tab w:val="left" w:pos="1440"/>
        </w:tabs>
        <w:rPr>
          <w:szCs w:val="24"/>
        </w:rPr>
      </w:pPr>
      <w:r>
        <w:rPr>
          <w:rFonts w:ascii="Arial"/>
          <w:sz w:val="18"/>
          <w:szCs w:val="24"/>
        </w:rPr>
        <w:t xml:space="preserve">Overall result </w:t>
      </w:r>
      <w:r>
        <w:rPr>
          <w:rFonts w:ascii="Arial"/>
          <w:sz w:val="18"/>
          <w:szCs w:val="24"/>
        </w:rPr>
        <w:t>–</w:t>
      </w:r>
      <w:r>
        <w:rPr>
          <w:rFonts w:ascii="Arial"/>
          <w:sz w:val="18"/>
          <w:szCs w:val="24"/>
        </w:rPr>
        <w:t xml:space="preserve"> </w:t>
      </w:r>
      <w:proofErr w:type="spellStart"/>
      <w:r>
        <w:rPr>
          <w:rFonts w:ascii="Arial"/>
          <w:sz w:val="18"/>
          <w:szCs w:val="24"/>
        </w:rPr>
        <w:t>Vocado</w:t>
      </w:r>
      <w:proofErr w:type="spellEnd"/>
      <w:r>
        <w:rPr>
          <w:rFonts w:ascii="Arial"/>
          <w:sz w:val="18"/>
          <w:szCs w:val="24"/>
        </w:rPr>
        <w:t xml:space="preserve"> had a successful Exit to Oracle.</w:t>
      </w:r>
    </w:p>
    <w:p w14:paraId="66312A95" w14:textId="77777777" w:rsidR="00185C7D" w:rsidRDefault="00185C7D">
      <w:pPr>
        <w:pStyle w:val="Default"/>
        <w:ind w:left="720"/>
        <w:rPr>
          <w:szCs w:val="24"/>
        </w:rPr>
      </w:pPr>
    </w:p>
    <w:p w14:paraId="073B7AD6" w14:textId="77777777" w:rsidR="00185C7D" w:rsidRDefault="00185C7D">
      <w:pPr>
        <w:pStyle w:val="Default"/>
        <w:rPr>
          <w:szCs w:val="24"/>
        </w:rPr>
      </w:pPr>
      <w:proofErr w:type="spellStart"/>
      <w:r>
        <w:rPr>
          <w:rFonts w:ascii="Arial"/>
          <w:b/>
          <w:sz w:val="18"/>
          <w:szCs w:val="24"/>
        </w:rPr>
        <w:t>Enviance</w:t>
      </w:r>
      <w:proofErr w:type="spellEnd"/>
      <w:r>
        <w:rPr>
          <w:rFonts w:ascii="Arial"/>
          <w:b/>
          <w:sz w:val="18"/>
          <w:szCs w:val="24"/>
        </w:rPr>
        <w:t xml:space="preserve"> (Carlsbad, CA)</w:t>
      </w:r>
      <w:r>
        <w:rPr>
          <w:rFonts w:ascii="Arial"/>
          <w:b/>
          <w:sz w:val="18"/>
          <w:szCs w:val="24"/>
        </w:rPr>
        <w:tab/>
        <w:t xml:space="preserve">09/10 </w:t>
      </w:r>
      <w:r>
        <w:rPr>
          <w:rFonts w:ascii="Arial"/>
          <w:b/>
          <w:sz w:val="18"/>
          <w:szCs w:val="24"/>
        </w:rPr>
        <w:t>–</w:t>
      </w:r>
      <w:r>
        <w:rPr>
          <w:rFonts w:ascii="Arial"/>
          <w:b/>
          <w:sz w:val="18"/>
          <w:szCs w:val="24"/>
        </w:rPr>
        <w:t xml:space="preserve"> 09/12</w:t>
      </w:r>
    </w:p>
    <w:p w14:paraId="0FE41C04" w14:textId="77777777" w:rsidR="00185C7D" w:rsidRDefault="006F7B63">
      <w:pPr>
        <w:pStyle w:val="Default"/>
        <w:rPr>
          <w:szCs w:val="24"/>
        </w:rPr>
      </w:pPr>
      <w:r>
        <w:rPr>
          <w:rFonts w:ascii="Arial"/>
          <w:b/>
          <w:sz w:val="18"/>
          <w:szCs w:val="24"/>
        </w:rPr>
        <w:t>Product Owner</w:t>
      </w:r>
    </w:p>
    <w:p w14:paraId="3D1388BD" w14:textId="77777777" w:rsidR="00185C7D" w:rsidRDefault="006F7B63">
      <w:pPr>
        <w:pStyle w:val="Default"/>
        <w:rPr>
          <w:szCs w:val="24"/>
        </w:rPr>
      </w:pPr>
      <w:r>
        <w:rPr>
          <w:szCs w:val="24"/>
        </w:rPr>
        <w:t xml:space="preserve">Retained to lead development and grow market share of the Waste Management systems and custom client integrations with the </w:t>
      </w:r>
      <w:proofErr w:type="spellStart"/>
      <w:r>
        <w:rPr>
          <w:szCs w:val="24"/>
        </w:rPr>
        <w:t>Enviance</w:t>
      </w:r>
      <w:proofErr w:type="spellEnd"/>
      <w:r>
        <w:rPr>
          <w:szCs w:val="24"/>
        </w:rPr>
        <w:t xml:space="preserve"> flagship product.</w:t>
      </w:r>
    </w:p>
    <w:p w14:paraId="317198D9" w14:textId="77777777" w:rsidR="006F7B63" w:rsidRDefault="006F7B63" w:rsidP="006F7B63">
      <w:pPr>
        <w:pStyle w:val="Default"/>
        <w:numPr>
          <w:ilvl w:val="0"/>
          <w:numId w:val="28"/>
        </w:numPr>
        <w:rPr>
          <w:szCs w:val="24"/>
        </w:rPr>
      </w:pPr>
      <w:r>
        <w:rPr>
          <w:szCs w:val="24"/>
        </w:rPr>
        <w:t>Led development teams on reducing time to market for custom integration packages by up to 90%.</w:t>
      </w:r>
    </w:p>
    <w:p w14:paraId="6E017CAB" w14:textId="77777777" w:rsidR="006F7B63" w:rsidRDefault="006F7B63" w:rsidP="006F7B63">
      <w:pPr>
        <w:pStyle w:val="Default"/>
        <w:numPr>
          <w:ilvl w:val="0"/>
          <w:numId w:val="28"/>
        </w:numPr>
        <w:rPr>
          <w:szCs w:val="24"/>
        </w:rPr>
      </w:pPr>
      <w:r>
        <w:rPr>
          <w:szCs w:val="24"/>
        </w:rPr>
        <w:t>Increase market share of Waste Management by 800%</w:t>
      </w:r>
    </w:p>
    <w:p w14:paraId="4A18A308" w14:textId="77777777" w:rsidR="006F7B63" w:rsidRDefault="006F7B63" w:rsidP="006F7B63">
      <w:pPr>
        <w:pStyle w:val="Default"/>
        <w:numPr>
          <w:ilvl w:val="0"/>
          <w:numId w:val="28"/>
        </w:numPr>
        <w:rPr>
          <w:szCs w:val="24"/>
        </w:rPr>
      </w:pPr>
      <w:r>
        <w:rPr>
          <w:szCs w:val="24"/>
        </w:rPr>
        <w:t xml:space="preserve">Reduced </w:t>
      </w:r>
      <w:proofErr w:type="gramStart"/>
      <w:r>
        <w:rPr>
          <w:szCs w:val="24"/>
        </w:rPr>
        <w:t>clients</w:t>
      </w:r>
      <w:proofErr w:type="gramEnd"/>
      <w:r>
        <w:rPr>
          <w:szCs w:val="24"/>
        </w:rPr>
        <w:t xml:space="preserve"> emissions compliance failures by 60% - resulting in over $10MM saved for clients annually.</w:t>
      </w:r>
    </w:p>
    <w:p w14:paraId="2E334DF0" w14:textId="77777777" w:rsidR="006F7B63" w:rsidRDefault="006F7B63" w:rsidP="006F7B63">
      <w:pPr>
        <w:pStyle w:val="Default"/>
        <w:numPr>
          <w:ilvl w:val="0"/>
          <w:numId w:val="28"/>
        </w:numPr>
        <w:rPr>
          <w:szCs w:val="24"/>
        </w:rPr>
      </w:pPr>
      <w:r>
        <w:rPr>
          <w:szCs w:val="24"/>
        </w:rPr>
        <w:t>Overall Result – Successful Exit</w:t>
      </w:r>
    </w:p>
    <w:p w14:paraId="0141B679" w14:textId="77777777" w:rsidR="006F7B63" w:rsidRDefault="006F7B63">
      <w:pPr>
        <w:pStyle w:val="Default"/>
        <w:rPr>
          <w:szCs w:val="24"/>
        </w:rPr>
      </w:pPr>
    </w:p>
    <w:p w14:paraId="510201F8" w14:textId="77777777" w:rsidR="006F7B63" w:rsidRDefault="006F7B63" w:rsidP="006F7B63">
      <w:pPr>
        <w:pStyle w:val="Default"/>
        <w:jc w:val="both"/>
        <w:rPr>
          <w:szCs w:val="24"/>
        </w:rPr>
      </w:pPr>
      <w:proofErr w:type="gramStart"/>
      <w:r>
        <w:rPr>
          <w:rFonts w:ascii="Arial"/>
          <w:b/>
          <w:sz w:val="18"/>
          <w:szCs w:val="24"/>
        </w:rPr>
        <w:t>MORE;</w:t>
      </w:r>
      <w:proofErr w:type="gramEnd"/>
    </w:p>
    <w:p w14:paraId="551261E8" w14:textId="77777777" w:rsidR="00185C7D" w:rsidRPr="006F7B63" w:rsidRDefault="00185C7D">
      <w:pPr>
        <w:pStyle w:val="Default"/>
        <w:rPr>
          <w:bCs/>
          <w:szCs w:val="24"/>
        </w:rPr>
      </w:pPr>
      <w:r w:rsidRPr="006F7B63">
        <w:rPr>
          <w:rFonts w:ascii="Arial"/>
          <w:bCs/>
          <w:sz w:val="18"/>
          <w:szCs w:val="24"/>
        </w:rPr>
        <w:t>AIG (San Diego, CA) 02/09 - 0</w:t>
      </w:r>
      <w:r w:rsidR="00DD5F5B">
        <w:rPr>
          <w:rFonts w:ascii="Arial"/>
          <w:bCs/>
          <w:sz w:val="18"/>
          <w:szCs w:val="24"/>
        </w:rPr>
        <w:t>9</w:t>
      </w:r>
      <w:r w:rsidRPr="006F7B63">
        <w:rPr>
          <w:rFonts w:ascii="Arial"/>
          <w:bCs/>
          <w:sz w:val="18"/>
          <w:szCs w:val="24"/>
        </w:rPr>
        <w:t>/10</w:t>
      </w:r>
    </w:p>
    <w:p w14:paraId="3D42EC48" w14:textId="77777777" w:rsidR="00185C7D" w:rsidRPr="006F7B63" w:rsidRDefault="006F7B63" w:rsidP="006F7B63">
      <w:pPr>
        <w:pStyle w:val="Default"/>
        <w:rPr>
          <w:bCs/>
          <w:szCs w:val="24"/>
        </w:rPr>
      </w:pPr>
      <w:r w:rsidRPr="006F7B63">
        <w:rPr>
          <w:rFonts w:ascii="Arial"/>
          <w:bCs/>
          <w:sz w:val="18"/>
          <w:szCs w:val="24"/>
        </w:rPr>
        <w:t>Product Owner</w:t>
      </w:r>
    </w:p>
    <w:p w14:paraId="4B6F4851" w14:textId="77777777" w:rsidR="00185C7D" w:rsidRDefault="00185C7D">
      <w:pPr>
        <w:pStyle w:val="Default"/>
        <w:jc w:val="both"/>
        <w:rPr>
          <w:szCs w:val="24"/>
        </w:rPr>
      </w:pPr>
    </w:p>
    <w:p w14:paraId="0736342E" w14:textId="77777777" w:rsidR="00185C7D" w:rsidRDefault="00185C7D">
      <w:pPr>
        <w:pStyle w:val="Default"/>
        <w:jc w:val="both"/>
        <w:rPr>
          <w:szCs w:val="24"/>
        </w:rPr>
      </w:pPr>
      <w:r>
        <w:rPr>
          <w:rFonts w:ascii="Arial"/>
          <w:sz w:val="18"/>
          <w:szCs w:val="24"/>
        </w:rPr>
        <w:t>UNITED STATES NAVY 01/2003 - 01/2009</w:t>
      </w:r>
    </w:p>
    <w:p w14:paraId="457C79A4" w14:textId="77777777" w:rsidR="00185C7D" w:rsidRDefault="006F7B63">
      <w:pPr>
        <w:pStyle w:val="Default"/>
        <w:jc w:val="both"/>
        <w:rPr>
          <w:szCs w:val="24"/>
        </w:rPr>
      </w:pPr>
      <w:r>
        <w:rPr>
          <w:rFonts w:ascii="Arial"/>
          <w:sz w:val="18"/>
          <w:szCs w:val="24"/>
        </w:rPr>
        <w:lastRenderedPageBreak/>
        <w:t>Product Owner</w:t>
      </w:r>
    </w:p>
    <w:p w14:paraId="53535381" w14:textId="77777777" w:rsidR="00185C7D" w:rsidRDefault="00185C7D">
      <w:pPr>
        <w:pStyle w:val="Default"/>
        <w:jc w:val="both"/>
        <w:rPr>
          <w:szCs w:val="24"/>
        </w:rPr>
      </w:pPr>
    </w:p>
    <w:p w14:paraId="3EB76E47" w14:textId="77777777" w:rsidR="00185C7D" w:rsidRDefault="00185C7D">
      <w:pPr>
        <w:pStyle w:val="Default"/>
        <w:jc w:val="both"/>
        <w:rPr>
          <w:szCs w:val="24"/>
        </w:rPr>
      </w:pPr>
      <w:r>
        <w:rPr>
          <w:rFonts w:ascii="Arial"/>
          <w:sz w:val="18"/>
          <w:szCs w:val="24"/>
        </w:rPr>
        <w:t>SAVON PHARMACEUTICALS 01/2001 - 01/2003</w:t>
      </w:r>
    </w:p>
    <w:p w14:paraId="1E0E81A5" w14:textId="77777777" w:rsidR="00185C7D" w:rsidRDefault="006F7B63">
      <w:pPr>
        <w:pStyle w:val="Default"/>
        <w:jc w:val="both"/>
        <w:rPr>
          <w:szCs w:val="24"/>
        </w:rPr>
      </w:pPr>
      <w:r>
        <w:rPr>
          <w:rFonts w:ascii="Arial"/>
          <w:sz w:val="18"/>
          <w:szCs w:val="24"/>
        </w:rPr>
        <w:t>Product Owner</w:t>
      </w:r>
    </w:p>
    <w:p w14:paraId="2D906757" w14:textId="77777777" w:rsidR="00185C7D" w:rsidRDefault="00185C7D">
      <w:pPr>
        <w:pStyle w:val="Default"/>
        <w:jc w:val="both"/>
        <w:rPr>
          <w:szCs w:val="24"/>
        </w:rPr>
      </w:pPr>
    </w:p>
    <w:p w14:paraId="17D94AA0" w14:textId="77777777" w:rsidR="00185C7D" w:rsidRDefault="00185C7D">
      <w:pPr>
        <w:pStyle w:val="Default"/>
        <w:jc w:val="both"/>
        <w:rPr>
          <w:szCs w:val="24"/>
        </w:rPr>
      </w:pPr>
      <w:r>
        <w:rPr>
          <w:rFonts w:ascii="Arial"/>
          <w:sz w:val="18"/>
          <w:szCs w:val="24"/>
        </w:rPr>
        <w:t>JC PENNEY'S CORPORATION 01/1998 - 01/2001</w:t>
      </w:r>
    </w:p>
    <w:p w14:paraId="0610A3AF" w14:textId="77777777" w:rsidR="00185C7D" w:rsidRDefault="00185C7D">
      <w:pPr>
        <w:pStyle w:val="Default"/>
        <w:jc w:val="both"/>
        <w:rPr>
          <w:szCs w:val="24"/>
        </w:rPr>
      </w:pPr>
      <w:r>
        <w:rPr>
          <w:rFonts w:ascii="Arial"/>
          <w:sz w:val="18"/>
          <w:szCs w:val="24"/>
        </w:rPr>
        <w:t>Software Engineer</w:t>
      </w:r>
    </w:p>
    <w:p w14:paraId="476435F5" w14:textId="77777777" w:rsidR="00185C7D" w:rsidRDefault="00185C7D">
      <w:pPr>
        <w:pStyle w:val="Default"/>
        <w:rPr>
          <w:szCs w:val="24"/>
        </w:rPr>
      </w:pPr>
    </w:p>
    <w:sectPr w:rsidR="00185C7D">
      <w:headerReference w:type="default" r:id="rId7"/>
      <w:footerReference w:type="default" r:id="rId8"/>
      <w:type w:val="continuous"/>
      <w:pgSz w:w="12240" w:h="15840"/>
      <w:pgMar w:top="1440" w:right="630" w:bottom="1497" w:left="630" w:header="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235C3" w14:textId="77777777" w:rsidR="009F55D8" w:rsidRDefault="009F55D8">
      <w:pPr>
        <w:spacing w:line="240" w:lineRule="auto"/>
      </w:pPr>
      <w:r>
        <w:separator/>
      </w:r>
    </w:p>
  </w:endnote>
  <w:endnote w:type="continuationSeparator" w:id="0">
    <w:p w14:paraId="5FB69CE5" w14:textId="77777777" w:rsidR="009F55D8" w:rsidRDefault="009F5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487FB" w14:textId="77777777" w:rsidR="00185C7D" w:rsidRDefault="00185C7D">
    <w:pPr>
      <w:pStyle w:val="Default"/>
      <w:tabs>
        <w:tab w:val="center" w:pos="4320"/>
        <w:tab w:val="right" w:pos="8640"/>
      </w:tabs>
      <w:jc w:val="right"/>
      <w:rPr>
        <w:szCs w:val="24"/>
      </w:rPr>
    </w:pPr>
    <w:r>
      <w:rPr>
        <w:rFonts w:ascii="Arial"/>
        <w:szCs w:val="24"/>
      </w:rPr>
      <w:t xml:space="preserve">Page </w:t>
    </w:r>
    <w:r>
      <w:rPr>
        <w:szCs w:val="24"/>
      </w:rPr>
      <w:fldChar w:fldCharType="begin"/>
    </w:r>
    <w:r>
      <w:rPr>
        <w:szCs w:val="24"/>
      </w:rPr>
      <w:instrText xml:space="preserve"> PAGE </w:instrText>
    </w:r>
    <w:r>
      <w:rPr>
        <w:szCs w:val="24"/>
      </w:rPr>
      <w:fldChar w:fldCharType="separate"/>
    </w:r>
    <w:r>
      <w:rPr>
        <w:szCs w:val="24"/>
      </w:rPr>
      <w:t>3</w:t>
    </w:r>
    <w:r>
      <w:rPr>
        <w:szCs w:val="24"/>
      </w:rPr>
      <w:fldChar w:fldCharType="end"/>
    </w:r>
    <w:r>
      <w:rPr>
        <w:rFonts w:ascii="Arial"/>
        <w:szCs w:val="24"/>
      </w:rPr>
      <w:t xml:space="preserve"> of </w:t>
    </w:r>
    <w:r>
      <w:rPr>
        <w:szCs w:val="24"/>
      </w:rPr>
      <w:fldChar w:fldCharType="begin"/>
    </w:r>
    <w:r>
      <w:rPr>
        <w:szCs w:val="24"/>
      </w:rPr>
      <w:instrText xml:space="preserve"> NUMPAGES \*Arabic </w:instrText>
    </w:r>
    <w:r>
      <w:rPr>
        <w:szCs w:val="24"/>
      </w:rPr>
      <w:fldChar w:fldCharType="separate"/>
    </w:r>
    <w:r>
      <w:rPr>
        <w:szCs w:val="24"/>
      </w:rPr>
      <w:t>3</w:t>
    </w:r>
    <w:r>
      <w:rPr>
        <w:szCs w:val="24"/>
      </w:rPr>
      <w:fldChar w:fldCharType="end"/>
    </w:r>
  </w:p>
  <w:p w14:paraId="57F17BBA" w14:textId="77777777" w:rsidR="00185C7D" w:rsidRDefault="00185C7D">
    <w:pPr>
      <w:pStyle w:val="Default"/>
      <w:tabs>
        <w:tab w:val="center" w:pos="4320"/>
        <w:tab w:val="right" w:pos="8640"/>
      </w:tabs>
      <w:spacing w:after="708"/>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3084D" w14:textId="77777777" w:rsidR="009F55D8" w:rsidRDefault="009F55D8">
      <w:pPr>
        <w:spacing w:line="240" w:lineRule="auto"/>
      </w:pPr>
      <w:r>
        <w:separator/>
      </w:r>
    </w:p>
  </w:footnote>
  <w:footnote w:type="continuationSeparator" w:id="0">
    <w:p w14:paraId="6A384FD5" w14:textId="77777777" w:rsidR="009F55D8" w:rsidRDefault="009F55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CF8E" w14:textId="77777777" w:rsidR="00185C7D" w:rsidRDefault="00185C7D">
    <w:pPr>
      <w:pStyle w:val="Default"/>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 w15:restartNumberingAfterBreak="0">
    <w:nsid w:val="00000002"/>
    <w:multiLevelType w:val="multilevel"/>
    <w:tmpl w:val="00000002"/>
    <w:lvl w:ilvl="0">
      <w:start w:val="1"/>
      <w:numFmt w:val="bullet"/>
      <w:lvlText w:val="·"/>
      <w:lvlJc w:val="left"/>
      <w:rPr>
        <w:rFonts w:ascii="OpenSymbol" w:eastAsia="Times New Roman" w:hAnsi="Open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000003"/>
    <w:multiLevelType w:val="multilevel"/>
    <w:tmpl w:val="00000003"/>
    <w:lvl w:ilvl="0">
      <w:start w:val="1"/>
      <w:numFmt w:val="bullet"/>
      <w:lvlText w:val="·"/>
      <w:lvlJc w:val="left"/>
      <w:rPr>
        <w:rFonts w:ascii="OpenSymbol" w:eastAsia="Times New Roman" w:hAnsi="Open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00000004"/>
    <w:multiLevelType w:val="multilevel"/>
    <w:tmpl w:val="00000004"/>
    <w:lvl w:ilvl="0">
      <w:start w:val="1"/>
      <w:numFmt w:val="decimal"/>
      <w:lvlText w:val="?"/>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0000005"/>
    <w:multiLevelType w:val="multilevel"/>
    <w:tmpl w:val="00000005"/>
    <w:lvl w:ilvl="0">
      <w:start w:val="1"/>
      <w:numFmt w:val="bullet"/>
      <w:lvlText w:val="·"/>
      <w:lvlJc w:val="left"/>
      <w:rPr>
        <w:rFonts w:ascii="OpenSymbol" w:eastAsia="Times New Roman" w:hAnsi="Open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0000006"/>
    <w:multiLevelType w:val="multilevel"/>
    <w:tmpl w:val="00000006"/>
    <w:lvl w:ilvl="0">
      <w:start w:val="1"/>
      <w:numFmt w:val="decimal"/>
      <w:lvlText w:val="?"/>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00000007"/>
    <w:multiLevelType w:val="multilevel"/>
    <w:tmpl w:val="00000007"/>
    <w:lvl w:ilvl="0">
      <w:start w:val="1"/>
      <w:numFmt w:val="decimal"/>
      <w:lvlText w:val="?"/>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00000008"/>
    <w:multiLevelType w:val="multilevel"/>
    <w:tmpl w:val="00000008"/>
    <w:lvl w:ilvl="0">
      <w:start w:val="1"/>
      <w:numFmt w:val="decimal"/>
      <w:lvlText w:val="?"/>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0000009"/>
    <w:multiLevelType w:val="multilevel"/>
    <w:tmpl w:val="00000009"/>
    <w:lvl w:ilvl="0">
      <w:start w:val="1"/>
      <w:numFmt w:val="decimal"/>
      <w:lvlText w:val="?"/>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15:restartNumberingAfterBreak="0">
    <w:nsid w:val="0000000A"/>
    <w:multiLevelType w:val="multilevel"/>
    <w:tmpl w:val="0000000A"/>
    <w:lvl w:ilvl="0">
      <w:start w:val="1"/>
      <w:numFmt w:val="decimal"/>
      <w:lvlText w:val="?"/>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0000000B"/>
    <w:multiLevelType w:val="multilevel"/>
    <w:tmpl w:val="0000000B"/>
    <w:lvl w:ilvl="0">
      <w:start w:val="1"/>
      <w:numFmt w:val="bullet"/>
      <w:lvlText w:val="•"/>
      <w:lvlJc w:val="left"/>
      <w:pPr>
        <w:ind w:left="1080" w:hanging="360"/>
      </w:pPr>
      <w:rPr>
        <w:rFonts w:ascii="OpenSymbol" w:hAnsi="OpenSymbol"/>
      </w:rPr>
    </w:lvl>
    <w:lvl w:ilvl="1">
      <w:start w:val="1"/>
      <w:numFmt w:val="bullet"/>
      <w:lvlText w:val="◦"/>
      <w:lvlJc w:val="left"/>
      <w:pPr>
        <w:ind w:left="1440" w:hanging="360"/>
      </w:pPr>
      <w:rPr>
        <w:rFonts w:ascii="OpenSymbol" w:hAnsi="OpenSymbol"/>
      </w:rPr>
    </w:lvl>
    <w:lvl w:ilvl="2">
      <w:start w:val="1"/>
      <w:numFmt w:val="bullet"/>
      <w:lvlText w:val="▪"/>
      <w:lvlJc w:val="left"/>
      <w:pPr>
        <w:ind w:left="1800" w:hanging="360"/>
      </w:pPr>
      <w:rPr>
        <w:rFonts w:ascii="OpenSymbol" w:hAnsi="OpenSymbol"/>
      </w:rPr>
    </w:lvl>
    <w:lvl w:ilvl="3">
      <w:start w:val="1"/>
      <w:numFmt w:val="bullet"/>
      <w:lvlText w:val="•"/>
      <w:lvlJc w:val="left"/>
      <w:pPr>
        <w:ind w:left="2160" w:hanging="360"/>
      </w:pPr>
      <w:rPr>
        <w:rFonts w:ascii="OpenSymbol" w:hAnsi="OpenSymbol"/>
      </w:rPr>
    </w:lvl>
    <w:lvl w:ilvl="4">
      <w:start w:val="1"/>
      <w:numFmt w:val="bullet"/>
      <w:lvlText w:val="◦"/>
      <w:lvlJc w:val="left"/>
      <w:pPr>
        <w:ind w:left="2520" w:hanging="360"/>
      </w:pPr>
      <w:rPr>
        <w:rFonts w:ascii="OpenSymbol" w:hAnsi="OpenSymbol"/>
      </w:rPr>
    </w:lvl>
    <w:lvl w:ilvl="5">
      <w:start w:val="1"/>
      <w:numFmt w:val="bullet"/>
      <w:lvlText w:val="▪"/>
      <w:lvlJc w:val="left"/>
      <w:pPr>
        <w:ind w:left="2880" w:hanging="360"/>
      </w:pPr>
      <w:rPr>
        <w:rFonts w:ascii="OpenSymbol" w:hAnsi="OpenSymbol"/>
      </w:rPr>
    </w:lvl>
    <w:lvl w:ilvl="6">
      <w:start w:val="1"/>
      <w:numFmt w:val="bullet"/>
      <w:lvlText w:val="•"/>
      <w:lvlJc w:val="left"/>
      <w:pPr>
        <w:ind w:left="3240" w:hanging="360"/>
      </w:pPr>
      <w:rPr>
        <w:rFonts w:ascii="OpenSymbol" w:hAnsi="OpenSymbol"/>
      </w:rPr>
    </w:lvl>
    <w:lvl w:ilvl="7">
      <w:start w:val="1"/>
      <w:numFmt w:val="bullet"/>
      <w:lvlText w:val="◦"/>
      <w:lvlJc w:val="left"/>
      <w:pPr>
        <w:ind w:left="3600" w:hanging="360"/>
      </w:pPr>
      <w:rPr>
        <w:rFonts w:ascii="OpenSymbol" w:hAnsi="OpenSymbol"/>
      </w:rPr>
    </w:lvl>
    <w:lvl w:ilvl="8">
      <w:start w:val="1"/>
      <w:numFmt w:val="bullet"/>
      <w:lvlText w:val="▪"/>
      <w:lvlJc w:val="left"/>
      <w:pPr>
        <w:ind w:left="3960" w:hanging="360"/>
      </w:pPr>
      <w:rPr>
        <w:rFonts w:ascii="OpenSymbol" w:hAnsi="OpenSymbol"/>
      </w:rPr>
    </w:lvl>
  </w:abstractNum>
  <w:abstractNum w:abstractNumId="11" w15:restartNumberingAfterBreak="0">
    <w:nsid w:val="06AE03BF"/>
    <w:multiLevelType w:val="hybridMultilevel"/>
    <w:tmpl w:val="B498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349A4"/>
    <w:multiLevelType w:val="hybridMultilevel"/>
    <w:tmpl w:val="C01A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0D4E58"/>
    <w:multiLevelType w:val="hybridMultilevel"/>
    <w:tmpl w:val="8DEE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20420"/>
    <w:multiLevelType w:val="hybridMultilevel"/>
    <w:tmpl w:val="01AA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108EF"/>
    <w:multiLevelType w:val="hybridMultilevel"/>
    <w:tmpl w:val="883AC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BF3AC5"/>
    <w:multiLevelType w:val="hybridMultilevel"/>
    <w:tmpl w:val="919C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52ECA"/>
    <w:multiLevelType w:val="hybridMultilevel"/>
    <w:tmpl w:val="57DE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0591B"/>
    <w:multiLevelType w:val="hybridMultilevel"/>
    <w:tmpl w:val="4FD2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A2274"/>
    <w:multiLevelType w:val="hybridMultilevel"/>
    <w:tmpl w:val="0376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A232B"/>
    <w:multiLevelType w:val="hybridMultilevel"/>
    <w:tmpl w:val="AD9E0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7A4860"/>
    <w:multiLevelType w:val="hybridMultilevel"/>
    <w:tmpl w:val="BB702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72E6D"/>
    <w:multiLevelType w:val="hybridMultilevel"/>
    <w:tmpl w:val="9254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A4B91"/>
    <w:multiLevelType w:val="hybridMultilevel"/>
    <w:tmpl w:val="71A0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21DB7"/>
    <w:multiLevelType w:val="hybridMultilevel"/>
    <w:tmpl w:val="68A28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7E04CE"/>
    <w:multiLevelType w:val="hybridMultilevel"/>
    <w:tmpl w:val="22B8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A509E"/>
    <w:multiLevelType w:val="hybridMultilevel"/>
    <w:tmpl w:val="1C46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B0357E"/>
    <w:multiLevelType w:val="hybridMultilevel"/>
    <w:tmpl w:val="A4FE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num>
  <w:num w:numId="13">
    <w:abstractNumId w:val="26"/>
  </w:num>
  <w:num w:numId="14">
    <w:abstractNumId w:val="17"/>
  </w:num>
  <w:num w:numId="15">
    <w:abstractNumId w:val="21"/>
  </w:num>
  <w:num w:numId="16">
    <w:abstractNumId w:val="19"/>
  </w:num>
  <w:num w:numId="17">
    <w:abstractNumId w:val="27"/>
  </w:num>
  <w:num w:numId="18">
    <w:abstractNumId w:val="11"/>
  </w:num>
  <w:num w:numId="19">
    <w:abstractNumId w:val="12"/>
  </w:num>
  <w:num w:numId="20">
    <w:abstractNumId w:val="24"/>
  </w:num>
  <w:num w:numId="21">
    <w:abstractNumId w:val="23"/>
  </w:num>
  <w:num w:numId="22">
    <w:abstractNumId w:val="14"/>
  </w:num>
  <w:num w:numId="23">
    <w:abstractNumId w:val="18"/>
  </w:num>
  <w:num w:numId="24">
    <w:abstractNumId w:val="20"/>
  </w:num>
  <w:num w:numId="25">
    <w:abstractNumId w:val="15"/>
  </w:num>
  <w:num w:numId="26">
    <w:abstractNumId w:val="25"/>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515"/>
    <w:rsid w:val="000619B7"/>
    <w:rsid w:val="000878A2"/>
    <w:rsid w:val="000E0515"/>
    <w:rsid w:val="00113C7C"/>
    <w:rsid w:val="00127B1D"/>
    <w:rsid w:val="00147945"/>
    <w:rsid w:val="00171416"/>
    <w:rsid w:val="00185C7D"/>
    <w:rsid w:val="002851A5"/>
    <w:rsid w:val="00342718"/>
    <w:rsid w:val="00343B96"/>
    <w:rsid w:val="00457E58"/>
    <w:rsid w:val="004C0120"/>
    <w:rsid w:val="00561767"/>
    <w:rsid w:val="00620765"/>
    <w:rsid w:val="0069279A"/>
    <w:rsid w:val="006F7B63"/>
    <w:rsid w:val="0073274C"/>
    <w:rsid w:val="0076624A"/>
    <w:rsid w:val="008F522B"/>
    <w:rsid w:val="009333C3"/>
    <w:rsid w:val="009463F3"/>
    <w:rsid w:val="00990962"/>
    <w:rsid w:val="009F55D8"/>
    <w:rsid w:val="00AE5875"/>
    <w:rsid w:val="00AF4544"/>
    <w:rsid w:val="00B2053B"/>
    <w:rsid w:val="00B77BF6"/>
    <w:rsid w:val="00BD2140"/>
    <w:rsid w:val="00BE1BC6"/>
    <w:rsid w:val="00D10011"/>
    <w:rsid w:val="00D934E2"/>
    <w:rsid w:val="00DB0875"/>
    <w:rsid w:val="00DD5F5B"/>
    <w:rsid w:val="00E07491"/>
    <w:rsid w:val="00EC4A0F"/>
    <w:rsid w:val="00F84A36"/>
    <w:rsid w:val="00FD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9349A"/>
  <w14:defaultImageDpi w14:val="0"/>
  <w15:docId w15:val="{639FFFCF-F8CE-4255-AB91-61F7D8A3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line="100" w:lineRule="atLeast"/>
    </w:pPr>
    <w:rPr>
      <w:rFonts w:ascii="Times New Roman" w:hAnsi="Times New Roman"/>
      <w:lang w:eastAsia="zh-CN" w:bidi="hi-IN"/>
    </w:rPr>
  </w:style>
  <w:style w:type="paragraph" w:styleId="Heading1">
    <w:name w:val="heading 1"/>
    <w:basedOn w:val="Normal"/>
    <w:next w:val="Textbody"/>
    <w:link w:val="Heading1Char"/>
    <w:uiPriority w:val="99"/>
    <w:qFormat/>
    <w:pPr>
      <w:keepNext/>
      <w:keepLines/>
      <w:spacing w:before="480"/>
      <w:outlineLvl w:val="0"/>
    </w:pPr>
    <w:rPr>
      <w:color w:val="000000"/>
      <w:lang w:bidi="ar-SA"/>
    </w:rPr>
  </w:style>
  <w:style w:type="paragraph" w:styleId="Heading2">
    <w:name w:val="heading 2"/>
    <w:basedOn w:val="Normal"/>
    <w:next w:val="Textbody"/>
    <w:link w:val="Heading2Char"/>
    <w:uiPriority w:val="99"/>
    <w:qFormat/>
    <w:pPr>
      <w:keepNext/>
      <w:keepLines/>
      <w:numPr>
        <w:ilvl w:val="1"/>
      </w:numPr>
      <w:spacing w:before="200"/>
      <w:outlineLvl w:val="1"/>
    </w:pPr>
    <w:rPr>
      <w:color w:val="000000"/>
      <w:lang w:bidi="ar-SA"/>
    </w:rPr>
  </w:style>
  <w:style w:type="paragraph" w:styleId="Heading3">
    <w:name w:val="heading 3"/>
    <w:basedOn w:val="Normal"/>
    <w:next w:val="Textbody"/>
    <w:link w:val="Heading3Char"/>
    <w:uiPriority w:val="99"/>
    <w:qFormat/>
    <w:pPr>
      <w:keepNext/>
      <w:keepLines/>
      <w:numPr>
        <w:ilvl w:val="2"/>
      </w:numPr>
      <w:spacing w:before="200"/>
      <w:outlineLvl w:val="2"/>
    </w:pPr>
    <w:rPr>
      <w:color w:val="000000"/>
      <w:lang w:bidi="ar-SA"/>
    </w:rPr>
  </w:style>
  <w:style w:type="paragraph" w:styleId="Heading4">
    <w:name w:val="heading 4"/>
    <w:basedOn w:val="Normal"/>
    <w:next w:val="Textbody"/>
    <w:link w:val="Heading4Char"/>
    <w:uiPriority w:val="99"/>
    <w:qFormat/>
    <w:pPr>
      <w:keepNext/>
      <w:keepLines/>
      <w:numPr>
        <w:ilvl w:val="3"/>
      </w:numPr>
      <w:spacing w:before="240" w:after="40"/>
      <w:outlineLvl w:val="3"/>
    </w:pPr>
    <w:rPr>
      <w:color w:val="000000"/>
      <w:lang w:bidi="ar-SA"/>
    </w:rPr>
  </w:style>
  <w:style w:type="paragraph" w:styleId="Heading5">
    <w:name w:val="heading 5"/>
    <w:basedOn w:val="Normal"/>
    <w:next w:val="Textbody"/>
    <w:link w:val="Heading5Char"/>
    <w:uiPriority w:val="99"/>
    <w:qFormat/>
    <w:pPr>
      <w:keepNext/>
      <w:keepLines/>
      <w:numPr>
        <w:ilvl w:val="4"/>
      </w:numPr>
      <w:spacing w:before="220" w:after="40"/>
      <w:outlineLvl w:val="4"/>
    </w:pPr>
    <w:rPr>
      <w:color w:val="000000"/>
      <w:lang w:bidi="ar-SA"/>
    </w:rPr>
  </w:style>
  <w:style w:type="paragraph" w:styleId="Heading6">
    <w:name w:val="heading 6"/>
    <w:basedOn w:val="Normal"/>
    <w:next w:val="Textbody"/>
    <w:link w:val="Heading6Char"/>
    <w:uiPriority w:val="99"/>
    <w:qFormat/>
    <w:pPr>
      <w:keepNext/>
      <w:keepLines/>
      <w:numPr>
        <w:ilvl w:val="5"/>
      </w:numPr>
      <w:spacing w:before="200" w:after="40"/>
      <w:outlineLvl w:val="5"/>
    </w:pPr>
    <w:rPr>
      <w:color w:val="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paragraph" w:customStyle="1" w:styleId="Default">
    <w:name w:val="Default"/>
    <w:pPr>
      <w:widowControl w:val="0"/>
      <w:autoSpaceDE w:val="0"/>
      <w:autoSpaceDN w:val="0"/>
      <w:adjustRightInd w:val="0"/>
      <w:spacing w:line="100" w:lineRule="atLeast"/>
    </w:pPr>
    <w:rPr>
      <w:rFonts w:ascii="Times New Roman" w:hAnsi="Times New Roman"/>
      <w:color w:val="000000"/>
      <w:lang w:eastAsia="zh-CN"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rPr>
      <w:rFonts w:eastAsia="Times New Roman"/>
    </w:rPr>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rPr>
      <w:rFonts w:eastAsia="Times New Roman"/>
    </w:rPr>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rPr>
      <w:rFonts w:eastAsia="Times New Roman"/>
    </w:rPr>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rPr>
      <w:rFonts w:eastAsia="Times New Roman"/>
    </w:rPr>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Absatz-Standardschriftart">
    <w:name w:val="Absatz-Standardschriftart"/>
    <w:uiPriority w:val="99"/>
  </w:style>
  <w:style w:type="character" w:customStyle="1" w:styleId="WW8Num1z0">
    <w:name w:val="WW8Num1z0"/>
    <w:uiPriority w:val="99"/>
    <w:rPr>
      <w:rFonts w:ascii="Arial"/>
      <w:sz w:val="20"/>
    </w:rPr>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rPr>
      <w:rFonts w:ascii="Arial"/>
      <w:sz w:val="20"/>
    </w:rPr>
  </w:style>
  <w:style w:type="character" w:customStyle="1" w:styleId="WW8Num3z0">
    <w:name w:val="WW8Num3z0"/>
    <w:uiPriority w:val="99"/>
    <w:rPr>
      <w:rFonts w:ascii="Arial"/>
      <w:sz w:val="20"/>
    </w:rPr>
  </w:style>
  <w:style w:type="character" w:customStyle="1" w:styleId="WW8Num4z0">
    <w:name w:val="WW8Num4z0"/>
    <w:uiPriority w:val="99"/>
    <w:rPr>
      <w:rFonts w:ascii="Arial"/>
      <w:sz w:val="20"/>
    </w:rPr>
  </w:style>
  <w:style w:type="character" w:customStyle="1" w:styleId="WW8Num5z0">
    <w:name w:val="WW8Num5z0"/>
    <w:uiPriority w:val="99"/>
    <w:rPr>
      <w:rFonts w:ascii="Arial"/>
      <w:sz w:val="20"/>
    </w:rPr>
  </w:style>
  <w:style w:type="character" w:customStyle="1" w:styleId="WW8Num6z0">
    <w:name w:val="WW8Num6z0"/>
    <w:uiPriority w:val="99"/>
    <w:rPr>
      <w:rFonts w:ascii="Arial"/>
      <w:sz w:val="20"/>
    </w:rPr>
  </w:style>
  <w:style w:type="character" w:customStyle="1" w:styleId="WW8Num7z0">
    <w:name w:val="WW8Num7z0"/>
    <w:uiPriority w:val="99"/>
    <w:rPr>
      <w:rFonts w:ascii="Arial"/>
      <w:sz w:val="20"/>
    </w:rPr>
  </w:style>
  <w:style w:type="character" w:customStyle="1" w:styleId="WW8Num8z0">
    <w:name w:val="WW8Num8z0"/>
    <w:uiPriority w:val="99"/>
    <w:rPr>
      <w:rFonts w:ascii="Arial"/>
      <w:sz w:val="18"/>
    </w:rPr>
  </w:style>
  <w:style w:type="character" w:customStyle="1" w:styleId="WW8Num8z1">
    <w:name w:val="WW8Num8z1"/>
    <w:uiPriority w:val="99"/>
  </w:style>
  <w:style w:type="character" w:customStyle="1" w:styleId="WW8Num9z0">
    <w:name w:val="WW8Num9z0"/>
    <w:uiPriority w:val="99"/>
    <w:rPr>
      <w:rFonts w:ascii="Symbol"/>
    </w:rPr>
  </w:style>
  <w:style w:type="character" w:customStyle="1" w:styleId="WW8Num9z1">
    <w:name w:val="WW8Num9z1"/>
    <w:uiPriority w:val="99"/>
    <w:rPr>
      <w:rFonts w:ascii="Courier New"/>
    </w:rPr>
  </w:style>
  <w:style w:type="character" w:customStyle="1" w:styleId="WW8Num10z0">
    <w:name w:val="WW8Num10z0"/>
    <w:uiPriority w:val="99"/>
    <w:rPr>
      <w:rFonts w:ascii="Symbol"/>
      <w:sz w:val="18"/>
    </w:rPr>
  </w:style>
  <w:style w:type="character" w:customStyle="1" w:styleId="WW8Num10z1">
    <w:name w:val="WW8Num10z1"/>
    <w:uiPriority w:val="99"/>
    <w:rPr>
      <w:rFonts w:ascii="Courier New"/>
    </w:rPr>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2">
    <w:name w:val="WW8Num9z2"/>
    <w:uiPriority w:val="99"/>
    <w:rPr>
      <w:rFonts w:ascii="Wingdings"/>
    </w:rPr>
  </w:style>
  <w:style w:type="character" w:customStyle="1" w:styleId="WW8Num10z2">
    <w:name w:val="WW8Num10z2"/>
    <w:uiPriority w:val="99"/>
    <w:rPr>
      <w:rFonts w:ascii="Wingdings"/>
    </w:rPr>
  </w:style>
  <w:style w:type="character" w:customStyle="1" w:styleId="WW-DefaultParagraphFont">
    <w:name w:val="WW-Default Paragraph Font"/>
    <w:uiPriority w:val="99"/>
  </w:style>
  <w:style w:type="character" w:customStyle="1" w:styleId="ListLabel1">
    <w:name w:val="ListLabel 1"/>
    <w:uiPriority w:val="99"/>
    <w:rPr>
      <w:sz w:val="20"/>
    </w:rPr>
  </w:style>
  <w:style w:type="character" w:customStyle="1" w:styleId="ListLabel2">
    <w:name w:val="ListLabel 2"/>
    <w:uiPriority w:val="99"/>
    <w:rPr>
      <w:sz w:val="20"/>
    </w:rPr>
  </w:style>
  <w:style w:type="character" w:customStyle="1" w:styleId="InternetLink">
    <w:name w:val="Internet Link"/>
    <w:uiPriority w:val="99"/>
    <w:rPr>
      <w:color w:val="008080"/>
      <w:u w:val="single"/>
    </w:rPr>
  </w:style>
  <w:style w:type="character" w:customStyle="1" w:styleId="Bullets">
    <w:name w:val="Bullets"/>
    <w:uiPriority w:val="99"/>
    <w:rPr>
      <w:rFonts w:ascii="OpenSymbol"/>
    </w:rPr>
  </w:style>
  <w:style w:type="paragraph" w:customStyle="1" w:styleId="Heading">
    <w:name w:val="Heading"/>
    <w:basedOn w:val="Default"/>
    <w:next w:val="Textbody"/>
    <w:uiPriority w:val="99"/>
    <w:pPr>
      <w:keepNext/>
      <w:spacing w:before="240" w:after="120"/>
    </w:pPr>
    <w:rPr>
      <w:rFonts w:ascii="Ari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style>
  <w:style w:type="paragraph" w:styleId="Caption">
    <w:name w:val="caption"/>
    <w:basedOn w:val="Default"/>
    <w:uiPriority w:val="99"/>
    <w:qFormat/>
    <w:pPr>
      <w:spacing w:before="120" w:after="120"/>
    </w:pPr>
    <w:rPr>
      <w:i/>
      <w:iCs/>
      <w:sz w:val="24"/>
      <w:szCs w:val="24"/>
      <w:lang w:bidi="ar-SA"/>
    </w:rPr>
  </w:style>
  <w:style w:type="paragraph" w:customStyle="1" w:styleId="Index">
    <w:name w:val="Index"/>
    <w:basedOn w:val="Default"/>
    <w:uiPriority w:val="99"/>
    <w:rPr>
      <w:lang w:bidi="ar-SA"/>
    </w:rPr>
  </w:style>
  <w:style w:type="paragraph" w:styleId="Title">
    <w:name w:val="Title"/>
    <w:basedOn w:val="Normal"/>
    <w:next w:val="Subtitle"/>
    <w:link w:val="TitleChar"/>
    <w:uiPriority w:val="99"/>
    <w:qFormat/>
    <w:pPr>
      <w:keepNext/>
      <w:keepLines/>
      <w:spacing w:before="480" w:after="120"/>
    </w:pPr>
    <w:rPr>
      <w:color w:val="000000"/>
      <w:lang w:bidi="ar-SA"/>
    </w:rPr>
  </w:style>
  <w:style w:type="character" w:customStyle="1" w:styleId="TitleChar">
    <w:name w:val="Title Char"/>
    <w:link w:val="Title"/>
    <w:uiPriority w:val="10"/>
    <w:locked/>
    <w:rPr>
      <w:rFonts w:ascii="Calibri Light" w:eastAsia="Times New Roman" w:hAnsi="Calibri Light" w:cs="Mangal"/>
      <w:b/>
      <w:bCs/>
      <w:kern w:val="28"/>
      <w:sz w:val="29"/>
      <w:szCs w:val="29"/>
      <w:lang w:val="x-none" w:eastAsia="zh-CN" w:bidi="hi-IN"/>
    </w:rPr>
  </w:style>
  <w:style w:type="paragraph" w:styleId="Subtitle">
    <w:name w:val="Subtitle"/>
    <w:basedOn w:val="Normal"/>
    <w:next w:val="Textbody"/>
    <w:link w:val="SubtitleChar"/>
    <w:uiPriority w:val="99"/>
    <w:qFormat/>
    <w:pPr>
      <w:keepNext/>
      <w:keepLines/>
      <w:spacing w:before="360" w:after="80"/>
    </w:pPr>
    <w:rPr>
      <w:color w:val="000000"/>
      <w:lang w:bidi="ar-SA"/>
    </w:rPr>
  </w:style>
  <w:style w:type="character" w:customStyle="1" w:styleId="SubtitleChar">
    <w:name w:val="Subtitle Char"/>
    <w:link w:val="Subtitle"/>
    <w:uiPriority w:val="11"/>
    <w:locked/>
    <w:rPr>
      <w:rFonts w:ascii="Calibri Light" w:eastAsia="Times New Roman" w:hAnsi="Calibri Light" w:cs="Mangal"/>
      <w:sz w:val="21"/>
      <w:szCs w:val="21"/>
      <w:lang w:val="x-none" w:eastAsia="zh-CN" w:bidi="hi-IN"/>
    </w:rPr>
  </w:style>
  <w:style w:type="paragraph" w:styleId="Header">
    <w:name w:val="header"/>
    <w:basedOn w:val="Default"/>
    <w:link w:val="HeaderChar"/>
    <w:uiPriority w:val="99"/>
    <w:pPr>
      <w:tabs>
        <w:tab w:val="center" w:pos="4986"/>
        <w:tab w:val="right" w:pos="9972"/>
      </w:tabs>
    </w:pPr>
    <w:rPr>
      <w:lang w:bidi="ar-SA"/>
    </w:rPr>
  </w:style>
  <w:style w:type="character" w:customStyle="1" w:styleId="HeaderChar">
    <w:name w:val="Header Char"/>
    <w:link w:val="Header"/>
    <w:uiPriority w:val="99"/>
    <w:semiHidden/>
    <w:locked/>
    <w:rPr>
      <w:rFonts w:ascii="Times New Roman" w:hAnsi="Times New Roman" w:cs="Mangal"/>
      <w:sz w:val="18"/>
      <w:szCs w:val="18"/>
      <w:lang w:val="x-none" w:eastAsia="zh-CN" w:bidi="hi-IN"/>
    </w:rPr>
  </w:style>
  <w:style w:type="paragraph" w:styleId="Footer">
    <w:name w:val="footer"/>
    <w:basedOn w:val="Default"/>
    <w:link w:val="FooterChar"/>
    <w:uiPriority w:val="99"/>
    <w:pPr>
      <w:tabs>
        <w:tab w:val="center" w:pos="4986"/>
        <w:tab w:val="right" w:pos="9972"/>
      </w:tabs>
    </w:pPr>
    <w:rPr>
      <w:lang w:bidi="ar-SA"/>
    </w:rPr>
  </w:style>
  <w:style w:type="character" w:customStyle="1" w:styleId="FooterChar">
    <w:name w:val="Footer Char"/>
    <w:link w:val="Footer"/>
    <w:uiPriority w:val="99"/>
    <w:semiHidden/>
    <w:locked/>
    <w:rPr>
      <w:rFonts w:ascii="Times New Roman" w:hAnsi="Times New Roman" w:cs="Mangal"/>
      <w:sz w:val="18"/>
      <w:szCs w:val="18"/>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Herold, Matthew</dc:creator>
  <cp:keywords/>
  <dc:description/>
  <cp:lastModifiedBy>Matthew Herold</cp:lastModifiedBy>
  <cp:revision>2</cp:revision>
  <dcterms:created xsi:type="dcterms:W3CDTF">2021-02-16T03:00:00Z</dcterms:created>
  <dcterms:modified xsi:type="dcterms:W3CDTF">2021-02-16T03:00:00Z</dcterms:modified>
</cp:coreProperties>
</file>