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DBA8" w14:textId="416C2140" w:rsidR="0079384F" w:rsidRPr="006F0D3F" w:rsidRDefault="00746F95" w:rsidP="00466D19">
      <w:pPr>
        <w:rPr>
          <w:rFonts w:ascii="Georgia" w:hAnsi="Georgia"/>
          <w:b/>
          <w:color w:val="17365D"/>
          <w:sz w:val="28"/>
          <w:lang w:eastAsia="en-US"/>
        </w:rPr>
      </w:pPr>
      <w:r w:rsidRPr="006F0D3F">
        <w:rPr>
          <w:rFonts w:ascii="Georgia" w:hAnsi="Georgia"/>
          <w:b/>
          <w:color w:val="17365D"/>
          <w:sz w:val="28"/>
          <w:lang w:eastAsia="en-US"/>
        </w:rPr>
        <w:t>Rupesh Pande</w:t>
      </w:r>
      <w:r w:rsidR="00274E54" w:rsidRPr="006F0D3F">
        <w:rPr>
          <w:rFonts w:ascii="Georgia" w:hAnsi="Georgia"/>
          <w:b/>
          <w:color w:val="17365D"/>
          <w:sz w:val="28"/>
          <w:lang w:eastAsia="en-US"/>
        </w:rPr>
        <w:t xml:space="preserve"> (</w:t>
      </w:r>
      <w:r w:rsidR="006F0D3F">
        <w:rPr>
          <w:rFonts w:ascii="Georgia" w:hAnsi="Georgia"/>
          <w:b/>
          <w:color w:val="17365D"/>
          <w:sz w:val="28"/>
          <w:lang w:eastAsia="en-US"/>
        </w:rPr>
        <w:t xml:space="preserve">Certified </w:t>
      </w:r>
      <w:r w:rsidR="00274E54" w:rsidRPr="006F0D3F">
        <w:rPr>
          <w:rFonts w:ascii="Georgia" w:hAnsi="Georgia"/>
          <w:b/>
          <w:sz w:val="28"/>
        </w:rPr>
        <w:t>Salesforce Application</w:t>
      </w:r>
      <w:r w:rsidR="00CD5D1F">
        <w:rPr>
          <w:rFonts w:ascii="Georgia" w:hAnsi="Georgia"/>
          <w:b/>
          <w:sz w:val="28"/>
        </w:rPr>
        <w:t xml:space="preserve"> &amp; Integration</w:t>
      </w:r>
      <w:r w:rsidR="00274E54" w:rsidRPr="006F0D3F">
        <w:rPr>
          <w:rFonts w:ascii="Georgia" w:hAnsi="Georgia"/>
          <w:b/>
          <w:sz w:val="28"/>
        </w:rPr>
        <w:t xml:space="preserve"> Architect)</w:t>
      </w:r>
    </w:p>
    <w:p w14:paraId="44B77EDE" w14:textId="77777777" w:rsidR="00274E54" w:rsidRPr="006F0D3F" w:rsidRDefault="006D38BB" w:rsidP="00274E54">
      <w:pPr>
        <w:pBdr>
          <w:bottom w:val="single" w:sz="4" w:space="1" w:color="auto"/>
        </w:pBdr>
        <w:tabs>
          <w:tab w:val="left" w:pos="3120"/>
          <w:tab w:val="left" w:pos="7320"/>
          <w:tab w:val="right" w:pos="9923"/>
        </w:tabs>
        <w:spacing w:after="80"/>
        <w:rPr>
          <w:rFonts w:ascii="Georgia" w:hAnsi="Georgia"/>
          <w:b/>
          <w:color w:val="17365D"/>
          <w:sz w:val="28"/>
          <w:lang w:eastAsia="en-US"/>
        </w:rPr>
      </w:pPr>
      <w:r w:rsidRPr="006F0D3F">
        <w:rPr>
          <w:rFonts w:ascii="Georgia" w:hAnsi="Georgia"/>
          <w:b/>
          <w:color w:val="17365D"/>
          <w:sz w:val="28"/>
          <w:lang w:eastAsia="en-US"/>
        </w:rPr>
        <w:t>+91-</w:t>
      </w:r>
      <w:r w:rsidR="00274E54" w:rsidRPr="006F0D3F">
        <w:rPr>
          <w:rFonts w:ascii="Georgia" w:hAnsi="Georgia"/>
          <w:b/>
          <w:color w:val="17365D"/>
          <w:sz w:val="28"/>
          <w:lang w:eastAsia="en-US"/>
        </w:rPr>
        <w:t xml:space="preserve">9650213191 </w:t>
      </w:r>
    </w:p>
    <w:p w14:paraId="4E8AE563" w14:textId="77777777" w:rsidR="00274E54" w:rsidRPr="006F0D3F" w:rsidRDefault="00000000" w:rsidP="00274E54">
      <w:pPr>
        <w:pBdr>
          <w:bottom w:val="single" w:sz="4" w:space="1" w:color="auto"/>
        </w:pBdr>
        <w:tabs>
          <w:tab w:val="left" w:pos="3120"/>
          <w:tab w:val="left" w:pos="7320"/>
          <w:tab w:val="right" w:pos="9923"/>
        </w:tabs>
        <w:spacing w:after="80"/>
        <w:rPr>
          <w:rFonts w:ascii="Georgia" w:hAnsi="Georgia"/>
          <w:b/>
          <w:color w:val="17365D"/>
          <w:sz w:val="28"/>
          <w:lang w:eastAsia="en-US"/>
        </w:rPr>
      </w:pPr>
      <w:hyperlink r:id="rId8" w:history="1">
        <w:r w:rsidR="00274E54" w:rsidRPr="006F0D3F">
          <w:rPr>
            <w:rStyle w:val="Hyperlink"/>
            <w:rFonts w:ascii="Georgia" w:hAnsi="Georgia"/>
            <w:b/>
            <w:sz w:val="28"/>
            <w:lang w:eastAsia="en-US"/>
          </w:rPr>
          <w:t>pande.rupesh@gmail.com</w:t>
        </w:r>
      </w:hyperlink>
    </w:p>
    <w:p w14:paraId="418EDF88" w14:textId="77777777" w:rsidR="00274E54" w:rsidRDefault="00274E54" w:rsidP="00F40B7D">
      <w:pPr>
        <w:pStyle w:val="HeadingProfessional"/>
        <w:rPr>
          <w:color w:val="17365D"/>
        </w:rPr>
      </w:pPr>
    </w:p>
    <w:p w14:paraId="212232B5" w14:textId="77777777" w:rsidR="00F40B7D" w:rsidRPr="001A2491" w:rsidRDefault="00F40B7D" w:rsidP="00F40B7D">
      <w:pPr>
        <w:pStyle w:val="HeadingProfessional"/>
        <w:rPr>
          <w:color w:val="17365D"/>
        </w:rPr>
      </w:pPr>
      <w:r w:rsidRPr="001A2491">
        <w:rPr>
          <w:color w:val="17365D"/>
        </w:rPr>
        <w:t>Education</w:t>
      </w:r>
      <w:r w:rsidRPr="001A2491">
        <w:rPr>
          <w:color w:val="17365D"/>
        </w:rPr>
        <w:tab/>
      </w:r>
      <w:r w:rsidRPr="001A2491">
        <w:rPr>
          <w:color w:val="17365D"/>
        </w:rPr>
        <w:tab/>
      </w:r>
    </w:p>
    <w:p w14:paraId="38001C7A" w14:textId="77777777" w:rsidR="00F40B7D" w:rsidRPr="00AD6EE7" w:rsidRDefault="00F40B7D" w:rsidP="00F40B7D">
      <w:pPr>
        <w:jc w:val="both"/>
        <w:rPr>
          <w:rFonts w:ascii="Georgia" w:hAnsi="Georgia" w:cs="Tahoma"/>
          <w:sz w:val="20"/>
          <w:szCs w:val="20"/>
        </w:rPr>
      </w:pPr>
      <w:r w:rsidRPr="00AD6EE7">
        <w:rPr>
          <w:rFonts w:ascii="Georgia" w:hAnsi="Georgia" w:cs="Tahoma"/>
          <w:sz w:val="20"/>
          <w:szCs w:val="20"/>
        </w:rPr>
        <w:t xml:space="preserve">Master's in Computer Application (MCA) from </w:t>
      </w:r>
      <w:r w:rsidRPr="007C4C18">
        <w:rPr>
          <w:rFonts w:ascii="Georgia" w:hAnsi="Georgia" w:cs="Tahoma"/>
          <w:b/>
          <w:sz w:val="20"/>
          <w:szCs w:val="20"/>
        </w:rPr>
        <w:t>Birla Institute of Technology Mesra Ranchi</w:t>
      </w:r>
      <w:r w:rsidRPr="00AD6EE7">
        <w:rPr>
          <w:rFonts w:ascii="Georgia" w:hAnsi="Georgia" w:cs="Tahoma"/>
          <w:sz w:val="20"/>
          <w:szCs w:val="20"/>
        </w:rPr>
        <w:t xml:space="preserve"> India</w:t>
      </w:r>
      <w:r>
        <w:rPr>
          <w:rFonts w:ascii="Georgia" w:hAnsi="Georgia" w:cs="Tahoma"/>
          <w:sz w:val="20"/>
          <w:szCs w:val="20"/>
        </w:rPr>
        <w:t>. (Full Time</w:t>
      </w:r>
      <w:r w:rsidRPr="00AD6EE7">
        <w:rPr>
          <w:rFonts w:ascii="Georgia" w:hAnsi="Georgia" w:cs="Tahoma"/>
          <w:sz w:val="20"/>
          <w:szCs w:val="20"/>
        </w:rPr>
        <w:t>) (CGPA 7.9)</w:t>
      </w:r>
      <w:r>
        <w:rPr>
          <w:rFonts w:ascii="Georgia" w:hAnsi="Georgia" w:cs="Tahoma"/>
          <w:sz w:val="20"/>
          <w:szCs w:val="20"/>
        </w:rPr>
        <w:t xml:space="preserve"> [2002]</w:t>
      </w:r>
    </w:p>
    <w:p w14:paraId="77513C2C" w14:textId="77777777" w:rsidR="00567B97" w:rsidRDefault="00567B97" w:rsidP="00567B97">
      <w:pPr>
        <w:pBdr>
          <w:bottom w:val="single" w:sz="4" w:space="1" w:color="auto"/>
        </w:pBdr>
        <w:tabs>
          <w:tab w:val="left" w:pos="4365"/>
        </w:tabs>
        <w:spacing w:after="80"/>
        <w:rPr>
          <w:b/>
          <w:caps/>
          <w:color w:val="17365D"/>
        </w:rPr>
      </w:pPr>
      <w:r>
        <w:rPr>
          <w:b/>
          <w:caps/>
          <w:color w:val="17365D"/>
        </w:rPr>
        <w:tab/>
      </w:r>
    </w:p>
    <w:p w14:paraId="027E6B9C" w14:textId="77777777" w:rsidR="0079384F" w:rsidRPr="001A2491" w:rsidRDefault="008E7876" w:rsidP="000E7B88">
      <w:pPr>
        <w:pBdr>
          <w:bottom w:val="single" w:sz="4" w:space="1" w:color="auto"/>
        </w:pBdr>
        <w:tabs>
          <w:tab w:val="left" w:pos="3120"/>
          <w:tab w:val="left" w:pos="7320"/>
          <w:tab w:val="right" w:pos="9923"/>
        </w:tabs>
        <w:spacing w:after="80"/>
        <w:rPr>
          <w:color w:val="17365D"/>
        </w:rPr>
      </w:pPr>
      <w:r>
        <w:rPr>
          <w:b/>
          <w:caps/>
          <w:color w:val="17365D"/>
        </w:rPr>
        <w:t>Profile Summary</w:t>
      </w:r>
      <w:r w:rsidR="00F760AD" w:rsidRPr="001A2491">
        <w:rPr>
          <w:b/>
          <w:color w:val="17365D"/>
        </w:rPr>
        <w:tab/>
      </w:r>
      <w:r w:rsidR="00E164FA" w:rsidRPr="001A2491">
        <w:rPr>
          <w:b/>
          <w:color w:val="17365D"/>
        </w:rPr>
        <w:tab/>
      </w:r>
      <w:r w:rsidR="00E164FA" w:rsidRPr="001A2491">
        <w:rPr>
          <w:b/>
          <w:color w:val="17365D"/>
        </w:rPr>
        <w:tab/>
      </w:r>
      <w:r w:rsidR="00E164FA" w:rsidRPr="001A2491">
        <w:rPr>
          <w:b/>
          <w:color w:val="17365D"/>
        </w:rPr>
        <w:tab/>
      </w:r>
    </w:p>
    <w:p w14:paraId="46F2EA75" w14:textId="77777777" w:rsidR="007C4C18" w:rsidRDefault="006F0D3F" w:rsidP="00274E54">
      <w:pPr>
        <w:pStyle w:val="ListParagraph"/>
        <w:numPr>
          <w:ilvl w:val="0"/>
          <w:numId w:val="42"/>
        </w:numPr>
        <w:jc w:val="both"/>
      </w:pPr>
      <w:r>
        <w:rPr>
          <w:rFonts w:ascii="Georgia" w:hAnsi="Georgia"/>
          <w:sz w:val="20"/>
          <w:szCs w:val="20"/>
        </w:rPr>
        <w:t>Seasoned</w:t>
      </w:r>
      <w:r w:rsidR="007C4C18" w:rsidRPr="00274E54">
        <w:rPr>
          <w:rFonts w:ascii="Georgia" w:hAnsi="Georgia"/>
          <w:sz w:val="20"/>
          <w:szCs w:val="20"/>
        </w:rPr>
        <w:t xml:space="preserve"> IT professional with over 19 years of IT </w:t>
      </w:r>
      <w:r>
        <w:rPr>
          <w:rFonts w:ascii="Georgia" w:hAnsi="Georgia"/>
          <w:sz w:val="20"/>
          <w:szCs w:val="20"/>
        </w:rPr>
        <w:t xml:space="preserve">and </w:t>
      </w:r>
      <w:r w:rsidRPr="00274E54">
        <w:rPr>
          <w:rFonts w:ascii="Georgia" w:hAnsi="Georgia"/>
          <w:sz w:val="20"/>
          <w:szCs w:val="20"/>
        </w:rPr>
        <w:t>with eight plus years of Salesforce experience.</w:t>
      </w:r>
    </w:p>
    <w:p w14:paraId="7019597A" w14:textId="77777777" w:rsidR="007C4C18" w:rsidRDefault="007C4C18" w:rsidP="00274E54">
      <w:pPr>
        <w:jc w:val="both"/>
        <w:rPr>
          <w:rFonts w:ascii="Georgia" w:hAnsi="Georgia"/>
          <w:b/>
          <w:sz w:val="20"/>
          <w:szCs w:val="20"/>
        </w:rPr>
      </w:pPr>
    </w:p>
    <w:p w14:paraId="178A9F66" w14:textId="77777777" w:rsidR="0028706D" w:rsidRPr="00274E54" w:rsidRDefault="007C4C18" w:rsidP="00274E54">
      <w:pPr>
        <w:pStyle w:val="ListParagraph"/>
        <w:numPr>
          <w:ilvl w:val="0"/>
          <w:numId w:val="42"/>
        </w:numPr>
        <w:jc w:val="both"/>
        <w:rPr>
          <w:rFonts w:ascii="Georgia" w:hAnsi="Georgia" w:cs="Tahoma"/>
          <w:sz w:val="20"/>
          <w:szCs w:val="20"/>
        </w:rPr>
      </w:pPr>
      <w:r w:rsidRPr="00274E54">
        <w:rPr>
          <w:rFonts w:ascii="Georgia" w:hAnsi="Georgia"/>
          <w:sz w:val="20"/>
          <w:szCs w:val="20"/>
        </w:rPr>
        <w:t xml:space="preserve">Working as </w:t>
      </w:r>
      <w:r w:rsidRPr="00274E54">
        <w:rPr>
          <w:rFonts w:ascii="Georgia" w:hAnsi="Georgia"/>
          <w:b/>
          <w:sz w:val="20"/>
          <w:szCs w:val="20"/>
        </w:rPr>
        <w:t>Application Development Manager</w:t>
      </w:r>
      <w:r w:rsidR="00567B97" w:rsidRPr="00274E54">
        <w:rPr>
          <w:rFonts w:ascii="Georgia" w:hAnsi="Georgia"/>
          <w:b/>
          <w:sz w:val="20"/>
          <w:szCs w:val="20"/>
        </w:rPr>
        <w:t xml:space="preserve"> </w:t>
      </w:r>
      <w:r w:rsidRPr="00274E54">
        <w:rPr>
          <w:rFonts w:ascii="Georgia" w:hAnsi="Georgia"/>
          <w:sz w:val="20"/>
          <w:szCs w:val="20"/>
        </w:rPr>
        <w:t>with</w:t>
      </w:r>
      <w:r w:rsidRPr="00274E54">
        <w:rPr>
          <w:rFonts w:ascii="Georgia" w:hAnsi="Georgia"/>
          <w:b/>
          <w:sz w:val="20"/>
          <w:szCs w:val="20"/>
        </w:rPr>
        <w:t xml:space="preserve"> </w:t>
      </w:r>
      <w:r w:rsidRPr="00274E54">
        <w:rPr>
          <w:rFonts w:ascii="Georgia" w:hAnsi="Georgia"/>
          <w:sz w:val="20"/>
          <w:szCs w:val="20"/>
        </w:rPr>
        <w:t>Accenture</w:t>
      </w:r>
      <w:r w:rsidR="00B05938" w:rsidRPr="00274E54">
        <w:rPr>
          <w:rFonts w:ascii="Georgia" w:hAnsi="Georgia"/>
          <w:sz w:val="20"/>
          <w:szCs w:val="20"/>
        </w:rPr>
        <w:t xml:space="preserve">. </w:t>
      </w:r>
    </w:p>
    <w:p w14:paraId="3C11CC1E" w14:textId="77777777" w:rsidR="00E34CDC" w:rsidRPr="008C2214" w:rsidRDefault="00904EF7" w:rsidP="00DC6835">
      <w:pPr>
        <w:shd w:val="clear" w:color="auto" w:fill="FFFFFF"/>
        <w:spacing w:before="100" w:beforeAutospacing="1" w:after="100" w:afterAutospacing="1"/>
        <w:rPr>
          <w:sz w:val="22"/>
        </w:rPr>
        <w:sectPr w:rsidR="00E34CDC" w:rsidRPr="008C2214">
          <w:footerReference w:type="default" r:id="rId9"/>
          <w:pgSz w:w="12240" w:h="15840" w:code="1"/>
          <w:pgMar w:top="720" w:right="720" w:bottom="720" w:left="720" w:header="360" w:footer="360" w:gutter="0"/>
          <w:cols w:space="720"/>
          <w:docGrid w:linePitch="360"/>
        </w:sectPr>
      </w:pPr>
      <w:r w:rsidRPr="00B55D5C">
        <w:rPr>
          <w:b/>
          <w:caps/>
          <w:color w:val="17365D"/>
          <w:u w:val="single"/>
        </w:rPr>
        <w:t>CORE COMP</w:t>
      </w:r>
      <w:r w:rsidR="00E34CDC" w:rsidRPr="00B55D5C">
        <w:rPr>
          <w:b/>
          <w:caps/>
          <w:color w:val="17365D"/>
          <w:u w:val="single"/>
        </w:rPr>
        <w:t>E</w:t>
      </w:r>
      <w:r w:rsidRPr="00B55D5C">
        <w:rPr>
          <w:b/>
          <w:caps/>
          <w:color w:val="17365D"/>
          <w:u w:val="single"/>
        </w:rPr>
        <w:t>TENCIES</w:t>
      </w:r>
      <w:r w:rsidRPr="00B55D5C">
        <w:rPr>
          <w:b/>
          <w:caps/>
          <w:color w:val="17365D"/>
        </w:rPr>
        <w:tab/>
      </w:r>
    </w:p>
    <w:p w14:paraId="11D0805B" w14:textId="77777777" w:rsidR="000A3195" w:rsidRDefault="00274E54" w:rsidP="002944B0">
      <w:pPr>
        <w:pStyle w:val="BulleProfessional"/>
        <w:rPr>
          <w:rFonts w:ascii="Georgia" w:hAnsi="Georgia"/>
          <w:sz w:val="20"/>
          <w:szCs w:val="20"/>
        </w:rPr>
      </w:pPr>
      <w:r>
        <w:rPr>
          <w:rFonts w:ascii="Georgia" w:hAnsi="Georgia"/>
          <w:sz w:val="20"/>
          <w:szCs w:val="20"/>
        </w:rPr>
        <w:t>Salesforce Architecture</w:t>
      </w:r>
    </w:p>
    <w:p w14:paraId="06D8D44A" w14:textId="77777777" w:rsidR="00B05938" w:rsidRDefault="00B05938" w:rsidP="002944B0">
      <w:pPr>
        <w:pStyle w:val="BulleProfessional"/>
        <w:rPr>
          <w:rFonts w:ascii="Georgia" w:hAnsi="Georgia"/>
          <w:sz w:val="20"/>
          <w:szCs w:val="20"/>
        </w:rPr>
      </w:pPr>
      <w:r>
        <w:rPr>
          <w:rFonts w:ascii="Georgia" w:hAnsi="Georgia"/>
          <w:sz w:val="20"/>
          <w:szCs w:val="20"/>
        </w:rPr>
        <w:t>Code Optimization</w:t>
      </w:r>
      <w:r w:rsidR="00A67483">
        <w:rPr>
          <w:rFonts w:ascii="Georgia" w:hAnsi="Georgia"/>
          <w:sz w:val="20"/>
          <w:szCs w:val="20"/>
        </w:rPr>
        <w:t>/Adoption of best practices</w:t>
      </w:r>
    </w:p>
    <w:p w14:paraId="4754DB52" w14:textId="77777777" w:rsidR="00671E15" w:rsidRDefault="00B05938" w:rsidP="00734E78">
      <w:pPr>
        <w:pStyle w:val="BulleProfessional"/>
        <w:rPr>
          <w:rFonts w:ascii="Georgia" w:hAnsi="Georgia"/>
          <w:sz w:val="20"/>
          <w:szCs w:val="20"/>
        </w:rPr>
      </w:pPr>
      <w:r>
        <w:rPr>
          <w:rFonts w:ascii="Georgia" w:hAnsi="Georgia"/>
          <w:sz w:val="20"/>
          <w:szCs w:val="20"/>
        </w:rPr>
        <w:t>Salesforce developer Support</w:t>
      </w:r>
    </w:p>
    <w:p w14:paraId="1D6EBAB9" w14:textId="77777777" w:rsidR="00904EF7" w:rsidRDefault="00A01A14" w:rsidP="00E80518">
      <w:pPr>
        <w:pStyle w:val="BulleProfessional"/>
        <w:rPr>
          <w:rFonts w:ascii="Georgia" w:hAnsi="Georgia"/>
          <w:sz w:val="20"/>
          <w:szCs w:val="20"/>
        </w:rPr>
      </w:pPr>
      <w:r w:rsidRPr="00E80518">
        <w:rPr>
          <w:rFonts w:ascii="Georgia" w:hAnsi="Georgia"/>
          <w:sz w:val="20"/>
          <w:szCs w:val="20"/>
        </w:rPr>
        <w:t>Salesforce</w:t>
      </w:r>
      <w:r w:rsidR="00126C73" w:rsidRPr="00E80518">
        <w:rPr>
          <w:rFonts w:ascii="Georgia" w:hAnsi="Georgia"/>
          <w:sz w:val="20"/>
          <w:szCs w:val="20"/>
        </w:rPr>
        <w:t>.com</w:t>
      </w:r>
      <w:r w:rsidR="00EF0FAE" w:rsidRPr="00E80518">
        <w:rPr>
          <w:rFonts w:ascii="Georgia" w:hAnsi="Georgia"/>
          <w:sz w:val="20"/>
          <w:szCs w:val="20"/>
        </w:rPr>
        <w:t>(SFDC)</w:t>
      </w:r>
      <w:r w:rsidR="00126C73" w:rsidRPr="00E80518">
        <w:rPr>
          <w:rFonts w:ascii="Georgia" w:hAnsi="Georgia"/>
          <w:sz w:val="20"/>
          <w:szCs w:val="20"/>
        </w:rPr>
        <w:t xml:space="preserve"> CRM</w:t>
      </w:r>
    </w:p>
    <w:p w14:paraId="3BFE0E32" w14:textId="77777777" w:rsidR="00967FA4" w:rsidRDefault="00967FA4" w:rsidP="00E80518">
      <w:pPr>
        <w:pStyle w:val="BulleProfessional"/>
        <w:rPr>
          <w:rFonts w:ascii="Georgia" w:hAnsi="Georgia"/>
          <w:sz w:val="20"/>
          <w:szCs w:val="20"/>
        </w:rPr>
      </w:pPr>
      <w:r>
        <w:rPr>
          <w:rFonts w:ascii="Georgia" w:hAnsi="Georgia"/>
          <w:sz w:val="20"/>
          <w:szCs w:val="20"/>
        </w:rPr>
        <w:t>Salesforce Solutioning</w:t>
      </w:r>
    </w:p>
    <w:p w14:paraId="1C73567A" w14:textId="77777777" w:rsidR="00B05938" w:rsidRDefault="00B05938" w:rsidP="00E80518">
      <w:pPr>
        <w:pStyle w:val="BulleProfessional"/>
        <w:rPr>
          <w:rFonts w:ascii="Georgia" w:hAnsi="Georgia"/>
          <w:sz w:val="20"/>
          <w:szCs w:val="20"/>
        </w:rPr>
      </w:pPr>
      <w:r>
        <w:rPr>
          <w:rFonts w:ascii="Georgia" w:hAnsi="Georgia"/>
          <w:sz w:val="20"/>
          <w:szCs w:val="20"/>
        </w:rPr>
        <w:t>Process Improvement</w:t>
      </w:r>
    </w:p>
    <w:p w14:paraId="0FC956A6" w14:textId="77777777" w:rsidR="00A67483" w:rsidRDefault="00A67483" w:rsidP="00A67483">
      <w:pPr>
        <w:pStyle w:val="BulleProfessional"/>
        <w:rPr>
          <w:rFonts w:ascii="Georgia" w:hAnsi="Georgia"/>
          <w:sz w:val="20"/>
          <w:szCs w:val="20"/>
        </w:rPr>
      </w:pPr>
      <w:r>
        <w:rPr>
          <w:rFonts w:ascii="Georgia" w:hAnsi="Georgia"/>
          <w:sz w:val="20"/>
          <w:szCs w:val="20"/>
        </w:rPr>
        <w:t>Client relationship management</w:t>
      </w:r>
    </w:p>
    <w:p w14:paraId="3A0DC6FE" w14:textId="77777777" w:rsidR="00B05938" w:rsidRDefault="00911815" w:rsidP="00B05938">
      <w:pPr>
        <w:pStyle w:val="BulleProfessional"/>
        <w:numPr>
          <w:ilvl w:val="0"/>
          <w:numId w:val="0"/>
        </w:numPr>
        <w:ind w:left="360"/>
        <w:rPr>
          <w:rFonts w:ascii="Georgia" w:hAnsi="Georgia"/>
          <w:sz w:val="20"/>
          <w:szCs w:val="20"/>
        </w:rPr>
      </w:pPr>
      <w:r>
        <w:rPr>
          <w:rFonts w:ascii="Georgia" w:hAnsi="Georgia"/>
          <w:sz w:val="20"/>
          <w:szCs w:val="20"/>
        </w:rPr>
        <w:tab/>
      </w:r>
    </w:p>
    <w:p w14:paraId="3D97C9F4" w14:textId="77777777" w:rsidR="00122B56" w:rsidRDefault="00911815" w:rsidP="00B05938">
      <w:pPr>
        <w:pStyle w:val="BulleProfessional"/>
        <w:numPr>
          <w:ilvl w:val="0"/>
          <w:numId w:val="0"/>
        </w:numPr>
        <w:ind w:left="360"/>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p>
    <w:p w14:paraId="032B5AA7" w14:textId="77777777" w:rsidR="00B05938" w:rsidRDefault="00B05938" w:rsidP="00B05938">
      <w:pPr>
        <w:pStyle w:val="BulleProfessional"/>
        <w:numPr>
          <w:ilvl w:val="0"/>
          <w:numId w:val="0"/>
        </w:numPr>
        <w:ind w:left="360"/>
        <w:rPr>
          <w:rFonts w:ascii="Georgia" w:hAnsi="Georgia"/>
          <w:sz w:val="20"/>
          <w:szCs w:val="20"/>
        </w:rPr>
      </w:pPr>
    </w:p>
    <w:p w14:paraId="3141774F" w14:textId="77777777" w:rsidR="00B05938" w:rsidRDefault="00B05938" w:rsidP="00B05938">
      <w:pPr>
        <w:pStyle w:val="BulleProfessional"/>
        <w:numPr>
          <w:ilvl w:val="0"/>
          <w:numId w:val="0"/>
        </w:numPr>
        <w:ind w:left="360"/>
        <w:rPr>
          <w:rFonts w:ascii="Georgia" w:hAnsi="Georgia"/>
          <w:sz w:val="20"/>
          <w:szCs w:val="20"/>
        </w:rPr>
      </w:pPr>
    </w:p>
    <w:p w14:paraId="378AE5D9" w14:textId="77777777" w:rsidR="00B05938" w:rsidRDefault="00B05938" w:rsidP="00B05938">
      <w:pPr>
        <w:pStyle w:val="BulleProfessional"/>
        <w:numPr>
          <w:ilvl w:val="0"/>
          <w:numId w:val="0"/>
        </w:numPr>
        <w:ind w:left="360"/>
        <w:rPr>
          <w:rFonts w:ascii="Georgia" w:hAnsi="Georgia"/>
          <w:sz w:val="20"/>
          <w:szCs w:val="20"/>
        </w:rPr>
      </w:pPr>
    </w:p>
    <w:p w14:paraId="66A07FA2" w14:textId="77777777" w:rsidR="00B05938" w:rsidRDefault="00B05938" w:rsidP="00B05938">
      <w:pPr>
        <w:pStyle w:val="BulleProfessional"/>
        <w:numPr>
          <w:ilvl w:val="0"/>
          <w:numId w:val="0"/>
        </w:numPr>
        <w:ind w:left="360"/>
        <w:rPr>
          <w:rFonts w:ascii="Georgia" w:hAnsi="Georgia"/>
          <w:sz w:val="20"/>
          <w:szCs w:val="20"/>
        </w:rPr>
      </w:pPr>
    </w:p>
    <w:p w14:paraId="364D66D5" w14:textId="77777777" w:rsidR="00B05938" w:rsidRDefault="00B05938" w:rsidP="00B05938">
      <w:pPr>
        <w:pStyle w:val="BulleProfessional"/>
        <w:numPr>
          <w:ilvl w:val="0"/>
          <w:numId w:val="0"/>
        </w:numPr>
        <w:ind w:left="360"/>
        <w:rPr>
          <w:rFonts w:ascii="Georgia" w:hAnsi="Georgia"/>
          <w:sz w:val="20"/>
          <w:szCs w:val="20"/>
        </w:rPr>
      </w:pPr>
    </w:p>
    <w:p w14:paraId="526ED251" w14:textId="77777777" w:rsidR="002B662B" w:rsidRDefault="002B662B" w:rsidP="00581E2E">
      <w:pPr>
        <w:tabs>
          <w:tab w:val="left" w:pos="960"/>
        </w:tabs>
        <w:rPr>
          <w:sz w:val="32"/>
        </w:rPr>
      </w:pPr>
    </w:p>
    <w:p w14:paraId="00875E92" w14:textId="77777777" w:rsidR="0028706D" w:rsidRPr="008C2214" w:rsidRDefault="0028706D" w:rsidP="00581E2E">
      <w:pPr>
        <w:tabs>
          <w:tab w:val="left" w:pos="960"/>
        </w:tabs>
        <w:rPr>
          <w:sz w:val="32"/>
        </w:rPr>
        <w:sectPr w:rsidR="0028706D" w:rsidRPr="008C2214">
          <w:type w:val="continuous"/>
          <w:pgSz w:w="12240" w:h="15840" w:code="1"/>
          <w:pgMar w:top="720" w:right="720" w:bottom="720" w:left="720" w:header="360" w:footer="360" w:gutter="0"/>
          <w:cols w:num="2" w:space="720"/>
          <w:docGrid w:linePitch="360"/>
        </w:sectPr>
      </w:pPr>
    </w:p>
    <w:p w14:paraId="6443C527" w14:textId="77777777" w:rsidR="00CF7F4F" w:rsidRPr="00CF7F4F" w:rsidRDefault="00CF7F4F" w:rsidP="00CF7F4F">
      <w:pPr>
        <w:pStyle w:val="HeadingProfessional"/>
        <w:rPr>
          <w:color w:val="17365D"/>
        </w:rPr>
      </w:pPr>
      <w:r w:rsidRPr="00CF7F4F">
        <w:rPr>
          <w:color w:val="17365D"/>
        </w:rPr>
        <w:t>Certifications</w:t>
      </w:r>
    </w:p>
    <w:p w14:paraId="16EF5944" w14:textId="77777777" w:rsidR="00CF7F4F" w:rsidRDefault="00CF7F4F" w:rsidP="00CF7F4F">
      <w:pPr>
        <w:jc w:val="both"/>
        <w:rPr>
          <w:rFonts w:ascii="Book Antiqua" w:hAnsi="Book Antiqua"/>
          <w:b/>
          <w:sz w:val="20"/>
          <w:szCs w:val="20"/>
          <w:u w:val="single"/>
        </w:rPr>
      </w:pPr>
    </w:p>
    <w:p w14:paraId="77403A73" w14:textId="77777777" w:rsidR="00CF7F4F" w:rsidRPr="00F1382C" w:rsidRDefault="00DC6835" w:rsidP="00CF7F4F">
      <w:pPr>
        <w:jc w:val="both"/>
        <w:rPr>
          <w:rFonts w:ascii="Georgia" w:hAnsi="Georgia" w:cs="Tahoma"/>
          <w:b/>
          <w:sz w:val="20"/>
          <w:szCs w:val="20"/>
        </w:rPr>
      </w:pPr>
      <w:r>
        <w:rPr>
          <w:rFonts w:ascii="Georgia" w:hAnsi="Georgia" w:cs="Tahoma"/>
          <w:b/>
          <w:sz w:val="20"/>
          <w:szCs w:val="20"/>
        </w:rPr>
        <w:t xml:space="preserve">Currently Maintained </w:t>
      </w:r>
      <w:r w:rsidR="00CF7F4F" w:rsidRPr="00F1382C">
        <w:rPr>
          <w:rFonts w:ascii="Georgia" w:hAnsi="Georgia" w:cs="Tahoma"/>
          <w:b/>
          <w:sz w:val="20"/>
          <w:szCs w:val="20"/>
        </w:rPr>
        <w:t>Salesforce Certifications</w:t>
      </w:r>
    </w:p>
    <w:p w14:paraId="760F492E" w14:textId="77777777" w:rsidR="00CF7F4F" w:rsidRPr="00F1382C" w:rsidRDefault="00CF7F4F" w:rsidP="00CF7F4F">
      <w:pPr>
        <w:jc w:val="both"/>
        <w:rPr>
          <w:rFonts w:ascii="Georgia" w:hAnsi="Georgia" w:cs="Tahoma"/>
          <w:b/>
          <w:sz w:val="20"/>
          <w:szCs w:val="20"/>
          <w:u w:val="single"/>
        </w:rPr>
      </w:pPr>
    </w:p>
    <w:p w14:paraId="22B78A24" w14:textId="706EC082" w:rsidR="00CD5D1F" w:rsidRDefault="00CD5D1F" w:rsidP="00CD5D1F">
      <w:pPr>
        <w:ind w:left="360"/>
        <w:jc w:val="both"/>
        <w:rPr>
          <w:rFonts w:ascii="Georgia" w:hAnsi="Georgia" w:cs="Tahoma"/>
          <w:sz w:val="20"/>
          <w:szCs w:val="20"/>
        </w:rPr>
      </w:pPr>
      <w:r>
        <w:rPr>
          <w:rFonts w:ascii="Georgia" w:hAnsi="Georgia"/>
          <w:sz w:val="20"/>
          <w:szCs w:val="20"/>
        </w:rPr>
        <w:t xml:space="preserve">Salesforce </w:t>
      </w:r>
      <w:r w:rsidRPr="009041E6">
        <w:rPr>
          <w:rFonts w:ascii="Georgia" w:hAnsi="Georgia" w:cs="Tahoma"/>
          <w:sz w:val="20"/>
          <w:szCs w:val="20"/>
        </w:rPr>
        <w:t xml:space="preserve">Certified </w:t>
      </w:r>
      <w:r>
        <w:rPr>
          <w:rFonts w:ascii="Georgia" w:hAnsi="Georgia" w:cs="Tahoma"/>
          <w:sz w:val="20"/>
          <w:szCs w:val="20"/>
        </w:rPr>
        <w:t>Application</w:t>
      </w:r>
      <w:r w:rsidRPr="009041E6">
        <w:rPr>
          <w:rFonts w:ascii="Georgia" w:hAnsi="Georgia" w:cs="Tahoma"/>
          <w:sz w:val="20"/>
          <w:szCs w:val="20"/>
        </w:rPr>
        <w:t xml:space="preserve"> </w:t>
      </w:r>
      <w:r>
        <w:rPr>
          <w:rFonts w:ascii="Georgia" w:hAnsi="Georgia" w:cs="Tahoma"/>
          <w:sz w:val="20"/>
          <w:szCs w:val="20"/>
        </w:rPr>
        <w:t>Architect /</w:t>
      </w:r>
      <w:r>
        <w:rPr>
          <w:rFonts w:ascii="Georgia" w:hAnsi="Georgia"/>
          <w:sz w:val="20"/>
          <w:szCs w:val="20"/>
        </w:rPr>
        <w:t xml:space="preserve">Salesforce </w:t>
      </w:r>
      <w:r w:rsidRPr="009041E6">
        <w:rPr>
          <w:rFonts w:ascii="Georgia" w:hAnsi="Georgia" w:cs="Tahoma"/>
          <w:sz w:val="20"/>
          <w:szCs w:val="20"/>
        </w:rPr>
        <w:t>Certified</w:t>
      </w:r>
      <w:r>
        <w:rPr>
          <w:rFonts w:ascii="Georgia" w:hAnsi="Georgia" w:cs="Tahoma"/>
          <w:sz w:val="20"/>
          <w:szCs w:val="20"/>
        </w:rPr>
        <w:t xml:space="preserve"> Integration Architect</w:t>
      </w:r>
    </w:p>
    <w:p w14:paraId="43777035" w14:textId="1DF779FE" w:rsidR="00CF7F4F" w:rsidRPr="00F1382C" w:rsidRDefault="007C4C18" w:rsidP="007C4C18">
      <w:pPr>
        <w:ind w:left="360"/>
        <w:jc w:val="both"/>
        <w:rPr>
          <w:rFonts w:ascii="Georgia" w:hAnsi="Georgia" w:cs="Tahoma"/>
          <w:sz w:val="20"/>
          <w:szCs w:val="20"/>
        </w:rPr>
      </w:pPr>
      <w:r>
        <w:rPr>
          <w:rFonts w:ascii="Georgia" w:hAnsi="Georgia"/>
          <w:sz w:val="20"/>
          <w:szCs w:val="20"/>
        </w:rPr>
        <w:t xml:space="preserve">Salesforce </w:t>
      </w:r>
      <w:r w:rsidR="00CF7F4F" w:rsidRPr="00F1382C">
        <w:rPr>
          <w:rFonts w:ascii="Georgia" w:hAnsi="Georgia" w:cs="Tahoma"/>
          <w:sz w:val="20"/>
          <w:szCs w:val="20"/>
        </w:rPr>
        <w:t>Certified Administrator</w:t>
      </w:r>
      <w:r w:rsidR="00274E54">
        <w:rPr>
          <w:rFonts w:ascii="Georgia" w:hAnsi="Georgia" w:cs="Tahoma"/>
          <w:sz w:val="20"/>
          <w:szCs w:val="20"/>
        </w:rPr>
        <w:t>/</w:t>
      </w:r>
      <w:r w:rsidR="00274E54" w:rsidRPr="00274E54">
        <w:rPr>
          <w:rFonts w:ascii="Georgia" w:hAnsi="Georgia" w:cs="Tahoma"/>
          <w:sz w:val="20"/>
          <w:szCs w:val="20"/>
        </w:rPr>
        <w:t xml:space="preserve"> </w:t>
      </w:r>
      <w:r w:rsidR="00274E54" w:rsidRPr="00F1382C">
        <w:rPr>
          <w:rFonts w:ascii="Georgia" w:hAnsi="Georgia" w:cs="Tahoma"/>
          <w:sz w:val="20"/>
          <w:szCs w:val="20"/>
        </w:rPr>
        <w:t>Advanced Administrator</w:t>
      </w:r>
      <w:r w:rsidR="00CF7F4F" w:rsidRPr="00F1382C">
        <w:rPr>
          <w:rFonts w:ascii="Georgia" w:hAnsi="Georgia" w:cs="Tahoma"/>
          <w:sz w:val="20"/>
          <w:szCs w:val="20"/>
        </w:rPr>
        <w:t xml:space="preserve"> (ADM 201</w:t>
      </w:r>
      <w:r w:rsidR="00274E54">
        <w:rPr>
          <w:rFonts w:ascii="Georgia" w:hAnsi="Georgia" w:cs="Tahoma"/>
          <w:sz w:val="20"/>
          <w:szCs w:val="20"/>
        </w:rPr>
        <w:t>/211</w:t>
      </w:r>
      <w:r w:rsidR="00CF7F4F" w:rsidRPr="00F1382C">
        <w:rPr>
          <w:rFonts w:ascii="Georgia" w:hAnsi="Georgia" w:cs="Tahoma"/>
          <w:sz w:val="20"/>
          <w:szCs w:val="20"/>
        </w:rPr>
        <w:t>)</w:t>
      </w:r>
    </w:p>
    <w:p w14:paraId="58187CE4" w14:textId="77777777" w:rsidR="00CF7F4F" w:rsidRPr="00F1382C" w:rsidRDefault="007C4C18" w:rsidP="007C4C18">
      <w:pPr>
        <w:ind w:left="360"/>
        <w:jc w:val="both"/>
        <w:rPr>
          <w:rFonts w:ascii="Georgia" w:hAnsi="Georgia" w:cs="Tahoma"/>
          <w:sz w:val="20"/>
          <w:szCs w:val="20"/>
        </w:rPr>
      </w:pPr>
      <w:r>
        <w:rPr>
          <w:rFonts w:ascii="Georgia" w:hAnsi="Georgia"/>
          <w:sz w:val="20"/>
          <w:szCs w:val="20"/>
        </w:rPr>
        <w:t xml:space="preserve">Salesforce </w:t>
      </w:r>
      <w:r w:rsidR="00CF7F4F" w:rsidRPr="00F1382C">
        <w:rPr>
          <w:rFonts w:ascii="Georgia" w:hAnsi="Georgia" w:cs="Tahoma"/>
          <w:sz w:val="20"/>
          <w:szCs w:val="20"/>
        </w:rPr>
        <w:t>Certified Developer (DEV 401)</w:t>
      </w:r>
    </w:p>
    <w:p w14:paraId="3E7C164A" w14:textId="77777777" w:rsidR="00CF7F4F" w:rsidRDefault="007C4C18" w:rsidP="007C4C18">
      <w:pPr>
        <w:ind w:left="360"/>
        <w:jc w:val="both"/>
        <w:rPr>
          <w:rFonts w:ascii="Georgia" w:hAnsi="Georgia" w:cs="Tahoma"/>
          <w:sz w:val="20"/>
          <w:szCs w:val="20"/>
        </w:rPr>
      </w:pPr>
      <w:r>
        <w:rPr>
          <w:rFonts w:ascii="Georgia" w:hAnsi="Georgia"/>
          <w:sz w:val="20"/>
          <w:szCs w:val="20"/>
        </w:rPr>
        <w:t xml:space="preserve">Salesforce </w:t>
      </w:r>
      <w:r w:rsidR="00CF7F4F" w:rsidRPr="00F1382C">
        <w:rPr>
          <w:rFonts w:ascii="Georgia" w:hAnsi="Georgia" w:cs="Tahoma"/>
          <w:sz w:val="20"/>
          <w:szCs w:val="20"/>
        </w:rPr>
        <w:t>Platform developer I</w:t>
      </w:r>
    </w:p>
    <w:p w14:paraId="396FD818" w14:textId="77777777" w:rsidR="00FF6FB8" w:rsidRPr="00F1382C" w:rsidRDefault="007C4C18" w:rsidP="007C4C18">
      <w:pPr>
        <w:ind w:left="360"/>
        <w:jc w:val="both"/>
        <w:rPr>
          <w:rFonts w:ascii="Georgia" w:hAnsi="Georgia" w:cs="Tahoma"/>
          <w:sz w:val="20"/>
          <w:szCs w:val="20"/>
        </w:rPr>
      </w:pPr>
      <w:r>
        <w:rPr>
          <w:rFonts w:ascii="Georgia" w:hAnsi="Georgia"/>
          <w:sz w:val="20"/>
          <w:szCs w:val="20"/>
        </w:rPr>
        <w:t xml:space="preserve">Salesforce </w:t>
      </w:r>
      <w:r w:rsidR="00FF6FB8">
        <w:rPr>
          <w:rFonts w:ascii="Georgia" w:hAnsi="Georgia" w:cs="Tahoma"/>
          <w:sz w:val="20"/>
          <w:szCs w:val="20"/>
        </w:rPr>
        <w:t>Platform developer II</w:t>
      </w:r>
    </w:p>
    <w:p w14:paraId="12C1E7F0" w14:textId="77777777" w:rsidR="00CF7F4F" w:rsidRPr="00F1382C" w:rsidRDefault="007C4C18" w:rsidP="007C4C18">
      <w:pPr>
        <w:ind w:left="360"/>
        <w:jc w:val="both"/>
        <w:rPr>
          <w:rFonts w:ascii="Georgia" w:hAnsi="Georgia" w:cs="Tahoma"/>
          <w:sz w:val="20"/>
          <w:szCs w:val="20"/>
        </w:rPr>
      </w:pPr>
      <w:r>
        <w:rPr>
          <w:rFonts w:ascii="Georgia" w:hAnsi="Georgia"/>
          <w:sz w:val="20"/>
          <w:szCs w:val="20"/>
        </w:rPr>
        <w:t xml:space="preserve">Salesforce </w:t>
      </w:r>
      <w:r w:rsidR="00CF7F4F" w:rsidRPr="00F1382C">
        <w:rPr>
          <w:rFonts w:ascii="Georgia" w:hAnsi="Georgia" w:cs="Tahoma"/>
          <w:sz w:val="20"/>
          <w:szCs w:val="20"/>
        </w:rPr>
        <w:t>Certified S</w:t>
      </w:r>
      <w:r w:rsidR="00587E39">
        <w:rPr>
          <w:rFonts w:ascii="Georgia" w:hAnsi="Georgia" w:cs="Tahoma"/>
          <w:sz w:val="20"/>
          <w:szCs w:val="20"/>
        </w:rPr>
        <w:t xml:space="preserve">ervice </w:t>
      </w:r>
      <w:r w:rsidR="00CF7F4F" w:rsidRPr="00F1382C">
        <w:rPr>
          <w:rFonts w:ascii="Georgia" w:hAnsi="Georgia" w:cs="Tahoma"/>
          <w:sz w:val="20"/>
          <w:szCs w:val="20"/>
        </w:rPr>
        <w:t>Cloud Consultant</w:t>
      </w:r>
    </w:p>
    <w:p w14:paraId="33EBA626" w14:textId="77777777" w:rsidR="00B55D5C" w:rsidRDefault="007C4C18" w:rsidP="007C4C18">
      <w:pPr>
        <w:ind w:left="360"/>
        <w:jc w:val="both"/>
        <w:rPr>
          <w:rFonts w:ascii="Georgia" w:hAnsi="Georgia" w:cs="Tahoma"/>
          <w:sz w:val="20"/>
          <w:szCs w:val="20"/>
        </w:rPr>
      </w:pPr>
      <w:r>
        <w:rPr>
          <w:rFonts w:ascii="Georgia" w:hAnsi="Georgia"/>
          <w:sz w:val="20"/>
          <w:szCs w:val="20"/>
        </w:rPr>
        <w:t xml:space="preserve">Salesforce </w:t>
      </w:r>
      <w:r w:rsidR="00B55D5C" w:rsidRPr="00F1382C">
        <w:rPr>
          <w:rFonts w:ascii="Georgia" w:hAnsi="Georgia" w:cs="Tahoma"/>
          <w:sz w:val="20"/>
          <w:szCs w:val="20"/>
        </w:rPr>
        <w:t xml:space="preserve">Certified </w:t>
      </w:r>
      <w:r w:rsidR="00F75227">
        <w:rPr>
          <w:rFonts w:ascii="Georgia" w:hAnsi="Georgia" w:cs="Tahoma"/>
          <w:sz w:val="20"/>
          <w:szCs w:val="20"/>
        </w:rPr>
        <w:t>App builder</w:t>
      </w:r>
    </w:p>
    <w:p w14:paraId="7251CFFA" w14:textId="77777777" w:rsidR="00F75227" w:rsidRDefault="007C4C18" w:rsidP="007C4C18">
      <w:pPr>
        <w:ind w:left="360"/>
        <w:jc w:val="both"/>
        <w:rPr>
          <w:rFonts w:ascii="Georgia" w:hAnsi="Georgia" w:cs="Tahoma"/>
          <w:sz w:val="20"/>
          <w:szCs w:val="20"/>
        </w:rPr>
      </w:pPr>
      <w:r>
        <w:rPr>
          <w:rFonts w:ascii="Georgia" w:hAnsi="Georgia"/>
          <w:sz w:val="20"/>
          <w:szCs w:val="20"/>
        </w:rPr>
        <w:t xml:space="preserve">Salesforce </w:t>
      </w:r>
      <w:r w:rsidR="00F75227" w:rsidRPr="00F1382C">
        <w:rPr>
          <w:rFonts w:ascii="Georgia" w:hAnsi="Georgia" w:cs="Tahoma"/>
          <w:sz w:val="20"/>
          <w:szCs w:val="20"/>
        </w:rPr>
        <w:t>Certified S</w:t>
      </w:r>
      <w:r w:rsidR="00587E39">
        <w:rPr>
          <w:rFonts w:ascii="Georgia" w:hAnsi="Georgia" w:cs="Tahoma"/>
          <w:sz w:val="20"/>
          <w:szCs w:val="20"/>
        </w:rPr>
        <w:t>ales C</w:t>
      </w:r>
      <w:r w:rsidR="00F75227" w:rsidRPr="00F1382C">
        <w:rPr>
          <w:rFonts w:ascii="Georgia" w:hAnsi="Georgia" w:cs="Tahoma"/>
          <w:sz w:val="20"/>
          <w:szCs w:val="20"/>
        </w:rPr>
        <w:t>loud Consultant</w:t>
      </w:r>
    </w:p>
    <w:p w14:paraId="47A4914C" w14:textId="77777777" w:rsidR="009B3859" w:rsidRDefault="007C4C18" w:rsidP="007C4C18">
      <w:pPr>
        <w:ind w:left="360"/>
        <w:jc w:val="both"/>
        <w:rPr>
          <w:rFonts w:ascii="Georgia" w:hAnsi="Georgia" w:cs="Tahoma"/>
          <w:sz w:val="20"/>
          <w:szCs w:val="20"/>
        </w:rPr>
      </w:pPr>
      <w:r>
        <w:rPr>
          <w:rFonts w:ascii="Georgia" w:hAnsi="Georgia"/>
          <w:sz w:val="20"/>
          <w:szCs w:val="20"/>
        </w:rPr>
        <w:t xml:space="preserve">Salesforce </w:t>
      </w:r>
      <w:r w:rsidR="009B3859">
        <w:rPr>
          <w:rFonts w:ascii="Georgia" w:hAnsi="Georgia" w:cs="Tahoma"/>
          <w:sz w:val="20"/>
          <w:szCs w:val="20"/>
        </w:rPr>
        <w:t xml:space="preserve">Field Service </w:t>
      </w:r>
      <w:r w:rsidR="002941E1">
        <w:rPr>
          <w:rFonts w:ascii="Georgia" w:hAnsi="Georgia" w:cs="Tahoma"/>
          <w:sz w:val="20"/>
          <w:szCs w:val="20"/>
        </w:rPr>
        <w:t>Lightning</w:t>
      </w:r>
      <w:r w:rsidR="009B3859">
        <w:rPr>
          <w:rFonts w:ascii="Georgia" w:hAnsi="Georgia" w:cs="Tahoma"/>
          <w:sz w:val="20"/>
          <w:szCs w:val="20"/>
        </w:rPr>
        <w:t xml:space="preserve"> Consultant</w:t>
      </w:r>
    </w:p>
    <w:p w14:paraId="7A1244B1" w14:textId="77777777" w:rsidR="00274E54" w:rsidRDefault="00274E54" w:rsidP="002A7106">
      <w:pPr>
        <w:pStyle w:val="HeadingProfessional"/>
        <w:rPr>
          <w:color w:val="17365D"/>
        </w:rPr>
      </w:pPr>
    </w:p>
    <w:p w14:paraId="29E2381B" w14:textId="77777777" w:rsidR="00B80207" w:rsidRPr="006D38BB" w:rsidRDefault="00B76125" w:rsidP="002A7106">
      <w:pPr>
        <w:pStyle w:val="HeadingProfessional"/>
        <w:rPr>
          <w:color w:val="17365D"/>
        </w:rPr>
      </w:pPr>
      <w:r w:rsidRPr="006D38BB">
        <w:rPr>
          <w:color w:val="17365D"/>
        </w:rPr>
        <w:t>Professional Experience</w:t>
      </w:r>
      <w:r w:rsidRPr="006D38BB">
        <w:rPr>
          <w:color w:val="17365D"/>
        </w:rPr>
        <w:tab/>
      </w:r>
      <w:r w:rsidR="00B80207" w:rsidRPr="006D38BB">
        <w:rPr>
          <w:color w:val="17365D"/>
        </w:rPr>
        <w:tab/>
      </w:r>
    </w:p>
    <w:p w14:paraId="668F3CBF" w14:textId="77777777" w:rsidR="007C4C18" w:rsidRPr="006D38BB" w:rsidRDefault="007C4C18" w:rsidP="007C4C18">
      <w:pPr>
        <w:jc w:val="both"/>
        <w:rPr>
          <w:b/>
          <w:sz w:val="20"/>
          <w:szCs w:val="20"/>
        </w:rPr>
      </w:pPr>
      <w:r w:rsidRPr="006D38BB">
        <w:rPr>
          <w:b/>
          <w:sz w:val="20"/>
          <w:szCs w:val="20"/>
        </w:rPr>
        <w:t>Organization</w:t>
      </w:r>
      <w:r w:rsidRPr="006D38BB">
        <w:rPr>
          <w:sz w:val="20"/>
          <w:szCs w:val="20"/>
        </w:rPr>
        <w:t xml:space="preserve">:  </w:t>
      </w:r>
      <w:r>
        <w:rPr>
          <w:b/>
          <w:sz w:val="20"/>
          <w:szCs w:val="20"/>
        </w:rPr>
        <w:t>Accenture Bangalore</w:t>
      </w:r>
      <w:r w:rsidRPr="006D38BB">
        <w:rPr>
          <w:b/>
          <w:sz w:val="20"/>
          <w:szCs w:val="20"/>
        </w:rPr>
        <w:tab/>
      </w:r>
      <w:r w:rsidRPr="006D38BB">
        <w:rPr>
          <w:b/>
          <w:sz w:val="20"/>
          <w:szCs w:val="20"/>
        </w:rPr>
        <w:tab/>
      </w:r>
      <w:r w:rsidRPr="006D38BB">
        <w:rPr>
          <w:b/>
          <w:sz w:val="20"/>
          <w:szCs w:val="20"/>
        </w:rPr>
        <w:tab/>
      </w:r>
      <w:r w:rsidRPr="006D38BB">
        <w:rPr>
          <w:b/>
          <w:sz w:val="20"/>
          <w:szCs w:val="20"/>
        </w:rPr>
        <w:tab/>
      </w:r>
      <w:r w:rsidRPr="006D38BB">
        <w:rPr>
          <w:b/>
          <w:sz w:val="20"/>
          <w:szCs w:val="20"/>
        </w:rPr>
        <w:tab/>
      </w:r>
      <w:r w:rsidRPr="006D38BB">
        <w:rPr>
          <w:b/>
          <w:sz w:val="20"/>
          <w:szCs w:val="20"/>
        </w:rPr>
        <w:tab/>
      </w:r>
    </w:p>
    <w:p w14:paraId="201A5C88" w14:textId="77777777" w:rsidR="007C4C18" w:rsidRPr="006D38BB" w:rsidRDefault="007C4C18" w:rsidP="007C4C18">
      <w:pPr>
        <w:jc w:val="both"/>
        <w:rPr>
          <w:b/>
          <w:sz w:val="20"/>
          <w:szCs w:val="20"/>
        </w:rPr>
      </w:pPr>
      <w:r w:rsidRPr="006D38BB">
        <w:rPr>
          <w:b/>
          <w:sz w:val="20"/>
          <w:szCs w:val="20"/>
        </w:rPr>
        <w:t xml:space="preserve">Client: </w:t>
      </w:r>
      <w:r>
        <w:rPr>
          <w:b/>
          <w:sz w:val="20"/>
          <w:szCs w:val="20"/>
        </w:rPr>
        <w:t xml:space="preserve">Leading US MNC </w:t>
      </w:r>
    </w:p>
    <w:p w14:paraId="2E5C8B86" w14:textId="77777777" w:rsidR="007C4C18" w:rsidRDefault="007C4C18" w:rsidP="007C4C18">
      <w:pPr>
        <w:jc w:val="both"/>
        <w:rPr>
          <w:b/>
          <w:sz w:val="20"/>
          <w:szCs w:val="20"/>
        </w:rPr>
      </w:pPr>
      <w:r w:rsidRPr="006D38BB">
        <w:rPr>
          <w:b/>
          <w:sz w:val="20"/>
          <w:szCs w:val="20"/>
        </w:rPr>
        <w:t xml:space="preserve">Designation: </w:t>
      </w:r>
      <w:r w:rsidR="00B36923">
        <w:rPr>
          <w:b/>
          <w:sz w:val="20"/>
          <w:szCs w:val="20"/>
        </w:rPr>
        <w:t>Application Development</w:t>
      </w:r>
      <w:r w:rsidRPr="006D38BB">
        <w:rPr>
          <w:b/>
          <w:sz w:val="20"/>
          <w:szCs w:val="20"/>
        </w:rPr>
        <w:t xml:space="preserve"> Manager (</w:t>
      </w:r>
      <w:r>
        <w:rPr>
          <w:b/>
          <w:sz w:val="20"/>
          <w:szCs w:val="20"/>
        </w:rPr>
        <w:t>Oct 2021</w:t>
      </w:r>
      <w:r w:rsidRPr="006D38BB">
        <w:rPr>
          <w:b/>
          <w:sz w:val="20"/>
          <w:szCs w:val="20"/>
        </w:rPr>
        <w:t>-</w:t>
      </w:r>
      <w:r>
        <w:rPr>
          <w:b/>
          <w:sz w:val="20"/>
          <w:szCs w:val="20"/>
        </w:rPr>
        <w:t>Current</w:t>
      </w:r>
      <w:r w:rsidRPr="006D38BB">
        <w:rPr>
          <w:b/>
          <w:sz w:val="20"/>
          <w:szCs w:val="20"/>
        </w:rPr>
        <w:t>)</w:t>
      </w:r>
    </w:p>
    <w:p w14:paraId="2F615D69" w14:textId="77777777" w:rsidR="007C4C18" w:rsidRDefault="007C4C18" w:rsidP="007C4C18">
      <w:pPr>
        <w:jc w:val="both"/>
        <w:rPr>
          <w:b/>
          <w:sz w:val="20"/>
          <w:szCs w:val="20"/>
        </w:rPr>
      </w:pPr>
    </w:p>
    <w:p w14:paraId="454954CB" w14:textId="77777777" w:rsidR="007C4C18" w:rsidRDefault="007C4C18" w:rsidP="007C4C18">
      <w:pPr>
        <w:jc w:val="both"/>
        <w:rPr>
          <w:b/>
          <w:sz w:val="20"/>
          <w:szCs w:val="20"/>
        </w:rPr>
      </w:pPr>
      <w:r>
        <w:rPr>
          <w:b/>
          <w:sz w:val="20"/>
          <w:szCs w:val="20"/>
        </w:rPr>
        <w:t xml:space="preserve">Recent Project(s): </w:t>
      </w:r>
    </w:p>
    <w:p w14:paraId="2946CCCF" w14:textId="77777777" w:rsidR="007C4C18" w:rsidRPr="00274E54" w:rsidRDefault="007C4C18" w:rsidP="007C4C18">
      <w:pPr>
        <w:jc w:val="both"/>
        <w:rPr>
          <w:rFonts w:ascii="Georgia" w:hAnsi="Georgia" w:cs="Tahoma"/>
          <w:sz w:val="20"/>
          <w:szCs w:val="20"/>
          <w:lang w:val="en-IN"/>
        </w:rPr>
      </w:pPr>
    </w:p>
    <w:p w14:paraId="1C2BEB9B" w14:textId="77777777" w:rsidR="00274E54" w:rsidRPr="00274E54" w:rsidRDefault="007C4C18" w:rsidP="007C4C18">
      <w:pPr>
        <w:pStyle w:val="ListParagraph"/>
        <w:numPr>
          <w:ilvl w:val="0"/>
          <w:numId w:val="37"/>
        </w:numPr>
        <w:jc w:val="both"/>
        <w:rPr>
          <w:rFonts w:ascii="Georgia" w:hAnsi="Georgia"/>
          <w:sz w:val="20"/>
          <w:szCs w:val="20"/>
        </w:rPr>
      </w:pPr>
      <w:r w:rsidRPr="00274E54">
        <w:rPr>
          <w:rFonts w:ascii="Georgia" w:hAnsi="Georgia"/>
          <w:sz w:val="20"/>
          <w:szCs w:val="20"/>
        </w:rPr>
        <w:t xml:space="preserve">Service Cloud </w:t>
      </w:r>
      <w:r w:rsidR="00274E54" w:rsidRPr="00274E54">
        <w:rPr>
          <w:rFonts w:ascii="Georgia" w:hAnsi="Georgia"/>
          <w:sz w:val="20"/>
          <w:szCs w:val="20"/>
        </w:rPr>
        <w:t>Implementation B) Field Service Implementation</w:t>
      </w:r>
    </w:p>
    <w:p w14:paraId="5BFA5AF2" w14:textId="77777777" w:rsidR="007C4C18" w:rsidRDefault="007C4C18" w:rsidP="007C4C18">
      <w:pPr>
        <w:ind w:left="360"/>
        <w:rPr>
          <w:rFonts w:ascii="Georgia" w:hAnsi="Georgia"/>
          <w:sz w:val="20"/>
          <w:szCs w:val="20"/>
        </w:rPr>
      </w:pPr>
    </w:p>
    <w:p w14:paraId="2E7FD440" w14:textId="77777777" w:rsidR="007C4C18" w:rsidRDefault="007C4C18" w:rsidP="007C4C18">
      <w:pPr>
        <w:rPr>
          <w:rFonts w:ascii="Georgia" w:hAnsi="Georgia"/>
          <w:sz w:val="20"/>
          <w:szCs w:val="20"/>
        </w:rPr>
      </w:pPr>
      <w:r w:rsidRPr="00BC7737">
        <w:rPr>
          <w:rFonts w:ascii="Georgia" w:hAnsi="Georgia"/>
          <w:sz w:val="20"/>
          <w:szCs w:val="20"/>
        </w:rPr>
        <w:t>Roles</w:t>
      </w:r>
      <w:r>
        <w:rPr>
          <w:rFonts w:ascii="Georgia" w:hAnsi="Georgia"/>
          <w:sz w:val="20"/>
          <w:szCs w:val="20"/>
        </w:rPr>
        <w:t>/Responsibilities</w:t>
      </w:r>
      <w:r w:rsidRPr="00BC7737">
        <w:rPr>
          <w:rFonts w:ascii="Georgia" w:hAnsi="Georgia"/>
          <w:sz w:val="20"/>
          <w:szCs w:val="20"/>
        </w:rPr>
        <w:t xml:space="preserve"> include</w:t>
      </w:r>
    </w:p>
    <w:p w14:paraId="78FE6906" w14:textId="77777777" w:rsidR="007C4C18" w:rsidRPr="00BC7737" w:rsidRDefault="007C4C18" w:rsidP="007C4C18">
      <w:pPr>
        <w:rPr>
          <w:rFonts w:ascii="Georgia" w:hAnsi="Georgia"/>
          <w:sz w:val="20"/>
          <w:szCs w:val="20"/>
        </w:rPr>
      </w:pPr>
    </w:p>
    <w:p w14:paraId="530FF9D9" w14:textId="77777777" w:rsidR="007C4C18" w:rsidRPr="009041E6" w:rsidRDefault="007C4C18" w:rsidP="007C4C18">
      <w:pPr>
        <w:numPr>
          <w:ilvl w:val="0"/>
          <w:numId w:val="36"/>
        </w:numPr>
        <w:tabs>
          <w:tab w:val="clear" w:pos="720"/>
          <w:tab w:val="num" w:pos="1080"/>
        </w:tabs>
        <w:ind w:left="1080"/>
        <w:rPr>
          <w:rFonts w:ascii="Georgia" w:hAnsi="Georgia"/>
          <w:sz w:val="20"/>
          <w:szCs w:val="20"/>
        </w:rPr>
      </w:pPr>
      <w:r w:rsidRPr="009041E6">
        <w:rPr>
          <w:rFonts w:ascii="Georgia" w:hAnsi="Georgia"/>
          <w:sz w:val="20"/>
          <w:szCs w:val="20"/>
        </w:rPr>
        <w:t>Working with Salesforce Architects towards products enhancement through various architectural inputs.</w:t>
      </w:r>
    </w:p>
    <w:p w14:paraId="26F0DE9D" w14:textId="77777777" w:rsidR="007C4C18" w:rsidRPr="009041E6" w:rsidRDefault="007C4C18" w:rsidP="007C4C18">
      <w:pPr>
        <w:numPr>
          <w:ilvl w:val="0"/>
          <w:numId w:val="36"/>
        </w:numPr>
        <w:tabs>
          <w:tab w:val="clear" w:pos="720"/>
          <w:tab w:val="num" w:pos="1080"/>
        </w:tabs>
        <w:ind w:left="1080"/>
        <w:rPr>
          <w:rFonts w:ascii="Georgia" w:hAnsi="Georgia"/>
          <w:sz w:val="20"/>
          <w:szCs w:val="20"/>
        </w:rPr>
      </w:pPr>
      <w:r w:rsidRPr="009041E6">
        <w:rPr>
          <w:rFonts w:ascii="Georgia" w:hAnsi="Georgia"/>
          <w:sz w:val="20"/>
          <w:szCs w:val="20"/>
        </w:rPr>
        <w:t>Overall Service delivery and client management.</w:t>
      </w:r>
    </w:p>
    <w:p w14:paraId="0198EC47" w14:textId="77777777" w:rsidR="007C4C18" w:rsidRDefault="007C4C18" w:rsidP="00DD0045">
      <w:pPr>
        <w:jc w:val="both"/>
        <w:rPr>
          <w:b/>
          <w:sz w:val="20"/>
          <w:szCs w:val="20"/>
        </w:rPr>
      </w:pPr>
    </w:p>
    <w:p w14:paraId="62AD1EF5" w14:textId="77777777" w:rsidR="00274E54" w:rsidRDefault="00274E54" w:rsidP="00DD0045">
      <w:pPr>
        <w:jc w:val="both"/>
        <w:rPr>
          <w:b/>
          <w:sz w:val="20"/>
          <w:szCs w:val="20"/>
        </w:rPr>
      </w:pPr>
    </w:p>
    <w:p w14:paraId="26897B91" w14:textId="77777777" w:rsidR="006F0D3F" w:rsidRDefault="006F0D3F" w:rsidP="00DD0045">
      <w:pPr>
        <w:jc w:val="both"/>
        <w:rPr>
          <w:b/>
          <w:sz w:val="20"/>
          <w:szCs w:val="20"/>
        </w:rPr>
      </w:pPr>
    </w:p>
    <w:p w14:paraId="03563176" w14:textId="77777777" w:rsidR="00B36923" w:rsidRDefault="00B36923" w:rsidP="00DD0045">
      <w:pPr>
        <w:jc w:val="both"/>
        <w:rPr>
          <w:b/>
          <w:sz w:val="20"/>
          <w:szCs w:val="20"/>
        </w:rPr>
      </w:pPr>
    </w:p>
    <w:p w14:paraId="1CB42FCC" w14:textId="77777777" w:rsidR="00DD0045" w:rsidRPr="006D38BB" w:rsidRDefault="00DD0045" w:rsidP="00DD0045">
      <w:pPr>
        <w:jc w:val="both"/>
        <w:rPr>
          <w:b/>
          <w:sz w:val="20"/>
          <w:szCs w:val="20"/>
        </w:rPr>
      </w:pPr>
      <w:r w:rsidRPr="006D38BB">
        <w:rPr>
          <w:b/>
          <w:sz w:val="20"/>
          <w:szCs w:val="20"/>
        </w:rPr>
        <w:lastRenderedPageBreak/>
        <w:t>Organization</w:t>
      </w:r>
      <w:r w:rsidRPr="006D38BB">
        <w:rPr>
          <w:sz w:val="20"/>
          <w:szCs w:val="20"/>
        </w:rPr>
        <w:t xml:space="preserve">:  </w:t>
      </w:r>
      <w:r w:rsidRPr="006D38BB">
        <w:rPr>
          <w:b/>
          <w:sz w:val="20"/>
          <w:szCs w:val="20"/>
        </w:rPr>
        <w:t>HCL</w:t>
      </w:r>
      <w:r w:rsidR="00274E54">
        <w:rPr>
          <w:b/>
          <w:sz w:val="20"/>
          <w:szCs w:val="20"/>
        </w:rPr>
        <w:t xml:space="preserve"> </w:t>
      </w:r>
      <w:r w:rsidRPr="006D38BB">
        <w:rPr>
          <w:b/>
          <w:sz w:val="20"/>
          <w:szCs w:val="20"/>
        </w:rPr>
        <w:t>Technologies</w:t>
      </w:r>
      <w:r>
        <w:rPr>
          <w:b/>
          <w:sz w:val="20"/>
          <w:szCs w:val="20"/>
        </w:rPr>
        <w:t xml:space="preserve"> Bangalore</w:t>
      </w:r>
      <w:r w:rsidRPr="006D38BB">
        <w:rPr>
          <w:b/>
          <w:sz w:val="20"/>
          <w:szCs w:val="20"/>
        </w:rPr>
        <w:tab/>
      </w:r>
      <w:r w:rsidRPr="006D38BB">
        <w:rPr>
          <w:b/>
          <w:sz w:val="20"/>
          <w:szCs w:val="20"/>
        </w:rPr>
        <w:tab/>
      </w:r>
      <w:r w:rsidRPr="006D38BB">
        <w:rPr>
          <w:b/>
          <w:sz w:val="20"/>
          <w:szCs w:val="20"/>
        </w:rPr>
        <w:tab/>
      </w:r>
      <w:r w:rsidRPr="006D38BB">
        <w:rPr>
          <w:b/>
          <w:sz w:val="20"/>
          <w:szCs w:val="20"/>
        </w:rPr>
        <w:tab/>
      </w:r>
      <w:r w:rsidRPr="006D38BB">
        <w:rPr>
          <w:b/>
          <w:sz w:val="20"/>
          <w:szCs w:val="20"/>
        </w:rPr>
        <w:tab/>
      </w:r>
      <w:r w:rsidRPr="006D38BB">
        <w:rPr>
          <w:b/>
          <w:sz w:val="20"/>
          <w:szCs w:val="20"/>
        </w:rPr>
        <w:tab/>
      </w:r>
    </w:p>
    <w:p w14:paraId="479A53DD" w14:textId="77777777" w:rsidR="00DD0045" w:rsidRPr="006D38BB" w:rsidRDefault="00DD0045" w:rsidP="00DD0045">
      <w:pPr>
        <w:jc w:val="both"/>
        <w:rPr>
          <w:b/>
          <w:sz w:val="20"/>
          <w:szCs w:val="20"/>
        </w:rPr>
      </w:pPr>
      <w:r w:rsidRPr="006D38BB">
        <w:rPr>
          <w:b/>
          <w:sz w:val="20"/>
          <w:szCs w:val="20"/>
        </w:rPr>
        <w:t xml:space="preserve">Client: </w:t>
      </w:r>
      <w:r>
        <w:rPr>
          <w:b/>
          <w:sz w:val="20"/>
          <w:szCs w:val="20"/>
        </w:rPr>
        <w:t xml:space="preserve">Leading US MNC </w:t>
      </w:r>
    </w:p>
    <w:p w14:paraId="06902C51" w14:textId="77777777" w:rsidR="00DD0045" w:rsidRDefault="00DD0045" w:rsidP="00DD0045">
      <w:pPr>
        <w:jc w:val="both"/>
        <w:rPr>
          <w:b/>
          <w:sz w:val="20"/>
          <w:szCs w:val="20"/>
        </w:rPr>
      </w:pPr>
      <w:r w:rsidRPr="006D38BB">
        <w:rPr>
          <w:b/>
          <w:sz w:val="20"/>
          <w:szCs w:val="20"/>
        </w:rPr>
        <w:t>Designation: Project Manager (</w:t>
      </w:r>
      <w:r>
        <w:rPr>
          <w:b/>
          <w:sz w:val="20"/>
          <w:szCs w:val="20"/>
        </w:rPr>
        <w:t>Dec</w:t>
      </w:r>
      <w:r w:rsidRPr="006D38BB">
        <w:rPr>
          <w:b/>
          <w:sz w:val="20"/>
          <w:szCs w:val="20"/>
        </w:rPr>
        <w:t xml:space="preserve"> 201</w:t>
      </w:r>
      <w:r w:rsidR="008830FE">
        <w:rPr>
          <w:b/>
          <w:sz w:val="20"/>
          <w:szCs w:val="20"/>
        </w:rPr>
        <w:t>7</w:t>
      </w:r>
      <w:r w:rsidRPr="006D38BB">
        <w:rPr>
          <w:b/>
          <w:sz w:val="20"/>
          <w:szCs w:val="20"/>
        </w:rPr>
        <w:t>-</w:t>
      </w:r>
      <w:r w:rsidR="00B36923">
        <w:rPr>
          <w:b/>
          <w:sz w:val="20"/>
          <w:szCs w:val="20"/>
        </w:rPr>
        <w:t>Oct 2021</w:t>
      </w:r>
      <w:r w:rsidRPr="006D38BB">
        <w:rPr>
          <w:b/>
          <w:sz w:val="20"/>
          <w:szCs w:val="20"/>
        </w:rPr>
        <w:t>)</w:t>
      </w:r>
    </w:p>
    <w:p w14:paraId="6400C989" w14:textId="77777777" w:rsidR="00826C04" w:rsidRDefault="00826C04" w:rsidP="00DD0045">
      <w:pPr>
        <w:jc w:val="both"/>
        <w:rPr>
          <w:b/>
          <w:sz w:val="20"/>
          <w:szCs w:val="20"/>
        </w:rPr>
      </w:pPr>
    </w:p>
    <w:p w14:paraId="0D4069C2" w14:textId="77777777" w:rsidR="00BC7737" w:rsidRDefault="00567B97" w:rsidP="00DD0045">
      <w:pPr>
        <w:jc w:val="both"/>
        <w:rPr>
          <w:b/>
          <w:sz w:val="20"/>
          <w:szCs w:val="20"/>
        </w:rPr>
      </w:pPr>
      <w:r>
        <w:rPr>
          <w:b/>
          <w:sz w:val="20"/>
          <w:szCs w:val="20"/>
        </w:rPr>
        <w:t>Recent Project</w:t>
      </w:r>
      <w:r w:rsidR="00BC7737">
        <w:rPr>
          <w:b/>
          <w:sz w:val="20"/>
          <w:szCs w:val="20"/>
        </w:rPr>
        <w:t>(s)</w:t>
      </w:r>
      <w:r w:rsidR="00AC2449">
        <w:rPr>
          <w:b/>
          <w:sz w:val="20"/>
          <w:szCs w:val="20"/>
        </w:rPr>
        <w:t xml:space="preserve">: </w:t>
      </w:r>
    </w:p>
    <w:p w14:paraId="7B25FAE9" w14:textId="77777777" w:rsidR="00BC7737" w:rsidRDefault="00BC7737" w:rsidP="00DD0045">
      <w:pPr>
        <w:jc w:val="both"/>
        <w:rPr>
          <w:rFonts w:ascii="Georgia" w:hAnsi="Georgia" w:cs="Tahoma"/>
          <w:sz w:val="20"/>
          <w:szCs w:val="20"/>
          <w:lang w:val="en-IN"/>
        </w:rPr>
      </w:pPr>
    </w:p>
    <w:p w14:paraId="7B17A8C3" w14:textId="77777777" w:rsidR="009041E6" w:rsidRPr="00B36923" w:rsidRDefault="009041E6" w:rsidP="00B36923">
      <w:pPr>
        <w:pStyle w:val="ListParagraph"/>
        <w:numPr>
          <w:ilvl w:val="0"/>
          <w:numId w:val="43"/>
        </w:numPr>
        <w:jc w:val="both"/>
        <w:rPr>
          <w:b/>
          <w:sz w:val="20"/>
          <w:szCs w:val="20"/>
        </w:rPr>
      </w:pPr>
      <w:r w:rsidRPr="00B36923">
        <w:rPr>
          <w:b/>
          <w:sz w:val="20"/>
          <w:szCs w:val="20"/>
        </w:rPr>
        <w:t>Service Cloud Augmentation</w:t>
      </w:r>
    </w:p>
    <w:p w14:paraId="55B2453D" w14:textId="77777777" w:rsidR="009041E6" w:rsidRPr="009041E6" w:rsidRDefault="009041E6" w:rsidP="009041E6">
      <w:pPr>
        <w:pStyle w:val="ListParagraph"/>
        <w:ind w:left="644"/>
        <w:jc w:val="both"/>
        <w:rPr>
          <w:rFonts w:ascii="Georgia" w:hAnsi="Georgia"/>
          <w:sz w:val="20"/>
          <w:szCs w:val="20"/>
        </w:rPr>
      </w:pPr>
      <w:r w:rsidRPr="009041E6">
        <w:rPr>
          <w:rFonts w:ascii="Georgia" w:hAnsi="Georgia"/>
          <w:sz w:val="20"/>
          <w:szCs w:val="20"/>
        </w:rPr>
        <w:t xml:space="preserve">The engagement (US MNC) </w:t>
      </w:r>
      <w:r w:rsidR="00B36923">
        <w:rPr>
          <w:rFonts w:ascii="Georgia" w:hAnsi="Georgia"/>
          <w:sz w:val="20"/>
          <w:szCs w:val="20"/>
        </w:rPr>
        <w:t>used</w:t>
      </w:r>
      <w:r w:rsidRPr="009041E6">
        <w:rPr>
          <w:rFonts w:ascii="Georgia" w:hAnsi="Georgia"/>
          <w:sz w:val="20"/>
          <w:szCs w:val="20"/>
        </w:rPr>
        <w:t xml:space="preserve"> </w:t>
      </w:r>
      <w:r w:rsidR="00274E54">
        <w:rPr>
          <w:rFonts w:ascii="Georgia" w:hAnsi="Georgia"/>
          <w:sz w:val="20"/>
          <w:szCs w:val="20"/>
        </w:rPr>
        <w:t xml:space="preserve">Salesforce </w:t>
      </w:r>
      <w:r w:rsidRPr="009041E6">
        <w:rPr>
          <w:rFonts w:ascii="Georgia" w:hAnsi="Georgia"/>
          <w:sz w:val="20"/>
          <w:szCs w:val="20"/>
        </w:rPr>
        <w:t>CRM since last more than 10 years and ha</w:t>
      </w:r>
      <w:r w:rsidR="00B36923">
        <w:rPr>
          <w:rFonts w:ascii="Georgia" w:hAnsi="Georgia"/>
          <w:sz w:val="20"/>
          <w:szCs w:val="20"/>
        </w:rPr>
        <w:t>d</w:t>
      </w:r>
      <w:r w:rsidRPr="009041E6">
        <w:rPr>
          <w:rFonts w:ascii="Georgia" w:hAnsi="Georgia"/>
          <w:sz w:val="20"/>
          <w:szCs w:val="20"/>
        </w:rPr>
        <w:t xml:space="preserve"> a large implementation in Sales/ Service cloud. The implementation </w:t>
      </w:r>
      <w:r w:rsidR="00B36923">
        <w:rPr>
          <w:rFonts w:ascii="Georgia" w:hAnsi="Georgia"/>
          <w:sz w:val="20"/>
          <w:szCs w:val="20"/>
        </w:rPr>
        <w:t>was</w:t>
      </w:r>
      <w:r w:rsidRPr="009041E6">
        <w:rPr>
          <w:rFonts w:ascii="Georgia" w:hAnsi="Georgia"/>
          <w:sz w:val="20"/>
          <w:szCs w:val="20"/>
        </w:rPr>
        <w:t xml:space="preserve"> across multiple Apex classes and Controllers to an Intelligent Sales platform(s). </w:t>
      </w:r>
      <w:r w:rsidR="00B36923">
        <w:rPr>
          <w:rFonts w:ascii="Georgia" w:hAnsi="Georgia"/>
          <w:sz w:val="20"/>
          <w:szCs w:val="20"/>
        </w:rPr>
        <w:t>Lead</w:t>
      </w:r>
      <w:r w:rsidRPr="009041E6">
        <w:rPr>
          <w:rFonts w:ascii="Georgia" w:hAnsi="Georgia"/>
          <w:sz w:val="20"/>
          <w:szCs w:val="20"/>
        </w:rPr>
        <w:t xml:space="preserve"> </w:t>
      </w:r>
      <w:r w:rsidR="00B36923">
        <w:rPr>
          <w:rFonts w:ascii="Georgia" w:hAnsi="Georgia"/>
          <w:sz w:val="20"/>
          <w:szCs w:val="20"/>
        </w:rPr>
        <w:t xml:space="preserve">HCL </w:t>
      </w:r>
      <w:r w:rsidRPr="009041E6">
        <w:rPr>
          <w:rFonts w:ascii="Georgia" w:hAnsi="Georgia"/>
          <w:sz w:val="20"/>
          <w:szCs w:val="20"/>
        </w:rPr>
        <w:t xml:space="preserve">development team that </w:t>
      </w:r>
      <w:r w:rsidR="00B36923">
        <w:rPr>
          <w:rFonts w:ascii="Georgia" w:hAnsi="Georgia"/>
          <w:sz w:val="20"/>
          <w:szCs w:val="20"/>
        </w:rPr>
        <w:t>was</w:t>
      </w:r>
      <w:r w:rsidRPr="009041E6">
        <w:rPr>
          <w:rFonts w:ascii="Georgia" w:hAnsi="Georgia"/>
          <w:sz w:val="20"/>
          <w:szCs w:val="20"/>
        </w:rPr>
        <w:t xml:space="preserve"> engaged in refactoring and optimizing the CRM platform for implementation across the globe, migration from classic to lightning, implementation of new features.</w:t>
      </w:r>
    </w:p>
    <w:p w14:paraId="33170D80" w14:textId="77777777" w:rsidR="009041E6" w:rsidRDefault="009041E6" w:rsidP="009041E6">
      <w:pPr>
        <w:ind w:left="360"/>
        <w:rPr>
          <w:rFonts w:ascii="Georgia" w:hAnsi="Georgia"/>
          <w:sz w:val="20"/>
          <w:szCs w:val="20"/>
        </w:rPr>
      </w:pPr>
    </w:p>
    <w:p w14:paraId="166DC743" w14:textId="77777777" w:rsidR="009041E6" w:rsidRDefault="009041E6" w:rsidP="009041E6">
      <w:pPr>
        <w:rPr>
          <w:rFonts w:ascii="Georgia" w:hAnsi="Georgia"/>
          <w:sz w:val="20"/>
          <w:szCs w:val="20"/>
        </w:rPr>
      </w:pPr>
      <w:r w:rsidRPr="00BC7737">
        <w:rPr>
          <w:rFonts w:ascii="Georgia" w:hAnsi="Georgia"/>
          <w:sz w:val="20"/>
          <w:szCs w:val="20"/>
        </w:rPr>
        <w:t>Roles</w:t>
      </w:r>
      <w:r>
        <w:rPr>
          <w:rFonts w:ascii="Georgia" w:hAnsi="Georgia"/>
          <w:sz w:val="20"/>
          <w:szCs w:val="20"/>
        </w:rPr>
        <w:t>/Responsibilities</w:t>
      </w:r>
      <w:r w:rsidRPr="00BC7737">
        <w:rPr>
          <w:rFonts w:ascii="Georgia" w:hAnsi="Georgia"/>
          <w:sz w:val="20"/>
          <w:szCs w:val="20"/>
        </w:rPr>
        <w:t xml:space="preserve"> include</w:t>
      </w:r>
    </w:p>
    <w:p w14:paraId="0C820E10" w14:textId="77777777" w:rsidR="009041E6" w:rsidRPr="00BC7737" w:rsidRDefault="009041E6" w:rsidP="009041E6">
      <w:pPr>
        <w:rPr>
          <w:rFonts w:ascii="Georgia" w:hAnsi="Georgia"/>
          <w:sz w:val="20"/>
          <w:szCs w:val="20"/>
        </w:rPr>
      </w:pPr>
    </w:p>
    <w:p w14:paraId="7462428B" w14:textId="77777777" w:rsidR="009041E6" w:rsidRPr="009041E6" w:rsidRDefault="009041E6" w:rsidP="009041E6">
      <w:pPr>
        <w:numPr>
          <w:ilvl w:val="0"/>
          <w:numId w:val="36"/>
        </w:numPr>
        <w:tabs>
          <w:tab w:val="clear" w:pos="720"/>
          <w:tab w:val="num" w:pos="1080"/>
        </w:tabs>
        <w:ind w:left="1080"/>
        <w:rPr>
          <w:rFonts w:ascii="Georgia" w:hAnsi="Georgia"/>
          <w:sz w:val="20"/>
          <w:szCs w:val="20"/>
        </w:rPr>
      </w:pPr>
      <w:r w:rsidRPr="009041E6">
        <w:rPr>
          <w:rFonts w:ascii="Georgia" w:hAnsi="Georgia"/>
          <w:sz w:val="20"/>
          <w:szCs w:val="20"/>
        </w:rPr>
        <w:t>Work</w:t>
      </w:r>
      <w:r w:rsidR="00B36923">
        <w:rPr>
          <w:rFonts w:ascii="Georgia" w:hAnsi="Georgia"/>
          <w:sz w:val="20"/>
          <w:szCs w:val="20"/>
        </w:rPr>
        <w:t>ed</w:t>
      </w:r>
      <w:r w:rsidRPr="009041E6">
        <w:rPr>
          <w:rFonts w:ascii="Georgia" w:hAnsi="Georgia"/>
          <w:sz w:val="20"/>
          <w:szCs w:val="20"/>
        </w:rPr>
        <w:t xml:space="preserve"> with Salesforce Architects towards products enhancement through various architectural inputs.</w:t>
      </w:r>
    </w:p>
    <w:p w14:paraId="789FBA51" w14:textId="77777777" w:rsidR="009041E6" w:rsidRPr="009041E6" w:rsidRDefault="009041E6" w:rsidP="009041E6">
      <w:pPr>
        <w:numPr>
          <w:ilvl w:val="0"/>
          <w:numId w:val="36"/>
        </w:numPr>
        <w:tabs>
          <w:tab w:val="clear" w:pos="720"/>
          <w:tab w:val="num" w:pos="1080"/>
        </w:tabs>
        <w:ind w:left="1080"/>
        <w:rPr>
          <w:rFonts w:ascii="Georgia" w:hAnsi="Georgia"/>
          <w:sz w:val="20"/>
          <w:szCs w:val="20"/>
        </w:rPr>
      </w:pPr>
      <w:r w:rsidRPr="009041E6">
        <w:rPr>
          <w:rFonts w:ascii="Georgia" w:hAnsi="Georgia"/>
          <w:sz w:val="20"/>
          <w:szCs w:val="20"/>
        </w:rPr>
        <w:t xml:space="preserve">Development/refactoring of application components with agile framework/methodology using the Salesforce best practices.  </w:t>
      </w:r>
    </w:p>
    <w:p w14:paraId="22BB9DF4" w14:textId="77777777" w:rsidR="009041E6" w:rsidRPr="009041E6" w:rsidRDefault="009041E6" w:rsidP="009041E6">
      <w:pPr>
        <w:numPr>
          <w:ilvl w:val="0"/>
          <w:numId w:val="36"/>
        </w:numPr>
        <w:tabs>
          <w:tab w:val="clear" w:pos="720"/>
          <w:tab w:val="num" w:pos="1080"/>
        </w:tabs>
        <w:ind w:left="1080"/>
        <w:rPr>
          <w:rFonts w:ascii="Georgia" w:hAnsi="Georgia"/>
          <w:sz w:val="20"/>
          <w:szCs w:val="20"/>
        </w:rPr>
      </w:pPr>
      <w:r w:rsidRPr="009041E6">
        <w:rPr>
          <w:rFonts w:ascii="Georgia" w:hAnsi="Georgia"/>
          <w:sz w:val="20"/>
          <w:szCs w:val="20"/>
        </w:rPr>
        <w:t xml:space="preserve">Service Cloud Enhancements like public/private communities to LEX enablement for various countries. </w:t>
      </w:r>
    </w:p>
    <w:p w14:paraId="12A75C1B" w14:textId="77777777" w:rsidR="009041E6" w:rsidRDefault="009041E6" w:rsidP="009041E6">
      <w:pPr>
        <w:numPr>
          <w:ilvl w:val="0"/>
          <w:numId w:val="36"/>
        </w:numPr>
        <w:tabs>
          <w:tab w:val="clear" w:pos="720"/>
          <w:tab w:val="num" w:pos="1080"/>
        </w:tabs>
        <w:ind w:left="1080"/>
        <w:rPr>
          <w:rFonts w:ascii="Georgia" w:hAnsi="Georgia"/>
          <w:sz w:val="20"/>
          <w:szCs w:val="20"/>
        </w:rPr>
      </w:pPr>
      <w:r w:rsidRPr="009041E6">
        <w:rPr>
          <w:rFonts w:ascii="Georgia" w:hAnsi="Georgia"/>
          <w:sz w:val="20"/>
          <w:szCs w:val="20"/>
        </w:rPr>
        <w:t>Release Manager for Service Cloud</w:t>
      </w:r>
      <w:r w:rsidR="000A3195">
        <w:rPr>
          <w:rFonts w:ascii="Georgia" w:hAnsi="Georgia"/>
          <w:sz w:val="20"/>
          <w:szCs w:val="20"/>
        </w:rPr>
        <w:t xml:space="preserve"> track</w:t>
      </w:r>
      <w:r w:rsidRPr="009041E6">
        <w:rPr>
          <w:rFonts w:ascii="Georgia" w:hAnsi="Georgia"/>
          <w:sz w:val="20"/>
          <w:szCs w:val="20"/>
        </w:rPr>
        <w:t xml:space="preserve"> through </w:t>
      </w:r>
      <w:r>
        <w:rPr>
          <w:rFonts w:ascii="Georgia" w:hAnsi="Georgia"/>
          <w:sz w:val="20"/>
          <w:szCs w:val="20"/>
        </w:rPr>
        <w:t>F</w:t>
      </w:r>
      <w:r w:rsidRPr="009041E6">
        <w:rPr>
          <w:rFonts w:ascii="Georgia" w:hAnsi="Georgia"/>
          <w:sz w:val="20"/>
          <w:szCs w:val="20"/>
        </w:rPr>
        <w:t>losum.</w:t>
      </w:r>
    </w:p>
    <w:p w14:paraId="39852FB5" w14:textId="77777777" w:rsidR="009041E6" w:rsidRPr="009041E6" w:rsidRDefault="009041E6" w:rsidP="009041E6">
      <w:pPr>
        <w:numPr>
          <w:ilvl w:val="0"/>
          <w:numId w:val="36"/>
        </w:numPr>
        <w:tabs>
          <w:tab w:val="clear" w:pos="720"/>
          <w:tab w:val="num" w:pos="1080"/>
        </w:tabs>
        <w:ind w:left="1080"/>
        <w:rPr>
          <w:rFonts w:ascii="Georgia" w:hAnsi="Georgia"/>
          <w:sz w:val="20"/>
          <w:szCs w:val="20"/>
        </w:rPr>
      </w:pPr>
      <w:r w:rsidRPr="009041E6">
        <w:rPr>
          <w:rFonts w:ascii="Georgia" w:hAnsi="Georgia"/>
          <w:sz w:val="20"/>
          <w:szCs w:val="20"/>
        </w:rPr>
        <w:t>Overall Service delivery and client management.</w:t>
      </w:r>
    </w:p>
    <w:p w14:paraId="4583F990" w14:textId="77777777" w:rsidR="009041E6" w:rsidRPr="009041E6" w:rsidRDefault="009041E6" w:rsidP="009041E6">
      <w:pPr>
        <w:ind w:left="1080"/>
        <w:rPr>
          <w:rFonts w:ascii="Georgia" w:hAnsi="Georgia"/>
          <w:sz w:val="20"/>
          <w:szCs w:val="20"/>
        </w:rPr>
      </w:pPr>
    </w:p>
    <w:p w14:paraId="7309D5BD" w14:textId="77777777" w:rsidR="00BC7737" w:rsidRPr="00296757" w:rsidRDefault="00BC7737" w:rsidP="00B36923">
      <w:pPr>
        <w:pStyle w:val="ListParagraph"/>
        <w:numPr>
          <w:ilvl w:val="0"/>
          <w:numId w:val="43"/>
        </w:numPr>
        <w:jc w:val="both"/>
        <w:rPr>
          <w:b/>
          <w:sz w:val="20"/>
          <w:szCs w:val="20"/>
        </w:rPr>
      </w:pPr>
      <w:r w:rsidRPr="00296757">
        <w:rPr>
          <w:b/>
          <w:sz w:val="20"/>
          <w:szCs w:val="20"/>
        </w:rPr>
        <w:t>B2B Customer Portal</w:t>
      </w:r>
    </w:p>
    <w:p w14:paraId="5B5997FD" w14:textId="77777777" w:rsidR="00567B97" w:rsidRDefault="00567B97" w:rsidP="00BC7737">
      <w:pPr>
        <w:jc w:val="both"/>
        <w:rPr>
          <w:rFonts w:ascii="Georgia" w:hAnsi="Georgia" w:cs="Tahoma"/>
          <w:sz w:val="20"/>
          <w:szCs w:val="20"/>
        </w:rPr>
      </w:pPr>
    </w:p>
    <w:p w14:paraId="1728A725" w14:textId="77777777" w:rsidR="00BC7737" w:rsidRPr="00BC7737" w:rsidRDefault="00BC7737" w:rsidP="00BC7737">
      <w:pPr>
        <w:ind w:left="284"/>
        <w:jc w:val="both"/>
        <w:rPr>
          <w:rFonts w:ascii="Georgia" w:hAnsi="Georgia" w:cs="Tahoma"/>
          <w:sz w:val="20"/>
          <w:szCs w:val="20"/>
          <w:lang w:val="en-IN"/>
        </w:rPr>
      </w:pPr>
      <w:r w:rsidRPr="00BC7737">
        <w:rPr>
          <w:rFonts w:ascii="Georgia" w:hAnsi="Georgia" w:cs="Tahoma"/>
          <w:sz w:val="20"/>
          <w:szCs w:val="20"/>
        </w:rPr>
        <w:t>With online buying easy and generate more revenue B2B Fleetguard portal sells their products (Air filters, Fuel filters and lube filters) through B2B commerce/</w:t>
      </w:r>
      <w:r w:rsidR="00274E54" w:rsidRPr="00274E54">
        <w:rPr>
          <w:rFonts w:ascii="Georgia" w:hAnsi="Georgia"/>
          <w:sz w:val="20"/>
          <w:szCs w:val="20"/>
        </w:rPr>
        <w:t xml:space="preserve"> </w:t>
      </w:r>
      <w:r w:rsidR="00274E54">
        <w:rPr>
          <w:rFonts w:ascii="Georgia" w:hAnsi="Georgia"/>
          <w:sz w:val="20"/>
          <w:szCs w:val="20"/>
        </w:rPr>
        <w:t xml:space="preserve">Salesforce </w:t>
      </w:r>
      <w:r w:rsidRPr="00BC7737">
        <w:rPr>
          <w:rFonts w:ascii="Georgia" w:hAnsi="Georgia" w:cs="Tahoma"/>
          <w:sz w:val="20"/>
          <w:szCs w:val="20"/>
        </w:rPr>
        <w:t xml:space="preserve">platform. The portal has proved to be easiest way for Fleetguard distribution partners to order genuine Fleetguard parts. With features comprising of user register, search, quick order widget and to be able to accept orders in different formats the portal also has CSV to cart and PDF to cart features. </w:t>
      </w:r>
    </w:p>
    <w:p w14:paraId="0DA0EEF1" w14:textId="77777777" w:rsidR="00BC7737" w:rsidRDefault="00BC7737" w:rsidP="00BC7737">
      <w:pPr>
        <w:ind w:left="284"/>
        <w:jc w:val="both"/>
        <w:rPr>
          <w:rFonts w:ascii="Georgia" w:hAnsi="Georgia" w:cs="Tahoma"/>
          <w:sz w:val="20"/>
          <w:szCs w:val="20"/>
        </w:rPr>
      </w:pPr>
      <w:r w:rsidRPr="00BC7737">
        <w:rPr>
          <w:rFonts w:ascii="Georgia" w:hAnsi="Georgia" w:cs="Tahoma"/>
          <w:sz w:val="20"/>
          <w:szCs w:val="20"/>
        </w:rPr>
        <w:t xml:space="preserve">With its smart search capabilities, it not only ensures its best of the best parts are to be displayed to user but also there to provide a unique user experience. </w:t>
      </w:r>
      <w:r w:rsidR="003305E1">
        <w:rPr>
          <w:rFonts w:ascii="Georgia" w:hAnsi="Georgia" w:cs="Tahoma"/>
          <w:sz w:val="20"/>
          <w:szCs w:val="20"/>
        </w:rPr>
        <w:t xml:space="preserve">The application is developed on </w:t>
      </w:r>
      <w:r w:rsidR="00494B49">
        <w:rPr>
          <w:rFonts w:ascii="Georgia" w:hAnsi="Georgia" w:cs="Tahoma"/>
          <w:sz w:val="20"/>
          <w:szCs w:val="20"/>
        </w:rPr>
        <w:t xml:space="preserve">Salesforce </w:t>
      </w:r>
      <w:r w:rsidR="009820D2">
        <w:rPr>
          <w:rFonts w:ascii="Georgia" w:hAnsi="Georgia" w:cs="Tahoma"/>
          <w:sz w:val="20"/>
          <w:szCs w:val="20"/>
          <w:lang w:val="en-IN"/>
        </w:rPr>
        <w:t>Cloud Craze</w:t>
      </w:r>
      <w:r w:rsidR="003305E1">
        <w:rPr>
          <w:rFonts w:ascii="Georgia" w:hAnsi="Georgia" w:cs="Tahoma"/>
          <w:sz w:val="20"/>
          <w:szCs w:val="20"/>
        </w:rPr>
        <w:t>.</w:t>
      </w:r>
    </w:p>
    <w:p w14:paraId="71FB4560" w14:textId="77777777" w:rsidR="00BC7737" w:rsidRDefault="00BC7737" w:rsidP="00BC7737">
      <w:pPr>
        <w:ind w:left="284"/>
        <w:jc w:val="both"/>
        <w:rPr>
          <w:rFonts w:ascii="Georgia" w:hAnsi="Georgia" w:cs="Tahoma"/>
          <w:sz w:val="20"/>
          <w:szCs w:val="20"/>
        </w:rPr>
      </w:pPr>
    </w:p>
    <w:p w14:paraId="4FA16C0F" w14:textId="77777777" w:rsidR="009041E6" w:rsidRDefault="009041E6" w:rsidP="009041E6">
      <w:pPr>
        <w:rPr>
          <w:rFonts w:ascii="Georgia" w:hAnsi="Georgia"/>
          <w:sz w:val="20"/>
          <w:szCs w:val="20"/>
        </w:rPr>
      </w:pPr>
      <w:r w:rsidRPr="009041E6">
        <w:rPr>
          <w:rFonts w:ascii="Georgia" w:hAnsi="Georgia"/>
          <w:sz w:val="20"/>
          <w:szCs w:val="20"/>
        </w:rPr>
        <w:t>Roles/Responsibilities include</w:t>
      </w:r>
    </w:p>
    <w:p w14:paraId="7EBB62C6" w14:textId="77777777" w:rsidR="009041E6" w:rsidRPr="009041E6" w:rsidRDefault="009041E6" w:rsidP="009041E6">
      <w:pPr>
        <w:rPr>
          <w:rFonts w:ascii="Georgia" w:hAnsi="Georgia"/>
          <w:sz w:val="20"/>
          <w:szCs w:val="20"/>
        </w:rPr>
      </w:pPr>
    </w:p>
    <w:p w14:paraId="75C93246" w14:textId="77777777" w:rsidR="00B20777" w:rsidRPr="00B20777" w:rsidRDefault="00B20777" w:rsidP="00BC7737">
      <w:pPr>
        <w:numPr>
          <w:ilvl w:val="0"/>
          <w:numId w:val="38"/>
        </w:numPr>
        <w:tabs>
          <w:tab w:val="clear" w:pos="720"/>
          <w:tab w:val="num" w:pos="1004"/>
        </w:tabs>
        <w:ind w:left="1004"/>
        <w:jc w:val="both"/>
        <w:rPr>
          <w:rFonts w:ascii="Georgia" w:hAnsi="Georgia" w:cs="Tahoma"/>
          <w:sz w:val="20"/>
          <w:szCs w:val="20"/>
          <w:lang w:val="en-IN"/>
        </w:rPr>
      </w:pPr>
      <w:r>
        <w:rPr>
          <w:rFonts w:ascii="Georgia" w:hAnsi="Georgia" w:cs="Tahoma"/>
          <w:sz w:val="20"/>
          <w:szCs w:val="20"/>
          <w:lang w:val="en-IN"/>
        </w:rPr>
        <w:t xml:space="preserve">B2B Commerce Capability building </w:t>
      </w:r>
    </w:p>
    <w:p w14:paraId="429A9A72" w14:textId="77777777" w:rsidR="007C37F3" w:rsidRPr="00BC7737" w:rsidRDefault="00C104E8" w:rsidP="00BC7737">
      <w:pPr>
        <w:numPr>
          <w:ilvl w:val="0"/>
          <w:numId w:val="38"/>
        </w:numPr>
        <w:tabs>
          <w:tab w:val="clear" w:pos="720"/>
          <w:tab w:val="num" w:pos="1004"/>
        </w:tabs>
        <w:ind w:left="1004"/>
        <w:jc w:val="both"/>
        <w:rPr>
          <w:rFonts w:ascii="Georgia" w:hAnsi="Georgia" w:cs="Tahoma"/>
          <w:sz w:val="20"/>
          <w:szCs w:val="20"/>
          <w:lang w:val="en-IN"/>
        </w:rPr>
      </w:pPr>
      <w:r w:rsidRPr="00BC7737">
        <w:rPr>
          <w:rFonts w:ascii="Georgia" w:hAnsi="Georgia" w:cs="Tahoma"/>
          <w:sz w:val="20"/>
          <w:szCs w:val="20"/>
        </w:rPr>
        <w:t xml:space="preserve">Sprint planning and Conceptualization of user stories </w:t>
      </w:r>
    </w:p>
    <w:p w14:paraId="4023DA5C" w14:textId="77777777" w:rsidR="007C37F3" w:rsidRPr="00BC7737" w:rsidRDefault="00C104E8" w:rsidP="00BC7737">
      <w:pPr>
        <w:numPr>
          <w:ilvl w:val="0"/>
          <w:numId w:val="38"/>
        </w:numPr>
        <w:tabs>
          <w:tab w:val="clear" w:pos="720"/>
          <w:tab w:val="num" w:pos="1004"/>
        </w:tabs>
        <w:ind w:left="1004"/>
        <w:jc w:val="both"/>
        <w:rPr>
          <w:rFonts w:ascii="Georgia" w:hAnsi="Georgia" w:cs="Tahoma"/>
          <w:sz w:val="20"/>
          <w:szCs w:val="20"/>
          <w:lang w:val="en-IN"/>
        </w:rPr>
      </w:pPr>
      <w:r w:rsidRPr="00BC7737">
        <w:rPr>
          <w:rFonts w:ascii="Georgia" w:hAnsi="Georgia" w:cs="Tahoma"/>
          <w:sz w:val="20"/>
          <w:szCs w:val="20"/>
        </w:rPr>
        <w:t>Offshore delivery ownership</w:t>
      </w:r>
    </w:p>
    <w:p w14:paraId="3A7CD82F" w14:textId="77777777" w:rsidR="007C37F3" w:rsidRPr="00BC7737" w:rsidRDefault="00C104E8" w:rsidP="00BC7737">
      <w:pPr>
        <w:numPr>
          <w:ilvl w:val="0"/>
          <w:numId w:val="38"/>
        </w:numPr>
        <w:tabs>
          <w:tab w:val="clear" w:pos="720"/>
          <w:tab w:val="num" w:pos="1004"/>
        </w:tabs>
        <w:ind w:left="1004"/>
        <w:jc w:val="both"/>
        <w:rPr>
          <w:rFonts w:ascii="Georgia" w:hAnsi="Georgia" w:cs="Tahoma"/>
          <w:sz w:val="20"/>
          <w:szCs w:val="20"/>
          <w:lang w:val="en-IN"/>
        </w:rPr>
      </w:pPr>
      <w:r w:rsidRPr="00BC7737">
        <w:rPr>
          <w:rFonts w:ascii="Georgia" w:hAnsi="Georgia" w:cs="Tahoma"/>
          <w:sz w:val="20"/>
          <w:szCs w:val="20"/>
        </w:rPr>
        <w:t>Development on user stories</w:t>
      </w:r>
    </w:p>
    <w:p w14:paraId="627E57F7" w14:textId="77777777" w:rsidR="007C37F3" w:rsidRPr="00BC7737" w:rsidRDefault="00C104E8" w:rsidP="00BC7737">
      <w:pPr>
        <w:numPr>
          <w:ilvl w:val="0"/>
          <w:numId w:val="38"/>
        </w:numPr>
        <w:tabs>
          <w:tab w:val="clear" w:pos="720"/>
          <w:tab w:val="num" w:pos="1004"/>
        </w:tabs>
        <w:ind w:left="1004"/>
        <w:jc w:val="both"/>
        <w:rPr>
          <w:rFonts w:ascii="Georgia" w:hAnsi="Georgia" w:cs="Tahoma"/>
          <w:sz w:val="20"/>
          <w:szCs w:val="20"/>
          <w:lang w:val="en-IN"/>
        </w:rPr>
      </w:pPr>
      <w:r w:rsidRPr="00BC7737">
        <w:rPr>
          <w:rFonts w:ascii="Georgia" w:hAnsi="Georgia" w:cs="Tahoma"/>
          <w:sz w:val="20"/>
          <w:szCs w:val="20"/>
        </w:rPr>
        <w:t xml:space="preserve">Business Intelligence and analysis </w:t>
      </w:r>
    </w:p>
    <w:p w14:paraId="24019738" w14:textId="77777777" w:rsidR="007C37F3" w:rsidRPr="009041E6" w:rsidRDefault="00C104E8" w:rsidP="00BC7737">
      <w:pPr>
        <w:numPr>
          <w:ilvl w:val="0"/>
          <w:numId w:val="38"/>
        </w:numPr>
        <w:tabs>
          <w:tab w:val="clear" w:pos="720"/>
          <w:tab w:val="num" w:pos="1004"/>
        </w:tabs>
        <w:ind w:left="1004"/>
        <w:jc w:val="both"/>
        <w:rPr>
          <w:rFonts w:ascii="Georgia" w:hAnsi="Georgia" w:cs="Tahoma"/>
          <w:sz w:val="20"/>
          <w:szCs w:val="20"/>
        </w:rPr>
      </w:pPr>
      <w:r w:rsidRPr="00BC7737">
        <w:rPr>
          <w:rFonts w:ascii="Georgia" w:hAnsi="Georgia" w:cs="Tahoma"/>
          <w:sz w:val="20"/>
          <w:szCs w:val="20"/>
        </w:rPr>
        <w:t>UAT and SIT involvement</w:t>
      </w:r>
    </w:p>
    <w:p w14:paraId="6C12F5D0" w14:textId="77777777" w:rsidR="007C37F3" w:rsidRPr="009041E6" w:rsidRDefault="00C104E8" w:rsidP="00BC7737">
      <w:pPr>
        <w:numPr>
          <w:ilvl w:val="0"/>
          <w:numId w:val="38"/>
        </w:numPr>
        <w:tabs>
          <w:tab w:val="clear" w:pos="720"/>
          <w:tab w:val="num" w:pos="1004"/>
        </w:tabs>
        <w:ind w:left="1004"/>
        <w:jc w:val="both"/>
        <w:rPr>
          <w:rFonts w:ascii="Georgia" w:hAnsi="Georgia" w:cs="Tahoma"/>
          <w:sz w:val="20"/>
          <w:szCs w:val="20"/>
        </w:rPr>
      </w:pPr>
      <w:r w:rsidRPr="00BC7737">
        <w:rPr>
          <w:rFonts w:ascii="Georgia" w:hAnsi="Georgia" w:cs="Tahoma"/>
          <w:sz w:val="20"/>
          <w:szCs w:val="20"/>
        </w:rPr>
        <w:t>Implement best practices</w:t>
      </w:r>
    </w:p>
    <w:p w14:paraId="2E6D2ECA" w14:textId="77777777" w:rsidR="009041E6" w:rsidRDefault="009041E6" w:rsidP="009041E6">
      <w:pPr>
        <w:numPr>
          <w:ilvl w:val="0"/>
          <w:numId w:val="38"/>
        </w:numPr>
        <w:tabs>
          <w:tab w:val="clear" w:pos="720"/>
          <w:tab w:val="num" w:pos="1004"/>
        </w:tabs>
        <w:ind w:left="1004"/>
        <w:jc w:val="both"/>
        <w:rPr>
          <w:rFonts w:ascii="Georgia" w:hAnsi="Georgia" w:cs="Tahoma"/>
          <w:sz w:val="20"/>
          <w:szCs w:val="20"/>
        </w:rPr>
      </w:pPr>
      <w:r w:rsidRPr="009041E6">
        <w:rPr>
          <w:rFonts w:ascii="Georgia" w:hAnsi="Georgia" w:cs="Tahoma"/>
          <w:sz w:val="20"/>
          <w:szCs w:val="20"/>
        </w:rPr>
        <w:t>Overall Service delivery and client management.</w:t>
      </w:r>
    </w:p>
    <w:p w14:paraId="2DA8C989" w14:textId="77777777" w:rsidR="00567B97" w:rsidRPr="00415636" w:rsidRDefault="00567B97" w:rsidP="00567B97">
      <w:pPr>
        <w:numPr>
          <w:ilvl w:val="0"/>
          <w:numId w:val="38"/>
        </w:numPr>
        <w:tabs>
          <w:tab w:val="clear" w:pos="720"/>
          <w:tab w:val="num" w:pos="1004"/>
        </w:tabs>
        <w:ind w:left="1004"/>
        <w:jc w:val="both"/>
        <w:rPr>
          <w:rFonts w:ascii="Georgia" w:hAnsi="Georgia" w:cs="Tahoma"/>
          <w:sz w:val="20"/>
          <w:szCs w:val="20"/>
          <w:lang w:val="en-IN"/>
        </w:rPr>
      </w:pPr>
      <w:r>
        <w:rPr>
          <w:rFonts w:ascii="Georgia" w:hAnsi="Georgia" w:cs="Tahoma"/>
          <w:sz w:val="20"/>
          <w:szCs w:val="20"/>
          <w:lang w:val="en-IN"/>
        </w:rPr>
        <w:t>Cloud Craze Architecture</w:t>
      </w:r>
    </w:p>
    <w:p w14:paraId="3F48518E" w14:textId="77777777" w:rsidR="009041E6" w:rsidRPr="009041E6" w:rsidRDefault="009041E6" w:rsidP="009041E6">
      <w:pPr>
        <w:ind w:left="1004"/>
        <w:jc w:val="both"/>
        <w:rPr>
          <w:rFonts w:ascii="Georgia" w:hAnsi="Georgia" w:cs="Tahoma"/>
          <w:sz w:val="20"/>
          <w:szCs w:val="20"/>
          <w:lang w:val="en-IN"/>
        </w:rPr>
      </w:pPr>
    </w:p>
    <w:p w14:paraId="546D84AF" w14:textId="77777777" w:rsidR="009041E6" w:rsidRPr="00BC7737" w:rsidRDefault="009041E6" w:rsidP="00B36923">
      <w:pPr>
        <w:pStyle w:val="ListParagraph"/>
        <w:numPr>
          <w:ilvl w:val="0"/>
          <w:numId w:val="43"/>
        </w:numPr>
        <w:jc w:val="both"/>
        <w:rPr>
          <w:b/>
          <w:sz w:val="20"/>
          <w:szCs w:val="20"/>
        </w:rPr>
      </w:pPr>
      <w:r w:rsidRPr="00BC7737">
        <w:rPr>
          <w:b/>
          <w:sz w:val="20"/>
          <w:szCs w:val="20"/>
        </w:rPr>
        <w:t>Service System</w:t>
      </w:r>
    </w:p>
    <w:p w14:paraId="08880E16" w14:textId="77777777" w:rsidR="009041E6" w:rsidRDefault="009041E6" w:rsidP="009041E6">
      <w:pPr>
        <w:pStyle w:val="ListParagraph"/>
        <w:ind w:left="644"/>
        <w:jc w:val="both"/>
        <w:rPr>
          <w:b/>
          <w:sz w:val="20"/>
          <w:szCs w:val="20"/>
        </w:rPr>
      </w:pPr>
    </w:p>
    <w:p w14:paraId="669113AB" w14:textId="77777777" w:rsidR="009041E6" w:rsidRPr="00BC7737" w:rsidRDefault="009041E6" w:rsidP="009041E6">
      <w:pPr>
        <w:ind w:left="360"/>
        <w:jc w:val="both"/>
        <w:rPr>
          <w:rFonts w:ascii="Georgia" w:hAnsi="Georgia"/>
          <w:sz w:val="20"/>
          <w:szCs w:val="20"/>
        </w:rPr>
      </w:pPr>
      <w:r w:rsidRPr="00BC7737">
        <w:rPr>
          <w:rFonts w:ascii="Georgia" w:hAnsi="Georgia"/>
          <w:sz w:val="20"/>
          <w:szCs w:val="20"/>
        </w:rPr>
        <w:t xml:space="preserve">The project </w:t>
      </w:r>
      <w:r>
        <w:rPr>
          <w:rFonts w:ascii="Georgia" w:hAnsi="Georgia"/>
          <w:sz w:val="20"/>
          <w:szCs w:val="20"/>
        </w:rPr>
        <w:t>was</w:t>
      </w:r>
      <w:r w:rsidRPr="00BC7737">
        <w:rPr>
          <w:rFonts w:ascii="Georgia" w:hAnsi="Georgia"/>
          <w:sz w:val="20"/>
          <w:szCs w:val="20"/>
        </w:rPr>
        <w:t xml:space="preserve"> developed on Force.com platform. The project uses Agile and its end users are Dealers/Distributors of a US MNC. Product deals with core engineering domain and integrates service information, diagnostic solutions and associated administrative information effectively through Salesforce. Integration to field service and configuration price quote (CPQ) is also on the anvil and has some 100+ integration points with Siebel. The end system serves a suite for engineering service domain where its features and capabilities range from providing great service experience for customers and to improving customer uptime. </w:t>
      </w:r>
    </w:p>
    <w:p w14:paraId="66AC715E" w14:textId="77777777" w:rsidR="009041E6" w:rsidRPr="00BC7737" w:rsidRDefault="009041E6" w:rsidP="009041E6">
      <w:pPr>
        <w:rPr>
          <w:rFonts w:ascii="Georgia" w:hAnsi="Georgia"/>
          <w:sz w:val="20"/>
          <w:szCs w:val="20"/>
        </w:rPr>
      </w:pPr>
    </w:p>
    <w:p w14:paraId="008612B9" w14:textId="77777777" w:rsidR="009041E6" w:rsidRDefault="009041E6" w:rsidP="009041E6">
      <w:pPr>
        <w:rPr>
          <w:rFonts w:ascii="Georgia" w:hAnsi="Georgia"/>
          <w:sz w:val="20"/>
          <w:szCs w:val="20"/>
        </w:rPr>
      </w:pPr>
      <w:r w:rsidRPr="009041E6">
        <w:rPr>
          <w:rFonts w:ascii="Georgia" w:hAnsi="Georgia"/>
          <w:sz w:val="20"/>
          <w:szCs w:val="20"/>
        </w:rPr>
        <w:t>Roles/Responsibilities include</w:t>
      </w:r>
    </w:p>
    <w:p w14:paraId="3288E214" w14:textId="77777777" w:rsidR="009041E6" w:rsidRPr="009041E6" w:rsidRDefault="009041E6" w:rsidP="009041E6">
      <w:pPr>
        <w:rPr>
          <w:rFonts w:ascii="Georgia" w:hAnsi="Georgia"/>
          <w:sz w:val="20"/>
          <w:szCs w:val="20"/>
        </w:rPr>
      </w:pPr>
    </w:p>
    <w:p w14:paraId="4855ECD0" w14:textId="77777777" w:rsidR="009041E6" w:rsidRPr="00BC7737" w:rsidRDefault="009041E6" w:rsidP="009041E6">
      <w:pPr>
        <w:numPr>
          <w:ilvl w:val="0"/>
          <w:numId w:val="36"/>
        </w:numPr>
        <w:tabs>
          <w:tab w:val="clear" w:pos="720"/>
          <w:tab w:val="num" w:pos="1080"/>
        </w:tabs>
        <w:ind w:left="1080"/>
        <w:rPr>
          <w:rFonts w:ascii="Georgia" w:hAnsi="Georgia"/>
          <w:sz w:val="20"/>
          <w:szCs w:val="20"/>
        </w:rPr>
      </w:pPr>
      <w:r w:rsidRPr="00BC7737">
        <w:rPr>
          <w:rFonts w:ascii="Georgia" w:hAnsi="Georgia"/>
          <w:sz w:val="20"/>
          <w:szCs w:val="20"/>
        </w:rPr>
        <w:t>Offshore technical delivery ownership</w:t>
      </w:r>
    </w:p>
    <w:p w14:paraId="236ABAD9" w14:textId="77777777" w:rsidR="009041E6" w:rsidRPr="00BC7737" w:rsidRDefault="009041E6" w:rsidP="009041E6">
      <w:pPr>
        <w:numPr>
          <w:ilvl w:val="0"/>
          <w:numId w:val="36"/>
        </w:numPr>
        <w:tabs>
          <w:tab w:val="clear" w:pos="720"/>
          <w:tab w:val="num" w:pos="1080"/>
        </w:tabs>
        <w:ind w:left="1080"/>
        <w:rPr>
          <w:rFonts w:ascii="Georgia" w:hAnsi="Georgia"/>
          <w:sz w:val="20"/>
          <w:szCs w:val="20"/>
        </w:rPr>
      </w:pPr>
      <w:r w:rsidRPr="00BC7737">
        <w:rPr>
          <w:rFonts w:ascii="Georgia" w:hAnsi="Georgia"/>
          <w:sz w:val="20"/>
          <w:szCs w:val="20"/>
        </w:rPr>
        <w:t>Development on user stories</w:t>
      </w:r>
    </w:p>
    <w:p w14:paraId="508ED95E" w14:textId="77777777" w:rsidR="009041E6" w:rsidRPr="00BC7737" w:rsidRDefault="009041E6" w:rsidP="009041E6">
      <w:pPr>
        <w:numPr>
          <w:ilvl w:val="0"/>
          <w:numId w:val="36"/>
        </w:numPr>
        <w:tabs>
          <w:tab w:val="clear" w:pos="720"/>
          <w:tab w:val="num" w:pos="1080"/>
        </w:tabs>
        <w:ind w:left="1080"/>
        <w:rPr>
          <w:rFonts w:ascii="Georgia" w:hAnsi="Georgia"/>
          <w:sz w:val="20"/>
          <w:szCs w:val="20"/>
        </w:rPr>
      </w:pPr>
      <w:r w:rsidRPr="00BC7737">
        <w:rPr>
          <w:rFonts w:ascii="Georgia" w:hAnsi="Georgia"/>
          <w:sz w:val="20"/>
          <w:szCs w:val="20"/>
        </w:rPr>
        <w:t>Sprint planning</w:t>
      </w:r>
    </w:p>
    <w:p w14:paraId="1335D061" w14:textId="77777777" w:rsidR="009041E6" w:rsidRPr="00BC7737" w:rsidRDefault="009041E6" w:rsidP="009041E6">
      <w:pPr>
        <w:numPr>
          <w:ilvl w:val="0"/>
          <w:numId w:val="36"/>
        </w:numPr>
        <w:tabs>
          <w:tab w:val="clear" w:pos="720"/>
          <w:tab w:val="num" w:pos="1080"/>
        </w:tabs>
        <w:ind w:left="1080"/>
        <w:rPr>
          <w:rFonts w:ascii="Georgia" w:hAnsi="Georgia"/>
          <w:sz w:val="20"/>
          <w:szCs w:val="20"/>
        </w:rPr>
      </w:pPr>
      <w:r w:rsidRPr="00BC7737">
        <w:rPr>
          <w:rFonts w:ascii="Georgia" w:hAnsi="Georgia"/>
          <w:sz w:val="20"/>
          <w:szCs w:val="20"/>
        </w:rPr>
        <w:t>Implement and maintaining standards and best practices</w:t>
      </w:r>
    </w:p>
    <w:p w14:paraId="1287DBED" w14:textId="77777777" w:rsidR="009041E6" w:rsidRDefault="009041E6" w:rsidP="009041E6">
      <w:pPr>
        <w:numPr>
          <w:ilvl w:val="0"/>
          <w:numId w:val="36"/>
        </w:numPr>
        <w:tabs>
          <w:tab w:val="clear" w:pos="720"/>
          <w:tab w:val="num" w:pos="1080"/>
        </w:tabs>
        <w:ind w:left="1080"/>
        <w:rPr>
          <w:rFonts w:ascii="Georgia" w:hAnsi="Georgia"/>
          <w:sz w:val="20"/>
          <w:szCs w:val="20"/>
        </w:rPr>
      </w:pPr>
      <w:r w:rsidRPr="00BC7737">
        <w:rPr>
          <w:rFonts w:ascii="Georgia" w:hAnsi="Georgia"/>
          <w:sz w:val="20"/>
          <w:szCs w:val="20"/>
        </w:rPr>
        <w:t xml:space="preserve">Software Testing </w:t>
      </w:r>
    </w:p>
    <w:p w14:paraId="010CDFE7" w14:textId="77777777" w:rsidR="009041E6" w:rsidRPr="009041E6" w:rsidRDefault="009041E6" w:rsidP="009041E6">
      <w:pPr>
        <w:numPr>
          <w:ilvl w:val="0"/>
          <w:numId w:val="36"/>
        </w:numPr>
        <w:tabs>
          <w:tab w:val="clear" w:pos="720"/>
          <w:tab w:val="num" w:pos="1080"/>
        </w:tabs>
        <w:ind w:left="1080"/>
        <w:rPr>
          <w:rFonts w:ascii="Georgia" w:hAnsi="Georgia"/>
          <w:sz w:val="20"/>
          <w:szCs w:val="20"/>
        </w:rPr>
      </w:pPr>
      <w:r w:rsidRPr="009041E6">
        <w:rPr>
          <w:rFonts w:ascii="Georgia" w:hAnsi="Georgia"/>
          <w:sz w:val="20"/>
          <w:szCs w:val="20"/>
        </w:rPr>
        <w:t>Overall Service delivery and client management.</w:t>
      </w:r>
    </w:p>
    <w:p w14:paraId="65F65B5C" w14:textId="77777777" w:rsidR="00B36923" w:rsidRDefault="00B36923" w:rsidP="0024760E">
      <w:pPr>
        <w:jc w:val="both"/>
        <w:rPr>
          <w:b/>
          <w:sz w:val="20"/>
          <w:szCs w:val="20"/>
        </w:rPr>
      </w:pPr>
    </w:p>
    <w:p w14:paraId="371BCC57" w14:textId="77777777" w:rsidR="00B36923" w:rsidRDefault="00B36923" w:rsidP="0024760E">
      <w:pPr>
        <w:jc w:val="both"/>
        <w:rPr>
          <w:b/>
          <w:sz w:val="20"/>
          <w:szCs w:val="20"/>
        </w:rPr>
      </w:pPr>
    </w:p>
    <w:p w14:paraId="407AE478" w14:textId="77777777" w:rsidR="00B36923" w:rsidRDefault="00B36923" w:rsidP="0024760E">
      <w:pPr>
        <w:jc w:val="both"/>
        <w:rPr>
          <w:b/>
          <w:sz w:val="20"/>
          <w:szCs w:val="20"/>
        </w:rPr>
      </w:pPr>
    </w:p>
    <w:p w14:paraId="459BB8A5" w14:textId="77777777" w:rsidR="0028706D" w:rsidRPr="006D38BB" w:rsidRDefault="0024760E" w:rsidP="0024760E">
      <w:pPr>
        <w:jc w:val="both"/>
        <w:rPr>
          <w:b/>
          <w:sz w:val="20"/>
          <w:szCs w:val="20"/>
        </w:rPr>
      </w:pPr>
      <w:r w:rsidRPr="006D38BB">
        <w:rPr>
          <w:b/>
          <w:sz w:val="20"/>
          <w:szCs w:val="20"/>
        </w:rPr>
        <w:lastRenderedPageBreak/>
        <w:t xml:space="preserve">Organization:  Accenture </w:t>
      </w:r>
      <w:r w:rsidR="00AE2AC8">
        <w:rPr>
          <w:b/>
          <w:sz w:val="20"/>
          <w:szCs w:val="20"/>
        </w:rPr>
        <w:t>Bangalore</w:t>
      </w:r>
      <w:r w:rsidRPr="006D38BB">
        <w:rPr>
          <w:b/>
          <w:sz w:val="20"/>
          <w:szCs w:val="20"/>
        </w:rPr>
        <w:tab/>
      </w:r>
      <w:r w:rsidRPr="006D38BB">
        <w:rPr>
          <w:b/>
          <w:sz w:val="20"/>
          <w:szCs w:val="20"/>
        </w:rPr>
        <w:tab/>
      </w:r>
      <w:r w:rsidRPr="006D38BB">
        <w:rPr>
          <w:b/>
          <w:sz w:val="20"/>
          <w:szCs w:val="20"/>
        </w:rPr>
        <w:tab/>
      </w:r>
      <w:r w:rsidRPr="006D38BB">
        <w:rPr>
          <w:b/>
          <w:sz w:val="20"/>
          <w:szCs w:val="20"/>
        </w:rPr>
        <w:tab/>
      </w:r>
      <w:r w:rsidR="00AC4C35" w:rsidRPr="006D38BB">
        <w:rPr>
          <w:b/>
          <w:sz w:val="20"/>
          <w:szCs w:val="20"/>
        </w:rPr>
        <w:tab/>
      </w:r>
      <w:r w:rsidR="00AC4C35" w:rsidRPr="006D38BB">
        <w:rPr>
          <w:b/>
          <w:sz w:val="20"/>
          <w:szCs w:val="20"/>
        </w:rPr>
        <w:tab/>
      </w:r>
      <w:r w:rsidR="00AC4C35" w:rsidRPr="006D38BB">
        <w:rPr>
          <w:b/>
          <w:sz w:val="20"/>
          <w:szCs w:val="20"/>
        </w:rPr>
        <w:tab/>
      </w:r>
      <w:r w:rsidR="00AC4C35" w:rsidRPr="006D38BB">
        <w:rPr>
          <w:b/>
          <w:sz w:val="20"/>
          <w:szCs w:val="20"/>
        </w:rPr>
        <w:tab/>
      </w:r>
    </w:p>
    <w:p w14:paraId="02075EBF" w14:textId="77777777" w:rsidR="0024760E" w:rsidRPr="006D38BB" w:rsidRDefault="0024760E" w:rsidP="0024760E">
      <w:pPr>
        <w:jc w:val="both"/>
        <w:rPr>
          <w:b/>
          <w:sz w:val="20"/>
          <w:szCs w:val="20"/>
        </w:rPr>
      </w:pPr>
      <w:r w:rsidRPr="006D38BB">
        <w:rPr>
          <w:b/>
          <w:sz w:val="20"/>
          <w:szCs w:val="20"/>
        </w:rPr>
        <w:t>Client: Accenture</w:t>
      </w:r>
    </w:p>
    <w:p w14:paraId="6FCA7FD4" w14:textId="77777777" w:rsidR="0024760E" w:rsidRPr="006D38BB" w:rsidRDefault="0024760E" w:rsidP="0024760E">
      <w:pPr>
        <w:jc w:val="both"/>
        <w:rPr>
          <w:b/>
          <w:sz w:val="20"/>
          <w:szCs w:val="20"/>
        </w:rPr>
      </w:pPr>
      <w:r w:rsidRPr="006D38BB">
        <w:rPr>
          <w:b/>
          <w:sz w:val="20"/>
          <w:szCs w:val="20"/>
        </w:rPr>
        <w:t xml:space="preserve">Designation: </w:t>
      </w:r>
      <w:r w:rsidR="00D31C74">
        <w:rPr>
          <w:b/>
          <w:sz w:val="20"/>
          <w:szCs w:val="20"/>
        </w:rPr>
        <w:t xml:space="preserve">Application Development </w:t>
      </w:r>
      <w:r w:rsidRPr="006D38BB">
        <w:rPr>
          <w:b/>
          <w:sz w:val="20"/>
          <w:szCs w:val="20"/>
        </w:rPr>
        <w:t>Associate Manager (Oct 2015-</w:t>
      </w:r>
      <w:r w:rsidR="002941E1">
        <w:rPr>
          <w:b/>
          <w:sz w:val="20"/>
          <w:szCs w:val="20"/>
        </w:rPr>
        <w:t>Dec 2017</w:t>
      </w:r>
      <w:r w:rsidRPr="006D38BB">
        <w:rPr>
          <w:b/>
          <w:sz w:val="20"/>
          <w:szCs w:val="20"/>
        </w:rPr>
        <w:t>)</w:t>
      </w:r>
    </w:p>
    <w:p w14:paraId="4696DBEF" w14:textId="77777777" w:rsidR="00C8191C" w:rsidRPr="006D38BB" w:rsidRDefault="00C8191C" w:rsidP="0024760E">
      <w:pPr>
        <w:jc w:val="both"/>
        <w:rPr>
          <w:b/>
          <w:sz w:val="20"/>
          <w:szCs w:val="20"/>
        </w:rPr>
      </w:pPr>
    </w:p>
    <w:p w14:paraId="24802A3B" w14:textId="77777777" w:rsidR="004A6FFC" w:rsidRPr="006D38BB" w:rsidRDefault="00162F61" w:rsidP="0024760E">
      <w:pPr>
        <w:jc w:val="both"/>
        <w:rPr>
          <w:rFonts w:ascii="Georgia" w:hAnsi="Georgia"/>
          <w:sz w:val="20"/>
          <w:szCs w:val="20"/>
        </w:rPr>
      </w:pPr>
      <w:r>
        <w:rPr>
          <w:rFonts w:ascii="Georgia" w:hAnsi="Georgia"/>
          <w:sz w:val="20"/>
          <w:szCs w:val="20"/>
        </w:rPr>
        <w:t>Work</w:t>
      </w:r>
      <w:r w:rsidR="00E369C5">
        <w:rPr>
          <w:rFonts w:ascii="Georgia" w:hAnsi="Georgia"/>
          <w:sz w:val="20"/>
          <w:szCs w:val="20"/>
        </w:rPr>
        <w:t>ed</w:t>
      </w:r>
      <w:r>
        <w:rPr>
          <w:rFonts w:ascii="Georgia" w:hAnsi="Georgia"/>
          <w:sz w:val="20"/>
          <w:szCs w:val="20"/>
        </w:rPr>
        <w:t xml:space="preserve"> </w:t>
      </w:r>
      <w:r w:rsidR="00274E54">
        <w:rPr>
          <w:rFonts w:ascii="Georgia" w:hAnsi="Georgia"/>
          <w:sz w:val="20"/>
          <w:szCs w:val="20"/>
        </w:rPr>
        <w:t xml:space="preserve">at </w:t>
      </w:r>
      <w:r>
        <w:rPr>
          <w:rFonts w:ascii="Georgia" w:hAnsi="Georgia"/>
          <w:sz w:val="20"/>
          <w:szCs w:val="20"/>
        </w:rPr>
        <w:t xml:space="preserve">Accenture SFDC Capability for overseeing </w:t>
      </w:r>
      <w:r w:rsidR="00BD5C8D" w:rsidRPr="006D38BB">
        <w:rPr>
          <w:rFonts w:ascii="Georgia" w:hAnsi="Georgia"/>
          <w:sz w:val="20"/>
          <w:szCs w:val="20"/>
        </w:rPr>
        <w:t xml:space="preserve">various </w:t>
      </w:r>
      <w:r w:rsidR="000C4BFD" w:rsidRPr="006D38BB">
        <w:rPr>
          <w:rFonts w:ascii="Georgia" w:hAnsi="Georgia"/>
          <w:sz w:val="20"/>
          <w:szCs w:val="20"/>
        </w:rPr>
        <w:t>implementations</w:t>
      </w:r>
      <w:r w:rsidR="00E53DDD" w:rsidRPr="006D38BB">
        <w:rPr>
          <w:rFonts w:ascii="Georgia" w:hAnsi="Georgia"/>
          <w:sz w:val="20"/>
          <w:szCs w:val="20"/>
        </w:rPr>
        <w:t xml:space="preserve"> in salesforce.com CRM as subject matter expert</w:t>
      </w:r>
      <w:r>
        <w:rPr>
          <w:rFonts w:ascii="Georgia" w:hAnsi="Georgia"/>
          <w:sz w:val="20"/>
          <w:szCs w:val="20"/>
        </w:rPr>
        <w:t xml:space="preserve"> </w:t>
      </w:r>
      <w:r w:rsidR="00AB2A74" w:rsidRPr="006D38BB">
        <w:rPr>
          <w:rFonts w:ascii="Georgia" w:hAnsi="Georgia"/>
          <w:sz w:val="20"/>
          <w:szCs w:val="20"/>
        </w:rPr>
        <w:t>with business consulting</w:t>
      </w:r>
      <w:r>
        <w:rPr>
          <w:rFonts w:ascii="Georgia" w:hAnsi="Georgia"/>
          <w:sz w:val="20"/>
          <w:szCs w:val="20"/>
        </w:rPr>
        <w:t xml:space="preserve"> </w:t>
      </w:r>
      <w:r w:rsidR="00274E54">
        <w:rPr>
          <w:rFonts w:ascii="Georgia" w:hAnsi="Georgia"/>
          <w:sz w:val="20"/>
          <w:szCs w:val="20"/>
        </w:rPr>
        <w:t xml:space="preserve">exposure </w:t>
      </w:r>
      <w:r>
        <w:rPr>
          <w:rFonts w:ascii="Georgia" w:hAnsi="Georgia"/>
          <w:sz w:val="20"/>
          <w:szCs w:val="20"/>
        </w:rPr>
        <w:t>for global clients</w:t>
      </w:r>
      <w:r w:rsidR="00AB2A74" w:rsidRPr="006D38BB">
        <w:rPr>
          <w:rFonts w:ascii="Georgia" w:hAnsi="Georgia"/>
          <w:sz w:val="20"/>
          <w:szCs w:val="20"/>
        </w:rPr>
        <w:t>.</w:t>
      </w:r>
    </w:p>
    <w:p w14:paraId="63E0DB12" w14:textId="77777777" w:rsidR="000C4BFD" w:rsidRPr="006D38BB" w:rsidRDefault="000C4BFD" w:rsidP="0024760E">
      <w:pPr>
        <w:jc w:val="both"/>
        <w:rPr>
          <w:b/>
          <w:sz w:val="20"/>
          <w:szCs w:val="20"/>
        </w:rPr>
      </w:pPr>
    </w:p>
    <w:p w14:paraId="44411FE0" w14:textId="77777777" w:rsidR="009041E6" w:rsidRDefault="009041E6" w:rsidP="00CE4C39">
      <w:pPr>
        <w:pStyle w:val="ListParagraph"/>
        <w:numPr>
          <w:ilvl w:val="0"/>
          <w:numId w:val="18"/>
        </w:numPr>
        <w:rPr>
          <w:rFonts w:ascii="Georgia" w:hAnsi="Georgia" w:cs="Tahoma"/>
          <w:sz w:val="20"/>
          <w:szCs w:val="20"/>
          <w:lang w:val="en-IN"/>
        </w:rPr>
      </w:pPr>
      <w:r>
        <w:rPr>
          <w:rFonts w:ascii="Georgia" w:hAnsi="Georgia" w:cs="Tahoma"/>
          <w:sz w:val="20"/>
          <w:szCs w:val="20"/>
          <w:lang w:val="en-IN"/>
        </w:rPr>
        <w:t>Capability Building</w:t>
      </w:r>
    </w:p>
    <w:p w14:paraId="1170A227" w14:textId="77777777" w:rsidR="0054017B" w:rsidRPr="00DC6835" w:rsidRDefault="00E369C5" w:rsidP="00CE4C39">
      <w:pPr>
        <w:pStyle w:val="ListParagraph"/>
        <w:numPr>
          <w:ilvl w:val="0"/>
          <w:numId w:val="18"/>
        </w:numPr>
        <w:rPr>
          <w:rFonts w:ascii="Georgia" w:hAnsi="Georgia" w:cs="Tahoma"/>
          <w:sz w:val="20"/>
          <w:szCs w:val="20"/>
          <w:lang w:val="en-IN"/>
        </w:rPr>
      </w:pPr>
      <w:r>
        <w:rPr>
          <w:rFonts w:ascii="Georgia" w:hAnsi="Georgia" w:cs="Tahoma"/>
          <w:bCs/>
          <w:sz w:val="20"/>
          <w:szCs w:val="20"/>
        </w:rPr>
        <w:t xml:space="preserve">Conducted various trainings  </w:t>
      </w:r>
    </w:p>
    <w:p w14:paraId="29097A7A" w14:textId="77777777" w:rsidR="00DC6835" w:rsidRPr="00567B97" w:rsidRDefault="00DC6835" w:rsidP="00CE4C39">
      <w:pPr>
        <w:pStyle w:val="ListParagraph"/>
        <w:numPr>
          <w:ilvl w:val="0"/>
          <w:numId w:val="18"/>
        </w:numPr>
        <w:rPr>
          <w:rFonts w:ascii="Georgia" w:hAnsi="Georgia" w:cs="Tahoma"/>
          <w:sz w:val="20"/>
          <w:szCs w:val="20"/>
          <w:lang w:val="en-IN"/>
        </w:rPr>
      </w:pPr>
      <w:r>
        <w:rPr>
          <w:rFonts w:ascii="Georgia" w:hAnsi="Georgia" w:cs="Tahoma"/>
          <w:bCs/>
          <w:sz w:val="20"/>
          <w:szCs w:val="20"/>
        </w:rPr>
        <w:t xml:space="preserve">SFDC Technical documentation </w:t>
      </w:r>
    </w:p>
    <w:p w14:paraId="6BAC58A9" w14:textId="77777777" w:rsidR="00567B97" w:rsidRPr="006D38BB" w:rsidRDefault="00567B97" w:rsidP="00567B97">
      <w:pPr>
        <w:pStyle w:val="ListParagraph"/>
        <w:numPr>
          <w:ilvl w:val="0"/>
          <w:numId w:val="18"/>
        </w:numPr>
        <w:rPr>
          <w:rFonts w:ascii="Georgia" w:hAnsi="Georgia" w:cs="Tahoma"/>
          <w:sz w:val="20"/>
          <w:szCs w:val="20"/>
          <w:lang w:val="en-IN"/>
        </w:rPr>
      </w:pPr>
      <w:r w:rsidRPr="006D38BB">
        <w:rPr>
          <w:rFonts w:ascii="Georgia" w:hAnsi="Georgia" w:cs="Tahoma"/>
          <w:sz w:val="20"/>
          <w:szCs w:val="20"/>
          <w:lang w:val="en-IN"/>
        </w:rPr>
        <w:t>Salesforce consulting/project and training management</w:t>
      </w:r>
    </w:p>
    <w:p w14:paraId="4DD22A07" w14:textId="77777777" w:rsidR="00425FDD" w:rsidRDefault="00425FDD" w:rsidP="004A6FFC">
      <w:pPr>
        <w:jc w:val="both"/>
        <w:rPr>
          <w:b/>
          <w:sz w:val="20"/>
          <w:szCs w:val="20"/>
        </w:rPr>
      </w:pPr>
    </w:p>
    <w:p w14:paraId="12A33845" w14:textId="77777777" w:rsidR="0028706D" w:rsidRPr="006D38BB" w:rsidRDefault="004A6FFC" w:rsidP="004A6FFC">
      <w:pPr>
        <w:jc w:val="both"/>
        <w:rPr>
          <w:b/>
          <w:sz w:val="20"/>
          <w:szCs w:val="20"/>
        </w:rPr>
      </w:pPr>
      <w:r w:rsidRPr="006D38BB">
        <w:rPr>
          <w:b/>
          <w:sz w:val="20"/>
          <w:szCs w:val="20"/>
        </w:rPr>
        <w:t>Organization</w:t>
      </w:r>
      <w:r w:rsidRPr="006D38BB">
        <w:rPr>
          <w:sz w:val="20"/>
          <w:szCs w:val="20"/>
        </w:rPr>
        <w:t xml:space="preserve">:  </w:t>
      </w:r>
      <w:r w:rsidRPr="006D38BB">
        <w:rPr>
          <w:b/>
          <w:sz w:val="20"/>
          <w:szCs w:val="20"/>
        </w:rPr>
        <w:t>HCL</w:t>
      </w:r>
      <w:r w:rsidR="00274E54">
        <w:rPr>
          <w:b/>
          <w:sz w:val="20"/>
          <w:szCs w:val="20"/>
        </w:rPr>
        <w:t xml:space="preserve"> </w:t>
      </w:r>
      <w:r w:rsidRPr="006D38BB">
        <w:rPr>
          <w:b/>
          <w:sz w:val="20"/>
          <w:szCs w:val="20"/>
        </w:rPr>
        <w:t>Technologies</w:t>
      </w:r>
      <w:r w:rsidR="00274E54">
        <w:rPr>
          <w:b/>
          <w:sz w:val="20"/>
          <w:szCs w:val="20"/>
        </w:rPr>
        <w:t xml:space="preserve"> </w:t>
      </w:r>
      <w:r w:rsidRPr="006D38BB">
        <w:rPr>
          <w:b/>
          <w:sz w:val="20"/>
          <w:szCs w:val="20"/>
        </w:rPr>
        <w:t>Noida</w:t>
      </w:r>
      <w:r w:rsidRPr="006D38BB">
        <w:rPr>
          <w:b/>
          <w:sz w:val="20"/>
          <w:szCs w:val="20"/>
        </w:rPr>
        <w:tab/>
      </w:r>
      <w:r w:rsidRPr="006D38BB">
        <w:rPr>
          <w:b/>
          <w:sz w:val="20"/>
          <w:szCs w:val="20"/>
        </w:rPr>
        <w:tab/>
      </w:r>
      <w:r w:rsidR="00AC4C35" w:rsidRPr="006D38BB">
        <w:rPr>
          <w:b/>
          <w:sz w:val="20"/>
          <w:szCs w:val="20"/>
        </w:rPr>
        <w:tab/>
      </w:r>
      <w:r w:rsidR="00AC4C35" w:rsidRPr="006D38BB">
        <w:rPr>
          <w:b/>
          <w:sz w:val="20"/>
          <w:szCs w:val="20"/>
        </w:rPr>
        <w:tab/>
      </w:r>
      <w:r w:rsidR="00AC4C35" w:rsidRPr="006D38BB">
        <w:rPr>
          <w:b/>
          <w:sz w:val="20"/>
          <w:szCs w:val="20"/>
        </w:rPr>
        <w:tab/>
      </w:r>
      <w:r w:rsidR="00AC4C35" w:rsidRPr="006D38BB">
        <w:rPr>
          <w:b/>
          <w:sz w:val="20"/>
          <w:szCs w:val="20"/>
        </w:rPr>
        <w:tab/>
      </w:r>
    </w:p>
    <w:p w14:paraId="1AB26DDC" w14:textId="77777777" w:rsidR="004A6FFC" w:rsidRPr="006D38BB" w:rsidRDefault="004A6FFC" w:rsidP="004A6FFC">
      <w:pPr>
        <w:jc w:val="both"/>
        <w:rPr>
          <w:b/>
          <w:sz w:val="20"/>
          <w:szCs w:val="20"/>
        </w:rPr>
      </w:pPr>
      <w:r w:rsidRPr="006D38BB">
        <w:rPr>
          <w:b/>
          <w:sz w:val="20"/>
          <w:szCs w:val="20"/>
        </w:rPr>
        <w:t xml:space="preserve">Client: </w:t>
      </w:r>
      <w:r w:rsidR="00F75227" w:rsidRPr="006D38BB">
        <w:rPr>
          <w:b/>
          <w:sz w:val="20"/>
          <w:szCs w:val="20"/>
        </w:rPr>
        <w:t>S</w:t>
      </w:r>
      <w:r w:rsidRPr="006D38BB">
        <w:rPr>
          <w:b/>
          <w:sz w:val="20"/>
          <w:szCs w:val="20"/>
        </w:rPr>
        <w:t>alesforce.com/SFDC</w:t>
      </w:r>
    </w:p>
    <w:p w14:paraId="4A2D4CA4" w14:textId="77777777" w:rsidR="004A6FFC" w:rsidRPr="006D38BB" w:rsidRDefault="004A6FFC" w:rsidP="004A6FFC">
      <w:pPr>
        <w:jc w:val="both"/>
        <w:rPr>
          <w:b/>
          <w:sz w:val="20"/>
          <w:szCs w:val="20"/>
        </w:rPr>
      </w:pPr>
      <w:r w:rsidRPr="006D38BB">
        <w:rPr>
          <w:b/>
          <w:sz w:val="20"/>
          <w:szCs w:val="20"/>
        </w:rPr>
        <w:t>Designation: Senior Technical Lead (Oct 2013-Sep 2015)</w:t>
      </w:r>
    </w:p>
    <w:p w14:paraId="46E20080" w14:textId="77777777" w:rsidR="00C8191C" w:rsidRPr="006D38BB" w:rsidRDefault="00C8191C" w:rsidP="00AB2A74">
      <w:pPr>
        <w:jc w:val="both"/>
        <w:rPr>
          <w:b/>
          <w:sz w:val="20"/>
          <w:szCs w:val="20"/>
        </w:rPr>
      </w:pPr>
    </w:p>
    <w:p w14:paraId="673A0EEE" w14:textId="77777777" w:rsidR="0048616B" w:rsidRDefault="00AB2A74" w:rsidP="00E369C5">
      <w:pPr>
        <w:jc w:val="both"/>
        <w:rPr>
          <w:rFonts w:ascii="Georgia" w:hAnsi="Georgia"/>
          <w:sz w:val="20"/>
          <w:szCs w:val="20"/>
        </w:rPr>
      </w:pPr>
      <w:r w:rsidRPr="006D38BB">
        <w:rPr>
          <w:rFonts w:ascii="Georgia" w:hAnsi="Georgia"/>
          <w:sz w:val="20"/>
          <w:szCs w:val="20"/>
        </w:rPr>
        <w:t xml:space="preserve">Worked as point of contact in Salesforce developer support. </w:t>
      </w:r>
      <w:r w:rsidR="007C4928" w:rsidRPr="006D38BB">
        <w:rPr>
          <w:rFonts w:ascii="Georgia" w:hAnsi="Georgia"/>
          <w:sz w:val="20"/>
          <w:szCs w:val="20"/>
        </w:rPr>
        <w:t xml:space="preserve">This involved a high end technical client interaction to customize, develop and troubleshoot </w:t>
      </w:r>
      <w:r w:rsidR="00274E54" w:rsidRPr="006D38BB">
        <w:rPr>
          <w:rFonts w:ascii="Georgia" w:hAnsi="Georgia" w:cs="Tahoma"/>
          <w:sz w:val="20"/>
          <w:szCs w:val="20"/>
          <w:lang w:val="en-IN"/>
        </w:rPr>
        <w:t xml:space="preserve">Salesforce </w:t>
      </w:r>
      <w:r w:rsidR="007C4928" w:rsidRPr="006D38BB">
        <w:rPr>
          <w:rFonts w:ascii="Georgia" w:hAnsi="Georgia"/>
          <w:sz w:val="20"/>
          <w:szCs w:val="20"/>
        </w:rPr>
        <w:t>CRM implementations of blue chip clients of SFDC.</w:t>
      </w:r>
    </w:p>
    <w:p w14:paraId="395BB7E6" w14:textId="77777777" w:rsidR="00AC2449" w:rsidRPr="006D38BB" w:rsidRDefault="00AC2449" w:rsidP="00E369C5">
      <w:pPr>
        <w:jc w:val="both"/>
        <w:rPr>
          <w:rFonts w:ascii="Georgia" w:hAnsi="Georgia"/>
          <w:sz w:val="20"/>
          <w:szCs w:val="20"/>
        </w:rPr>
      </w:pPr>
    </w:p>
    <w:p w14:paraId="0EAABA90" w14:textId="77777777" w:rsidR="00495B7B" w:rsidRDefault="00495B7B" w:rsidP="00641309">
      <w:pPr>
        <w:pStyle w:val="ListParagraph"/>
        <w:numPr>
          <w:ilvl w:val="0"/>
          <w:numId w:val="18"/>
        </w:numPr>
        <w:jc w:val="both"/>
        <w:rPr>
          <w:rFonts w:ascii="Georgia" w:hAnsi="Georgia"/>
          <w:sz w:val="20"/>
          <w:szCs w:val="20"/>
        </w:rPr>
      </w:pPr>
      <w:r>
        <w:rPr>
          <w:rFonts w:ascii="Georgia" w:hAnsi="Georgia"/>
          <w:sz w:val="20"/>
          <w:szCs w:val="20"/>
        </w:rPr>
        <w:t>SLA Management</w:t>
      </w:r>
    </w:p>
    <w:p w14:paraId="46C3EF25" w14:textId="77777777" w:rsidR="00381CCD" w:rsidRPr="006D38BB" w:rsidRDefault="00381CCD" w:rsidP="00381CCD">
      <w:pPr>
        <w:pStyle w:val="ListParagraph"/>
        <w:numPr>
          <w:ilvl w:val="0"/>
          <w:numId w:val="18"/>
        </w:numPr>
        <w:jc w:val="both"/>
        <w:rPr>
          <w:rFonts w:ascii="Georgia" w:hAnsi="Georgia"/>
          <w:sz w:val="20"/>
          <w:szCs w:val="20"/>
        </w:rPr>
      </w:pPr>
      <w:r w:rsidRPr="006D38BB">
        <w:rPr>
          <w:rFonts w:ascii="Georgia" w:hAnsi="Georgia"/>
          <w:sz w:val="20"/>
          <w:szCs w:val="20"/>
        </w:rPr>
        <w:t>Providing guidance for problems and questions</w:t>
      </w:r>
    </w:p>
    <w:p w14:paraId="65BA2732" w14:textId="77777777" w:rsidR="005C67F7" w:rsidRDefault="005C67F7" w:rsidP="005C67F7">
      <w:pPr>
        <w:pStyle w:val="ListParagraph"/>
        <w:numPr>
          <w:ilvl w:val="0"/>
          <w:numId w:val="18"/>
        </w:numPr>
        <w:jc w:val="both"/>
        <w:rPr>
          <w:rFonts w:ascii="Georgia" w:hAnsi="Georgia"/>
          <w:sz w:val="20"/>
          <w:szCs w:val="20"/>
        </w:rPr>
      </w:pPr>
      <w:r w:rsidRPr="006D38BB">
        <w:rPr>
          <w:rFonts w:ascii="Georgia" w:hAnsi="Georgia"/>
          <w:sz w:val="20"/>
          <w:szCs w:val="20"/>
        </w:rPr>
        <w:t>Serve</w:t>
      </w:r>
      <w:r w:rsidR="00504068">
        <w:rPr>
          <w:rFonts w:ascii="Georgia" w:hAnsi="Georgia"/>
          <w:sz w:val="20"/>
          <w:szCs w:val="20"/>
        </w:rPr>
        <w:t>d</w:t>
      </w:r>
      <w:r w:rsidRPr="006D38BB">
        <w:rPr>
          <w:rFonts w:ascii="Georgia" w:hAnsi="Georgia"/>
          <w:sz w:val="20"/>
          <w:szCs w:val="20"/>
        </w:rPr>
        <w:t xml:space="preserve"> as subject matter expert </w:t>
      </w:r>
      <w:r w:rsidR="006D38BB" w:rsidRPr="006D38BB">
        <w:rPr>
          <w:rFonts w:ascii="Georgia" w:hAnsi="Georgia"/>
          <w:sz w:val="20"/>
          <w:szCs w:val="20"/>
        </w:rPr>
        <w:t xml:space="preserve">and </w:t>
      </w:r>
      <w:r w:rsidRPr="006D38BB">
        <w:rPr>
          <w:rFonts w:ascii="Georgia" w:hAnsi="Georgia"/>
          <w:sz w:val="20"/>
          <w:szCs w:val="20"/>
        </w:rPr>
        <w:t>knowledge ba</w:t>
      </w:r>
      <w:r w:rsidR="005858C2">
        <w:rPr>
          <w:rFonts w:ascii="Georgia" w:hAnsi="Georgia"/>
          <w:sz w:val="20"/>
          <w:szCs w:val="20"/>
        </w:rPr>
        <w:t>se for developer specific cases</w:t>
      </w:r>
    </w:p>
    <w:p w14:paraId="317E9151" w14:textId="77777777" w:rsidR="00027EF1" w:rsidRDefault="00027EF1" w:rsidP="00027EF1">
      <w:pPr>
        <w:pStyle w:val="ListParagraph"/>
        <w:numPr>
          <w:ilvl w:val="0"/>
          <w:numId w:val="18"/>
        </w:numPr>
        <w:rPr>
          <w:rFonts w:ascii="Georgia" w:hAnsi="Georgia" w:cs="Tahoma"/>
          <w:sz w:val="20"/>
          <w:szCs w:val="20"/>
          <w:lang w:val="en-IN"/>
        </w:rPr>
      </w:pPr>
      <w:r>
        <w:rPr>
          <w:rFonts w:ascii="Georgia" w:hAnsi="Georgia" w:cs="Tahoma"/>
          <w:sz w:val="20"/>
          <w:szCs w:val="20"/>
          <w:lang w:val="en-IN"/>
        </w:rPr>
        <w:t>Capability Building</w:t>
      </w:r>
    </w:p>
    <w:p w14:paraId="5F999655" w14:textId="77777777" w:rsidR="00027EF1" w:rsidRPr="00027EF1" w:rsidRDefault="00027EF1" w:rsidP="00027EF1">
      <w:pPr>
        <w:pStyle w:val="ListParagraph"/>
        <w:numPr>
          <w:ilvl w:val="0"/>
          <w:numId w:val="18"/>
        </w:numPr>
        <w:rPr>
          <w:rFonts w:ascii="Georgia" w:hAnsi="Georgia" w:cs="Tahoma"/>
          <w:sz w:val="20"/>
          <w:szCs w:val="20"/>
          <w:lang w:val="en-IN"/>
        </w:rPr>
      </w:pPr>
      <w:r>
        <w:rPr>
          <w:rFonts w:ascii="Georgia" w:hAnsi="Georgia" w:cs="Tahoma"/>
          <w:bCs/>
          <w:sz w:val="20"/>
          <w:szCs w:val="20"/>
        </w:rPr>
        <w:t xml:space="preserve">Conducted various trainings  </w:t>
      </w:r>
    </w:p>
    <w:p w14:paraId="222926C7" w14:textId="77777777" w:rsidR="00027EF1" w:rsidRDefault="00027EF1" w:rsidP="00027EF1">
      <w:pPr>
        <w:pStyle w:val="BulleProfessional"/>
        <w:numPr>
          <w:ilvl w:val="0"/>
          <w:numId w:val="18"/>
        </w:numPr>
        <w:rPr>
          <w:rFonts w:ascii="Georgia" w:hAnsi="Georgia"/>
          <w:sz w:val="20"/>
          <w:szCs w:val="20"/>
        </w:rPr>
      </w:pPr>
      <w:r>
        <w:rPr>
          <w:rFonts w:ascii="Georgia" w:hAnsi="Georgia"/>
          <w:sz w:val="20"/>
          <w:szCs w:val="20"/>
        </w:rPr>
        <w:t xml:space="preserve">Product development/enhancement through Apex and </w:t>
      </w:r>
      <w:r w:rsidR="009820D2">
        <w:rPr>
          <w:rFonts w:ascii="Georgia" w:hAnsi="Georgia"/>
          <w:sz w:val="20"/>
          <w:szCs w:val="20"/>
        </w:rPr>
        <w:t>Visual force</w:t>
      </w:r>
    </w:p>
    <w:p w14:paraId="1FC1695A" w14:textId="77777777" w:rsidR="00027EF1" w:rsidRDefault="00027EF1" w:rsidP="00027EF1">
      <w:pPr>
        <w:pStyle w:val="ListParagraph"/>
        <w:numPr>
          <w:ilvl w:val="0"/>
          <w:numId w:val="18"/>
        </w:numPr>
        <w:jc w:val="both"/>
        <w:rPr>
          <w:rFonts w:ascii="Georgia" w:hAnsi="Georgia"/>
          <w:sz w:val="20"/>
          <w:szCs w:val="20"/>
        </w:rPr>
      </w:pPr>
      <w:r>
        <w:rPr>
          <w:rFonts w:ascii="Georgia" w:hAnsi="Georgia"/>
          <w:sz w:val="20"/>
          <w:szCs w:val="20"/>
        </w:rPr>
        <w:t>Handling developer support cases (Tier 2)</w:t>
      </w:r>
    </w:p>
    <w:p w14:paraId="59F358FE" w14:textId="77777777" w:rsidR="00DC6835" w:rsidRDefault="00DC6835" w:rsidP="00056DCA">
      <w:pPr>
        <w:jc w:val="both"/>
        <w:rPr>
          <w:b/>
          <w:sz w:val="20"/>
          <w:szCs w:val="20"/>
        </w:rPr>
      </w:pPr>
    </w:p>
    <w:p w14:paraId="67A9E40F" w14:textId="77777777" w:rsidR="0028706D" w:rsidRPr="006D38BB" w:rsidRDefault="00056DCA" w:rsidP="00056DCA">
      <w:pPr>
        <w:jc w:val="both"/>
        <w:rPr>
          <w:sz w:val="20"/>
          <w:szCs w:val="20"/>
        </w:rPr>
      </w:pPr>
      <w:r w:rsidRPr="006D38BB">
        <w:rPr>
          <w:b/>
          <w:sz w:val="20"/>
          <w:szCs w:val="20"/>
        </w:rPr>
        <w:t>Organization</w:t>
      </w:r>
      <w:r w:rsidRPr="006D38BB">
        <w:rPr>
          <w:sz w:val="20"/>
          <w:szCs w:val="20"/>
        </w:rPr>
        <w:t xml:space="preserve">:  </w:t>
      </w:r>
      <w:r w:rsidRPr="006D38BB">
        <w:rPr>
          <w:b/>
          <w:sz w:val="20"/>
          <w:szCs w:val="20"/>
        </w:rPr>
        <w:t>NIIT</w:t>
      </w:r>
      <w:r w:rsidR="00274E54">
        <w:rPr>
          <w:b/>
          <w:sz w:val="20"/>
          <w:szCs w:val="20"/>
        </w:rPr>
        <w:t xml:space="preserve"> </w:t>
      </w:r>
      <w:r w:rsidRPr="006D38BB">
        <w:rPr>
          <w:b/>
          <w:sz w:val="20"/>
          <w:szCs w:val="20"/>
        </w:rPr>
        <w:t>Limited</w:t>
      </w:r>
      <w:r w:rsidR="00274E54">
        <w:rPr>
          <w:b/>
          <w:sz w:val="20"/>
          <w:szCs w:val="20"/>
        </w:rPr>
        <w:t xml:space="preserve"> </w:t>
      </w:r>
      <w:r w:rsidR="009B3859">
        <w:rPr>
          <w:b/>
          <w:sz w:val="20"/>
          <w:szCs w:val="20"/>
        </w:rPr>
        <w:t>Shanghai China/</w:t>
      </w:r>
      <w:r w:rsidRPr="006D38BB">
        <w:rPr>
          <w:b/>
          <w:sz w:val="20"/>
          <w:szCs w:val="20"/>
        </w:rPr>
        <w:t xml:space="preserve">Gurgaon      </w:t>
      </w:r>
    </w:p>
    <w:p w14:paraId="7B9F00D7" w14:textId="77777777" w:rsidR="00056DCA" w:rsidRPr="006D38BB" w:rsidRDefault="00056DCA" w:rsidP="00056DCA">
      <w:pPr>
        <w:jc w:val="both"/>
        <w:rPr>
          <w:sz w:val="20"/>
          <w:szCs w:val="20"/>
        </w:rPr>
      </w:pPr>
      <w:r w:rsidRPr="006D38BB">
        <w:rPr>
          <w:b/>
          <w:sz w:val="20"/>
          <w:szCs w:val="20"/>
        </w:rPr>
        <w:t>Clients: NIIT Global/IT universities (across the globe)/ NIIT retail</w:t>
      </w:r>
    </w:p>
    <w:p w14:paraId="1DF03FCE" w14:textId="77777777" w:rsidR="00056DCA" w:rsidRPr="006D38BB" w:rsidRDefault="00567B97" w:rsidP="00056DCA">
      <w:pPr>
        <w:jc w:val="both"/>
        <w:rPr>
          <w:b/>
          <w:sz w:val="20"/>
          <w:szCs w:val="20"/>
        </w:rPr>
      </w:pPr>
      <w:r>
        <w:rPr>
          <w:b/>
          <w:sz w:val="20"/>
          <w:szCs w:val="20"/>
        </w:rPr>
        <w:t>Designation: IEB Trainer/</w:t>
      </w:r>
      <w:r w:rsidR="00056DCA" w:rsidRPr="006D38BB">
        <w:rPr>
          <w:b/>
          <w:sz w:val="20"/>
          <w:szCs w:val="20"/>
        </w:rPr>
        <w:t>Lead Consultant (</w:t>
      </w:r>
      <w:r w:rsidR="008830FE">
        <w:rPr>
          <w:b/>
          <w:sz w:val="20"/>
          <w:szCs w:val="20"/>
        </w:rPr>
        <w:t>Jan 2006</w:t>
      </w:r>
      <w:r w:rsidR="00056DCA" w:rsidRPr="006D38BB">
        <w:rPr>
          <w:b/>
          <w:sz w:val="20"/>
          <w:szCs w:val="20"/>
        </w:rPr>
        <w:t>-Sep 2013)</w:t>
      </w:r>
    </w:p>
    <w:p w14:paraId="24CC7384" w14:textId="77777777" w:rsidR="00E369C5" w:rsidRDefault="00E369C5" w:rsidP="009C18A5">
      <w:pPr>
        <w:jc w:val="both"/>
        <w:rPr>
          <w:rFonts w:ascii="Georgia" w:hAnsi="Georgia"/>
          <w:sz w:val="20"/>
          <w:szCs w:val="20"/>
        </w:rPr>
      </w:pPr>
    </w:p>
    <w:p w14:paraId="527852D6" w14:textId="77777777" w:rsidR="0054017B" w:rsidRPr="006D38BB" w:rsidRDefault="00F75227" w:rsidP="009C18A5">
      <w:pPr>
        <w:jc w:val="both"/>
        <w:rPr>
          <w:rFonts w:ascii="Georgia" w:hAnsi="Georgia"/>
          <w:sz w:val="20"/>
          <w:szCs w:val="20"/>
        </w:rPr>
      </w:pPr>
      <w:r w:rsidRPr="006D38BB">
        <w:rPr>
          <w:rFonts w:ascii="Georgia" w:hAnsi="Georgia"/>
          <w:sz w:val="20"/>
          <w:szCs w:val="20"/>
        </w:rPr>
        <w:t>Manage</w:t>
      </w:r>
      <w:r w:rsidR="006D38BB" w:rsidRPr="006D38BB">
        <w:rPr>
          <w:rFonts w:ascii="Georgia" w:hAnsi="Georgia"/>
          <w:sz w:val="20"/>
          <w:szCs w:val="20"/>
        </w:rPr>
        <w:t>d</w:t>
      </w:r>
      <w:r w:rsidR="00274E54">
        <w:rPr>
          <w:rFonts w:ascii="Georgia" w:hAnsi="Georgia"/>
          <w:sz w:val="20"/>
          <w:szCs w:val="20"/>
        </w:rPr>
        <w:t>/</w:t>
      </w:r>
      <w:r w:rsidRPr="006D38BB">
        <w:rPr>
          <w:rFonts w:ascii="Georgia" w:hAnsi="Georgia"/>
          <w:sz w:val="20"/>
          <w:szCs w:val="20"/>
        </w:rPr>
        <w:t>development of learning managem</w:t>
      </w:r>
      <w:r w:rsidR="006D38BB" w:rsidRPr="006D38BB">
        <w:rPr>
          <w:rFonts w:ascii="Georgia" w:hAnsi="Georgia"/>
          <w:sz w:val="20"/>
          <w:szCs w:val="20"/>
        </w:rPr>
        <w:t>ent system(s)/Sale and Service proc</w:t>
      </w:r>
      <w:r w:rsidR="00E369C5">
        <w:rPr>
          <w:rFonts w:ascii="Georgia" w:hAnsi="Georgia"/>
          <w:sz w:val="20"/>
          <w:szCs w:val="20"/>
        </w:rPr>
        <w:t>esses for various organizations with active participation in learning and enablement domain.</w:t>
      </w:r>
    </w:p>
    <w:p w14:paraId="6D0ECB4F" w14:textId="77777777" w:rsidR="00847708" w:rsidRDefault="00847708" w:rsidP="00847708">
      <w:pPr>
        <w:pStyle w:val="ListParagraph"/>
        <w:rPr>
          <w:rFonts w:ascii="Georgia" w:hAnsi="Georgia" w:cs="Tahoma"/>
          <w:sz w:val="20"/>
          <w:szCs w:val="20"/>
        </w:rPr>
      </w:pPr>
    </w:p>
    <w:p w14:paraId="6B9A814B" w14:textId="77777777" w:rsidR="00DC6835" w:rsidRDefault="00DC6835" w:rsidP="005858C2">
      <w:pPr>
        <w:pStyle w:val="ListParagraph"/>
        <w:numPr>
          <w:ilvl w:val="0"/>
          <w:numId w:val="27"/>
        </w:numPr>
        <w:rPr>
          <w:rFonts w:ascii="Georgia" w:hAnsi="Georgia" w:cs="Tahoma"/>
          <w:sz w:val="20"/>
          <w:szCs w:val="20"/>
        </w:rPr>
      </w:pPr>
      <w:r>
        <w:rPr>
          <w:rFonts w:ascii="Georgia" w:hAnsi="Georgia" w:cs="Tahoma"/>
          <w:sz w:val="20"/>
          <w:szCs w:val="20"/>
        </w:rPr>
        <w:t>Development of Learning Management System (Java and SQL Server programming)</w:t>
      </w:r>
    </w:p>
    <w:p w14:paraId="215F1428" w14:textId="77777777" w:rsidR="005C67F7" w:rsidRDefault="005858C2" w:rsidP="00D727CB">
      <w:pPr>
        <w:pStyle w:val="ListParagraph"/>
        <w:numPr>
          <w:ilvl w:val="0"/>
          <w:numId w:val="28"/>
        </w:numPr>
        <w:rPr>
          <w:rFonts w:ascii="Georgia" w:hAnsi="Georgia" w:cs="Tahoma"/>
          <w:sz w:val="20"/>
          <w:szCs w:val="20"/>
        </w:rPr>
      </w:pPr>
      <w:r>
        <w:rPr>
          <w:rFonts w:ascii="Georgia" w:hAnsi="Georgia" w:cs="Tahoma"/>
          <w:sz w:val="20"/>
          <w:szCs w:val="20"/>
        </w:rPr>
        <w:t>M</w:t>
      </w:r>
      <w:r w:rsidR="006D38BB" w:rsidRPr="006D38BB">
        <w:rPr>
          <w:rFonts w:ascii="Georgia" w:hAnsi="Georgia" w:cs="Tahoma"/>
          <w:sz w:val="20"/>
          <w:szCs w:val="20"/>
        </w:rPr>
        <w:t>aintenance</w:t>
      </w:r>
      <w:r w:rsidR="005C67F7" w:rsidRPr="006D38BB">
        <w:rPr>
          <w:rFonts w:ascii="Georgia" w:hAnsi="Georgia" w:cs="Tahoma"/>
          <w:sz w:val="20"/>
          <w:szCs w:val="20"/>
        </w:rPr>
        <w:t xml:space="preserve"> of online testing system of NIIT</w:t>
      </w:r>
    </w:p>
    <w:p w14:paraId="57950A63" w14:textId="77777777" w:rsidR="00847708" w:rsidRPr="002941E1" w:rsidRDefault="00847708" w:rsidP="00847708">
      <w:pPr>
        <w:pStyle w:val="ListParagraph"/>
        <w:numPr>
          <w:ilvl w:val="0"/>
          <w:numId w:val="28"/>
        </w:numPr>
        <w:jc w:val="both"/>
        <w:rPr>
          <w:rFonts w:ascii="Georgia" w:hAnsi="Georgia" w:cs="Tahoma"/>
          <w:sz w:val="20"/>
          <w:szCs w:val="20"/>
        </w:rPr>
      </w:pPr>
      <w:r w:rsidRPr="002941E1">
        <w:rPr>
          <w:rFonts w:ascii="Georgia" w:hAnsi="Georgia" w:cs="Tahoma"/>
          <w:sz w:val="20"/>
          <w:szCs w:val="20"/>
          <w:lang w:val="en-IN"/>
        </w:rPr>
        <w:t xml:space="preserve">Brand </w:t>
      </w:r>
      <w:r w:rsidRPr="002941E1">
        <w:rPr>
          <w:rFonts w:ascii="Georgia" w:hAnsi="Georgia" w:cs="Tahoma"/>
          <w:sz w:val="20"/>
          <w:szCs w:val="20"/>
        </w:rPr>
        <w:t xml:space="preserve">ambassador </w:t>
      </w:r>
      <w:r>
        <w:rPr>
          <w:rFonts w:ascii="Georgia" w:hAnsi="Georgia" w:cs="Tahoma"/>
          <w:sz w:val="20"/>
          <w:szCs w:val="20"/>
        </w:rPr>
        <w:t>in</w:t>
      </w:r>
      <w:r w:rsidRPr="002941E1">
        <w:rPr>
          <w:rFonts w:ascii="Georgia" w:hAnsi="Georgia" w:cs="Tahoma"/>
          <w:sz w:val="20"/>
          <w:szCs w:val="20"/>
        </w:rPr>
        <w:t xml:space="preserve"> NIIT India in China throughout 6 years of stay in China. IT consulting, amid linguistic barriers</w:t>
      </w:r>
    </w:p>
    <w:p w14:paraId="0BBC593A" w14:textId="77777777" w:rsidR="00377E7A" w:rsidRPr="006D38BB" w:rsidRDefault="00377E7A" w:rsidP="00377E7A">
      <w:pPr>
        <w:pStyle w:val="ListParagraph"/>
        <w:numPr>
          <w:ilvl w:val="0"/>
          <w:numId w:val="28"/>
        </w:numPr>
        <w:jc w:val="both"/>
        <w:rPr>
          <w:rFonts w:ascii="Georgia" w:hAnsi="Georgia" w:cs="Tahoma"/>
          <w:sz w:val="20"/>
          <w:szCs w:val="20"/>
        </w:rPr>
      </w:pPr>
      <w:r w:rsidRPr="006D38BB">
        <w:rPr>
          <w:rFonts w:ascii="Georgia" w:hAnsi="Georgia" w:cs="Tahoma"/>
          <w:sz w:val="20"/>
          <w:szCs w:val="20"/>
        </w:rPr>
        <w:t>Achieved certificate of excellence at NIIT China Shanghai Limited,</w:t>
      </w:r>
      <w:r w:rsidR="005858C2">
        <w:rPr>
          <w:rFonts w:ascii="Georgia" w:hAnsi="Georgia" w:cs="Tahoma"/>
          <w:sz w:val="20"/>
          <w:szCs w:val="20"/>
        </w:rPr>
        <w:t xml:space="preserve"> towards customer satisfaction </w:t>
      </w:r>
      <w:r w:rsidRPr="006D38BB">
        <w:rPr>
          <w:rFonts w:ascii="Georgia" w:hAnsi="Georgia" w:cs="Tahoma"/>
          <w:sz w:val="20"/>
          <w:szCs w:val="20"/>
        </w:rPr>
        <w:t>(2007-2008)</w:t>
      </w:r>
    </w:p>
    <w:p w14:paraId="53B7B0B4" w14:textId="77777777" w:rsidR="00FA6C95" w:rsidRDefault="00FA6C95" w:rsidP="00E333D1">
      <w:pPr>
        <w:jc w:val="both"/>
        <w:rPr>
          <w:b/>
          <w:sz w:val="20"/>
          <w:szCs w:val="20"/>
        </w:rPr>
      </w:pPr>
    </w:p>
    <w:p w14:paraId="4902D0CB" w14:textId="77777777" w:rsidR="00E333D1" w:rsidRPr="006D38BB" w:rsidRDefault="00E333D1" w:rsidP="00E333D1">
      <w:pPr>
        <w:jc w:val="both"/>
        <w:rPr>
          <w:sz w:val="20"/>
          <w:szCs w:val="20"/>
        </w:rPr>
      </w:pPr>
      <w:r w:rsidRPr="006D38BB">
        <w:rPr>
          <w:b/>
          <w:sz w:val="20"/>
          <w:szCs w:val="20"/>
        </w:rPr>
        <w:t>Organization: Birla Institute of Technology</w:t>
      </w:r>
      <w:r w:rsidRPr="002F7E4D">
        <w:rPr>
          <w:b/>
          <w:sz w:val="20"/>
          <w:szCs w:val="20"/>
        </w:rPr>
        <w:t xml:space="preserve"> (B.I.T) </w:t>
      </w:r>
      <w:r w:rsidRPr="006D38BB">
        <w:rPr>
          <w:b/>
          <w:sz w:val="20"/>
          <w:szCs w:val="20"/>
        </w:rPr>
        <w:t>Mesra Ranchi India</w:t>
      </w:r>
    </w:p>
    <w:p w14:paraId="0C10C8B3" w14:textId="77777777" w:rsidR="00E333D1" w:rsidRPr="006D38BB" w:rsidRDefault="00E333D1" w:rsidP="00E333D1">
      <w:pPr>
        <w:jc w:val="both"/>
        <w:rPr>
          <w:b/>
          <w:sz w:val="20"/>
          <w:szCs w:val="20"/>
        </w:rPr>
      </w:pPr>
      <w:r w:rsidRPr="006D38BB">
        <w:rPr>
          <w:b/>
          <w:sz w:val="20"/>
          <w:szCs w:val="20"/>
        </w:rPr>
        <w:t xml:space="preserve">Designation: </w:t>
      </w:r>
      <w:r w:rsidR="00DC6835">
        <w:rPr>
          <w:b/>
          <w:sz w:val="20"/>
          <w:szCs w:val="20"/>
        </w:rPr>
        <w:t>Associate/</w:t>
      </w:r>
      <w:r w:rsidR="00567B97">
        <w:rPr>
          <w:b/>
          <w:sz w:val="20"/>
          <w:szCs w:val="20"/>
        </w:rPr>
        <w:t>Lecturer Computer Science Department</w:t>
      </w:r>
      <w:r w:rsidR="00D80220" w:rsidRPr="006D38BB">
        <w:rPr>
          <w:b/>
          <w:sz w:val="20"/>
          <w:szCs w:val="20"/>
        </w:rPr>
        <w:t xml:space="preserve"> (</w:t>
      </w:r>
      <w:r w:rsidRPr="006D38BB">
        <w:rPr>
          <w:b/>
          <w:sz w:val="20"/>
          <w:szCs w:val="20"/>
        </w:rPr>
        <w:t>April 2002-Dec 2005)</w:t>
      </w:r>
    </w:p>
    <w:p w14:paraId="7AF04368" w14:textId="77777777" w:rsidR="00847708" w:rsidRDefault="00847708" w:rsidP="00E333D1">
      <w:pPr>
        <w:jc w:val="both"/>
        <w:rPr>
          <w:rFonts w:ascii="Georgia" w:hAnsi="Georgia" w:cs="Tahoma"/>
          <w:sz w:val="20"/>
          <w:szCs w:val="20"/>
        </w:rPr>
      </w:pPr>
    </w:p>
    <w:p w14:paraId="6E56D873" w14:textId="77777777" w:rsidR="00E333D1" w:rsidRDefault="005858C2" w:rsidP="00E333D1">
      <w:pPr>
        <w:jc w:val="both"/>
        <w:rPr>
          <w:rFonts w:ascii="Georgia" w:hAnsi="Georgia" w:cs="Tahoma"/>
          <w:sz w:val="20"/>
          <w:szCs w:val="20"/>
        </w:rPr>
      </w:pPr>
      <w:r>
        <w:rPr>
          <w:rFonts w:ascii="Georgia" w:hAnsi="Georgia" w:cs="Tahoma"/>
          <w:sz w:val="20"/>
          <w:szCs w:val="20"/>
        </w:rPr>
        <w:t>Roles and responsibilities include</w:t>
      </w:r>
      <w:r w:rsidR="00847708">
        <w:rPr>
          <w:rFonts w:ascii="Georgia" w:hAnsi="Georgia" w:cs="Tahoma"/>
          <w:sz w:val="20"/>
          <w:szCs w:val="20"/>
        </w:rPr>
        <w:t>d</w:t>
      </w:r>
    </w:p>
    <w:p w14:paraId="14BAB4BB" w14:textId="77777777" w:rsidR="00847708" w:rsidRDefault="00847708" w:rsidP="00E333D1">
      <w:pPr>
        <w:jc w:val="both"/>
        <w:rPr>
          <w:rFonts w:ascii="Georgia" w:hAnsi="Georgia" w:cs="Tahoma"/>
          <w:sz w:val="20"/>
          <w:szCs w:val="20"/>
        </w:rPr>
      </w:pPr>
    </w:p>
    <w:p w14:paraId="59B434A3" w14:textId="77777777" w:rsidR="006B0F3A" w:rsidRPr="006D38BB" w:rsidRDefault="00E333D1" w:rsidP="006B0F3A">
      <w:pPr>
        <w:pStyle w:val="ListParagraph"/>
        <w:numPr>
          <w:ilvl w:val="0"/>
          <w:numId w:val="29"/>
        </w:numPr>
        <w:jc w:val="both"/>
        <w:rPr>
          <w:rFonts w:ascii="Georgia" w:hAnsi="Georgia" w:cs="Tahoma"/>
          <w:sz w:val="20"/>
          <w:szCs w:val="20"/>
        </w:rPr>
      </w:pPr>
      <w:r w:rsidRPr="006D38BB">
        <w:rPr>
          <w:rFonts w:ascii="Georgia" w:hAnsi="Georgia" w:cs="Tahoma"/>
          <w:sz w:val="20"/>
          <w:szCs w:val="20"/>
        </w:rPr>
        <w:t>IT training and consulting.</w:t>
      </w:r>
    </w:p>
    <w:p w14:paraId="71542EB9" w14:textId="77777777" w:rsidR="00853FD4" w:rsidRDefault="00E333D1" w:rsidP="00E37870">
      <w:pPr>
        <w:pStyle w:val="ListParagraph"/>
        <w:numPr>
          <w:ilvl w:val="0"/>
          <w:numId w:val="29"/>
        </w:numPr>
        <w:jc w:val="both"/>
        <w:rPr>
          <w:rFonts w:ascii="Georgia" w:hAnsi="Georgia" w:cs="Tahoma"/>
          <w:sz w:val="20"/>
          <w:szCs w:val="20"/>
        </w:rPr>
      </w:pPr>
      <w:r w:rsidRPr="005D3352">
        <w:rPr>
          <w:rFonts w:ascii="Georgia" w:hAnsi="Georgia" w:cs="Tahoma"/>
          <w:sz w:val="20"/>
          <w:szCs w:val="20"/>
        </w:rPr>
        <w:t xml:space="preserve">Participated in Consultancy projects for Educational Consultants of India </w:t>
      </w:r>
      <w:r w:rsidR="006D38BB" w:rsidRPr="005D3352">
        <w:rPr>
          <w:rFonts w:ascii="Georgia" w:hAnsi="Georgia" w:cs="Tahoma"/>
          <w:sz w:val="20"/>
          <w:szCs w:val="20"/>
        </w:rPr>
        <w:t xml:space="preserve">Limited. </w:t>
      </w:r>
    </w:p>
    <w:p w14:paraId="4591636C" w14:textId="77777777" w:rsidR="006B0F3A" w:rsidRPr="005D3352" w:rsidRDefault="006B0F3A" w:rsidP="00E37870">
      <w:pPr>
        <w:pStyle w:val="ListParagraph"/>
        <w:numPr>
          <w:ilvl w:val="0"/>
          <w:numId w:val="29"/>
        </w:numPr>
        <w:jc w:val="both"/>
        <w:rPr>
          <w:rFonts w:ascii="Georgia" w:hAnsi="Georgia" w:cs="Tahoma"/>
          <w:sz w:val="20"/>
          <w:szCs w:val="20"/>
        </w:rPr>
      </w:pPr>
      <w:r w:rsidRPr="005D3352">
        <w:rPr>
          <w:rFonts w:ascii="Georgia" w:hAnsi="Georgia" w:cs="Tahoma"/>
          <w:sz w:val="20"/>
          <w:szCs w:val="20"/>
        </w:rPr>
        <w:t xml:space="preserve">Managed and monitored </w:t>
      </w:r>
      <w:r w:rsidR="005858C2">
        <w:rPr>
          <w:rFonts w:ascii="Georgia" w:hAnsi="Georgia" w:cs="Tahoma"/>
          <w:sz w:val="20"/>
          <w:szCs w:val="20"/>
        </w:rPr>
        <w:t>as</w:t>
      </w:r>
      <w:r w:rsidR="00274E54">
        <w:rPr>
          <w:rFonts w:ascii="Georgia" w:hAnsi="Georgia" w:cs="Tahoma"/>
          <w:sz w:val="20"/>
          <w:szCs w:val="20"/>
        </w:rPr>
        <w:t xml:space="preserve"> m</w:t>
      </w:r>
      <w:r w:rsidR="00E333D1" w:rsidRPr="005D3352">
        <w:rPr>
          <w:rFonts w:ascii="Georgia" w:hAnsi="Georgia" w:cs="Tahoma"/>
          <w:sz w:val="20"/>
          <w:szCs w:val="20"/>
        </w:rPr>
        <w:t xml:space="preserve">ember Placement Cell. </w:t>
      </w:r>
    </w:p>
    <w:p w14:paraId="759FF595" w14:textId="77777777" w:rsidR="00E333D1" w:rsidRPr="006D38BB" w:rsidRDefault="00E333D1" w:rsidP="00E333D1">
      <w:pPr>
        <w:jc w:val="both"/>
        <w:rPr>
          <w:rFonts w:ascii="Tahoma" w:hAnsi="Tahoma" w:cs="Tahoma"/>
          <w:sz w:val="20"/>
          <w:szCs w:val="20"/>
        </w:rPr>
      </w:pPr>
      <w:r w:rsidRPr="006D38BB">
        <w:rPr>
          <w:rFonts w:ascii="Tahoma" w:hAnsi="Tahoma" w:cs="Tahoma"/>
          <w:sz w:val="20"/>
          <w:szCs w:val="20"/>
        </w:rPr>
        <w:tab/>
      </w:r>
    </w:p>
    <w:p w14:paraId="149D3CAF" w14:textId="77777777" w:rsidR="00B063F5" w:rsidRPr="008840D4" w:rsidRDefault="000A3195" w:rsidP="00B063F5">
      <w:pPr>
        <w:pStyle w:val="HeadingProfessional"/>
        <w:rPr>
          <w:color w:val="17365D"/>
        </w:rPr>
      </w:pPr>
      <w:r>
        <w:rPr>
          <w:color w:val="17365D"/>
        </w:rPr>
        <w:t>Visa</w:t>
      </w:r>
      <w:r w:rsidR="00B063F5">
        <w:rPr>
          <w:color w:val="17365D"/>
        </w:rPr>
        <w:t xml:space="preserve"> DETAILS</w:t>
      </w:r>
    </w:p>
    <w:p w14:paraId="6F2DBA3F" w14:textId="77777777" w:rsidR="00296757" w:rsidRPr="00296757" w:rsidRDefault="00B063F5" w:rsidP="00567B97">
      <w:pPr>
        <w:jc w:val="both"/>
        <w:rPr>
          <w:color w:val="17365D"/>
        </w:rPr>
      </w:pPr>
      <w:r w:rsidRPr="00AB762D">
        <w:rPr>
          <w:rFonts w:ascii="Georgia" w:hAnsi="Georgia"/>
          <w:b/>
          <w:sz w:val="20"/>
          <w:szCs w:val="20"/>
        </w:rPr>
        <w:t>Visa/Till</w:t>
      </w:r>
      <w:r w:rsidRPr="00AB762D">
        <w:rPr>
          <w:rFonts w:ascii="Georgia" w:hAnsi="Georgia"/>
          <w:b/>
          <w:sz w:val="20"/>
          <w:szCs w:val="20"/>
        </w:rPr>
        <w:tab/>
      </w:r>
      <w:r w:rsidRPr="00AB762D">
        <w:rPr>
          <w:rFonts w:ascii="Georgia" w:hAnsi="Georgia"/>
          <w:b/>
          <w:sz w:val="20"/>
          <w:szCs w:val="20"/>
        </w:rPr>
        <w:tab/>
      </w:r>
      <w:r w:rsidRPr="00AB762D">
        <w:rPr>
          <w:rFonts w:ascii="Georgia" w:hAnsi="Georgia"/>
          <w:b/>
          <w:sz w:val="20"/>
          <w:szCs w:val="20"/>
        </w:rPr>
        <w:tab/>
        <w:t xml:space="preserve">: </w:t>
      </w:r>
      <w:r w:rsidRPr="00AB762D">
        <w:rPr>
          <w:rFonts w:ascii="Georgia" w:hAnsi="Georgia"/>
          <w:b/>
          <w:sz w:val="20"/>
          <w:szCs w:val="20"/>
        </w:rPr>
        <w:tab/>
      </w:r>
      <w:r w:rsidRPr="00AB762D">
        <w:rPr>
          <w:rFonts w:ascii="Georgia" w:hAnsi="Georgia"/>
          <w:sz w:val="20"/>
          <w:szCs w:val="20"/>
        </w:rPr>
        <w:t>US B1-B2/2028</w:t>
      </w:r>
    </w:p>
    <w:sectPr w:rsidR="00296757" w:rsidRPr="00296757" w:rsidSect="00A82D9B">
      <w:type w:val="continuous"/>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190D" w14:textId="77777777" w:rsidR="00F329A9" w:rsidRDefault="00F329A9" w:rsidP="00634523">
      <w:r>
        <w:separator/>
      </w:r>
    </w:p>
  </w:endnote>
  <w:endnote w:type="continuationSeparator" w:id="0">
    <w:p w14:paraId="4571E7C9" w14:textId="77777777" w:rsidR="00F329A9" w:rsidRDefault="00F329A9" w:rsidP="0063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dot">
    <w:panose1 w:val="02000503000000020003"/>
    <w:charset w:val="B1"/>
    <w:family w:val="auto"/>
    <w:pitch w:val="variable"/>
    <w:sig w:usb0="80000867" w:usb1="00000000" w:usb2="00000000" w:usb3="00000000" w:csb0="000001FB" w:csb1="00000000"/>
  </w:font>
  <w:font w:name="ヒラギノ角ゴ Pro W3">
    <w:altName w:val="MS Mincho"/>
    <w:panose1 w:val="020B0300000000000000"/>
    <w:charset w:val="4E"/>
    <w:family w:val="auto"/>
    <w:pitch w:val="variable"/>
    <w:sig w:usb0="E00002FF" w:usb1="7AC7FFFF" w:usb2="00000012" w:usb3="00000000" w:csb0="0002000D" w:csb1="00000000"/>
  </w:font>
  <w:font w:name="Cochin">
    <w:panose1 w:val="02000603020000020003"/>
    <w:charset w:val="00"/>
    <w:family w:val="auto"/>
    <w:pitch w:val="variable"/>
    <w:sig w:usb0="00000003" w:usb1="00000000" w:usb2="00000000" w:usb3="00000000" w:csb0="00000001" w:csb1="00000000"/>
  </w:font>
  <w:font w:name="Lucida Grande">
    <w:panose1 w:val="020B06000405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D351" w14:textId="77777777" w:rsidR="00CC5540" w:rsidRDefault="00CC5540">
    <w:pPr>
      <w:ind w:left="360"/>
      <w:jc w:val="center"/>
      <w:rPr>
        <w:sz w:val="16"/>
        <w:szCs w:val="16"/>
      </w:rPr>
    </w:pPr>
  </w:p>
  <w:p w14:paraId="1D487DD4" w14:textId="77777777" w:rsidR="00CC5540" w:rsidRDefault="00CC5540">
    <w:pPr>
      <w:ind w:lef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E4EB" w14:textId="77777777" w:rsidR="00F329A9" w:rsidRDefault="00F329A9" w:rsidP="00634523">
      <w:r>
        <w:separator/>
      </w:r>
    </w:p>
  </w:footnote>
  <w:footnote w:type="continuationSeparator" w:id="0">
    <w:p w14:paraId="3C964F39" w14:textId="77777777" w:rsidR="00F329A9" w:rsidRDefault="00F329A9" w:rsidP="00634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9DE70B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612C32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91E3B"/>
    <w:multiLevelType w:val="multilevel"/>
    <w:tmpl w:val="D25C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E07C9"/>
    <w:multiLevelType w:val="hybridMultilevel"/>
    <w:tmpl w:val="BE288E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6C766C"/>
    <w:multiLevelType w:val="hybridMultilevel"/>
    <w:tmpl w:val="2DC670E4"/>
    <w:lvl w:ilvl="0" w:tplc="EA10236C">
      <w:start w:val="1"/>
      <w:numFmt w:val="bullet"/>
      <w:lvlText w:val=""/>
      <w:lvlJc w:val="left"/>
      <w:pPr>
        <w:ind w:left="360" w:hanging="360"/>
      </w:pPr>
      <w:rPr>
        <w:rFonts w:ascii="Symbol" w:hAnsi="Symbol" w:hint="default"/>
      </w:rPr>
    </w:lvl>
    <w:lvl w:ilvl="1" w:tplc="49E2C10C" w:tentative="1">
      <w:start w:val="1"/>
      <w:numFmt w:val="bullet"/>
      <w:lvlText w:val="o"/>
      <w:lvlJc w:val="left"/>
      <w:pPr>
        <w:ind w:left="1080" w:hanging="360"/>
      </w:pPr>
      <w:rPr>
        <w:rFonts w:ascii="Courier New" w:hAnsi="Courier New" w:cs="Symbol" w:hint="default"/>
      </w:rPr>
    </w:lvl>
    <w:lvl w:ilvl="2" w:tplc="78BE793E" w:tentative="1">
      <w:start w:val="1"/>
      <w:numFmt w:val="bullet"/>
      <w:lvlText w:val=""/>
      <w:lvlJc w:val="left"/>
      <w:pPr>
        <w:ind w:left="1800" w:hanging="360"/>
      </w:pPr>
      <w:rPr>
        <w:rFonts w:ascii="Wingdings" w:hAnsi="Wingdings" w:hint="default"/>
      </w:rPr>
    </w:lvl>
    <w:lvl w:ilvl="3" w:tplc="A0A8BD6C" w:tentative="1">
      <w:start w:val="1"/>
      <w:numFmt w:val="bullet"/>
      <w:lvlText w:val=""/>
      <w:lvlJc w:val="left"/>
      <w:pPr>
        <w:ind w:left="2520" w:hanging="360"/>
      </w:pPr>
      <w:rPr>
        <w:rFonts w:ascii="Symbol" w:hAnsi="Symbol" w:hint="default"/>
      </w:rPr>
    </w:lvl>
    <w:lvl w:ilvl="4" w:tplc="5C88695C" w:tentative="1">
      <w:start w:val="1"/>
      <w:numFmt w:val="bullet"/>
      <w:lvlText w:val="o"/>
      <w:lvlJc w:val="left"/>
      <w:pPr>
        <w:ind w:left="3240" w:hanging="360"/>
      </w:pPr>
      <w:rPr>
        <w:rFonts w:ascii="Courier New" w:hAnsi="Courier New" w:cs="Symbol" w:hint="default"/>
      </w:rPr>
    </w:lvl>
    <w:lvl w:ilvl="5" w:tplc="77B8427E" w:tentative="1">
      <w:start w:val="1"/>
      <w:numFmt w:val="bullet"/>
      <w:lvlText w:val=""/>
      <w:lvlJc w:val="left"/>
      <w:pPr>
        <w:ind w:left="3960" w:hanging="360"/>
      </w:pPr>
      <w:rPr>
        <w:rFonts w:ascii="Wingdings" w:hAnsi="Wingdings" w:hint="default"/>
      </w:rPr>
    </w:lvl>
    <w:lvl w:ilvl="6" w:tplc="64DA860E" w:tentative="1">
      <w:start w:val="1"/>
      <w:numFmt w:val="bullet"/>
      <w:lvlText w:val=""/>
      <w:lvlJc w:val="left"/>
      <w:pPr>
        <w:ind w:left="4680" w:hanging="360"/>
      </w:pPr>
      <w:rPr>
        <w:rFonts w:ascii="Symbol" w:hAnsi="Symbol" w:hint="default"/>
      </w:rPr>
    </w:lvl>
    <w:lvl w:ilvl="7" w:tplc="36B66D16" w:tentative="1">
      <w:start w:val="1"/>
      <w:numFmt w:val="bullet"/>
      <w:lvlText w:val="o"/>
      <w:lvlJc w:val="left"/>
      <w:pPr>
        <w:ind w:left="5400" w:hanging="360"/>
      </w:pPr>
      <w:rPr>
        <w:rFonts w:ascii="Courier New" w:hAnsi="Courier New" w:cs="Symbol" w:hint="default"/>
      </w:rPr>
    </w:lvl>
    <w:lvl w:ilvl="8" w:tplc="5442DCF2" w:tentative="1">
      <w:start w:val="1"/>
      <w:numFmt w:val="bullet"/>
      <w:lvlText w:val=""/>
      <w:lvlJc w:val="left"/>
      <w:pPr>
        <w:ind w:left="6120" w:hanging="360"/>
      </w:pPr>
      <w:rPr>
        <w:rFonts w:ascii="Wingdings" w:hAnsi="Wingdings" w:hint="default"/>
      </w:rPr>
    </w:lvl>
  </w:abstractNum>
  <w:abstractNum w:abstractNumId="5" w15:restartNumberingAfterBreak="0">
    <w:nsid w:val="0AFE5AEA"/>
    <w:multiLevelType w:val="hybridMultilevel"/>
    <w:tmpl w:val="0DEC92A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5D04ED"/>
    <w:multiLevelType w:val="hybridMultilevel"/>
    <w:tmpl w:val="F5A2F14A"/>
    <w:lvl w:ilvl="0" w:tplc="C3DA1D28">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10AF36E9"/>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8" w15:restartNumberingAfterBreak="0">
    <w:nsid w:val="13CD4EFA"/>
    <w:multiLevelType w:val="multilevel"/>
    <w:tmpl w:val="8D3C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F3C96"/>
    <w:multiLevelType w:val="hybridMultilevel"/>
    <w:tmpl w:val="12B61558"/>
    <w:lvl w:ilvl="0" w:tplc="1C625CFE">
      <w:start w:val="1"/>
      <w:numFmt w:val="upperLetter"/>
      <w:lvlText w:val="%1)"/>
      <w:lvlJc w:val="left"/>
      <w:pPr>
        <w:ind w:left="644" w:hanging="360"/>
      </w:pPr>
      <w:rPr>
        <w:rFonts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DEA5B59"/>
    <w:multiLevelType w:val="hybridMultilevel"/>
    <w:tmpl w:val="0436F358"/>
    <w:lvl w:ilvl="0" w:tplc="F8FC8366">
      <w:start w:val="1"/>
      <w:numFmt w:val="bullet"/>
      <w:lvlText w:val=""/>
      <w:lvlJc w:val="left"/>
      <w:pPr>
        <w:tabs>
          <w:tab w:val="num" w:pos="360"/>
        </w:tabs>
        <w:ind w:left="360" w:hanging="360"/>
      </w:pPr>
      <w:rPr>
        <w:rFonts w:ascii="Symbol" w:hAnsi="Symbol" w:hint="default"/>
      </w:rPr>
    </w:lvl>
    <w:lvl w:ilvl="1" w:tplc="50706020" w:tentative="1">
      <w:start w:val="1"/>
      <w:numFmt w:val="bullet"/>
      <w:lvlText w:val="o"/>
      <w:lvlJc w:val="left"/>
      <w:pPr>
        <w:tabs>
          <w:tab w:val="num" w:pos="1440"/>
        </w:tabs>
        <w:ind w:left="1440" w:hanging="360"/>
      </w:pPr>
      <w:rPr>
        <w:rFonts w:ascii="Courier New" w:hAnsi="Courier New" w:hint="default"/>
      </w:rPr>
    </w:lvl>
    <w:lvl w:ilvl="2" w:tplc="10609718" w:tentative="1">
      <w:start w:val="1"/>
      <w:numFmt w:val="bullet"/>
      <w:lvlText w:val=""/>
      <w:lvlJc w:val="left"/>
      <w:pPr>
        <w:tabs>
          <w:tab w:val="num" w:pos="2160"/>
        </w:tabs>
        <w:ind w:left="2160" w:hanging="360"/>
      </w:pPr>
      <w:rPr>
        <w:rFonts w:ascii="Wingdings" w:hAnsi="Wingdings" w:hint="default"/>
      </w:rPr>
    </w:lvl>
    <w:lvl w:ilvl="3" w:tplc="029C5F5C" w:tentative="1">
      <w:start w:val="1"/>
      <w:numFmt w:val="bullet"/>
      <w:lvlText w:val=""/>
      <w:lvlJc w:val="left"/>
      <w:pPr>
        <w:tabs>
          <w:tab w:val="num" w:pos="2880"/>
        </w:tabs>
        <w:ind w:left="2880" w:hanging="360"/>
      </w:pPr>
      <w:rPr>
        <w:rFonts w:ascii="Symbol" w:hAnsi="Symbol" w:hint="default"/>
      </w:rPr>
    </w:lvl>
    <w:lvl w:ilvl="4" w:tplc="B06470E4" w:tentative="1">
      <w:start w:val="1"/>
      <w:numFmt w:val="bullet"/>
      <w:lvlText w:val="o"/>
      <w:lvlJc w:val="left"/>
      <w:pPr>
        <w:tabs>
          <w:tab w:val="num" w:pos="3600"/>
        </w:tabs>
        <w:ind w:left="3600" w:hanging="360"/>
      </w:pPr>
      <w:rPr>
        <w:rFonts w:ascii="Courier New" w:hAnsi="Courier New" w:hint="default"/>
      </w:rPr>
    </w:lvl>
    <w:lvl w:ilvl="5" w:tplc="3CFCE36C" w:tentative="1">
      <w:start w:val="1"/>
      <w:numFmt w:val="bullet"/>
      <w:lvlText w:val=""/>
      <w:lvlJc w:val="left"/>
      <w:pPr>
        <w:tabs>
          <w:tab w:val="num" w:pos="4320"/>
        </w:tabs>
        <w:ind w:left="4320" w:hanging="360"/>
      </w:pPr>
      <w:rPr>
        <w:rFonts w:ascii="Wingdings" w:hAnsi="Wingdings" w:hint="default"/>
      </w:rPr>
    </w:lvl>
    <w:lvl w:ilvl="6" w:tplc="4A120DDA" w:tentative="1">
      <w:start w:val="1"/>
      <w:numFmt w:val="bullet"/>
      <w:lvlText w:val=""/>
      <w:lvlJc w:val="left"/>
      <w:pPr>
        <w:tabs>
          <w:tab w:val="num" w:pos="5040"/>
        </w:tabs>
        <w:ind w:left="5040" w:hanging="360"/>
      </w:pPr>
      <w:rPr>
        <w:rFonts w:ascii="Symbol" w:hAnsi="Symbol" w:hint="default"/>
      </w:rPr>
    </w:lvl>
    <w:lvl w:ilvl="7" w:tplc="DF0C6B60" w:tentative="1">
      <w:start w:val="1"/>
      <w:numFmt w:val="bullet"/>
      <w:lvlText w:val="o"/>
      <w:lvlJc w:val="left"/>
      <w:pPr>
        <w:tabs>
          <w:tab w:val="num" w:pos="5760"/>
        </w:tabs>
        <w:ind w:left="5760" w:hanging="360"/>
      </w:pPr>
      <w:rPr>
        <w:rFonts w:ascii="Courier New" w:hAnsi="Courier New" w:hint="default"/>
      </w:rPr>
    </w:lvl>
    <w:lvl w:ilvl="8" w:tplc="D2FCC6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B30242"/>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12" w15:restartNumberingAfterBreak="0">
    <w:nsid w:val="29572F4F"/>
    <w:multiLevelType w:val="hybridMultilevel"/>
    <w:tmpl w:val="70B42640"/>
    <w:lvl w:ilvl="0" w:tplc="E070CC86">
      <w:start w:val="1"/>
      <w:numFmt w:val="bullet"/>
      <w:lvlText w:val=""/>
      <w:lvlJc w:val="left"/>
      <w:pPr>
        <w:ind w:left="720" w:hanging="360"/>
      </w:pPr>
      <w:rPr>
        <w:rFonts w:ascii="Symbol" w:hAnsi="Symbol" w:hint="default"/>
      </w:rPr>
    </w:lvl>
    <w:lvl w:ilvl="1" w:tplc="B2F88C2C" w:tentative="1">
      <w:start w:val="1"/>
      <w:numFmt w:val="bullet"/>
      <w:lvlText w:val="o"/>
      <w:lvlJc w:val="left"/>
      <w:pPr>
        <w:ind w:left="1440" w:hanging="360"/>
      </w:pPr>
      <w:rPr>
        <w:rFonts w:ascii="Courier New" w:hAnsi="Courier New" w:cs="Courier New" w:hint="default"/>
      </w:rPr>
    </w:lvl>
    <w:lvl w:ilvl="2" w:tplc="E61EB652" w:tentative="1">
      <w:start w:val="1"/>
      <w:numFmt w:val="bullet"/>
      <w:lvlText w:val=""/>
      <w:lvlJc w:val="left"/>
      <w:pPr>
        <w:ind w:left="2160" w:hanging="360"/>
      </w:pPr>
      <w:rPr>
        <w:rFonts w:ascii="Wingdings" w:hAnsi="Wingdings" w:hint="default"/>
      </w:rPr>
    </w:lvl>
    <w:lvl w:ilvl="3" w:tplc="FB86EA22" w:tentative="1">
      <w:start w:val="1"/>
      <w:numFmt w:val="bullet"/>
      <w:lvlText w:val=""/>
      <w:lvlJc w:val="left"/>
      <w:pPr>
        <w:ind w:left="2880" w:hanging="360"/>
      </w:pPr>
      <w:rPr>
        <w:rFonts w:ascii="Symbol" w:hAnsi="Symbol" w:hint="default"/>
      </w:rPr>
    </w:lvl>
    <w:lvl w:ilvl="4" w:tplc="C5F035BA" w:tentative="1">
      <w:start w:val="1"/>
      <w:numFmt w:val="bullet"/>
      <w:lvlText w:val="o"/>
      <w:lvlJc w:val="left"/>
      <w:pPr>
        <w:ind w:left="3600" w:hanging="360"/>
      </w:pPr>
      <w:rPr>
        <w:rFonts w:ascii="Courier New" w:hAnsi="Courier New" w:cs="Courier New" w:hint="default"/>
      </w:rPr>
    </w:lvl>
    <w:lvl w:ilvl="5" w:tplc="76066500" w:tentative="1">
      <w:start w:val="1"/>
      <w:numFmt w:val="bullet"/>
      <w:lvlText w:val=""/>
      <w:lvlJc w:val="left"/>
      <w:pPr>
        <w:ind w:left="4320" w:hanging="360"/>
      </w:pPr>
      <w:rPr>
        <w:rFonts w:ascii="Wingdings" w:hAnsi="Wingdings" w:hint="default"/>
      </w:rPr>
    </w:lvl>
    <w:lvl w:ilvl="6" w:tplc="2D86B1CA" w:tentative="1">
      <w:start w:val="1"/>
      <w:numFmt w:val="bullet"/>
      <w:lvlText w:val=""/>
      <w:lvlJc w:val="left"/>
      <w:pPr>
        <w:ind w:left="5040" w:hanging="360"/>
      </w:pPr>
      <w:rPr>
        <w:rFonts w:ascii="Symbol" w:hAnsi="Symbol" w:hint="default"/>
      </w:rPr>
    </w:lvl>
    <w:lvl w:ilvl="7" w:tplc="191A8424" w:tentative="1">
      <w:start w:val="1"/>
      <w:numFmt w:val="bullet"/>
      <w:lvlText w:val="o"/>
      <w:lvlJc w:val="left"/>
      <w:pPr>
        <w:ind w:left="5760" w:hanging="360"/>
      </w:pPr>
      <w:rPr>
        <w:rFonts w:ascii="Courier New" w:hAnsi="Courier New" w:cs="Courier New" w:hint="default"/>
      </w:rPr>
    </w:lvl>
    <w:lvl w:ilvl="8" w:tplc="CD7202D4" w:tentative="1">
      <w:start w:val="1"/>
      <w:numFmt w:val="bullet"/>
      <w:lvlText w:val=""/>
      <w:lvlJc w:val="left"/>
      <w:pPr>
        <w:ind w:left="6480" w:hanging="360"/>
      </w:pPr>
      <w:rPr>
        <w:rFonts w:ascii="Wingdings" w:hAnsi="Wingdings" w:hint="default"/>
      </w:rPr>
    </w:lvl>
  </w:abstractNum>
  <w:abstractNum w:abstractNumId="13" w15:restartNumberingAfterBreak="0">
    <w:nsid w:val="29F13F93"/>
    <w:multiLevelType w:val="hybridMultilevel"/>
    <w:tmpl w:val="58E232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F6B4F31"/>
    <w:multiLevelType w:val="hybridMultilevel"/>
    <w:tmpl w:val="A2926808"/>
    <w:lvl w:ilvl="0" w:tplc="35AEAC30">
      <w:start w:val="1"/>
      <w:numFmt w:val="bullet"/>
      <w:lvlText w:val=""/>
      <w:lvlJc w:val="left"/>
      <w:pPr>
        <w:ind w:left="360" w:hanging="360"/>
      </w:pPr>
      <w:rPr>
        <w:rFonts w:ascii="Symbol" w:hAnsi="Symbol" w:hint="default"/>
      </w:rPr>
    </w:lvl>
    <w:lvl w:ilvl="1" w:tplc="5362375E" w:tentative="1">
      <w:start w:val="1"/>
      <w:numFmt w:val="bullet"/>
      <w:lvlText w:val="o"/>
      <w:lvlJc w:val="left"/>
      <w:pPr>
        <w:ind w:left="1080" w:hanging="360"/>
      </w:pPr>
      <w:rPr>
        <w:rFonts w:ascii="Courier New" w:hAnsi="Courier New" w:cs="Symbol" w:hint="default"/>
      </w:rPr>
    </w:lvl>
    <w:lvl w:ilvl="2" w:tplc="84F05632" w:tentative="1">
      <w:start w:val="1"/>
      <w:numFmt w:val="bullet"/>
      <w:lvlText w:val=""/>
      <w:lvlJc w:val="left"/>
      <w:pPr>
        <w:ind w:left="1800" w:hanging="360"/>
      </w:pPr>
      <w:rPr>
        <w:rFonts w:ascii="Wingdings" w:hAnsi="Wingdings" w:hint="default"/>
      </w:rPr>
    </w:lvl>
    <w:lvl w:ilvl="3" w:tplc="4F5E485E" w:tentative="1">
      <w:start w:val="1"/>
      <w:numFmt w:val="bullet"/>
      <w:lvlText w:val=""/>
      <w:lvlJc w:val="left"/>
      <w:pPr>
        <w:ind w:left="2520" w:hanging="360"/>
      </w:pPr>
      <w:rPr>
        <w:rFonts w:ascii="Symbol" w:hAnsi="Symbol" w:hint="default"/>
      </w:rPr>
    </w:lvl>
    <w:lvl w:ilvl="4" w:tplc="D6949000" w:tentative="1">
      <w:start w:val="1"/>
      <w:numFmt w:val="bullet"/>
      <w:lvlText w:val="o"/>
      <w:lvlJc w:val="left"/>
      <w:pPr>
        <w:ind w:left="3240" w:hanging="360"/>
      </w:pPr>
      <w:rPr>
        <w:rFonts w:ascii="Courier New" w:hAnsi="Courier New" w:cs="Symbol" w:hint="default"/>
      </w:rPr>
    </w:lvl>
    <w:lvl w:ilvl="5" w:tplc="F9CED8E0" w:tentative="1">
      <w:start w:val="1"/>
      <w:numFmt w:val="bullet"/>
      <w:lvlText w:val=""/>
      <w:lvlJc w:val="left"/>
      <w:pPr>
        <w:ind w:left="3960" w:hanging="360"/>
      </w:pPr>
      <w:rPr>
        <w:rFonts w:ascii="Wingdings" w:hAnsi="Wingdings" w:hint="default"/>
      </w:rPr>
    </w:lvl>
    <w:lvl w:ilvl="6" w:tplc="A6C42CD0" w:tentative="1">
      <w:start w:val="1"/>
      <w:numFmt w:val="bullet"/>
      <w:lvlText w:val=""/>
      <w:lvlJc w:val="left"/>
      <w:pPr>
        <w:ind w:left="4680" w:hanging="360"/>
      </w:pPr>
      <w:rPr>
        <w:rFonts w:ascii="Symbol" w:hAnsi="Symbol" w:hint="default"/>
      </w:rPr>
    </w:lvl>
    <w:lvl w:ilvl="7" w:tplc="89CE384A" w:tentative="1">
      <w:start w:val="1"/>
      <w:numFmt w:val="bullet"/>
      <w:lvlText w:val="o"/>
      <w:lvlJc w:val="left"/>
      <w:pPr>
        <w:ind w:left="5400" w:hanging="360"/>
      </w:pPr>
      <w:rPr>
        <w:rFonts w:ascii="Courier New" w:hAnsi="Courier New" w:cs="Symbol" w:hint="default"/>
      </w:rPr>
    </w:lvl>
    <w:lvl w:ilvl="8" w:tplc="DDE2E27C" w:tentative="1">
      <w:start w:val="1"/>
      <w:numFmt w:val="bullet"/>
      <w:lvlText w:val=""/>
      <w:lvlJc w:val="left"/>
      <w:pPr>
        <w:ind w:left="6120" w:hanging="360"/>
      </w:pPr>
      <w:rPr>
        <w:rFonts w:ascii="Wingdings" w:hAnsi="Wingdings" w:hint="default"/>
      </w:rPr>
    </w:lvl>
  </w:abstractNum>
  <w:abstractNum w:abstractNumId="15" w15:restartNumberingAfterBreak="0">
    <w:nsid w:val="31832669"/>
    <w:multiLevelType w:val="hybridMultilevel"/>
    <w:tmpl w:val="6CC2ADE4"/>
    <w:lvl w:ilvl="0" w:tplc="1B8C154E">
      <w:start w:val="1"/>
      <w:numFmt w:val="bullet"/>
      <w:lvlText w:val=""/>
      <w:lvlJc w:val="left"/>
      <w:pPr>
        <w:tabs>
          <w:tab w:val="num" w:pos="360"/>
        </w:tabs>
        <w:ind w:left="360" w:hanging="360"/>
      </w:pPr>
      <w:rPr>
        <w:rFonts w:ascii="Symbol" w:hAnsi="Symbol" w:hint="default"/>
        <w:color w:val="auto"/>
      </w:rPr>
    </w:lvl>
    <w:lvl w:ilvl="1" w:tplc="B35E9C8A">
      <w:start w:val="1"/>
      <w:numFmt w:val="bullet"/>
      <w:lvlText w:val=""/>
      <w:lvlJc w:val="left"/>
      <w:pPr>
        <w:tabs>
          <w:tab w:val="num" w:pos="1080"/>
        </w:tabs>
        <w:ind w:left="1080" w:hanging="360"/>
      </w:pPr>
      <w:rPr>
        <w:rFonts w:ascii="Symbol" w:hAnsi="Symbol" w:hint="default"/>
      </w:rPr>
    </w:lvl>
    <w:lvl w:ilvl="2" w:tplc="E21E5216" w:tentative="1">
      <w:start w:val="1"/>
      <w:numFmt w:val="bullet"/>
      <w:lvlText w:val=""/>
      <w:lvlJc w:val="left"/>
      <w:pPr>
        <w:tabs>
          <w:tab w:val="num" w:pos="1800"/>
        </w:tabs>
        <w:ind w:left="1800" w:hanging="360"/>
      </w:pPr>
      <w:rPr>
        <w:rFonts w:ascii="Wingdings" w:hAnsi="Wingdings" w:hint="default"/>
      </w:rPr>
    </w:lvl>
    <w:lvl w:ilvl="3" w:tplc="7C94D35C" w:tentative="1">
      <w:start w:val="1"/>
      <w:numFmt w:val="bullet"/>
      <w:lvlText w:val=""/>
      <w:lvlJc w:val="left"/>
      <w:pPr>
        <w:tabs>
          <w:tab w:val="num" w:pos="2520"/>
        </w:tabs>
        <w:ind w:left="2520" w:hanging="360"/>
      </w:pPr>
      <w:rPr>
        <w:rFonts w:ascii="Symbol" w:hAnsi="Symbol" w:hint="default"/>
      </w:rPr>
    </w:lvl>
    <w:lvl w:ilvl="4" w:tplc="21180000" w:tentative="1">
      <w:start w:val="1"/>
      <w:numFmt w:val="bullet"/>
      <w:lvlText w:val="o"/>
      <w:lvlJc w:val="left"/>
      <w:pPr>
        <w:tabs>
          <w:tab w:val="num" w:pos="3240"/>
        </w:tabs>
        <w:ind w:left="3240" w:hanging="360"/>
      </w:pPr>
      <w:rPr>
        <w:rFonts w:ascii="Courier New" w:hAnsi="Courier New" w:hint="default"/>
      </w:rPr>
    </w:lvl>
    <w:lvl w:ilvl="5" w:tplc="735AE80C" w:tentative="1">
      <w:start w:val="1"/>
      <w:numFmt w:val="bullet"/>
      <w:lvlText w:val=""/>
      <w:lvlJc w:val="left"/>
      <w:pPr>
        <w:tabs>
          <w:tab w:val="num" w:pos="3960"/>
        </w:tabs>
        <w:ind w:left="3960" w:hanging="360"/>
      </w:pPr>
      <w:rPr>
        <w:rFonts w:ascii="Wingdings" w:hAnsi="Wingdings" w:hint="default"/>
      </w:rPr>
    </w:lvl>
    <w:lvl w:ilvl="6" w:tplc="C39E32F6" w:tentative="1">
      <w:start w:val="1"/>
      <w:numFmt w:val="bullet"/>
      <w:lvlText w:val=""/>
      <w:lvlJc w:val="left"/>
      <w:pPr>
        <w:tabs>
          <w:tab w:val="num" w:pos="4680"/>
        </w:tabs>
        <w:ind w:left="4680" w:hanging="360"/>
      </w:pPr>
      <w:rPr>
        <w:rFonts w:ascii="Symbol" w:hAnsi="Symbol" w:hint="default"/>
      </w:rPr>
    </w:lvl>
    <w:lvl w:ilvl="7" w:tplc="9710C1C0" w:tentative="1">
      <w:start w:val="1"/>
      <w:numFmt w:val="bullet"/>
      <w:lvlText w:val="o"/>
      <w:lvlJc w:val="left"/>
      <w:pPr>
        <w:tabs>
          <w:tab w:val="num" w:pos="5400"/>
        </w:tabs>
        <w:ind w:left="5400" w:hanging="360"/>
      </w:pPr>
      <w:rPr>
        <w:rFonts w:ascii="Courier New" w:hAnsi="Courier New" w:hint="default"/>
      </w:rPr>
    </w:lvl>
    <w:lvl w:ilvl="8" w:tplc="7FA698A0"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C20AB4"/>
    <w:multiLevelType w:val="hybridMultilevel"/>
    <w:tmpl w:val="776494E8"/>
    <w:lvl w:ilvl="0" w:tplc="025CD69E">
      <w:start w:val="1"/>
      <w:numFmt w:val="bullet"/>
      <w:lvlText w:val="•"/>
      <w:lvlJc w:val="left"/>
      <w:pPr>
        <w:tabs>
          <w:tab w:val="num" w:pos="720"/>
        </w:tabs>
        <w:ind w:left="720" w:hanging="360"/>
      </w:pPr>
      <w:rPr>
        <w:rFonts w:ascii="Arial" w:hAnsi="Arial" w:hint="default"/>
      </w:rPr>
    </w:lvl>
    <w:lvl w:ilvl="1" w:tplc="1096CDDE" w:tentative="1">
      <w:start w:val="1"/>
      <w:numFmt w:val="bullet"/>
      <w:lvlText w:val="•"/>
      <w:lvlJc w:val="left"/>
      <w:pPr>
        <w:tabs>
          <w:tab w:val="num" w:pos="1440"/>
        </w:tabs>
        <w:ind w:left="1440" w:hanging="360"/>
      </w:pPr>
      <w:rPr>
        <w:rFonts w:ascii="Arial" w:hAnsi="Arial" w:hint="default"/>
      </w:rPr>
    </w:lvl>
    <w:lvl w:ilvl="2" w:tplc="49745F9E" w:tentative="1">
      <w:start w:val="1"/>
      <w:numFmt w:val="bullet"/>
      <w:lvlText w:val="•"/>
      <w:lvlJc w:val="left"/>
      <w:pPr>
        <w:tabs>
          <w:tab w:val="num" w:pos="2160"/>
        </w:tabs>
        <w:ind w:left="2160" w:hanging="360"/>
      </w:pPr>
      <w:rPr>
        <w:rFonts w:ascii="Arial" w:hAnsi="Arial" w:hint="default"/>
      </w:rPr>
    </w:lvl>
    <w:lvl w:ilvl="3" w:tplc="92B004BC" w:tentative="1">
      <w:start w:val="1"/>
      <w:numFmt w:val="bullet"/>
      <w:lvlText w:val="•"/>
      <w:lvlJc w:val="left"/>
      <w:pPr>
        <w:tabs>
          <w:tab w:val="num" w:pos="2880"/>
        </w:tabs>
        <w:ind w:left="2880" w:hanging="360"/>
      </w:pPr>
      <w:rPr>
        <w:rFonts w:ascii="Arial" w:hAnsi="Arial" w:hint="default"/>
      </w:rPr>
    </w:lvl>
    <w:lvl w:ilvl="4" w:tplc="FC38B8D8" w:tentative="1">
      <w:start w:val="1"/>
      <w:numFmt w:val="bullet"/>
      <w:lvlText w:val="•"/>
      <w:lvlJc w:val="left"/>
      <w:pPr>
        <w:tabs>
          <w:tab w:val="num" w:pos="3600"/>
        </w:tabs>
        <w:ind w:left="3600" w:hanging="360"/>
      </w:pPr>
      <w:rPr>
        <w:rFonts w:ascii="Arial" w:hAnsi="Arial" w:hint="default"/>
      </w:rPr>
    </w:lvl>
    <w:lvl w:ilvl="5" w:tplc="B1B4C700" w:tentative="1">
      <w:start w:val="1"/>
      <w:numFmt w:val="bullet"/>
      <w:lvlText w:val="•"/>
      <w:lvlJc w:val="left"/>
      <w:pPr>
        <w:tabs>
          <w:tab w:val="num" w:pos="4320"/>
        </w:tabs>
        <w:ind w:left="4320" w:hanging="360"/>
      </w:pPr>
      <w:rPr>
        <w:rFonts w:ascii="Arial" w:hAnsi="Arial" w:hint="default"/>
      </w:rPr>
    </w:lvl>
    <w:lvl w:ilvl="6" w:tplc="D5CEC3CE" w:tentative="1">
      <w:start w:val="1"/>
      <w:numFmt w:val="bullet"/>
      <w:lvlText w:val="•"/>
      <w:lvlJc w:val="left"/>
      <w:pPr>
        <w:tabs>
          <w:tab w:val="num" w:pos="5040"/>
        </w:tabs>
        <w:ind w:left="5040" w:hanging="360"/>
      </w:pPr>
      <w:rPr>
        <w:rFonts w:ascii="Arial" w:hAnsi="Arial" w:hint="default"/>
      </w:rPr>
    </w:lvl>
    <w:lvl w:ilvl="7" w:tplc="2EACFEA0" w:tentative="1">
      <w:start w:val="1"/>
      <w:numFmt w:val="bullet"/>
      <w:lvlText w:val="•"/>
      <w:lvlJc w:val="left"/>
      <w:pPr>
        <w:tabs>
          <w:tab w:val="num" w:pos="5760"/>
        </w:tabs>
        <w:ind w:left="5760" w:hanging="360"/>
      </w:pPr>
      <w:rPr>
        <w:rFonts w:ascii="Arial" w:hAnsi="Arial" w:hint="default"/>
      </w:rPr>
    </w:lvl>
    <w:lvl w:ilvl="8" w:tplc="E57A2B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8E62D0"/>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18" w15:restartNumberingAfterBreak="0">
    <w:nsid w:val="40E264CC"/>
    <w:multiLevelType w:val="hybridMultilevel"/>
    <w:tmpl w:val="7BCE0D8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42200655"/>
    <w:multiLevelType w:val="hybridMultilevel"/>
    <w:tmpl w:val="10D8B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27C5DAC"/>
    <w:multiLevelType w:val="hybridMultilevel"/>
    <w:tmpl w:val="C1EAD51E"/>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 w15:restartNumberingAfterBreak="0">
    <w:nsid w:val="477929E3"/>
    <w:multiLevelType w:val="hybridMultilevel"/>
    <w:tmpl w:val="3F8AE54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9934832"/>
    <w:multiLevelType w:val="hybridMultilevel"/>
    <w:tmpl w:val="B0D44D0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3" w15:restartNumberingAfterBreak="0">
    <w:nsid w:val="49BB4AFB"/>
    <w:multiLevelType w:val="hybridMultilevel"/>
    <w:tmpl w:val="892A8DC6"/>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4" w15:restartNumberingAfterBreak="0">
    <w:nsid w:val="4A0F77C3"/>
    <w:multiLevelType w:val="hybridMultilevel"/>
    <w:tmpl w:val="DCE61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02ECA"/>
    <w:multiLevelType w:val="multilevel"/>
    <w:tmpl w:val="5E6E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434959"/>
    <w:multiLevelType w:val="hybridMultilevel"/>
    <w:tmpl w:val="5C9AD3E6"/>
    <w:lvl w:ilvl="0" w:tplc="B032194C">
      <w:start w:val="1"/>
      <w:numFmt w:val="bullet"/>
      <w:lvlText w:val="•"/>
      <w:lvlJc w:val="left"/>
      <w:pPr>
        <w:tabs>
          <w:tab w:val="num" w:pos="720"/>
        </w:tabs>
        <w:ind w:left="720" w:hanging="360"/>
      </w:pPr>
      <w:rPr>
        <w:rFonts w:ascii="Arial" w:hAnsi="Arial" w:hint="default"/>
      </w:rPr>
    </w:lvl>
    <w:lvl w:ilvl="1" w:tplc="B7C449C8" w:tentative="1">
      <w:start w:val="1"/>
      <w:numFmt w:val="bullet"/>
      <w:lvlText w:val="•"/>
      <w:lvlJc w:val="left"/>
      <w:pPr>
        <w:tabs>
          <w:tab w:val="num" w:pos="1440"/>
        </w:tabs>
        <w:ind w:left="1440" w:hanging="360"/>
      </w:pPr>
      <w:rPr>
        <w:rFonts w:ascii="Arial" w:hAnsi="Arial" w:hint="default"/>
      </w:rPr>
    </w:lvl>
    <w:lvl w:ilvl="2" w:tplc="14E62D80" w:tentative="1">
      <w:start w:val="1"/>
      <w:numFmt w:val="bullet"/>
      <w:lvlText w:val="•"/>
      <w:lvlJc w:val="left"/>
      <w:pPr>
        <w:tabs>
          <w:tab w:val="num" w:pos="2160"/>
        </w:tabs>
        <w:ind w:left="2160" w:hanging="360"/>
      </w:pPr>
      <w:rPr>
        <w:rFonts w:ascii="Arial" w:hAnsi="Arial" w:hint="default"/>
      </w:rPr>
    </w:lvl>
    <w:lvl w:ilvl="3" w:tplc="D9AAD9CE" w:tentative="1">
      <w:start w:val="1"/>
      <w:numFmt w:val="bullet"/>
      <w:lvlText w:val="•"/>
      <w:lvlJc w:val="left"/>
      <w:pPr>
        <w:tabs>
          <w:tab w:val="num" w:pos="2880"/>
        </w:tabs>
        <w:ind w:left="2880" w:hanging="360"/>
      </w:pPr>
      <w:rPr>
        <w:rFonts w:ascii="Arial" w:hAnsi="Arial" w:hint="default"/>
      </w:rPr>
    </w:lvl>
    <w:lvl w:ilvl="4" w:tplc="742892AE" w:tentative="1">
      <w:start w:val="1"/>
      <w:numFmt w:val="bullet"/>
      <w:lvlText w:val="•"/>
      <w:lvlJc w:val="left"/>
      <w:pPr>
        <w:tabs>
          <w:tab w:val="num" w:pos="3600"/>
        </w:tabs>
        <w:ind w:left="3600" w:hanging="360"/>
      </w:pPr>
      <w:rPr>
        <w:rFonts w:ascii="Arial" w:hAnsi="Arial" w:hint="default"/>
      </w:rPr>
    </w:lvl>
    <w:lvl w:ilvl="5" w:tplc="C63EB24C" w:tentative="1">
      <w:start w:val="1"/>
      <w:numFmt w:val="bullet"/>
      <w:lvlText w:val="•"/>
      <w:lvlJc w:val="left"/>
      <w:pPr>
        <w:tabs>
          <w:tab w:val="num" w:pos="4320"/>
        </w:tabs>
        <w:ind w:left="4320" w:hanging="360"/>
      </w:pPr>
      <w:rPr>
        <w:rFonts w:ascii="Arial" w:hAnsi="Arial" w:hint="default"/>
      </w:rPr>
    </w:lvl>
    <w:lvl w:ilvl="6" w:tplc="BE5421DE" w:tentative="1">
      <w:start w:val="1"/>
      <w:numFmt w:val="bullet"/>
      <w:lvlText w:val="•"/>
      <w:lvlJc w:val="left"/>
      <w:pPr>
        <w:tabs>
          <w:tab w:val="num" w:pos="5040"/>
        </w:tabs>
        <w:ind w:left="5040" w:hanging="360"/>
      </w:pPr>
      <w:rPr>
        <w:rFonts w:ascii="Arial" w:hAnsi="Arial" w:hint="default"/>
      </w:rPr>
    </w:lvl>
    <w:lvl w:ilvl="7" w:tplc="AE1ABC74" w:tentative="1">
      <w:start w:val="1"/>
      <w:numFmt w:val="bullet"/>
      <w:lvlText w:val="•"/>
      <w:lvlJc w:val="left"/>
      <w:pPr>
        <w:tabs>
          <w:tab w:val="num" w:pos="5760"/>
        </w:tabs>
        <w:ind w:left="5760" w:hanging="360"/>
      </w:pPr>
      <w:rPr>
        <w:rFonts w:ascii="Arial" w:hAnsi="Arial" w:hint="default"/>
      </w:rPr>
    </w:lvl>
    <w:lvl w:ilvl="8" w:tplc="5DB8C0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2979A3"/>
    <w:multiLevelType w:val="hybridMultilevel"/>
    <w:tmpl w:val="682A80DE"/>
    <w:lvl w:ilvl="0" w:tplc="3226587A">
      <w:start w:val="1"/>
      <w:numFmt w:val="bullet"/>
      <w:lvlText w:val=""/>
      <w:lvlJc w:val="left"/>
      <w:pPr>
        <w:tabs>
          <w:tab w:val="num" w:pos="720"/>
        </w:tabs>
        <w:ind w:left="720" w:hanging="360"/>
      </w:pPr>
      <w:rPr>
        <w:rFonts w:ascii="Wingdings" w:hAnsi="Wingdings" w:hint="default"/>
      </w:rPr>
    </w:lvl>
    <w:lvl w:ilvl="1" w:tplc="929C18AE" w:tentative="1">
      <w:start w:val="1"/>
      <w:numFmt w:val="bullet"/>
      <w:lvlText w:val=""/>
      <w:lvlJc w:val="left"/>
      <w:pPr>
        <w:tabs>
          <w:tab w:val="num" w:pos="1440"/>
        </w:tabs>
        <w:ind w:left="1440" w:hanging="360"/>
      </w:pPr>
      <w:rPr>
        <w:rFonts w:ascii="Wingdings" w:hAnsi="Wingdings" w:hint="default"/>
      </w:rPr>
    </w:lvl>
    <w:lvl w:ilvl="2" w:tplc="3320E22E" w:tentative="1">
      <w:start w:val="1"/>
      <w:numFmt w:val="bullet"/>
      <w:lvlText w:val=""/>
      <w:lvlJc w:val="left"/>
      <w:pPr>
        <w:tabs>
          <w:tab w:val="num" w:pos="2160"/>
        </w:tabs>
        <w:ind w:left="2160" w:hanging="360"/>
      </w:pPr>
      <w:rPr>
        <w:rFonts w:ascii="Wingdings" w:hAnsi="Wingdings" w:hint="default"/>
      </w:rPr>
    </w:lvl>
    <w:lvl w:ilvl="3" w:tplc="AA227646" w:tentative="1">
      <w:start w:val="1"/>
      <w:numFmt w:val="bullet"/>
      <w:lvlText w:val=""/>
      <w:lvlJc w:val="left"/>
      <w:pPr>
        <w:tabs>
          <w:tab w:val="num" w:pos="2880"/>
        </w:tabs>
        <w:ind w:left="2880" w:hanging="360"/>
      </w:pPr>
      <w:rPr>
        <w:rFonts w:ascii="Wingdings" w:hAnsi="Wingdings" w:hint="default"/>
      </w:rPr>
    </w:lvl>
    <w:lvl w:ilvl="4" w:tplc="C568AD58" w:tentative="1">
      <w:start w:val="1"/>
      <w:numFmt w:val="bullet"/>
      <w:lvlText w:val=""/>
      <w:lvlJc w:val="left"/>
      <w:pPr>
        <w:tabs>
          <w:tab w:val="num" w:pos="3600"/>
        </w:tabs>
        <w:ind w:left="3600" w:hanging="360"/>
      </w:pPr>
      <w:rPr>
        <w:rFonts w:ascii="Wingdings" w:hAnsi="Wingdings" w:hint="default"/>
      </w:rPr>
    </w:lvl>
    <w:lvl w:ilvl="5" w:tplc="A43E8C62" w:tentative="1">
      <w:start w:val="1"/>
      <w:numFmt w:val="bullet"/>
      <w:lvlText w:val=""/>
      <w:lvlJc w:val="left"/>
      <w:pPr>
        <w:tabs>
          <w:tab w:val="num" w:pos="4320"/>
        </w:tabs>
        <w:ind w:left="4320" w:hanging="360"/>
      </w:pPr>
      <w:rPr>
        <w:rFonts w:ascii="Wingdings" w:hAnsi="Wingdings" w:hint="default"/>
      </w:rPr>
    </w:lvl>
    <w:lvl w:ilvl="6" w:tplc="1A44191E" w:tentative="1">
      <w:start w:val="1"/>
      <w:numFmt w:val="bullet"/>
      <w:lvlText w:val=""/>
      <w:lvlJc w:val="left"/>
      <w:pPr>
        <w:tabs>
          <w:tab w:val="num" w:pos="5040"/>
        </w:tabs>
        <w:ind w:left="5040" w:hanging="360"/>
      </w:pPr>
      <w:rPr>
        <w:rFonts w:ascii="Wingdings" w:hAnsi="Wingdings" w:hint="default"/>
      </w:rPr>
    </w:lvl>
    <w:lvl w:ilvl="7" w:tplc="0FAC8E6E" w:tentative="1">
      <w:start w:val="1"/>
      <w:numFmt w:val="bullet"/>
      <w:lvlText w:val=""/>
      <w:lvlJc w:val="left"/>
      <w:pPr>
        <w:tabs>
          <w:tab w:val="num" w:pos="5760"/>
        </w:tabs>
        <w:ind w:left="5760" w:hanging="360"/>
      </w:pPr>
      <w:rPr>
        <w:rFonts w:ascii="Wingdings" w:hAnsi="Wingdings" w:hint="default"/>
      </w:rPr>
    </w:lvl>
    <w:lvl w:ilvl="8" w:tplc="8AA0BC8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AE5131"/>
    <w:multiLevelType w:val="hybridMultilevel"/>
    <w:tmpl w:val="E14498CA"/>
    <w:lvl w:ilvl="0" w:tplc="D18EEC00">
      <w:start w:val="1"/>
      <w:numFmt w:val="bullet"/>
      <w:lvlText w:val=""/>
      <w:lvlJc w:val="left"/>
      <w:pPr>
        <w:ind w:left="360" w:hanging="360"/>
      </w:pPr>
      <w:rPr>
        <w:rFonts w:ascii="Symbol" w:hAnsi="Symbol" w:hint="default"/>
      </w:rPr>
    </w:lvl>
    <w:lvl w:ilvl="1" w:tplc="74D69200" w:tentative="1">
      <w:start w:val="1"/>
      <w:numFmt w:val="bullet"/>
      <w:lvlText w:val="o"/>
      <w:lvlJc w:val="left"/>
      <w:pPr>
        <w:ind w:left="1080" w:hanging="360"/>
      </w:pPr>
      <w:rPr>
        <w:rFonts w:ascii="Courier New" w:hAnsi="Courier New" w:cs="Symbol" w:hint="default"/>
      </w:rPr>
    </w:lvl>
    <w:lvl w:ilvl="2" w:tplc="9286A14E" w:tentative="1">
      <w:start w:val="1"/>
      <w:numFmt w:val="bullet"/>
      <w:lvlText w:val=""/>
      <w:lvlJc w:val="left"/>
      <w:pPr>
        <w:ind w:left="1800" w:hanging="360"/>
      </w:pPr>
      <w:rPr>
        <w:rFonts w:ascii="Wingdings" w:hAnsi="Wingdings" w:hint="default"/>
      </w:rPr>
    </w:lvl>
    <w:lvl w:ilvl="3" w:tplc="C48A691E" w:tentative="1">
      <w:start w:val="1"/>
      <w:numFmt w:val="bullet"/>
      <w:lvlText w:val=""/>
      <w:lvlJc w:val="left"/>
      <w:pPr>
        <w:ind w:left="2520" w:hanging="360"/>
      </w:pPr>
      <w:rPr>
        <w:rFonts w:ascii="Symbol" w:hAnsi="Symbol" w:hint="default"/>
      </w:rPr>
    </w:lvl>
    <w:lvl w:ilvl="4" w:tplc="15443202" w:tentative="1">
      <w:start w:val="1"/>
      <w:numFmt w:val="bullet"/>
      <w:lvlText w:val="o"/>
      <w:lvlJc w:val="left"/>
      <w:pPr>
        <w:ind w:left="3240" w:hanging="360"/>
      </w:pPr>
      <w:rPr>
        <w:rFonts w:ascii="Courier New" w:hAnsi="Courier New" w:cs="Symbol" w:hint="default"/>
      </w:rPr>
    </w:lvl>
    <w:lvl w:ilvl="5" w:tplc="CA967B70" w:tentative="1">
      <w:start w:val="1"/>
      <w:numFmt w:val="bullet"/>
      <w:lvlText w:val=""/>
      <w:lvlJc w:val="left"/>
      <w:pPr>
        <w:ind w:left="3960" w:hanging="360"/>
      </w:pPr>
      <w:rPr>
        <w:rFonts w:ascii="Wingdings" w:hAnsi="Wingdings" w:hint="default"/>
      </w:rPr>
    </w:lvl>
    <w:lvl w:ilvl="6" w:tplc="EC2AA51C" w:tentative="1">
      <w:start w:val="1"/>
      <w:numFmt w:val="bullet"/>
      <w:lvlText w:val=""/>
      <w:lvlJc w:val="left"/>
      <w:pPr>
        <w:ind w:left="4680" w:hanging="360"/>
      </w:pPr>
      <w:rPr>
        <w:rFonts w:ascii="Symbol" w:hAnsi="Symbol" w:hint="default"/>
      </w:rPr>
    </w:lvl>
    <w:lvl w:ilvl="7" w:tplc="D0BC623E" w:tentative="1">
      <w:start w:val="1"/>
      <w:numFmt w:val="bullet"/>
      <w:lvlText w:val="o"/>
      <w:lvlJc w:val="left"/>
      <w:pPr>
        <w:ind w:left="5400" w:hanging="360"/>
      </w:pPr>
      <w:rPr>
        <w:rFonts w:ascii="Courier New" w:hAnsi="Courier New" w:cs="Symbol" w:hint="default"/>
      </w:rPr>
    </w:lvl>
    <w:lvl w:ilvl="8" w:tplc="7308883C" w:tentative="1">
      <w:start w:val="1"/>
      <w:numFmt w:val="bullet"/>
      <w:lvlText w:val=""/>
      <w:lvlJc w:val="left"/>
      <w:pPr>
        <w:ind w:left="6120" w:hanging="360"/>
      </w:pPr>
      <w:rPr>
        <w:rFonts w:ascii="Wingdings" w:hAnsi="Wingdings" w:hint="default"/>
      </w:rPr>
    </w:lvl>
  </w:abstractNum>
  <w:abstractNum w:abstractNumId="29" w15:restartNumberingAfterBreak="0">
    <w:nsid w:val="52D74B23"/>
    <w:multiLevelType w:val="hybridMultilevel"/>
    <w:tmpl w:val="A71C4EE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535E1182"/>
    <w:multiLevelType w:val="hybridMultilevel"/>
    <w:tmpl w:val="B7E2E968"/>
    <w:lvl w:ilvl="0" w:tplc="40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7330BB"/>
    <w:multiLevelType w:val="hybridMultilevel"/>
    <w:tmpl w:val="6E88C2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468539F"/>
    <w:multiLevelType w:val="hybridMultilevel"/>
    <w:tmpl w:val="70FCD0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8E92C23"/>
    <w:multiLevelType w:val="hybridMultilevel"/>
    <w:tmpl w:val="EDB4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96C02"/>
    <w:multiLevelType w:val="hybridMultilevel"/>
    <w:tmpl w:val="96886D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700C62"/>
    <w:multiLevelType w:val="multilevel"/>
    <w:tmpl w:val="8D3CE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A93F42"/>
    <w:multiLevelType w:val="hybridMultilevel"/>
    <w:tmpl w:val="0AE4445E"/>
    <w:lvl w:ilvl="0" w:tplc="59B83DA8">
      <w:start w:val="1"/>
      <w:numFmt w:val="bullet"/>
      <w:lvlText w:val=""/>
      <w:lvlJc w:val="left"/>
      <w:pPr>
        <w:tabs>
          <w:tab w:val="num" w:pos="720"/>
        </w:tabs>
        <w:ind w:left="720" w:hanging="360"/>
      </w:pPr>
      <w:rPr>
        <w:rFonts w:ascii="Wingdings" w:hAnsi="Wingdings" w:hint="default"/>
      </w:rPr>
    </w:lvl>
    <w:lvl w:ilvl="1" w:tplc="E65AA218" w:tentative="1">
      <w:start w:val="1"/>
      <w:numFmt w:val="bullet"/>
      <w:lvlText w:val=""/>
      <w:lvlJc w:val="left"/>
      <w:pPr>
        <w:tabs>
          <w:tab w:val="num" w:pos="1440"/>
        </w:tabs>
        <w:ind w:left="1440" w:hanging="360"/>
      </w:pPr>
      <w:rPr>
        <w:rFonts w:ascii="Wingdings" w:hAnsi="Wingdings" w:hint="default"/>
      </w:rPr>
    </w:lvl>
    <w:lvl w:ilvl="2" w:tplc="E2C063A8" w:tentative="1">
      <w:start w:val="1"/>
      <w:numFmt w:val="bullet"/>
      <w:lvlText w:val=""/>
      <w:lvlJc w:val="left"/>
      <w:pPr>
        <w:tabs>
          <w:tab w:val="num" w:pos="2160"/>
        </w:tabs>
        <w:ind w:left="2160" w:hanging="360"/>
      </w:pPr>
      <w:rPr>
        <w:rFonts w:ascii="Wingdings" w:hAnsi="Wingdings" w:hint="default"/>
      </w:rPr>
    </w:lvl>
    <w:lvl w:ilvl="3" w:tplc="C240B738" w:tentative="1">
      <w:start w:val="1"/>
      <w:numFmt w:val="bullet"/>
      <w:lvlText w:val=""/>
      <w:lvlJc w:val="left"/>
      <w:pPr>
        <w:tabs>
          <w:tab w:val="num" w:pos="2880"/>
        </w:tabs>
        <w:ind w:left="2880" w:hanging="360"/>
      </w:pPr>
      <w:rPr>
        <w:rFonts w:ascii="Wingdings" w:hAnsi="Wingdings" w:hint="default"/>
      </w:rPr>
    </w:lvl>
    <w:lvl w:ilvl="4" w:tplc="75DAB23E" w:tentative="1">
      <w:start w:val="1"/>
      <w:numFmt w:val="bullet"/>
      <w:lvlText w:val=""/>
      <w:lvlJc w:val="left"/>
      <w:pPr>
        <w:tabs>
          <w:tab w:val="num" w:pos="3600"/>
        </w:tabs>
        <w:ind w:left="3600" w:hanging="360"/>
      </w:pPr>
      <w:rPr>
        <w:rFonts w:ascii="Wingdings" w:hAnsi="Wingdings" w:hint="default"/>
      </w:rPr>
    </w:lvl>
    <w:lvl w:ilvl="5" w:tplc="8CFC2F08" w:tentative="1">
      <w:start w:val="1"/>
      <w:numFmt w:val="bullet"/>
      <w:lvlText w:val=""/>
      <w:lvlJc w:val="left"/>
      <w:pPr>
        <w:tabs>
          <w:tab w:val="num" w:pos="4320"/>
        </w:tabs>
        <w:ind w:left="4320" w:hanging="360"/>
      </w:pPr>
      <w:rPr>
        <w:rFonts w:ascii="Wingdings" w:hAnsi="Wingdings" w:hint="default"/>
      </w:rPr>
    </w:lvl>
    <w:lvl w:ilvl="6" w:tplc="94A2B980" w:tentative="1">
      <w:start w:val="1"/>
      <w:numFmt w:val="bullet"/>
      <w:lvlText w:val=""/>
      <w:lvlJc w:val="left"/>
      <w:pPr>
        <w:tabs>
          <w:tab w:val="num" w:pos="5040"/>
        </w:tabs>
        <w:ind w:left="5040" w:hanging="360"/>
      </w:pPr>
      <w:rPr>
        <w:rFonts w:ascii="Wingdings" w:hAnsi="Wingdings" w:hint="default"/>
      </w:rPr>
    </w:lvl>
    <w:lvl w:ilvl="7" w:tplc="FE62A770" w:tentative="1">
      <w:start w:val="1"/>
      <w:numFmt w:val="bullet"/>
      <w:lvlText w:val=""/>
      <w:lvlJc w:val="left"/>
      <w:pPr>
        <w:tabs>
          <w:tab w:val="num" w:pos="5760"/>
        </w:tabs>
        <w:ind w:left="5760" w:hanging="360"/>
      </w:pPr>
      <w:rPr>
        <w:rFonts w:ascii="Wingdings" w:hAnsi="Wingdings" w:hint="default"/>
      </w:rPr>
    </w:lvl>
    <w:lvl w:ilvl="8" w:tplc="F5B600E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6402E4"/>
    <w:multiLevelType w:val="hybridMultilevel"/>
    <w:tmpl w:val="1EFA9F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6D5251C"/>
    <w:multiLevelType w:val="hybridMultilevel"/>
    <w:tmpl w:val="66CE45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76826F5"/>
    <w:multiLevelType w:val="hybridMultilevel"/>
    <w:tmpl w:val="A0C07D96"/>
    <w:lvl w:ilvl="0" w:tplc="5AF83D9A">
      <w:start w:val="1"/>
      <w:numFmt w:val="bullet"/>
      <w:lvlText w:val=""/>
      <w:lvlJc w:val="left"/>
      <w:pPr>
        <w:tabs>
          <w:tab w:val="num" w:pos="720"/>
        </w:tabs>
        <w:ind w:left="720" w:hanging="360"/>
      </w:pPr>
      <w:rPr>
        <w:rFonts w:ascii="Wingdings" w:hAnsi="Wingdings" w:hint="default"/>
      </w:rPr>
    </w:lvl>
    <w:lvl w:ilvl="1" w:tplc="86CE0902" w:tentative="1">
      <w:start w:val="1"/>
      <w:numFmt w:val="bullet"/>
      <w:lvlText w:val=""/>
      <w:lvlJc w:val="left"/>
      <w:pPr>
        <w:tabs>
          <w:tab w:val="num" w:pos="1440"/>
        </w:tabs>
        <w:ind w:left="1440" w:hanging="360"/>
      </w:pPr>
      <w:rPr>
        <w:rFonts w:ascii="Wingdings" w:hAnsi="Wingdings" w:hint="default"/>
      </w:rPr>
    </w:lvl>
    <w:lvl w:ilvl="2" w:tplc="EDC082C2" w:tentative="1">
      <w:start w:val="1"/>
      <w:numFmt w:val="bullet"/>
      <w:lvlText w:val=""/>
      <w:lvlJc w:val="left"/>
      <w:pPr>
        <w:tabs>
          <w:tab w:val="num" w:pos="2160"/>
        </w:tabs>
        <w:ind w:left="2160" w:hanging="360"/>
      </w:pPr>
      <w:rPr>
        <w:rFonts w:ascii="Wingdings" w:hAnsi="Wingdings" w:hint="default"/>
      </w:rPr>
    </w:lvl>
    <w:lvl w:ilvl="3" w:tplc="EEACF924" w:tentative="1">
      <w:start w:val="1"/>
      <w:numFmt w:val="bullet"/>
      <w:lvlText w:val=""/>
      <w:lvlJc w:val="left"/>
      <w:pPr>
        <w:tabs>
          <w:tab w:val="num" w:pos="2880"/>
        </w:tabs>
        <w:ind w:left="2880" w:hanging="360"/>
      </w:pPr>
      <w:rPr>
        <w:rFonts w:ascii="Wingdings" w:hAnsi="Wingdings" w:hint="default"/>
      </w:rPr>
    </w:lvl>
    <w:lvl w:ilvl="4" w:tplc="93B8A01A" w:tentative="1">
      <w:start w:val="1"/>
      <w:numFmt w:val="bullet"/>
      <w:lvlText w:val=""/>
      <w:lvlJc w:val="left"/>
      <w:pPr>
        <w:tabs>
          <w:tab w:val="num" w:pos="3600"/>
        </w:tabs>
        <w:ind w:left="3600" w:hanging="360"/>
      </w:pPr>
      <w:rPr>
        <w:rFonts w:ascii="Wingdings" w:hAnsi="Wingdings" w:hint="default"/>
      </w:rPr>
    </w:lvl>
    <w:lvl w:ilvl="5" w:tplc="88CA5584" w:tentative="1">
      <w:start w:val="1"/>
      <w:numFmt w:val="bullet"/>
      <w:lvlText w:val=""/>
      <w:lvlJc w:val="left"/>
      <w:pPr>
        <w:tabs>
          <w:tab w:val="num" w:pos="4320"/>
        </w:tabs>
        <w:ind w:left="4320" w:hanging="360"/>
      </w:pPr>
      <w:rPr>
        <w:rFonts w:ascii="Wingdings" w:hAnsi="Wingdings" w:hint="default"/>
      </w:rPr>
    </w:lvl>
    <w:lvl w:ilvl="6" w:tplc="192037A0" w:tentative="1">
      <w:start w:val="1"/>
      <w:numFmt w:val="bullet"/>
      <w:lvlText w:val=""/>
      <w:lvlJc w:val="left"/>
      <w:pPr>
        <w:tabs>
          <w:tab w:val="num" w:pos="5040"/>
        </w:tabs>
        <w:ind w:left="5040" w:hanging="360"/>
      </w:pPr>
      <w:rPr>
        <w:rFonts w:ascii="Wingdings" w:hAnsi="Wingdings" w:hint="default"/>
      </w:rPr>
    </w:lvl>
    <w:lvl w:ilvl="7" w:tplc="7226B98E" w:tentative="1">
      <w:start w:val="1"/>
      <w:numFmt w:val="bullet"/>
      <w:lvlText w:val=""/>
      <w:lvlJc w:val="left"/>
      <w:pPr>
        <w:tabs>
          <w:tab w:val="num" w:pos="5760"/>
        </w:tabs>
        <w:ind w:left="5760" w:hanging="360"/>
      </w:pPr>
      <w:rPr>
        <w:rFonts w:ascii="Wingdings" w:hAnsi="Wingdings" w:hint="default"/>
      </w:rPr>
    </w:lvl>
    <w:lvl w:ilvl="8" w:tplc="F1A4D68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BC0649"/>
    <w:multiLevelType w:val="hybridMultilevel"/>
    <w:tmpl w:val="A398AAC8"/>
    <w:lvl w:ilvl="0" w:tplc="300CC2CA">
      <w:start w:val="1"/>
      <w:numFmt w:val="bullet"/>
      <w:lvlText w:val=""/>
      <w:lvlJc w:val="left"/>
      <w:pPr>
        <w:tabs>
          <w:tab w:val="num" w:pos="720"/>
        </w:tabs>
        <w:ind w:left="720" w:hanging="360"/>
      </w:pPr>
      <w:rPr>
        <w:rFonts w:ascii="Wingdings" w:hAnsi="Wingdings" w:hint="default"/>
      </w:rPr>
    </w:lvl>
    <w:lvl w:ilvl="1" w:tplc="30627A74" w:tentative="1">
      <w:start w:val="1"/>
      <w:numFmt w:val="bullet"/>
      <w:lvlText w:val=""/>
      <w:lvlJc w:val="left"/>
      <w:pPr>
        <w:tabs>
          <w:tab w:val="num" w:pos="1440"/>
        </w:tabs>
        <w:ind w:left="1440" w:hanging="360"/>
      </w:pPr>
      <w:rPr>
        <w:rFonts w:ascii="Wingdings" w:hAnsi="Wingdings" w:hint="default"/>
      </w:rPr>
    </w:lvl>
    <w:lvl w:ilvl="2" w:tplc="112C1094" w:tentative="1">
      <w:start w:val="1"/>
      <w:numFmt w:val="bullet"/>
      <w:lvlText w:val=""/>
      <w:lvlJc w:val="left"/>
      <w:pPr>
        <w:tabs>
          <w:tab w:val="num" w:pos="2160"/>
        </w:tabs>
        <w:ind w:left="2160" w:hanging="360"/>
      </w:pPr>
      <w:rPr>
        <w:rFonts w:ascii="Wingdings" w:hAnsi="Wingdings" w:hint="default"/>
      </w:rPr>
    </w:lvl>
    <w:lvl w:ilvl="3" w:tplc="46A452B6" w:tentative="1">
      <w:start w:val="1"/>
      <w:numFmt w:val="bullet"/>
      <w:lvlText w:val=""/>
      <w:lvlJc w:val="left"/>
      <w:pPr>
        <w:tabs>
          <w:tab w:val="num" w:pos="2880"/>
        </w:tabs>
        <w:ind w:left="2880" w:hanging="360"/>
      </w:pPr>
      <w:rPr>
        <w:rFonts w:ascii="Wingdings" w:hAnsi="Wingdings" w:hint="default"/>
      </w:rPr>
    </w:lvl>
    <w:lvl w:ilvl="4" w:tplc="8E2CBE40" w:tentative="1">
      <w:start w:val="1"/>
      <w:numFmt w:val="bullet"/>
      <w:lvlText w:val=""/>
      <w:lvlJc w:val="left"/>
      <w:pPr>
        <w:tabs>
          <w:tab w:val="num" w:pos="3600"/>
        </w:tabs>
        <w:ind w:left="3600" w:hanging="360"/>
      </w:pPr>
      <w:rPr>
        <w:rFonts w:ascii="Wingdings" w:hAnsi="Wingdings" w:hint="default"/>
      </w:rPr>
    </w:lvl>
    <w:lvl w:ilvl="5" w:tplc="401CC188" w:tentative="1">
      <w:start w:val="1"/>
      <w:numFmt w:val="bullet"/>
      <w:lvlText w:val=""/>
      <w:lvlJc w:val="left"/>
      <w:pPr>
        <w:tabs>
          <w:tab w:val="num" w:pos="4320"/>
        </w:tabs>
        <w:ind w:left="4320" w:hanging="360"/>
      </w:pPr>
      <w:rPr>
        <w:rFonts w:ascii="Wingdings" w:hAnsi="Wingdings" w:hint="default"/>
      </w:rPr>
    </w:lvl>
    <w:lvl w:ilvl="6" w:tplc="24CE5492" w:tentative="1">
      <w:start w:val="1"/>
      <w:numFmt w:val="bullet"/>
      <w:lvlText w:val=""/>
      <w:lvlJc w:val="left"/>
      <w:pPr>
        <w:tabs>
          <w:tab w:val="num" w:pos="5040"/>
        </w:tabs>
        <w:ind w:left="5040" w:hanging="360"/>
      </w:pPr>
      <w:rPr>
        <w:rFonts w:ascii="Wingdings" w:hAnsi="Wingdings" w:hint="default"/>
      </w:rPr>
    </w:lvl>
    <w:lvl w:ilvl="7" w:tplc="E21038FC" w:tentative="1">
      <w:start w:val="1"/>
      <w:numFmt w:val="bullet"/>
      <w:lvlText w:val=""/>
      <w:lvlJc w:val="left"/>
      <w:pPr>
        <w:tabs>
          <w:tab w:val="num" w:pos="5760"/>
        </w:tabs>
        <w:ind w:left="5760" w:hanging="360"/>
      </w:pPr>
      <w:rPr>
        <w:rFonts w:ascii="Wingdings" w:hAnsi="Wingdings" w:hint="default"/>
      </w:rPr>
    </w:lvl>
    <w:lvl w:ilvl="8" w:tplc="7E0E4C1E" w:tentative="1">
      <w:start w:val="1"/>
      <w:numFmt w:val="bullet"/>
      <w:lvlText w:val=""/>
      <w:lvlJc w:val="left"/>
      <w:pPr>
        <w:tabs>
          <w:tab w:val="num" w:pos="6480"/>
        </w:tabs>
        <w:ind w:left="6480" w:hanging="360"/>
      </w:pPr>
      <w:rPr>
        <w:rFonts w:ascii="Wingdings" w:hAnsi="Wingdings" w:hint="default"/>
      </w:rPr>
    </w:lvl>
  </w:abstractNum>
  <w:num w:numId="1" w16cid:durableId="1253245882">
    <w:abstractNumId w:val="15"/>
  </w:num>
  <w:num w:numId="2" w16cid:durableId="1525249270">
    <w:abstractNumId w:val="10"/>
  </w:num>
  <w:num w:numId="3" w16cid:durableId="1583831581">
    <w:abstractNumId w:val="4"/>
  </w:num>
  <w:num w:numId="4" w16cid:durableId="136724509">
    <w:abstractNumId w:val="11"/>
  </w:num>
  <w:num w:numId="5" w16cid:durableId="1885554988">
    <w:abstractNumId w:val="28"/>
  </w:num>
  <w:num w:numId="6" w16cid:durableId="108553096">
    <w:abstractNumId w:val="7"/>
  </w:num>
  <w:num w:numId="7" w16cid:durableId="1272787761">
    <w:abstractNumId w:val="17"/>
  </w:num>
  <w:num w:numId="8" w16cid:durableId="440076304">
    <w:abstractNumId w:val="14"/>
  </w:num>
  <w:num w:numId="9" w16cid:durableId="1729721423">
    <w:abstractNumId w:val="1"/>
  </w:num>
  <w:num w:numId="10" w16cid:durableId="1000111294">
    <w:abstractNumId w:val="0"/>
  </w:num>
  <w:num w:numId="11" w16cid:durableId="18552455">
    <w:abstractNumId w:val="12"/>
  </w:num>
  <w:num w:numId="12" w16cid:durableId="1649628648">
    <w:abstractNumId w:val="33"/>
  </w:num>
  <w:num w:numId="13" w16cid:durableId="792402868">
    <w:abstractNumId w:val="24"/>
  </w:num>
  <w:num w:numId="14" w16cid:durableId="406004116">
    <w:abstractNumId w:val="29"/>
  </w:num>
  <w:num w:numId="15" w16cid:durableId="1981955341">
    <w:abstractNumId w:val="18"/>
  </w:num>
  <w:num w:numId="16" w16cid:durableId="1529373119">
    <w:abstractNumId w:val="35"/>
  </w:num>
  <w:num w:numId="17" w16cid:durableId="522935684">
    <w:abstractNumId w:val="22"/>
  </w:num>
  <w:num w:numId="18" w16cid:durableId="505753231">
    <w:abstractNumId w:val="38"/>
  </w:num>
  <w:num w:numId="19" w16cid:durableId="812796407">
    <w:abstractNumId w:val="25"/>
  </w:num>
  <w:num w:numId="20" w16cid:durableId="919368754">
    <w:abstractNumId w:val="2"/>
  </w:num>
  <w:num w:numId="21" w16cid:durableId="562641316">
    <w:abstractNumId w:val="8"/>
  </w:num>
  <w:num w:numId="22" w16cid:durableId="1200704261">
    <w:abstractNumId w:val="23"/>
  </w:num>
  <w:num w:numId="23" w16cid:durableId="1329095530">
    <w:abstractNumId w:val="13"/>
  </w:num>
  <w:num w:numId="24" w16cid:durableId="1187644456">
    <w:abstractNumId w:val="5"/>
  </w:num>
  <w:num w:numId="25" w16cid:durableId="1604999835">
    <w:abstractNumId w:val="20"/>
  </w:num>
  <w:num w:numId="26" w16cid:durableId="1172724860">
    <w:abstractNumId w:val="34"/>
  </w:num>
  <w:num w:numId="27" w16cid:durableId="491482951">
    <w:abstractNumId w:val="19"/>
  </w:num>
  <w:num w:numId="28" w16cid:durableId="57634519">
    <w:abstractNumId w:val="31"/>
  </w:num>
  <w:num w:numId="29" w16cid:durableId="202451223">
    <w:abstractNumId w:val="32"/>
  </w:num>
  <w:num w:numId="30" w16cid:durableId="883295573">
    <w:abstractNumId w:val="1"/>
  </w:num>
  <w:num w:numId="31" w16cid:durableId="1140224998">
    <w:abstractNumId w:val="1"/>
  </w:num>
  <w:num w:numId="32" w16cid:durableId="717167559">
    <w:abstractNumId w:val="40"/>
  </w:num>
  <w:num w:numId="33" w16cid:durableId="7146993">
    <w:abstractNumId w:val="39"/>
  </w:num>
  <w:num w:numId="34" w16cid:durableId="771970364">
    <w:abstractNumId w:val="27"/>
  </w:num>
  <w:num w:numId="35" w16cid:durableId="1606110510">
    <w:abstractNumId w:val="36"/>
  </w:num>
  <w:num w:numId="36" w16cid:durableId="178278017">
    <w:abstractNumId w:val="26"/>
  </w:num>
  <w:num w:numId="37" w16cid:durableId="283459982">
    <w:abstractNumId w:val="9"/>
  </w:num>
  <w:num w:numId="38" w16cid:durableId="1788085318">
    <w:abstractNumId w:val="16"/>
  </w:num>
  <w:num w:numId="39" w16cid:durableId="106854066">
    <w:abstractNumId w:val="30"/>
  </w:num>
  <w:num w:numId="40" w16cid:durableId="287903169">
    <w:abstractNumId w:val="37"/>
  </w:num>
  <w:num w:numId="41" w16cid:durableId="1258640564">
    <w:abstractNumId w:val="21"/>
  </w:num>
  <w:num w:numId="42" w16cid:durableId="1492596630">
    <w:abstractNumId w:val="3"/>
  </w:num>
  <w:num w:numId="43" w16cid:durableId="822090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gutterAtTop/>
  <w:proofState w:spelling="clean" w:grammar="clean"/>
  <w:defaultTabStop w:val="720"/>
  <w:drawingGridHorizontalSpacing w:val="100"/>
  <w:displayHorizontalDrawingGridEvery w:val="2"/>
  <w:noPunctuationKerning/>
  <w:characterSpacingControl w:val="doNotCompress"/>
  <w:saveInvalidXml/>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84F"/>
    <w:rsid w:val="00002DA7"/>
    <w:rsid w:val="00014AAF"/>
    <w:rsid w:val="0002515B"/>
    <w:rsid w:val="00025684"/>
    <w:rsid w:val="00027EF1"/>
    <w:rsid w:val="000344A4"/>
    <w:rsid w:val="00035C67"/>
    <w:rsid w:val="00056DCA"/>
    <w:rsid w:val="00066737"/>
    <w:rsid w:val="00091D37"/>
    <w:rsid w:val="000926C9"/>
    <w:rsid w:val="000A1118"/>
    <w:rsid w:val="000A3195"/>
    <w:rsid w:val="000B42F1"/>
    <w:rsid w:val="000C4BFD"/>
    <w:rsid w:val="000C67FF"/>
    <w:rsid w:val="000C71FA"/>
    <w:rsid w:val="000E13C2"/>
    <w:rsid w:val="000E7B88"/>
    <w:rsid w:val="000F07CC"/>
    <w:rsid w:val="000F6239"/>
    <w:rsid w:val="001101E9"/>
    <w:rsid w:val="001207B3"/>
    <w:rsid w:val="00122B56"/>
    <w:rsid w:val="00126C73"/>
    <w:rsid w:val="00150F8D"/>
    <w:rsid w:val="00162F61"/>
    <w:rsid w:val="001713F9"/>
    <w:rsid w:val="001A2491"/>
    <w:rsid w:val="001B10E3"/>
    <w:rsid w:val="001C2737"/>
    <w:rsid w:val="001D58FA"/>
    <w:rsid w:val="001E0504"/>
    <w:rsid w:val="001F3043"/>
    <w:rsid w:val="00200E37"/>
    <w:rsid w:val="00217965"/>
    <w:rsid w:val="002356A4"/>
    <w:rsid w:val="0023655F"/>
    <w:rsid w:val="00242DEA"/>
    <w:rsid w:val="0024760E"/>
    <w:rsid w:val="00274E54"/>
    <w:rsid w:val="002763AB"/>
    <w:rsid w:val="00280EA8"/>
    <w:rsid w:val="0028706D"/>
    <w:rsid w:val="00290A7C"/>
    <w:rsid w:val="002941E1"/>
    <w:rsid w:val="002944B0"/>
    <w:rsid w:val="00296757"/>
    <w:rsid w:val="00296C16"/>
    <w:rsid w:val="00297FA8"/>
    <w:rsid w:val="002A7106"/>
    <w:rsid w:val="002B662B"/>
    <w:rsid w:val="002C3689"/>
    <w:rsid w:val="002C5A24"/>
    <w:rsid w:val="002C73C7"/>
    <w:rsid w:val="002C7E7A"/>
    <w:rsid w:val="002D263D"/>
    <w:rsid w:val="002E2390"/>
    <w:rsid w:val="002E4DF6"/>
    <w:rsid w:val="002E6ED8"/>
    <w:rsid w:val="002E7448"/>
    <w:rsid w:val="002F7E4D"/>
    <w:rsid w:val="00312213"/>
    <w:rsid w:val="00322A50"/>
    <w:rsid w:val="003305E1"/>
    <w:rsid w:val="00336527"/>
    <w:rsid w:val="00341617"/>
    <w:rsid w:val="00342843"/>
    <w:rsid w:val="0035058D"/>
    <w:rsid w:val="00352307"/>
    <w:rsid w:val="003669D6"/>
    <w:rsid w:val="00373126"/>
    <w:rsid w:val="00377E7A"/>
    <w:rsid w:val="00381CCD"/>
    <w:rsid w:val="00384901"/>
    <w:rsid w:val="003974BA"/>
    <w:rsid w:val="003A2082"/>
    <w:rsid w:val="003A6405"/>
    <w:rsid w:val="003C2C11"/>
    <w:rsid w:val="003D1E2A"/>
    <w:rsid w:val="004058B0"/>
    <w:rsid w:val="00410A9D"/>
    <w:rsid w:val="00413A79"/>
    <w:rsid w:val="00415636"/>
    <w:rsid w:val="004168EB"/>
    <w:rsid w:val="00425FDD"/>
    <w:rsid w:val="00434200"/>
    <w:rsid w:val="00434622"/>
    <w:rsid w:val="00442A49"/>
    <w:rsid w:val="0045074A"/>
    <w:rsid w:val="00451EA6"/>
    <w:rsid w:val="00453056"/>
    <w:rsid w:val="004549BD"/>
    <w:rsid w:val="00462F41"/>
    <w:rsid w:val="00466D19"/>
    <w:rsid w:val="00483F2D"/>
    <w:rsid w:val="00485571"/>
    <w:rsid w:val="0048616B"/>
    <w:rsid w:val="00494B49"/>
    <w:rsid w:val="00495B7B"/>
    <w:rsid w:val="00496B7D"/>
    <w:rsid w:val="00497D1B"/>
    <w:rsid w:val="004A6FFC"/>
    <w:rsid w:val="004B2BB3"/>
    <w:rsid w:val="004B57D2"/>
    <w:rsid w:val="004B59E4"/>
    <w:rsid w:val="004C58FB"/>
    <w:rsid w:val="004C7726"/>
    <w:rsid w:val="004D730F"/>
    <w:rsid w:val="0050100F"/>
    <w:rsid w:val="00503A39"/>
    <w:rsid w:val="00504068"/>
    <w:rsid w:val="00504582"/>
    <w:rsid w:val="00510D5A"/>
    <w:rsid w:val="0054017B"/>
    <w:rsid w:val="00541D30"/>
    <w:rsid w:val="00542659"/>
    <w:rsid w:val="00552B2F"/>
    <w:rsid w:val="00557028"/>
    <w:rsid w:val="00561F00"/>
    <w:rsid w:val="00566E81"/>
    <w:rsid w:val="00567B97"/>
    <w:rsid w:val="00570C8F"/>
    <w:rsid w:val="00572445"/>
    <w:rsid w:val="00581E2E"/>
    <w:rsid w:val="005858C2"/>
    <w:rsid w:val="00587E39"/>
    <w:rsid w:val="00593304"/>
    <w:rsid w:val="005B50F1"/>
    <w:rsid w:val="005C67F7"/>
    <w:rsid w:val="005D3352"/>
    <w:rsid w:val="005D6E60"/>
    <w:rsid w:val="005D76DE"/>
    <w:rsid w:val="005F0014"/>
    <w:rsid w:val="005F596F"/>
    <w:rsid w:val="00600266"/>
    <w:rsid w:val="00604FD5"/>
    <w:rsid w:val="006134D3"/>
    <w:rsid w:val="00625F1D"/>
    <w:rsid w:val="00630CA6"/>
    <w:rsid w:val="0063234A"/>
    <w:rsid w:val="00634523"/>
    <w:rsid w:val="006352A5"/>
    <w:rsid w:val="00641309"/>
    <w:rsid w:val="00671E15"/>
    <w:rsid w:val="00676ECF"/>
    <w:rsid w:val="00682C5B"/>
    <w:rsid w:val="0069093F"/>
    <w:rsid w:val="006A09DD"/>
    <w:rsid w:val="006A12EC"/>
    <w:rsid w:val="006A373D"/>
    <w:rsid w:val="006B0F3A"/>
    <w:rsid w:val="006B3DE7"/>
    <w:rsid w:val="006D38BB"/>
    <w:rsid w:val="006E1ECF"/>
    <w:rsid w:val="006F0D3F"/>
    <w:rsid w:val="006F3A33"/>
    <w:rsid w:val="00701490"/>
    <w:rsid w:val="00710064"/>
    <w:rsid w:val="007123E3"/>
    <w:rsid w:val="007201DE"/>
    <w:rsid w:val="00734E78"/>
    <w:rsid w:val="00746F95"/>
    <w:rsid w:val="007517E4"/>
    <w:rsid w:val="007523F8"/>
    <w:rsid w:val="007525CE"/>
    <w:rsid w:val="00762D20"/>
    <w:rsid w:val="00764FE4"/>
    <w:rsid w:val="00771751"/>
    <w:rsid w:val="00775D69"/>
    <w:rsid w:val="007769FE"/>
    <w:rsid w:val="00777D38"/>
    <w:rsid w:val="00782C17"/>
    <w:rsid w:val="00782E1F"/>
    <w:rsid w:val="0078329A"/>
    <w:rsid w:val="007930A9"/>
    <w:rsid w:val="0079384F"/>
    <w:rsid w:val="007B2224"/>
    <w:rsid w:val="007B38CC"/>
    <w:rsid w:val="007B56CD"/>
    <w:rsid w:val="007C37F3"/>
    <w:rsid w:val="007C3B69"/>
    <w:rsid w:val="007C4928"/>
    <w:rsid w:val="007C4C18"/>
    <w:rsid w:val="007C4C99"/>
    <w:rsid w:val="007C6E01"/>
    <w:rsid w:val="007D7A8E"/>
    <w:rsid w:val="00803D76"/>
    <w:rsid w:val="00811390"/>
    <w:rsid w:val="00826C04"/>
    <w:rsid w:val="00837897"/>
    <w:rsid w:val="00847708"/>
    <w:rsid w:val="00853B28"/>
    <w:rsid w:val="00853FD4"/>
    <w:rsid w:val="00871959"/>
    <w:rsid w:val="00872A50"/>
    <w:rsid w:val="008830FE"/>
    <w:rsid w:val="00883E69"/>
    <w:rsid w:val="008840D4"/>
    <w:rsid w:val="00895424"/>
    <w:rsid w:val="00895C5E"/>
    <w:rsid w:val="008B0E2A"/>
    <w:rsid w:val="008B332D"/>
    <w:rsid w:val="008C2214"/>
    <w:rsid w:val="008D35B0"/>
    <w:rsid w:val="008E6F3B"/>
    <w:rsid w:val="008E7876"/>
    <w:rsid w:val="009041E6"/>
    <w:rsid w:val="00904EF7"/>
    <w:rsid w:val="009060A9"/>
    <w:rsid w:val="009068C2"/>
    <w:rsid w:val="00911815"/>
    <w:rsid w:val="00931371"/>
    <w:rsid w:val="00932638"/>
    <w:rsid w:val="00933A4F"/>
    <w:rsid w:val="00943321"/>
    <w:rsid w:val="00947E9E"/>
    <w:rsid w:val="009543EF"/>
    <w:rsid w:val="0095543B"/>
    <w:rsid w:val="00956C43"/>
    <w:rsid w:val="00967FA4"/>
    <w:rsid w:val="00970B85"/>
    <w:rsid w:val="009820D2"/>
    <w:rsid w:val="0098436A"/>
    <w:rsid w:val="009B29AD"/>
    <w:rsid w:val="009B3859"/>
    <w:rsid w:val="009C18A5"/>
    <w:rsid w:val="009C311F"/>
    <w:rsid w:val="009C6963"/>
    <w:rsid w:val="009F18D1"/>
    <w:rsid w:val="009F1C4E"/>
    <w:rsid w:val="009F6113"/>
    <w:rsid w:val="00A01A14"/>
    <w:rsid w:val="00A047C9"/>
    <w:rsid w:val="00A111BD"/>
    <w:rsid w:val="00A14C10"/>
    <w:rsid w:val="00A254BD"/>
    <w:rsid w:val="00A4297F"/>
    <w:rsid w:val="00A60A3E"/>
    <w:rsid w:val="00A60EB4"/>
    <w:rsid w:val="00A62061"/>
    <w:rsid w:val="00A67483"/>
    <w:rsid w:val="00A7400C"/>
    <w:rsid w:val="00A77E72"/>
    <w:rsid w:val="00A82D9B"/>
    <w:rsid w:val="00A97FC5"/>
    <w:rsid w:val="00AB1A0A"/>
    <w:rsid w:val="00AB2A74"/>
    <w:rsid w:val="00AB762D"/>
    <w:rsid w:val="00AC1961"/>
    <w:rsid w:val="00AC2449"/>
    <w:rsid w:val="00AC4C35"/>
    <w:rsid w:val="00AD6A25"/>
    <w:rsid w:val="00AD6EE7"/>
    <w:rsid w:val="00AE0652"/>
    <w:rsid w:val="00AE2AC8"/>
    <w:rsid w:val="00AE7154"/>
    <w:rsid w:val="00AF1163"/>
    <w:rsid w:val="00AF1755"/>
    <w:rsid w:val="00B05938"/>
    <w:rsid w:val="00B063F5"/>
    <w:rsid w:val="00B10260"/>
    <w:rsid w:val="00B12623"/>
    <w:rsid w:val="00B126EE"/>
    <w:rsid w:val="00B20777"/>
    <w:rsid w:val="00B3436A"/>
    <w:rsid w:val="00B36923"/>
    <w:rsid w:val="00B40DCE"/>
    <w:rsid w:val="00B428D6"/>
    <w:rsid w:val="00B55D5C"/>
    <w:rsid w:val="00B62FDC"/>
    <w:rsid w:val="00B76125"/>
    <w:rsid w:val="00B80207"/>
    <w:rsid w:val="00B83F3E"/>
    <w:rsid w:val="00B86E0B"/>
    <w:rsid w:val="00BA41A2"/>
    <w:rsid w:val="00BB4D17"/>
    <w:rsid w:val="00BC106D"/>
    <w:rsid w:val="00BC7737"/>
    <w:rsid w:val="00BD5C8D"/>
    <w:rsid w:val="00BE0F7A"/>
    <w:rsid w:val="00BE3355"/>
    <w:rsid w:val="00BE42A9"/>
    <w:rsid w:val="00BE674A"/>
    <w:rsid w:val="00BE6D14"/>
    <w:rsid w:val="00BF6A46"/>
    <w:rsid w:val="00BF6B14"/>
    <w:rsid w:val="00C100D5"/>
    <w:rsid w:val="00C104E8"/>
    <w:rsid w:val="00C14AA6"/>
    <w:rsid w:val="00C14DBF"/>
    <w:rsid w:val="00C534D1"/>
    <w:rsid w:val="00C80910"/>
    <w:rsid w:val="00C8191C"/>
    <w:rsid w:val="00C87A8D"/>
    <w:rsid w:val="00CA11BF"/>
    <w:rsid w:val="00CA23DF"/>
    <w:rsid w:val="00CC2F51"/>
    <w:rsid w:val="00CC420D"/>
    <w:rsid w:val="00CC5540"/>
    <w:rsid w:val="00CD1480"/>
    <w:rsid w:val="00CD5D1F"/>
    <w:rsid w:val="00CE4C39"/>
    <w:rsid w:val="00CF7F4F"/>
    <w:rsid w:val="00D16042"/>
    <w:rsid w:val="00D26192"/>
    <w:rsid w:val="00D31C74"/>
    <w:rsid w:val="00D43F7D"/>
    <w:rsid w:val="00D465A0"/>
    <w:rsid w:val="00D64C7A"/>
    <w:rsid w:val="00D64EAC"/>
    <w:rsid w:val="00D654CA"/>
    <w:rsid w:val="00D65F8C"/>
    <w:rsid w:val="00D709AF"/>
    <w:rsid w:val="00D727CB"/>
    <w:rsid w:val="00D80220"/>
    <w:rsid w:val="00D90150"/>
    <w:rsid w:val="00D902A4"/>
    <w:rsid w:val="00D94643"/>
    <w:rsid w:val="00DA133A"/>
    <w:rsid w:val="00DA311A"/>
    <w:rsid w:val="00DC3B85"/>
    <w:rsid w:val="00DC6835"/>
    <w:rsid w:val="00DD0045"/>
    <w:rsid w:val="00DD5122"/>
    <w:rsid w:val="00DE2632"/>
    <w:rsid w:val="00DE2F8D"/>
    <w:rsid w:val="00DE6804"/>
    <w:rsid w:val="00DF2152"/>
    <w:rsid w:val="00DF3653"/>
    <w:rsid w:val="00DF52C3"/>
    <w:rsid w:val="00E164FA"/>
    <w:rsid w:val="00E16FE1"/>
    <w:rsid w:val="00E26C9B"/>
    <w:rsid w:val="00E32DB5"/>
    <w:rsid w:val="00E333D1"/>
    <w:rsid w:val="00E34CDC"/>
    <w:rsid w:val="00E369C5"/>
    <w:rsid w:val="00E53DDD"/>
    <w:rsid w:val="00E56C1B"/>
    <w:rsid w:val="00E57560"/>
    <w:rsid w:val="00E62309"/>
    <w:rsid w:val="00E66786"/>
    <w:rsid w:val="00E710DA"/>
    <w:rsid w:val="00E80518"/>
    <w:rsid w:val="00E81C9C"/>
    <w:rsid w:val="00E862B0"/>
    <w:rsid w:val="00E9675E"/>
    <w:rsid w:val="00ED0BCA"/>
    <w:rsid w:val="00ED6905"/>
    <w:rsid w:val="00ED7771"/>
    <w:rsid w:val="00EF0FAE"/>
    <w:rsid w:val="00EF5EE1"/>
    <w:rsid w:val="00F04E4C"/>
    <w:rsid w:val="00F1382C"/>
    <w:rsid w:val="00F329A9"/>
    <w:rsid w:val="00F36720"/>
    <w:rsid w:val="00F40B7D"/>
    <w:rsid w:val="00F44700"/>
    <w:rsid w:val="00F5161C"/>
    <w:rsid w:val="00F536D5"/>
    <w:rsid w:val="00F54522"/>
    <w:rsid w:val="00F64874"/>
    <w:rsid w:val="00F74297"/>
    <w:rsid w:val="00F75227"/>
    <w:rsid w:val="00F760AD"/>
    <w:rsid w:val="00F80813"/>
    <w:rsid w:val="00F80C52"/>
    <w:rsid w:val="00F8419A"/>
    <w:rsid w:val="00F916F0"/>
    <w:rsid w:val="00FA6C95"/>
    <w:rsid w:val="00FB3A31"/>
    <w:rsid w:val="00FB721A"/>
    <w:rsid w:val="00FC59A0"/>
    <w:rsid w:val="00FC76C3"/>
    <w:rsid w:val="00FC7D4E"/>
    <w:rsid w:val="00FD3E60"/>
    <w:rsid w:val="00FE1C3B"/>
    <w:rsid w:val="00FF6FB8"/>
  </w:rsids>
  <m:mathPr>
    <m:mathFont m:val="Cambria Math"/>
    <m:brkBin m:val="before"/>
    <m:brkBinSub m:val="--"/>
    <m:smallFrac/>
    <m:dispDef/>
    <m:lMargin m:val="0"/>
    <m:rMargin m:val="0"/>
    <m:defJc m:val="centerGroup"/>
    <m:wrapRight/>
    <m:intLim m:val="subSup"/>
    <m:naryLim m:val="subSup"/>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39D1"/>
  <w15:docId w15:val="{E3FE6074-FC7B-4FFB-9EEC-1DAB2011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D7796"/>
    <w:rPr>
      <w:lang w:eastAsia="zh-CN"/>
    </w:rPr>
  </w:style>
  <w:style w:type="paragraph" w:styleId="Heading1">
    <w:name w:val="heading 1"/>
    <w:basedOn w:val="Normal"/>
    <w:next w:val="Normal"/>
    <w:link w:val="Heading1Char"/>
    <w:rsid w:val="009041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6E79E0"/>
    <w:pPr>
      <w:keepNext/>
      <w:outlineLvl w:val="1"/>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B7F"/>
    <w:pPr>
      <w:tabs>
        <w:tab w:val="center" w:pos="4320"/>
        <w:tab w:val="right" w:pos="8640"/>
      </w:tabs>
    </w:pPr>
  </w:style>
  <w:style w:type="character" w:customStyle="1" w:styleId="HeaderChar">
    <w:name w:val="Header Char"/>
    <w:basedOn w:val="DefaultParagraphFont"/>
    <w:link w:val="Header"/>
    <w:rsid w:val="00194B7F"/>
  </w:style>
  <w:style w:type="paragraph" w:styleId="Footer">
    <w:name w:val="footer"/>
    <w:basedOn w:val="Normal"/>
    <w:link w:val="FooterChar"/>
    <w:rsid w:val="00194B7F"/>
    <w:pPr>
      <w:tabs>
        <w:tab w:val="center" w:pos="4320"/>
        <w:tab w:val="right" w:pos="8640"/>
      </w:tabs>
    </w:pPr>
  </w:style>
  <w:style w:type="character" w:customStyle="1" w:styleId="FooterChar">
    <w:name w:val="Footer Char"/>
    <w:basedOn w:val="DefaultParagraphFont"/>
    <w:link w:val="Footer"/>
    <w:rsid w:val="00194B7F"/>
  </w:style>
  <w:style w:type="character" w:customStyle="1" w:styleId="Heading2Char">
    <w:name w:val="Heading 2 Char"/>
    <w:basedOn w:val="DefaultParagraphFont"/>
    <w:link w:val="Heading2"/>
    <w:rsid w:val="006E79E0"/>
    <w:rPr>
      <w:b/>
      <w:lang w:eastAsia="en-US"/>
    </w:rPr>
  </w:style>
  <w:style w:type="paragraph" w:styleId="CommentText">
    <w:name w:val="annotation text"/>
    <w:basedOn w:val="Normal"/>
    <w:link w:val="CommentTextChar"/>
    <w:rsid w:val="006E79E0"/>
  </w:style>
  <w:style w:type="character" w:customStyle="1" w:styleId="CommentTextChar">
    <w:name w:val="Comment Text Char"/>
    <w:basedOn w:val="DefaultParagraphFont"/>
    <w:link w:val="CommentText"/>
    <w:rsid w:val="006E79E0"/>
  </w:style>
  <w:style w:type="paragraph" w:styleId="CommentSubject">
    <w:name w:val="annotation subject"/>
    <w:basedOn w:val="CommentText"/>
    <w:next w:val="CommentText"/>
    <w:link w:val="CommentSubjectChar"/>
    <w:rsid w:val="006E79E0"/>
    <w:rPr>
      <w:b/>
      <w:bCs/>
      <w:lang w:eastAsia="en-US"/>
    </w:rPr>
  </w:style>
  <w:style w:type="character" w:customStyle="1" w:styleId="CommentSubjectChar">
    <w:name w:val="Comment Subject Char"/>
    <w:basedOn w:val="CommentTextChar"/>
    <w:link w:val="CommentSubject"/>
    <w:rsid w:val="006E79E0"/>
    <w:rPr>
      <w:b/>
      <w:bCs/>
      <w:lang w:eastAsia="en-US"/>
    </w:rPr>
  </w:style>
  <w:style w:type="table" w:styleId="TableGrid">
    <w:name w:val="Table Grid"/>
    <w:basedOn w:val="TableNormal"/>
    <w:rsid w:val="00652404"/>
    <w:tblPr/>
  </w:style>
  <w:style w:type="paragraph" w:customStyle="1" w:styleId="Body">
    <w:name w:val="Body"/>
    <w:rsid w:val="007F567C"/>
    <w:pPr>
      <w:suppressAutoHyphens/>
      <w:spacing w:after="180"/>
    </w:pPr>
    <w:rPr>
      <w:rFonts w:ascii="Didot" w:eastAsia="ヒラギノ角ゴ Pro W3" w:hAnsi="Didot"/>
      <w:color w:val="000000"/>
      <w:sz w:val="18"/>
    </w:rPr>
  </w:style>
  <w:style w:type="paragraph" w:styleId="ListBullet">
    <w:name w:val="List Bullet"/>
    <w:basedOn w:val="Normal"/>
    <w:rsid w:val="00B76125"/>
    <w:pPr>
      <w:numPr>
        <w:numId w:val="9"/>
      </w:numPr>
      <w:contextualSpacing/>
    </w:pPr>
  </w:style>
  <w:style w:type="paragraph" w:styleId="ListBullet2">
    <w:name w:val="List Bullet 2"/>
    <w:basedOn w:val="ListBullet3"/>
    <w:rsid w:val="00B76125"/>
    <w:pPr>
      <w:numPr>
        <w:numId w:val="10"/>
      </w:numPr>
    </w:pPr>
  </w:style>
  <w:style w:type="paragraph" w:styleId="ListBullet3">
    <w:name w:val="List Bullet 3"/>
    <w:basedOn w:val="Normal"/>
    <w:uiPriority w:val="99"/>
    <w:semiHidden/>
    <w:unhideWhenUsed/>
    <w:rsid w:val="00B76125"/>
    <w:pPr>
      <w:ind w:left="720" w:hanging="360"/>
      <w:contextualSpacing/>
    </w:pPr>
  </w:style>
  <w:style w:type="paragraph" w:styleId="ListParagraph">
    <w:name w:val="List Paragraph"/>
    <w:basedOn w:val="Normal"/>
    <w:uiPriority w:val="34"/>
    <w:qFormat/>
    <w:rsid w:val="00E34CDC"/>
    <w:pPr>
      <w:ind w:left="720"/>
      <w:contextualSpacing/>
    </w:pPr>
  </w:style>
  <w:style w:type="paragraph" w:customStyle="1" w:styleId="Title1">
    <w:name w:val="Title1"/>
    <w:basedOn w:val="Normal"/>
    <w:rsid w:val="002A7106"/>
    <w:pPr>
      <w:jc w:val="center"/>
    </w:pPr>
    <w:rPr>
      <w:b/>
      <w:color w:val="000000" w:themeColor="text1"/>
      <w:sz w:val="48"/>
      <w:szCs w:val="48"/>
      <w:lang w:eastAsia="en-US"/>
    </w:rPr>
  </w:style>
  <w:style w:type="paragraph" w:customStyle="1" w:styleId="HeadingProfessional">
    <w:name w:val="Heading Professional"/>
    <w:basedOn w:val="Normal"/>
    <w:rsid w:val="002A7106"/>
    <w:pPr>
      <w:pBdr>
        <w:bottom w:val="single" w:sz="4" w:space="1" w:color="auto"/>
      </w:pBdr>
      <w:tabs>
        <w:tab w:val="left" w:pos="3120"/>
        <w:tab w:val="left" w:pos="7320"/>
        <w:tab w:val="right" w:pos="9923"/>
      </w:tabs>
      <w:spacing w:after="80"/>
    </w:pPr>
    <w:rPr>
      <w:b/>
      <w:caps/>
      <w:color w:val="000000" w:themeColor="text1"/>
    </w:rPr>
  </w:style>
  <w:style w:type="paragraph" w:customStyle="1" w:styleId="TitleProfessional">
    <w:name w:val="Title Professional"/>
    <w:basedOn w:val="Normal"/>
    <w:rsid w:val="00462F41"/>
    <w:rPr>
      <w:rFonts w:eastAsia="ヒラギノ角ゴ Pro W3"/>
      <w:b/>
    </w:rPr>
  </w:style>
  <w:style w:type="paragraph" w:customStyle="1" w:styleId="PositionProfessional">
    <w:name w:val="Position Professional"/>
    <w:basedOn w:val="Heading2"/>
    <w:rsid w:val="00462F41"/>
    <w:pPr>
      <w:suppressAutoHyphens/>
    </w:pPr>
    <w:rPr>
      <w:rFonts w:eastAsia="ヒラギノ角ゴ Pro W3" w:cs="Courier New"/>
      <w:b w:val="0"/>
      <w:i/>
      <w:color w:val="000000"/>
    </w:rPr>
  </w:style>
  <w:style w:type="paragraph" w:customStyle="1" w:styleId="BulleProfessional">
    <w:name w:val="Bulle Professional"/>
    <w:basedOn w:val="ListBullet"/>
    <w:rsid w:val="00462F41"/>
    <w:rPr>
      <w:sz w:val="22"/>
    </w:rPr>
  </w:style>
  <w:style w:type="paragraph" w:customStyle="1" w:styleId="Subheading">
    <w:name w:val="Subheading"/>
    <w:next w:val="Body"/>
    <w:rsid w:val="002763AB"/>
    <w:pPr>
      <w:spacing w:line="288" w:lineRule="auto"/>
      <w:jc w:val="center"/>
    </w:pPr>
    <w:rPr>
      <w:rFonts w:ascii="Cochin" w:eastAsia="ヒラギノ角ゴ Pro W3" w:hAnsi="Cochin"/>
      <w:i/>
      <w:color w:val="A13222"/>
      <w:sz w:val="22"/>
    </w:rPr>
  </w:style>
  <w:style w:type="paragraph" w:styleId="BalloonText">
    <w:name w:val="Balloon Text"/>
    <w:basedOn w:val="Normal"/>
    <w:link w:val="BalloonTextChar"/>
    <w:rsid w:val="002763AB"/>
    <w:rPr>
      <w:rFonts w:ascii="Lucida Grande" w:hAnsi="Lucida Grande"/>
      <w:sz w:val="18"/>
      <w:szCs w:val="18"/>
    </w:rPr>
  </w:style>
  <w:style w:type="character" w:customStyle="1" w:styleId="BalloonTextChar">
    <w:name w:val="Balloon Text Char"/>
    <w:basedOn w:val="DefaultParagraphFont"/>
    <w:link w:val="BalloonText"/>
    <w:rsid w:val="002763AB"/>
    <w:rPr>
      <w:rFonts w:ascii="Lucida Grande" w:hAnsi="Lucida Grande"/>
      <w:sz w:val="18"/>
      <w:szCs w:val="18"/>
      <w:lang w:eastAsia="zh-CN"/>
    </w:rPr>
  </w:style>
  <w:style w:type="character" w:customStyle="1" w:styleId="Heading1Char">
    <w:name w:val="Heading 1 Char"/>
    <w:basedOn w:val="DefaultParagraphFont"/>
    <w:link w:val="Heading1"/>
    <w:rsid w:val="009041E6"/>
    <w:rPr>
      <w:rFonts w:asciiTheme="majorHAnsi" w:eastAsiaTheme="majorEastAsia" w:hAnsiTheme="majorHAnsi" w:cstheme="majorBidi"/>
      <w:color w:val="365F91" w:themeColor="accent1" w:themeShade="BF"/>
      <w:sz w:val="32"/>
      <w:szCs w:val="32"/>
      <w:lang w:eastAsia="zh-CN"/>
    </w:rPr>
  </w:style>
  <w:style w:type="character" w:styleId="Hyperlink">
    <w:name w:val="Hyperlink"/>
    <w:basedOn w:val="DefaultParagraphFont"/>
    <w:unhideWhenUsed/>
    <w:rsid w:val="00274E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51967">
      <w:bodyDiv w:val="1"/>
      <w:marLeft w:val="0"/>
      <w:marRight w:val="0"/>
      <w:marTop w:val="0"/>
      <w:marBottom w:val="0"/>
      <w:divBdr>
        <w:top w:val="none" w:sz="0" w:space="0" w:color="auto"/>
        <w:left w:val="none" w:sz="0" w:space="0" w:color="auto"/>
        <w:bottom w:val="none" w:sz="0" w:space="0" w:color="auto"/>
        <w:right w:val="none" w:sz="0" w:space="0" w:color="auto"/>
      </w:divBdr>
    </w:div>
    <w:div w:id="368188787">
      <w:bodyDiv w:val="1"/>
      <w:marLeft w:val="0"/>
      <w:marRight w:val="0"/>
      <w:marTop w:val="0"/>
      <w:marBottom w:val="0"/>
      <w:divBdr>
        <w:top w:val="none" w:sz="0" w:space="0" w:color="auto"/>
        <w:left w:val="none" w:sz="0" w:space="0" w:color="auto"/>
        <w:bottom w:val="none" w:sz="0" w:space="0" w:color="auto"/>
        <w:right w:val="none" w:sz="0" w:space="0" w:color="auto"/>
      </w:divBdr>
      <w:divsChild>
        <w:div w:id="1206990693">
          <w:marLeft w:val="547"/>
          <w:marRight w:val="0"/>
          <w:marTop w:val="0"/>
          <w:marBottom w:val="0"/>
          <w:divBdr>
            <w:top w:val="none" w:sz="0" w:space="0" w:color="auto"/>
            <w:left w:val="none" w:sz="0" w:space="0" w:color="auto"/>
            <w:bottom w:val="none" w:sz="0" w:space="0" w:color="auto"/>
            <w:right w:val="none" w:sz="0" w:space="0" w:color="auto"/>
          </w:divBdr>
        </w:div>
        <w:div w:id="627858749">
          <w:marLeft w:val="547"/>
          <w:marRight w:val="0"/>
          <w:marTop w:val="0"/>
          <w:marBottom w:val="0"/>
          <w:divBdr>
            <w:top w:val="none" w:sz="0" w:space="0" w:color="auto"/>
            <w:left w:val="none" w:sz="0" w:space="0" w:color="auto"/>
            <w:bottom w:val="none" w:sz="0" w:space="0" w:color="auto"/>
            <w:right w:val="none" w:sz="0" w:space="0" w:color="auto"/>
          </w:divBdr>
        </w:div>
      </w:divsChild>
    </w:div>
    <w:div w:id="1288975144">
      <w:bodyDiv w:val="1"/>
      <w:marLeft w:val="0"/>
      <w:marRight w:val="0"/>
      <w:marTop w:val="0"/>
      <w:marBottom w:val="0"/>
      <w:divBdr>
        <w:top w:val="none" w:sz="0" w:space="0" w:color="auto"/>
        <w:left w:val="none" w:sz="0" w:space="0" w:color="auto"/>
        <w:bottom w:val="none" w:sz="0" w:space="0" w:color="auto"/>
        <w:right w:val="none" w:sz="0" w:space="0" w:color="auto"/>
      </w:divBdr>
      <w:divsChild>
        <w:div w:id="1605532803">
          <w:marLeft w:val="547"/>
          <w:marRight w:val="0"/>
          <w:marTop w:val="0"/>
          <w:marBottom w:val="0"/>
          <w:divBdr>
            <w:top w:val="none" w:sz="0" w:space="0" w:color="auto"/>
            <w:left w:val="none" w:sz="0" w:space="0" w:color="auto"/>
            <w:bottom w:val="none" w:sz="0" w:space="0" w:color="auto"/>
            <w:right w:val="none" w:sz="0" w:space="0" w:color="auto"/>
          </w:divBdr>
        </w:div>
      </w:divsChild>
    </w:div>
    <w:div w:id="1430814256">
      <w:bodyDiv w:val="1"/>
      <w:marLeft w:val="0"/>
      <w:marRight w:val="0"/>
      <w:marTop w:val="0"/>
      <w:marBottom w:val="0"/>
      <w:divBdr>
        <w:top w:val="none" w:sz="0" w:space="0" w:color="auto"/>
        <w:left w:val="none" w:sz="0" w:space="0" w:color="auto"/>
        <w:bottom w:val="none" w:sz="0" w:space="0" w:color="auto"/>
        <w:right w:val="none" w:sz="0" w:space="0" w:color="auto"/>
      </w:divBdr>
      <w:divsChild>
        <w:div w:id="671756621">
          <w:marLeft w:val="274"/>
          <w:marRight w:val="0"/>
          <w:marTop w:val="0"/>
          <w:marBottom w:val="0"/>
          <w:divBdr>
            <w:top w:val="none" w:sz="0" w:space="0" w:color="auto"/>
            <w:left w:val="none" w:sz="0" w:space="0" w:color="auto"/>
            <w:bottom w:val="none" w:sz="0" w:space="0" w:color="auto"/>
            <w:right w:val="none" w:sz="0" w:space="0" w:color="auto"/>
          </w:divBdr>
        </w:div>
        <w:div w:id="705720930">
          <w:marLeft w:val="274"/>
          <w:marRight w:val="0"/>
          <w:marTop w:val="0"/>
          <w:marBottom w:val="0"/>
          <w:divBdr>
            <w:top w:val="none" w:sz="0" w:space="0" w:color="auto"/>
            <w:left w:val="none" w:sz="0" w:space="0" w:color="auto"/>
            <w:bottom w:val="none" w:sz="0" w:space="0" w:color="auto"/>
            <w:right w:val="none" w:sz="0" w:space="0" w:color="auto"/>
          </w:divBdr>
        </w:div>
        <w:div w:id="906502138">
          <w:marLeft w:val="274"/>
          <w:marRight w:val="0"/>
          <w:marTop w:val="0"/>
          <w:marBottom w:val="0"/>
          <w:divBdr>
            <w:top w:val="none" w:sz="0" w:space="0" w:color="auto"/>
            <w:left w:val="none" w:sz="0" w:space="0" w:color="auto"/>
            <w:bottom w:val="none" w:sz="0" w:space="0" w:color="auto"/>
            <w:right w:val="none" w:sz="0" w:space="0" w:color="auto"/>
          </w:divBdr>
        </w:div>
        <w:div w:id="811754804">
          <w:marLeft w:val="274"/>
          <w:marRight w:val="0"/>
          <w:marTop w:val="0"/>
          <w:marBottom w:val="0"/>
          <w:divBdr>
            <w:top w:val="none" w:sz="0" w:space="0" w:color="auto"/>
            <w:left w:val="none" w:sz="0" w:space="0" w:color="auto"/>
            <w:bottom w:val="none" w:sz="0" w:space="0" w:color="auto"/>
            <w:right w:val="none" w:sz="0" w:space="0" w:color="auto"/>
          </w:divBdr>
        </w:div>
        <w:div w:id="1712924243">
          <w:marLeft w:val="274"/>
          <w:marRight w:val="0"/>
          <w:marTop w:val="0"/>
          <w:marBottom w:val="0"/>
          <w:divBdr>
            <w:top w:val="none" w:sz="0" w:space="0" w:color="auto"/>
            <w:left w:val="none" w:sz="0" w:space="0" w:color="auto"/>
            <w:bottom w:val="none" w:sz="0" w:space="0" w:color="auto"/>
            <w:right w:val="none" w:sz="0" w:space="0" w:color="auto"/>
          </w:divBdr>
        </w:div>
        <w:div w:id="1133600460">
          <w:marLeft w:val="274"/>
          <w:marRight w:val="0"/>
          <w:marTop w:val="0"/>
          <w:marBottom w:val="0"/>
          <w:divBdr>
            <w:top w:val="none" w:sz="0" w:space="0" w:color="auto"/>
            <w:left w:val="none" w:sz="0" w:space="0" w:color="auto"/>
            <w:bottom w:val="none" w:sz="0" w:space="0" w:color="auto"/>
            <w:right w:val="none" w:sz="0" w:space="0" w:color="auto"/>
          </w:divBdr>
        </w:div>
      </w:divsChild>
    </w:div>
    <w:div w:id="1663195517">
      <w:bodyDiv w:val="1"/>
      <w:marLeft w:val="0"/>
      <w:marRight w:val="0"/>
      <w:marTop w:val="0"/>
      <w:marBottom w:val="0"/>
      <w:divBdr>
        <w:top w:val="none" w:sz="0" w:space="0" w:color="auto"/>
        <w:left w:val="none" w:sz="0" w:space="0" w:color="auto"/>
        <w:bottom w:val="none" w:sz="0" w:space="0" w:color="auto"/>
        <w:right w:val="none" w:sz="0" w:space="0" w:color="auto"/>
      </w:divBdr>
      <w:divsChild>
        <w:div w:id="871773444">
          <w:marLeft w:val="547"/>
          <w:marRight w:val="0"/>
          <w:marTop w:val="0"/>
          <w:marBottom w:val="0"/>
          <w:divBdr>
            <w:top w:val="none" w:sz="0" w:space="0" w:color="auto"/>
            <w:left w:val="none" w:sz="0" w:space="0" w:color="auto"/>
            <w:bottom w:val="none" w:sz="0" w:space="0" w:color="auto"/>
            <w:right w:val="none" w:sz="0" w:space="0" w:color="auto"/>
          </w:divBdr>
        </w:div>
      </w:divsChild>
    </w:div>
    <w:div w:id="1972242983">
      <w:bodyDiv w:val="1"/>
      <w:marLeft w:val="0"/>
      <w:marRight w:val="0"/>
      <w:marTop w:val="0"/>
      <w:marBottom w:val="0"/>
      <w:divBdr>
        <w:top w:val="none" w:sz="0" w:space="0" w:color="auto"/>
        <w:left w:val="none" w:sz="0" w:space="0" w:color="auto"/>
        <w:bottom w:val="none" w:sz="0" w:space="0" w:color="auto"/>
        <w:right w:val="none" w:sz="0" w:space="0" w:color="auto"/>
      </w:divBdr>
      <w:divsChild>
        <w:div w:id="205334337">
          <w:marLeft w:val="547"/>
          <w:marRight w:val="0"/>
          <w:marTop w:val="0"/>
          <w:marBottom w:val="0"/>
          <w:divBdr>
            <w:top w:val="none" w:sz="0" w:space="0" w:color="auto"/>
            <w:left w:val="none" w:sz="0" w:space="0" w:color="auto"/>
            <w:bottom w:val="none" w:sz="0" w:space="0" w:color="auto"/>
            <w:right w:val="none" w:sz="0" w:space="0" w:color="auto"/>
          </w:divBdr>
        </w:div>
      </w:divsChild>
    </w:div>
    <w:div w:id="1977564512">
      <w:bodyDiv w:val="1"/>
      <w:marLeft w:val="0"/>
      <w:marRight w:val="0"/>
      <w:marTop w:val="0"/>
      <w:marBottom w:val="0"/>
      <w:divBdr>
        <w:top w:val="none" w:sz="0" w:space="0" w:color="auto"/>
        <w:left w:val="none" w:sz="0" w:space="0" w:color="auto"/>
        <w:bottom w:val="none" w:sz="0" w:space="0" w:color="auto"/>
        <w:right w:val="none" w:sz="0" w:space="0" w:color="auto"/>
      </w:divBdr>
      <w:divsChild>
        <w:div w:id="588395647">
          <w:marLeft w:val="274"/>
          <w:marRight w:val="0"/>
          <w:marTop w:val="0"/>
          <w:marBottom w:val="0"/>
          <w:divBdr>
            <w:top w:val="none" w:sz="0" w:space="0" w:color="auto"/>
            <w:left w:val="none" w:sz="0" w:space="0" w:color="auto"/>
            <w:bottom w:val="none" w:sz="0" w:space="0" w:color="auto"/>
            <w:right w:val="none" w:sz="0" w:space="0" w:color="auto"/>
          </w:divBdr>
        </w:div>
        <w:div w:id="1964186232">
          <w:marLeft w:val="274"/>
          <w:marRight w:val="0"/>
          <w:marTop w:val="0"/>
          <w:marBottom w:val="0"/>
          <w:divBdr>
            <w:top w:val="none" w:sz="0" w:space="0" w:color="auto"/>
            <w:left w:val="none" w:sz="0" w:space="0" w:color="auto"/>
            <w:bottom w:val="none" w:sz="0" w:space="0" w:color="auto"/>
            <w:right w:val="none" w:sz="0" w:space="0" w:color="auto"/>
          </w:divBdr>
        </w:div>
        <w:div w:id="469633218">
          <w:marLeft w:val="274"/>
          <w:marRight w:val="0"/>
          <w:marTop w:val="0"/>
          <w:marBottom w:val="0"/>
          <w:divBdr>
            <w:top w:val="none" w:sz="0" w:space="0" w:color="auto"/>
            <w:left w:val="none" w:sz="0" w:space="0" w:color="auto"/>
            <w:bottom w:val="none" w:sz="0" w:space="0" w:color="auto"/>
            <w:right w:val="none" w:sz="0" w:space="0" w:color="auto"/>
          </w:divBdr>
        </w:div>
        <w:div w:id="1804493920">
          <w:marLeft w:val="274"/>
          <w:marRight w:val="0"/>
          <w:marTop w:val="0"/>
          <w:marBottom w:val="0"/>
          <w:divBdr>
            <w:top w:val="none" w:sz="0" w:space="0" w:color="auto"/>
            <w:left w:val="none" w:sz="0" w:space="0" w:color="auto"/>
            <w:bottom w:val="none" w:sz="0" w:space="0" w:color="auto"/>
            <w:right w:val="none" w:sz="0" w:space="0" w:color="auto"/>
          </w:divBdr>
        </w:div>
        <w:div w:id="1666012679">
          <w:marLeft w:val="274"/>
          <w:marRight w:val="0"/>
          <w:marTop w:val="0"/>
          <w:marBottom w:val="0"/>
          <w:divBdr>
            <w:top w:val="none" w:sz="0" w:space="0" w:color="auto"/>
            <w:left w:val="none" w:sz="0" w:space="0" w:color="auto"/>
            <w:bottom w:val="none" w:sz="0" w:space="0" w:color="auto"/>
            <w:right w:val="none" w:sz="0" w:space="0" w:color="auto"/>
          </w:divBdr>
        </w:div>
      </w:divsChild>
    </w:div>
    <w:div w:id="2073846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de.rupes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74774-AF87-4ED6-8978-BA9E57B4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Resume Companion, LLC</dc:creator>
  <cp:lastModifiedBy>Microsoft Office User</cp:lastModifiedBy>
  <cp:revision>2</cp:revision>
  <cp:lastPrinted>2013-01-21T19:36:00Z</cp:lastPrinted>
  <dcterms:created xsi:type="dcterms:W3CDTF">2022-08-01T07:01:00Z</dcterms:created>
  <dcterms:modified xsi:type="dcterms:W3CDTF">2022-08-01T07:01:00Z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ies>
</file>