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E" w:rsidRDefault="00053068">
      <w:pPr>
        <w:pStyle w:val="Title"/>
      </w:pPr>
      <w:proofErr w:type="spellStart"/>
      <w:r>
        <w:t>Priyanka</w:t>
      </w:r>
      <w:proofErr w:type="spellEnd"/>
      <w:r>
        <w:rPr>
          <w:spacing w:val="1"/>
        </w:rPr>
        <w:t xml:space="preserve"> </w:t>
      </w:r>
      <w:proofErr w:type="spellStart"/>
      <w:r>
        <w:t>Chaubey</w:t>
      </w:r>
      <w:proofErr w:type="spellEnd"/>
    </w:p>
    <w:p w:rsidR="008941DE" w:rsidRDefault="00053068">
      <w:pPr>
        <w:spacing w:before="316"/>
        <w:ind w:left="220"/>
        <w:rPr>
          <w:rFonts w:ascii="Arial"/>
          <w:b/>
        </w:rPr>
      </w:pPr>
      <w:r>
        <w:rPr>
          <w:rFonts w:ascii="Arial"/>
          <w:b/>
        </w:rPr>
        <w:t>Phone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No:</w:t>
      </w:r>
      <w:r>
        <w:rPr>
          <w:rFonts w:ascii="Arial"/>
          <w:b/>
          <w:spacing w:val="-1"/>
        </w:rPr>
        <w:t xml:space="preserve"> </w:t>
      </w:r>
      <w:r w:rsidR="00404BE3">
        <w:rPr>
          <w:rFonts w:ascii="Arial"/>
          <w:b/>
        </w:rPr>
        <w:t xml:space="preserve">8160521466 </w:t>
      </w:r>
      <w:r>
        <w:rPr>
          <w:rFonts w:ascii="Arial"/>
          <w:b/>
        </w:rPr>
        <w:t>/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9974957338</w:t>
      </w:r>
    </w:p>
    <w:p w:rsidR="008941DE" w:rsidRDefault="00053068">
      <w:pPr>
        <w:pStyle w:val="Heading1"/>
        <w:spacing w:before="42"/>
        <w:ind w:left="995" w:right="5671" w:hanging="776"/>
        <w:rPr>
          <w:rFonts w:ascii="Calibri"/>
        </w:rPr>
      </w:pPr>
      <w:r>
        <w:rPr>
          <w:rFonts w:ascii="Arial"/>
          <w:sz w:val="22"/>
        </w:rPr>
        <w:t>Email:</w:t>
      </w:r>
      <w:r>
        <w:rPr>
          <w:rFonts w:ascii="Arial"/>
          <w:spacing w:val="1"/>
          <w:sz w:val="22"/>
        </w:rPr>
        <w:t xml:space="preserve"> </w:t>
      </w:r>
      <w:hyperlink r:id="rId6">
        <w:r>
          <w:rPr>
            <w:rFonts w:ascii="Calibri"/>
            <w:color w:val="0000FF"/>
            <w:u w:val="single" w:color="0000FF"/>
          </w:rPr>
          <w:t>priyanka.chaubey7612@outlook.com</w:t>
        </w:r>
      </w:hyperlink>
      <w:r>
        <w:rPr>
          <w:rFonts w:ascii="Calibri"/>
          <w:color w:val="0000FF"/>
          <w:spacing w:val="-52"/>
        </w:rPr>
        <w:t xml:space="preserve"> </w:t>
      </w:r>
      <w:hyperlink r:id="rId7">
        <w:r>
          <w:rPr>
            <w:rFonts w:ascii="Calibri"/>
            <w:color w:val="0000FF"/>
            <w:u w:val="single" w:color="0000FF"/>
          </w:rPr>
          <w:t>priyanka.chaubey7612@gmail.com</w:t>
        </w:r>
      </w:hyperlink>
    </w:p>
    <w:p w:rsidR="008941DE" w:rsidRDefault="008941DE">
      <w:pPr>
        <w:pStyle w:val="BodyText"/>
        <w:rPr>
          <w:rFonts w:ascii="Calibri"/>
          <w:b/>
          <w:sz w:val="20"/>
        </w:rPr>
      </w:pPr>
    </w:p>
    <w:p w:rsidR="008941DE" w:rsidRDefault="008941DE">
      <w:pPr>
        <w:pStyle w:val="BodyText"/>
        <w:spacing w:before="1"/>
        <w:rPr>
          <w:rFonts w:ascii="Calibri"/>
          <w:b/>
          <w:sz w:val="20"/>
        </w:rPr>
      </w:pPr>
    </w:p>
    <w:p w:rsidR="008941DE" w:rsidRDefault="00053068">
      <w:pPr>
        <w:tabs>
          <w:tab w:val="left" w:pos="11050"/>
        </w:tabs>
        <w:ind w:left="220" w:hanging="29"/>
        <w:rPr>
          <w:rFonts w:ascii="Arial"/>
          <w:b/>
        </w:rPr>
      </w:pPr>
      <w:r>
        <w:rPr>
          <w:rFonts w:ascii="Arial"/>
          <w:b/>
          <w:spacing w:val="-3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Career</w:t>
      </w:r>
      <w:r>
        <w:rPr>
          <w:rFonts w:ascii="Arial"/>
          <w:b/>
          <w:spacing w:val="-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Objective:</w:t>
      </w:r>
      <w:r>
        <w:rPr>
          <w:rFonts w:ascii="Arial"/>
          <w:b/>
          <w:shd w:val="clear" w:color="auto" w:fill="BEBEBE"/>
        </w:rPr>
        <w:tab/>
      </w:r>
    </w:p>
    <w:p w:rsidR="008941DE" w:rsidRDefault="008941DE">
      <w:pPr>
        <w:pStyle w:val="BodyText"/>
        <w:spacing w:before="1"/>
        <w:rPr>
          <w:rFonts w:ascii="Arial"/>
          <w:b/>
          <w:sz w:val="22"/>
        </w:rPr>
      </w:pPr>
    </w:p>
    <w:p w:rsidR="008941DE" w:rsidRDefault="00053068">
      <w:pPr>
        <w:pStyle w:val="BodyText"/>
        <w:spacing w:line="278" w:lineRule="auto"/>
        <w:ind w:left="220"/>
        <w:rPr>
          <w:rFonts w:ascii="Arial MT"/>
        </w:rPr>
      </w:pPr>
      <w:r>
        <w:rPr>
          <w:rFonts w:ascii="Arial MT"/>
        </w:rPr>
        <w:t>To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achieve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responsible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challenging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position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organization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what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inspire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get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-64"/>
        </w:rPr>
        <w:t xml:space="preserve"> </w:t>
      </w:r>
      <w:r>
        <w:rPr>
          <w:rFonts w:ascii="Arial MT"/>
        </w:rPr>
        <w:t>opportunity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bring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out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 my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creativity,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talent 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knowledge.</w:t>
      </w:r>
    </w:p>
    <w:p w:rsidR="008941DE" w:rsidRDefault="008941DE">
      <w:pPr>
        <w:pStyle w:val="BodyText"/>
        <w:spacing w:before="3"/>
        <w:rPr>
          <w:rFonts w:ascii="Arial MT"/>
          <w:sz w:val="19"/>
        </w:rPr>
      </w:pPr>
    </w:p>
    <w:p w:rsidR="008941DE" w:rsidRDefault="008941DE">
      <w:pPr>
        <w:rPr>
          <w:rFonts w:ascii="Arial MT"/>
          <w:sz w:val="19"/>
        </w:rPr>
        <w:sectPr w:rsidR="008941DE">
          <w:type w:val="continuous"/>
          <w:pgSz w:w="12240" w:h="15840"/>
          <w:pgMar w:top="10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space="720"/>
        </w:sectPr>
      </w:pPr>
    </w:p>
    <w:p w:rsidR="008941DE" w:rsidRDefault="00053068">
      <w:pPr>
        <w:pStyle w:val="Heading1"/>
        <w:spacing w:before="90" w:line="274" w:lineRule="exact"/>
      </w:pPr>
      <w:r>
        <w:lastRenderedPageBreak/>
        <w:t>KEY</w:t>
      </w:r>
      <w:r>
        <w:rPr>
          <w:spacing w:val="-3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HIGHLIGHTS</w:t>
      </w:r>
    </w:p>
    <w:p w:rsidR="008941DE" w:rsidRPr="009D1B67" w:rsidRDefault="00053068" w:rsidP="009D1B67">
      <w:pPr>
        <w:pStyle w:val="ListParagraph"/>
        <w:numPr>
          <w:ilvl w:val="0"/>
          <w:numId w:val="3"/>
        </w:numPr>
        <w:tabs>
          <w:tab w:val="left" w:pos="1581"/>
          <w:tab w:val="left" w:pos="1582"/>
        </w:tabs>
        <w:ind w:right="501"/>
        <w:rPr>
          <w:sz w:val="24"/>
        </w:rPr>
      </w:pPr>
      <w:r>
        <w:rPr>
          <w:sz w:val="24"/>
        </w:rPr>
        <w:t xml:space="preserve">Human resource </w:t>
      </w:r>
      <w:r w:rsidR="009D1B67">
        <w:rPr>
          <w:sz w:val="24"/>
        </w:rPr>
        <w:t>MIS and</w:t>
      </w:r>
      <w:r w:rsidR="009D1B67">
        <w:rPr>
          <w:spacing w:val="-58"/>
          <w:sz w:val="24"/>
        </w:rPr>
        <w:t xml:space="preserve"> </w:t>
      </w:r>
      <w:r w:rsidR="009D1B67">
        <w:rPr>
          <w:sz w:val="24"/>
        </w:rPr>
        <w:t>Dashboards</w:t>
      </w:r>
    </w:p>
    <w:p w:rsidR="008941DE" w:rsidRDefault="00053068">
      <w:pPr>
        <w:pStyle w:val="ListParagraph"/>
        <w:numPr>
          <w:ilvl w:val="0"/>
          <w:numId w:val="3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HR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</w:p>
    <w:p w:rsidR="008941DE" w:rsidRDefault="00053068">
      <w:pPr>
        <w:pStyle w:val="ListParagraph"/>
        <w:numPr>
          <w:ilvl w:val="0"/>
          <w:numId w:val="3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</w:p>
    <w:p w:rsidR="008941DE" w:rsidRDefault="00053068">
      <w:pPr>
        <w:pStyle w:val="ListParagraph"/>
        <w:numPr>
          <w:ilvl w:val="0"/>
          <w:numId w:val="3"/>
        </w:numPr>
        <w:tabs>
          <w:tab w:val="left" w:pos="1581"/>
          <w:tab w:val="left" w:pos="1582"/>
        </w:tabs>
        <w:ind w:right="38"/>
        <w:rPr>
          <w:sz w:val="24"/>
        </w:rPr>
      </w:pP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cycle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</w:t>
      </w:r>
    </w:p>
    <w:p w:rsidR="008941DE" w:rsidRDefault="00053068">
      <w:pPr>
        <w:pStyle w:val="ListParagraph"/>
        <w:numPr>
          <w:ilvl w:val="0"/>
          <w:numId w:val="3"/>
        </w:numPr>
        <w:tabs>
          <w:tab w:val="left" w:pos="1581"/>
          <w:tab w:val="left" w:pos="1582"/>
        </w:tabs>
        <w:ind w:hanging="361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to End</w:t>
      </w:r>
      <w:r>
        <w:rPr>
          <w:spacing w:val="-1"/>
          <w:sz w:val="24"/>
        </w:rPr>
        <w:t xml:space="preserve"> </w:t>
      </w:r>
      <w:r>
        <w:rPr>
          <w:sz w:val="24"/>
        </w:rPr>
        <w:t>Talent acquisition</w:t>
      </w:r>
    </w:p>
    <w:p w:rsidR="008941DE" w:rsidRDefault="00053068">
      <w:pPr>
        <w:pStyle w:val="BodyText"/>
        <w:spacing w:before="5"/>
        <w:rPr>
          <w:sz w:val="31"/>
        </w:rPr>
      </w:pPr>
      <w:r>
        <w:br w:type="column"/>
      </w:r>
    </w:p>
    <w:p w:rsidR="008941DE" w:rsidRDefault="0005306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18"/>
        <w:rPr>
          <w:sz w:val="24"/>
        </w:rPr>
      </w:pPr>
      <w:r>
        <w:rPr>
          <w:sz w:val="24"/>
        </w:rPr>
        <w:t>End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:rsidR="008941DE" w:rsidRDefault="008941DE">
      <w:pPr>
        <w:rPr>
          <w:sz w:val="24"/>
        </w:rPr>
        <w:sectPr w:rsidR="008941DE">
          <w:type w:val="continuous"/>
          <w:pgSz w:w="12240" w:h="15840"/>
          <w:pgMar w:top="10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num="2" w:space="720" w:equalWidth="0">
            <w:col w:w="4637" w:space="598"/>
            <w:col w:w="5965"/>
          </w:cols>
        </w:sectPr>
      </w:pPr>
    </w:p>
    <w:p w:rsidR="008941DE" w:rsidRDefault="008941DE">
      <w:pPr>
        <w:pStyle w:val="BodyText"/>
        <w:rPr>
          <w:sz w:val="20"/>
        </w:rPr>
      </w:pPr>
    </w:p>
    <w:p w:rsidR="008941DE" w:rsidRDefault="008941DE">
      <w:pPr>
        <w:pStyle w:val="BodyText"/>
        <w:rPr>
          <w:sz w:val="20"/>
        </w:rPr>
      </w:pPr>
    </w:p>
    <w:p w:rsidR="008941DE" w:rsidRDefault="008941DE">
      <w:pPr>
        <w:pStyle w:val="BodyText"/>
        <w:spacing w:before="10"/>
        <w:rPr>
          <w:sz w:val="29"/>
        </w:rPr>
      </w:pPr>
    </w:p>
    <w:p w:rsidR="008941DE" w:rsidRDefault="00053068">
      <w:pPr>
        <w:pStyle w:val="Heading1"/>
        <w:spacing w:before="90"/>
      </w:pPr>
      <w:r>
        <w:t>PROFILE</w:t>
      </w:r>
      <w:r>
        <w:rPr>
          <w:spacing w:val="-3"/>
        </w:rPr>
        <w:t xml:space="preserve"> </w:t>
      </w:r>
      <w:r>
        <w:t>SUMMARY</w:t>
      </w:r>
    </w:p>
    <w:p w:rsidR="008941DE" w:rsidRDefault="008941DE">
      <w:pPr>
        <w:pStyle w:val="BodyText"/>
        <w:spacing w:before="5"/>
        <w:rPr>
          <w:b/>
          <w:sz w:val="23"/>
        </w:rPr>
      </w:pPr>
    </w:p>
    <w:p w:rsidR="008941DE" w:rsidRDefault="00404BE3" w:rsidP="00404BE3">
      <w:pPr>
        <w:pStyle w:val="Heading1"/>
        <w:ind w:left="0"/>
      </w:pPr>
      <w:r>
        <w:rPr>
          <w:rFonts w:ascii="Symbol" w:hAnsi="Symbol"/>
          <w:b w:val="0"/>
          <w:bCs w:val="0"/>
          <w:sz w:val="22"/>
          <w:szCs w:val="22"/>
        </w:rPr>
        <w:t></w:t>
      </w:r>
      <w:r>
        <w:rPr>
          <w:rFonts w:ascii="Symbol" w:hAnsi="Symbol"/>
          <w:b w:val="0"/>
          <w:bCs w:val="0"/>
          <w:sz w:val="22"/>
          <w:szCs w:val="22"/>
        </w:rPr>
        <w:t></w:t>
      </w:r>
      <w:r>
        <w:rPr>
          <w:rFonts w:ascii="Symbol" w:hAnsi="Symbol"/>
          <w:b w:val="0"/>
          <w:bCs w:val="0"/>
          <w:sz w:val="22"/>
          <w:szCs w:val="22"/>
        </w:rPr>
        <w:t></w:t>
      </w:r>
      <w:r>
        <w:rPr>
          <w:rFonts w:ascii="Symbol" w:hAnsi="Symbol"/>
          <w:b w:val="0"/>
          <w:bCs w:val="0"/>
          <w:sz w:val="22"/>
          <w:szCs w:val="22"/>
        </w:rPr>
        <w:t></w:t>
      </w:r>
      <w:r w:rsidR="00053068">
        <w:t>Talent</w:t>
      </w:r>
      <w:r w:rsidR="00053068">
        <w:rPr>
          <w:spacing w:val="-3"/>
        </w:rPr>
        <w:t xml:space="preserve"> </w:t>
      </w:r>
      <w:r w:rsidR="00053068">
        <w:t>Management</w:t>
      </w:r>
      <w:r w:rsidR="00053068">
        <w:rPr>
          <w:spacing w:val="-2"/>
        </w:rPr>
        <w:t xml:space="preserve"> </w:t>
      </w:r>
      <w:r w:rsidR="00053068">
        <w:t>and</w:t>
      </w:r>
      <w:r w:rsidR="00053068">
        <w:rPr>
          <w:spacing w:val="-2"/>
        </w:rPr>
        <w:t xml:space="preserve"> </w:t>
      </w:r>
      <w:r w:rsidR="00053068">
        <w:t>Employee</w:t>
      </w:r>
      <w:r w:rsidR="00053068">
        <w:rPr>
          <w:spacing w:val="-5"/>
        </w:rPr>
        <w:t xml:space="preserve"> </w:t>
      </w:r>
      <w:r w:rsidR="00053068">
        <w:t>Engagement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right="175"/>
        <w:rPr>
          <w:rFonts w:ascii="Symbol" w:hAnsi="Symbol"/>
        </w:rPr>
      </w:pPr>
      <w:r>
        <w:rPr>
          <w:rFonts w:ascii="Calibri" w:hAnsi="Calibri"/>
        </w:rPr>
        <w:t>Design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execute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various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building/motivation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activities-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Fusion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Fun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events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create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fun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loving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environment</w:t>
      </w:r>
    </w:p>
    <w:p w:rsidR="008941DE" w:rsidRDefault="008941DE">
      <w:pPr>
        <w:pStyle w:val="BodyText"/>
        <w:spacing w:before="7"/>
        <w:rPr>
          <w:rFonts w:ascii="Calibri"/>
          <w:sz w:val="22"/>
        </w:rPr>
      </w:pPr>
    </w:p>
    <w:p w:rsidR="008941DE" w:rsidRDefault="00053068">
      <w:pPr>
        <w:pStyle w:val="Heading1"/>
        <w:spacing w:before="1" w:line="275" w:lineRule="exact"/>
      </w:pPr>
      <w:r>
        <w:t>Performance</w:t>
      </w:r>
      <w:r>
        <w:rPr>
          <w:spacing w:val="-3"/>
        </w:rPr>
        <w:t xml:space="preserve"> </w:t>
      </w:r>
      <w:r>
        <w:t>Management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 w:line="237" w:lineRule="auto"/>
        <w:ind w:right="180"/>
        <w:rPr>
          <w:rFonts w:ascii="Symbol" w:hAnsi="Symbol"/>
          <w:sz w:val="24"/>
        </w:rPr>
      </w:pPr>
      <w:r>
        <w:rPr>
          <w:sz w:val="24"/>
        </w:rPr>
        <w:t>Participate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business</w:t>
      </w:r>
      <w:r>
        <w:rPr>
          <w:spacing w:val="10"/>
          <w:sz w:val="24"/>
        </w:rPr>
        <w:t xml:space="preserve"> </w:t>
      </w:r>
      <w:r>
        <w:rPr>
          <w:sz w:val="24"/>
        </w:rPr>
        <w:t>leaders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managers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develop</w:t>
      </w:r>
      <w:r>
        <w:rPr>
          <w:spacing w:val="10"/>
          <w:sz w:val="24"/>
        </w:rPr>
        <w:t xml:space="preserve"> </w:t>
      </w:r>
      <w:r>
        <w:rPr>
          <w:sz w:val="24"/>
        </w:rPr>
        <w:t>career</w:t>
      </w:r>
      <w:r>
        <w:rPr>
          <w:spacing w:val="10"/>
          <w:sz w:val="24"/>
        </w:rPr>
        <w:t xml:space="preserve"> </w:t>
      </w:r>
      <w:r>
        <w:rPr>
          <w:sz w:val="24"/>
        </w:rPr>
        <w:t>path,</w:t>
      </w:r>
      <w:r>
        <w:rPr>
          <w:spacing w:val="10"/>
          <w:sz w:val="24"/>
        </w:rPr>
        <w:t xml:space="preserve"> </w:t>
      </w:r>
      <w:r>
        <w:rPr>
          <w:sz w:val="24"/>
        </w:rPr>
        <w:t>Appraisal</w:t>
      </w:r>
      <w:r>
        <w:rPr>
          <w:spacing w:val="10"/>
          <w:sz w:val="24"/>
        </w:rPr>
        <w:t xml:space="preserve"> </w:t>
      </w:r>
      <w:r>
        <w:rPr>
          <w:sz w:val="24"/>
        </w:rPr>
        <w:t>ratings,</w:t>
      </w:r>
      <w:r>
        <w:rPr>
          <w:spacing w:val="10"/>
          <w:sz w:val="24"/>
        </w:rPr>
        <w:t xml:space="preserve"> </w:t>
      </w:r>
      <w:r>
        <w:rPr>
          <w:sz w:val="24"/>
        </w:rPr>
        <w:t>Promotion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8941DE" w:rsidRDefault="008941DE">
      <w:pPr>
        <w:pStyle w:val="BodyText"/>
        <w:spacing w:before="4"/>
      </w:pPr>
    </w:p>
    <w:p w:rsidR="008941DE" w:rsidRDefault="00053068">
      <w:pPr>
        <w:pStyle w:val="Heading1"/>
        <w:spacing w:line="275" w:lineRule="exact"/>
      </w:pPr>
      <w:r>
        <w:t>Talent</w:t>
      </w:r>
      <w:r>
        <w:rPr>
          <w:spacing w:val="-3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Recruitment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talent</w:t>
      </w:r>
      <w:r>
        <w:rPr>
          <w:spacing w:val="-1"/>
          <w:sz w:val="24"/>
        </w:rPr>
        <w:t xml:space="preserve"> </w:t>
      </w:r>
      <w:r>
        <w:rPr>
          <w:sz w:val="24"/>
        </w:rPr>
        <w:t>mobility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Industry.</w:t>
      </w:r>
    </w:p>
    <w:p w:rsidR="008941DE" w:rsidRDefault="008941DE">
      <w:pPr>
        <w:spacing w:line="293" w:lineRule="exact"/>
        <w:rPr>
          <w:rFonts w:ascii="Symbol" w:hAnsi="Symbol"/>
          <w:sz w:val="24"/>
        </w:rPr>
        <w:sectPr w:rsidR="008941DE">
          <w:type w:val="continuous"/>
          <w:pgSz w:w="12240" w:h="15840"/>
          <w:pgMar w:top="10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space="720"/>
        </w:sectPr>
      </w:pP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74" w:line="273" w:lineRule="auto"/>
        <w:ind w:right="1038"/>
        <w:rPr>
          <w:rFonts w:ascii="Symbol" w:hAnsi="Symbol"/>
          <w:sz w:val="24"/>
        </w:rPr>
      </w:pPr>
      <w:r>
        <w:rPr>
          <w:sz w:val="24"/>
        </w:rPr>
        <w:lastRenderedPageBreak/>
        <w:t>Recognizing present and projected talent need, participating recruitment meetings with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managers and deciding</w:t>
      </w:r>
      <w:r>
        <w:rPr>
          <w:spacing w:val="-3"/>
          <w:sz w:val="24"/>
        </w:rPr>
        <w:t xml:space="preserve"> </w:t>
      </w:r>
      <w:r>
        <w:rPr>
          <w:sz w:val="24"/>
        </w:rPr>
        <w:t>upon the current and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hiring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" w:line="273" w:lineRule="auto"/>
        <w:ind w:right="777"/>
        <w:rPr>
          <w:rFonts w:ascii="Symbol" w:hAnsi="Symbol"/>
          <w:sz w:val="24"/>
        </w:rPr>
      </w:pPr>
      <w:r>
        <w:rPr>
          <w:sz w:val="24"/>
        </w:rPr>
        <w:t>Supervising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"/>
          <w:sz w:val="24"/>
        </w:rPr>
        <w:t xml:space="preserve"> </w:t>
      </w:r>
      <w:r>
        <w:rPr>
          <w:sz w:val="24"/>
        </w:rPr>
        <w:t>process in</w:t>
      </w:r>
      <w:r>
        <w:rPr>
          <w:spacing w:val="-1"/>
          <w:sz w:val="24"/>
        </w:rPr>
        <w:t xml:space="preserve"> </w:t>
      </w:r>
      <w:r>
        <w:rPr>
          <w:sz w:val="24"/>
        </w:rPr>
        <w:t>general,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evaluations, profile</w:t>
      </w:r>
      <w:r>
        <w:rPr>
          <w:spacing w:val="-57"/>
          <w:sz w:val="24"/>
        </w:rPr>
        <w:t xml:space="preserve"> </w:t>
      </w:r>
      <w:r>
        <w:rPr>
          <w:sz w:val="24"/>
        </w:rPr>
        <w:t>fitment,</w:t>
      </w:r>
      <w:r>
        <w:rPr>
          <w:spacing w:val="-1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 and offers.</w:t>
      </w:r>
    </w:p>
    <w:p w:rsidR="008941DE" w:rsidRDefault="00053068">
      <w:pPr>
        <w:pStyle w:val="BodyText"/>
        <w:spacing w:before="1"/>
        <w:ind w:left="940"/>
      </w:pPr>
      <w:r>
        <w:t>.</w:t>
      </w:r>
    </w:p>
    <w:p w:rsidR="008941DE" w:rsidRDefault="008941DE">
      <w:pPr>
        <w:pStyle w:val="BodyText"/>
        <w:spacing w:before="3"/>
        <w:rPr>
          <w:sz w:val="21"/>
        </w:rPr>
      </w:pPr>
    </w:p>
    <w:p w:rsidR="008941DE" w:rsidRDefault="00053068">
      <w:pPr>
        <w:pStyle w:val="Heading1"/>
        <w:spacing w:line="275" w:lineRule="exact"/>
      </w:pPr>
      <w:r>
        <w:t>HR</w:t>
      </w:r>
      <w:r>
        <w:rPr>
          <w:spacing w:val="-1"/>
        </w:rPr>
        <w:t xml:space="preserve"> </w:t>
      </w:r>
      <w:r>
        <w:t>Operations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entire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 on day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basis, HR</w:t>
      </w:r>
      <w:r>
        <w:rPr>
          <w:spacing w:val="3"/>
          <w:sz w:val="24"/>
        </w:rPr>
        <w:t xml:space="preserve"> </w:t>
      </w:r>
      <w:r>
        <w:rPr>
          <w:sz w:val="24"/>
        </w:rPr>
        <w:t>Dashboard,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0"/>
        <w:rPr>
          <w:rFonts w:ascii="Symbol" w:hAnsi="Symbol"/>
          <w:sz w:val="24"/>
        </w:rPr>
      </w:pP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 ensuring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adherence.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2" w:line="273" w:lineRule="auto"/>
        <w:ind w:right="351"/>
        <w:rPr>
          <w:rFonts w:ascii="Symbol" w:hAnsi="Symbol"/>
          <w:sz w:val="24"/>
        </w:rPr>
      </w:pPr>
      <w:r>
        <w:rPr>
          <w:sz w:val="24"/>
        </w:rPr>
        <w:t>Responsible for Employees Productivity, Performance Management, Performance Analysis, Retention,</w:t>
      </w:r>
      <w:r>
        <w:rPr>
          <w:spacing w:val="-57"/>
          <w:sz w:val="24"/>
        </w:rPr>
        <w:t xml:space="preserve"> </w:t>
      </w:r>
      <w:r>
        <w:rPr>
          <w:sz w:val="24"/>
        </w:rPr>
        <w:t>Absenteeism,</w:t>
      </w:r>
      <w:r>
        <w:rPr>
          <w:spacing w:val="-1"/>
          <w:sz w:val="24"/>
        </w:rPr>
        <w:t xml:space="preserve"> </w:t>
      </w:r>
      <w:r>
        <w:rPr>
          <w:sz w:val="24"/>
        </w:rPr>
        <w:t>Business Evaluation</w:t>
      </w:r>
    </w:p>
    <w:p w:rsidR="008941DE" w:rsidRDefault="008941DE">
      <w:pPr>
        <w:pStyle w:val="BodyText"/>
        <w:rPr>
          <w:sz w:val="26"/>
        </w:rPr>
      </w:pPr>
    </w:p>
    <w:p w:rsidR="008941DE" w:rsidRDefault="008941DE">
      <w:pPr>
        <w:pStyle w:val="BodyText"/>
        <w:rPr>
          <w:sz w:val="26"/>
        </w:rPr>
      </w:pPr>
    </w:p>
    <w:p w:rsidR="008941DE" w:rsidRDefault="008941DE">
      <w:pPr>
        <w:pStyle w:val="BodyText"/>
        <w:rPr>
          <w:sz w:val="26"/>
        </w:rPr>
      </w:pPr>
    </w:p>
    <w:p w:rsidR="008941DE" w:rsidRDefault="008941DE">
      <w:pPr>
        <w:pStyle w:val="BodyText"/>
        <w:rPr>
          <w:sz w:val="26"/>
        </w:rPr>
      </w:pPr>
    </w:p>
    <w:p w:rsidR="008941DE" w:rsidRDefault="008941DE">
      <w:pPr>
        <w:pStyle w:val="BodyText"/>
        <w:rPr>
          <w:sz w:val="26"/>
        </w:rPr>
      </w:pPr>
    </w:p>
    <w:p w:rsidR="008941DE" w:rsidRDefault="008941DE">
      <w:pPr>
        <w:pStyle w:val="BodyText"/>
        <w:spacing w:before="10"/>
        <w:rPr>
          <w:sz w:val="26"/>
        </w:rPr>
      </w:pPr>
    </w:p>
    <w:p w:rsidR="008941DE" w:rsidRDefault="00053068">
      <w:pPr>
        <w:pStyle w:val="Heading1"/>
      </w:pPr>
      <w:r>
        <w:t>PROFESSIONAL</w:t>
      </w:r>
      <w:r>
        <w:rPr>
          <w:spacing w:val="-4"/>
        </w:rPr>
        <w:t xml:space="preserve"> </w:t>
      </w:r>
      <w:r>
        <w:t>EXEPRENCE</w:t>
      </w:r>
    </w:p>
    <w:p w:rsidR="008941DE" w:rsidRDefault="00053068">
      <w:pPr>
        <w:tabs>
          <w:tab w:val="left" w:pos="2488"/>
        </w:tabs>
        <w:ind w:left="220"/>
        <w:rPr>
          <w:rFonts w:ascii="Calibri" w:hAnsi="Calibri"/>
          <w:b/>
        </w:rPr>
      </w:pPr>
      <w:r>
        <w:rPr>
          <w:rFonts w:ascii="Calibri" w:hAnsi="Calibri"/>
          <w:b/>
        </w:rPr>
        <w:t>Organization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Forret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India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</w:rPr>
        <w:t>Pvt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Ltd. –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</w:rPr>
        <w:t>Ahmedabad</w:t>
      </w:r>
      <w:proofErr w:type="spellEnd"/>
    </w:p>
    <w:p w:rsidR="008941DE" w:rsidRDefault="008941DE">
      <w:pPr>
        <w:pStyle w:val="BodyText"/>
        <w:spacing w:before="3"/>
        <w:rPr>
          <w:rFonts w:ascii="Calibri"/>
          <w:b/>
          <w:sz w:val="17"/>
        </w:rPr>
      </w:pPr>
    </w:p>
    <w:p w:rsidR="008941DE" w:rsidRDefault="008941DE">
      <w:pPr>
        <w:rPr>
          <w:rFonts w:ascii="Calibri"/>
          <w:sz w:val="17"/>
        </w:rPr>
        <w:sectPr w:rsidR="008941DE">
          <w:pgSz w:w="12240" w:h="15840"/>
          <w:pgMar w:top="6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space="720"/>
        </w:sectPr>
      </w:pPr>
    </w:p>
    <w:p w:rsidR="008941DE" w:rsidRDefault="00053068">
      <w:pPr>
        <w:spacing w:before="56"/>
        <w:ind w:left="220" w:right="22"/>
        <w:rPr>
          <w:rFonts w:ascii="Calibri"/>
        </w:rPr>
      </w:pPr>
      <w:r>
        <w:rPr>
          <w:rFonts w:ascii="Calibri"/>
        </w:rPr>
        <w:lastRenderedPageBreak/>
        <w:t>Role: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Tenure</w:t>
      </w:r>
    </w:p>
    <w:p w:rsidR="008941DE" w:rsidRDefault="00053068">
      <w:pPr>
        <w:spacing w:before="56"/>
        <w:ind w:left="220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HR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Manager (Lead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Consultant)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2018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till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date</w:t>
      </w:r>
    </w:p>
    <w:p w:rsidR="008941DE" w:rsidRDefault="00053068">
      <w:pPr>
        <w:spacing w:before="12"/>
        <w:ind w:left="2543"/>
        <w:rPr>
          <w:rFonts w:ascii="Wingdings" w:hAnsi="Wingdings"/>
        </w:rPr>
      </w:pPr>
      <w:r>
        <w:rPr>
          <w:rFonts w:ascii="Wingdings" w:hAnsi="Wingdings"/>
        </w:rPr>
        <w:t></w:t>
      </w:r>
    </w:p>
    <w:p w:rsidR="008941DE" w:rsidRDefault="00053068">
      <w:pPr>
        <w:spacing w:before="13"/>
        <w:ind w:left="220"/>
        <w:rPr>
          <w:rFonts w:ascii="Calibri"/>
        </w:rPr>
      </w:pPr>
      <w:r>
        <w:rPr>
          <w:rFonts w:ascii="Calibri"/>
        </w:rPr>
        <w:t>Team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Manager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2017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2018</w:t>
      </w:r>
    </w:p>
    <w:p w:rsidR="008941DE" w:rsidRDefault="00053068">
      <w:pPr>
        <w:spacing w:before="12"/>
        <w:ind w:left="2543"/>
        <w:rPr>
          <w:rFonts w:ascii="Wingdings" w:hAnsi="Wingdings"/>
        </w:rPr>
      </w:pPr>
      <w:r>
        <w:rPr>
          <w:rFonts w:ascii="Wingdings" w:hAnsi="Wingdings"/>
        </w:rPr>
        <w:t></w:t>
      </w:r>
    </w:p>
    <w:p w:rsidR="008941DE" w:rsidRDefault="00053068">
      <w:pPr>
        <w:spacing w:before="13"/>
        <w:ind w:left="220"/>
        <w:rPr>
          <w:rFonts w:ascii="Calibri"/>
        </w:rPr>
      </w:pPr>
      <w:r>
        <w:rPr>
          <w:rFonts w:ascii="Calibri"/>
        </w:rPr>
        <w:t>Sr.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Resource Specialist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2016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2017</w:t>
      </w:r>
    </w:p>
    <w:p w:rsidR="008941DE" w:rsidRDefault="00053068">
      <w:pPr>
        <w:spacing w:before="13"/>
        <w:ind w:left="2543"/>
        <w:rPr>
          <w:rFonts w:ascii="Wingdings" w:hAnsi="Wingdings"/>
        </w:rPr>
      </w:pPr>
      <w:r>
        <w:rPr>
          <w:rFonts w:ascii="Wingdings" w:hAnsi="Wingdings"/>
        </w:rPr>
        <w:t></w:t>
      </w:r>
    </w:p>
    <w:p w:rsidR="008941DE" w:rsidRDefault="00053068">
      <w:pPr>
        <w:spacing w:before="12"/>
        <w:ind w:left="220"/>
        <w:rPr>
          <w:rFonts w:ascii="Calibri" w:hAnsi="Calibri"/>
        </w:rPr>
      </w:pPr>
      <w:r>
        <w:rPr>
          <w:rFonts w:ascii="Calibri" w:hAnsi="Calibri"/>
        </w:rPr>
        <w:t>Resource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specialist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Aug’14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2016</w:t>
      </w:r>
    </w:p>
    <w:p w:rsidR="008941DE" w:rsidRDefault="008941DE">
      <w:pPr>
        <w:rPr>
          <w:rFonts w:ascii="Calibri" w:hAnsi="Calibri"/>
        </w:rPr>
        <w:sectPr w:rsidR="008941DE">
          <w:type w:val="continuous"/>
          <w:pgSz w:w="12240" w:h="15840"/>
          <w:pgMar w:top="10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num="2" w:space="720" w:equalWidth="0">
            <w:col w:w="896" w:space="1372"/>
            <w:col w:w="8932"/>
          </w:cols>
        </w:sectPr>
      </w:pPr>
    </w:p>
    <w:p w:rsidR="008941DE" w:rsidRDefault="008941DE">
      <w:pPr>
        <w:pStyle w:val="BodyText"/>
        <w:rPr>
          <w:rFonts w:ascii="Calibri"/>
          <w:sz w:val="20"/>
        </w:rPr>
      </w:pPr>
    </w:p>
    <w:p w:rsidR="008941DE" w:rsidRDefault="008941DE">
      <w:pPr>
        <w:pStyle w:val="BodyText"/>
        <w:rPr>
          <w:rFonts w:ascii="Calibri"/>
          <w:sz w:val="20"/>
        </w:rPr>
      </w:pPr>
    </w:p>
    <w:p w:rsidR="008941DE" w:rsidRDefault="008941DE">
      <w:pPr>
        <w:pStyle w:val="BodyText"/>
        <w:spacing w:before="7"/>
        <w:rPr>
          <w:rFonts w:ascii="Calibri"/>
          <w:sz w:val="22"/>
        </w:rPr>
      </w:pPr>
    </w:p>
    <w:p w:rsidR="008941DE" w:rsidRDefault="00053068">
      <w:pPr>
        <w:pStyle w:val="Heading1"/>
        <w:spacing w:before="92"/>
        <w:ind w:left="488"/>
        <w:rPr>
          <w:rFonts w:ascii="Arial"/>
        </w:rPr>
      </w:pPr>
      <w:r>
        <w:rPr>
          <w:rFonts w:ascii="Arial"/>
        </w:rPr>
        <w:t>Responsibility: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36" w:line="308" w:lineRule="exact"/>
        <w:ind w:hanging="361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bases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on-boarding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line="304" w:lineRule="exact"/>
        <w:ind w:hanging="361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status updates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Manager.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line="304" w:lineRule="exact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MIS (Candidate</w:t>
      </w:r>
      <w:r>
        <w:rPr>
          <w:spacing w:val="-2"/>
          <w:sz w:val="24"/>
        </w:rPr>
        <w:t xml:space="preserve"> </w:t>
      </w:r>
      <w:r>
        <w:rPr>
          <w:sz w:val="24"/>
        </w:rPr>
        <w:t>details,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4"/>
          <w:sz w:val="24"/>
        </w:rPr>
        <w:t xml:space="preserve"> </w:t>
      </w:r>
      <w:r>
        <w:rPr>
          <w:sz w:val="24"/>
        </w:rPr>
        <w:t>sheet,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line="304" w:lineRule="exact"/>
        <w:ind w:hanging="361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files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HR filing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line="304" w:lineRule="exact"/>
        <w:ind w:hanging="361"/>
        <w:rPr>
          <w:sz w:val="24"/>
        </w:rPr>
      </w:pP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day-to-day</w:t>
      </w:r>
      <w:r>
        <w:rPr>
          <w:spacing w:val="-5"/>
          <w:sz w:val="24"/>
        </w:rPr>
        <w:t xml:space="preserve"> </w:t>
      </w:r>
      <w:r>
        <w:rPr>
          <w:sz w:val="24"/>
        </w:rPr>
        <w:t>efficient operation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5" w:line="232" w:lineRule="auto"/>
        <w:ind w:right="454"/>
        <w:rPr>
          <w:sz w:val="24"/>
        </w:rPr>
      </w:pPr>
      <w:r>
        <w:rPr>
          <w:sz w:val="24"/>
        </w:rPr>
        <w:t>Managing Recruitment drives within Gujarat and outside Gujarat. End-to-End recruitment across all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verticals based upon the jobs created in the organization.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2" w:line="308" w:lineRule="exact"/>
        <w:ind w:hanging="361"/>
        <w:rPr>
          <w:sz w:val="24"/>
        </w:rPr>
      </w:pP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listing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 profiles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interviewing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2" w:line="235" w:lineRule="auto"/>
        <w:ind w:right="869"/>
        <w:jc w:val="both"/>
        <w:rPr>
          <w:sz w:val="24"/>
        </w:rPr>
      </w:pPr>
      <w:r>
        <w:rPr>
          <w:sz w:val="24"/>
        </w:rPr>
        <w:t>Applied sourcing methods to find the right candidates by leveraging different tools like internal</w:t>
      </w:r>
      <w:r>
        <w:rPr>
          <w:spacing w:val="-57"/>
          <w:sz w:val="24"/>
        </w:rPr>
        <w:t xml:space="preserve"> </w:t>
      </w:r>
      <w:r>
        <w:rPr>
          <w:sz w:val="24"/>
        </w:rPr>
        <w:t>database,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portals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Naukri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Monster,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jobs), 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LinkedIn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57"/>
          <w:sz w:val="24"/>
        </w:rPr>
        <w:t xml:space="preserve"> </w:t>
      </w:r>
      <w:r>
        <w:rPr>
          <w:sz w:val="24"/>
        </w:rPr>
        <w:t>referrals.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4" w:line="308" w:lineRule="exact"/>
        <w:ind w:hanging="361"/>
        <w:jc w:val="both"/>
        <w:rPr>
          <w:sz w:val="24"/>
        </w:rPr>
      </w:pPr>
      <w:r>
        <w:rPr>
          <w:sz w:val="24"/>
        </w:rPr>
        <w:t>Head Hunting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Mapping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line="304" w:lineRule="exact"/>
        <w:ind w:hanging="361"/>
        <w:jc w:val="both"/>
        <w:rPr>
          <w:sz w:val="24"/>
        </w:rPr>
      </w:pPr>
      <w:r>
        <w:rPr>
          <w:sz w:val="24"/>
        </w:rPr>
        <w:t>Continuously</w:t>
      </w:r>
      <w:r>
        <w:rPr>
          <w:spacing w:val="-8"/>
          <w:sz w:val="24"/>
        </w:rPr>
        <w:t xml:space="preserve"> </w:t>
      </w:r>
      <w:r>
        <w:rPr>
          <w:sz w:val="24"/>
        </w:rPr>
        <w:t>build the database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Referrals scheme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Networking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3" w:line="232" w:lineRule="auto"/>
        <w:ind w:right="230"/>
        <w:jc w:val="both"/>
        <w:rPr>
          <w:sz w:val="24"/>
        </w:rPr>
      </w:pP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profiles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Client's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 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salary</w:t>
      </w:r>
      <w:r>
        <w:rPr>
          <w:spacing w:val="-6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industry, skills and assignments to be</w:t>
      </w:r>
      <w:r>
        <w:rPr>
          <w:spacing w:val="-1"/>
          <w:sz w:val="24"/>
        </w:rPr>
        <w:t xml:space="preserve"> </w:t>
      </w:r>
      <w:r>
        <w:rPr>
          <w:sz w:val="24"/>
        </w:rPr>
        <w:t>handled.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Short-listing</w:t>
      </w:r>
      <w:r>
        <w:rPr>
          <w:spacing w:val="-5"/>
          <w:sz w:val="24"/>
        </w:rPr>
        <w:t xml:space="preserve"> </w:t>
      </w:r>
      <w:r>
        <w:rPr>
          <w:sz w:val="24"/>
        </w:rPr>
        <w:t>resumes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:rsidR="008941DE" w:rsidRDefault="008941DE">
      <w:pPr>
        <w:jc w:val="both"/>
        <w:rPr>
          <w:sz w:val="24"/>
        </w:rPr>
        <w:sectPr w:rsidR="008941DE">
          <w:type w:val="continuous"/>
          <w:pgSz w:w="12240" w:h="15840"/>
          <w:pgMar w:top="10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space="720"/>
        </w:sectPr>
      </w:pP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78" w:line="235" w:lineRule="auto"/>
        <w:ind w:right="890"/>
        <w:rPr>
          <w:sz w:val="24"/>
        </w:rPr>
      </w:pPr>
      <w:r>
        <w:rPr>
          <w:sz w:val="24"/>
        </w:rPr>
        <w:lastRenderedPageBreak/>
        <w:t>Gathering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"/>
          <w:sz w:val="24"/>
        </w:rPr>
        <w:t xml:space="preserve"> </w:t>
      </w:r>
      <w:r>
        <w:rPr>
          <w:sz w:val="24"/>
        </w:rPr>
        <w:t>(Work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experience, present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57"/>
          <w:sz w:val="24"/>
        </w:rPr>
        <w:t xml:space="preserve"> </w:t>
      </w:r>
      <w:r>
        <w:rPr>
          <w:sz w:val="24"/>
        </w:rPr>
        <w:t>location/relocation information, work authorization status, Notice Period, availability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interview,</w:t>
      </w:r>
      <w:r>
        <w:rPr>
          <w:spacing w:val="-1"/>
          <w:sz w:val="24"/>
        </w:rPr>
        <w:t xml:space="preserve"> </w:t>
      </w:r>
      <w:r>
        <w:rPr>
          <w:sz w:val="24"/>
        </w:rPr>
        <w:t>and motivation factors, etc).</w:t>
      </w:r>
    </w:p>
    <w:p w:rsidR="008941DE" w:rsidRDefault="00053068">
      <w:pPr>
        <w:pStyle w:val="ListParagraph"/>
        <w:numPr>
          <w:ilvl w:val="2"/>
          <w:numId w:val="2"/>
        </w:numPr>
        <w:tabs>
          <w:tab w:val="left" w:pos="1121"/>
        </w:tabs>
        <w:spacing w:before="4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Report for</w:t>
      </w:r>
      <w:r>
        <w:rPr>
          <w:spacing w:val="-3"/>
          <w:sz w:val="24"/>
        </w:rPr>
        <w:t xml:space="preserve"> </w:t>
      </w:r>
      <w:r>
        <w:rPr>
          <w:sz w:val="24"/>
        </w:rPr>
        <w:t>bulk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</w:p>
    <w:p w:rsidR="008941DE" w:rsidRDefault="008941DE">
      <w:pPr>
        <w:pStyle w:val="BodyText"/>
        <w:rPr>
          <w:sz w:val="20"/>
        </w:rPr>
      </w:pPr>
    </w:p>
    <w:p w:rsidR="008941DE" w:rsidRDefault="008941DE">
      <w:pPr>
        <w:pStyle w:val="BodyText"/>
        <w:spacing w:before="3"/>
        <w:rPr>
          <w:sz w:val="27"/>
        </w:rPr>
      </w:pPr>
    </w:p>
    <w:p w:rsidR="008941DE" w:rsidRDefault="00053068">
      <w:pPr>
        <w:tabs>
          <w:tab w:val="left" w:pos="11050"/>
        </w:tabs>
        <w:spacing w:before="94"/>
        <w:ind w:left="191"/>
        <w:rPr>
          <w:rFonts w:ascii="Arial"/>
          <w:b/>
        </w:rPr>
      </w:pPr>
      <w:r>
        <w:rPr>
          <w:rFonts w:ascii="Arial"/>
          <w:b/>
          <w:spacing w:val="-3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Academic</w:t>
      </w:r>
      <w:r>
        <w:rPr>
          <w:rFonts w:ascii="Arial"/>
          <w:b/>
          <w:spacing w:val="-5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Background:</w:t>
      </w:r>
      <w:r>
        <w:rPr>
          <w:rFonts w:ascii="Arial"/>
          <w:b/>
          <w:shd w:val="clear" w:color="auto" w:fill="BEBEBE"/>
        </w:rPr>
        <w:tab/>
      </w:r>
    </w:p>
    <w:p w:rsidR="008941DE" w:rsidRDefault="008941DE"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1990"/>
        <w:gridCol w:w="2189"/>
        <w:gridCol w:w="2787"/>
        <w:gridCol w:w="2598"/>
      </w:tblGrid>
      <w:tr w:rsidR="008941DE">
        <w:trPr>
          <w:trHeight w:val="760"/>
        </w:trPr>
        <w:tc>
          <w:tcPr>
            <w:tcW w:w="1301" w:type="dxa"/>
            <w:shd w:val="clear" w:color="auto" w:fill="C0C0C0"/>
          </w:tcPr>
          <w:p w:rsidR="008941DE" w:rsidRDefault="008941DE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8941DE" w:rsidRDefault="00053068">
            <w:pPr>
              <w:pStyle w:val="TableParagraph"/>
              <w:spacing w:line="252" w:lineRule="exact"/>
              <w:ind w:left="410" w:right="200" w:hanging="1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Passing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1990" w:type="dxa"/>
            <w:shd w:val="clear" w:color="auto" w:fill="C0C0C0"/>
          </w:tcPr>
          <w:p w:rsidR="008941DE" w:rsidRDefault="00053068">
            <w:pPr>
              <w:pStyle w:val="TableParagraph"/>
              <w:spacing w:line="248" w:lineRule="exact"/>
              <w:ind w:left="3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</w:t>
            </w:r>
          </w:p>
        </w:tc>
        <w:tc>
          <w:tcPr>
            <w:tcW w:w="2189" w:type="dxa"/>
            <w:shd w:val="clear" w:color="auto" w:fill="C0C0C0"/>
          </w:tcPr>
          <w:p w:rsidR="008941DE" w:rsidRDefault="00053068">
            <w:pPr>
              <w:pStyle w:val="TableParagraph"/>
              <w:spacing w:line="248" w:lineRule="exact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Percentage</w:t>
            </w:r>
          </w:p>
        </w:tc>
        <w:tc>
          <w:tcPr>
            <w:tcW w:w="2787" w:type="dxa"/>
            <w:tcBorders>
              <w:right w:val="single" w:sz="6" w:space="0" w:color="000000"/>
            </w:tcBorders>
            <w:shd w:val="clear" w:color="auto" w:fill="C0C0C0"/>
          </w:tcPr>
          <w:p w:rsidR="008941DE" w:rsidRDefault="00053068">
            <w:pPr>
              <w:pStyle w:val="TableParagraph"/>
              <w:spacing w:line="242" w:lineRule="auto"/>
              <w:ind w:left="1325" w:right="23" w:hanging="12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Institute/University/Boar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</w:t>
            </w:r>
          </w:p>
        </w:tc>
        <w:tc>
          <w:tcPr>
            <w:tcW w:w="2598" w:type="dxa"/>
            <w:tcBorders>
              <w:left w:val="single" w:sz="6" w:space="0" w:color="000000"/>
            </w:tcBorders>
            <w:shd w:val="clear" w:color="auto" w:fill="C0C0C0"/>
          </w:tcPr>
          <w:p w:rsidR="008941DE" w:rsidRDefault="00053068">
            <w:pPr>
              <w:pStyle w:val="TableParagraph"/>
              <w:spacing w:line="242" w:lineRule="auto"/>
              <w:ind w:left="837" w:right="213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Specialization/Major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Subjects</w:t>
            </w:r>
          </w:p>
        </w:tc>
      </w:tr>
      <w:tr w:rsidR="008941DE">
        <w:trPr>
          <w:trHeight w:val="1265"/>
        </w:trPr>
        <w:tc>
          <w:tcPr>
            <w:tcW w:w="1301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2012-14</w:t>
            </w:r>
          </w:p>
        </w:tc>
        <w:tc>
          <w:tcPr>
            <w:tcW w:w="1990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M.B.A</w:t>
            </w:r>
          </w:p>
        </w:tc>
        <w:tc>
          <w:tcPr>
            <w:tcW w:w="2189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</w:pPr>
            <w:proofErr w:type="spellStart"/>
            <w:r>
              <w:t>Sem</w:t>
            </w:r>
            <w:proofErr w:type="spellEnd"/>
            <w:r>
              <w:t xml:space="preserve"> 1</w:t>
            </w:r>
            <w:r>
              <w:rPr>
                <w:spacing w:val="-2"/>
              </w:rPr>
              <w:t xml:space="preserve"> </w:t>
            </w:r>
            <w:r>
              <w:t>SPI-7.1</w:t>
            </w:r>
          </w:p>
          <w:p w:rsidR="008941DE" w:rsidRDefault="00053068">
            <w:pPr>
              <w:pStyle w:val="TableParagraph"/>
              <w:spacing w:line="252" w:lineRule="exact"/>
            </w:pPr>
            <w:proofErr w:type="spellStart"/>
            <w:r>
              <w:t>Sem</w:t>
            </w:r>
            <w:proofErr w:type="spellEnd"/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SPI-7.29</w:t>
            </w:r>
          </w:p>
          <w:p w:rsidR="008941DE" w:rsidRDefault="00053068">
            <w:pPr>
              <w:pStyle w:val="TableParagraph"/>
              <w:spacing w:before="1" w:line="252" w:lineRule="exact"/>
            </w:pPr>
            <w:proofErr w:type="spellStart"/>
            <w:r>
              <w:t>Sem</w:t>
            </w:r>
            <w:proofErr w:type="spellEnd"/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SPI- 7.3</w:t>
            </w:r>
          </w:p>
          <w:p w:rsidR="008941DE" w:rsidRDefault="00053068">
            <w:pPr>
              <w:pStyle w:val="TableParagraph"/>
              <w:spacing w:line="252" w:lineRule="exact"/>
            </w:pPr>
            <w:r>
              <w:t>SEM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SPI- 8.3</w:t>
            </w:r>
          </w:p>
        </w:tc>
        <w:tc>
          <w:tcPr>
            <w:tcW w:w="2787" w:type="dxa"/>
            <w:tcBorders>
              <w:righ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ind w:right="506"/>
            </w:pPr>
            <w:r>
              <w:t>Gujarat Technological</w:t>
            </w:r>
            <w:r>
              <w:rPr>
                <w:spacing w:val="-59"/>
              </w:rPr>
              <w:t xml:space="preserve"> </w:t>
            </w:r>
            <w:r>
              <w:t>University(GTU)</w:t>
            </w:r>
          </w:p>
        </w:tc>
        <w:tc>
          <w:tcPr>
            <w:tcW w:w="2598" w:type="dxa"/>
            <w:tcBorders>
              <w:lef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ind w:left="653" w:right="414" w:hanging="214"/>
            </w:pPr>
            <w:r>
              <w:t>Human Resource</w:t>
            </w:r>
            <w:r>
              <w:rPr>
                <w:spacing w:val="-59"/>
              </w:rPr>
              <w:t xml:space="preserve"> </w:t>
            </w:r>
            <w:r>
              <w:t>Management</w:t>
            </w:r>
          </w:p>
        </w:tc>
      </w:tr>
      <w:tr w:rsidR="008941DE">
        <w:trPr>
          <w:trHeight w:val="445"/>
        </w:trPr>
        <w:tc>
          <w:tcPr>
            <w:tcW w:w="1301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2010</w:t>
            </w:r>
          </w:p>
        </w:tc>
        <w:tc>
          <w:tcPr>
            <w:tcW w:w="1990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B.B.A</w:t>
            </w:r>
          </w:p>
        </w:tc>
        <w:tc>
          <w:tcPr>
            <w:tcW w:w="2189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</w:pPr>
            <w:r>
              <w:t>66%</w:t>
            </w:r>
          </w:p>
        </w:tc>
        <w:tc>
          <w:tcPr>
            <w:tcW w:w="2787" w:type="dxa"/>
            <w:tcBorders>
              <w:righ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</w:pPr>
            <w:r>
              <w:t>Gujarat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  <w:tc>
          <w:tcPr>
            <w:tcW w:w="2598" w:type="dxa"/>
            <w:tcBorders>
              <w:lef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739" w:right="730"/>
              <w:jc w:val="center"/>
            </w:pPr>
            <w:r>
              <w:t>---</w:t>
            </w:r>
          </w:p>
        </w:tc>
      </w:tr>
      <w:tr w:rsidR="008941DE">
        <w:trPr>
          <w:trHeight w:val="431"/>
        </w:trPr>
        <w:tc>
          <w:tcPr>
            <w:tcW w:w="1301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2009</w:t>
            </w:r>
          </w:p>
        </w:tc>
        <w:tc>
          <w:tcPr>
            <w:tcW w:w="1990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107"/>
            </w:pPr>
            <w:r>
              <w:t>HSC</w:t>
            </w:r>
          </w:p>
        </w:tc>
        <w:tc>
          <w:tcPr>
            <w:tcW w:w="2189" w:type="dxa"/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</w:pPr>
            <w:r>
              <w:t>71%</w:t>
            </w:r>
          </w:p>
        </w:tc>
        <w:tc>
          <w:tcPr>
            <w:tcW w:w="2787" w:type="dxa"/>
            <w:tcBorders>
              <w:righ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</w:pPr>
            <w:r>
              <w:t>G.H.S.E.B</w:t>
            </w:r>
          </w:p>
        </w:tc>
        <w:tc>
          <w:tcPr>
            <w:tcW w:w="2598" w:type="dxa"/>
            <w:tcBorders>
              <w:lef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spacing w:line="250" w:lineRule="exact"/>
              <w:ind w:left="739" w:right="730"/>
              <w:jc w:val="center"/>
            </w:pPr>
            <w:r>
              <w:t>Commerce</w:t>
            </w:r>
          </w:p>
        </w:tc>
      </w:tr>
      <w:tr w:rsidR="008941DE">
        <w:trPr>
          <w:trHeight w:val="462"/>
        </w:trPr>
        <w:tc>
          <w:tcPr>
            <w:tcW w:w="1301" w:type="dxa"/>
            <w:shd w:val="clear" w:color="auto" w:fill="F3F3F3"/>
          </w:tcPr>
          <w:p w:rsidR="008941DE" w:rsidRDefault="00053068">
            <w:pPr>
              <w:pStyle w:val="TableParagraph"/>
              <w:ind w:left="107"/>
            </w:pPr>
            <w:r>
              <w:t>2007</w:t>
            </w:r>
          </w:p>
        </w:tc>
        <w:tc>
          <w:tcPr>
            <w:tcW w:w="1990" w:type="dxa"/>
            <w:shd w:val="clear" w:color="auto" w:fill="F3F3F3"/>
          </w:tcPr>
          <w:p w:rsidR="008941DE" w:rsidRDefault="00053068">
            <w:pPr>
              <w:pStyle w:val="TableParagraph"/>
              <w:ind w:left="107"/>
            </w:pPr>
            <w:r>
              <w:t>SSC</w:t>
            </w:r>
          </w:p>
        </w:tc>
        <w:tc>
          <w:tcPr>
            <w:tcW w:w="2189" w:type="dxa"/>
            <w:shd w:val="clear" w:color="auto" w:fill="F3F3F3"/>
          </w:tcPr>
          <w:p w:rsidR="008941DE" w:rsidRDefault="00053068">
            <w:pPr>
              <w:pStyle w:val="TableParagraph"/>
            </w:pPr>
            <w:r>
              <w:t>66%</w:t>
            </w:r>
          </w:p>
        </w:tc>
        <w:tc>
          <w:tcPr>
            <w:tcW w:w="2787" w:type="dxa"/>
            <w:tcBorders>
              <w:righ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</w:pPr>
            <w:r>
              <w:t>G.S.E.B</w:t>
            </w:r>
          </w:p>
        </w:tc>
        <w:tc>
          <w:tcPr>
            <w:tcW w:w="2598" w:type="dxa"/>
            <w:tcBorders>
              <w:left w:val="single" w:sz="6" w:space="0" w:color="000000"/>
            </w:tcBorders>
            <w:shd w:val="clear" w:color="auto" w:fill="F3F3F3"/>
          </w:tcPr>
          <w:p w:rsidR="008941DE" w:rsidRDefault="00053068">
            <w:pPr>
              <w:pStyle w:val="TableParagraph"/>
              <w:ind w:left="739" w:right="730"/>
              <w:jc w:val="center"/>
            </w:pPr>
            <w:r>
              <w:t>---</w:t>
            </w:r>
          </w:p>
        </w:tc>
      </w:tr>
    </w:tbl>
    <w:p w:rsidR="008941DE" w:rsidRDefault="008941DE">
      <w:pPr>
        <w:pStyle w:val="BodyText"/>
        <w:spacing w:before="8"/>
        <w:rPr>
          <w:rFonts w:ascii="Arial"/>
          <w:b/>
          <w:sz w:val="26"/>
        </w:rPr>
      </w:pPr>
    </w:p>
    <w:p w:rsidR="008941DE" w:rsidRDefault="00524B17">
      <w:pPr>
        <w:tabs>
          <w:tab w:val="left" w:pos="11050"/>
        </w:tabs>
        <w:ind w:left="191"/>
        <w:rPr>
          <w:rFonts w:ascii="Arial"/>
          <w:b/>
        </w:rPr>
      </w:pPr>
      <w:r w:rsidRPr="00524B17">
        <w:pict>
          <v:rect id="_x0000_s1044" style="position:absolute;left:0;text-align:left;margin-left:134.05pt;margin-top:87.25pt;width:.5pt;height:118.3pt;z-index:15730688;mso-position-horizontal-relative:page" fillcolor="black" stroked="f">
            <w10:wrap anchorx="page"/>
          </v:rect>
        </w:pict>
      </w:r>
      <w:r w:rsidRPr="00524B17">
        <w:pict>
          <v:rect id="_x0000_s1043" style="position:absolute;left:0;text-align:left;margin-left:575.6pt;margin-top:87.25pt;width:.95pt;height:118.3pt;z-index:15731200;mso-position-horizontal-relative:page" fillcolor="black" stroked="f">
            <w10:wrap anchorx="page"/>
          </v:rect>
        </w:pict>
      </w:r>
      <w:r w:rsidR="00053068">
        <w:rPr>
          <w:rFonts w:ascii="Arial"/>
          <w:b/>
          <w:spacing w:val="-33"/>
          <w:shd w:val="clear" w:color="auto" w:fill="BEBEBE"/>
        </w:rPr>
        <w:t xml:space="preserve"> </w:t>
      </w:r>
      <w:r w:rsidR="00053068">
        <w:rPr>
          <w:rFonts w:ascii="Arial"/>
          <w:b/>
          <w:shd w:val="clear" w:color="auto" w:fill="BEBEBE"/>
        </w:rPr>
        <w:t>Academic</w:t>
      </w:r>
      <w:r w:rsidR="00053068">
        <w:rPr>
          <w:rFonts w:ascii="Arial"/>
          <w:b/>
          <w:spacing w:val="-2"/>
          <w:shd w:val="clear" w:color="auto" w:fill="BEBEBE"/>
        </w:rPr>
        <w:t xml:space="preserve"> </w:t>
      </w:r>
      <w:r w:rsidR="00053068">
        <w:rPr>
          <w:rFonts w:ascii="Arial"/>
          <w:b/>
          <w:shd w:val="clear" w:color="auto" w:fill="BEBEBE"/>
        </w:rPr>
        <w:t>Projects</w:t>
      </w:r>
      <w:r w:rsidR="00053068">
        <w:rPr>
          <w:rFonts w:ascii="Arial"/>
          <w:b/>
          <w:spacing w:val="-4"/>
          <w:shd w:val="clear" w:color="auto" w:fill="BEBEBE"/>
        </w:rPr>
        <w:t xml:space="preserve"> </w:t>
      </w:r>
      <w:r w:rsidR="00053068">
        <w:rPr>
          <w:rFonts w:ascii="Arial"/>
          <w:b/>
          <w:shd w:val="clear" w:color="auto" w:fill="BEBEBE"/>
        </w:rPr>
        <w:t>/</w:t>
      </w:r>
      <w:r w:rsidR="00053068">
        <w:rPr>
          <w:rFonts w:ascii="Arial"/>
          <w:b/>
          <w:spacing w:val="2"/>
          <w:shd w:val="clear" w:color="auto" w:fill="BEBEBE"/>
        </w:rPr>
        <w:t xml:space="preserve"> </w:t>
      </w:r>
      <w:r w:rsidR="00053068">
        <w:rPr>
          <w:rFonts w:ascii="Arial"/>
          <w:b/>
          <w:shd w:val="clear" w:color="auto" w:fill="BEBEBE"/>
        </w:rPr>
        <w:t>Assignments</w:t>
      </w:r>
      <w:r w:rsidR="00053068">
        <w:rPr>
          <w:rFonts w:ascii="Arial"/>
          <w:b/>
          <w:spacing w:val="-2"/>
          <w:shd w:val="clear" w:color="auto" w:fill="BEBEBE"/>
        </w:rPr>
        <w:t xml:space="preserve"> </w:t>
      </w:r>
      <w:r w:rsidR="00053068">
        <w:rPr>
          <w:rFonts w:ascii="Arial"/>
          <w:b/>
          <w:shd w:val="clear" w:color="auto" w:fill="BEBEBE"/>
        </w:rPr>
        <w:t>Undertaken:</w:t>
      </w:r>
      <w:r w:rsidR="00053068">
        <w:rPr>
          <w:rFonts w:ascii="Arial"/>
          <w:b/>
          <w:shd w:val="clear" w:color="auto" w:fill="BEBEBE"/>
        </w:rPr>
        <w:tab/>
      </w:r>
    </w:p>
    <w:p w:rsidR="008941DE" w:rsidRDefault="00524B17">
      <w:pPr>
        <w:pStyle w:val="BodyText"/>
        <w:spacing w:before="3"/>
        <w:rPr>
          <w:rFonts w:ascii="Arial"/>
          <w:b/>
        </w:rPr>
      </w:pPr>
      <w:r w:rsidRPr="00524B17">
        <w:pict>
          <v:group id="_x0000_s1038" style="position:absolute;margin-left:33.7pt;margin-top:15.9pt;width:543.25pt;height:43.1pt;z-index:-15728640;mso-wrap-distance-left:0;mso-wrap-distance-right:0;mso-position-horizontal-relative:page" coordorigin="674,318" coordsize="10865,862">
            <v:shape id="_x0000_s1042" style="position:absolute;left:674;top:328;width:10865;height:852" coordorigin="674,328" coordsize="10865,852" path="m11539,328r-8515,l674,328r,852l3024,1180r8515,l11539,328xe" fillcolor="#f3f3f3" stroked="f">
              <v:path arrowok="t"/>
            </v:shape>
            <v:shape id="_x0000_s1041" style="position:absolute;left:674;top:318;width:10865;height:10" coordorigin="674,318" coordsize="10865,10" path="m11539,318r-8505,l3024,318r-2350,l674,328r2350,l3034,328r8505,l11539,31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782;top:329;width:1403;height:626" filled="f" stroked="f">
              <v:textbox inset="0,0,0,0">
                <w:txbxContent>
                  <w:p w:rsidR="008941DE" w:rsidRDefault="00053068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Compressive</w:t>
                    </w:r>
                  </w:p>
                  <w:p w:rsidR="008941DE" w:rsidRDefault="00053068">
                    <w:pPr>
                      <w:spacing w:before="126"/>
                      <w:rPr>
                        <w:rFonts w:ascii="Arial"/>
                        <w:b/>
                      </w:rPr>
                    </w:pPr>
                    <w:proofErr w:type="gramStart"/>
                    <w:r>
                      <w:rPr>
                        <w:rFonts w:ascii="Arial"/>
                        <w:b/>
                      </w:rPr>
                      <w:t>project</w:t>
                    </w:r>
                    <w:proofErr w:type="gramEnd"/>
                    <w:r>
                      <w:rPr>
                        <w:rFonts w:ascii="Arial"/>
                        <w:b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3132;top:332;width:3627;height:626" filled="f" stroked="f">
              <v:textbox inset="0,0,0,0">
                <w:txbxContent>
                  <w:p w:rsidR="008941DE" w:rsidRDefault="00053068">
                    <w:pPr>
                      <w:spacing w:line="247" w:lineRule="exact"/>
                      <w:ind w:left="6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Stress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Management</w:t>
                    </w:r>
                  </w:p>
                  <w:p w:rsidR="008941DE" w:rsidRDefault="00053068">
                    <w:pPr>
                      <w:spacing w:before="126"/>
                      <w:rPr>
                        <w:rFonts w:ascii="Arial MT"/>
                      </w:rPr>
                    </w:pPr>
                    <w:proofErr w:type="gramStart"/>
                    <w:r>
                      <w:rPr>
                        <w:rFonts w:ascii="Arial MT"/>
                      </w:rPr>
                      <w:t>(Employees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working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in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organization.)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 w:rsidRPr="00524B17">
        <w:pict>
          <v:shape id="_x0000_s1037" type="#_x0000_t202" style="position:absolute;margin-left:30.6pt;margin-top:74.6pt;width:103.5pt;height:118.35pt;z-index:-15728128;mso-wrap-distance-left:0;mso-wrap-distance-right:0;mso-position-horizontal-relative:page" fillcolor="silver" stroked="f">
            <v:textbox inset="0,0,0,0">
              <w:txbxContent>
                <w:p w:rsidR="008941DE" w:rsidRDefault="008941DE">
                  <w:pPr>
                    <w:pStyle w:val="BodyText"/>
                    <w:spacing w:before="10"/>
                    <w:rPr>
                      <w:rFonts w:ascii="Arial"/>
                      <w:b/>
                      <w:sz w:val="26"/>
                    </w:rPr>
                  </w:pPr>
                </w:p>
                <w:p w:rsidR="008941DE" w:rsidRDefault="00053068">
                  <w:pPr>
                    <w:ind w:left="53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GCSR</w:t>
                  </w:r>
                </w:p>
                <w:p w:rsidR="008941DE" w:rsidRDefault="00053068">
                  <w:pPr>
                    <w:tabs>
                      <w:tab w:val="left" w:pos="1124"/>
                    </w:tabs>
                    <w:spacing w:before="59"/>
                    <w:ind w:left="348" w:right="100" w:hanging="24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(Global</w:t>
                  </w:r>
                  <w:r>
                    <w:rPr>
                      <w:rFonts w:ascii="Arial"/>
                      <w:b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</w:rPr>
                    <w:t>Country</w:t>
                  </w:r>
                  <w:r>
                    <w:rPr>
                      <w:rFonts w:asci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Study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</w:rPr>
                    <w:t>Report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524B17">
        <w:pict>
          <v:shape id="_x0000_s1036" type="#_x0000_t202" style="position:absolute;margin-left:134.55pt;margin-top:74.6pt;width:441.1pt;height:118.35pt;z-index:-15727616;mso-wrap-distance-left:0;mso-wrap-distance-right:0;mso-position-horizontal-relative:page" fillcolor="silver" stroked="f">
            <v:textbox inset="0,0,0,0">
              <w:txbxContent>
                <w:p w:rsidR="008941DE" w:rsidRDefault="008941DE"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 w:rsidR="008941DE" w:rsidRDefault="008941DE"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 w:rsidR="008941DE" w:rsidRDefault="00053068">
                  <w:pPr>
                    <w:spacing w:before="201"/>
                    <w:ind w:left="41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</w:t>
                  </w:r>
                  <w:r>
                    <w:rPr>
                      <w:rFonts w:asci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Research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Study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</w:rPr>
                    <w:t>On</w:t>
                  </w:r>
                  <w:proofErr w:type="gramEnd"/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Philippines Country</w:t>
                  </w:r>
                </w:p>
              </w:txbxContent>
            </v:textbox>
            <w10:wrap type="topAndBottom" anchorx="page"/>
          </v:shape>
        </w:pict>
      </w:r>
      <w:r w:rsidRPr="00524B17">
        <w:pict>
          <v:group id="_x0000_s1026" style="position:absolute;margin-left:33.7pt;margin-top:208.55pt;width:543.85pt;height:119.45pt;z-index:-15727104;mso-wrap-distance-left:0;mso-wrap-distance-right:0;mso-position-horizontal-relative:page" coordorigin="674,4171" coordsize="10877,2389">
            <v:rect id="_x0000_s1035" style="position:absolute;left:691;top:4170;width:10860;height:252" fillcolor="#bebebe" stroked="f"/>
            <v:shape id="_x0000_s1034" style="position:absolute;left:674;top:4434;width:10877;height:546" coordorigin="674,4435" coordsize="10877,546" path="m11551,4435r-8911,l674,4435r,545l2640,4980r8911,l11551,4435xe" fillcolor="#f3f3f3" stroked="f">
              <v:path arrowok="t"/>
            </v:shape>
            <v:shape id="_x0000_s1033" style="position:absolute;left:674;top:4422;width:10877;height:10" coordorigin="674,4423" coordsize="10877,10" path="m11551,4423r-8901,l2640,4423r-1966,l674,4432r1966,l2650,4432r8901,l11551,4423xe" fillcolor="black" stroked="f">
              <v:path arrowok="t"/>
            </v:shape>
            <v:shape id="_x0000_s1032" style="position:absolute;left:674;top:4980;width:10877;height:1570" coordorigin="674,4980" coordsize="10877,1570" path="m11551,4980r-8911,l674,4980r,1570l2640,6550r8911,l11551,4980xe" fillcolor="#f3f3f3" stroked="f">
              <v:path arrowok="t"/>
            </v:shape>
            <v:shape id="_x0000_s1031" style="position:absolute;left:674;top:6549;width:10877;height:10" coordorigin="674,6550" coordsize="10877,10" path="m11551,6550r-8911,l2636,6550r-10,l674,6550r,9l2626,6559r10,l2640,6559r8911,l11551,6550xe" fillcolor="black" stroked="f">
              <v:path arrowok="t"/>
            </v:shape>
            <v:shape id="_x0000_s1030" type="#_x0000_t202" style="position:absolute;left:782;top:5236;width:4261;height:247" filled="f" stroked="f">
              <v:textbox inset="0,0,0,0">
                <w:txbxContent>
                  <w:p w:rsidR="008941DE" w:rsidRDefault="00053068">
                    <w:pPr>
                      <w:tabs>
                        <w:tab w:val="left" w:pos="1965"/>
                      </w:tabs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Company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Name</w:t>
                    </w:r>
                    <w:r>
                      <w:rPr>
                        <w:rFonts w:ascii="Arial"/>
                        <w:b/>
                      </w:rPr>
                      <w:tab/>
                      <w:t>Universal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Hunt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</w:rPr>
                      <w:t>pvt</w:t>
                    </w:r>
                    <w:proofErr w:type="spellEnd"/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ltd</w:t>
                    </w:r>
                  </w:p>
                </w:txbxContent>
              </v:textbox>
            </v:shape>
            <v:shape id="_x0000_s1029" type="#_x0000_t202" style="position:absolute;left:2748;top:4439;width:4644;height:247" filled="f" stroked="f">
              <v:textbox inset="0,0,0,0">
                <w:txbxContent>
                  <w:p w:rsidR="008941DE" w:rsidRDefault="00053068">
                    <w:pPr>
                      <w:spacing w:line="247" w:lineRule="exact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Project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report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on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“Recruitment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and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Selection”</w:t>
                    </w:r>
                  </w:p>
                </w:txbxContent>
              </v:textbox>
            </v:shape>
            <v:shape id="_x0000_s1028" type="#_x0000_t202" style="position:absolute;left:782;top:4437;width:1429;height:247" filled="f" stroked="f">
              <v:textbox inset="0,0,0,0">
                <w:txbxContent>
                  <w:p w:rsidR="008941DE" w:rsidRDefault="00053068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Project Name</w:t>
                    </w:r>
                  </w:p>
                </w:txbxContent>
              </v:textbox>
            </v:shape>
            <v:shape id="_x0000_s1027" type="#_x0000_t202" style="position:absolute;left:691;top:4170;width:10860;height:252" fillcolor="#bebebe" stroked="f">
              <v:textbox inset="0,0,0,0">
                <w:txbxContent>
                  <w:p w:rsidR="008941DE" w:rsidRDefault="00053068">
                    <w:pPr>
                      <w:spacing w:line="248" w:lineRule="exact"/>
                      <w:ind w:left="2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Summer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Internship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Project: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941DE" w:rsidRDefault="008941DE">
      <w:pPr>
        <w:pStyle w:val="BodyText"/>
        <w:spacing w:before="6"/>
        <w:rPr>
          <w:rFonts w:ascii="Arial"/>
          <w:b/>
          <w:sz w:val="22"/>
        </w:rPr>
      </w:pPr>
    </w:p>
    <w:p w:rsidR="008941DE" w:rsidRDefault="008941DE">
      <w:pPr>
        <w:pStyle w:val="BodyText"/>
        <w:spacing w:before="5"/>
        <w:rPr>
          <w:rFonts w:ascii="Arial"/>
          <w:b/>
          <w:sz w:val="22"/>
        </w:rPr>
      </w:pPr>
    </w:p>
    <w:p w:rsidR="008941DE" w:rsidRDefault="008941DE">
      <w:pPr>
        <w:rPr>
          <w:rFonts w:ascii="Arial"/>
        </w:rPr>
        <w:sectPr w:rsidR="008941DE">
          <w:pgSz w:w="12240" w:h="15840"/>
          <w:pgMar w:top="640" w:right="540" w:bottom="280" w:left="500" w:header="720" w:footer="720" w:gutter="0"/>
          <w:pgBorders w:offsetFrom="page">
            <w:top w:val="double" w:sz="4" w:space="24" w:color="585858"/>
            <w:left w:val="double" w:sz="4" w:space="24" w:color="585858"/>
            <w:bottom w:val="double" w:sz="4" w:space="24" w:color="585858"/>
            <w:right w:val="double" w:sz="4" w:space="24" w:color="585858"/>
          </w:pgBorders>
          <w:cols w:space="720"/>
        </w:sect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8265"/>
      </w:tblGrid>
      <w:tr w:rsidR="008941DE">
        <w:trPr>
          <w:trHeight w:val="254"/>
        </w:trPr>
        <w:tc>
          <w:tcPr>
            <w:tcW w:w="10838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:rsidR="008941DE" w:rsidRDefault="00053068">
            <w:pPr>
              <w:pStyle w:val="TableParagraph"/>
              <w:spacing w:line="234" w:lineRule="exact"/>
              <w:ind w:left="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Research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Study:</w:t>
            </w:r>
          </w:p>
        </w:tc>
      </w:tr>
      <w:tr w:rsidR="008941DE">
        <w:trPr>
          <w:trHeight w:val="1425"/>
        </w:trPr>
        <w:tc>
          <w:tcPr>
            <w:tcW w:w="2573" w:type="dxa"/>
            <w:shd w:val="clear" w:color="auto" w:fill="D9D9D9"/>
          </w:tcPr>
          <w:p w:rsidR="008941DE" w:rsidRDefault="008941DE">
            <w:pPr>
              <w:pStyle w:val="TableParagraph"/>
              <w:ind w:left="0"/>
              <w:rPr>
                <w:rFonts w:ascii="Arial"/>
                <w:b/>
                <w:sz w:val="34"/>
              </w:rPr>
            </w:pPr>
          </w:p>
          <w:p w:rsidR="008941DE" w:rsidRDefault="00053068">
            <w:pPr>
              <w:pStyle w:val="TableParagraph"/>
              <w:ind w:left="3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Research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Project:</w:t>
            </w:r>
          </w:p>
        </w:tc>
        <w:tc>
          <w:tcPr>
            <w:tcW w:w="8265" w:type="dxa"/>
            <w:shd w:val="clear" w:color="auto" w:fill="D9D9D9"/>
          </w:tcPr>
          <w:p w:rsidR="008941DE" w:rsidRDefault="00053068">
            <w:pPr>
              <w:pStyle w:val="TableParagraph"/>
              <w:numPr>
                <w:ilvl w:val="0"/>
                <w:numId w:val="1"/>
              </w:numPr>
              <w:tabs>
                <w:tab w:val="left" w:pos="3253"/>
              </w:tabs>
              <w:spacing w:before="142"/>
              <w:ind w:hanging="3244"/>
              <w:jc w:val="left"/>
            </w:pPr>
            <w:r>
              <w:t>Consumer</w:t>
            </w:r>
            <w:r>
              <w:rPr>
                <w:spacing w:val="-1"/>
              </w:rPr>
              <w:t xml:space="preserve"> </w:t>
            </w:r>
            <w:r>
              <w:t>Behavior</w:t>
            </w:r>
          </w:p>
          <w:p w:rsidR="008941DE" w:rsidRDefault="00053068">
            <w:pPr>
              <w:pStyle w:val="TableParagraph"/>
              <w:spacing w:before="126"/>
              <w:ind w:left="1647" w:right="1644"/>
              <w:jc w:val="center"/>
            </w:pPr>
            <w:r>
              <w:t>(Negative</w:t>
            </w:r>
            <w:r>
              <w:rPr>
                <w:spacing w:val="-4"/>
              </w:rPr>
              <w:t xml:space="preserve"> </w:t>
            </w:r>
            <w:r>
              <w:t>Advertisement</w:t>
            </w:r>
            <w:r>
              <w:rPr>
                <w:spacing w:val="-4"/>
              </w:rPr>
              <w:t xml:space="preserve"> </w:t>
            </w:r>
            <w:r>
              <w:t>convert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way)</w:t>
            </w:r>
          </w:p>
          <w:p w:rsidR="008941DE" w:rsidRDefault="00053068">
            <w:pPr>
              <w:pStyle w:val="TableParagraph"/>
              <w:numPr>
                <w:ilvl w:val="0"/>
                <w:numId w:val="1"/>
              </w:numPr>
              <w:tabs>
                <w:tab w:val="left" w:pos="2905"/>
              </w:tabs>
              <w:spacing w:before="126"/>
              <w:ind w:left="2904" w:hanging="248"/>
              <w:jc w:val="lef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product become</w:t>
            </w:r>
            <w:r>
              <w:rPr>
                <w:spacing w:val="-2"/>
              </w:rPr>
              <w:t xml:space="preserve"> </w:t>
            </w:r>
            <w:r>
              <w:t>brand</w:t>
            </w:r>
          </w:p>
        </w:tc>
      </w:tr>
    </w:tbl>
    <w:p w:rsidR="008941DE" w:rsidRDefault="00053068">
      <w:pPr>
        <w:tabs>
          <w:tab w:val="left" w:pos="11050"/>
        </w:tabs>
        <w:spacing w:before="114"/>
        <w:ind w:left="191"/>
        <w:rPr>
          <w:rFonts w:ascii="Arial"/>
          <w:b/>
        </w:rPr>
      </w:pPr>
      <w:r>
        <w:rPr>
          <w:rFonts w:ascii="Arial"/>
          <w:b/>
          <w:spacing w:val="-33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Strengths:</w:t>
      </w:r>
      <w:r>
        <w:rPr>
          <w:rFonts w:ascii="Arial"/>
          <w:b/>
          <w:shd w:val="clear" w:color="auto" w:fill="D9D9D9"/>
        </w:rPr>
        <w:tab/>
      </w:r>
    </w:p>
    <w:p w:rsidR="008941DE" w:rsidRDefault="008941DE">
      <w:pPr>
        <w:pStyle w:val="BodyText"/>
        <w:rPr>
          <w:rFonts w:ascii="Arial"/>
          <w:b/>
          <w:sz w:val="32"/>
        </w:rPr>
      </w:pP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rPr>
          <w:rFonts w:ascii="Symbol" w:hAnsi="Symbol"/>
        </w:rPr>
      </w:pPr>
      <w:r>
        <w:rPr>
          <w:rFonts w:ascii="Arial MT" w:hAnsi="Arial MT"/>
        </w:rPr>
        <w:t>Ability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learn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develop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new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skills.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6"/>
        <w:rPr>
          <w:rFonts w:ascii="Symbol" w:hAnsi="Symbol"/>
        </w:rPr>
      </w:pPr>
      <w:r>
        <w:rPr>
          <w:rFonts w:ascii="Arial MT" w:hAnsi="Arial MT"/>
        </w:rPr>
        <w:t>Accepting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Challenges.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7"/>
        <w:rPr>
          <w:rFonts w:ascii="Symbol" w:hAnsi="Symbol"/>
        </w:rPr>
      </w:pPr>
      <w:r>
        <w:rPr>
          <w:rFonts w:ascii="Arial MT" w:hAnsi="Arial MT"/>
        </w:rPr>
        <w:t>Co-operative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nature.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36"/>
        <w:rPr>
          <w:rFonts w:ascii="Symbol" w:hAnsi="Symbol"/>
        </w:rPr>
      </w:pPr>
      <w:r>
        <w:rPr>
          <w:rFonts w:ascii="Arial MT" w:hAnsi="Arial MT"/>
        </w:rPr>
        <w:t>Learning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Skill</w:t>
      </w:r>
    </w:p>
    <w:p w:rsidR="008941DE" w:rsidRDefault="008941DE">
      <w:pPr>
        <w:pStyle w:val="BodyText"/>
        <w:rPr>
          <w:rFonts w:ascii="Arial MT"/>
          <w:sz w:val="20"/>
        </w:rPr>
      </w:pPr>
    </w:p>
    <w:p w:rsidR="008941DE" w:rsidRDefault="008941DE">
      <w:pPr>
        <w:pStyle w:val="BodyText"/>
        <w:rPr>
          <w:rFonts w:ascii="Arial MT"/>
          <w:sz w:val="20"/>
        </w:rPr>
      </w:pPr>
    </w:p>
    <w:p w:rsidR="008941DE" w:rsidRDefault="008941DE">
      <w:pPr>
        <w:pStyle w:val="BodyText"/>
        <w:spacing w:before="4"/>
        <w:rPr>
          <w:rFonts w:ascii="Arial MT"/>
          <w:sz w:val="21"/>
        </w:rPr>
      </w:pPr>
    </w:p>
    <w:p w:rsidR="008941DE" w:rsidRDefault="00053068">
      <w:pPr>
        <w:tabs>
          <w:tab w:val="left" w:pos="11050"/>
        </w:tabs>
        <w:ind w:left="191"/>
        <w:rPr>
          <w:rFonts w:ascii="Arial"/>
          <w:b/>
        </w:rPr>
      </w:pPr>
      <w:r>
        <w:rPr>
          <w:rFonts w:ascii="Arial"/>
          <w:b/>
          <w:spacing w:val="-3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Extra-Curricular</w:t>
      </w:r>
      <w:r>
        <w:rPr>
          <w:rFonts w:ascii="Arial"/>
          <w:b/>
          <w:spacing w:val="-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Activities</w:t>
      </w:r>
      <w:r>
        <w:rPr>
          <w:rFonts w:ascii="Arial"/>
          <w:b/>
          <w:spacing w:val="-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and</w:t>
      </w:r>
      <w:r>
        <w:rPr>
          <w:rFonts w:ascii="Arial"/>
          <w:b/>
          <w:spacing w:val="-4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Achievements:</w:t>
      </w:r>
      <w:r>
        <w:rPr>
          <w:rFonts w:ascii="Arial"/>
          <w:b/>
          <w:shd w:val="clear" w:color="auto" w:fill="BEBEBE"/>
        </w:rPr>
        <w:tab/>
      </w:r>
    </w:p>
    <w:p w:rsidR="008941DE" w:rsidRDefault="008941DE">
      <w:pPr>
        <w:pStyle w:val="BodyText"/>
        <w:spacing w:before="1"/>
        <w:rPr>
          <w:rFonts w:ascii="Arial"/>
          <w:b/>
          <w:sz w:val="33"/>
        </w:rPr>
      </w:pPr>
    </w:p>
    <w:p w:rsidR="008941DE" w:rsidRDefault="00053068">
      <w:pPr>
        <w:pStyle w:val="ListParagraph"/>
        <w:numPr>
          <w:ilvl w:val="1"/>
          <w:numId w:val="2"/>
        </w:numPr>
        <w:tabs>
          <w:tab w:val="left" w:pos="1002"/>
          <w:tab w:val="left" w:pos="1003"/>
        </w:tabs>
        <w:ind w:left="1002" w:hanging="423"/>
        <w:rPr>
          <w:rFonts w:ascii="Symbol" w:hAnsi="Symbol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got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First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Prize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“Elocution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Competition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“at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District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Level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2013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1002"/>
          <w:tab w:val="left" w:pos="1003"/>
        </w:tabs>
        <w:spacing w:before="124"/>
        <w:ind w:left="1002" w:hanging="423"/>
        <w:rPr>
          <w:rFonts w:ascii="Symbol" w:hAnsi="Symbol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have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participated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State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Level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Competition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“Elocution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Competition”.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1002"/>
          <w:tab w:val="left" w:pos="1003"/>
        </w:tabs>
        <w:spacing w:before="126"/>
        <w:ind w:left="1002" w:hanging="423"/>
        <w:rPr>
          <w:rFonts w:ascii="Symbol" w:hAnsi="Symbol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got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Second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Prize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“Business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Standard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Quiz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“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1002"/>
          <w:tab w:val="left" w:pos="1003"/>
        </w:tabs>
        <w:spacing w:before="124"/>
        <w:ind w:left="1002" w:hanging="423"/>
        <w:rPr>
          <w:rFonts w:ascii="Symbol" w:hAnsi="Symbol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got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Third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Prize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“Elocution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Competition”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District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Level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2012.</w:t>
      </w:r>
    </w:p>
    <w:p w:rsidR="008941DE" w:rsidRDefault="00053068">
      <w:pPr>
        <w:pStyle w:val="ListParagraph"/>
        <w:numPr>
          <w:ilvl w:val="1"/>
          <w:numId w:val="2"/>
        </w:numPr>
        <w:tabs>
          <w:tab w:val="left" w:pos="1002"/>
          <w:tab w:val="left" w:pos="1003"/>
        </w:tabs>
        <w:spacing w:before="125"/>
        <w:ind w:left="1002" w:hanging="423"/>
        <w:rPr>
          <w:rFonts w:ascii="Symbol" w:hAnsi="Symbol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got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second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Prize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“Speech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competition”.</w:t>
      </w:r>
    </w:p>
    <w:p w:rsidR="008941DE" w:rsidRDefault="00053068">
      <w:pPr>
        <w:tabs>
          <w:tab w:val="left" w:pos="11050"/>
        </w:tabs>
        <w:spacing w:before="124"/>
        <w:ind w:left="191"/>
        <w:rPr>
          <w:rFonts w:ascii="Arial"/>
          <w:b/>
        </w:rPr>
      </w:pPr>
      <w:r>
        <w:rPr>
          <w:rFonts w:ascii="Arial"/>
          <w:b/>
          <w:spacing w:val="-33"/>
          <w:shd w:val="clear" w:color="auto" w:fill="BEBEBE"/>
        </w:rPr>
        <w:t xml:space="preserve"> </w:t>
      </w:r>
      <w:r>
        <w:rPr>
          <w:rFonts w:ascii="Arial"/>
          <w:b/>
          <w:shd w:val="clear" w:color="auto" w:fill="BEBEBE"/>
        </w:rPr>
        <w:t>Personal Profile:</w:t>
      </w:r>
      <w:r>
        <w:rPr>
          <w:rFonts w:ascii="Arial"/>
          <w:b/>
          <w:shd w:val="clear" w:color="auto" w:fill="BEBEBE"/>
        </w:rPr>
        <w:tab/>
      </w:r>
    </w:p>
    <w:p w:rsidR="008941DE" w:rsidRDefault="008941DE">
      <w:pPr>
        <w:pStyle w:val="BodyText"/>
        <w:spacing w:before="2"/>
        <w:rPr>
          <w:rFonts w:ascii="Arial"/>
          <w:b/>
          <w:sz w:val="25"/>
        </w:rPr>
      </w:pPr>
    </w:p>
    <w:p w:rsidR="008941DE" w:rsidRDefault="00053068">
      <w:pPr>
        <w:tabs>
          <w:tab w:val="left" w:pos="3100"/>
        </w:tabs>
        <w:ind w:left="220"/>
        <w:rPr>
          <w:rFonts w:ascii="Arial"/>
          <w:b/>
        </w:rPr>
      </w:pPr>
      <w:r>
        <w:rPr>
          <w:rFonts w:ascii="Arial"/>
          <w:b/>
        </w:rPr>
        <w:t>Father Name:</w:t>
      </w:r>
      <w:r>
        <w:rPr>
          <w:rFonts w:ascii="Arial"/>
          <w:b/>
        </w:rPr>
        <w:tab/>
      </w:r>
      <w:proofErr w:type="spellStart"/>
      <w:r>
        <w:rPr>
          <w:rFonts w:ascii="Arial"/>
          <w:b/>
        </w:rPr>
        <w:t>Ramesh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Chaubey</w:t>
      </w:r>
      <w:proofErr w:type="spellEnd"/>
    </w:p>
    <w:p w:rsidR="008941DE" w:rsidRDefault="00053068">
      <w:pPr>
        <w:tabs>
          <w:tab w:val="left" w:pos="3100"/>
        </w:tabs>
        <w:spacing w:before="38"/>
        <w:ind w:left="220"/>
        <w:rPr>
          <w:rFonts w:ascii="Arial"/>
          <w:b/>
        </w:rPr>
      </w:pPr>
      <w:r>
        <w:rPr>
          <w:rFonts w:ascii="Arial"/>
          <w:b/>
        </w:rPr>
        <w:t>Mother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Name:</w:t>
      </w:r>
      <w:r>
        <w:rPr>
          <w:rFonts w:ascii="Arial"/>
          <w:b/>
        </w:rPr>
        <w:tab/>
      </w:r>
      <w:proofErr w:type="spellStart"/>
      <w:r>
        <w:rPr>
          <w:rFonts w:ascii="Arial"/>
          <w:b/>
        </w:rPr>
        <w:t>Manorama</w:t>
      </w:r>
      <w:proofErr w:type="spellEnd"/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Chaubey</w:t>
      </w:r>
      <w:proofErr w:type="spellEnd"/>
    </w:p>
    <w:p w:rsidR="008941DE" w:rsidRDefault="00053068">
      <w:pPr>
        <w:tabs>
          <w:tab w:val="left" w:pos="3117"/>
        </w:tabs>
        <w:spacing w:before="37"/>
        <w:ind w:left="220"/>
        <w:rPr>
          <w:rFonts w:ascii="Arial"/>
          <w:b/>
        </w:rPr>
      </w:pPr>
      <w:r>
        <w:rPr>
          <w:rFonts w:ascii="Arial"/>
          <w:b/>
        </w:rPr>
        <w:t>Gender:</w:t>
      </w:r>
      <w:r>
        <w:rPr>
          <w:rFonts w:ascii="Arial"/>
          <w:b/>
        </w:rPr>
        <w:tab/>
        <w:t>Female</w:t>
      </w:r>
    </w:p>
    <w:p w:rsidR="008941DE" w:rsidRDefault="00053068">
      <w:pPr>
        <w:tabs>
          <w:tab w:val="left" w:pos="3107"/>
        </w:tabs>
        <w:spacing w:before="37" w:line="276" w:lineRule="auto"/>
        <w:ind w:left="220" w:right="5671"/>
        <w:rPr>
          <w:rFonts w:ascii="Arial"/>
          <w:b/>
        </w:rPr>
      </w:pPr>
      <w:r>
        <w:rPr>
          <w:rFonts w:ascii="Arial"/>
          <w:b/>
        </w:rPr>
        <w:t>Hobbies:</w:t>
      </w:r>
      <w:r>
        <w:rPr>
          <w:rFonts w:ascii="Arial"/>
          <w:b/>
        </w:rPr>
        <w:tab/>
        <w:t>Learning Skill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Language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Known:</w:t>
      </w:r>
      <w:r>
        <w:rPr>
          <w:rFonts w:ascii="Arial"/>
          <w:b/>
        </w:rPr>
        <w:tab/>
        <w:t>English,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Hindi,</w:t>
      </w:r>
      <w:r>
        <w:rPr>
          <w:rFonts w:ascii="Arial"/>
          <w:b/>
          <w:spacing w:val="-5"/>
        </w:rPr>
        <w:t xml:space="preserve"> </w:t>
      </w:r>
      <w:proofErr w:type="gramStart"/>
      <w:r>
        <w:rPr>
          <w:rFonts w:ascii="Arial"/>
          <w:b/>
        </w:rPr>
        <w:t>Gujarati</w:t>
      </w:r>
      <w:proofErr w:type="gramEnd"/>
    </w:p>
    <w:sectPr w:rsidR="008941DE" w:rsidSect="008941DE">
      <w:pgSz w:w="12240" w:h="15840"/>
      <w:pgMar w:top="1100" w:right="540" w:bottom="280" w:left="500" w:header="720" w:footer="720" w:gutter="0"/>
      <w:pgBorders w:offsetFrom="page">
        <w:top w:val="double" w:sz="4" w:space="24" w:color="585858"/>
        <w:left w:val="double" w:sz="4" w:space="24" w:color="585858"/>
        <w:bottom w:val="double" w:sz="4" w:space="24" w:color="585858"/>
        <w:right w:val="double" w:sz="4" w:space="24" w:color="585858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F6F"/>
    <w:multiLevelType w:val="hybridMultilevel"/>
    <w:tmpl w:val="04BAA2D0"/>
    <w:lvl w:ilvl="0" w:tplc="AD984368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0F2B1C8">
      <w:numFmt w:val="bullet"/>
      <w:lvlText w:val=""/>
      <w:lvlJc w:val="left"/>
      <w:pPr>
        <w:ind w:left="940" w:hanging="361"/>
      </w:pPr>
      <w:rPr>
        <w:rFonts w:hint="default"/>
        <w:w w:val="100"/>
        <w:lang w:val="en-US" w:eastAsia="en-US" w:bidi="ar-SA"/>
      </w:rPr>
    </w:lvl>
    <w:lvl w:ilvl="2" w:tplc="C526BC72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 w:tplc="082CD0DC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4" w:tplc="20746B14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3CF85DE6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6" w:tplc="CCBAAFD2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7" w:tplc="8356FBB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8" w:tplc="710C5A68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</w:abstractNum>
  <w:abstractNum w:abstractNumId="1">
    <w:nsid w:val="55166B92"/>
    <w:multiLevelType w:val="hybridMultilevel"/>
    <w:tmpl w:val="07882940"/>
    <w:lvl w:ilvl="0" w:tplc="BF6C3E14">
      <w:start w:val="1"/>
      <w:numFmt w:val="decimal"/>
      <w:lvlText w:val="%1."/>
      <w:lvlJc w:val="left"/>
      <w:pPr>
        <w:ind w:left="3252" w:hanging="186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F4D2B990">
      <w:numFmt w:val="bullet"/>
      <w:lvlText w:val="•"/>
      <w:lvlJc w:val="left"/>
      <w:pPr>
        <w:ind w:left="3759" w:hanging="186"/>
      </w:pPr>
      <w:rPr>
        <w:rFonts w:hint="default"/>
        <w:lang w:val="en-US" w:eastAsia="en-US" w:bidi="ar-SA"/>
      </w:rPr>
    </w:lvl>
    <w:lvl w:ilvl="2" w:tplc="6E72845A">
      <w:numFmt w:val="bullet"/>
      <w:lvlText w:val="•"/>
      <w:lvlJc w:val="left"/>
      <w:pPr>
        <w:ind w:left="4259" w:hanging="186"/>
      </w:pPr>
      <w:rPr>
        <w:rFonts w:hint="default"/>
        <w:lang w:val="en-US" w:eastAsia="en-US" w:bidi="ar-SA"/>
      </w:rPr>
    </w:lvl>
    <w:lvl w:ilvl="3" w:tplc="F4922294">
      <w:numFmt w:val="bullet"/>
      <w:lvlText w:val="•"/>
      <w:lvlJc w:val="left"/>
      <w:pPr>
        <w:ind w:left="4758" w:hanging="186"/>
      </w:pPr>
      <w:rPr>
        <w:rFonts w:hint="default"/>
        <w:lang w:val="en-US" w:eastAsia="en-US" w:bidi="ar-SA"/>
      </w:rPr>
    </w:lvl>
    <w:lvl w:ilvl="4" w:tplc="E46A6E82">
      <w:numFmt w:val="bullet"/>
      <w:lvlText w:val="•"/>
      <w:lvlJc w:val="left"/>
      <w:pPr>
        <w:ind w:left="5258" w:hanging="186"/>
      </w:pPr>
      <w:rPr>
        <w:rFonts w:hint="default"/>
        <w:lang w:val="en-US" w:eastAsia="en-US" w:bidi="ar-SA"/>
      </w:rPr>
    </w:lvl>
    <w:lvl w:ilvl="5" w:tplc="D7A43380">
      <w:numFmt w:val="bullet"/>
      <w:lvlText w:val="•"/>
      <w:lvlJc w:val="left"/>
      <w:pPr>
        <w:ind w:left="5757" w:hanging="186"/>
      </w:pPr>
      <w:rPr>
        <w:rFonts w:hint="default"/>
        <w:lang w:val="en-US" w:eastAsia="en-US" w:bidi="ar-SA"/>
      </w:rPr>
    </w:lvl>
    <w:lvl w:ilvl="6" w:tplc="27CC31EE">
      <w:numFmt w:val="bullet"/>
      <w:lvlText w:val="•"/>
      <w:lvlJc w:val="left"/>
      <w:pPr>
        <w:ind w:left="6257" w:hanging="186"/>
      </w:pPr>
      <w:rPr>
        <w:rFonts w:hint="default"/>
        <w:lang w:val="en-US" w:eastAsia="en-US" w:bidi="ar-SA"/>
      </w:rPr>
    </w:lvl>
    <w:lvl w:ilvl="7" w:tplc="CCDCA968">
      <w:numFmt w:val="bullet"/>
      <w:lvlText w:val="•"/>
      <w:lvlJc w:val="left"/>
      <w:pPr>
        <w:ind w:left="6756" w:hanging="186"/>
      </w:pPr>
      <w:rPr>
        <w:rFonts w:hint="default"/>
        <w:lang w:val="en-US" w:eastAsia="en-US" w:bidi="ar-SA"/>
      </w:rPr>
    </w:lvl>
    <w:lvl w:ilvl="8" w:tplc="74624680">
      <w:numFmt w:val="bullet"/>
      <w:lvlText w:val="•"/>
      <w:lvlJc w:val="left"/>
      <w:pPr>
        <w:ind w:left="7256" w:hanging="186"/>
      </w:pPr>
      <w:rPr>
        <w:rFonts w:hint="default"/>
        <w:lang w:val="en-US" w:eastAsia="en-US" w:bidi="ar-SA"/>
      </w:rPr>
    </w:lvl>
  </w:abstractNum>
  <w:abstractNum w:abstractNumId="2">
    <w:nsid w:val="5B186442"/>
    <w:multiLevelType w:val="hybridMultilevel"/>
    <w:tmpl w:val="17D0FD8E"/>
    <w:lvl w:ilvl="0" w:tplc="CB32F856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C96778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2" w:tplc="3D8E02D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7444E4D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C474516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5" w:tplc="4DC26C0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6" w:tplc="DF56A2AA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7" w:tplc="DE389ACE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 w:tplc="69569790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41DE"/>
    <w:rsid w:val="00053068"/>
    <w:rsid w:val="00182053"/>
    <w:rsid w:val="00197733"/>
    <w:rsid w:val="00404BE3"/>
    <w:rsid w:val="00524B17"/>
    <w:rsid w:val="008941DE"/>
    <w:rsid w:val="009D1B67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41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941DE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41DE"/>
    <w:rPr>
      <w:sz w:val="24"/>
      <w:szCs w:val="24"/>
    </w:rPr>
  </w:style>
  <w:style w:type="paragraph" w:styleId="Title">
    <w:name w:val="Title"/>
    <w:basedOn w:val="Normal"/>
    <w:uiPriority w:val="1"/>
    <w:qFormat/>
    <w:rsid w:val="008941DE"/>
    <w:pPr>
      <w:spacing w:before="73"/>
      <w:ind w:left="3869" w:right="382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8941DE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8941DE"/>
    <w:pPr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yanka.chaubey76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yanka.chaubey7612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3084-8757-406C-B38D-C1EBFD56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NIDHI TRIVEDI</vt:lpstr>
    </vt:vector>
  </TitlesOfParts>
  <Company>Hewlett-Packard Company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NIDHI TRIVEDI</dc:title>
  <dc:creator>LENOVO</dc:creator>
  <cp:lastModifiedBy>Anonymous</cp:lastModifiedBy>
  <cp:revision>2</cp:revision>
  <dcterms:created xsi:type="dcterms:W3CDTF">2022-06-13T18:19:00Z</dcterms:created>
  <dcterms:modified xsi:type="dcterms:W3CDTF">2022-06-13T18:19:00Z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