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701CA" w:rsidRPr="000700AF" w:rsidP="003701CA" w14:paraId="690E3409" w14:textId="42D94315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S</w:t>
      </w:r>
      <w:r w:rsidRPr="000700AF" w:rsidR="009701EA">
        <w:rPr>
          <w:rFonts w:ascii="Century Gothic" w:hAnsi="Century Gothic"/>
          <w:b/>
          <w:color w:val="002060"/>
          <w:sz w:val="24"/>
          <w:szCs w:val="24"/>
        </w:rPr>
        <w:t>ummary:</w:t>
      </w:r>
    </w:p>
    <w:p w:rsidR="003701CA" w:rsidRPr="006E6DA3" w:rsidP="003701CA" w14:paraId="60EF2E2F" w14:textId="0C9F5B9F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1</w:t>
      </w:r>
      <w:r w:rsidR="00F37DB0">
        <w:rPr>
          <w:rFonts w:ascii="Century Gothic" w:hAnsi="Century Gothic"/>
          <w:color w:val="002060"/>
          <w:sz w:val="20"/>
          <w:szCs w:val="20"/>
        </w:rPr>
        <w:t>4 y</w:t>
      </w:r>
      <w:r w:rsidR="009701EA">
        <w:rPr>
          <w:rFonts w:ascii="Century Gothic" w:hAnsi="Century Gothic"/>
          <w:color w:val="002060"/>
          <w:sz w:val="20"/>
          <w:szCs w:val="20"/>
        </w:rPr>
        <w:t>ears</w:t>
      </w:r>
      <w:r w:rsidRPr="006E6DA3" w:rsidR="009701EA">
        <w:rPr>
          <w:rFonts w:ascii="Century Gothic" w:hAnsi="Century Gothic"/>
          <w:color w:val="002060"/>
          <w:sz w:val="20"/>
          <w:szCs w:val="20"/>
        </w:rPr>
        <w:t xml:space="preserve"> of comprehensive work experience into programs, projects and business </w:t>
      </w:r>
      <w:r w:rsidR="00F37DB0">
        <w:rPr>
          <w:rFonts w:ascii="Century Gothic" w:hAnsi="Century Gothic"/>
          <w:color w:val="002060"/>
          <w:sz w:val="20"/>
          <w:szCs w:val="20"/>
        </w:rPr>
        <w:t xml:space="preserve">management with </w:t>
      </w:r>
      <w:r w:rsidR="00A612DC">
        <w:rPr>
          <w:rFonts w:ascii="Century Gothic" w:hAnsi="Century Gothic"/>
          <w:color w:val="002060"/>
          <w:sz w:val="20"/>
          <w:szCs w:val="20"/>
        </w:rPr>
        <w:t>8 years of core experience in business analysis and projects</w:t>
      </w:r>
      <w:r w:rsidR="00922267">
        <w:rPr>
          <w:rFonts w:ascii="Century Gothic" w:hAnsi="Century Gothic"/>
          <w:color w:val="002060"/>
          <w:sz w:val="20"/>
          <w:szCs w:val="20"/>
        </w:rPr>
        <w:t>.</w:t>
      </w:r>
      <w:r w:rsidRPr="006E6DA3" w:rsidR="009701EA"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BA7488" w:rsidR="009701EA">
        <w:rPr>
          <w:rFonts w:ascii="Century Gothic" w:hAnsi="Century Gothic"/>
          <w:color w:val="002060"/>
          <w:sz w:val="20"/>
          <w:szCs w:val="20"/>
        </w:rPr>
        <w:t>Dealt with clients from across the globe on business operations, new business opportunities and project deployment</w:t>
      </w:r>
      <w:r w:rsidR="009701EA">
        <w:rPr>
          <w:rFonts w:ascii="Century Gothic" w:hAnsi="Century Gothic"/>
          <w:color w:val="002060"/>
          <w:sz w:val="20"/>
          <w:szCs w:val="20"/>
        </w:rPr>
        <w:t>.</w:t>
      </w:r>
    </w:p>
    <w:p w:rsidR="003701CA" w:rsidRPr="006E6DA3" w:rsidP="003701CA" w14:paraId="52CBB703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Headed various IT programs in cross-functional environment from inception to launc</w:t>
      </w:r>
      <w:r>
        <w:rPr>
          <w:rFonts w:ascii="Century Gothic" w:hAnsi="Century Gothic"/>
          <w:color w:val="002060"/>
          <w:sz w:val="20"/>
          <w:szCs w:val="20"/>
        </w:rPr>
        <w:t>h. Multiple years of project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 management experience and repeated success in developing projec</w:t>
      </w:r>
      <w:r>
        <w:rPr>
          <w:rFonts w:ascii="Century Gothic" w:hAnsi="Century Gothic"/>
          <w:color w:val="002060"/>
          <w:sz w:val="20"/>
          <w:szCs w:val="20"/>
        </w:rPr>
        <w:t>t initiatives and directing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 project plans in achieving revenue performance targets. </w:t>
      </w:r>
    </w:p>
    <w:p w:rsidR="003701CA" w:rsidP="003701CA" w14:paraId="6C38C42E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Wide breadth of experience to deliver in number of contexts with confidence</w:t>
      </w:r>
      <w:r>
        <w:rPr>
          <w:rFonts w:ascii="Century Gothic" w:hAnsi="Century Gothic"/>
          <w:color w:val="002060"/>
          <w:sz w:val="20"/>
          <w:szCs w:val="20"/>
        </w:rPr>
        <w:t xml:space="preserve"> and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 ex</w:t>
      </w:r>
      <w:r>
        <w:rPr>
          <w:rFonts w:ascii="Century Gothic" w:hAnsi="Century Gothic"/>
          <w:color w:val="002060"/>
          <w:sz w:val="20"/>
          <w:szCs w:val="20"/>
        </w:rPr>
        <w:t>cellence. Led cross-functional and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 global</w:t>
      </w:r>
      <w:r>
        <w:rPr>
          <w:rFonts w:ascii="Century Gothic" w:hAnsi="Century Gothic"/>
          <w:color w:val="002060"/>
          <w:sz w:val="20"/>
          <w:szCs w:val="20"/>
        </w:rPr>
        <w:t xml:space="preserve">ly operational 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project teams. Clarified business needs, helped business partners </w:t>
      </w:r>
      <w:r>
        <w:rPr>
          <w:rFonts w:ascii="Century Gothic" w:hAnsi="Century Gothic"/>
          <w:color w:val="002060"/>
          <w:sz w:val="20"/>
          <w:szCs w:val="20"/>
        </w:rPr>
        <w:t xml:space="preserve">by </w:t>
      </w:r>
      <w:r w:rsidRPr="006E6DA3">
        <w:rPr>
          <w:rFonts w:ascii="Century Gothic" w:hAnsi="Century Gothic"/>
          <w:color w:val="002060"/>
          <w:sz w:val="20"/>
          <w:szCs w:val="20"/>
        </w:rPr>
        <w:t>defining requirements and determining the objectives.</w:t>
      </w:r>
    </w:p>
    <w:p w:rsidR="004F0B7E" w:rsidP="003701CA" w14:paraId="58CB0D99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0700AF" w:rsidP="003701CA" w14:paraId="00D58E36" w14:textId="7777777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0700AF">
        <w:rPr>
          <w:rFonts w:ascii="Century Gothic" w:hAnsi="Century Gothic"/>
          <w:b/>
          <w:color w:val="002060"/>
          <w:sz w:val="24"/>
          <w:szCs w:val="24"/>
        </w:rPr>
        <w:t>Core competencies:</w:t>
      </w:r>
    </w:p>
    <w:p w:rsidR="00DE22C5" w:rsidRPr="00DE22C5" w:rsidP="00DE22C5" w14:paraId="1BBD691D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DE22C5">
        <w:rPr>
          <w:rFonts w:ascii="Century Gothic" w:hAnsi="Century Gothic"/>
          <w:color w:val="002060"/>
          <w:sz w:val="20"/>
          <w:szCs w:val="20"/>
        </w:rPr>
        <w:t>Digital customer experience</w:t>
      </w:r>
    </w:p>
    <w:p w:rsidR="00DE22C5" w:rsidRPr="00DE22C5" w:rsidP="00DE22C5" w14:paraId="4C76398E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DE22C5">
        <w:rPr>
          <w:rFonts w:ascii="Century Gothic" w:hAnsi="Century Gothic"/>
          <w:color w:val="002060"/>
          <w:sz w:val="20"/>
          <w:szCs w:val="20"/>
        </w:rPr>
        <w:t>Functional testing, UAT</w:t>
      </w:r>
    </w:p>
    <w:p w:rsidR="003701CA" w:rsidRPr="00DE22C5" w:rsidP="00DE22C5" w14:paraId="6E8ACE84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DE22C5">
        <w:rPr>
          <w:rFonts w:ascii="Century Gothic" w:hAnsi="Century Gothic"/>
          <w:color w:val="002060"/>
          <w:sz w:val="20"/>
          <w:szCs w:val="20"/>
        </w:rPr>
        <w:t>Agile Methodology</w:t>
      </w:r>
    </w:p>
    <w:p w:rsidR="00D60C5C" w:rsidRPr="006E6DA3" w:rsidP="003701CA" w14:paraId="5E21A2E0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Business analysis</w:t>
      </w:r>
    </w:p>
    <w:p w:rsidR="003701CA" w:rsidRPr="006E6DA3" w:rsidP="003701CA" w14:paraId="4B724E34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Program management</w:t>
      </w:r>
    </w:p>
    <w:p w:rsidR="003701CA" w:rsidRPr="006E6DA3" w:rsidP="003701CA" w14:paraId="7B2F1121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Project planning</w:t>
      </w:r>
    </w:p>
    <w:p w:rsidR="003701CA" w:rsidRPr="00900738" w:rsidP="00900738" w14:paraId="57B122F0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Timeline management</w:t>
      </w:r>
    </w:p>
    <w:p w:rsidR="003701CA" w:rsidRPr="006E6DA3" w:rsidP="003701CA" w14:paraId="41962615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Change management</w:t>
      </w:r>
    </w:p>
    <w:p w:rsidR="003701CA" w:rsidRPr="006E6DA3" w:rsidP="003701CA" w14:paraId="383FC5C0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Stakeholder engagement</w:t>
      </w:r>
    </w:p>
    <w:p w:rsidR="00B525AE" w:rsidRPr="00DE22C5" w:rsidP="00DE22C5" w14:paraId="01923397" w14:textId="268E5CE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DE22C5">
        <w:rPr>
          <w:rFonts w:ascii="Century Gothic" w:hAnsi="Century Gothic"/>
          <w:color w:val="002060"/>
          <w:sz w:val="20"/>
          <w:szCs w:val="20"/>
          <w:lang w:val="en-GB"/>
        </w:rPr>
        <w:t xml:space="preserve">Collaboration Tools </w:t>
      </w:r>
      <w:r w:rsidR="007420D3">
        <w:rPr>
          <w:rFonts w:ascii="Century Gothic" w:hAnsi="Century Gothic"/>
          <w:color w:val="002060"/>
          <w:sz w:val="20"/>
          <w:szCs w:val="20"/>
          <w:lang w:val="en-GB"/>
        </w:rPr>
        <w:t>–</w:t>
      </w:r>
      <w:r w:rsidRPr="00DE22C5">
        <w:rPr>
          <w:rFonts w:ascii="Century Gothic" w:hAnsi="Century Gothic"/>
          <w:color w:val="002060"/>
          <w:sz w:val="20"/>
          <w:szCs w:val="20"/>
          <w:lang w:val="en-GB"/>
        </w:rPr>
        <w:t xml:space="preserve"> </w:t>
      </w:r>
      <w:r w:rsidRPr="00DE22C5"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>JIRA</w:t>
      </w:r>
      <w:r w:rsidR="007420D3"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 xml:space="preserve">, </w:t>
      </w:r>
      <w:r w:rsidR="00922267"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>Rally</w:t>
      </w:r>
    </w:p>
    <w:p w:rsidR="004F0B7E" w:rsidRPr="006E6DA3" w:rsidP="004F0B7E" w14:paraId="60D1DD5A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0700AF" w:rsidP="003701CA" w14:paraId="6E25BA0F" w14:textId="56A03FA4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Certifications</w:t>
      </w:r>
      <w:r w:rsidRPr="000700AF" w:rsidR="009701EA">
        <w:rPr>
          <w:rFonts w:ascii="Century Gothic" w:hAnsi="Century Gothic"/>
          <w:b/>
          <w:color w:val="002060"/>
          <w:sz w:val="24"/>
          <w:szCs w:val="24"/>
        </w:rPr>
        <w:t>:</w:t>
      </w:r>
    </w:p>
    <w:p w:rsidR="003701CA" w:rsidP="003701CA" w14:paraId="385FBA20" w14:textId="777777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041DE3">
        <w:rPr>
          <w:rFonts w:ascii="Century Gothic" w:hAnsi="Century Gothic"/>
          <w:color w:val="002060"/>
          <w:sz w:val="20"/>
          <w:szCs w:val="20"/>
        </w:rPr>
        <w:t xml:space="preserve">ITIL Certified </w:t>
      </w:r>
      <w:r w:rsidR="00D60C5C">
        <w:rPr>
          <w:rFonts w:ascii="Century Gothic" w:hAnsi="Century Gothic"/>
          <w:color w:val="002060"/>
          <w:sz w:val="20"/>
          <w:szCs w:val="20"/>
        </w:rPr>
        <w:t>(Foundation)</w:t>
      </w:r>
    </w:p>
    <w:p w:rsidR="003701CA" w:rsidP="003701CA" w14:paraId="4B742E06" w14:textId="40EFC1E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CSM (</w:t>
      </w:r>
      <w:r w:rsidR="00327CB3">
        <w:rPr>
          <w:rFonts w:ascii="Century Gothic" w:hAnsi="Century Gothic"/>
          <w:color w:val="002060"/>
          <w:sz w:val="20"/>
          <w:szCs w:val="20"/>
        </w:rPr>
        <w:t>C</w:t>
      </w:r>
      <w:r>
        <w:rPr>
          <w:rFonts w:ascii="Century Gothic" w:hAnsi="Century Gothic"/>
          <w:color w:val="002060"/>
          <w:sz w:val="20"/>
          <w:szCs w:val="20"/>
        </w:rPr>
        <w:t xml:space="preserve">ertified </w:t>
      </w:r>
      <w:r w:rsidR="00327CB3">
        <w:rPr>
          <w:rFonts w:ascii="Century Gothic" w:hAnsi="Century Gothic"/>
          <w:color w:val="002060"/>
          <w:sz w:val="20"/>
          <w:szCs w:val="20"/>
        </w:rPr>
        <w:t>S</w:t>
      </w:r>
      <w:r>
        <w:rPr>
          <w:rFonts w:ascii="Century Gothic" w:hAnsi="Century Gothic"/>
          <w:color w:val="002060"/>
          <w:sz w:val="20"/>
          <w:szCs w:val="20"/>
        </w:rPr>
        <w:t xml:space="preserve">crum </w:t>
      </w:r>
      <w:r w:rsidR="00327CB3">
        <w:rPr>
          <w:rFonts w:ascii="Century Gothic" w:hAnsi="Century Gothic"/>
          <w:color w:val="002060"/>
          <w:sz w:val="20"/>
          <w:szCs w:val="20"/>
        </w:rPr>
        <w:t>M</w:t>
      </w:r>
      <w:r>
        <w:rPr>
          <w:rFonts w:ascii="Century Gothic" w:hAnsi="Century Gothic"/>
          <w:color w:val="002060"/>
          <w:sz w:val="20"/>
          <w:szCs w:val="20"/>
        </w:rPr>
        <w:t>aster</w:t>
      </w:r>
      <w:r w:rsidR="000E7712">
        <w:rPr>
          <w:rFonts w:ascii="Century Gothic" w:hAnsi="Century Gothic"/>
          <w:color w:val="002060"/>
          <w:sz w:val="20"/>
          <w:szCs w:val="20"/>
        </w:rPr>
        <w:t xml:space="preserve"> ID </w:t>
      </w:r>
      <w:r w:rsidR="006C29B8">
        <w:rPr>
          <w:rFonts w:ascii="Century Gothic" w:hAnsi="Century Gothic"/>
          <w:color w:val="002060"/>
          <w:sz w:val="20"/>
          <w:szCs w:val="20"/>
        </w:rPr>
        <w:t>00080</w:t>
      </w:r>
      <w:r w:rsidR="002937F9">
        <w:rPr>
          <w:rFonts w:ascii="Century Gothic" w:hAnsi="Century Gothic"/>
          <w:color w:val="002060"/>
          <w:sz w:val="20"/>
          <w:szCs w:val="20"/>
        </w:rPr>
        <w:t>6824)</w:t>
      </w:r>
    </w:p>
    <w:p w:rsidR="00924A07" w:rsidP="003701CA" w14:paraId="29BB00DB" w14:textId="065C17F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AWS Solutions Architect Associate</w:t>
      </w:r>
    </w:p>
    <w:p w:rsidR="004F0B7E" w:rsidRPr="00041DE3" w:rsidP="004F0B7E" w14:paraId="43167233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54548" w:rsidP="003701CA" w14:paraId="156AB75E" w14:textId="7777777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</w:p>
    <w:p w:rsidR="003701CA" w:rsidRPr="00041DE3" w:rsidP="003701CA" w14:paraId="4F27D615" w14:textId="61C9CA82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041DE3">
        <w:rPr>
          <w:rFonts w:ascii="Century Gothic" w:hAnsi="Century Gothic"/>
          <w:b/>
          <w:color w:val="002060"/>
          <w:sz w:val="24"/>
          <w:szCs w:val="24"/>
        </w:rPr>
        <w:t>EXPERIENCE:</w:t>
      </w:r>
    </w:p>
    <w:p w:rsidR="00E8786B" w:rsidRPr="006E6DA3" w:rsidP="00E8786B" w14:paraId="464CCF60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09/2018 till date: Sr. Business Analyst </w:t>
      </w:r>
      <w:r w:rsidR="00D60C5C">
        <w:rPr>
          <w:rFonts w:ascii="Century Gothic" w:hAnsi="Century Gothic"/>
          <w:b/>
          <w:color w:val="002060"/>
          <w:sz w:val="20"/>
          <w:szCs w:val="20"/>
        </w:rPr>
        <w:t xml:space="preserve">and Scrum Master </w:t>
      </w:r>
      <w:r>
        <w:rPr>
          <w:rFonts w:ascii="Century Gothic" w:hAnsi="Century Gothic"/>
          <w:b/>
          <w:color w:val="002060"/>
          <w:sz w:val="20"/>
          <w:szCs w:val="20"/>
        </w:rPr>
        <w:t>with Cognizant Solutions Pvt. Ltd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-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1F4F9B">
        <w:rPr>
          <w:rFonts w:ascii="Century Gothic" w:hAnsi="Century Gothic"/>
          <w:color w:val="002060"/>
          <w:sz w:val="20"/>
          <w:szCs w:val="20"/>
        </w:rPr>
        <w:t xml:space="preserve">Responsible for IT solutions, change management </w:t>
      </w:r>
      <w:r w:rsidR="00F42B23">
        <w:rPr>
          <w:rFonts w:ascii="Century Gothic" w:hAnsi="Century Gothic"/>
          <w:color w:val="002060"/>
          <w:sz w:val="20"/>
          <w:szCs w:val="20"/>
        </w:rPr>
        <w:t>and</w:t>
      </w:r>
      <w:r w:rsidR="003A2D38">
        <w:rPr>
          <w:rFonts w:ascii="Century Gothic" w:hAnsi="Century Gothic"/>
          <w:color w:val="002060"/>
          <w:sz w:val="20"/>
          <w:szCs w:val="20"/>
        </w:rPr>
        <w:t xml:space="preserve"> project delivery. Sprint</w:t>
      </w:r>
      <w:r w:rsidR="00206F88">
        <w:rPr>
          <w:rFonts w:ascii="Century Gothic" w:hAnsi="Century Gothic"/>
          <w:color w:val="002060"/>
          <w:sz w:val="20"/>
          <w:szCs w:val="20"/>
        </w:rPr>
        <w:t xml:space="preserve"> planning, daily scrum calls, </w:t>
      </w:r>
      <w:r w:rsidR="003A2D38">
        <w:rPr>
          <w:rFonts w:ascii="Century Gothic" w:hAnsi="Century Gothic"/>
          <w:color w:val="002060"/>
          <w:sz w:val="20"/>
          <w:szCs w:val="20"/>
        </w:rPr>
        <w:t xml:space="preserve">vendor </w:t>
      </w:r>
      <w:r w:rsidR="00D62296">
        <w:rPr>
          <w:rFonts w:ascii="Century Gothic" w:hAnsi="Century Gothic"/>
          <w:color w:val="002060"/>
          <w:sz w:val="20"/>
          <w:szCs w:val="20"/>
        </w:rPr>
        <w:t>liaison, assisting</w:t>
      </w:r>
      <w:r w:rsidR="00206F88">
        <w:rPr>
          <w:rFonts w:ascii="Century Gothic" w:hAnsi="Century Gothic"/>
          <w:color w:val="002060"/>
          <w:sz w:val="20"/>
          <w:szCs w:val="20"/>
        </w:rPr>
        <w:t xml:space="preserve"> development team, system integrated testing team and </w:t>
      </w:r>
      <w:r w:rsidR="00335C97">
        <w:rPr>
          <w:rFonts w:ascii="Century Gothic" w:hAnsi="Century Gothic"/>
          <w:color w:val="002060"/>
          <w:sz w:val="20"/>
          <w:szCs w:val="20"/>
        </w:rPr>
        <w:t xml:space="preserve">the </w:t>
      </w:r>
      <w:r w:rsidR="00206F88">
        <w:rPr>
          <w:rFonts w:ascii="Century Gothic" w:hAnsi="Century Gothic"/>
          <w:color w:val="002060"/>
          <w:sz w:val="20"/>
          <w:szCs w:val="20"/>
        </w:rPr>
        <w:t xml:space="preserve">program manager for </w:t>
      </w:r>
      <w:r w:rsidR="00D62296">
        <w:rPr>
          <w:rFonts w:ascii="Century Gothic" w:hAnsi="Century Gothic"/>
          <w:color w:val="002060"/>
          <w:sz w:val="20"/>
          <w:szCs w:val="20"/>
        </w:rPr>
        <w:t xml:space="preserve">CTS </w:t>
      </w:r>
      <w:r w:rsidR="00206F88">
        <w:rPr>
          <w:rFonts w:ascii="Century Gothic" w:hAnsi="Century Gothic"/>
          <w:color w:val="002060"/>
          <w:sz w:val="20"/>
          <w:szCs w:val="20"/>
        </w:rPr>
        <w:t>career s</w:t>
      </w:r>
      <w:r w:rsidR="00C87655">
        <w:rPr>
          <w:rFonts w:ascii="Century Gothic" w:hAnsi="Century Gothic"/>
          <w:color w:val="002060"/>
          <w:sz w:val="20"/>
          <w:szCs w:val="20"/>
        </w:rPr>
        <w:t>ite roll outs globally</w:t>
      </w:r>
      <w:r w:rsidR="009F274B">
        <w:rPr>
          <w:rFonts w:ascii="Century Gothic" w:hAnsi="Century Gothic"/>
          <w:color w:val="002060"/>
          <w:sz w:val="20"/>
          <w:szCs w:val="20"/>
        </w:rPr>
        <w:t>,</w:t>
      </w:r>
      <w:r w:rsidR="00F52EF1">
        <w:rPr>
          <w:rFonts w:ascii="Century Gothic" w:hAnsi="Century Gothic"/>
          <w:color w:val="002060"/>
          <w:sz w:val="20"/>
          <w:szCs w:val="20"/>
        </w:rPr>
        <w:t xml:space="preserve"> develop online platforms </w:t>
      </w:r>
      <w:r w:rsidR="002D1D80">
        <w:rPr>
          <w:rFonts w:ascii="Century Gothic" w:hAnsi="Century Gothic"/>
          <w:color w:val="002060"/>
          <w:sz w:val="20"/>
          <w:szCs w:val="20"/>
        </w:rPr>
        <w:t>for customers and functionality of the same.</w:t>
      </w:r>
    </w:p>
    <w:p w:rsidR="00F54548" w:rsidP="00206F88" w14:paraId="138E7DCA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206F88" w:rsidP="00206F88" w14:paraId="07D98F69" w14:textId="3A095855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Major Project</w:t>
      </w:r>
      <w:r w:rsidR="001E0CEA">
        <w:rPr>
          <w:rFonts w:ascii="Century Gothic" w:hAnsi="Century Gothic"/>
          <w:b/>
          <w:color w:val="002060"/>
          <w:sz w:val="20"/>
          <w:szCs w:val="20"/>
        </w:rPr>
        <w:t>s</w:t>
      </w:r>
      <w:r>
        <w:rPr>
          <w:rFonts w:ascii="Century Gothic" w:hAnsi="Century Gothic"/>
          <w:b/>
          <w:color w:val="002060"/>
          <w:sz w:val="20"/>
          <w:szCs w:val="20"/>
        </w:rPr>
        <w:t>:</w:t>
      </w:r>
    </w:p>
    <w:p w:rsidR="00206F88" w:rsidP="00206F88" w14:paraId="405F56DB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Project: Phenom – </w:t>
      </w:r>
      <w:r w:rsidRPr="001B02B4" w:rsidR="001B02B4">
        <w:rPr>
          <w:rFonts w:ascii="Century Gothic" w:hAnsi="Century Gothic"/>
          <w:color w:val="002060"/>
          <w:sz w:val="20"/>
          <w:szCs w:val="20"/>
        </w:rPr>
        <w:t>Development of new HR product tools, career website releases</w:t>
      </w:r>
      <w:r w:rsidR="00C87655">
        <w:rPr>
          <w:rFonts w:ascii="Century Gothic" w:hAnsi="Century Gothic"/>
          <w:color w:val="002060"/>
          <w:sz w:val="20"/>
          <w:szCs w:val="20"/>
        </w:rPr>
        <w:t xml:space="preserve"> for 46 countries</w:t>
      </w:r>
    </w:p>
    <w:p w:rsidR="001E0CEA" w:rsidP="00206F88" w14:paraId="2493F3BD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1E0CEA">
        <w:rPr>
          <w:rFonts w:ascii="Century Gothic" w:hAnsi="Century Gothic"/>
          <w:b/>
          <w:color w:val="002060"/>
          <w:sz w:val="20"/>
          <w:szCs w:val="20"/>
        </w:rPr>
        <w:t>Project: Canon</w:t>
      </w:r>
      <w:r>
        <w:rPr>
          <w:rFonts w:ascii="Century Gothic" w:hAnsi="Century Gothic"/>
          <w:color w:val="002060"/>
          <w:sz w:val="20"/>
          <w:szCs w:val="20"/>
        </w:rPr>
        <w:t xml:space="preserve"> – Development of user manuals and incorporate stories until acceptance</w:t>
      </w:r>
    </w:p>
    <w:p w:rsidR="001E0CEA" w:rsidRPr="001B02B4" w:rsidP="00206F88" w14:paraId="5AFA6DE1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927C9B">
        <w:rPr>
          <w:rFonts w:ascii="Century Gothic" w:hAnsi="Century Gothic"/>
          <w:b/>
          <w:color w:val="002060"/>
          <w:sz w:val="20"/>
          <w:szCs w:val="20"/>
        </w:rPr>
        <w:t>Project: Centrica UKB Digital</w:t>
      </w:r>
      <w:r>
        <w:rPr>
          <w:rFonts w:ascii="Century Gothic" w:hAnsi="Century Gothic"/>
          <w:color w:val="002060"/>
          <w:sz w:val="20"/>
          <w:szCs w:val="20"/>
        </w:rPr>
        <w:t xml:space="preserve"> - Business assurance roll outs, digital releases and UAT</w:t>
      </w:r>
    </w:p>
    <w:p w:rsidR="00206F88" w:rsidRPr="00667EED" w:rsidP="00206F88" w14:paraId="545630DF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Role: </w:t>
      </w:r>
      <w:r w:rsidR="00F42B23">
        <w:rPr>
          <w:rFonts w:ascii="Century Gothic" w:hAnsi="Century Gothic"/>
          <w:color w:val="002060"/>
          <w:sz w:val="20"/>
          <w:szCs w:val="20"/>
        </w:rPr>
        <w:t>Business Analyst</w:t>
      </w:r>
      <w:r w:rsidR="001B02B4">
        <w:rPr>
          <w:rFonts w:ascii="Century Gothic" w:hAnsi="Century Gothic"/>
          <w:color w:val="002060"/>
          <w:sz w:val="20"/>
          <w:szCs w:val="20"/>
        </w:rPr>
        <w:t>/Consultant</w:t>
      </w:r>
      <w:r>
        <w:rPr>
          <w:rFonts w:ascii="Century Gothic" w:hAnsi="Century Gothic"/>
          <w:color w:val="002060"/>
          <w:sz w:val="20"/>
          <w:szCs w:val="20"/>
        </w:rPr>
        <w:t>;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Duration: </w:t>
      </w:r>
      <w:r w:rsidR="001B02B4">
        <w:rPr>
          <w:rFonts w:ascii="Century Gothic" w:hAnsi="Century Gothic"/>
          <w:color w:val="002060"/>
          <w:sz w:val="20"/>
          <w:szCs w:val="20"/>
        </w:rPr>
        <w:t>on going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; Team size: </w:t>
      </w:r>
      <w:r w:rsidRPr="001B02B4">
        <w:rPr>
          <w:rFonts w:ascii="Century Gothic" w:hAnsi="Century Gothic"/>
          <w:color w:val="002060"/>
          <w:sz w:val="20"/>
          <w:szCs w:val="20"/>
        </w:rPr>
        <w:t>8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; Tools used: </w:t>
      </w:r>
      <w:r>
        <w:rPr>
          <w:rFonts w:ascii="Century Gothic" w:hAnsi="Century Gothic"/>
          <w:color w:val="002060"/>
          <w:sz w:val="20"/>
          <w:szCs w:val="20"/>
        </w:rPr>
        <w:t>JIRA</w:t>
      </w:r>
      <w:r w:rsidR="001E0CEA">
        <w:rPr>
          <w:rFonts w:ascii="Century Gothic" w:hAnsi="Century Gothic"/>
          <w:color w:val="002060"/>
          <w:sz w:val="20"/>
          <w:szCs w:val="20"/>
        </w:rPr>
        <w:t>, Confluence, SQL.</w:t>
      </w:r>
    </w:p>
    <w:p w:rsidR="003B1450" w:rsidP="003701CA" w14:paraId="099DB694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206F88" w:rsidP="003701CA" w14:paraId="0271FDE6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Responsibilities:</w:t>
      </w:r>
    </w:p>
    <w:p w:rsidR="0029656F" w:rsidP="00E8786B" w14:paraId="6A260185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Requirement gathering from the stake holders and drafting the project scope</w:t>
      </w:r>
    </w:p>
    <w:p w:rsidR="0029656F" w:rsidP="00E8786B" w14:paraId="4F154886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Coordinate with vendor and </w:t>
      </w:r>
      <w:r w:rsidR="00BD0020">
        <w:rPr>
          <w:rFonts w:ascii="Century Gothic" w:hAnsi="Century Gothic"/>
          <w:color w:val="002060"/>
          <w:sz w:val="20"/>
          <w:szCs w:val="20"/>
        </w:rPr>
        <w:t xml:space="preserve">various </w:t>
      </w:r>
      <w:r>
        <w:rPr>
          <w:rFonts w:ascii="Century Gothic" w:hAnsi="Century Gothic"/>
          <w:color w:val="002060"/>
          <w:sz w:val="20"/>
          <w:szCs w:val="20"/>
        </w:rPr>
        <w:t xml:space="preserve">internal teams </w:t>
      </w:r>
      <w:r w:rsidR="00BD0020">
        <w:rPr>
          <w:rFonts w:ascii="Century Gothic" w:hAnsi="Century Gothic"/>
          <w:color w:val="002060"/>
          <w:sz w:val="20"/>
          <w:szCs w:val="20"/>
        </w:rPr>
        <w:t>for implementation to release</w:t>
      </w:r>
    </w:p>
    <w:p w:rsidR="00127C4A" w:rsidP="00E8786B" w14:paraId="7E8C1B29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Prepare WBS</w:t>
      </w:r>
      <w:r>
        <w:rPr>
          <w:rFonts w:ascii="Century Gothic" w:hAnsi="Century Gothic"/>
          <w:color w:val="002060"/>
          <w:sz w:val="20"/>
          <w:szCs w:val="20"/>
        </w:rPr>
        <w:t>, project plan and other docs for approval with business</w:t>
      </w:r>
    </w:p>
    <w:p w:rsidR="00BD0020" w:rsidP="00E8786B" w14:paraId="5FFAF5F8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 Di</w:t>
      </w:r>
      <w:r>
        <w:rPr>
          <w:rFonts w:ascii="Century Gothic" w:hAnsi="Century Gothic"/>
          <w:color w:val="002060"/>
          <w:sz w:val="20"/>
          <w:szCs w:val="20"/>
        </w:rPr>
        <w:t>scuss with vendor, teams and business on the effort estimation involved</w:t>
      </w:r>
    </w:p>
    <w:p w:rsidR="0029656F" w:rsidP="0029656F" w14:paraId="39BB1185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E8786B">
        <w:rPr>
          <w:rFonts w:ascii="Century Gothic" w:hAnsi="Century Gothic"/>
          <w:color w:val="002060"/>
          <w:sz w:val="20"/>
          <w:szCs w:val="20"/>
        </w:rPr>
        <w:t>Handl</w:t>
      </w:r>
      <w:r w:rsidR="00127C4A">
        <w:rPr>
          <w:rFonts w:ascii="Century Gothic" w:hAnsi="Century Gothic"/>
          <w:color w:val="002060"/>
          <w:sz w:val="20"/>
          <w:szCs w:val="20"/>
        </w:rPr>
        <w:t>ing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="00127C4A">
        <w:rPr>
          <w:rFonts w:ascii="Century Gothic" w:hAnsi="Century Gothic"/>
          <w:color w:val="002060"/>
          <w:sz w:val="20"/>
          <w:szCs w:val="20"/>
        </w:rPr>
        <w:t xml:space="preserve">other </w:t>
      </w:r>
      <w:r>
        <w:rPr>
          <w:rFonts w:ascii="Century Gothic" w:hAnsi="Century Gothic"/>
          <w:color w:val="002060"/>
          <w:sz w:val="20"/>
          <w:szCs w:val="20"/>
        </w:rPr>
        <w:t xml:space="preserve">production </w:t>
      </w:r>
      <w:r w:rsidR="00127C4A">
        <w:rPr>
          <w:rFonts w:ascii="Century Gothic" w:hAnsi="Century Gothic"/>
          <w:color w:val="002060"/>
          <w:sz w:val="20"/>
          <w:szCs w:val="20"/>
        </w:rPr>
        <w:t xml:space="preserve">issues, enhancements and change requests for </w:t>
      </w:r>
      <w:r>
        <w:rPr>
          <w:rFonts w:ascii="Century Gothic" w:hAnsi="Century Gothic"/>
          <w:color w:val="002060"/>
          <w:sz w:val="20"/>
          <w:szCs w:val="20"/>
        </w:rPr>
        <w:t>IT</w:t>
      </w:r>
    </w:p>
    <w:p w:rsidR="00127C4A" w:rsidP="00127C4A" w14:paraId="589C00C5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Facilitate Sprint planning, daily scrum</w:t>
      </w:r>
      <w:r w:rsidR="00C87655">
        <w:rPr>
          <w:rFonts w:ascii="Century Gothic" w:hAnsi="Century Gothic"/>
          <w:color w:val="002060"/>
          <w:sz w:val="20"/>
          <w:szCs w:val="20"/>
        </w:rPr>
        <w:t xml:space="preserve"> calls with internal and development teams</w:t>
      </w:r>
      <w:r>
        <w:rPr>
          <w:rFonts w:ascii="Century Gothic" w:hAnsi="Century Gothic"/>
          <w:color w:val="002060"/>
          <w:sz w:val="20"/>
          <w:szCs w:val="20"/>
        </w:rPr>
        <w:t xml:space="preserve">, </w:t>
      </w:r>
      <w:r w:rsidR="00C87655">
        <w:rPr>
          <w:rFonts w:ascii="Century Gothic" w:hAnsi="Century Gothic"/>
          <w:color w:val="002060"/>
          <w:sz w:val="20"/>
          <w:szCs w:val="20"/>
        </w:rPr>
        <w:t xml:space="preserve">with periodic updates to </w:t>
      </w:r>
      <w:r>
        <w:rPr>
          <w:rFonts w:ascii="Century Gothic" w:hAnsi="Century Gothic"/>
          <w:color w:val="002060"/>
          <w:sz w:val="20"/>
          <w:szCs w:val="20"/>
        </w:rPr>
        <w:t>stakeholder meetings</w:t>
      </w:r>
    </w:p>
    <w:p w:rsidR="00127C4A" w:rsidRPr="00127C4A" w:rsidP="00127C4A" w14:paraId="73D65D28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Participating in Customer</w:t>
      </w:r>
      <w:r>
        <w:rPr>
          <w:rFonts w:ascii="Century Gothic" w:hAnsi="Century Gothic"/>
          <w:color w:val="002060"/>
          <w:sz w:val="20"/>
          <w:szCs w:val="20"/>
        </w:rPr>
        <w:t xml:space="preserve"> success calls, and steering committee meetings</w:t>
      </w:r>
    </w:p>
    <w:p w:rsidR="00F42B23" w:rsidP="00E8786B" w14:paraId="01C0AE56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Assist in preparing Business Requirement documents, </w:t>
      </w:r>
      <w:r w:rsidR="00D62296">
        <w:rPr>
          <w:rFonts w:ascii="Century Gothic" w:hAnsi="Century Gothic"/>
          <w:color w:val="002060"/>
          <w:sz w:val="20"/>
          <w:szCs w:val="20"/>
        </w:rPr>
        <w:t xml:space="preserve">reports </w:t>
      </w:r>
      <w:r>
        <w:rPr>
          <w:rFonts w:ascii="Century Gothic" w:hAnsi="Century Gothic"/>
          <w:color w:val="002060"/>
          <w:sz w:val="20"/>
          <w:szCs w:val="20"/>
        </w:rPr>
        <w:t>and Production issues tracker</w:t>
      </w:r>
    </w:p>
    <w:p w:rsidR="001B02B4" w:rsidP="00E8786B" w14:paraId="57ECD4CF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Obtaining user stories and assigning tickets in JIRA</w:t>
      </w:r>
    </w:p>
    <w:p w:rsidR="00C87655" w:rsidP="00C87655" w14:paraId="33ACF28D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Integration with legacy systems, data migrations on SaaS Platform</w:t>
      </w:r>
    </w:p>
    <w:p w:rsidR="00C87655" w:rsidP="00E8786B" w14:paraId="0CE1E48A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Maintain the release calendar and backlogs and discuss in weekly PMO forum</w:t>
      </w:r>
    </w:p>
    <w:p w:rsidR="001E0CEA" w:rsidP="00E8786B" w14:paraId="51094964" w14:textId="77777777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Provide sign off during business assurance activities for roll outs and platform level changes</w:t>
      </w:r>
    </w:p>
    <w:p w:rsidR="000F3B12" w:rsidP="003701CA" w14:paraId="6C515133" w14:textId="5C7C57BE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F54548" w:rsidRPr="000F3B12" w:rsidP="003701CA" w14:paraId="293EF80E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6E6DA3" w:rsidP="003701CA" w14:paraId="06A5037F" w14:textId="619A4C11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0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5/2011 till 12/2017: </w:t>
      </w:r>
      <w:r w:rsidR="00ED210E">
        <w:rPr>
          <w:rFonts w:ascii="Century Gothic" w:hAnsi="Century Gothic"/>
          <w:b/>
          <w:color w:val="002060"/>
          <w:sz w:val="20"/>
          <w:szCs w:val="20"/>
        </w:rPr>
        <w:t xml:space="preserve">SR.SME </w:t>
      </w:r>
      <w:r w:rsidR="006F0C23">
        <w:rPr>
          <w:rFonts w:ascii="Century Gothic" w:hAnsi="Century Gothic"/>
          <w:b/>
          <w:color w:val="002060"/>
          <w:sz w:val="20"/>
          <w:szCs w:val="20"/>
        </w:rPr>
        <w:t>&amp; PMO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 xml:space="preserve"> wit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h </w:t>
      </w:r>
      <w:r w:rsidRPr="00041DE3">
        <w:rPr>
          <w:rFonts w:ascii="Century Gothic" w:hAnsi="Century Gothic"/>
          <w:b/>
          <w:color w:val="002060"/>
          <w:sz w:val="20"/>
          <w:szCs w:val="20"/>
        </w:rPr>
        <w:t>Flex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CC3F87" w:rsidR="00CC3F87">
        <w:rPr>
          <w:rFonts w:ascii="Century Gothic" w:hAnsi="Century Gothic"/>
          <w:b/>
          <w:bCs/>
          <w:color w:val="002060"/>
          <w:sz w:val="20"/>
          <w:szCs w:val="20"/>
        </w:rPr>
        <w:t>(Flex</w:t>
      </w:r>
      <w:r w:rsidRPr="00041DE3" w:rsidR="00CC3F87">
        <w:rPr>
          <w:rFonts w:ascii="Century Gothic" w:hAnsi="Century Gothic"/>
          <w:b/>
          <w:color w:val="002060"/>
          <w:sz w:val="20"/>
          <w:szCs w:val="20"/>
        </w:rPr>
        <w:t>tronics Technologies Pvt Ltd</w:t>
      </w:r>
      <w:r w:rsidRPr="00CC3F87" w:rsidR="00CC3F87">
        <w:rPr>
          <w:rFonts w:ascii="Century Gothic" w:hAnsi="Century Gothic"/>
          <w:b/>
          <w:bCs/>
          <w:color w:val="002060"/>
          <w:sz w:val="20"/>
          <w:szCs w:val="20"/>
        </w:rPr>
        <w:t>)</w:t>
      </w:r>
      <w:r w:rsidR="00CC3F87">
        <w:rPr>
          <w:rFonts w:ascii="Century Gothic" w:hAnsi="Century Gothic"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t>Responsible for IT and ITES project delivery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. </w:t>
      </w:r>
      <w:r w:rsidRPr="006F0C23" w:rsidR="006F0C23">
        <w:rPr>
          <w:rFonts w:ascii="Century Gothic" w:hAnsi="Century Gothic"/>
          <w:color w:val="002060"/>
          <w:sz w:val="20"/>
          <w:szCs w:val="20"/>
        </w:rPr>
        <w:t>Working closely with the organizational stakeholders for delivering in line with set goals and objective of IT</w:t>
      </w:r>
      <w:r w:rsidR="0037775F">
        <w:rPr>
          <w:rFonts w:ascii="Century Gothic" w:hAnsi="Century Gothic"/>
          <w:color w:val="002060"/>
          <w:sz w:val="20"/>
          <w:szCs w:val="20"/>
        </w:rPr>
        <w:t xml:space="preserve"> </w:t>
      </w:r>
      <w:r w:rsidR="007156BB">
        <w:rPr>
          <w:rFonts w:ascii="Century Gothic" w:hAnsi="Century Gothic"/>
          <w:color w:val="002060"/>
          <w:sz w:val="20"/>
          <w:szCs w:val="20"/>
        </w:rPr>
        <w:t>tools and processes.</w:t>
      </w:r>
    </w:p>
    <w:p w:rsidR="00281B11" w:rsidP="003701CA" w14:paraId="0383DD42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Major Projects:</w:t>
      </w:r>
    </w:p>
    <w:p w:rsidR="0013536C" w:rsidP="003701CA" w14:paraId="74CBD057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Project: APTTUS implementation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– </w:t>
      </w:r>
      <w:r w:rsidRPr="0013536C">
        <w:rPr>
          <w:rFonts w:ascii="Century Gothic" w:hAnsi="Century Gothic"/>
          <w:color w:val="002060"/>
          <w:sz w:val="20"/>
          <w:szCs w:val="20"/>
        </w:rPr>
        <w:t>Migration of complete contractual data from legacy tool (Ariba) to APTTUS and making sure the transition done with zero production impact.</w:t>
      </w:r>
    </w:p>
    <w:p w:rsidR="00281B11" w:rsidRPr="00667EED" w:rsidP="003701CA" w14:paraId="4A048F9E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Role: </w:t>
      </w:r>
      <w:r w:rsidR="006F0C23">
        <w:rPr>
          <w:rFonts w:ascii="Century Gothic" w:hAnsi="Century Gothic"/>
          <w:color w:val="002060"/>
          <w:sz w:val="20"/>
          <w:szCs w:val="20"/>
        </w:rPr>
        <w:t>Project Lead</w:t>
      </w:r>
      <w:r w:rsidR="003C6850">
        <w:rPr>
          <w:rFonts w:ascii="Century Gothic" w:hAnsi="Century Gothic"/>
          <w:color w:val="002060"/>
          <w:sz w:val="20"/>
          <w:szCs w:val="20"/>
        </w:rPr>
        <w:t>;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Duration: </w:t>
      </w:r>
      <w:r w:rsidR="005874D1">
        <w:rPr>
          <w:rFonts w:ascii="Century Gothic" w:hAnsi="Century Gothic"/>
          <w:color w:val="002060"/>
          <w:sz w:val="20"/>
          <w:szCs w:val="20"/>
        </w:rPr>
        <w:t>14</w:t>
      </w:r>
      <w:r w:rsidRPr="0013536C">
        <w:rPr>
          <w:rFonts w:ascii="Century Gothic" w:hAnsi="Century Gothic"/>
          <w:color w:val="002060"/>
          <w:sz w:val="20"/>
          <w:szCs w:val="20"/>
        </w:rPr>
        <w:t xml:space="preserve"> months</w:t>
      </w:r>
      <w:r w:rsidR="0013536C">
        <w:rPr>
          <w:rFonts w:ascii="Century Gothic" w:hAnsi="Century Gothic"/>
          <w:b/>
          <w:color w:val="002060"/>
          <w:sz w:val="20"/>
          <w:szCs w:val="20"/>
        </w:rPr>
        <w:t xml:space="preserve">; Team size: </w:t>
      </w:r>
      <w:r w:rsidRPr="0013536C" w:rsidR="0013536C">
        <w:rPr>
          <w:rFonts w:ascii="Century Gothic" w:hAnsi="Century Gothic"/>
          <w:color w:val="002060"/>
          <w:sz w:val="20"/>
          <w:szCs w:val="20"/>
        </w:rPr>
        <w:t>20</w:t>
      </w:r>
      <w:r w:rsidR="0013536C">
        <w:rPr>
          <w:rFonts w:ascii="Century Gothic" w:hAnsi="Century Gothic"/>
          <w:b/>
          <w:color w:val="002060"/>
          <w:sz w:val="20"/>
          <w:szCs w:val="20"/>
        </w:rPr>
        <w:t>;</w:t>
      </w:r>
      <w:r w:rsidR="00667EED">
        <w:rPr>
          <w:rFonts w:ascii="Century Gothic" w:hAnsi="Century Gothic"/>
          <w:b/>
          <w:color w:val="002060"/>
          <w:sz w:val="20"/>
          <w:szCs w:val="20"/>
        </w:rPr>
        <w:t xml:space="preserve"> Tools </w:t>
      </w:r>
      <w:r w:rsidR="004E2B92">
        <w:rPr>
          <w:rFonts w:ascii="Century Gothic" w:hAnsi="Century Gothic"/>
          <w:b/>
          <w:color w:val="002060"/>
          <w:sz w:val="20"/>
          <w:szCs w:val="20"/>
        </w:rPr>
        <w:t>used:</w:t>
      </w:r>
      <w:r w:rsidR="00667EED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667EED">
        <w:rPr>
          <w:rFonts w:ascii="Century Gothic" w:hAnsi="Century Gothic"/>
          <w:color w:val="002060"/>
          <w:sz w:val="20"/>
          <w:szCs w:val="20"/>
        </w:rPr>
        <w:t>MS project</w:t>
      </w:r>
      <w:r w:rsidR="006F0C23">
        <w:rPr>
          <w:rFonts w:ascii="Century Gothic" w:hAnsi="Century Gothic"/>
          <w:color w:val="002060"/>
          <w:sz w:val="20"/>
          <w:szCs w:val="20"/>
        </w:rPr>
        <w:t>, VSM</w:t>
      </w:r>
    </w:p>
    <w:p w:rsidR="00281B11" w:rsidP="003701CA" w14:paraId="2C067D89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Responsibilities: </w:t>
      </w:r>
      <w:r w:rsidRPr="0013536C">
        <w:rPr>
          <w:rFonts w:ascii="Century Gothic" w:hAnsi="Century Gothic"/>
          <w:color w:val="002060"/>
          <w:sz w:val="20"/>
          <w:szCs w:val="20"/>
        </w:rPr>
        <w:t xml:space="preserve">Due diligence, As-Is analysis, </w:t>
      </w:r>
      <w:r w:rsidR="0062420B">
        <w:rPr>
          <w:rFonts w:ascii="Century Gothic" w:hAnsi="Century Gothic"/>
          <w:color w:val="002060"/>
          <w:sz w:val="20"/>
          <w:szCs w:val="20"/>
        </w:rPr>
        <w:t>Vendor selection,</w:t>
      </w:r>
      <w:r w:rsidRPr="0013536C" w:rsidR="0062420B">
        <w:rPr>
          <w:rFonts w:ascii="Century Gothic" w:hAnsi="Century Gothic"/>
          <w:color w:val="002060"/>
          <w:sz w:val="20"/>
          <w:szCs w:val="20"/>
        </w:rPr>
        <w:t xml:space="preserve"> team</w:t>
      </w:r>
      <w:r w:rsidRPr="0013536C">
        <w:rPr>
          <w:rFonts w:ascii="Century Gothic" w:hAnsi="Century Gothic"/>
          <w:color w:val="002060"/>
          <w:sz w:val="20"/>
          <w:szCs w:val="20"/>
        </w:rPr>
        <w:t xml:space="preserve"> formation, </w:t>
      </w:r>
      <w:r w:rsidR="00E8786B">
        <w:rPr>
          <w:rFonts w:ascii="Century Gothic" w:hAnsi="Century Gothic"/>
          <w:color w:val="002060"/>
          <w:sz w:val="20"/>
          <w:szCs w:val="20"/>
        </w:rPr>
        <w:t xml:space="preserve">task breakdown, </w:t>
      </w:r>
      <w:r w:rsidR="004E2B92">
        <w:rPr>
          <w:rFonts w:ascii="Century Gothic" w:hAnsi="Century Gothic"/>
          <w:color w:val="002060"/>
          <w:sz w:val="20"/>
          <w:szCs w:val="20"/>
        </w:rPr>
        <w:t xml:space="preserve">stand up meeting calls, </w:t>
      </w:r>
      <w:r w:rsidR="006F0C23">
        <w:rPr>
          <w:rFonts w:ascii="Century Gothic" w:hAnsi="Century Gothic"/>
          <w:color w:val="002060"/>
          <w:sz w:val="20"/>
          <w:szCs w:val="20"/>
        </w:rPr>
        <w:t xml:space="preserve">external and internal communication, </w:t>
      </w:r>
      <w:r w:rsidRPr="0013536C">
        <w:rPr>
          <w:rFonts w:ascii="Century Gothic" w:hAnsi="Century Gothic"/>
          <w:color w:val="002060"/>
          <w:sz w:val="20"/>
          <w:szCs w:val="20"/>
        </w:rPr>
        <w:t xml:space="preserve">Process migration, </w:t>
      </w:r>
      <w:r w:rsidR="003C6850">
        <w:rPr>
          <w:rFonts w:ascii="Century Gothic" w:hAnsi="Century Gothic"/>
          <w:color w:val="002060"/>
          <w:sz w:val="20"/>
          <w:szCs w:val="20"/>
        </w:rPr>
        <w:t>Maintenance of pro</w:t>
      </w:r>
      <w:r w:rsidR="0062420B">
        <w:rPr>
          <w:rFonts w:ascii="Century Gothic" w:hAnsi="Century Gothic"/>
          <w:color w:val="002060"/>
          <w:sz w:val="20"/>
          <w:szCs w:val="20"/>
        </w:rPr>
        <w:t>duct back log, release planning.</w:t>
      </w:r>
    </w:p>
    <w:p w:rsidR="00F11F98" w:rsidRPr="0013536C" w:rsidP="003701CA" w14:paraId="100AC225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13536C" w:rsidRPr="0093654A" w:rsidP="003701CA" w14:paraId="07C6C2F6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Project: Kaizen in </w:t>
      </w:r>
      <w:r w:rsidR="007C3BF4">
        <w:rPr>
          <w:rFonts w:ascii="Century Gothic" w:hAnsi="Century Gothic"/>
          <w:b/>
          <w:color w:val="002060"/>
          <w:sz w:val="20"/>
          <w:szCs w:val="20"/>
        </w:rPr>
        <w:t xml:space="preserve">Talent Hire </w:t>
      </w:r>
      <w:r w:rsidR="0093654A">
        <w:rPr>
          <w:rFonts w:ascii="Century Gothic" w:hAnsi="Century Gothic"/>
          <w:b/>
          <w:color w:val="002060"/>
          <w:sz w:val="20"/>
          <w:szCs w:val="20"/>
        </w:rPr>
        <w:t>–</w:t>
      </w:r>
      <w:r w:rsidR="007C3BF4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1636BB">
        <w:rPr>
          <w:rFonts w:ascii="Century Gothic" w:hAnsi="Century Gothic"/>
          <w:color w:val="002060"/>
          <w:sz w:val="20"/>
          <w:szCs w:val="20"/>
        </w:rPr>
        <w:t>Standardized</w:t>
      </w:r>
      <w:r w:rsidR="0093654A">
        <w:rPr>
          <w:rFonts w:ascii="Century Gothic" w:hAnsi="Century Gothic"/>
          <w:color w:val="002060"/>
          <w:sz w:val="20"/>
          <w:szCs w:val="20"/>
        </w:rPr>
        <w:t xml:space="preserve"> </w:t>
      </w:r>
      <w:r w:rsidR="00A96F57">
        <w:rPr>
          <w:rFonts w:ascii="Century Gothic" w:hAnsi="Century Gothic"/>
          <w:color w:val="002060"/>
          <w:sz w:val="20"/>
          <w:szCs w:val="20"/>
        </w:rPr>
        <w:t xml:space="preserve">the hiring input details across 14 sites </w:t>
      </w:r>
      <w:r w:rsidR="00D70D35">
        <w:rPr>
          <w:rFonts w:ascii="Century Gothic" w:hAnsi="Century Gothic"/>
          <w:color w:val="002060"/>
          <w:sz w:val="20"/>
          <w:szCs w:val="20"/>
        </w:rPr>
        <w:t>in a central tool.</w:t>
      </w:r>
    </w:p>
    <w:p w:rsidR="00F54548" w:rsidP="003701CA" w14:paraId="77EE2491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Role: </w:t>
      </w:r>
      <w:r w:rsidR="003B1450">
        <w:rPr>
          <w:rFonts w:ascii="Century Gothic" w:hAnsi="Century Gothic"/>
          <w:color w:val="002060"/>
          <w:sz w:val="20"/>
          <w:szCs w:val="20"/>
        </w:rPr>
        <w:t>Project Lead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; Duration: </w:t>
      </w:r>
      <w:r w:rsidRPr="00A875BC">
        <w:rPr>
          <w:rFonts w:ascii="Century Gothic" w:hAnsi="Century Gothic"/>
          <w:color w:val="002060"/>
          <w:sz w:val="20"/>
          <w:szCs w:val="20"/>
        </w:rPr>
        <w:t>6 months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; Team size: </w:t>
      </w:r>
      <w:r w:rsidRPr="00A875BC">
        <w:rPr>
          <w:rFonts w:ascii="Century Gothic" w:hAnsi="Century Gothic"/>
          <w:color w:val="002060"/>
          <w:sz w:val="20"/>
          <w:szCs w:val="20"/>
        </w:rPr>
        <w:t>12;</w:t>
      </w:r>
      <w:r>
        <w:rPr>
          <w:rFonts w:ascii="Century Gothic" w:hAnsi="Century Gothic"/>
          <w:color w:val="002060"/>
          <w:sz w:val="20"/>
          <w:szCs w:val="20"/>
        </w:rPr>
        <w:t xml:space="preserve"> Tools Used: VSM, Pareto Analysis,</w:t>
      </w:r>
      <w:r w:rsidR="001636BB">
        <w:rPr>
          <w:rFonts w:ascii="Century Gothic" w:hAnsi="Century Gothic"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t>Kanban</w:t>
      </w:r>
      <w:r w:rsidR="00DB52FA">
        <w:rPr>
          <w:rFonts w:ascii="Century Gothic" w:hAnsi="Century Gothic"/>
          <w:color w:val="002060"/>
          <w:sz w:val="20"/>
          <w:szCs w:val="20"/>
        </w:rPr>
        <w:t>.</w:t>
      </w:r>
    </w:p>
    <w:p w:rsidR="00A875BC" w:rsidP="003701CA" w14:paraId="6E91A9BB" w14:textId="0C24B98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Responsibilities: </w:t>
      </w:r>
      <w:r w:rsidR="006F0C23">
        <w:rPr>
          <w:rFonts w:ascii="Century Gothic" w:hAnsi="Century Gothic"/>
          <w:color w:val="002060"/>
          <w:sz w:val="20"/>
          <w:szCs w:val="20"/>
        </w:rPr>
        <w:t>As-Is analysis</w:t>
      </w:r>
      <w:r w:rsidR="00195BC0">
        <w:rPr>
          <w:rFonts w:ascii="Century Gothic" w:hAnsi="Century Gothic"/>
          <w:color w:val="002060"/>
          <w:sz w:val="20"/>
          <w:szCs w:val="20"/>
        </w:rPr>
        <w:t>,</w:t>
      </w:r>
      <w:r w:rsidR="006F0C23">
        <w:rPr>
          <w:rFonts w:ascii="Century Gothic" w:hAnsi="Century Gothic"/>
          <w:color w:val="002060"/>
          <w:sz w:val="20"/>
          <w:szCs w:val="20"/>
        </w:rPr>
        <w:t xml:space="preserve"> To be analysis,</w:t>
      </w:r>
      <w:r w:rsidR="00195BC0">
        <w:rPr>
          <w:rFonts w:ascii="Century Gothic" w:hAnsi="Century Gothic"/>
          <w:color w:val="002060"/>
          <w:sz w:val="20"/>
          <w:szCs w:val="20"/>
        </w:rPr>
        <w:t xml:space="preserve"> delivery and task management, </w:t>
      </w:r>
      <w:r w:rsidR="0062420B">
        <w:rPr>
          <w:rFonts w:ascii="Century Gothic" w:hAnsi="Century Gothic"/>
          <w:color w:val="002060"/>
          <w:sz w:val="20"/>
          <w:szCs w:val="20"/>
        </w:rPr>
        <w:t>Interface with Project Management Office to ensure goals and requirement are met</w:t>
      </w:r>
      <w:r w:rsidRPr="00F11F98" w:rsidR="00F11F98">
        <w:rPr>
          <w:rFonts w:ascii="Century Gothic" w:hAnsi="Century Gothic"/>
          <w:color w:val="002060"/>
          <w:sz w:val="20"/>
          <w:szCs w:val="20"/>
        </w:rPr>
        <w:t xml:space="preserve">, Process monitoring and </w:t>
      </w:r>
      <w:r w:rsidR="0093654A">
        <w:rPr>
          <w:rFonts w:ascii="Century Gothic" w:hAnsi="Century Gothic"/>
          <w:color w:val="002060"/>
          <w:sz w:val="20"/>
          <w:szCs w:val="20"/>
        </w:rPr>
        <w:t>roll-out.</w:t>
      </w:r>
    </w:p>
    <w:p w:rsidR="00201753" w:rsidP="006F0C23" w14:paraId="65296B6F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B659F4" w:rsidRPr="006F0C23" w:rsidP="006F0C23" w14:paraId="010B6EF3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Other </w:t>
      </w:r>
      <w:r w:rsidR="009701EA">
        <w:rPr>
          <w:rFonts w:ascii="Century Gothic" w:hAnsi="Century Gothic"/>
          <w:b/>
          <w:color w:val="002060"/>
          <w:sz w:val="20"/>
          <w:szCs w:val="20"/>
        </w:rPr>
        <w:t>Projects</w:t>
      </w:r>
    </w:p>
    <w:p w:rsidR="003701CA" w:rsidRPr="00201753" w:rsidP="00201753" w14:paraId="2EAC09CA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Corporate Governance portal creation and launch (EMEA, APAC)</w:t>
      </w:r>
    </w:p>
    <w:p w:rsidR="000F3B12" w:rsidP="000F3B12" w14:paraId="190055FD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Tool development and deployment for PATS globally </w:t>
      </w:r>
    </w:p>
    <w:p w:rsidR="003B1450" w:rsidP="003701CA" w14:paraId="150BB072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3701CA" w:rsidRPr="00F26580" w:rsidP="003701CA" w14:paraId="7C7CBF2E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F806A4">
        <w:rPr>
          <w:rFonts w:ascii="Century Gothic" w:hAnsi="Century Gothic"/>
          <w:b/>
          <w:color w:val="002060"/>
          <w:sz w:val="20"/>
          <w:szCs w:val="20"/>
        </w:rPr>
        <w:t>Achievements</w:t>
      </w:r>
    </w:p>
    <w:p w:rsidR="003701CA" w:rsidP="003701CA" w14:paraId="58BF49A3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Participated in a leadership program of </w:t>
      </w:r>
      <w:r w:rsidR="006864D8">
        <w:rPr>
          <w:rFonts w:ascii="Century Gothic" w:hAnsi="Century Gothic"/>
          <w:color w:val="002060"/>
          <w:sz w:val="20"/>
          <w:szCs w:val="20"/>
        </w:rPr>
        <w:t>8 months</w:t>
      </w:r>
      <w:r>
        <w:rPr>
          <w:rFonts w:ascii="Century Gothic" w:hAnsi="Century Gothic"/>
          <w:color w:val="002060"/>
          <w:sz w:val="20"/>
          <w:szCs w:val="20"/>
        </w:rPr>
        <w:t xml:space="preserve"> and won the top 3 contestants</w:t>
      </w:r>
    </w:p>
    <w:p w:rsidR="003701CA" w:rsidP="003701CA" w14:paraId="3D78CADB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Successfully cross trained with IT in running system upgrades for all business tools</w:t>
      </w:r>
    </w:p>
    <w:p w:rsidR="003701CA" w:rsidRPr="000C3E82" w:rsidP="003701CA" w14:paraId="5E0B08D3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Close collaboration with IT in successful automation of various platforms</w:t>
      </w:r>
    </w:p>
    <w:p w:rsidR="003701CA" w:rsidP="003701CA" w14:paraId="685E7B9D" w14:textId="70C55915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54548" w:rsidP="003701CA" w14:paraId="5DF779C8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0C3E82" w:rsidP="003701CA" w14:paraId="0BB924A2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0C3E82" w:rsidP="003701CA" w14:paraId="58BF1239" w14:textId="7714A1D3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11/2009 – 0</w:t>
      </w:r>
      <w:r w:rsidR="00CC3F87">
        <w:rPr>
          <w:rFonts w:ascii="Century Gothic" w:hAnsi="Century Gothic"/>
          <w:b/>
          <w:color w:val="002060"/>
          <w:sz w:val="20"/>
          <w:szCs w:val="20"/>
        </w:rPr>
        <w:t>4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/2011: </w:t>
      </w:r>
      <w:r w:rsidRPr="00041DE3">
        <w:rPr>
          <w:rFonts w:ascii="Century Gothic" w:hAnsi="Century Gothic"/>
          <w:b/>
          <w:color w:val="002060"/>
          <w:sz w:val="20"/>
          <w:szCs w:val="20"/>
        </w:rPr>
        <w:t>Human Resources Advisor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 xml:space="preserve"> with </w:t>
      </w:r>
      <w:r w:rsidRPr="000C3E82">
        <w:rPr>
          <w:rFonts w:ascii="Century Gothic" w:hAnsi="Century Gothic"/>
          <w:b/>
          <w:color w:val="002060"/>
          <w:sz w:val="20"/>
          <w:szCs w:val="20"/>
        </w:rPr>
        <w:t>Barclays Shared Services</w:t>
      </w:r>
    </w:p>
    <w:p w:rsidR="003701CA" w:rsidRPr="00790711" w:rsidP="003701CA" w14:paraId="352AF777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Responsibilities:</w:t>
      </w:r>
    </w:p>
    <w:p w:rsidR="003701CA" w:rsidRPr="006E6DA3" w:rsidP="003701CA" w14:paraId="4C645324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SOW creation and BCP.</w:t>
      </w:r>
    </w:p>
    <w:p w:rsidR="003701CA" w:rsidRPr="006E6DA3" w:rsidP="003701CA" w14:paraId="3FD66DC9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Enforce adherence to project timelines.</w:t>
      </w:r>
    </w:p>
    <w:p w:rsidR="003701CA" w:rsidRPr="006E6DA3" w:rsidP="003701CA" w14:paraId="203E8C77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Coordinate with all the stake holders.</w:t>
      </w:r>
    </w:p>
    <w:p w:rsidR="003701CA" w:rsidRPr="006E6DA3" w:rsidP="003701CA" w14:paraId="1A9F7FE8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Communications and stakeholder engagement.</w:t>
      </w:r>
    </w:p>
    <w:p w:rsidR="003701CA" w:rsidRPr="009A62AC" w:rsidP="003701CA" w14:paraId="73FAB67A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Handled HR and Payroll related issues for employees of Barclays globally.</w:t>
      </w:r>
    </w:p>
    <w:p w:rsidR="003701CA" w:rsidRPr="009A62AC" w:rsidP="003701CA" w14:paraId="7437664C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Worked on payroll, compensation and HR policy related issues and provided immediate resolution or directed employees to the correct department for assistance.</w:t>
      </w:r>
    </w:p>
    <w:p w:rsidR="003701CA" w:rsidRPr="009A62AC" w:rsidP="003701CA" w14:paraId="0C5C54BE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Make immediate decisions that impact customer service levels with a sense of urgency.</w:t>
      </w:r>
    </w:p>
    <w:p w:rsidR="003701CA" w:rsidRPr="009A62AC" w:rsidP="003701CA" w14:paraId="4D2BBC7D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Ensure successful knowledge transfer to the team in all the trained processes.</w:t>
      </w:r>
    </w:p>
    <w:p w:rsidR="003701CA" w:rsidRPr="009A62AC" w:rsidP="003701CA" w14:paraId="21EADB7B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Perform quality audits and provide immediate feedback wherever necessary.</w:t>
      </w:r>
    </w:p>
    <w:p w:rsidR="003701CA" w:rsidRPr="009A62AC" w:rsidP="003701CA" w14:paraId="49F2CFE1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To ensure the SOP’S are updated on a periodic basis and get them signed off from the clients.</w:t>
      </w:r>
    </w:p>
    <w:p w:rsidR="005C428E" w:rsidP="003701CA" w14:paraId="031DCE8C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F54548" w:rsidP="003701CA" w14:paraId="1F5A92FB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:rsidR="003701CA" w:rsidRPr="006E6DA3" w:rsidP="003701CA" w14:paraId="2989823D" w14:textId="5E6337A5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Achievements:</w:t>
      </w:r>
    </w:p>
    <w:p w:rsidR="003701CA" w:rsidP="003701CA" w14:paraId="1B562C8A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>I</w:t>
      </w:r>
      <w:r w:rsidR="003B1450">
        <w:rPr>
          <w:rFonts w:ascii="Century Gothic" w:hAnsi="Century Gothic"/>
          <w:color w:val="002060"/>
          <w:sz w:val="20"/>
          <w:szCs w:val="20"/>
        </w:rPr>
        <w:t xml:space="preserve">mplemented SIPOC, SOP, and </w:t>
      </w:r>
      <w:r w:rsidR="007420D3">
        <w:rPr>
          <w:rFonts w:ascii="Century Gothic" w:hAnsi="Century Gothic"/>
          <w:color w:val="002060"/>
          <w:sz w:val="20"/>
          <w:szCs w:val="20"/>
        </w:rPr>
        <w:t xml:space="preserve">CAPA </w:t>
      </w:r>
      <w:r w:rsidRPr="006E6DA3" w:rsidR="007420D3">
        <w:rPr>
          <w:rFonts w:ascii="Century Gothic" w:hAnsi="Century Gothic"/>
          <w:color w:val="002060"/>
          <w:sz w:val="20"/>
          <w:szCs w:val="20"/>
        </w:rPr>
        <w:t>for</w:t>
      </w:r>
      <w:r w:rsidRPr="006E6DA3">
        <w:rPr>
          <w:rFonts w:ascii="Century Gothic" w:hAnsi="Century Gothic"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t xml:space="preserve">the </w:t>
      </w:r>
      <w:r w:rsidR="003B1450">
        <w:rPr>
          <w:rFonts w:ascii="Century Gothic" w:hAnsi="Century Gothic"/>
          <w:color w:val="002060"/>
          <w:sz w:val="20"/>
          <w:szCs w:val="20"/>
        </w:rPr>
        <w:t>process</w:t>
      </w:r>
      <w:r w:rsidRPr="006E6DA3">
        <w:rPr>
          <w:rFonts w:ascii="Century Gothic" w:hAnsi="Century Gothic"/>
          <w:color w:val="002060"/>
          <w:sz w:val="20"/>
          <w:szCs w:val="20"/>
        </w:rPr>
        <w:t>.</w:t>
      </w:r>
    </w:p>
    <w:p w:rsidR="003701CA" w:rsidRPr="009A62AC" w:rsidP="003701CA" w14:paraId="53F77476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9A62AC">
        <w:rPr>
          <w:rFonts w:ascii="Century Gothic" w:hAnsi="Century Gothic"/>
          <w:color w:val="002060"/>
          <w:sz w:val="20"/>
          <w:szCs w:val="20"/>
        </w:rPr>
        <w:t>Received “Star Award” and “Pat-On-The Back Award” for managing a high volume workload within a deadline-driven environment.</w:t>
      </w:r>
    </w:p>
    <w:p w:rsidR="003701CA" w:rsidP="003701CA" w14:paraId="573BB3E6" w14:textId="05FDB52E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F54548" w:rsidP="003701CA" w14:paraId="18E75484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P="003701CA" w14:paraId="28716103" w14:textId="7A07D0EF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0</w:t>
      </w:r>
      <w:r w:rsidR="00CC3F87">
        <w:rPr>
          <w:rFonts w:ascii="Century Gothic" w:hAnsi="Century Gothic"/>
          <w:b/>
          <w:color w:val="002060"/>
          <w:sz w:val="20"/>
          <w:szCs w:val="20"/>
        </w:rPr>
        <w:t>6</w:t>
      </w:r>
      <w:r>
        <w:rPr>
          <w:rFonts w:ascii="Century Gothic" w:hAnsi="Century Gothic"/>
          <w:b/>
          <w:color w:val="002060"/>
          <w:sz w:val="20"/>
          <w:szCs w:val="20"/>
        </w:rPr>
        <w:t>/2008 – 08/2009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>: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Se</w:t>
      </w:r>
      <w:r w:rsidRPr="009A62AC">
        <w:rPr>
          <w:rFonts w:ascii="Century Gothic" w:hAnsi="Century Gothic"/>
          <w:b/>
          <w:color w:val="002060"/>
          <w:sz w:val="20"/>
          <w:szCs w:val="20"/>
        </w:rPr>
        <w:t>nior Process Officer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at </w:t>
      </w:r>
      <w:r w:rsidRPr="009A62AC">
        <w:rPr>
          <w:rFonts w:ascii="Century Gothic" w:hAnsi="Century Gothic"/>
          <w:b/>
          <w:color w:val="002060"/>
          <w:sz w:val="20"/>
          <w:szCs w:val="20"/>
        </w:rPr>
        <w:t>Intelenet Global Services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 xml:space="preserve">. </w:t>
      </w:r>
    </w:p>
    <w:p w:rsidR="003701CA" w:rsidRPr="006E6DA3" w:rsidP="003701CA" w14:paraId="20A37D7E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Responsibilities:</w:t>
      </w:r>
    </w:p>
    <w:p w:rsidR="003701CA" w:rsidRPr="00562FC7" w:rsidP="003701CA" w14:paraId="3B12169A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Handling customer queries, complaints and requests over phone and assist them.</w:t>
      </w:r>
    </w:p>
    <w:p w:rsidR="003701CA" w:rsidRPr="00562FC7" w:rsidP="003701CA" w14:paraId="3FF9E4E4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Handling escalations at times whenever necessary. Convincing irate customers by assuring the best service.</w:t>
      </w:r>
    </w:p>
    <w:p w:rsidR="003701CA" w:rsidRPr="00562FC7" w:rsidP="003701CA" w14:paraId="70CEDB96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Forwarding mails to the respective teams to close complaints, and also follow up on the same.</w:t>
      </w:r>
    </w:p>
    <w:p w:rsidR="003701CA" w:rsidRPr="00562FC7" w:rsidP="003701CA" w14:paraId="4ACB04C0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Maintain a separate tracker for complaints and follow up cases to ensure resolution is provided at the right time.</w:t>
      </w:r>
    </w:p>
    <w:p w:rsidR="003701CA" w:rsidRPr="00562FC7" w:rsidP="003701CA" w14:paraId="69820BF2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Preparing timely reports on the performance of the team which enables the team to understand where they stand</w:t>
      </w:r>
    </w:p>
    <w:p w:rsidR="003701CA" w:rsidRPr="00562FC7" w:rsidP="003701CA" w14:paraId="3D1126B8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Interacting with the team often in order to understand what are the challenges faced by the team.</w:t>
      </w:r>
    </w:p>
    <w:p w:rsidR="003701CA" w:rsidRPr="00562FC7" w:rsidP="003701CA" w14:paraId="56073895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 xml:space="preserve">Creating alternatives to overcome the challenges faced by the team. </w:t>
      </w:r>
    </w:p>
    <w:p w:rsidR="003701CA" w:rsidRPr="006E6DA3" w:rsidP="003701CA" w14:paraId="6E12A0DD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Mentoring new joiners in terms of product and process. Guiding them with the right way to understand the process in an easy way</w:t>
      </w:r>
    </w:p>
    <w:p w:rsidR="003701CA" w:rsidRPr="00F806A4" w:rsidP="003701CA" w14:paraId="5BB23E56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6E6DA3">
        <w:rPr>
          <w:rFonts w:ascii="Century Gothic" w:hAnsi="Century Gothic"/>
          <w:b/>
          <w:color w:val="002060"/>
          <w:sz w:val="20"/>
          <w:szCs w:val="20"/>
        </w:rPr>
        <w:t>Achievements:</w:t>
      </w:r>
    </w:p>
    <w:p w:rsidR="003701CA" w:rsidP="00F11F98" w14:paraId="600E536A" w14:textId="7DA210CF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806A4">
        <w:rPr>
          <w:rFonts w:ascii="Century Gothic" w:hAnsi="Century Gothic"/>
          <w:color w:val="002060"/>
          <w:sz w:val="20"/>
          <w:szCs w:val="20"/>
        </w:rPr>
        <w:t>Resolved an average of 450 inquiries in any given week and consistently met performance benchmarks in all areas (speed, accuracy, volume)</w:t>
      </w:r>
    </w:p>
    <w:p w:rsidR="00F54548" w:rsidP="00F54548" w14:paraId="4D6BD2A1" w14:textId="3C7C4706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F54548" w:rsidRPr="00F11F98" w:rsidP="00F54548" w14:paraId="06BD9789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562FC7" w:rsidP="003701CA" w14:paraId="20A2F21C" w14:textId="7C669E74">
      <w:pPr>
        <w:outlineLvl w:val="0"/>
        <w:rPr>
          <w:rFonts w:ascii="Cambria" w:hAnsi="Cambria" w:cs="Arial"/>
        </w:rPr>
      </w:pPr>
      <w:r w:rsidRPr="006E6DA3"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>0</w:t>
      </w:r>
      <w:r>
        <w:rPr>
          <w:rFonts w:ascii="Century Gothic" w:hAnsi="Century Gothic"/>
          <w:b/>
          <w:color w:val="002060"/>
          <w:sz w:val="20"/>
          <w:szCs w:val="20"/>
        </w:rPr>
        <w:t>6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>/20</w:t>
      </w:r>
      <w:r>
        <w:rPr>
          <w:rFonts w:ascii="Century Gothic" w:hAnsi="Century Gothic"/>
          <w:b/>
          <w:color w:val="002060"/>
          <w:sz w:val="20"/>
          <w:szCs w:val="20"/>
        </w:rPr>
        <w:t>06 – 0</w:t>
      </w:r>
      <w:r w:rsidR="00CC3F87">
        <w:rPr>
          <w:rFonts w:ascii="Century Gothic" w:hAnsi="Century Gothic"/>
          <w:b/>
          <w:color w:val="002060"/>
          <w:sz w:val="20"/>
          <w:szCs w:val="20"/>
        </w:rPr>
        <w:t>5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/2008: </w:t>
      </w:r>
      <w:r w:rsidRPr="00562FC7">
        <w:rPr>
          <w:rFonts w:ascii="Century Gothic" w:hAnsi="Century Gothic"/>
          <w:b/>
          <w:color w:val="002060"/>
          <w:sz w:val="20"/>
          <w:szCs w:val="20"/>
        </w:rPr>
        <w:t>Junior Processing Officer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2060"/>
          <w:sz w:val="20"/>
          <w:szCs w:val="20"/>
        </w:rPr>
        <w:t>at TCS</w:t>
      </w:r>
      <w:r w:rsidRPr="006E6DA3">
        <w:rPr>
          <w:rFonts w:ascii="Century Gothic" w:hAnsi="Century Gothic"/>
          <w:b/>
          <w:color w:val="002060"/>
          <w:sz w:val="20"/>
          <w:szCs w:val="20"/>
        </w:rPr>
        <w:t>.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t>Responsible for balance transfers, cross selling and upselling banking products.</w:t>
      </w:r>
    </w:p>
    <w:p w:rsidR="003701CA" w:rsidRPr="00562FC7" w:rsidP="003701CA" w14:paraId="262EE587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 xml:space="preserve">Interacting with customers of different countries like US, UK  </w:t>
      </w:r>
    </w:p>
    <w:p w:rsidR="003701CA" w:rsidRPr="00562FC7" w:rsidP="003701CA" w14:paraId="70283F36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Providing solution to their queries regarding their accounts.</w:t>
      </w:r>
    </w:p>
    <w:p w:rsidR="003701CA" w:rsidRPr="00562FC7" w:rsidP="003701CA" w14:paraId="530DEC48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Performing transactions like making drafts over the phone and also guiding the customer to do transactions online.</w:t>
      </w:r>
    </w:p>
    <w:p w:rsidR="003701CA" w:rsidRPr="00562FC7" w:rsidP="003701CA" w14:paraId="582E7520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Assisting with the options of accessing customer accounts online.</w:t>
      </w:r>
    </w:p>
    <w:p w:rsidR="003701CA" w:rsidRPr="00F11F98" w:rsidP="00F11F98" w14:paraId="095026D8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Taking complaints wherever necessary and following it up with the respective team</w:t>
      </w:r>
      <w:r w:rsidR="00F11F98">
        <w:rPr>
          <w:rFonts w:ascii="Century Gothic" w:hAnsi="Century Gothic"/>
          <w:color w:val="002060"/>
          <w:sz w:val="20"/>
          <w:szCs w:val="20"/>
        </w:rPr>
        <w:t xml:space="preserve"> and take the same till closure.</w:t>
      </w:r>
    </w:p>
    <w:p w:rsidR="003701CA" w:rsidRPr="00562FC7" w:rsidP="003701CA" w14:paraId="62EED441" w14:textId="77777777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562FC7">
        <w:rPr>
          <w:rFonts w:ascii="Century Gothic" w:hAnsi="Century Gothic"/>
          <w:b/>
          <w:color w:val="002060"/>
          <w:sz w:val="20"/>
          <w:szCs w:val="20"/>
        </w:rPr>
        <w:t>Accomplishments:</w:t>
      </w:r>
    </w:p>
    <w:p w:rsidR="003701CA" w:rsidP="003701CA" w14:paraId="7F51ACC2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562FC7">
        <w:rPr>
          <w:rFonts w:ascii="Century Gothic" w:hAnsi="Century Gothic"/>
          <w:color w:val="002060"/>
          <w:sz w:val="20"/>
          <w:szCs w:val="20"/>
        </w:rPr>
        <w:t>Completed voluntary customer service training to learn ways to enhance customer satisfaction and improve productivity.</w:t>
      </w:r>
    </w:p>
    <w:p w:rsidR="003701CA" w:rsidRPr="00562FC7" w:rsidP="003701CA" w14:paraId="7B5D84EF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P="003701CA" w14:paraId="4DC1CBC5" w14:textId="07F56305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 xml:space="preserve">Technical </w:t>
      </w:r>
      <w:r w:rsidRPr="00F27B9A" w:rsidR="009701EA">
        <w:rPr>
          <w:rFonts w:ascii="Century Gothic" w:hAnsi="Century Gothic"/>
          <w:b/>
          <w:color w:val="002060"/>
          <w:sz w:val="24"/>
          <w:szCs w:val="24"/>
        </w:rPr>
        <w:t>Tools:</w:t>
      </w:r>
    </w:p>
    <w:p w:rsidR="007420D3" w:rsidP="003701CA" w14:paraId="1EB323A7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Salesforce</w:t>
      </w:r>
    </w:p>
    <w:p w:rsidR="006161B4" w:rsidP="003701CA" w14:paraId="662D580C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Jira</w:t>
      </w:r>
    </w:p>
    <w:p w:rsidR="006161B4" w:rsidP="003701CA" w14:paraId="7497A936" w14:textId="0F8EE1FC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Confluence</w:t>
      </w:r>
    </w:p>
    <w:p w:rsidR="006161B4" w:rsidP="003701CA" w14:paraId="03896E6A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Balsamiq</w:t>
      </w:r>
    </w:p>
    <w:p w:rsidR="003701CA" w:rsidRPr="00F27B9A" w:rsidP="003701CA" w14:paraId="0CC328E1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Rally</w:t>
      </w:r>
      <w:r w:rsidRPr="00F27B9A" w:rsidR="009701EA">
        <w:rPr>
          <w:rFonts w:ascii="Century Gothic" w:hAnsi="Century Gothic"/>
          <w:color w:val="002060"/>
          <w:sz w:val="20"/>
          <w:szCs w:val="20"/>
        </w:rPr>
        <w:t xml:space="preserve">                                                                           </w:t>
      </w:r>
    </w:p>
    <w:p w:rsidR="003701CA" w:rsidRPr="00F27B9A" w:rsidP="003701CA" w14:paraId="360401D3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Service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F27B9A">
        <w:rPr>
          <w:rFonts w:ascii="Century Gothic" w:hAnsi="Century Gothic"/>
          <w:color w:val="002060"/>
          <w:sz w:val="20"/>
          <w:szCs w:val="20"/>
        </w:rPr>
        <w:t>Now</w:t>
      </w:r>
    </w:p>
    <w:p w:rsidR="003701CA" w:rsidRPr="006161B4" w:rsidP="006161B4" w14:paraId="3229C6BD" w14:textId="10694199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Apttus - Contract Management</w:t>
      </w:r>
    </w:p>
    <w:p w:rsidR="003701CA" w:rsidP="003701CA" w14:paraId="07BA0B38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MS Project</w:t>
      </w:r>
    </w:p>
    <w:p w:rsidR="00B73C55" w:rsidRPr="00F27B9A" w:rsidP="003701CA" w14:paraId="074D0C8F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MS Visio</w:t>
      </w:r>
    </w:p>
    <w:p w:rsidR="003701CA" w:rsidRPr="00F27B9A" w:rsidP="003701CA" w14:paraId="31E779AE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Microsoft Office [MS Word, MS Excel &amp; PowerPoint Presentations]</w:t>
      </w:r>
    </w:p>
    <w:p w:rsidR="003701CA" w:rsidRPr="00F27B9A" w:rsidP="003701CA" w14:paraId="1833D6BD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Ariba Database Tool</w:t>
      </w:r>
    </w:p>
    <w:p w:rsidR="003701CA" w:rsidP="003701CA" w14:paraId="17C1D1ED" w14:textId="777777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color w:val="002060"/>
          <w:sz w:val="20"/>
          <w:szCs w:val="20"/>
        </w:rPr>
      </w:pPr>
      <w:r w:rsidRPr="00F27B9A">
        <w:rPr>
          <w:rFonts w:ascii="Century Gothic" w:hAnsi="Century Gothic"/>
          <w:color w:val="002060"/>
          <w:sz w:val="20"/>
          <w:szCs w:val="20"/>
        </w:rPr>
        <w:t>SAP</w:t>
      </w:r>
      <w:r>
        <w:rPr>
          <w:rFonts w:ascii="Century Gothic" w:hAnsi="Century Gothic"/>
          <w:color w:val="002060"/>
          <w:sz w:val="20"/>
          <w:szCs w:val="20"/>
        </w:rPr>
        <w:t xml:space="preserve"> R/3</w:t>
      </w:r>
    </w:p>
    <w:p w:rsidR="003701CA" w:rsidRPr="00F27B9A" w:rsidP="003701CA" w14:paraId="019F2C98" w14:textId="77777777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924A07" w:rsidP="003701CA" w14:paraId="2E734592" w14:textId="7777777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</w:p>
    <w:p w:rsidR="003701CA" w:rsidP="003701CA" w14:paraId="527E7F3C" w14:textId="4F453E49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0700AF">
        <w:rPr>
          <w:rFonts w:ascii="Century Gothic" w:hAnsi="Century Gothic"/>
          <w:b/>
          <w:color w:val="002060"/>
          <w:sz w:val="24"/>
          <w:szCs w:val="24"/>
        </w:rPr>
        <w:t>Formal Education:</w:t>
      </w:r>
    </w:p>
    <w:tbl>
      <w:tblPr>
        <w:tblW w:w="8076" w:type="dxa"/>
        <w:tblInd w:w="108" w:type="dxa"/>
        <w:tblLook w:val="04A0"/>
      </w:tblPr>
      <w:tblGrid>
        <w:gridCol w:w="4320"/>
        <w:gridCol w:w="1980"/>
        <w:gridCol w:w="1776"/>
      </w:tblGrid>
      <w:tr w14:paraId="164A055C" w14:textId="77777777" w:rsidTr="003701CA">
        <w:tblPrEx>
          <w:tblW w:w="8076" w:type="dxa"/>
          <w:tblInd w:w="108" w:type="dxa"/>
          <w:tblLook w:val="04A0"/>
        </w:tblPrEx>
        <w:trPr>
          <w:trHeight w:val="2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59E40D98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1CEA5BA2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Board/University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65CA2067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Year of passing</w:t>
            </w:r>
          </w:p>
        </w:tc>
      </w:tr>
      <w:tr w14:paraId="3E60C6F4" w14:textId="77777777" w:rsidTr="003701CA">
        <w:tblPrEx>
          <w:tblW w:w="8076" w:type="dxa"/>
          <w:tblInd w:w="108" w:type="dxa"/>
          <w:tblLook w:val="04A0"/>
        </w:tblPrEx>
        <w:trPr>
          <w:trHeight w:val="24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30BC4A27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MBA (Operations Management</w:t>
            </w: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427588B1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Anna University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3209D5EE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Aug 2019</w:t>
            </w:r>
          </w:p>
        </w:tc>
      </w:tr>
      <w:tr w14:paraId="155CC532" w14:textId="77777777" w:rsidTr="003701CA">
        <w:tblPrEx>
          <w:tblW w:w="8076" w:type="dxa"/>
          <w:tblInd w:w="108" w:type="dxa"/>
          <w:tblLook w:val="04A0"/>
        </w:tblPrEx>
        <w:trPr>
          <w:trHeight w:val="24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21BD6106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Bsc (</w:t>
            </w:r>
            <w:r w:rsidR="00FA3C2F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Information Systems Management)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793FE99C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Madras</w:t>
            </w: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 xml:space="preserve"> University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23F1FBFC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2006</w:t>
            </w:r>
          </w:p>
        </w:tc>
      </w:tr>
      <w:tr w14:paraId="70E23D19" w14:textId="77777777" w:rsidTr="003701CA">
        <w:tblPrEx>
          <w:tblW w:w="8076" w:type="dxa"/>
          <w:tblInd w:w="108" w:type="dxa"/>
          <w:tblLook w:val="04A0"/>
        </w:tblPrEx>
        <w:trPr>
          <w:trHeight w:val="24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2305D00E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HSC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310B681A" w14:textId="77777777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T.N State Board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CA" w:rsidRPr="00131155" w:rsidP="003701CA" w14:paraId="1DA57E12" w14:textId="77777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 w:rsidRPr="00131155"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  <w:t>2003</w:t>
            </w:r>
          </w:p>
        </w:tc>
      </w:tr>
    </w:tbl>
    <w:p w:rsidR="00F11F98" w:rsidP="003701CA" w14:paraId="244465A7" w14:textId="7777777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</w:p>
    <w:p w:rsidR="003701CA" w:rsidRPr="00131155" w:rsidP="003701CA" w14:paraId="33B5FD28" w14:textId="3308453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131155">
        <w:rPr>
          <w:rFonts w:ascii="Century Gothic" w:hAnsi="Century Gothic"/>
          <w:b/>
          <w:color w:val="002060"/>
          <w:sz w:val="24"/>
          <w:szCs w:val="24"/>
        </w:rPr>
        <w:t>Personal Details:</w:t>
      </w:r>
    </w:p>
    <w:p w:rsidR="003701CA" w:rsidRPr="00131155" w:rsidP="003701CA" w14:paraId="67BDA8F1" w14:textId="1536CC32">
      <w:pPr>
        <w:numPr>
          <w:ilvl w:val="0"/>
          <w:numId w:val="6"/>
        </w:numPr>
        <w:spacing w:after="60"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</w:rPr>
        <w:t>Age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  <w:t>: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  <w:t>3</w:t>
      </w:r>
      <w:r w:rsidR="00924A07">
        <w:rPr>
          <w:rFonts w:ascii="Century Gothic" w:hAnsi="Century Gothic"/>
          <w:color w:val="1F3864" w:themeColor="accent5" w:themeShade="80"/>
          <w:sz w:val="20"/>
          <w:szCs w:val="20"/>
        </w:rPr>
        <w:t>4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 xml:space="preserve"> years</w:t>
      </w:r>
    </w:p>
    <w:p w:rsidR="003701CA" w:rsidRPr="00131155" w:rsidP="003701CA" w14:paraId="72071557" w14:textId="77777777">
      <w:pPr>
        <w:numPr>
          <w:ilvl w:val="0"/>
          <w:numId w:val="6"/>
        </w:numPr>
        <w:spacing w:after="60"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</w:rPr>
        <w:t>Date of birth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  <w:t xml:space="preserve">: 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ab/>
        <w:t>11-March-198</w:t>
      </w:r>
      <w:r w:rsidR="000150B7">
        <w:rPr>
          <w:rFonts w:ascii="Century Gothic" w:hAnsi="Century Gothic"/>
          <w:color w:val="1F3864" w:themeColor="accent5" w:themeShade="80"/>
          <w:sz w:val="20"/>
          <w:szCs w:val="20"/>
        </w:rPr>
        <w:t>6</w:t>
      </w:r>
    </w:p>
    <w:p w:rsidR="003701CA" w:rsidRPr="00131155" w:rsidP="003701CA" w14:paraId="14CAAB1C" w14:textId="77777777">
      <w:pPr>
        <w:numPr>
          <w:ilvl w:val="0"/>
          <w:numId w:val="6"/>
        </w:numPr>
        <w:spacing w:after="60"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 w:rsidRPr="00131155">
        <w:rPr>
          <w:rFonts w:ascii="Century Gothic" w:hAnsi="Century Gothic"/>
          <w:color w:val="1F3864" w:themeColor="accent5" w:themeShade="80"/>
          <w:sz w:val="20"/>
          <w:szCs w:val="20"/>
        </w:rPr>
        <w:t>Nationality</w:t>
      </w:r>
      <w:r w:rsidRPr="00131155">
        <w:rPr>
          <w:rFonts w:ascii="Century Gothic" w:hAnsi="Century Gothic"/>
          <w:color w:val="1F3864" w:themeColor="accent5" w:themeShade="80"/>
          <w:sz w:val="20"/>
          <w:szCs w:val="20"/>
        </w:rPr>
        <w:tab/>
      </w:r>
      <w:r w:rsidRPr="00131155">
        <w:rPr>
          <w:rFonts w:ascii="Century Gothic" w:hAnsi="Century Gothic"/>
          <w:color w:val="1F3864" w:themeColor="accent5" w:themeShade="80"/>
          <w:sz w:val="20"/>
          <w:szCs w:val="20"/>
        </w:rPr>
        <w:tab/>
        <w:t xml:space="preserve">: </w:t>
      </w:r>
      <w:r w:rsidRPr="00131155">
        <w:rPr>
          <w:rFonts w:ascii="Century Gothic" w:hAnsi="Century Gothic"/>
          <w:color w:val="1F3864" w:themeColor="accent5" w:themeShade="80"/>
          <w:sz w:val="20"/>
          <w:szCs w:val="20"/>
        </w:rPr>
        <w:tab/>
        <w:t>Indian</w:t>
      </w:r>
    </w:p>
    <w:p w:rsidR="000B698B" w:rsidP="00B02D37" w14:paraId="3E13186E" w14:textId="32699129">
      <w:pPr>
        <w:numPr>
          <w:ilvl w:val="0"/>
          <w:numId w:val="6"/>
        </w:numPr>
        <w:spacing w:after="60"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 w:rsidRPr="00131155">
        <w:rPr>
          <w:rFonts w:ascii="Century Gothic" w:hAnsi="Century Gothic"/>
          <w:color w:val="1F3864" w:themeColor="accent5" w:themeShade="80"/>
          <w:sz w:val="20"/>
          <w:szCs w:val="20"/>
        </w:rPr>
        <w:t xml:space="preserve">Marital Status       </w:t>
      </w:r>
      <w:r w:rsidR="00C65D19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  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  </w:t>
      </w:r>
      <w:r w:rsidR="00DC7BC2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</w:t>
      </w:r>
      <w:r w:rsidR="007C4471">
        <w:rPr>
          <w:rFonts w:ascii="Century Gothic" w:hAnsi="Century Gothic"/>
          <w:color w:val="1F3864" w:themeColor="accent5" w:themeShade="80"/>
          <w:sz w:val="20"/>
          <w:szCs w:val="20"/>
        </w:rPr>
        <w:t>: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    </w:t>
      </w:r>
      <w:r w:rsidR="00DA68F7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    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>Married</w:t>
      </w:r>
    </w:p>
    <w:p w:rsidR="003701CA" w:rsidRPr="003406A9" w:rsidP="003701CA" w14:paraId="7D9D03D5" w14:textId="3E55C6A0">
      <w:pPr>
        <w:numPr>
          <w:ilvl w:val="0"/>
          <w:numId w:val="6"/>
        </w:numPr>
        <w:spacing w:after="60"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</w:rPr>
        <w:t xml:space="preserve">Languages known  </w:t>
      </w:r>
      <w:r w:rsidR="003406A9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</w:t>
      </w:r>
      <w:r w:rsidR="00924A07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</w:t>
      </w:r>
      <w:r w:rsidR="00DC7BC2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 </w:t>
      </w:r>
      <w:r w:rsidR="007C4471">
        <w:rPr>
          <w:rFonts w:ascii="Century Gothic" w:hAnsi="Century Gothic"/>
          <w:color w:val="1F3864" w:themeColor="accent5" w:themeShade="80"/>
          <w:sz w:val="20"/>
          <w:szCs w:val="20"/>
        </w:rPr>
        <w:t>:            E</w:t>
      </w:r>
      <w:r w:rsidR="003406A9">
        <w:rPr>
          <w:rFonts w:ascii="Century Gothic" w:hAnsi="Century Gothic"/>
          <w:color w:val="1F3864" w:themeColor="accent5" w:themeShade="80"/>
          <w:sz w:val="20"/>
          <w:szCs w:val="20"/>
        </w:rPr>
        <w:t>nglish, Tamil</w:t>
      </w:r>
      <w:r w:rsidR="00924A07">
        <w:rPr>
          <w:rFonts w:ascii="Century Gothic" w:hAnsi="Century Gothic"/>
          <w:color w:val="1F3864" w:themeColor="accent5" w:themeShade="80"/>
          <w:sz w:val="20"/>
          <w:szCs w:val="20"/>
        </w:rPr>
        <w:t>, French</w:t>
      </w:r>
    </w:p>
    <w:p w:rsidR="003701CA" w:rsidP="003701CA" w14:paraId="0BA8F459" w14:textId="5F541496">
      <w:pPr>
        <w:pStyle w:val="ListParagraph"/>
        <w:jc w:val="both"/>
        <w:rPr>
          <w:rFonts w:ascii="Century Gothic" w:hAnsi="Century Gothic"/>
          <w:color w:val="002060"/>
          <w:sz w:val="20"/>
          <w:szCs w:val="20"/>
        </w:rPr>
      </w:pPr>
    </w:p>
    <w:p w:rsidR="00DC7BC2" w:rsidP="00DC7BC2" w14:paraId="0E3FD65B" w14:textId="77777777">
      <w:pPr>
        <w:jc w:val="both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Visa: Holding US B1/B2 visit visa (valid till 2025)</w:t>
      </w:r>
    </w:p>
    <w:p w:rsidR="007F614E" w:rsidRPr="00DC7BC2" w:rsidP="00DC7BC2" w14:paraId="37A6B4E1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60584D" w:rsidP="003701CA" w14:paraId="6BB2B872" w14:textId="77777777">
      <w:pPr>
        <w:jc w:val="both"/>
        <w:outlineLvl w:val="0"/>
        <w:rPr>
          <w:rFonts w:asciiTheme="majorHAnsi" w:hAnsiTheme="majorHAnsi"/>
        </w:rPr>
      </w:pPr>
      <w:r w:rsidRPr="000700AF">
        <w:rPr>
          <w:rFonts w:ascii="Century Gothic" w:hAnsi="Century Gothic"/>
          <w:b/>
          <w:color w:val="002060"/>
          <w:sz w:val="24"/>
          <w:szCs w:val="24"/>
        </w:rPr>
        <w:t>Hobbies &amp; Interests: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5C6ABF">
        <w:rPr>
          <w:rFonts w:ascii="Century Gothic" w:hAnsi="Century Gothic"/>
          <w:color w:val="1F3864" w:themeColor="accent5" w:themeShade="80"/>
          <w:sz w:val="20"/>
          <w:szCs w:val="20"/>
        </w:rPr>
        <w:t>Numismatist, Listening to Music and Art</w:t>
      </w:r>
    </w:p>
    <w:p w:rsidR="003E394D" w:rsidP="003701CA" w14:paraId="425ADD82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E394D" w:rsidP="003701CA" w14:paraId="32F093E0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E394D" w:rsidP="003701CA" w14:paraId="5265D56F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E394D" w:rsidP="003701CA" w14:paraId="27B9F418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E394D" w:rsidP="003701CA" w14:paraId="23D5FE5C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E394D" w:rsidP="003701CA" w14:paraId="638BC764" w14:textId="77777777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:rsidR="003701CA" w:rsidRPr="003E394D" w:rsidP="003701CA" w14:paraId="046D3B79" w14:textId="77777777">
      <w:pPr>
        <w:jc w:val="both"/>
        <w:rPr>
          <w:i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1CA" w:rsidP="003701CA" w14:paraId="30DBB9BF" w14:textId="77777777">
    <w:pPr>
      <w:pBdr>
        <w:bottom w:val="single" w:sz="6" w:space="1" w:color="auto"/>
      </w:pBdr>
      <w:spacing w:line="276" w:lineRule="auto"/>
      <w:rPr>
        <w:b/>
        <w:lang w:val="pt-BR"/>
      </w:rPr>
    </w:pPr>
    <w:r>
      <w:rPr>
        <w:b/>
        <w:lang w:val="pt-BR"/>
      </w:rPr>
      <w:t xml:space="preserve">SONIA ANITA SANDEEP                                                                                                 </w:t>
    </w:r>
  </w:p>
  <w:p w:rsidR="003701CA" w:rsidRPr="003E2887" w:rsidP="003701CA" w14:paraId="787196FF" w14:textId="77777777">
    <w:pPr>
      <w:spacing w:line="276" w:lineRule="auto"/>
      <w:rPr>
        <w:b/>
        <w:lang w:val="pt-BR"/>
      </w:rPr>
    </w:pPr>
    <w:r w:rsidRPr="00E16E39">
      <w:t xml:space="preserve">Email: </w:t>
    </w:r>
    <w:r w:rsidR="00DE22C5">
      <w:rPr>
        <w:b/>
        <w:lang w:val="pt-BR"/>
      </w:rPr>
      <w:t>Yohansandeep6@gmail.com</w:t>
    </w:r>
    <w:r w:rsidRPr="00E16E39">
      <w:t xml:space="preserve">                         </w:t>
    </w:r>
    <w:r w:rsidRPr="00E16E39">
      <w:rPr>
        <w:lang w:val="pt-BR"/>
      </w:rPr>
      <w:tab/>
      <w:t xml:space="preserve">    </w:t>
    </w:r>
    <w:r w:rsidRPr="00E16E39">
      <w:rPr>
        <w:lang w:val="pt-BR"/>
      </w:rPr>
      <w:tab/>
      <w:t xml:space="preserve">            </w:t>
    </w:r>
    <w:r>
      <w:rPr>
        <w:lang w:val="pt-BR"/>
      </w:rPr>
      <w:t xml:space="preserve">        </w:t>
    </w:r>
    <w:r w:rsidRPr="00E16E39">
      <w:rPr>
        <w:lang w:val="pt-BR"/>
      </w:rPr>
      <w:t xml:space="preserve">Mobile No: </w:t>
    </w:r>
    <w:r>
      <w:rPr>
        <w:b/>
        <w:lang w:val="pt-BR"/>
      </w:rPr>
      <w:t>+91 98844</w:t>
    </w:r>
    <w:r w:rsidRPr="003E2887">
      <w:rPr>
        <w:b/>
        <w:lang w:val="pt-BR"/>
      </w:rPr>
      <w:t>02284</w:t>
    </w:r>
  </w:p>
  <w:p w:rsidR="003701CA" w:rsidRPr="00DC7BC2" w:rsidP="003701CA" w14:paraId="38BAA0D5" w14:textId="1F14B56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2065A"/>
    <w:multiLevelType w:val="hybridMultilevel"/>
    <w:tmpl w:val="9A1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779D"/>
    <w:multiLevelType w:val="hybridMultilevel"/>
    <w:tmpl w:val="21368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5F1A"/>
    <w:multiLevelType w:val="hybridMultilevel"/>
    <w:tmpl w:val="4AF04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A4B09"/>
    <w:multiLevelType w:val="hybridMultilevel"/>
    <w:tmpl w:val="C9F2F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069FB"/>
    <w:multiLevelType w:val="hybridMultilevel"/>
    <w:tmpl w:val="FDDA57CE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FAF5FC3"/>
    <w:multiLevelType w:val="hybridMultilevel"/>
    <w:tmpl w:val="04D25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D2DFB"/>
    <w:multiLevelType w:val="hybridMultilevel"/>
    <w:tmpl w:val="5F9A1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D51F7"/>
    <w:multiLevelType w:val="hybridMultilevel"/>
    <w:tmpl w:val="859C5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D179B"/>
    <w:multiLevelType w:val="hybridMultilevel"/>
    <w:tmpl w:val="AC6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F3B83"/>
    <w:multiLevelType w:val="hybridMultilevel"/>
    <w:tmpl w:val="A3822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107B2"/>
    <w:multiLevelType w:val="hybridMultilevel"/>
    <w:tmpl w:val="C5447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009F3"/>
    <w:multiLevelType w:val="hybridMultilevel"/>
    <w:tmpl w:val="B358A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35F47"/>
    <w:multiLevelType w:val="hybridMultilevel"/>
    <w:tmpl w:val="D87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1436E0"/>
    <w:multiLevelType w:val="hybridMultilevel"/>
    <w:tmpl w:val="C1E89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C2077"/>
    <w:multiLevelType w:val="hybridMultilevel"/>
    <w:tmpl w:val="4C2A6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D7"/>
    <w:rsid w:val="000070AB"/>
    <w:rsid w:val="000136D7"/>
    <w:rsid w:val="000150B7"/>
    <w:rsid w:val="00041DE3"/>
    <w:rsid w:val="000661AD"/>
    <w:rsid w:val="000700AF"/>
    <w:rsid w:val="000805F0"/>
    <w:rsid w:val="000B698B"/>
    <w:rsid w:val="000C3E82"/>
    <w:rsid w:val="000C4D93"/>
    <w:rsid w:val="000E7712"/>
    <w:rsid w:val="000F0A58"/>
    <w:rsid w:val="000F3B12"/>
    <w:rsid w:val="00127C4A"/>
    <w:rsid w:val="00131155"/>
    <w:rsid w:val="00134E37"/>
    <w:rsid w:val="0013536C"/>
    <w:rsid w:val="0014549A"/>
    <w:rsid w:val="001636BB"/>
    <w:rsid w:val="0017530B"/>
    <w:rsid w:val="00180F18"/>
    <w:rsid w:val="00184B5B"/>
    <w:rsid w:val="00195BC0"/>
    <w:rsid w:val="001A246C"/>
    <w:rsid w:val="001B02B4"/>
    <w:rsid w:val="001E0CEA"/>
    <w:rsid w:val="001F4F9B"/>
    <w:rsid w:val="001F6A73"/>
    <w:rsid w:val="00201753"/>
    <w:rsid w:val="0020265D"/>
    <w:rsid w:val="00206F88"/>
    <w:rsid w:val="00246C4A"/>
    <w:rsid w:val="0025561D"/>
    <w:rsid w:val="00260299"/>
    <w:rsid w:val="00261478"/>
    <w:rsid w:val="002625E9"/>
    <w:rsid w:val="00281B11"/>
    <w:rsid w:val="002937F9"/>
    <w:rsid w:val="0029656F"/>
    <w:rsid w:val="002A7D06"/>
    <w:rsid w:val="002D1D80"/>
    <w:rsid w:val="00327CB3"/>
    <w:rsid w:val="0033388E"/>
    <w:rsid w:val="00335C97"/>
    <w:rsid w:val="003406A9"/>
    <w:rsid w:val="00347952"/>
    <w:rsid w:val="003701CA"/>
    <w:rsid w:val="0037775F"/>
    <w:rsid w:val="003A2D38"/>
    <w:rsid w:val="003A37CB"/>
    <w:rsid w:val="003B1450"/>
    <w:rsid w:val="003C6850"/>
    <w:rsid w:val="003E2887"/>
    <w:rsid w:val="003E394D"/>
    <w:rsid w:val="003E7F9F"/>
    <w:rsid w:val="003F10F2"/>
    <w:rsid w:val="00422CE4"/>
    <w:rsid w:val="00454FC0"/>
    <w:rsid w:val="00457455"/>
    <w:rsid w:val="004C38DB"/>
    <w:rsid w:val="004E2B92"/>
    <w:rsid w:val="004E64B8"/>
    <w:rsid w:val="004F0B7E"/>
    <w:rsid w:val="005062CB"/>
    <w:rsid w:val="0052197D"/>
    <w:rsid w:val="00534BCF"/>
    <w:rsid w:val="00562FC7"/>
    <w:rsid w:val="005874D1"/>
    <w:rsid w:val="005B17A2"/>
    <w:rsid w:val="005C428E"/>
    <w:rsid w:val="005C6ABF"/>
    <w:rsid w:val="005F1E6E"/>
    <w:rsid w:val="0060584D"/>
    <w:rsid w:val="006161B4"/>
    <w:rsid w:val="0062420B"/>
    <w:rsid w:val="006316F5"/>
    <w:rsid w:val="00662F84"/>
    <w:rsid w:val="00667EED"/>
    <w:rsid w:val="0067109A"/>
    <w:rsid w:val="006864D8"/>
    <w:rsid w:val="006C29B8"/>
    <w:rsid w:val="006C79DB"/>
    <w:rsid w:val="006E6DA3"/>
    <w:rsid w:val="006F0C23"/>
    <w:rsid w:val="007156BB"/>
    <w:rsid w:val="007176DE"/>
    <w:rsid w:val="007420D3"/>
    <w:rsid w:val="00790711"/>
    <w:rsid w:val="007C3BF4"/>
    <w:rsid w:val="007C4471"/>
    <w:rsid w:val="007F614E"/>
    <w:rsid w:val="008033FD"/>
    <w:rsid w:val="0080616E"/>
    <w:rsid w:val="0086659B"/>
    <w:rsid w:val="008A2962"/>
    <w:rsid w:val="008C2F69"/>
    <w:rsid w:val="008D4C71"/>
    <w:rsid w:val="00900738"/>
    <w:rsid w:val="00901951"/>
    <w:rsid w:val="00922267"/>
    <w:rsid w:val="00924A07"/>
    <w:rsid w:val="00925E04"/>
    <w:rsid w:val="0092778A"/>
    <w:rsid w:val="00927ACC"/>
    <w:rsid w:val="00927C9B"/>
    <w:rsid w:val="0093654A"/>
    <w:rsid w:val="00937556"/>
    <w:rsid w:val="00945E37"/>
    <w:rsid w:val="009619D5"/>
    <w:rsid w:val="00964EF9"/>
    <w:rsid w:val="009701EA"/>
    <w:rsid w:val="0099483D"/>
    <w:rsid w:val="009952A9"/>
    <w:rsid w:val="009A0F64"/>
    <w:rsid w:val="009A588F"/>
    <w:rsid w:val="009A62AC"/>
    <w:rsid w:val="009F274B"/>
    <w:rsid w:val="00A31ED9"/>
    <w:rsid w:val="00A612DC"/>
    <w:rsid w:val="00A874D1"/>
    <w:rsid w:val="00A875BC"/>
    <w:rsid w:val="00A96F57"/>
    <w:rsid w:val="00AC5F21"/>
    <w:rsid w:val="00B02D37"/>
    <w:rsid w:val="00B150D7"/>
    <w:rsid w:val="00B25AE7"/>
    <w:rsid w:val="00B30DBB"/>
    <w:rsid w:val="00B525AE"/>
    <w:rsid w:val="00B659F4"/>
    <w:rsid w:val="00B71F07"/>
    <w:rsid w:val="00B73C55"/>
    <w:rsid w:val="00B81BEA"/>
    <w:rsid w:val="00BA7488"/>
    <w:rsid w:val="00BB1DCF"/>
    <w:rsid w:val="00BD0020"/>
    <w:rsid w:val="00BE5481"/>
    <w:rsid w:val="00C11EC3"/>
    <w:rsid w:val="00C328DC"/>
    <w:rsid w:val="00C630B7"/>
    <w:rsid w:val="00C6343E"/>
    <w:rsid w:val="00C65D19"/>
    <w:rsid w:val="00C87655"/>
    <w:rsid w:val="00C946F3"/>
    <w:rsid w:val="00CA43F4"/>
    <w:rsid w:val="00CB78DF"/>
    <w:rsid w:val="00CC3F87"/>
    <w:rsid w:val="00D4658D"/>
    <w:rsid w:val="00D50293"/>
    <w:rsid w:val="00D50653"/>
    <w:rsid w:val="00D5106E"/>
    <w:rsid w:val="00D60C5C"/>
    <w:rsid w:val="00D62296"/>
    <w:rsid w:val="00D62332"/>
    <w:rsid w:val="00D62BDD"/>
    <w:rsid w:val="00D70D35"/>
    <w:rsid w:val="00DA68F7"/>
    <w:rsid w:val="00DB52FA"/>
    <w:rsid w:val="00DC7BC2"/>
    <w:rsid w:val="00DE22C5"/>
    <w:rsid w:val="00E16E39"/>
    <w:rsid w:val="00E34DD7"/>
    <w:rsid w:val="00E675EB"/>
    <w:rsid w:val="00E7346C"/>
    <w:rsid w:val="00E82A91"/>
    <w:rsid w:val="00E832FF"/>
    <w:rsid w:val="00E8786B"/>
    <w:rsid w:val="00EB48D4"/>
    <w:rsid w:val="00ED210E"/>
    <w:rsid w:val="00F11F98"/>
    <w:rsid w:val="00F26580"/>
    <w:rsid w:val="00F27B9A"/>
    <w:rsid w:val="00F37DB0"/>
    <w:rsid w:val="00F42B23"/>
    <w:rsid w:val="00F52EF1"/>
    <w:rsid w:val="00F54548"/>
    <w:rsid w:val="00F806A4"/>
    <w:rsid w:val="00FA3C2F"/>
    <w:rsid w:val="00FC1ED9"/>
    <w:rsid w:val="00FE39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D348D2-EB7E-4C38-889F-E84B6DD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A3"/>
  </w:style>
  <w:style w:type="paragraph" w:styleId="Footer">
    <w:name w:val="footer"/>
    <w:basedOn w:val="Normal"/>
    <w:link w:val="FooterChar"/>
    <w:uiPriority w:val="99"/>
    <w:unhideWhenUsed/>
    <w:rsid w:val="006E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A3"/>
  </w:style>
  <w:style w:type="paragraph" w:customStyle="1" w:styleId="Heading2Left">
    <w:name w:val="Heading 2 + Left"/>
    <w:basedOn w:val="Normal"/>
    <w:rsid w:val="00131155"/>
    <w:pPr>
      <w:keepNext/>
      <w:spacing w:before="20" w:after="20" w:line="200" w:lineRule="exact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urtxtstd">
    <w:name w:val="urtxtstd"/>
    <w:basedOn w:val="DefaultParagraphFont"/>
    <w:rsid w:val="00041DE3"/>
  </w:style>
  <w:style w:type="paragraph" w:styleId="Title">
    <w:name w:val="Title"/>
    <w:basedOn w:val="Normal"/>
    <w:link w:val="TitleChar"/>
    <w:qFormat/>
    <w:rsid w:val="00562FC7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62FC7"/>
    <w:rPr>
      <w:rFonts w:ascii="Verdana" w:eastAsia="Times New Roman" w:hAnsi="Verdana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86add64a3da141eee8989d68d7fdddc134f530e18705c4458440321091b5b58120d110218495e550c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2481a001407185315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Anita Sandeep</dc:creator>
  <cp:lastModifiedBy>919884402284</cp:lastModifiedBy>
  <cp:revision>2</cp:revision>
  <dcterms:created xsi:type="dcterms:W3CDTF">2021-02-01T13:02:00Z</dcterms:created>
  <dcterms:modified xsi:type="dcterms:W3CDTF">2021-02-01T13:02:00Z</dcterms:modified>
</cp:coreProperties>
</file>