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04A4A" w14:textId="3ECEBF26" w:rsidR="00644D05" w:rsidRPr="00BF0707" w:rsidRDefault="00644D05" w:rsidP="003861D3">
      <w:pPr>
        <w:rPr>
          <w:rFonts w:ascii="Verdana" w:eastAsia="Verdana" w:hAnsi="Verdana" w:cs="Verdana"/>
          <w:b/>
          <w:sz w:val="29"/>
          <w:szCs w:val="29"/>
        </w:rPr>
      </w:pPr>
    </w:p>
    <w:p w14:paraId="1D404A4B" w14:textId="486281AF" w:rsidR="005F2455" w:rsidRPr="00BF0707" w:rsidRDefault="008A0B06" w:rsidP="009A1295">
      <w:pPr>
        <w:ind w:firstLine="120"/>
        <w:rPr>
          <w:rFonts w:ascii="Verdana" w:eastAsia="Verdana" w:hAnsi="Verdana" w:cs="Verdana"/>
          <w:b/>
          <w:sz w:val="29"/>
          <w:szCs w:val="29"/>
        </w:rPr>
      </w:pPr>
      <w:r>
        <w:rPr>
          <w:rFonts w:ascii="Verdana" w:eastAsia="Verdana" w:hAnsi="Verdana" w:cs="Verdana"/>
          <w:b/>
          <w:noProof/>
        </w:rPr>
        <w:drawing>
          <wp:anchor distT="0" distB="0" distL="114300" distR="114300" simplePos="0" relativeHeight="251670528" behindDoc="0" locked="0" layoutInCell="1" allowOverlap="1" wp14:anchorId="2ABE98AD" wp14:editId="2897FB8D">
            <wp:simplePos x="0" y="0"/>
            <wp:positionH relativeFrom="column">
              <wp:posOffset>2514600</wp:posOffset>
            </wp:positionH>
            <wp:positionV relativeFrom="paragraph">
              <wp:posOffset>4445</wp:posOffset>
            </wp:positionV>
            <wp:extent cx="831850" cy="589915"/>
            <wp:effectExtent l="0" t="0" r="6350" b="635"/>
            <wp:wrapSquare wrapText="bothSides"/>
            <wp:docPr id="5" name="Picture 5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Verdana" w:hAnsi="Verdana"/>
          <w:noProof/>
          <w:u w:val="single"/>
        </w:rPr>
        <w:drawing>
          <wp:anchor distT="0" distB="0" distL="114300" distR="114300" simplePos="0" relativeHeight="251669504" behindDoc="0" locked="0" layoutInCell="1" allowOverlap="1" wp14:anchorId="0029F3AE" wp14:editId="690FEE65">
            <wp:simplePos x="0" y="0"/>
            <wp:positionH relativeFrom="margin">
              <wp:posOffset>3333750</wp:posOffset>
            </wp:positionH>
            <wp:positionV relativeFrom="paragraph">
              <wp:posOffset>5080</wp:posOffset>
            </wp:positionV>
            <wp:extent cx="809625" cy="589915"/>
            <wp:effectExtent l="0" t="0" r="9525" b="635"/>
            <wp:wrapThrough wrapText="bothSides">
              <wp:wrapPolygon edited="0">
                <wp:start x="0" y="0"/>
                <wp:lineTo x="0" y="20926"/>
                <wp:lineTo x="21346" y="20926"/>
                <wp:lineTo x="21346" y="0"/>
                <wp:lineTo x="0" y="0"/>
              </wp:wrapPolygon>
            </wp:wrapThrough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FU_CRT_BDG_Pltfrm_Dev_II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Verdana" w:hAnsi="Verdana" w:cs="Verdana"/>
          <w:b/>
          <w:noProof/>
          <w:sz w:val="29"/>
          <w:szCs w:val="29"/>
        </w:rPr>
        <w:drawing>
          <wp:anchor distT="0" distB="0" distL="114300" distR="114300" simplePos="0" relativeHeight="251668480" behindDoc="0" locked="0" layoutInCell="1" allowOverlap="1" wp14:anchorId="32BC0E99" wp14:editId="449F49ED">
            <wp:simplePos x="0" y="0"/>
            <wp:positionH relativeFrom="column">
              <wp:posOffset>4124325</wp:posOffset>
            </wp:positionH>
            <wp:positionV relativeFrom="paragraph">
              <wp:posOffset>5080</wp:posOffset>
            </wp:positionV>
            <wp:extent cx="857250" cy="589915"/>
            <wp:effectExtent l="0" t="0" r="0" b="635"/>
            <wp:wrapThrough wrapText="bothSides">
              <wp:wrapPolygon edited="0">
                <wp:start x="0" y="0"/>
                <wp:lineTo x="0" y="20926"/>
                <wp:lineTo x="21120" y="20926"/>
                <wp:lineTo x="21120" y="0"/>
                <wp:lineTo x="0" y="0"/>
              </wp:wrapPolygon>
            </wp:wrapThrough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FU_CRT_BDG_Admin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Verdana" w:hAnsi="Verdana" w:cs="Verdana"/>
          <w:b/>
          <w:noProof/>
          <w:sz w:val="29"/>
          <w:szCs w:val="29"/>
        </w:rPr>
        <w:drawing>
          <wp:anchor distT="0" distB="0" distL="114300" distR="114300" simplePos="0" relativeHeight="251666432" behindDoc="0" locked="0" layoutInCell="1" allowOverlap="1" wp14:anchorId="603A8397" wp14:editId="4A720566">
            <wp:simplePos x="0" y="0"/>
            <wp:positionH relativeFrom="column">
              <wp:posOffset>4972049</wp:posOffset>
            </wp:positionH>
            <wp:positionV relativeFrom="paragraph">
              <wp:posOffset>5080</wp:posOffset>
            </wp:positionV>
            <wp:extent cx="818515" cy="588005"/>
            <wp:effectExtent l="0" t="0" r="63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U_CRT_BDG_Pltfrm_App_Blder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039" cy="590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Verdana" w:hAnsi="Verdana" w:cs="Verdana"/>
          <w:b/>
          <w:noProof/>
        </w:rPr>
        <w:drawing>
          <wp:anchor distT="0" distB="0" distL="114300" distR="114300" simplePos="0" relativeHeight="251667456" behindDoc="0" locked="0" layoutInCell="1" allowOverlap="1" wp14:anchorId="1B0BC758" wp14:editId="72FC3C59">
            <wp:simplePos x="0" y="0"/>
            <wp:positionH relativeFrom="column">
              <wp:posOffset>5791200</wp:posOffset>
            </wp:positionH>
            <wp:positionV relativeFrom="paragraph">
              <wp:posOffset>5080</wp:posOffset>
            </wp:positionV>
            <wp:extent cx="750570" cy="589813"/>
            <wp:effectExtent l="0" t="0" r="0" b="1270"/>
            <wp:wrapNone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FU_CRT_BDG_Pltfrm_Dev_I_RG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288" cy="591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839" w:rsidRPr="00BF0707">
        <w:rPr>
          <w:rFonts w:ascii="Verdana" w:eastAsia="Verdana" w:hAnsi="Verdana" w:cs="Verdana"/>
          <w:b/>
          <w:sz w:val="29"/>
          <w:szCs w:val="29"/>
        </w:rPr>
        <w:t>Amit Kumar Nihala</w:t>
      </w:r>
    </w:p>
    <w:p w14:paraId="1D404A4C" w14:textId="2117D1E7" w:rsidR="005F2455" w:rsidRPr="00BF0707" w:rsidRDefault="00F978E0" w:rsidP="00011D49">
      <w:pPr>
        <w:spacing w:line="276" w:lineRule="auto"/>
        <w:ind w:left="120"/>
        <w:rPr>
          <w:rStyle w:val="Hyperlink"/>
          <w:rFonts w:ascii="Verdana" w:eastAsia="Verdana" w:hAnsi="Verdana"/>
          <w:color w:val="auto"/>
        </w:rPr>
      </w:pPr>
      <w:hyperlink r:id="rId13" w:history="1">
        <w:r w:rsidR="006B40D0" w:rsidRPr="00BF0707">
          <w:rPr>
            <w:rStyle w:val="Hyperlink"/>
            <w:rFonts w:ascii="Verdana" w:eastAsia="Verdana" w:hAnsi="Verdana" w:cs="Verdana"/>
            <w:b/>
            <w:color w:val="auto"/>
          </w:rPr>
          <w:t>Email</w:t>
        </w:r>
      </w:hyperlink>
      <w:r w:rsidR="00011D49" w:rsidRPr="00BF0707">
        <w:rPr>
          <w:rStyle w:val="Hyperlink"/>
          <w:rFonts w:ascii="Verdana" w:eastAsia="Verdana" w:hAnsi="Verdana" w:cs="Verdana"/>
          <w:b/>
          <w:color w:val="auto"/>
        </w:rPr>
        <w:t xml:space="preserve"> :</w:t>
      </w:r>
      <w:r w:rsidR="00954839" w:rsidRPr="00BF0707">
        <w:rPr>
          <w:rStyle w:val="Hyperlink"/>
          <w:rFonts w:ascii="Verdana" w:eastAsia="Verdana" w:hAnsi="Verdana" w:cs="Verdana"/>
          <w:b/>
          <w:color w:val="auto"/>
        </w:rPr>
        <w:t xml:space="preserve"> ami</w:t>
      </w:r>
      <w:r w:rsidR="003C7E84" w:rsidRPr="00BF0707">
        <w:rPr>
          <w:rStyle w:val="Hyperlink"/>
          <w:rFonts w:ascii="Verdana" w:eastAsia="Verdana" w:hAnsi="Verdana" w:cs="Verdana"/>
          <w:b/>
          <w:color w:val="auto"/>
        </w:rPr>
        <w:t>tnihala@gmail.com</w:t>
      </w:r>
    </w:p>
    <w:p w14:paraId="1D404A4D" w14:textId="34C1FE42" w:rsidR="005F2455" w:rsidRPr="00BF0707" w:rsidRDefault="0075511A" w:rsidP="00011D49">
      <w:pPr>
        <w:spacing w:line="276" w:lineRule="auto"/>
        <w:rPr>
          <w:rFonts w:ascii="Verdana" w:eastAsia="Verdana" w:hAnsi="Verdana" w:cs="Verdana"/>
          <w:b/>
        </w:rPr>
      </w:pPr>
      <w:r w:rsidRPr="00BF0707">
        <w:rPr>
          <w:rFonts w:ascii="Verdana" w:eastAsia="Verdana" w:hAnsi="Verdana" w:cs="Verdana"/>
          <w:b/>
        </w:rPr>
        <w:t xml:space="preserve"> </w:t>
      </w:r>
      <w:r w:rsidR="005F2455" w:rsidRPr="00BF0707">
        <w:rPr>
          <w:rFonts w:ascii="Verdana" w:eastAsia="Verdana" w:hAnsi="Verdana" w:cs="Verdana"/>
          <w:b/>
        </w:rPr>
        <w:t xml:space="preserve"> </w:t>
      </w:r>
      <w:r w:rsidR="00894EE7" w:rsidRPr="00BF0707">
        <w:rPr>
          <w:rFonts w:ascii="Verdana" w:eastAsia="Verdana" w:hAnsi="Verdana" w:cs="Verdana"/>
          <w:b/>
        </w:rPr>
        <w:t>Mobile:</w:t>
      </w:r>
      <w:r w:rsidR="00954839" w:rsidRPr="00BF0707">
        <w:rPr>
          <w:rFonts w:ascii="Verdana" w:eastAsia="Verdana" w:hAnsi="Verdana" w:cs="Verdana"/>
          <w:b/>
        </w:rPr>
        <w:t xml:space="preserve"> </w:t>
      </w:r>
      <w:r w:rsidR="00011D49" w:rsidRPr="00BF0707">
        <w:rPr>
          <w:rFonts w:ascii="Verdana" w:eastAsia="Verdana" w:hAnsi="Verdana" w:cs="Verdana"/>
          <w:b/>
        </w:rPr>
        <w:t xml:space="preserve">+91 </w:t>
      </w:r>
      <w:r w:rsidR="00954839" w:rsidRPr="00BF0707">
        <w:rPr>
          <w:rFonts w:ascii="Verdana" w:eastAsia="Verdana" w:hAnsi="Verdana" w:cs="Verdana"/>
          <w:b/>
        </w:rPr>
        <w:t>7014323280</w:t>
      </w:r>
    </w:p>
    <w:p w14:paraId="6852843A" w14:textId="2C61DF86" w:rsidR="00011D49" w:rsidRPr="00BF0707" w:rsidRDefault="00E5130E" w:rsidP="009A1295">
      <w:pPr>
        <w:spacing w:line="199" w:lineRule="auto"/>
        <w:rPr>
          <w:rStyle w:val="Hyperlink"/>
          <w:rFonts w:ascii="Verdana" w:hAnsi="Verdana"/>
          <w:b/>
          <w:color w:val="auto"/>
        </w:rPr>
      </w:pPr>
      <w:r w:rsidRPr="00BF0707">
        <w:rPr>
          <w:rFonts w:ascii="Verdana" w:hAnsi="Verdana"/>
          <w:noProof/>
          <w:color w:val="000000"/>
          <w:sz w:val="22"/>
          <w:szCs w:val="22"/>
          <w:lang w:val="en-IN" w:eastAsia="en-IN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1D404BD4" wp14:editId="47353B64">
                <wp:simplePos x="0" y="0"/>
                <wp:positionH relativeFrom="margin">
                  <wp:posOffset>9525</wp:posOffset>
                </wp:positionH>
                <wp:positionV relativeFrom="paragraph">
                  <wp:posOffset>159385</wp:posOffset>
                </wp:positionV>
                <wp:extent cx="6530975" cy="257175"/>
                <wp:effectExtent l="0" t="0" r="3175" b="9525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975" cy="25717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404BE8" w14:textId="77777777" w:rsidR="005F2455" w:rsidRPr="00DA3F33" w:rsidRDefault="005F2455" w:rsidP="00BF0707">
                            <w:pPr>
                              <w:ind w:left="120" w:firstLine="120"/>
                              <w:rPr>
                                <w:sz w:val="22"/>
                                <w:szCs w:val="22"/>
                              </w:rPr>
                            </w:pPr>
                            <w:r w:rsidRPr="00DA3F33"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>CAREER SUMMARY</w:t>
                            </w:r>
                          </w:p>
                          <w:p w14:paraId="1D404BE9" w14:textId="77777777" w:rsidR="005F2455" w:rsidRDefault="005F2455" w:rsidP="00BF0707"/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04BD4" id="Rectangle 10" o:spid="_x0000_s1026" style="position:absolute;margin-left:.75pt;margin-top:12.55pt;width:514.25pt;height:20.25pt;z-index:-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" fillcolor="#ccc" stroked="f">
                <v:textbox inset="2.53958mm,1.2694mm,2.53958mm,1.2694mm">
                  <w:txbxContent>
                    <w:p w14:paraId="1D404BE8" w14:textId="77777777" w:rsidR="005F2455" w:rsidRPr="00DA3F33" w:rsidRDefault="005F2455" w:rsidP="00BF0707">
                      <w:pPr>
                        <w:ind w:left="120" w:firstLine="120"/>
                        <w:rPr>
                          <w:sz w:val="22"/>
                          <w:szCs w:val="22"/>
                        </w:rPr>
                      </w:pPr>
                      <w:r w:rsidRPr="00DA3F33"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>CAREER SUMMARY</w:t>
                      </w:r>
                    </w:p>
                    <w:p w14:paraId="1D404BE9" w14:textId="77777777" w:rsidR="005F2455" w:rsidRDefault="005F2455" w:rsidP="00BF0707"/>
                  </w:txbxContent>
                </v:textbox>
                <w10:wrap type="square" anchorx="margin"/>
              </v:rect>
            </w:pict>
          </mc:Fallback>
        </mc:AlternateContent>
      </w:r>
    </w:p>
    <w:p w14:paraId="1D404A4E" w14:textId="48A5A533" w:rsidR="005F2455" w:rsidRPr="00BF0707" w:rsidRDefault="005F2455" w:rsidP="009A1295">
      <w:pPr>
        <w:spacing w:line="199" w:lineRule="auto"/>
        <w:rPr>
          <w:rFonts w:ascii="Verdana" w:hAnsi="Verdana"/>
          <w:color w:val="000000"/>
          <w:sz w:val="24"/>
          <w:szCs w:val="24"/>
        </w:rPr>
      </w:pPr>
    </w:p>
    <w:p w14:paraId="1D404A4F" w14:textId="77777777" w:rsidR="005F2455" w:rsidRPr="00BF0707" w:rsidRDefault="005F2455" w:rsidP="009A1295">
      <w:pPr>
        <w:spacing w:line="19" w:lineRule="auto"/>
        <w:rPr>
          <w:rFonts w:ascii="Verdana" w:hAnsi="Verdana"/>
          <w:sz w:val="24"/>
          <w:szCs w:val="24"/>
        </w:rPr>
      </w:pPr>
    </w:p>
    <w:p w14:paraId="1D404A50" w14:textId="77777777" w:rsidR="005F2455" w:rsidRPr="00BF0707" w:rsidRDefault="005F2455" w:rsidP="009A1295">
      <w:pPr>
        <w:spacing w:line="64" w:lineRule="auto"/>
        <w:rPr>
          <w:rFonts w:ascii="Verdana" w:eastAsia="Noto Sans Symbols" w:hAnsi="Verdana" w:cs="Noto Sans Symbols"/>
          <w:color w:val="222222"/>
          <w:sz w:val="22"/>
          <w:szCs w:val="22"/>
        </w:rPr>
      </w:pPr>
    </w:p>
    <w:p w14:paraId="1D404A51" w14:textId="3ECD71F0" w:rsidR="005F2455" w:rsidRPr="00DA3F33" w:rsidRDefault="005F2455" w:rsidP="009A1295">
      <w:pPr>
        <w:numPr>
          <w:ilvl w:val="0"/>
          <w:numId w:val="41"/>
        </w:numPr>
        <w:tabs>
          <w:tab w:val="left" w:pos="420"/>
        </w:tabs>
        <w:spacing w:line="216" w:lineRule="auto"/>
        <w:ind w:right="240"/>
        <w:rPr>
          <w:rFonts w:ascii="Verdana" w:eastAsia="Noto Sans Symbols" w:hAnsi="Verdana" w:cs="Noto Sans Symbols"/>
          <w:color w:val="222222"/>
          <w:sz w:val="22"/>
          <w:szCs w:val="22"/>
        </w:rPr>
      </w:pPr>
      <w:r w:rsidRPr="00DA3F33">
        <w:rPr>
          <w:rFonts w:ascii="Verdana" w:eastAsia="Calibri" w:hAnsi="Verdana" w:cs="Calibri"/>
          <w:sz w:val="22"/>
          <w:szCs w:val="22"/>
        </w:rPr>
        <w:t xml:space="preserve">Total </w:t>
      </w:r>
      <w:r w:rsidR="002C3314" w:rsidRPr="002C3314">
        <w:rPr>
          <w:rFonts w:ascii="Verdana" w:eastAsia="Calibri" w:hAnsi="Verdana" w:cs="Calibri"/>
          <w:b/>
          <w:bCs/>
          <w:sz w:val="22"/>
          <w:szCs w:val="22"/>
        </w:rPr>
        <w:t>3.</w:t>
      </w:r>
      <w:r w:rsidR="00A50B0C">
        <w:rPr>
          <w:rFonts w:ascii="Verdana" w:eastAsia="Calibri" w:hAnsi="Verdana" w:cs="Calibri"/>
          <w:b/>
          <w:bCs/>
          <w:sz w:val="22"/>
          <w:szCs w:val="22"/>
        </w:rPr>
        <w:t>8</w:t>
      </w:r>
      <w:r w:rsidR="003C7E84" w:rsidRPr="00DA3F33">
        <w:rPr>
          <w:rFonts w:ascii="Verdana" w:eastAsia="Calibri" w:hAnsi="Verdana" w:cs="Calibri"/>
          <w:b/>
          <w:sz w:val="22"/>
          <w:szCs w:val="22"/>
        </w:rPr>
        <w:t xml:space="preserve"> </w:t>
      </w:r>
      <w:r w:rsidR="0075511A" w:rsidRPr="00DA3F33">
        <w:rPr>
          <w:rFonts w:ascii="Verdana" w:eastAsia="Calibri" w:hAnsi="Verdana" w:cs="Calibri"/>
          <w:b/>
          <w:sz w:val="22"/>
          <w:szCs w:val="22"/>
        </w:rPr>
        <w:t>Years</w:t>
      </w:r>
      <w:r w:rsidRPr="00DA3F33">
        <w:rPr>
          <w:rFonts w:ascii="Verdana" w:eastAsia="Calibri" w:hAnsi="Verdana" w:cs="Calibri"/>
          <w:sz w:val="22"/>
          <w:szCs w:val="22"/>
        </w:rPr>
        <w:t xml:space="preserve"> of experience in Salesforce CRM involves various phase of</w:t>
      </w:r>
      <w:r w:rsidR="0075511A" w:rsidRPr="00DA3F33">
        <w:rPr>
          <w:rFonts w:ascii="Verdana" w:eastAsia="Calibri" w:hAnsi="Verdana" w:cs="Calibri"/>
          <w:sz w:val="22"/>
          <w:szCs w:val="22"/>
        </w:rPr>
        <w:t xml:space="preserve"> design, </w:t>
      </w:r>
      <w:r w:rsidR="003D07A8" w:rsidRPr="00DA3F33">
        <w:rPr>
          <w:rFonts w:ascii="Verdana" w:eastAsia="Calibri" w:hAnsi="Verdana" w:cs="Calibri"/>
          <w:sz w:val="22"/>
          <w:szCs w:val="22"/>
        </w:rPr>
        <w:t>development,</w:t>
      </w:r>
      <w:r w:rsidR="0075511A" w:rsidRPr="00DA3F33">
        <w:rPr>
          <w:rFonts w:ascii="Verdana" w:eastAsia="Calibri" w:hAnsi="Verdana" w:cs="Calibri"/>
          <w:sz w:val="22"/>
          <w:szCs w:val="22"/>
        </w:rPr>
        <w:t xml:space="preserve"> and </w:t>
      </w:r>
      <w:r w:rsidRPr="00DA3F33">
        <w:rPr>
          <w:rFonts w:ascii="Verdana" w:eastAsia="Calibri" w:hAnsi="Verdana" w:cs="Calibri"/>
          <w:sz w:val="22"/>
          <w:szCs w:val="22"/>
        </w:rPr>
        <w:t>testing of SFDC.</w:t>
      </w:r>
    </w:p>
    <w:p w14:paraId="1D404A53" w14:textId="77777777" w:rsidR="005F2455" w:rsidRPr="00DA3F33" w:rsidRDefault="005F2455" w:rsidP="009A1295">
      <w:pPr>
        <w:spacing w:line="64" w:lineRule="auto"/>
        <w:rPr>
          <w:rFonts w:ascii="Verdana" w:eastAsia="Noto Sans Symbols" w:hAnsi="Verdana" w:cs="Noto Sans Symbols"/>
          <w:color w:val="222222"/>
          <w:sz w:val="22"/>
          <w:szCs w:val="22"/>
        </w:rPr>
      </w:pPr>
    </w:p>
    <w:p w14:paraId="1D404A54" w14:textId="320675E0" w:rsidR="005F2455" w:rsidRPr="00DA3F33" w:rsidRDefault="005F2455" w:rsidP="009A1295">
      <w:pPr>
        <w:numPr>
          <w:ilvl w:val="0"/>
          <w:numId w:val="41"/>
        </w:numPr>
        <w:tabs>
          <w:tab w:val="left" w:pos="420"/>
        </w:tabs>
        <w:spacing w:line="208" w:lineRule="auto"/>
        <w:ind w:right="220"/>
        <w:rPr>
          <w:rFonts w:ascii="Verdana" w:eastAsia="Noto Sans Symbols" w:hAnsi="Verdana" w:cs="Noto Sans Symbols"/>
          <w:color w:val="222222"/>
          <w:sz w:val="22"/>
          <w:szCs w:val="22"/>
        </w:rPr>
      </w:pPr>
      <w:r w:rsidRPr="00DA3F33">
        <w:rPr>
          <w:rFonts w:ascii="Verdana" w:eastAsia="Calibri" w:hAnsi="Verdana" w:cs="Calibri"/>
          <w:sz w:val="22"/>
          <w:szCs w:val="22"/>
        </w:rPr>
        <w:t>Implementation of Objects, Custom Apps, Record Types, Page Layout</w:t>
      </w:r>
      <w:r w:rsidR="00954839" w:rsidRPr="00DA3F33">
        <w:rPr>
          <w:rFonts w:ascii="Verdana" w:eastAsia="Calibri" w:hAnsi="Verdana" w:cs="Calibri"/>
          <w:sz w:val="22"/>
          <w:szCs w:val="22"/>
        </w:rPr>
        <w:t xml:space="preserve">s, Validation Rules, Workflows, </w:t>
      </w:r>
      <w:r w:rsidRPr="00DA3F33">
        <w:rPr>
          <w:rFonts w:ascii="Verdana" w:eastAsia="Calibri" w:hAnsi="Verdana" w:cs="Calibri"/>
          <w:sz w:val="22"/>
          <w:szCs w:val="22"/>
        </w:rPr>
        <w:t>Sharing Rules, Profile permission, Email Templates, and change-sets.</w:t>
      </w:r>
    </w:p>
    <w:p w14:paraId="1D404A55" w14:textId="77777777" w:rsidR="005F2455" w:rsidRPr="00DA3F33" w:rsidRDefault="005F2455" w:rsidP="009A1295">
      <w:pPr>
        <w:spacing w:line="9" w:lineRule="auto"/>
        <w:rPr>
          <w:rFonts w:ascii="Verdana" w:eastAsia="Noto Sans Symbols" w:hAnsi="Verdana" w:cs="Noto Sans Symbols"/>
          <w:color w:val="222222"/>
          <w:sz w:val="22"/>
          <w:szCs w:val="22"/>
        </w:rPr>
      </w:pPr>
    </w:p>
    <w:p w14:paraId="1D404A56" w14:textId="77777777" w:rsidR="005F2455" w:rsidRPr="00DA3F33" w:rsidRDefault="005F2455" w:rsidP="009A1295">
      <w:pPr>
        <w:spacing w:line="4" w:lineRule="auto"/>
        <w:rPr>
          <w:rFonts w:ascii="Verdana" w:eastAsia="Noto Sans Symbols" w:hAnsi="Verdana" w:cs="Noto Sans Symbols"/>
          <w:color w:val="222222"/>
          <w:sz w:val="22"/>
          <w:szCs w:val="22"/>
        </w:rPr>
      </w:pPr>
    </w:p>
    <w:p w14:paraId="1D404A57" w14:textId="77777777" w:rsidR="005F2455" w:rsidRPr="00DA3F33" w:rsidRDefault="005F2455" w:rsidP="009A1295">
      <w:pPr>
        <w:spacing w:line="9" w:lineRule="auto"/>
        <w:rPr>
          <w:rFonts w:ascii="Verdana" w:eastAsia="Noto Sans Symbols" w:hAnsi="Verdana" w:cs="Noto Sans Symbols"/>
          <w:color w:val="222222"/>
          <w:sz w:val="22"/>
          <w:szCs w:val="22"/>
        </w:rPr>
      </w:pPr>
    </w:p>
    <w:p w14:paraId="1D404A58" w14:textId="5251B200" w:rsidR="005F2455" w:rsidRPr="00DA3F33" w:rsidRDefault="005F2455" w:rsidP="009A1295">
      <w:pPr>
        <w:numPr>
          <w:ilvl w:val="0"/>
          <w:numId w:val="41"/>
        </w:numPr>
        <w:tabs>
          <w:tab w:val="left" w:pos="420"/>
        </w:tabs>
        <w:rPr>
          <w:rFonts w:ascii="Verdana" w:eastAsia="Noto Sans Symbols" w:hAnsi="Verdana" w:cs="Noto Sans Symbols"/>
          <w:color w:val="222222"/>
          <w:sz w:val="22"/>
          <w:szCs w:val="22"/>
        </w:rPr>
      </w:pPr>
      <w:r w:rsidRPr="00DA3F33">
        <w:rPr>
          <w:rFonts w:ascii="Verdana" w:eastAsia="Calibri" w:hAnsi="Verdana" w:cs="Calibri"/>
          <w:sz w:val="22"/>
          <w:szCs w:val="22"/>
        </w:rPr>
        <w:t>Expert</w:t>
      </w:r>
      <w:r w:rsidR="00954839" w:rsidRPr="00DA3F33">
        <w:rPr>
          <w:rFonts w:ascii="Verdana" w:eastAsia="Calibri" w:hAnsi="Verdana" w:cs="Calibri"/>
          <w:sz w:val="22"/>
          <w:szCs w:val="22"/>
        </w:rPr>
        <w:t xml:space="preserve">ise in </w:t>
      </w:r>
      <w:r w:rsidR="000F7F33">
        <w:rPr>
          <w:rFonts w:ascii="Verdana" w:eastAsia="Calibri" w:hAnsi="Verdana" w:cs="Calibri"/>
          <w:sz w:val="22"/>
          <w:szCs w:val="22"/>
        </w:rPr>
        <w:t xml:space="preserve">Workflows, </w:t>
      </w:r>
      <w:r w:rsidR="00954839" w:rsidRPr="00DA3F33">
        <w:rPr>
          <w:rFonts w:ascii="Verdana" w:eastAsia="Calibri" w:hAnsi="Verdana" w:cs="Calibri"/>
          <w:sz w:val="22"/>
          <w:szCs w:val="22"/>
        </w:rPr>
        <w:t xml:space="preserve">Apex Classes </w:t>
      </w:r>
      <w:r w:rsidRPr="00DA3F33">
        <w:rPr>
          <w:rFonts w:ascii="Verdana" w:eastAsia="Calibri" w:hAnsi="Verdana" w:cs="Calibri"/>
          <w:sz w:val="22"/>
          <w:szCs w:val="22"/>
        </w:rPr>
        <w:t>and Lightning Components.</w:t>
      </w:r>
    </w:p>
    <w:p w14:paraId="1D404A5C" w14:textId="767DA21D" w:rsidR="005F2455" w:rsidRPr="00DA3F33" w:rsidRDefault="005F2455" w:rsidP="001B29AF">
      <w:pPr>
        <w:numPr>
          <w:ilvl w:val="0"/>
          <w:numId w:val="41"/>
        </w:numPr>
        <w:tabs>
          <w:tab w:val="left" w:pos="420"/>
        </w:tabs>
        <w:spacing w:line="232" w:lineRule="auto"/>
        <w:rPr>
          <w:rFonts w:ascii="Verdana" w:eastAsia="Noto Sans Symbols" w:hAnsi="Verdana" w:cs="Noto Sans Symbols"/>
          <w:sz w:val="22"/>
          <w:szCs w:val="22"/>
        </w:rPr>
      </w:pPr>
      <w:r w:rsidRPr="00DA3F33">
        <w:rPr>
          <w:rFonts w:ascii="Verdana" w:eastAsia="Calibri" w:hAnsi="Verdana" w:cs="Calibri"/>
          <w:sz w:val="22"/>
          <w:szCs w:val="22"/>
        </w:rPr>
        <w:t>Development using Apex, Triggers, and Lightning.</w:t>
      </w:r>
      <w:r w:rsidR="001B29AF" w:rsidRPr="00DA3F33">
        <w:rPr>
          <w:rFonts w:ascii="Verdana" w:eastAsia="Noto Sans Symbols" w:hAnsi="Verdana" w:cs="Noto Sans Symbols"/>
          <w:sz w:val="22"/>
          <w:szCs w:val="22"/>
        </w:rPr>
        <w:t xml:space="preserve"> </w:t>
      </w:r>
    </w:p>
    <w:p w14:paraId="1D404A5E" w14:textId="77777777" w:rsidR="005F2455" w:rsidRPr="00DA3F33" w:rsidRDefault="005F2455" w:rsidP="009A1295">
      <w:pPr>
        <w:spacing w:line="7" w:lineRule="auto"/>
        <w:rPr>
          <w:rFonts w:ascii="Verdana" w:eastAsia="Noto Sans Symbols" w:hAnsi="Verdana" w:cs="Noto Sans Symbols"/>
          <w:color w:val="222222"/>
          <w:sz w:val="22"/>
          <w:szCs w:val="22"/>
        </w:rPr>
      </w:pPr>
    </w:p>
    <w:p w14:paraId="1D404A5F" w14:textId="00DC397E" w:rsidR="005F2455" w:rsidRPr="000F7F33" w:rsidRDefault="005F2455" w:rsidP="009A1295">
      <w:pPr>
        <w:numPr>
          <w:ilvl w:val="0"/>
          <w:numId w:val="41"/>
        </w:numPr>
        <w:tabs>
          <w:tab w:val="left" w:pos="420"/>
        </w:tabs>
        <w:rPr>
          <w:rFonts w:ascii="Verdana" w:eastAsia="Noto Sans Symbols" w:hAnsi="Verdana" w:cs="Noto Sans Symbols"/>
          <w:color w:val="222222"/>
          <w:sz w:val="22"/>
          <w:szCs w:val="22"/>
        </w:rPr>
      </w:pPr>
      <w:r w:rsidRPr="00DA3F33">
        <w:rPr>
          <w:rFonts w:ascii="Verdana" w:eastAsia="Calibri" w:hAnsi="Verdana" w:cs="Calibri"/>
          <w:color w:val="222222"/>
          <w:sz w:val="22"/>
          <w:szCs w:val="22"/>
        </w:rPr>
        <w:t xml:space="preserve">Experience in creating triggers, </w:t>
      </w:r>
      <w:r w:rsidR="002C3314" w:rsidRPr="00DA3F33">
        <w:rPr>
          <w:rFonts w:ascii="Verdana" w:eastAsia="Calibri" w:hAnsi="Verdana" w:cs="Calibri"/>
          <w:color w:val="222222"/>
          <w:sz w:val="22"/>
          <w:szCs w:val="22"/>
        </w:rPr>
        <w:t>integrations,</w:t>
      </w:r>
      <w:r w:rsidRPr="00DA3F33">
        <w:rPr>
          <w:rFonts w:ascii="Verdana" w:eastAsia="Calibri" w:hAnsi="Verdana" w:cs="Calibri"/>
          <w:color w:val="222222"/>
          <w:sz w:val="22"/>
          <w:szCs w:val="22"/>
        </w:rPr>
        <w:t xml:space="preserve"> and customization.</w:t>
      </w:r>
    </w:p>
    <w:p w14:paraId="53BB91D5" w14:textId="36ED00F0" w:rsidR="000F7F33" w:rsidRPr="00DA3F33" w:rsidRDefault="000F7F33" w:rsidP="009A1295">
      <w:pPr>
        <w:numPr>
          <w:ilvl w:val="0"/>
          <w:numId w:val="41"/>
        </w:numPr>
        <w:tabs>
          <w:tab w:val="left" w:pos="420"/>
        </w:tabs>
        <w:rPr>
          <w:rFonts w:ascii="Verdana" w:eastAsia="Noto Sans Symbols" w:hAnsi="Verdana" w:cs="Noto Sans Symbols"/>
          <w:color w:val="222222"/>
          <w:sz w:val="22"/>
          <w:szCs w:val="22"/>
        </w:rPr>
      </w:pPr>
      <w:r>
        <w:rPr>
          <w:rFonts w:ascii="Verdana" w:eastAsia="Noto Sans Symbols" w:hAnsi="Verdana" w:cs="Noto Sans Symbols"/>
          <w:color w:val="222222"/>
          <w:sz w:val="22"/>
          <w:szCs w:val="22"/>
        </w:rPr>
        <w:t>Having basic knowledge of LWC.</w:t>
      </w:r>
    </w:p>
    <w:p w14:paraId="1D404A60" w14:textId="77777777" w:rsidR="005F2455" w:rsidRPr="00DA3F33" w:rsidRDefault="005F2455" w:rsidP="009A1295">
      <w:pPr>
        <w:spacing w:line="48" w:lineRule="auto"/>
        <w:rPr>
          <w:rFonts w:ascii="Verdana" w:eastAsia="Noto Sans Symbols" w:hAnsi="Verdana" w:cs="Noto Sans Symbols"/>
          <w:color w:val="222222"/>
          <w:sz w:val="22"/>
          <w:szCs w:val="22"/>
        </w:rPr>
      </w:pPr>
    </w:p>
    <w:p w14:paraId="1D404A61" w14:textId="4401821F" w:rsidR="005F2455" w:rsidRPr="00DA3F33" w:rsidRDefault="00604E97" w:rsidP="009A1295">
      <w:pPr>
        <w:numPr>
          <w:ilvl w:val="0"/>
          <w:numId w:val="41"/>
        </w:numPr>
        <w:tabs>
          <w:tab w:val="left" w:pos="420"/>
        </w:tabs>
        <w:spacing w:line="216" w:lineRule="auto"/>
        <w:ind w:right="220"/>
        <w:rPr>
          <w:rFonts w:ascii="Verdana" w:eastAsia="Noto Sans Symbols" w:hAnsi="Verdana" w:cs="Noto Sans Symbols"/>
          <w:color w:val="222222"/>
          <w:sz w:val="22"/>
          <w:szCs w:val="22"/>
        </w:rPr>
      </w:pPr>
      <w:r w:rsidRPr="00DA3F33">
        <w:rPr>
          <w:rFonts w:ascii="Verdana" w:eastAsia="Calibri" w:hAnsi="Verdana" w:cs="Calibri"/>
          <w:sz w:val="22"/>
          <w:szCs w:val="22"/>
        </w:rPr>
        <w:t>A collaborator</w:t>
      </w:r>
      <w:r w:rsidR="005F2455" w:rsidRPr="00DA3F33">
        <w:rPr>
          <w:rFonts w:ascii="Verdana" w:eastAsia="Calibri" w:hAnsi="Verdana" w:cs="Calibri"/>
          <w:sz w:val="22"/>
          <w:szCs w:val="22"/>
        </w:rPr>
        <w:t xml:space="preserve"> with good communication skills, ability to learn and deliver on time.</w:t>
      </w:r>
    </w:p>
    <w:p w14:paraId="1D404A62" w14:textId="77777777" w:rsidR="005F2455" w:rsidRPr="00BF0707" w:rsidRDefault="005F2455" w:rsidP="009A1295">
      <w:pPr>
        <w:spacing w:line="48" w:lineRule="auto"/>
        <w:rPr>
          <w:rFonts w:ascii="Verdana" w:eastAsia="Noto Sans Symbols" w:hAnsi="Verdana" w:cs="Noto Sans Symbols"/>
          <w:color w:val="222222"/>
        </w:rPr>
      </w:pPr>
    </w:p>
    <w:p w14:paraId="1D404A65" w14:textId="77777777" w:rsidR="005F2455" w:rsidRPr="00BF0707" w:rsidRDefault="005F2455" w:rsidP="009A1295">
      <w:pPr>
        <w:spacing w:line="4" w:lineRule="auto"/>
        <w:rPr>
          <w:rFonts w:ascii="Verdana" w:eastAsia="Noto Sans Symbols" w:hAnsi="Verdana" w:cs="Noto Sans Symbols"/>
          <w:color w:val="222222"/>
        </w:rPr>
      </w:pPr>
    </w:p>
    <w:p w14:paraId="50844153" w14:textId="0FF550F0" w:rsidR="002D5B42" w:rsidRDefault="002D5B42" w:rsidP="002D5B42">
      <w:pPr>
        <w:rPr>
          <w:rFonts w:ascii="Verdana" w:eastAsia="Noto Sans Symbols" w:hAnsi="Verdana" w:cs="Noto Sans Symbols"/>
          <w:color w:val="222222"/>
        </w:rPr>
      </w:pPr>
    </w:p>
    <w:p w14:paraId="512EBDA9" w14:textId="7BD71579" w:rsidR="002D5B42" w:rsidRDefault="002D5B42" w:rsidP="002D5B42">
      <w:pPr>
        <w:rPr>
          <w:rFonts w:ascii="Verdana" w:eastAsia="Noto Sans Symbols" w:hAnsi="Verdana" w:cs="Noto Sans Symbols"/>
          <w:color w:val="222222"/>
        </w:rPr>
      </w:pPr>
    </w:p>
    <w:p w14:paraId="055FC569" w14:textId="77777777" w:rsidR="00DA3F33" w:rsidRPr="00BF0707" w:rsidRDefault="00DA3F33" w:rsidP="002D5B42">
      <w:pPr>
        <w:rPr>
          <w:rFonts w:ascii="Verdana" w:eastAsia="Noto Sans Symbols" w:hAnsi="Verdana" w:cs="Noto Sans Symbols"/>
          <w:color w:val="222222"/>
        </w:rPr>
      </w:pPr>
    </w:p>
    <w:p w14:paraId="7CCAED0F" w14:textId="76E57646" w:rsidR="002D5B42" w:rsidRPr="006B002A" w:rsidRDefault="002D5B42" w:rsidP="002D5B42">
      <w:pPr>
        <w:shd w:val="clear" w:color="auto" w:fill="BFBFBF"/>
        <w:spacing w:after="20" w:line="360" w:lineRule="auto"/>
        <w:ind w:firstLine="420"/>
        <w:rPr>
          <w:rFonts w:ascii="Verdana" w:hAnsi="Verdana"/>
          <w:sz w:val="22"/>
          <w:szCs w:val="22"/>
          <w:lang w:val="en-IN" w:eastAsia="en-IN"/>
        </w:rPr>
      </w:pPr>
      <w:r w:rsidRPr="00DA3F33">
        <w:rPr>
          <w:rFonts w:ascii="Verdana" w:hAnsi="Verdana"/>
          <w:b/>
          <w:bCs/>
          <w:color w:val="000000"/>
          <w:sz w:val="22"/>
          <w:szCs w:val="22"/>
          <w:lang w:val="en-IN" w:eastAsia="en-IN"/>
        </w:rPr>
        <w:t>PROFESSIONAL EXPERIENCE</w:t>
      </w:r>
    </w:p>
    <w:p w14:paraId="1D404A69" w14:textId="2F7CC794" w:rsidR="005F2455" w:rsidRPr="00BF0707" w:rsidRDefault="005F2455" w:rsidP="009A1295">
      <w:pPr>
        <w:rPr>
          <w:rFonts w:ascii="Verdana" w:eastAsia="Calibri" w:hAnsi="Verdana" w:cs="Calibri"/>
          <w:color w:val="222222"/>
        </w:rPr>
      </w:pPr>
    </w:p>
    <w:p w14:paraId="379EA975" w14:textId="77777777" w:rsidR="002C3314" w:rsidRDefault="002C3314" w:rsidP="000F7F33">
      <w:pPr>
        <w:ind w:firstLine="420"/>
        <w:rPr>
          <w:rFonts w:ascii="Verdana" w:eastAsia="Noto Sans Symbols" w:hAnsi="Verdana" w:cs="Noto Sans Symbols"/>
          <w:b/>
          <w:color w:val="222222"/>
          <w:sz w:val="22"/>
          <w:szCs w:val="22"/>
        </w:rPr>
      </w:pPr>
    </w:p>
    <w:p w14:paraId="53E873C4" w14:textId="34F50A73" w:rsidR="000F7F33" w:rsidRPr="00DA3F33" w:rsidRDefault="000F7F33" w:rsidP="000F7F33">
      <w:pPr>
        <w:ind w:firstLine="420"/>
        <w:rPr>
          <w:rFonts w:ascii="Verdana" w:eastAsia="Noto Sans Symbols" w:hAnsi="Verdana" w:cs="Noto Sans Symbols"/>
          <w:b/>
          <w:color w:val="222222"/>
          <w:sz w:val="22"/>
          <w:szCs w:val="22"/>
        </w:rPr>
      </w:pPr>
      <w:r w:rsidRPr="00DA3F33">
        <w:rPr>
          <w:rFonts w:ascii="Verdana" w:eastAsia="Noto Sans Symbols" w:hAnsi="Verdana" w:cs="Noto Sans Symbols"/>
          <w:b/>
          <w:color w:val="222222"/>
          <w:sz w:val="22"/>
          <w:szCs w:val="22"/>
        </w:rPr>
        <w:t>A</w:t>
      </w:r>
      <w:r>
        <w:rPr>
          <w:rFonts w:ascii="Verdana" w:eastAsia="Noto Sans Symbols" w:hAnsi="Verdana" w:cs="Noto Sans Symbols"/>
          <w:b/>
          <w:color w:val="222222"/>
          <w:sz w:val="22"/>
          <w:szCs w:val="22"/>
        </w:rPr>
        <w:t>ppirio a Wipro Company</w:t>
      </w:r>
      <w:r w:rsidRPr="00DA3F33">
        <w:rPr>
          <w:rFonts w:ascii="Verdana" w:eastAsia="Noto Sans Symbols" w:hAnsi="Verdana" w:cs="Noto Sans Symbols"/>
          <w:b/>
          <w:color w:val="222222"/>
          <w:sz w:val="22"/>
          <w:szCs w:val="22"/>
        </w:rPr>
        <w:tab/>
      </w:r>
      <w:r w:rsidRPr="00DA3F33">
        <w:rPr>
          <w:rFonts w:ascii="Verdana" w:eastAsia="Noto Sans Symbols" w:hAnsi="Verdana" w:cs="Noto Sans Symbols"/>
          <w:b/>
          <w:color w:val="222222"/>
          <w:sz w:val="22"/>
          <w:szCs w:val="22"/>
        </w:rPr>
        <w:tab/>
      </w:r>
      <w:r w:rsidRPr="00DA3F33">
        <w:rPr>
          <w:rFonts w:ascii="Verdana" w:eastAsia="Noto Sans Symbols" w:hAnsi="Verdana" w:cs="Noto Sans Symbols"/>
          <w:b/>
          <w:color w:val="222222"/>
          <w:sz w:val="22"/>
          <w:szCs w:val="22"/>
        </w:rPr>
        <w:tab/>
      </w:r>
      <w:r w:rsidRPr="00DA3F33">
        <w:rPr>
          <w:rFonts w:ascii="Verdana" w:eastAsia="Noto Sans Symbols" w:hAnsi="Verdana" w:cs="Noto Sans Symbols"/>
          <w:b/>
          <w:color w:val="222222"/>
          <w:sz w:val="22"/>
          <w:szCs w:val="22"/>
        </w:rPr>
        <w:tab/>
      </w:r>
      <w:r>
        <w:rPr>
          <w:rFonts w:ascii="Verdana" w:eastAsia="Noto Sans Symbols" w:hAnsi="Verdana" w:cs="Noto Sans Symbols"/>
          <w:b/>
          <w:color w:val="222222"/>
          <w:sz w:val="22"/>
          <w:szCs w:val="22"/>
        </w:rPr>
        <w:tab/>
      </w:r>
      <w:r>
        <w:rPr>
          <w:rFonts w:ascii="Verdana" w:eastAsia="Noto Sans Symbols" w:hAnsi="Verdana" w:cs="Noto Sans Symbols"/>
          <w:b/>
          <w:color w:val="222222"/>
          <w:sz w:val="22"/>
          <w:szCs w:val="22"/>
        </w:rPr>
        <w:tab/>
      </w:r>
      <w:r w:rsidRPr="00DA3F33">
        <w:rPr>
          <w:rFonts w:ascii="Verdana" w:eastAsia="Noto Sans Symbols" w:hAnsi="Verdana" w:cs="Noto Sans Symbols"/>
          <w:b/>
          <w:color w:val="222222"/>
          <w:sz w:val="22"/>
          <w:szCs w:val="22"/>
        </w:rPr>
        <w:t>J</w:t>
      </w:r>
      <w:r>
        <w:rPr>
          <w:rFonts w:ascii="Verdana" w:eastAsia="Noto Sans Symbols" w:hAnsi="Verdana" w:cs="Noto Sans Symbols"/>
          <w:b/>
          <w:color w:val="222222"/>
          <w:sz w:val="22"/>
          <w:szCs w:val="22"/>
        </w:rPr>
        <w:t>une</w:t>
      </w:r>
      <w:r w:rsidRPr="00DA3F33">
        <w:rPr>
          <w:rFonts w:ascii="Verdana" w:eastAsia="Noto Sans Symbols" w:hAnsi="Verdana" w:cs="Noto Sans Symbols"/>
          <w:b/>
          <w:color w:val="222222"/>
          <w:sz w:val="22"/>
          <w:szCs w:val="22"/>
        </w:rPr>
        <w:t xml:space="preserve"> 201</w:t>
      </w:r>
      <w:r>
        <w:rPr>
          <w:rFonts w:ascii="Verdana" w:eastAsia="Noto Sans Symbols" w:hAnsi="Verdana" w:cs="Noto Sans Symbols"/>
          <w:b/>
          <w:color w:val="222222"/>
          <w:sz w:val="22"/>
          <w:szCs w:val="22"/>
        </w:rPr>
        <w:t>9</w:t>
      </w:r>
      <w:r w:rsidRPr="00DA3F33">
        <w:rPr>
          <w:rFonts w:ascii="Verdana" w:eastAsia="Noto Sans Symbols" w:hAnsi="Verdana" w:cs="Noto Sans Symbols"/>
          <w:b/>
          <w:color w:val="222222"/>
          <w:sz w:val="22"/>
          <w:szCs w:val="22"/>
        </w:rPr>
        <w:t xml:space="preserve"> - Current</w:t>
      </w:r>
    </w:p>
    <w:p w14:paraId="17ADFEC5" w14:textId="58CD9A11" w:rsidR="000F7F33" w:rsidRPr="00DA3F33" w:rsidRDefault="000F7F33" w:rsidP="000F7F33">
      <w:pPr>
        <w:ind w:firstLine="420"/>
        <w:rPr>
          <w:rFonts w:ascii="Verdana" w:eastAsia="Noto Sans Symbols" w:hAnsi="Verdana" w:cs="Noto Sans Symbols"/>
          <w:color w:val="222222"/>
          <w:sz w:val="22"/>
          <w:szCs w:val="22"/>
        </w:rPr>
      </w:pPr>
      <w:r>
        <w:rPr>
          <w:rFonts w:ascii="Verdana" w:eastAsia="Noto Sans Symbols" w:hAnsi="Verdana" w:cs="Noto Sans Symbols"/>
          <w:color w:val="222222"/>
          <w:sz w:val="22"/>
          <w:szCs w:val="22"/>
        </w:rPr>
        <w:t>Salesforce Consultant</w:t>
      </w:r>
    </w:p>
    <w:p w14:paraId="091399DF" w14:textId="77777777" w:rsidR="000F7F33" w:rsidRPr="00DA3F33" w:rsidRDefault="000F7F33" w:rsidP="000F7F33">
      <w:pPr>
        <w:rPr>
          <w:rFonts w:ascii="Verdana" w:eastAsia="Noto Sans Symbols" w:hAnsi="Verdana" w:cs="Noto Sans Symbols"/>
          <w:b/>
          <w:color w:val="222222"/>
          <w:sz w:val="22"/>
          <w:szCs w:val="22"/>
        </w:rPr>
      </w:pPr>
    </w:p>
    <w:p w14:paraId="63BC2D93" w14:textId="3AA1F1B6" w:rsidR="005D5224" w:rsidRPr="005D5224" w:rsidRDefault="002C3314" w:rsidP="005D5224">
      <w:pPr>
        <w:pStyle w:val="ListParagraph"/>
        <w:numPr>
          <w:ilvl w:val="0"/>
          <w:numId w:val="45"/>
        </w:numPr>
        <w:rPr>
          <w:rFonts w:ascii="Verdana" w:eastAsia="Noto Sans Symbols" w:hAnsi="Verdana" w:cs="Noto Sans Symbols"/>
          <w:b/>
          <w:color w:val="222222"/>
          <w:sz w:val="22"/>
          <w:szCs w:val="22"/>
        </w:rPr>
      </w:pPr>
      <w:r>
        <w:rPr>
          <w:rFonts w:ascii="Verdana" w:eastAsia="Noto Sans Symbols" w:hAnsi="Verdana" w:cs="Noto Sans Symbols"/>
          <w:bCs/>
          <w:color w:val="222222"/>
          <w:sz w:val="22"/>
          <w:szCs w:val="22"/>
        </w:rPr>
        <w:t>Currently working on a fully customized lightning project with lot of lightning components and custom logic. The flow of application starts with when a business user creates a workflow and then the workflow goes through multiple stages and finally it is converted to a project.</w:t>
      </w:r>
      <w:r w:rsidR="005D5224">
        <w:rPr>
          <w:rFonts w:ascii="Verdana" w:eastAsia="Noto Sans Symbols" w:hAnsi="Verdana" w:cs="Noto Sans Symbols"/>
          <w:bCs/>
          <w:color w:val="222222"/>
          <w:sz w:val="22"/>
          <w:szCs w:val="22"/>
        </w:rPr>
        <w:t xml:space="preserve"> Collaboratively working with business and implementing the application by understanding the pain points of the business.</w:t>
      </w:r>
    </w:p>
    <w:p w14:paraId="7D040C79" w14:textId="0D2DE69F" w:rsidR="002C3314" w:rsidRPr="002C3314" w:rsidRDefault="002C3314" w:rsidP="009D2428">
      <w:pPr>
        <w:pStyle w:val="ListParagraph"/>
        <w:numPr>
          <w:ilvl w:val="0"/>
          <w:numId w:val="45"/>
        </w:numPr>
        <w:rPr>
          <w:rFonts w:ascii="Verdana" w:eastAsia="Noto Sans Symbols" w:hAnsi="Verdana" w:cs="Noto Sans Symbols"/>
          <w:b/>
          <w:color w:val="222222"/>
          <w:sz w:val="22"/>
          <w:szCs w:val="22"/>
        </w:rPr>
      </w:pPr>
      <w:r>
        <w:rPr>
          <w:rFonts w:ascii="Verdana" w:eastAsia="Noto Sans Symbols" w:hAnsi="Verdana" w:cs="Noto Sans Symbols"/>
          <w:bCs/>
          <w:color w:val="222222"/>
          <w:sz w:val="22"/>
          <w:szCs w:val="22"/>
        </w:rPr>
        <w:t xml:space="preserve">Worked on a community project in which the portal user uploads some required documents for their account from a custom UI on community. The whole UI was designed on Lightning. </w:t>
      </w:r>
    </w:p>
    <w:p w14:paraId="487BD940" w14:textId="3D11F184" w:rsidR="000F7F33" w:rsidRPr="000F7F33" w:rsidRDefault="000F7F33" w:rsidP="009D2428">
      <w:pPr>
        <w:pStyle w:val="ListParagraph"/>
        <w:numPr>
          <w:ilvl w:val="0"/>
          <w:numId w:val="45"/>
        </w:numPr>
        <w:rPr>
          <w:rFonts w:ascii="Verdana" w:eastAsia="Noto Sans Symbols" w:hAnsi="Verdana" w:cs="Noto Sans Symbols"/>
          <w:b/>
          <w:color w:val="222222"/>
          <w:sz w:val="22"/>
          <w:szCs w:val="22"/>
        </w:rPr>
      </w:pPr>
      <w:r w:rsidRPr="000F7F33">
        <w:rPr>
          <w:rFonts w:ascii="Verdana" w:eastAsia="Noto Sans Symbols" w:hAnsi="Verdana" w:cs="Noto Sans Symbols"/>
          <w:color w:val="222222"/>
          <w:sz w:val="22"/>
          <w:szCs w:val="22"/>
        </w:rPr>
        <w:t>Worked on multiple project</w:t>
      </w:r>
      <w:r w:rsidR="002C3314">
        <w:rPr>
          <w:rFonts w:ascii="Verdana" w:eastAsia="Noto Sans Symbols" w:hAnsi="Verdana" w:cs="Noto Sans Symbols"/>
          <w:color w:val="222222"/>
          <w:sz w:val="22"/>
          <w:szCs w:val="22"/>
        </w:rPr>
        <w:t>s</w:t>
      </w:r>
      <w:r w:rsidRPr="000F7F33">
        <w:rPr>
          <w:rFonts w:ascii="Verdana" w:eastAsia="Noto Sans Symbols" w:hAnsi="Verdana" w:cs="Noto Sans Symbols"/>
          <w:color w:val="222222"/>
          <w:sz w:val="22"/>
          <w:szCs w:val="22"/>
        </w:rPr>
        <w:t xml:space="preserve"> of multiple domains. Worked on sales cloud, service cloud and community cloud. The Sales cloud solution helps the client in maintaining </w:t>
      </w:r>
      <w:r>
        <w:rPr>
          <w:rFonts w:ascii="Verdana" w:eastAsia="Noto Sans Symbols" w:hAnsi="Verdana" w:cs="Noto Sans Symbols"/>
          <w:color w:val="222222"/>
          <w:sz w:val="22"/>
          <w:szCs w:val="22"/>
        </w:rPr>
        <w:t xml:space="preserve">their Doctors, Patients, and Equipment’s information. End user can directly book an appointment with the physician. They can </w:t>
      </w:r>
      <w:r w:rsidR="00604E97">
        <w:rPr>
          <w:rFonts w:ascii="Verdana" w:eastAsia="Noto Sans Symbols" w:hAnsi="Verdana" w:cs="Noto Sans Symbols"/>
          <w:color w:val="222222"/>
          <w:sz w:val="22"/>
          <w:szCs w:val="22"/>
        </w:rPr>
        <w:t>generate call reports, create event,</w:t>
      </w:r>
      <w:r>
        <w:rPr>
          <w:rFonts w:ascii="Verdana" w:eastAsia="Noto Sans Symbols" w:hAnsi="Verdana" w:cs="Noto Sans Symbols"/>
          <w:color w:val="222222"/>
          <w:sz w:val="22"/>
          <w:szCs w:val="22"/>
        </w:rPr>
        <w:t xml:space="preserve"> and follow up tasks for the same and much more.</w:t>
      </w:r>
    </w:p>
    <w:p w14:paraId="0613B62B" w14:textId="77777777" w:rsidR="000F7F33" w:rsidRDefault="000F7F33" w:rsidP="009A1295">
      <w:pPr>
        <w:rPr>
          <w:rFonts w:ascii="Verdana" w:eastAsia="Noto Sans Symbols" w:hAnsi="Verdana" w:cs="Noto Sans Symbols"/>
          <w:b/>
          <w:color w:val="222222"/>
          <w:sz w:val="22"/>
          <w:szCs w:val="22"/>
        </w:rPr>
      </w:pPr>
    </w:p>
    <w:p w14:paraId="67CD8B8F" w14:textId="77777777" w:rsidR="000F7F33" w:rsidRDefault="000F7F33" w:rsidP="009A1295">
      <w:pPr>
        <w:rPr>
          <w:rFonts w:ascii="Verdana" w:eastAsia="Noto Sans Symbols" w:hAnsi="Verdana" w:cs="Noto Sans Symbols"/>
          <w:b/>
          <w:color w:val="222222"/>
          <w:sz w:val="22"/>
          <w:szCs w:val="22"/>
        </w:rPr>
      </w:pPr>
    </w:p>
    <w:p w14:paraId="5F73F667" w14:textId="73CF835A" w:rsidR="000F7F33" w:rsidRDefault="0065695C" w:rsidP="009A1295">
      <w:pPr>
        <w:rPr>
          <w:rFonts w:ascii="Verdana" w:eastAsia="Noto Sans Symbols" w:hAnsi="Verdana" w:cs="Noto Sans Symbols"/>
          <w:b/>
          <w:color w:val="222222"/>
          <w:sz w:val="22"/>
          <w:szCs w:val="22"/>
        </w:rPr>
      </w:pPr>
      <w:r>
        <w:rPr>
          <w:rFonts w:ascii="Verdana" w:eastAsia="Noto Sans Symbols" w:hAnsi="Verdana" w:cs="Noto Sans Symbols"/>
          <w:b/>
          <w:color w:val="222222"/>
          <w:sz w:val="22"/>
          <w:szCs w:val="22"/>
        </w:rPr>
        <w:t xml:space="preserve">    </w:t>
      </w:r>
    </w:p>
    <w:p w14:paraId="416B7EB3" w14:textId="77777777" w:rsidR="000F7F33" w:rsidRDefault="000F7F33" w:rsidP="009A1295">
      <w:pPr>
        <w:rPr>
          <w:rFonts w:ascii="Verdana" w:eastAsia="Noto Sans Symbols" w:hAnsi="Verdana" w:cs="Noto Sans Symbols"/>
          <w:b/>
          <w:color w:val="222222"/>
          <w:sz w:val="22"/>
          <w:szCs w:val="22"/>
        </w:rPr>
      </w:pPr>
    </w:p>
    <w:p w14:paraId="5125E2FE" w14:textId="53846C78" w:rsidR="00954839" w:rsidRPr="00DA3F33" w:rsidRDefault="002D5B42" w:rsidP="000F7F33">
      <w:pPr>
        <w:ind w:firstLine="420"/>
        <w:rPr>
          <w:rFonts w:ascii="Verdana" w:eastAsia="Noto Sans Symbols" w:hAnsi="Verdana" w:cs="Noto Sans Symbols"/>
          <w:b/>
          <w:color w:val="222222"/>
          <w:sz w:val="22"/>
          <w:szCs w:val="22"/>
        </w:rPr>
      </w:pPr>
      <w:r w:rsidRPr="00DA3F33">
        <w:rPr>
          <w:rFonts w:ascii="Verdana" w:eastAsia="Noto Sans Symbols" w:hAnsi="Verdana" w:cs="Noto Sans Symbols"/>
          <w:b/>
          <w:color w:val="222222"/>
          <w:sz w:val="22"/>
          <w:szCs w:val="22"/>
        </w:rPr>
        <w:t>SAASFOCUS</w:t>
      </w:r>
      <w:r w:rsidR="0065695C">
        <w:rPr>
          <w:rFonts w:ascii="Verdana" w:eastAsia="Noto Sans Symbols" w:hAnsi="Verdana" w:cs="Noto Sans Symbols"/>
          <w:b/>
          <w:color w:val="222222"/>
          <w:sz w:val="22"/>
          <w:szCs w:val="22"/>
        </w:rPr>
        <w:t xml:space="preserve"> </w:t>
      </w:r>
      <w:r w:rsidR="000752F3">
        <w:rPr>
          <w:rFonts w:ascii="Verdana" w:eastAsia="Noto Sans Symbols" w:hAnsi="Verdana" w:cs="Noto Sans Symbols"/>
          <w:b/>
          <w:color w:val="222222"/>
          <w:sz w:val="22"/>
          <w:szCs w:val="22"/>
        </w:rPr>
        <w:t>a Cognizant Company</w:t>
      </w:r>
      <w:r w:rsidRPr="00DA3F33">
        <w:rPr>
          <w:rFonts w:ascii="Verdana" w:eastAsia="Noto Sans Symbols" w:hAnsi="Verdana" w:cs="Noto Sans Symbols"/>
          <w:b/>
          <w:color w:val="222222"/>
          <w:sz w:val="22"/>
          <w:szCs w:val="22"/>
        </w:rPr>
        <w:tab/>
      </w:r>
      <w:r w:rsidRPr="00DA3F33">
        <w:rPr>
          <w:rFonts w:ascii="Verdana" w:eastAsia="Noto Sans Symbols" w:hAnsi="Verdana" w:cs="Noto Sans Symbols"/>
          <w:b/>
          <w:color w:val="222222"/>
          <w:sz w:val="22"/>
          <w:szCs w:val="22"/>
        </w:rPr>
        <w:tab/>
      </w:r>
      <w:r w:rsidR="0065695C">
        <w:rPr>
          <w:rFonts w:ascii="Verdana" w:eastAsia="Noto Sans Symbols" w:hAnsi="Verdana" w:cs="Noto Sans Symbols"/>
          <w:b/>
          <w:color w:val="222222"/>
          <w:sz w:val="22"/>
          <w:szCs w:val="22"/>
        </w:rPr>
        <w:tab/>
      </w:r>
      <w:r w:rsidR="0065695C">
        <w:rPr>
          <w:rFonts w:ascii="Verdana" w:eastAsia="Noto Sans Symbols" w:hAnsi="Verdana" w:cs="Noto Sans Symbols"/>
          <w:b/>
          <w:color w:val="222222"/>
          <w:sz w:val="22"/>
          <w:szCs w:val="22"/>
        </w:rPr>
        <w:tab/>
      </w:r>
      <w:r w:rsidRPr="00DA3F33">
        <w:rPr>
          <w:rFonts w:ascii="Verdana" w:eastAsia="Noto Sans Symbols" w:hAnsi="Verdana" w:cs="Noto Sans Symbols"/>
          <w:b/>
          <w:color w:val="222222"/>
          <w:sz w:val="22"/>
          <w:szCs w:val="22"/>
        </w:rPr>
        <w:t xml:space="preserve">Jan 2018 </w:t>
      </w:r>
      <w:r w:rsidR="000F7F33">
        <w:rPr>
          <w:rFonts w:ascii="Verdana" w:eastAsia="Noto Sans Symbols" w:hAnsi="Verdana" w:cs="Noto Sans Symbols"/>
          <w:b/>
          <w:color w:val="222222"/>
          <w:sz w:val="22"/>
          <w:szCs w:val="22"/>
        </w:rPr>
        <w:t>–</w:t>
      </w:r>
      <w:r w:rsidRPr="00DA3F33">
        <w:rPr>
          <w:rFonts w:ascii="Verdana" w:eastAsia="Noto Sans Symbols" w:hAnsi="Verdana" w:cs="Noto Sans Symbols"/>
          <w:b/>
          <w:color w:val="222222"/>
          <w:sz w:val="22"/>
          <w:szCs w:val="22"/>
        </w:rPr>
        <w:t xml:space="preserve"> </w:t>
      </w:r>
      <w:r w:rsidR="000F7F33">
        <w:rPr>
          <w:rFonts w:ascii="Verdana" w:eastAsia="Noto Sans Symbols" w:hAnsi="Verdana" w:cs="Noto Sans Symbols"/>
          <w:b/>
          <w:color w:val="222222"/>
          <w:sz w:val="22"/>
          <w:szCs w:val="22"/>
        </w:rPr>
        <w:t>May 2019</w:t>
      </w:r>
    </w:p>
    <w:p w14:paraId="17371E3E" w14:textId="6E314528" w:rsidR="002D5B42" w:rsidRPr="00DA3F33" w:rsidRDefault="002D5B42" w:rsidP="002D5B42">
      <w:pPr>
        <w:ind w:firstLine="420"/>
        <w:rPr>
          <w:rFonts w:ascii="Verdana" w:eastAsia="Noto Sans Symbols" w:hAnsi="Verdana" w:cs="Noto Sans Symbols"/>
          <w:color w:val="222222"/>
          <w:sz w:val="22"/>
          <w:szCs w:val="22"/>
        </w:rPr>
      </w:pPr>
      <w:r w:rsidRPr="00DA3F33">
        <w:rPr>
          <w:rFonts w:ascii="Verdana" w:eastAsia="Noto Sans Symbols" w:hAnsi="Verdana" w:cs="Noto Sans Symbols"/>
          <w:color w:val="222222"/>
          <w:sz w:val="22"/>
          <w:szCs w:val="22"/>
        </w:rPr>
        <w:t>Associate Software Developer</w:t>
      </w:r>
    </w:p>
    <w:p w14:paraId="19E90FD2" w14:textId="6AE8970F" w:rsidR="002D5B42" w:rsidRPr="00DA3F33" w:rsidRDefault="002D5B42" w:rsidP="009A1295">
      <w:pPr>
        <w:rPr>
          <w:rFonts w:ascii="Verdana" w:eastAsia="Noto Sans Symbols" w:hAnsi="Verdana" w:cs="Noto Sans Symbols"/>
          <w:b/>
          <w:color w:val="222222"/>
          <w:sz w:val="22"/>
          <w:szCs w:val="22"/>
        </w:rPr>
      </w:pPr>
    </w:p>
    <w:p w14:paraId="61B364C6" w14:textId="06D5C735" w:rsidR="002D5B42" w:rsidRPr="00DA3F33" w:rsidRDefault="002D5B42" w:rsidP="002D5B42">
      <w:pPr>
        <w:pStyle w:val="ListParagraph"/>
        <w:numPr>
          <w:ilvl w:val="0"/>
          <w:numId w:val="45"/>
        </w:numPr>
        <w:rPr>
          <w:rFonts w:ascii="Verdana" w:eastAsia="Noto Sans Symbols" w:hAnsi="Verdana" w:cs="Noto Sans Symbols"/>
          <w:b/>
          <w:color w:val="222222"/>
          <w:sz w:val="22"/>
          <w:szCs w:val="22"/>
        </w:rPr>
      </w:pPr>
      <w:r w:rsidRPr="00DA3F33">
        <w:rPr>
          <w:rFonts w:ascii="Verdana" w:eastAsia="Noto Sans Symbols" w:hAnsi="Verdana" w:cs="Noto Sans Symbols"/>
          <w:color w:val="222222"/>
          <w:sz w:val="22"/>
          <w:szCs w:val="22"/>
        </w:rPr>
        <w:t>Worked on media company project. The solution helps the client in maintaining Sales Promotions (Products) and publications and implementing the presales &amp; post functionality for household, OOH</w:t>
      </w:r>
      <w:r w:rsidR="002C3314">
        <w:rPr>
          <w:rFonts w:ascii="Verdana" w:eastAsia="Noto Sans Symbols" w:hAnsi="Verdana" w:cs="Noto Sans Symbols"/>
          <w:color w:val="222222"/>
          <w:sz w:val="22"/>
          <w:szCs w:val="22"/>
        </w:rPr>
        <w:t>,</w:t>
      </w:r>
      <w:r w:rsidRPr="00DA3F33">
        <w:rPr>
          <w:rFonts w:ascii="Verdana" w:eastAsia="Noto Sans Symbols" w:hAnsi="Verdana" w:cs="Noto Sans Symbols"/>
          <w:color w:val="222222"/>
          <w:sz w:val="22"/>
          <w:szCs w:val="22"/>
        </w:rPr>
        <w:t xml:space="preserve"> and Institutional Customers. This implementation includes B2C and B2B customers and their Order details. Post Sales Functionality includes Customer support through their readers connect application.</w:t>
      </w:r>
    </w:p>
    <w:p w14:paraId="30DF057F" w14:textId="124E15E8" w:rsidR="002D5B42" w:rsidRPr="00DA3F33" w:rsidRDefault="002D5B42" w:rsidP="002D5B42">
      <w:pPr>
        <w:pStyle w:val="ListParagraph"/>
        <w:numPr>
          <w:ilvl w:val="0"/>
          <w:numId w:val="45"/>
        </w:numPr>
        <w:rPr>
          <w:rFonts w:ascii="Verdana" w:eastAsia="Noto Sans Symbols" w:hAnsi="Verdana" w:cs="Noto Sans Symbols"/>
          <w:b/>
          <w:color w:val="222222"/>
          <w:sz w:val="22"/>
          <w:szCs w:val="22"/>
        </w:rPr>
      </w:pPr>
      <w:r w:rsidRPr="00DA3F33">
        <w:rPr>
          <w:rFonts w:ascii="Verdana" w:eastAsia="Noto Sans Symbols" w:hAnsi="Verdana" w:cs="Noto Sans Symbols"/>
          <w:color w:val="222222"/>
          <w:sz w:val="22"/>
          <w:szCs w:val="22"/>
        </w:rPr>
        <w:t>Worked on real estate</w:t>
      </w:r>
      <w:r w:rsidR="002C3314">
        <w:rPr>
          <w:rFonts w:ascii="Verdana" w:eastAsia="Noto Sans Symbols" w:hAnsi="Verdana" w:cs="Noto Sans Symbols"/>
          <w:color w:val="222222"/>
          <w:sz w:val="22"/>
          <w:szCs w:val="22"/>
        </w:rPr>
        <w:t xml:space="preserve"> project</w:t>
      </w:r>
      <w:r w:rsidRPr="00DA3F33">
        <w:rPr>
          <w:rFonts w:ascii="Verdana" w:eastAsia="Noto Sans Symbols" w:hAnsi="Verdana" w:cs="Noto Sans Symbols"/>
          <w:color w:val="222222"/>
          <w:sz w:val="22"/>
          <w:szCs w:val="22"/>
        </w:rPr>
        <w:t xml:space="preserve">. The project brief was to design an end to end customer booking to fulfillment process which would begin when a prospect visited any of the </w:t>
      </w:r>
      <w:r w:rsidR="00894EE7" w:rsidRPr="00DA3F33">
        <w:rPr>
          <w:rFonts w:ascii="Verdana" w:eastAsia="Noto Sans Symbols" w:hAnsi="Verdana" w:cs="Noto Sans Symbols"/>
          <w:color w:val="222222"/>
          <w:sz w:val="22"/>
          <w:szCs w:val="22"/>
        </w:rPr>
        <w:t>client’s</w:t>
      </w:r>
      <w:r w:rsidRPr="00DA3F33">
        <w:rPr>
          <w:rFonts w:ascii="Verdana" w:eastAsia="Noto Sans Symbols" w:hAnsi="Verdana" w:cs="Noto Sans Symbols"/>
          <w:color w:val="222222"/>
          <w:sz w:val="22"/>
          <w:szCs w:val="22"/>
        </w:rPr>
        <w:t xml:space="preserve"> sites and ended once all the payment milestones were complemented and the possession of the property was successfully completed.</w:t>
      </w:r>
    </w:p>
    <w:p w14:paraId="0CFC8140" w14:textId="7AEF07AE" w:rsidR="002D5B42" w:rsidRDefault="002D5B42" w:rsidP="002D5B42">
      <w:pPr>
        <w:rPr>
          <w:rFonts w:ascii="Verdana" w:eastAsia="Noto Sans Symbols" w:hAnsi="Verdana" w:cs="Noto Sans Symbols"/>
          <w:b/>
          <w:color w:val="222222"/>
          <w:sz w:val="22"/>
          <w:szCs w:val="22"/>
        </w:rPr>
      </w:pPr>
    </w:p>
    <w:p w14:paraId="3F06A54F" w14:textId="7D008E5A" w:rsidR="000F7F33" w:rsidRDefault="000F7F33" w:rsidP="002D5B42">
      <w:pPr>
        <w:rPr>
          <w:rFonts w:ascii="Verdana" w:eastAsia="Noto Sans Symbols" w:hAnsi="Verdana" w:cs="Noto Sans Symbols"/>
          <w:b/>
          <w:color w:val="222222"/>
          <w:sz w:val="22"/>
          <w:szCs w:val="22"/>
        </w:rPr>
      </w:pPr>
    </w:p>
    <w:p w14:paraId="6A548942" w14:textId="07B3BE46" w:rsidR="002D5B42" w:rsidRPr="00DA3F33" w:rsidRDefault="0065695C" w:rsidP="002D5B42">
      <w:pPr>
        <w:rPr>
          <w:rFonts w:ascii="Verdana" w:eastAsia="Noto Sans Symbols" w:hAnsi="Verdana" w:cs="Noto Sans Symbols"/>
          <w:b/>
          <w:color w:val="222222"/>
          <w:sz w:val="22"/>
          <w:szCs w:val="22"/>
        </w:rPr>
      </w:pPr>
      <w:r>
        <w:rPr>
          <w:rFonts w:ascii="Verdana" w:eastAsia="Noto Sans Symbols" w:hAnsi="Verdana" w:cs="Noto Sans Symbols"/>
          <w:b/>
          <w:color w:val="222222"/>
          <w:sz w:val="22"/>
          <w:szCs w:val="22"/>
        </w:rPr>
        <w:t xml:space="preserve">     </w:t>
      </w:r>
      <w:r w:rsidR="002D5B42" w:rsidRPr="00DA3F33">
        <w:rPr>
          <w:rFonts w:ascii="Verdana" w:eastAsia="Noto Sans Symbols" w:hAnsi="Verdana" w:cs="Noto Sans Symbols"/>
          <w:b/>
          <w:color w:val="222222"/>
          <w:sz w:val="22"/>
          <w:szCs w:val="22"/>
        </w:rPr>
        <w:t xml:space="preserve">SAASFOCUS </w:t>
      </w:r>
      <w:r w:rsidR="000752F3">
        <w:rPr>
          <w:rFonts w:ascii="Verdana" w:eastAsia="Noto Sans Symbols" w:hAnsi="Verdana" w:cs="Noto Sans Symbols"/>
          <w:b/>
          <w:color w:val="222222"/>
          <w:sz w:val="22"/>
          <w:szCs w:val="22"/>
        </w:rPr>
        <w:t>a Cognizant Company</w:t>
      </w:r>
      <w:r w:rsidR="002D5B42" w:rsidRPr="00DA3F33">
        <w:rPr>
          <w:rFonts w:ascii="Verdana" w:eastAsia="Noto Sans Symbols" w:hAnsi="Verdana" w:cs="Noto Sans Symbols"/>
          <w:b/>
          <w:color w:val="222222"/>
          <w:sz w:val="22"/>
          <w:szCs w:val="22"/>
        </w:rPr>
        <w:tab/>
      </w:r>
      <w:r w:rsidR="002D5B42" w:rsidRPr="00DA3F33">
        <w:rPr>
          <w:rFonts w:ascii="Verdana" w:eastAsia="Noto Sans Symbols" w:hAnsi="Verdana" w:cs="Noto Sans Symbols"/>
          <w:b/>
          <w:color w:val="222222"/>
          <w:sz w:val="22"/>
          <w:szCs w:val="22"/>
        </w:rPr>
        <w:tab/>
      </w:r>
      <w:r w:rsidR="002D5B42" w:rsidRPr="00DA3F33">
        <w:rPr>
          <w:rFonts w:ascii="Verdana" w:eastAsia="Noto Sans Symbols" w:hAnsi="Verdana" w:cs="Noto Sans Symbols"/>
          <w:b/>
          <w:color w:val="222222"/>
          <w:sz w:val="22"/>
          <w:szCs w:val="22"/>
        </w:rPr>
        <w:tab/>
      </w:r>
      <w:r>
        <w:rPr>
          <w:rFonts w:ascii="Verdana" w:eastAsia="Noto Sans Symbols" w:hAnsi="Verdana" w:cs="Noto Sans Symbols"/>
          <w:b/>
          <w:color w:val="222222"/>
          <w:sz w:val="22"/>
          <w:szCs w:val="22"/>
        </w:rPr>
        <w:tab/>
      </w:r>
      <w:r w:rsidR="002D5B42" w:rsidRPr="00DA3F33">
        <w:rPr>
          <w:rFonts w:ascii="Verdana" w:eastAsia="Noto Sans Symbols" w:hAnsi="Verdana" w:cs="Noto Sans Symbols"/>
          <w:b/>
          <w:color w:val="222222"/>
          <w:sz w:val="22"/>
          <w:szCs w:val="22"/>
        </w:rPr>
        <w:t xml:space="preserve">Jun 2017 – </w:t>
      </w:r>
      <w:r w:rsidR="00DA3F33" w:rsidRPr="00DA3F33">
        <w:rPr>
          <w:rFonts w:ascii="Verdana" w:eastAsia="Noto Sans Symbols" w:hAnsi="Verdana" w:cs="Noto Sans Symbols"/>
          <w:b/>
          <w:color w:val="222222"/>
          <w:sz w:val="22"/>
          <w:szCs w:val="22"/>
        </w:rPr>
        <w:t>Dec</w:t>
      </w:r>
      <w:r w:rsidR="002D5B42" w:rsidRPr="00DA3F33">
        <w:rPr>
          <w:rFonts w:ascii="Verdana" w:eastAsia="Noto Sans Symbols" w:hAnsi="Verdana" w:cs="Noto Sans Symbols"/>
          <w:b/>
          <w:color w:val="222222"/>
          <w:sz w:val="22"/>
          <w:szCs w:val="22"/>
        </w:rPr>
        <w:t xml:space="preserve"> 201</w:t>
      </w:r>
      <w:r w:rsidR="00DA3F33" w:rsidRPr="00DA3F33">
        <w:rPr>
          <w:rFonts w:ascii="Verdana" w:eastAsia="Noto Sans Symbols" w:hAnsi="Verdana" w:cs="Noto Sans Symbols"/>
          <w:b/>
          <w:color w:val="222222"/>
          <w:sz w:val="22"/>
          <w:szCs w:val="22"/>
        </w:rPr>
        <w:t>7</w:t>
      </w:r>
    </w:p>
    <w:p w14:paraId="48229240" w14:textId="08E52E21" w:rsidR="002D5B42" w:rsidRPr="00DA3F33" w:rsidRDefault="002D5B42" w:rsidP="002D5B42">
      <w:pPr>
        <w:ind w:firstLine="420"/>
        <w:rPr>
          <w:rFonts w:ascii="Verdana" w:eastAsia="Noto Sans Symbols" w:hAnsi="Verdana" w:cs="Noto Sans Symbols"/>
          <w:color w:val="222222"/>
          <w:sz w:val="22"/>
          <w:szCs w:val="22"/>
        </w:rPr>
      </w:pPr>
      <w:r w:rsidRPr="00DA3F33">
        <w:rPr>
          <w:rFonts w:ascii="Verdana" w:eastAsia="Noto Sans Symbols" w:hAnsi="Verdana" w:cs="Noto Sans Symbols"/>
          <w:color w:val="222222"/>
          <w:sz w:val="22"/>
          <w:szCs w:val="22"/>
        </w:rPr>
        <w:t>Software Developer Intern</w:t>
      </w:r>
    </w:p>
    <w:p w14:paraId="5B275013" w14:textId="77777777" w:rsidR="002D5B42" w:rsidRPr="00DA3F33" w:rsidRDefault="002D5B42" w:rsidP="002D5B42">
      <w:pPr>
        <w:ind w:firstLine="420"/>
        <w:rPr>
          <w:rFonts w:ascii="Verdana" w:eastAsia="Noto Sans Symbols" w:hAnsi="Verdana" w:cs="Noto Sans Symbols"/>
          <w:color w:val="222222"/>
          <w:sz w:val="22"/>
          <w:szCs w:val="22"/>
        </w:rPr>
      </w:pPr>
    </w:p>
    <w:p w14:paraId="715182F4" w14:textId="55E4AF8D" w:rsidR="002D5B42" w:rsidRPr="00DA3F33" w:rsidRDefault="001373E2" w:rsidP="002D5B42">
      <w:pPr>
        <w:pStyle w:val="ListParagraph"/>
        <w:numPr>
          <w:ilvl w:val="0"/>
          <w:numId w:val="46"/>
        </w:numPr>
        <w:rPr>
          <w:rFonts w:ascii="Verdana" w:eastAsia="Noto Sans Symbols" w:hAnsi="Verdana" w:cs="Noto Sans Symbols"/>
          <w:b/>
          <w:color w:val="222222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Worked </w:t>
      </w:r>
      <w:r w:rsidR="0065695C">
        <w:rPr>
          <w:rFonts w:ascii="Verdana" w:hAnsi="Verdana" w:cs="Arial"/>
          <w:color w:val="000000"/>
          <w:sz w:val="22"/>
          <w:szCs w:val="22"/>
        </w:rPr>
        <w:t>on</w:t>
      </w:r>
      <w:r>
        <w:rPr>
          <w:rFonts w:ascii="Verdana" w:hAnsi="Verdana" w:cs="Arial"/>
          <w:color w:val="000000"/>
          <w:sz w:val="22"/>
          <w:szCs w:val="22"/>
        </w:rPr>
        <w:t xml:space="preserve"> a SFDC project for</w:t>
      </w:r>
      <w:r w:rsidRPr="001373E2">
        <w:rPr>
          <w:rFonts w:ascii="Verdana" w:hAnsi="Verdana" w:cs="Arial"/>
          <w:color w:val="000000"/>
          <w:sz w:val="22"/>
          <w:szCs w:val="22"/>
        </w:rPr>
        <w:t xml:space="preserve"> non-governmental organization. The solution helps the client in maintaining their Donors, Donations, Payments and Child information. This Solution was provided through</w:t>
      </w:r>
      <w:r w:rsidR="0065695C">
        <w:rPr>
          <w:rFonts w:ascii="Verdana" w:hAnsi="Verdana" w:cs="Arial"/>
          <w:color w:val="000000"/>
          <w:sz w:val="22"/>
          <w:szCs w:val="22"/>
        </w:rPr>
        <w:t xml:space="preserve"> Salesforce</w:t>
      </w:r>
      <w:r w:rsidR="002D5B42" w:rsidRPr="00DA3F33">
        <w:rPr>
          <w:rFonts w:ascii="Verdana" w:hAnsi="Verdana" w:cs="Arial"/>
          <w:color w:val="000000"/>
          <w:sz w:val="22"/>
          <w:szCs w:val="22"/>
        </w:rPr>
        <w:t>.</w:t>
      </w:r>
    </w:p>
    <w:p w14:paraId="232BA56B" w14:textId="77777777" w:rsidR="002D5B42" w:rsidRPr="002D5B42" w:rsidRDefault="002D5B42" w:rsidP="009A1295">
      <w:pPr>
        <w:rPr>
          <w:rFonts w:ascii="Verdana" w:eastAsia="Noto Sans Symbols" w:hAnsi="Verdana" w:cs="Noto Sans Symbols"/>
          <w:b/>
          <w:color w:val="222222"/>
        </w:rPr>
      </w:pPr>
    </w:p>
    <w:p w14:paraId="19F0D1AF" w14:textId="77777777" w:rsidR="006B002A" w:rsidRPr="00BF0707" w:rsidRDefault="006B002A" w:rsidP="009A1295">
      <w:pPr>
        <w:rPr>
          <w:rFonts w:ascii="Verdana" w:eastAsia="Noto Sans Symbols" w:hAnsi="Verdana" w:cs="Noto Sans Symbols"/>
          <w:color w:val="222222"/>
        </w:rPr>
      </w:pPr>
    </w:p>
    <w:p w14:paraId="1D404A90" w14:textId="77777777" w:rsidR="005F2455" w:rsidRPr="00BF0707" w:rsidRDefault="005F2455" w:rsidP="009A1295">
      <w:pPr>
        <w:rPr>
          <w:rFonts w:ascii="Verdana" w:eastAsia="Noto Sans Symbols" w:hAnsi="Verdana" w:cs="Noto Sans Symbols"/>
          <w:color w:val="222222"/>
        </w:rPr>
      </w:pPr>
    </w:p>
    <w:p w14:paraId="3151C09F" w14:textId="77444DD8" w:rsidR="00815647" w:rsidRPr="00BF0707" w:rsidRDefault="005F2455" w:rsidP="006B002A">
      <w:pPr>
        <w:rPr>
          <w:rFonts w:ascii="Verdana" w:hAnsi="Verdana"/>
        </w:rPr>
      </w:pPr>
      <w:r w:rsidRPr="00BF0707">
        <w:rPr>
          <w:rFonts w:ascii="Verdana" w:hAnsi="Verdana"/>
          <w:noProof/>
          <w:color w:val="000000"/>
          <w:lang w:val="en-IN" w:eastAsia="en-IN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D404BDA" wp14:editId="1C0D04E8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6530975" cy="266700"/>
                <wp:effectExtent l="0" t="0" r="3175" b="0"/>
                <wp:wrapSquare wrapText="bothSides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975" cy="2667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404BEE" w14:textId="18778ABB" w:rsidR="005F2455" w:rsidRPr="00DA3F33" w:rsidRDefault="00DA3F33" w:rsidP="005F2455">
                            <w:pPr>
                              <w:ind w:left="120" w:firstLine="12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DA3F33">
                              <w:rPr>
                                <w:rFonts w:ascii="Verdana" w:eastAsia="Calibri" w:hAnsi="Verdana" w:cs="Calibri"/>
                                <w:b/>
                                <w:sz w:val="22"/>
                                <w:szCs w:val="22"/>
                              </w:rPr>
                              <w:t>CERTIFICATIONS</w:t>
                            </w:r>
                          </w:p>
                          <w:p w14:paraId="1D404BEF" w14:textId="77777777" w:rsidR="005F2455" w:rsidRDefault="005F2455" w:rsidP="005F2455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04BDA" id="Rectangle 13" o:spid="_x0000_s1027" style="position:absolute;margin-left:0;margin-top:13.15pt;width:514.25pt;height:21pt;z-index:-251659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" fillcolor="#ccc" stroked="f">
                <v:textbox inset="2.53958mm,1.2694mm,2.53958mm,1.2694mm">
                  <w:txbxContent>
                    <w:p w14:paraId="1D404BEE" w14:textId="18778ABB" w:rsidR="005F2455" w:rsidRPr="00DA3F33" w:rsidRDefault="00DA3F33" w:rsidP="005F2455">
                      <w:pPr>
                        <w:ind w:left="120" w:firstLine="12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DA3F33">
                        <w:rPr>
                          <w:rFonts w:ascii="Verdana" w:eastAsia="Calibri" w:hAnsi="Verdana" w:cs="Calibri"/>
                          <w:b/>
                          <w:sz w:val="22"/>
                          <w:szCs w:val="22"/>
                        </w:rPr>
                        <w:t>CERTIFICATIONS</w:t>
                      </w:r>
                    </w:p>
                    <w:p w14:paraId="1D404BEF" w14:textId="77777777" w:rsidR="005F2455" w:rsidRDefault="005F2455" w:rsidP="005F2455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D404BD1" w14:textId="57063164" w:rsidR="00C51466" w:rsidRDefault="00C51466" w:rsidP="005F2455">
      <w:pPr>
        <w:rPr>
          <w:rFonts w:ascii="Verdana" w:hAnsi="Verdana"/>
        </w:rPr>
      </w:pPr>
    </w:p>
    <w:p w14:paraId="5CCCF530" w14:textId="462509C3" w:rsidR="00DA3F33" w:rsidRDefault="00DA3F33" w:rsidP="00DA3F33">
      <w:pPr>
        <w:rPr>
          <w:rFonts w:ascii="Verdana" w:hAnsi="Verdana"/>
        </w:rPr>
      </w:pPr>
    </w:p>
    <w:p w14:paraId="1AFEB5D6" w14:textId="1F23C03F" w:rsidR="00CD763A" w:rsidRDefault="00CD763A" w:rsidP="00DA3F33">
      <w:pPr>
        <w:pStyle w:val="ListParagraph"/>
        <w:numPr>
          <w:ilvl w:val="0"/>
          <w:numId w:val="46"/>
        </w:numPr>
        <w:rPr>
          <w:rFonts w:ascii="Verdana" w:eastAsia="Noto Sans Symbols" w:hAnsi="Verdana" w:cs="Noto Sans Symbols"/>
          <w:color w:val="222222"/>
          <w:sz w:val="22"/>
          <w:szCs w:val="22"/>
        </w:rPr>
      </w:pPr>
      <w:r>
        <w:rPr>
          <w:rFonts w:ascii="Verdana" w:eastAsia="Noto Sans Symbols" w:hAnsi="Verdana" w:cs="Noto Sans Symbols"/>
          <w:color w:val="222222"/>
          <w:sz w:val="22"/>
          <w:szCs w:val="22"/>
        </w:rPr>
        <w:t>Salesforce Certified Javascript Developer I</w:t>
      </w:r>
    </w:p>
    <w:p w14:paraId="05F163C3" w14:textId="4E2FCE00" w:rsidR="002C3314" w:rsidRDefault="002C3314" w:rsidP="00DA3F33">
      <w:pPr>
        <w:pStyle w:val="ListParagraph"/>
        <w:numPr>
          <w:ilvl w:val="0"/>
          <w:numId w:val="46"/>
        </w:numPr>
        <w:rPr>
          <w:rFonts w:ascii="Verdana" w:eastAsia="Noto Sans Symbols" w:hAnsi="Verdana" w:cs="Noto Sans Symbols"/>
          <w:color w:val="222222"/>
          <w:sz w:val="22"/>
          <w:szCs w:val="22"/>
        </w:rPr>
      </w:pPr>
      <w:r>
        <w:rPr>
          <w:rFonts w:ascii="Verdana" w:eastAsia="Noto Sans Symbols" w:hAnsi="Verdana" w:cs="Noto Sans Symbols"/>
          <w:color w:val="222222"/>
          <w:sz w:val="22"/>
          <w:szCs w:val="22"/>
        </w:rPr>
        <w:t xml:space="preserve">Salesforce </w:t>
      </w:r>
      <w:r w:rsidR="00CF79B1">
        <w:rPr>
          <w:rFonts w:ascii="Verdana" w:eastAsia="Noto Sans Symbols" w:hAnsi="Verdana" w:cs="Noto Sans Symbols"/>
          <w:color w:val="222222"/>
          <w:sz w:val="22"/>
          <w:szCs w:val="22"/>
        </w:rPr>
        <w:t xml:space="preserve">Certified </w:t>
      </w:r>
      <w:r>
        <w:rPr>
          <w:rFonts w:ascii="Verdana" w:eastAsia="Noto Sans Symbols" w:hAnsi="Verdana" w:cs="Noto Sans Symbols"/>
          <w:color w:val="222222"/>
          <w:sz w:val="22"/>
          <w:szCs w:val="22"/>
        </w:rPr>
        <w:t xml:space="preserve">Platform Developer </w:t>
      </w:r>
      <w:r w:rsidR="00CF79B1">
        <w:rPr>
          <w:rFonts w:ascii="Verdana" w:eastAsia="Noto Sans Symbols" w:hAnsi="Verdana" w:cs="Noto Sans Symbols"/>
          <w:color w:val="222222"/>
          <w:sz w:val="22"/>
          <w:szCs w:val="22"/>
        </w:rPr>
        <w:t>II</w:t>
      </w:r>
    </w:p>
    <w:p w14:paraId="702A49E5" w14:textId="5D053C60" w:rsidR="002C3314" w:rsidRDefault="002C3314" w:rsidP="00DA3F33">
      <w:pPr>
        <w:pStyle w:val="ListParagraph"/>
        <w:numPr>
          <w:ilvl w:val="0"/>
          <w:numId w:val="46"/>
        </w:numPr>
        <w:rPr>
          <w:rFonts w:ascii="Verdana" w:eastAsia="Noto Sans Symbols" w:hAnsi="Verdana" w:cs="Noto Sans Symbols"/>
          <w:color w:val="222222"/>
          <w:sz w:val="22"/>
          <w:szCs w:val="22"/>
        </w:rPr>
      </w:pPr>
      <w:r>
        <w:rPr>
          <w:rFonts w:ascii="Verdana" w:eastAsia="Noto Sans Symbols" w:hAnsi="Verdana" w:cs="Noto Sans Symbols"/>
          <w:color w:val="222222"/>
          <w:sz w:val="22"/>
          <w:szCs w:val="22"/>
        </w:rPr>
        <w:t xml:space="preserve">Salesforce </w:t>
      </w:r>
      <w:r w:rsidR="00CF79B1">
        <w:rPr>
          <w:rFonts w:ascii="Verdana" w:eastAsia="Noto Sans Symbols" w:hAnsi="Verdana" w:cs="Noto Sans Symbols"/>
          <w:color w:val="222222"/>
          <w:sz w:val="22"/>
          <w:szCs w:val="22"/>
        </w:rPr>
        <w:t>Certified Administrator</w:t>
      </w:r>
    </w:p>
    <w:p w14:paraId="15F455A9" w14:textId="2CEA2484" w:rsidR="00DA3F33" w:rsidRDefault="00DA3F33" w:rsidP="00DA3F33">
      <w:pPr>
        <w:pStyle w:val="ListParagraph"/>
        <w:numPr>
          <w:ilvl w:val="0"/>
          <w:numId w:val="46"/>
        </w:numPr>
        <w:rPr>
          <w:rFonts w:ascii="Verdana" w:eastAsia="Noto Sans Symbols" w:hAnsi="Verdana" w:cs="Noto Sans Symbols"/>
          <w:color w:val="222222"/>
          <w:sz w:val="22"/>
          <w:szCs w:val="22"/>
        </w:rPr>
      </w:pPr>
      <w:r w:rsidRPr="00DA3F33">
        <w:rPr>
          <w:rFonts w:ascii="Verdana" w:eastAsia="Noto Sans Symbols" w:hAnsi="Verdana" w:cs="Noto Sans Symbols"/>
          <w:color w:val="222222"/>
          <w:sz w:val="22"/>
          <w:szCs w:val="22"/>
        </w:rPr>
        <w:t xml:space="preserve">Salesforce </w:t>
      </w:r>
      <w:r w:rsidR="00CF79B1" w:rsidRPr="00DA3F33">
        <w:rPr>
          <w:rFonts w:ascii="Verdana" w:eastAsia="Noto Sans Symbols" w:hAnsi="Verdana" w:cs="Noto Sans Symbols"/>
          <w:color w:val="222222"/>
          <w:sz w:val="22"/>
          <w:szCs w:val="22"/>
        </w:rPr>
        <w:t xml:space="preserve">Certified </w:t>
      </w:r>
      <w:r w:rsidRPr="00DA3F33">
        <w:rPr>
          <w:rFonts w:ascii="Verdana" w:eastAsia="Noto Sans Symbols" w:hAnsi="Verdana" w:cs="Noto Sans Symbols"/>
          <w:color w:val="222222"/>
          <w:sz w:val="22"/>
          <w:szCs w:val="22"/>
        </w:rPr>
        <w:t xml:space="preserve">Platform </w:t>
      </w:r>
      <w:r w:rsidR="00086D97">
        <w:rPr>
          <w:rFonts w:ascii="Verdana" w:eastAsia="Noto Sans Symbols" w:hAnsi="Verdana" w:cs="Noto Sans Symbols"/>
          <w:color w:val="222222"/>
          <w:sz w:val="22"/>
          <w:szCs w:val="22"/>
        </w:rPr>
        <w:t>App Builder</w:t>
      </w:r>
    </w:p>
    <w:p w14:paraId="1FA1600E" w14:textId="654065F9" w:rsidR="00086D97" w:rsidRPr="00DA3F33" w:rsidRDefault="00086D97" w:rsidP="00DA3F33">
      <w:pPr>
        <w:pStyle w:val="ListParagraph"/>
        <w:numPr>
          <w:ilvl w:val="0"/>
          <w:numId w:val="46"/>
        </w:numPr>
        <w:rPr>
          <w:rFonts w:ascii="Verdana" w:eastAsia="Noto Sans Symbols" w:hAnsi="Verdana" w:cs="Noto Sans Symbols"/>
          <w:color w:val="222222"/>
          <w:sz w:val="22"/>
          <w:szCs w:val="22"/>
        </w:rPr>
      </w:pPr>
      <w:r w:rsidRPr="00DA3F33">
        <w:rPr>
          <w:rFonts w:ascii="Verdana" w:eastAsia="Noto Sans Symbols" w:hAnsi="Verdana" w:cs="Noto Sans Symbols"/>
          <w:color w:val="222222"/>
          <w:sz w:val="22"/>
          <w:szCs w:val="22"/>
        </w:rPr>
        <w:t xml:space="preserve">Salesforce </w:t>
      </w:r>
      <w:r w:rsidR="00CF79B1" w:rsidRPr="00DA3F33">
        <w:rPr>
          <w:rFonts w:ascii="Verdana" w:eastAsia="Noto Sans Symbols" w:hAnsi="Verdana" w:cs="Noto Sans Symbols"/>
          <w:color w:val="222222"/>
          <w:sz w:val="22"/>
          <w:szCs w:val="22"/>
        </w:rPr>
        <w:t xml:space="preserve">Certified </w:t>
      </w:r>
      <w:r w:rsidRPr="00DA3F33">
        <w:rPr>
          <w:rFonts w:ascii="Verdana" w:eastAsia="Noto Sans Symbols" w:hAnsi="Verdana" w:cs="Noto Sans Symbols"/>
          <w:color w:val="222222"/>
          <w:sz w:val="22"/>
          <w:szCs w:val="22"/>
        </w:rPr>
        <w:t xml:space="preserve">Platform Developer </w:t>
      </w:r>
      <w:r w:rsidR="00CF79B1">
        <w:rPr>
          <w:rFonts w:ascii="Verdana" w:eastAsia="Noto Sans Symbols" w:hAnsi="Verdana" w:cs="Noto Sans Symbols"/>
          <w:color w:val="222222"/>
          <w:sz w:val="22"/>
          <w:szCs w:val="22"/>
        </w:rPr>
        <w:t>I</w:t>
      </w:r>
    </w:p>
    <w:p w14:paraId="0EF33424" w14:textId="2323F151" w:rsidR="00DA3F33" w:rsidRDefault="00DA3F33" w:rsidP="00DA3F33">
      <w:pPr>
        <w:rPr>
          <w:rFonts w:ascii="Verdana" w:eastAsia="Noto Sans Symbols" w:hAnsi="Verdana" w:cs="Noto Sans Symbols"/>
          <w:color w:val="222222"/>
        </w:rPr>
      </w:pPr>
    </w:p>
    <w:p w14:paraId="3E49C0B4" w14:textId="77777777" w:rsidR="001B29AF" w:rsidRDefault="001B29AF" w:rsidP="00DA3F33">
      <w:pPr>
        <w:rPr>
          <w:rFonts w:ascii="Verdana" w:eastAsia="Noto Sans Symbols" w:hAnsi="Verdana" w:cs="Noto Sans Symbols"/>
          <w:color w:val="222222"/>
        </w:rPr>
      </w:pPr>
    </w:p>
    <w:p w14:paraId="6EE5AAD1" w14:textId="77777777" w:rsidR="00DA3F33" w:rsidRPr="00BF0707" w:rsidRDefault="00DA3F33" w:rsidP="00DA3F33">
      <w:pPr>
        <w:rPr>
          <w:rFonts w:ascii="Verdana" w:eastAsia="Noto Sans Symbols" w:hAnsi="Verdana" w:cs="Noto Sans Symbols"/>
          <w:color w:val="222222"/>
        </w:rPr>
      </w:pPr>
    </w:p>
    <w:p w14:paraId="3DE71425" w14:textId="77777777" w:rsidR="00DA3F33" w:rsidRPr="006B002A" w:rsidRDefault="00DA3F33" w:rsidP="00DA3F33">
      <w:pPr>
        <w:shd w:val="clear" w:color="auto" w:fill="BFBFBF"/>
        <w:spacing w:after="20" w:line="360" w:lineRule="auto"/>
        <w:ind w:firstLine="420"/>
        <w:rPr>
          <w:rFonts w:ascii="Verdana" w:hAnsi="Verdana"/>
          <w:sz w:val="22"/>
          <w:szCs w:val="22"/>
          <w:lang w:val="en-IN" w:eastAsia="en-IN"/>
        </w:rPr>
      </w:pPr>
      <w:r w:rsidRPr="00DA3F33">
        <w:rPr>
          <w:rFonts w:ascii="Verdana" w:hAnsi="Verdana"/>
          <w:b/>
          <w:bCs/>
          <w:color w:val="000000"/>
          <w:sz w:val="22"/>
          <w:szCs w:val="22"/>
          <w:lang w:val="en-IN" w:eastAsia="en-IN"/>
        </w:rPr>
        <w:t>ACADEMIC PERFORMA</w:t>
      </w:r>
    </w:p>
    <w:p w14:paraId="64FCA3E2" w14:textId="77777777" w:rsidR="00DA3F33" w:rsidRPr="006B002A" w:rsidRDefault="00DA3F33" w:rsidP="00DA3F33">
      <w:pPr>
        <w:rPr>
          <w:rFonts w:ascii="Verdana" w:hAnsi="Verdana"/>
          <w:sz w:val="22"/>
          <w:szCs w:val="22"/>
          <w:lang w:val="en-IN" w:eastAsia="e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0"/>
        <w:gridCol w:w="3213"/>
        <w:gridCol w:w="2394"/>
        <w:gridCol w:w="1392"/>
        <w:gridCol w:w="870"/>
      </w:tblGrid>
      <w:tr w:rsidR="00DA3F33" w:rsidRPr="006B002A" w14:paraId="069C0529" w14:textId="77777777" w:rsidTr="00503920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280A24" w14:textId="77777777" w:rsidR="00DA3F33" w:rsidRPr="006B002A" w:rsidRDefault="00DA3F33" w:rsidP="00503920">
            <w:pPr>
              <w:rPr>
                <w:rFonts w:ascii="Verdana" w:hAnsi="Verdana"/>
                <w:sz w:val="22"/>
                <w:szCs w:val="22"/>
                <w:lang w:val="en-IN" w:eastAsia="en-IN"/>
              </w:rPr>
            </w:pPr>
            <w:r w:rsidRPr="006B002A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en-IN" w:eastAsia="en-IN"/>
              </w:rPr>
              <w:t>Examination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9D647" w14:textId="77777777" w:rsidR="00DA3F33" w:rsidRPr="006B002A" w:rsidRDefault="00DA3F33" w:rsidP="00503920">
            <w:pPr>
              <w:rPr>
                <w:rFonts w:ascii="Verdana" w:hAnsi="Verdana"/>
                <w:sz w:val="22"/>
                <w:szCs w:val="22"/>
                <w:lang w:val="en-IN" w:eastAsia="en-IN"/>
              </w:rPr>
            </w:pPr>
            <w:r w:rsidRPr="006B002A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en-IN" w:eastAsia="en-IN"/>
              </w:rPr>
              <w:t>School/ Institute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E3B69" w14:textId="77777777" w:rsidR="00DA3F33" w:rsidRPr="006B002A" w:rsidRDefault="00DA3F33" w:rsidP="00503920">
            <w:pPr>
              <w:rPr>
                <w:rFonts w:ascii="Verdana" w:hAnsi="Verdana"/>
                <w:sz w:val="22"/>
                <w:szCs w:val="22"/>
                <w:lang w:val="en-IN" w:eastAsia="en-IN"/>
              </w:rPr>
            </w:pPr>
            <w:r w:rsidRPr="006B002A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en-IN" w:eastAsia="en-IN"/>
              </w:rPr>
              <w:t>Board/ 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79E7E9" w14:textId="77777777" w:rsidR="00DA3F33" w:rsidRPr="006B002A" w:rsidRDefault="00DA3F33" w:rsidP="00503920">
            <w:pPr>
              <w:rPr>
                <w:rFonts w:ascii="Verdana" w:hAnsi="Verdana"/>
                <w:sz w:val="22"/>
                <w:szCs w:val="22"/>
                <w:lang w:val="en-IN" w:eastAsia="en-IN"/>
              </w:rPr>
            </w:pPr>
            <w:r w:rsidRPr="006B002A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en-IN" w:eastAsia="en-IN"/>
              </w:rPr>
              <w:t>Passing Year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C2BB65" w14:textId="77777777" w:rsidR="00DA3F33" w:rsidRPr="006B002A" w:rsidRDefault="00DA3F33" w:rsidP="00503920">
            <w:pPr>
              <w:rPr>
                <w:rFonts w:ascii="Verdana" w:hAnsi="Verdana"/>
                <w:sz w:val="22"/>
                <w:szCs w:val="22"/>
                <w:lang w:val="en-IN" w:eastAsia="en-IN"/>
              </w:rPr>
            </w:pPr>
            <w:r w:rsidRPr="006B002A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en-IN" w:eastAsia="en-IN"/>
              </w:rPr>
              <w:t>%</w:t>
            </w:r>
          </w:p>
        </w:tc>
      </w:tr>
      <w:tr w:rsidR="00DA3F33" w:rsidRPr="006B002A" w14:paraId="555A7B43" w14:textId="77777777" w:rsidTr="00503920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7EA5DA" w14:textId="77777777" w:rsidR="00DA3F33" w:rsidRPr="006B002A" w:rsidRDefault="00DA3F33" w:rsidP="00503920">
            <w:pPr>
              <w:rPr>
                <w:rFonts w:ascii="Verdana" w:hAnsi="Verdana"/>
                <w:sz w:val="22"/>
                <w:szCs w:val="22"/>
                <w:lang w:val="en-IN" w:eastAsia="en-IN"/>
              </w:rPr>
            </w:pPr>
            <w:r w:rsidRPr="006B002A">
              <w:rPr>
                <w:rFonts w:ascii="Verdana" w:hAnsi="Verdana"/>
                <w:color w:val="000000"/>
                <w:sz w:val="22"/>
                <w:szCs w:val="22"/>
                <w:lang w:val="en-IN" w:eastAsia="en-IN"/>
              </w:rPr>
              <w:t xml:space="preserve">B. Tech. </w:t>
            </w:r>
          </w:p>
          <w:p w14:paraId="57AD5943" w14:textId="77777777" w:rsidR="00DA3F33" w:rsidRPr="006B002A" w:rsidRDefault="00DA3F33" w:rsidP="00503920">
            <w:pPr>
              <w:rPr>
                <w:rFonts w:ascii="Verdana" w:hAnsi="Verdana"/>
                <w:sz w:val="22"/>
                <w:szCs w:val="22"/>
                <w:lang w:val="en-IN" w:eastAsia="en-IN"/>
              </w:rPr>
            </w:pPr>
            <w:r w:rsidRPr="006B002A">
              <w:rPr>
                <w:rFonts w:ascii="Verdana" w:hAnsi="Verdana"/>
                <w:color w:val="000000"/>
                <w:sz w:val="22"/>
                <w:szCs w:val="22"/>
                <w:lang w:val="en-IN" w:eastAsia="en-IN"/>
              </w:rPr>
              <w:t>(Computer Science and Engineering)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463A9B" w14:textId="28A7C2F0" w:rsidR="00DA3F33" w:rsidRPr="006B002A" w:rsidRDefault="00DA3F33" w:rsidP="00503920">
            <w:pPr>
              <w:rPr>
                <w:rFonts w:ascii="Verdana" w:hAnsi="Verdana"/>
                <w:sz w:val="22"/>
                <w:szCs w:val="22"/>
                <w:lang w:val="en-IN" w:eastAsia="en-IN"/>
              </w:rPr>
            </w:pPr>
            <w:r w:rsidRPr="006B002A">
              <w:rPr>
                <w:rFonts w:ascii="Verdana" w:hAnsi="Verdana"/>
                <w:color w:val="000000"/>
                <w:sz w:val="22"/>
                <w:szCs w:val="22"/>
                <w:lang w:val="en-IN" w:eastAsia="en-IN"/>
              </w:rPr>
              <w:t>Rajasthan Institute of Engineering and Technology</w:t>
            </w:r>
            <w:r w:rsidR="00453A94">
              <w:rPr>
                <w:rFonts w:ascii="Verdana" w:hAnsi="Verdana"/>
                <w:color w:val="000000"/>
                <w:sz w:val="22"/>
                <w:szCs w:val="22"/>
                <w:lang w:val="en-IN" w:eastAsia="en-IN"/>
              </w:rPr>
              <w:t>, Jaipur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308EE" w14:textId="77777777" w:rsidR="00DA3F33" w:rsidRPr="006B002A" w:rsidRDefault="00DA3F33" w:rsidP="00503920">
            <w:pPr>
              <w:rPr>
                <w:rFonts w:ascii="Verdana" w:hAnsi="Verdana"/>
                <w:sz w:val="22"/>
                <w:szCs w:val="22"/>
                <w:lang w:val="en-IN" w:eastAsia="en-IN"/>
              </w:rPr>
            </w:pPr>
            <w:r w:rsidRPr="006B002A">
              <w:rPr>
                <w:rFonts w:ascii="Verdana" w:hAnsi="Verdana"/>
                <w:color w:val="000000"/>
                <w:sz w:val="22"/>
                <w:szCs w:val="22"/>
                <w:lang w:val="en-IN" w:eastAsia="en-IN"/>
              </w:rPr>
              <w:t>Rajasthan Technical University, Kota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BA43EA" w14:textId="42B7F430" w:rsidR="00DA3F33" w:rsidRPr="006B002A" w:rsidRDefault="00DA3F33" w:rsidP="00503920">
            <w:pPr>
              <w:rPr>
                <w:rFonts w:ascii="Verdana" w:hAnsi="Verdana"/>
                <w:sz w:val="22"/>
                <w:szCs w:val="22"/>
                <w:lang w:val="en-IN" w:eastAsia="en-IN"/>
              </w:rPr>
            </w:pPr>
            <w:r w:rsidRPr="006B002A">
              <w:rPr>
                <w:rFonts w:ascii="Verdana" w:hAnsi="Verdana"/>
                <w:color w:val="000000"/>
                <w:sz w:val="22"/>
                <w:szCs w:val="22"/>
                <w:lang w:val="en-IN" w:eastAsia="en-IN"/>
              </w:rPr>
              <w:t>2013-</w:t>
            </w:r>
            <w:r w:rsidR="00AE06CE">
              <w:rPr>
                <w:rFonts w:ascii="Verdana" w:hAnsi="Verdana"/>
                <w:color w:val="000000"/>
                <w:sz w:val="22"/>
                <w:szCs w:val="22"/>
                <w:lang w:val="en-IN" w:eastAsia="en-I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CC3D5A" w14:textId="780F4864" w:rsidR="00DA3F33" w:rsidRPr="006B002A" w:rsidRDefault="00DA3F33" w:rsidP="00503920">
            <w:pPr>
              <w:rPr>
                <w:rFonts w:ascii="Verdana" w:hAnsi="Verdana"/>
                <w:sz w:val="22"/>
                <w:szCs w:val="22"/>
                <w:lang w:val="en-IN" w:eastAsia="en-IN"/>
              </w:rPr>
            </w:pPr>
            <w:r w:rsidRPr="006B002A">
              <w:rPr>
                <w:rFonts w:ascii="Verdana" w:hAnsi="Verdana"/>
                <w:color w:val="000000"/>
                <w:sz w:val="22"/>
                <w:szCs w:val="22"/>
                <w:lang w:val="en-IN" w:eastAsia="en-IN"/>
              </w:rPr>
              <w:t>75.0</w:t>
            </w:r>
            <w:r w:rsidR="00E11E8F">
              <w:rPr>
                <w:rFonts w:ascii="Verdana" w:hAnsi="Verdana"/>
                <w:color w:val="000000"/>
                <w:sz w:val="22"/>
                <w:szCs w:val="22"/>
                <w:lang w:val="en-IN" w:eastAsia="en-IN"/>
              </w:rPr>
              <w:t>6</w:t>
            </w:r>
          </w:p>
        </w:tc>
      </w:tr>
      <w:tr w:rsidR="00DA3F33" w:rsidRPr="006B002A" w14:paraId="4D793287" w14:textId="77777777" w:rsidTr="0050392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37A3D1" w14:textId="77777777" w:rsidR="00DA3F33" w:rsidRPr="006B002A" w:rsidRDefault="00DA3F33" w:rsidP="00503920">
            <w:pPr>
              <w:rPr>
                <w:rFonts w:ascii="Verdana" w:hAnsi="Verdana"/>
                <w:sz w:val="22"/>
                <w:szCs w:val="22"/>
                <w:lang w:val="en-IN" w:eastAsia="en-IN"/>
              </w:rPr>
            </w:pPr>
            <w:r w:rsidRPr="006B002A">
              <w:rPr>
                <w:rFonts w:ascii="Verdana" w:hAnsi="Verdana"/>
                <w:color w:val="000000"/>
                <w:sz w:val="22"/>
                <w:szCs w:val="22"/>
                <w:lang w:val="en-IN" w:eastAsia="en-IN"/>
              </w:rPr>
              <w:t>12</w:t>
            </w:r>
            <w:r w:rsidRPr="006B002A">
              <w:rPr>
                <w:rFonts w:ascii="Verdana" w:hAnsi="Verdana"/>
                <w:color w:val="000000"/>
                <w:sz w:val="22"/>
                <w:szCs w:val="22"/>
                <w:vertAlign w:val="superscript"/>
                <w:lang w:val="en-IN" w:eastAsia="en-IN"/>
              </w:rPr>
              <w:t>th</w:t>
            </w:r>
          </w:p>
          <w:p w14:paraId="709440AB" w14:textId="77777777" w:rsidR="00DA3F33" w:rsidRPr="006B002A" w:rsidRDefault="00DA3F33" w:rsidP="00503920">
            <w:pPr>
              <w:rPr>
                <w:rFonts w:ascii="Verdana" w:hAnsi="Verdana"/>
                <w:sz w:val="22"/>
                <w:szCs w:val="22"/>
                <w:lang w:val="en-IN" w:eastAsia="en-IN"/>
              </w:rPr>
            </w:pPr>
            <w:r w:rsidRPr="006B002A">
              <w:rPr>
                <w:rFonts w:ascii="Verdana" w:hAnsi="Verdana"/>
                <w:color w:val="000000"/>
                <w:sz w:val="22"/>
                <w:szCs w:val="22"/>
                <w:lang w:val="en-IN" w:eastAsia="en-IN"/>
              </w:rPr>
              <w:t>(PCM)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1E5B9" w14:textId="77777777" w:rsidR="00DA3F33" w:rsidRPr="006B002A" w:rsidRDefault="00DA3F33" w:rsidP="00503920">
            <w:pPr>
              <w:rPr>
                <w:rFonts w:ascii="Verdana" w:hAnsi="Verdana"/>
                <w:sz w:val="22"/>
                <w:szCs w:val="22"/>
                <w:lang w:val="en-IN" w:eastAsia="en-IN"/>
              </w:rPr>
            </w:pPr>
            <w:r w:rsidRPr="006B002A">
              <w:rPr>
                <w:rFonts w:ascii="Verdana" w:hAnsi="Verdana"/>
                <w:color w:val="000000"/>
                <w:sz w:val="22"/>
                <w:szCs w:val="22"/>
                <w:lang w:val="en-IN" w:eastAsia="en-IN"/>
              </w:rPr>
              <w:t>Govt. Sr. Sc. School, Bagru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69896" w14:textId="77777777" w:rsidR="00DA3F33" w:rsidRPr="006B002A" w:rsidRDefault="00DA3F33" w:rsidP="00503920">
            <w:pPr>
              <w:rPr>
                <w:rFonts w:ascii="Verdana" w:hAnsi="Verdana"/>
                <w:sz w:val="22"/>
                <w:szCs w:val="22"/>
                <w:lang w:val="en-IN" w:eastAsia="en-IN"/>
              </w:rPr>
            </w:pPr>
            <w:r w:rsidRPr="006B002A">
              <w:rPr>
                <w:rFonts w:ascii="Verdana" w:hAnsi="Verdana"/>
                <w:color w:val="000000"/>
                <w:sz w:val="22"/>
                <w:szCs w:val="22"/>
                <w:lang w:val="en-IN" w:eastAsia="en-IN"/>
              </w:rPr>
              <w:t>Rajasthan Board, Ajmer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289D0B" w14:textId="77777777" w:rsidR="00DA3F33" w:rsidRPr="006B002A" w:rsidRDefault="00DA3F33" w:rsidP="00503920">
            <w:pPr>
              <w:rPr>
                <w:rFonts w:ascii="Verdana" w:hAnsi="Verdana"/>
                <w:sz w:val="22"/>
                <w:szCs w:val="22"/>
                <w:lang w:val="en-IN" w:eastAsia="en-IN"/>
              </w:rPr>
            </w:pPr>
            <w:r w:rsidRPr="006B002A">
              <w:rPr>
                <w:rFonts w:ascii="Verdana" w:hAnsi="Verdana"/>
                <w:color w:val="000000"/>
                <w:sz w:val="22"/>
                <w:szCs w:val="22"/>
                <w:lang w:val="en-IN" w:eastAsia="en-IN"/>
              </w:rPr>
              <w:t>2012-13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1D84B6" w14:textId="77777777" w:rsidR="00DA3F33" w:rsidRPr="006B002A" w:rsidRDefault="00DA3F33" w:rsidP="00503920">
            <w:pPr>
              <w:rPr>
                <w:rFonts w:ascii="Verdana" w:hAnsi="Verdana"/>
                <w:sz w:val="22"/>
                <w:szCs w:val="22"/>
                <w:lang w:val="en-IN" w:eastAsia="en-IN"/>
              </w:rPr>
            </w:pPr>
            <w:r w:rsidRPr="006B002A">
              <w:rPr>
                <w:rFonts w:ascii="Verdana" w:hAnsi="Verdana"/>
                <w:color w:val="000000"/>
                <w:sz w:val="22"/>
                <w:szCs w:val="22"/>
                <w:lang w:val="en-IN" w:eastAsia="en-IN"/>
              </w:rPr>
              <w:t>70.60</w:t>
            </w:r>
          </w:p>
        </w:tc>
      </w:tr>
      <w:tr w:rsidR="00DA3F33" w:rsidRPr="006B002A" w14:paraId="68E4147C" w14:textId="77777777" w:rsidTr="00503920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943AFC" w14:textId="77777777" w:rsidR="00DA3F33" w:rsidRPr="006B002A" w:rsidRDefault="00DA3F33" w:rsidP="00503920">
            <w:pPr>
              <w:rPr>
                <w:rFonts w:ascii="Verdana" w:hAnsi="Verdana"/>
                <w:sz w:val="22"/>
                <w:szCs w:val="22"/>
                <w:lang w:val="en-IN" w:eastAsia="en-IN"/>
              </w:rPr>
            </w:pPr>
            <w:r w:rsidRPr="006B002A">
              <w:rPr>
                <w:rFonts w:ascii="Verdana" w:hAnsi="Verdana"/>
                <w:color w:val="000000"/>
                <w:sz w:val="22"/>
                <w:szCs w:val="22"/>
                <w:lang w:val="en-IN" w:eastAsia="en-IN"/>
              </w:rPr>
              <w:t>10</w:t>
            </w:r>
            <w:r w:rsidRPr="006B002A">
              <w:rPr>
                <w:rFonts w:ascii="Verdana" w:hAnsi="Verdana"/>
                <w:color w:val="000000"/>
                <w:sz w:val="22"/>
                <w:szCs w:val="22"/>
                <w:vertAlign w:val="superscript"/>
                <w:lang w:val="en-IN" w:eastAsia="en-IN"/>
              </w:rPr>
              <w:t>th</w:t>
            </w:r>
          </w:p>
          <w:p w14:paraId="7AA7BC7F" w14:textId="77777777" w:rsidR="00DA3F33" w:rsidRPr="006B002A" w:rsidRDefault="00DA3F33" w:rsidP="00503920">
            <w:pPr>
              <w:rPr>
                <w:rFonts w:ascii="Verdana" w:hAnsi="Verdana"/>
                <w:sz w:val="22"/>
                <w:szCs w:val="22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74402" w14:textId="4EC86ECE" w:rsidR="00DA3F33" w:rsidRPr="006B002A" w:rsidRDefault="00DA3F33" w:rsidP="00503920">
            <w:pPr>
              <w:rPr>
                <w:rFonts w:ascii="Verdana" w:hAnsi="Verdana"/>
                <w:sz w:val="22"/>
                <w:szCs w:val="22"/>
                <w:lang w:val="en-IN" w:eastAsia="en-IN"/>
              </w:rPr>
            </w:pPr>
            <w:r w:rsidRPr="006B002A">
              <w:rPr>
                <w:rFonts w:ascii="Verdana" w:hAnsi="Verdana"/>
                <w:color w:val="000000"/>
                <w:sz w:val="22"/>
                <w:szCs w:val="22"/>
                <w:lang w:val="en-IN" w:eastAsia="en-IN"/>
              </w:rPr>
              <w:t>Govt. Sr. Sc. School, Mahla</w:t>
            </w:r>
            <w:r w:rsidR="008D15ED">
              <w:rPr>
                <w:rFonts w:ascii="Verdana" w:hAnsi="Verdana"/>
                <w:color w:val="000000"/>
                <w:sz w:val="22"/>
                <w:szCs w:val="22"/>
                <w:lang w:val="en-IN" w:eastAsia="en-IN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8BB8C" w14:textId="77777777" w:rsidR="00DA3F33" w:rsidRPr="006B002A" w:rsidRDefault="00DA3F33" w:rsidP="00503920">
            <w:pPr>
              <w:rPr>
                <w:rFonts w:ascii="Verdana" w:hAnsi="Verdana"/>
                <w:sz w:val="22"/>
                <w:szCs w:val="22"/>
                <w:lang w:val="en-IN" w:eastAsia="en-IN"/>
              </w:rPr>
            </w:pPr>
            <w:r w:rsidRPr="006B002A">
              <w:rPr>
                <w:rFonts w:ascii="Verdana" w:hAnsi="Verdana"/>
                <w:color w:val="000000"/>
                <w:sz w:val="22"/>
                <w:szCs w:val="22"/>
                <w:lang w:val="en-IN" w:eastAsia="en-IN"/>
              </w:rPr>
              <w:t>Rajasthan Board, Ajmer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3FB3E4" w14:textId="77777777" w:rsidR="00DA3F33" w:rsidRPr="006B002A" w:rsidRDefault="00DA3F33" w:rsidP="00503920">
            <w:pPr>
              <w:rPr>
                <w:rFonts w:ascii="Verdana" w:hAnsi="Verdana"/>
                <w:sz w:val="22"/>
                <w:szCs w:val="22"/>
                <w:lang w:val="en-IN" w:eastAsia="en-IN"/>
              </w:rPr>
            </w:pPr>
            <w:r w:rsidRPr="006B002A">
              <w:rPr>
                <w:rFonts w:ascii="Verdana" w:hAnsi="Verdana"/>
                <w:color w:val="000000"/>
                <w:sz w:val="22"/>
                <w:szCs w:val="22"/>
                <w:lang w:val="en-IN" w:eastAsia="en-IN"/>
              </w:rPr>
              <w:t>2010-11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E4F6FD" w14:textId="77777777" w:rsidR="00DA3F33" w:rsidRPr="006B002A" w:rsidRDefault="00DA3F33" w:rsidP="00503920">
            <w:pPr>
              <w:rPr>
                <w:rFonts w:ascii="Verdana" w:hAnsi="Verdana"/>
                <w:sz w:val="22"/>
                <w:szCs w:val="22"/>
                <w:lang w:val="en-IN" w:eastAsia="en-IN"/>
              </w:rPr>
            </w:pPr>
            <w:r w:rsidRPr="006B002A">
              <w:rPr>
                <w:rFonts w:ascii="Verdana" w:hAnsi="Verdana"/>
                <w:color w:val="000000"/>
                <w:sz w:val="22"/>
                <w:szCs w:val="22"/>
                <w:lang w:val="en-IN" w:eastAsia="en-IN"/>
              </w:rPr>
              <w:t>74.00</w:t>
            </w:r>
          </w:p>
        </w:tc>
      </w:tr>
    </w:tbl>
    <w:p w14:paraId="10F2CB51" w14:textId="77777777" w:rsidR="00DA3F33" w:rsidRPr="00DA3F33" w:rsidRDefault="00DA3F33" w:rsidP="00DA3F33">
      <w:pPr>
        <w:rPr>
          <w:rFonts w:ascii="Verdana" w:eastAsia="Noto Sans Symbols" w:hAnsi="Verdana" w:cs="Noto Sans Symbols"/>
          <w:color w:val="222222"/>
          <w:sz w:val="22"/>
          <w:szCs w:val="22"/>
        </w:rPr>
      </w:pPr>
    </w:p>
    <w:p w14:paraId="6815E96D" w14:textId="63F3E1CB" w:rsidR="00DA3F33" w:rsidRPr="00DA3F33" w:rsidRDefault="00894EE7" w:rsidP="00DA3F33">
      <w:pPr>
        <w:rPr>
          <w:rFonts w:ascii="Verdana" w:eastAsia="Noto Sans Symbols" w:hAnsi="Verdana" w:cs="Noto Sans Symbols"/>
          <w:color w:val="222222"/>
          <w:sz w:val="22"/>
          <w:szCs w:val="22"/>
        </w:rPr>
      </w:pPr>
      <w:r w:rsidRPr="00DA3F33">
        <w:rPr>
          <w:rFonts w:ascii="Verdana" w:hAnsi="Verdana"/>
          <w:noProof/>
          <w:color w:val="000000"/>
          <w:sz w:val="22"/>
          <w:szCs w:val="22"/>
          <w:lang w:val="en-IN" w:eastAsia="en-IN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49368FB" wp14:editId="1E2A0F53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530975" cy="276225"/>
                <wp:effectExtent l="0" t="0" r="3175" b="9525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975" cy="2762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5D3747" w14:textId="77777777" w:rsidR="00DA3F33" w:rsidRPr="00894EE7" w:rsidRDefault="00DA3F33" w:rsidP="00DA3F33">
                            <w:pPr>
                              <w:ind w:left="120" w:firstLine="12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894EE7">
                              <w:rPr>
                                <w:rFonts w:ascii="Verdana" w:eastAsia="Calibri" w:hAnsi="Verdana" w:cs="Calibri"/>
                                <w:b/>
                                <w:sz w:val="22"/>
                                <w:szCs w:val="22"/>
                              </w:rPr>
                              <w:t>KEY SKILLS</w:t>
                            </w:r>
                          </w:p>
                          <w:p w14:paraId="351E57AA" w14:textId="77777777" w:rsidR="00DA3F33" w:rsidRDefault="00DA3F33" w:rsidP="00DA3F33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368FB" id="Rectangle 8" o:spid="_x0000_s1028" style="position:absolute;margin-left:0;margin-top:26.15pt;width:514.25pt;height:21.75pt;z-index:-25165107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" fillcolor="#ccc" stroked="f">
                <v:textbox inset="2.53958mm,1.2694mm,2.53958mm,1.2694mm">
                  <w:txbxContent>
                    <w:p w14:paraId="0A5D3747" w14:textId="77777777" w:rsidR="00DA3F33" w:rsidRPr="00894EE7" w:rsidRDefault="00DA3F33" w:rsidP="00DA3F33">
                      <w:pPr>
                        <w:ind w:left="120" w:firstLine="12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894EE7">
                        <w:rPr>
                          <w:rFonts w:ascii="Verdana" w:eastAsia="Calibri" w:hAnsi="Verdana" w:cs="Calibri"/>
                          <w:b/>
                          <w:sz w:val="22"/>
                          <w:szCs w:val="22"/>
                        </w:rPr>
                        <w:t>KEY SKILLS</w:t>
                      </w:r>
                    </w:p>
                    <w:p w14:paraId="351E57AA" w14:textId="77777777" w:rsidR="00DA3F33" w:rsidRDefault="00DA3F33" w:rsidP="00DA3F33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18BCE98" w14:textId="77777777" w:rsidR="00DA3F33" w:rsidRPr="00DA3F33" w:rsidRDefault="00DA3F33" w:rsidP="00DA3F33">
      <w:pPr>
        <w:spacing w:line="19" w:lineRule="auto"/>
        <w:rPr>
          <w:rFonts w:ascii="Verdana" w:hAnsi="Verdana"/>
          <w:color w:val="000000"/>
          <w:sz w:val="22"/>
          <w:szCs w:val="22"/>
        </w:rPr>
      </w:pPr>
    </w:p>
    <w:p w14:paraId="1B819C26" w14:textId="77777777" w:rsidR="00DA3F33" w:rsidRPr="00DA3F33" w:rsidRDefault="00DA3F33" w:rsidP="00DA3F33">
      <w:pPr>
        <w:spacing w:line="199" w:lineRule="auto"/>
        <w:rPr>
          <w:rFonts w:ascii="Verdana" w:hAnsi="Verdana"/>
          <w:sz w:val="22"/>
          <w:szCs w:val="22"/>
        </w:rPr>
      </w:pPr>
    </w:p>
    <w:tbl>
      <w:tblPr>
        <w:tblW w:w="10046" w:type="dxa"/>
        <w:jc w:val="center"/>
        <w:tblLayout w:type="fixed"/>
        <w:tblLook w:val="0400" w:firstRow="0" w:lastRow="0" w:firstColumn="0" w:lastColumn="0" w:noHBand="0" w:noVBand="1"/>
      </w:tblPr>
      <w:tblGrid>
        <w:gridCol w:w="2452"/>
        <w:gridCol w:w="7594"/>
      </w:tblGrid>
      <w:tr w:rsidR="00DA3F33" w:rsidRPr="00DA3F33" w14:paraId="17312F0C" w14:textId="77777777" w:rsidTr="00503920">
        <w:trPr>
          <w:trHeight w:val="160"/>
          <w:jc w:val="center"/>
        </w:trPr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56502C41" w14:textId="60C0AB28" w:rsidR="00DA3F33" w:rsidRPr="00DA3F33" w:rsidRDefault="00DA3F33" w:rsidP="00503920">
            <w:pPr>
              <w:spacing w:line="264" w:lineRule="auto"/>
              <w:rPr>
                <w:rFonts w:ascii="Verdana" w:hAnsi="Verdana"/>
                <w:sz w:val="22"/>
                <w:szCs w:val="22"/>
              </w:rPr>
            </w:pPr>
            <w:r w:rsidRPr="00DA3F33">
              <w:rPr>
                <w:rFonts w:ascii="Verdana" w:eastAsia="Calibri" w:hAnsi="Verdana" w:cs="Calibri"/>
                <w:sz w:val="22"/>
                <w:szCs w:val="22"/>
              </w:rPr>
              <w:t xml:space="preserve">  </w:t>
            </w:r>
            <w:r w:rsidR="00894EE7">
              <w:rPr>
                <w:rFonts w:ascii="Verdana" w:eastAsia="Calibri" w:hAnsi="Verdana" w:cs="Calibri"/>
                <w:sz w:val="22"/>
                <w:szCs w:val="22"/>
              </w:rPr>
              <w:t xml:space="preserve">Primary </w:t>
            </w:r>
            <w:r w:rsidRPr="00DA3F33">
              <w:rPr>
                <w:rFonts w:ascii="Verdana" w:eastAsia="Calibri" w:hAnsi="Verdana" w:cs="Calibri"/>
                <w:sz w:val="22"/>
                <w:szCs w:val="22"/>
              </w:rPr>
              <w:t>Technologies</w:t>
            </w:r>
          </w:p>
        </w:tc>
        <w:tc>
          <w:tcPr>
            <w:tcW w:w="75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5CBE9A45" w14:textId="3AD648D6" w:rsidR="00DA3F33" w:rsidRPr="00DA3F33" w:rsidRDefault="00894EE7" w:rsidP="00503920">
            <w:pPr>
              <w:spacing w:line="264" w:lineRule="auto"/>
              <w:ind w:left="100"/>
              <w:rPr>
                <w:rFonts w:ascii="Verdana" w:hAnsi="Verdana"/>
                <w:sz w:val="22"/>
                <w:szCs w:val="22"/>
              </w:rPr>
            </w:pPr>
            <w:r w:rsidRPr="00DA3F33">
              <w:rPr>
                <w:rFonts w:ascii="Verdana" w:eastAsia="Calibri" w:hAnsi="Verdana" w:cs="Calibri"/>
                <w:sz w:val="22"/>
                <w:szCs w:val="22"/>
              </w:rPr>
              <w:t>Apex</w:t>
            </w:r>
            <w:r w:rsidR="00DA3F33" w:rsidRPr="00DA3F33">
              <w:rPr>
                <w:rFonts w:ascii="Verdana" w:eastAsia="Calibri" w:hAnsi="Verdana" w:cs="Calibri"/>
                <w:sz w:val="22"/>
                <w:szCs w:val="22"/>
              </w:rPr>
              <w:t>, Lightnin</w:t>
            </w:r>
            <w:r w:rsidR="00086D97">
              <w:rPr>
                <w:rFonts w:ascii="Verdana" w:eastAsia="Calibri" w:hAnsi="Verdana" w:cs="Calibri"/>
                <w:sz w:val="22"/>
                <w:szCs w:val="22"/>
              </w:rPr>
              <w:t>g</w:t>
            </w:r>
          </w:p>
        </w:tc>
      </w:tr>
      <w:tr w:rsidR="00DA3F33" w:rsidRPr="00DA3F33" w14:paraId="68EAEAFA" w14:textId="77777777" w:rsidTr="00503920">
        <w:trPr>
          <w:trHeight w:val="20"/>
          <w:jc w:val="center"/>
        </w:trPr>
        <w:tc>
          <w:tcPr>
            <w:tcW w:w="2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E69B00" w14:textId="77777777" w:rsidR="00DA3F33" w:rsidRPr="00DA3F33" w:rsidRDefault="00DA3F33" w:rsidP="0050392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DD53F52" w14:textId="77777777" w:rsidR="00DA3F33" w:rsidRPr="00DA3F33" w:rsidRDefault="00DA3F33" w:rsidP="0050392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3F33" w:rsidRPr="00DA3F33" w14:paraId="53AE0F34" w14:textId="77777777" w:rsidTr="00503920">
        <w:trPr>
          <w:trHeight w:val="160"/>
          <w:jc w:val="center"/>
        </w:trPr>
        <w:tc>
          <w:tcPr>
            <w:tcW w:w="24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0F89E697" w14:textId="77777777" w:rsidR="00DA3F33" w:rsidRPr="00DA3F33" w:rsidRDefault="00DA3F33" w:rsidP="00503920">
            <w:pPr>
              <w:ind w:left="120"/>
              <w:rPr>
                <w:rFonts w:ascii="Verdana" w:hAnsi="Verdana"/>
                <w:sz w:val="22"/>
                <w:szCs w:val="22"/>
              </w:rPr>
            </w:pPr>
            <w:r w:rsidRPr="00DA3F33">
              <w:rPr>
                <w:rFonts w:ascii="Verdana" w:eastAsia="Calibri" w:hAnsi="Verdana" w:cs="Calibri"/>
                <w:sz w:val="22"/>
                <w:szCs w:val="22"/>
              </w:rPr>
              <w:t>Salesforce Technology</w:t>
            </w:r>
          </w:p>
        </w:tc>
        <w:tc>
          <w:tcPr>
            <w:tcW w:w="759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14:paraId="385FF105" w14:textId="45AE75B2" w:rsidR="00DA3F33" w:rsidRPr="00DA3F33" w:rsidRDefault="004C5E03" w:rsidP="00503920">
            <w:pPr>
              <w:ind w:left="100"/>
              <w:rPr>
                <w:rFonts w:ascii="Verdana" w:eastAsia="Calibri" w:hAnsi="Verdana" w:cs="Calibri"/>
                <w:sz w:val="22"/>
                <w:szCs w:val="22"/>
              </w:rPr>
            </w:pPr>
            <w:r>
              <w:rPr>
                <w:rFonts w:ascii="Verdana" w:eastAsia="Calibri" w:hAnsi="Verdana" w:cs="Calibri"/>
                <w:sz w:val="22"/>
                <w:szCs w:val="22"/>
              </w:rPr>
              <w:t xml:space="preserve">LWC, </w:t>
            </w:r>
            <w:r w:rsidR="00DA3F33" w:rsidRPr="00DA3F33">
              <w:rPr>
                <w:rFonts w:ascii="Verdana" w:eastAsia="Calibri" w:hAnsi="Verdana" w:cs="Calibri"/>
                <w:sz w:val="22"/>
                <w:szCs w:val="22"/>
              </w:rPr>
              <w:t xml:space="preserve">Salesforce CRM Customization, Salesforce </w:t>
            </w:r>
            <w:r w:rsidR="00894EE7" w:rsidRPr="00DA3F33">
              <w:rPr>
                <w:rFonts w:ascii="Verdana" w:eastAsia="Calibri" w:hAnsi="Verdana" w:cs="Calibri"/>
                <w:sz w:val="22"/>
                <w:szCs w:val="22"/>
              </w:rPr>
              <w:t>Communities, Force.com</w:t>
            </w:r>
            <w:r w:rsidR="00DA3F33" w:rsidRPr="00DA3F33">
              <w:rPr>
                <w:rFonts w:ascii="Verdana" w:eastAsia="Calibri" w:hAnsi="Verdana" w:cs="Calibri"/>
                <w:sz w:val="22"/>
                <w:szCs w:val="22"/>
              </w:rPr>
              <w:t xml:space="preserve"> platform, Apex Classes/ Controllers,</w:t>
            </w:r>
            <w:r w:rsidR="00DA3F33" w:rsidRPr="00DA3F3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A3F33" w:rsidRPr="00DA3F33">
              <w:rPr>
                <w:rFonts w:ascii="Verdana" w:eastAsia="Calibri" w:hAnsi="Verdana" w:cs="Calibri"/>
                <w:sz w:val="22"/>
                <w:szCs w:val="22"/>
              </w:rPr>
              <w:t xml:space="preserve">Lightning Components, Batch Apex and </w:t>
            </w:r>
            <w:r w:rsidR="00894EE7" w:rsidRPr="00DA3F33">
              <w:rPr>
                <w:rFonts w:ascii="Verdana" w:eastAsia="Calibri" w:hAnsi="Verdana" w:cs="Calibri"/>
                <w:sz w:val="22"/>
                <w:szCs w:val="22"/>
              </w:rPr>
              <w:t xml:space="preserve">Triggers, </w:t>
            </w:r>
            <w:r w:rsidR="00604E97" w:rsidRPr="00DA3F33">
              <w:rPr>
                <w:rFonts w:ascii="Verdana" w:eastAsia="Calibri" w:hAnsi="Verdana" w:cs="Calibri"/>
                <w:sz w:val="22"/>
                <w:szCs w:val="22"/>
              </w:rPr>
              <w:t>Workflow</w:t>
            </w:r>
            <w:r w:rsidR="00DA3F33" w:rsidRPr="00DA3F33">
              <w:rPr>
                <w:rFonts w:ascii="Verdana" w:eastAsia="Calibri" w:hAnsi="Verdana" w:cs="Calibri"/>
                <w:sz w:val="22"/>
                <w:szCs w:val="22"/>
              </w:rPr>
              <w:t>, Validation Rules, Profile Permission, Test Classes, Assignment Rules, SFDC Configuration</w:t>
            </w:r>
          </w:p>
        </w:tc>
      </w:tr>
      <w:tr w:rsidR="00DA3F33" w:rsidRPr="00DA3F33" w14:paraId="3AF12D6B" w14:textId="77777777" w:rsidTr="00503920">
        <w:trPr>
          <w:trHeight w:val="20"/>
          <w:jc w:val="center"/>
        </w:trPr>
        <w:tc>
          <w:tcPr>
            <w:tcW w:w="24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78A152E" w14:textId="77777777" w:rsidR="00DA3F33" w:rsidRPr="00DA3F33" w:rsidRDefault="00DA3F33" w:rsidP="0050392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675B7700" w14:textId="77777777" w:rsidR="00DA3F33" w:rsidRPr="00DA3F33" w:rsidRDefault="00DA3F33" w:rsidP="0050392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3F33" w:rsidRPr="00DA3F33" w14:paraId="50265E4E" w14:textId="77777777" w:rsidTr="00503920">
        <w:trPr>
          <w:trHeight w:val="20"/>
          <w:jc w:val="center"/>
        </w:trPr>
        <w:tc>
          <w:tcPr>
            <w:tcW w:w="2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68235C" w14:textId="77777777" w:rsidR="00DA3F33" w:rsidRPr="00DA3F33" w:rsidRDefault="00DA3F33" w:rsidP="0050392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32150D2" w14:textId="77777777" w:rsidR="00DA3F33" w:rsidRPr="00DA3F33" w:rsidRDefault="00DA3F33" w:rsidP="00503920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BC08AA4" w14:textId="77777777" w:rsidR="00DA3F33" w:rsidRPr="00DA3F33" w:rsidRDefault="00DA3F33" w:rsidP="00DA3F33">
      <w:pPr>
        <w:spacing w:line="199" w:lineRule="auto"/>
        <w:rPr>
          <w:rFonts w:ascii="Verdana" w:hAnsi="Verdana"/>
          <w:color w:val="000000"/>
          <w:sz w:val="22"/>
          <w:szCs w:val="22"/>
        </w:rPr>
      </w:pPr>
    </w:p>
    <w:p w14:paraId="60C89732" w14:textId="1953BB01" w:rsidR="00DA3F33" w:rsidRDefault="00DA3F33" w:rsidP="005F2455">
      <w:pPr>
        <w:rPr>
          <w:rFonts w:ascii="Verdana" w:hAnsi="Verdana"/>
        </w:rPr>
      </w:pPr>
    </w:p>
    <w:p w14:paraId="1002EFF8" w14:textId="77777777" w:rsidR="00894EE7" w:rsidRPr="00BF0707" w:rsidRDefault="00894EE7" w:rsidP="00894EE7">
      <w:pPr>
        <w:rPr>
          <w:rFonts w:ascii="Verdana" w:eastAsia="Noto Sans Symbols" w:hAnsi="Verdana" w:cs="Noto Sans Symbols"/>
          <w:color w:val="222222"/>
        </w:rPr>
      </w:pPr>
    </w:p>
    <w:p w14:paraId="5BBCC326" w14:textId="3D24841A" w:rsidR="00894EE7" w:rsidRPr="006B002A" w:rsidRDefault="00894EE7" w:rsidP="00894EE7">
      <w:pPr>
        <w:shd w:val="clear" w:color="auto" w:fill="BFBFBF"/>
        <w:spacing w:after="20" w:line="360" w:lineRule="auto"/>
        <w:ind w:firstLine="420"/>
        <w:rPr>
          <w:rFonts w:ascii="Verdana" w:hAnsi="Verdana"/>
          <w:sz w:val="22"/>
          <w:szCs w:val="22"/>
          <w:lang w:val="en-IN" w:eastAsia="en-IN"/>
        </w:rPr>
      </w:pPr>
      <w:r w:rsidRPr="00DA3F33">
        <w:rPr>
          <w:rFonts w:ascii="Verdana" w:hAnsi="Verdana"/>
          <w:b/>
          <w:bCs/>
          <w:color w:val="000000"/>
          <w:sz w:val="22"/>
          <w:szCs w:val="22"/>
          <w:lang w:val="en-IN" w:eastAsia="en-IN"/>
        </w:rPr>
        <w:t>AC</w:t>
      </w:r>
      <w:r>
        <w:rPr>
          <w:rFonts w:ascii="Verdana" w:hAnsi="Verdana"/>
          <w:b/>
          <w:bCs/>
          <w:color w:val="000000"/>
          <w:sz w:val="22"/>
          <w:szCs w:val="22"/>
          <w:lang w:val="en-IN" w:eastAsia="en-IN"/>
        </w:rPr>
        <w:t>HIEVEMENTS</w:t>
      </w:r>
    </w:p>
    <w:p w14:paraId="3C39C9E3" w14:textId="38625D5A" w:rsidR="00894EE7" w:rsidRDefault="00894EE7" w:rsidP="00894EE7">
      <w:pPr>
        <w:rPr>
          <w:rFonts w:ascii="Verdana" w:hAnsi="Verdana"/>
        </w:rPr>
      </w:pPr>
    </w:p>
    <w:p w14:paraId="25869CD8" w14:textId="6B9515BA" w:rsidR="004C5E03" w:rsidRDefault="004C5E03" w:rsidP="00894EE7">
      <w:pPr>
        <w:pStyle w:val="ListParagraph"/>
        <w:numPr>
          <w:ilvl w:val="0"/>
          <w:numId w:val="48"/>
        </w:numPr>
        <w:rPr>
          <w:rFonts w:ascii="Verdana" w:hAnsi="Verdana"/>
        </w:rPr>
      </w:pPr>
      <w:r>
        <w:rPr>
          <w:rFonts w:ascii="Verdana" w:hAnsi="Verdana"/>
        </w:rPr>
        <w:t xml:space="preserve">Got Pinnacle award in </w:t>
      </w:r>
      <w:r w:rsidR="003D07A8">
        <w:rPr>
          <w:rFonts w:ascii="Verdana" w:hAnsi="Verdana"/>
        </w:rPr>
        <w:t>W</w:t>
      </w:r>
      <w:r>
        <w:rPr>
          <w:rFonts w:ascii="Verdana" w:hAnsi="Verdana"/>
        </w:rPr>
        <w:t>ipro.</w:t>
      </w:r>
    </w:p>
    <w:p w14:paraId="4598F4FE" w14:textId="50E6137E" w:rsidR="00CF79B1" w:rsidRPr="00CF79B1" w:rsidRDefault="00CF79B1" w:rsidP="00894EE7">
      <w:pPr>
        <w:pStyle w:val="ListParagraph"/>
        <w:numPr>
          <w:ilvl w:val="0"/>
          <w:numId w:val="48"/>
        </w:numPr>
        <w:rPr>
          <w:rFonts w:ascii="Verdana" w:hAnsi="Verdana"/>
        </w:rPr>
      </w:pPr>
      <w:r>
        <w:rPr>
          <w:rFonts w:ascii="Verdana" w:hAnsi="Verdana"/>
        </w:rPr>
        <w:t>Runner up in Salesforce Hackathon global level organized by Appirio.</w:t>
      </w:r>
    </w:p>
    <w:p w14:paraId="30A41771" w14:textId="2D87962D" w:rsidR="00894EE7" w:rsidRPr="00894EE7" w:rsidRDefault="00894EE7" w:rsidP="00894EE7">
      <w:pPr>
        <w:pStyle w:val="ListParagraph"/>
        <w:numPr>
          <w:ilvl w:val="0"/>
          <w:numId w:val="48"/>
        </w:numPr>
        <w:rPr>
          <w:rFonts w:ascii="Verdana" w:hAnsi="Verdana"/>
        </w:rPr>
      </w:pPr>
      <w:r>
        <w:rPr>
          <w:rFonts w:ascii="Arial" w:hAnsi="Arial" w:cs="Arial"/>
          <w:color w:val="000000"/>
          <w:sz w:val="23"/>
          <w:szCs w:val="23"/>
        </w:rPr>
        <w:t xml:space="preserve">Awarded with </w:t>
      </w:r>
      <w:r w:rsidR="0065695C">
        <w:rPr>
          <w:rFonts w:ascii="Arial" w:hAnsi="Arial" w:cs="Arial"/>
          <w:color w:val="000000"/>
          <w:sz w:val="23"/>
          <w:szCs w:val="23"/>
        </w:rPr>
        <w:t>Pillar</w:t>
      </w:r>
      <w:r w:rsidR="006C3CC3">
        <w:rPr>
          <w:rFonts w:ascii="Arial" w:hAnsi="Arial" w:cs="Arial"/>
          <w:color w:val="000000"/>
          <w:sz w:val="23"/>
          <w:szCs w:val="23"/>
        </w:rPr>
        <w:t xml:space="preserve"> of success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sectPr w:rsidR="00894EE7" w:rsidRPr="00894EE7" w:rsidSect="003D07A8">
      <w:pgSz w:w="11909" w:h="16834" w:code="9"/>
      <w:pgMar w:top="720" w:right="720" w:bottom="720" w:left="72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13B48" w14:textId="77777777" w:rsidR="00F978E0" w:rsidRDefault="00F978E0" w:rsidP="00645364">
      <w:r>
        <w:separator/>
      </w:r>
    </w:p>
  </w:endnote>
  <w:endnote w:type="continuationSeparator" w:id="0">
    <w:p w14:paraId="304F0DB6" w14:textId="77777777" w:rsidR="00F978E0" w:rsidRDefault="00F978E0" w:rsidP="0064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254DA" w14:textId="77777777" w:rsidR="00F978E0" w:rsidRDefault="00F978E0" w:rsidP="00645364">
      <w:r>
        <w:separator/>
      </w:r>
    </w:p>
  </w:footnote>
  <w:footnote w:type="continuationSeparator" w:id="0">
    <w:p w14:paraId="7D406683" w14:textId="77777777" w:rsidR="00F978E0" w:rsidRDefault="00F978E0" w:rsidP="00645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029F3A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7.5pt;height:7.5pt" o:bullet="t">
        <v:imagedata r:id="rId1" o:title="bullet-grey"/>
      </v:shape>
    </w:pict>
  </w:numPicBullet>
  <w:abstractNum w:abstractNumId="0" w15:restartNumberingAfterBreak="0">
    <w:nsid w:val="88B9996E"/>
    <w:multiLevelType w:val="hybridMultilevel"/>
    <w:tmpl w:val="D9B4EF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9453D3"/>
    <w:multiLevelType w:val="hybridMultilevel"/>
    <w:tmpl w:val="DAF516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4EE905"/>
    <w:multiLevelType w:val="hybridMultilevel"/>
    <w:tmpl w:val="1D7EBF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E90865E"/>
    <w:multiLevelType w:val="hybridMultilevel"/>
    <w:tmpl w:val="496491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3977EA8"/>
    <w:multiLevelType w:val="hybridMultilevel"/>
    <w:tmpl w:val="BA57B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A893939"/>
    <w:multiLevelType w:val="hybridMultilevel"/>
    <w:tmpl w:val="70A943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E75D79D"/>
    <w:multiLevelType w:val="hybridMultilevel"/>
    <w:tmpl w:val="C90594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F0FCDC5"/>
    <w:multiLevelType w:val="hybridMultilevel"/>
    <w:tmpl w:val="56B396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9F17B09"/>
    <w:multiLevelType w:val="hybridMultilevel"/>
    <w:tmpl w:val="9A9957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E455FB4"/>
    <w:multiLevelType w:val="hybridMultilevel"/>
    <w:tmpl w:val="7428C3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5CEA5C5"/>
    <w:multiLevelType w:val="hybridMultilevel"/>
    <w:tmpl w:val="D9C729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B77E6DF"/>
    <w:multiLevelType w:val="hybridMultilevel"/>
    <w:tmpl w:val="652605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BC8D613"/>
    <w:multiLevelType w:val="hybridMultilevel"/>
    <w:tmpl w:val="32F352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7"/>
    <w:multiLevelType w:val="hybridMultilevel"/>
    <w:tmpl w:val="EADC7D2C"/>
    <w:lvl w:ilvl="0" w:tplc="D45C7A4A">
      <w:start w:val="1"/>
      <w:numFmt w:val="bullet"/>
      <w:lvlText w:val="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66C6389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22"/>
    <w:multiLevelType w:val="hybridMultilevel"/>
    <w:tmpl w:val="68CE1FC8"/>
    <w:lvl w:ilvl="0" w:tplc="D45C7A4A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cs="Times New Roman" w:hint="default"/>
        <w:color w:val="auto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15" w15:restartNumberingAfterBreak="0">
    <w:nsid w:val="00824C49"/>
    <w:multiLevelType w:val="hybridMultilevel"/>
    <w:tmpl w:val="3AD83E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293CDAD"/>
    <w:multiLevelType w:val="hybridMultilevel"/>
    <w:tmpl w:val="3A1645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EF20BFB"/>
    <w:multiLevelType w:val="hybridMultilevel"/>
    <w:tmpl w:val="852C81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1D2E2969"/>
    <w:multiLevelType w:val="hybridMultilevel"/>
    <w:tmpl w:val="A2262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5633B1"/>
    <w:multiLevelType w:val="multilevel"/>
    <w:tmpl w:val="8620E920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20A9275D"/>
    <w:multiLevelType w:val="hybridMultilevel"/>
    <w:tmpl w:val="C3E0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23607B"/>
    <w:multiLevelType w:val="hybridMultilevel"/>
    <w:tmpl w:val="0F7A41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4E107A"/>
    <w:multiLevelType w:val="hybridMultilevel"/>
    <w:tmpl w:val="85C6894E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23" w15:restartNumberingAfterBreak="0">
    <w:nsid w:val="2382D981"/>
    <w:multiLevelType w:val="hybridMultilevel"/>
    <w:tmpl w:val="E6BF3E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3A51BE1"/>
    <w:multiLevelType w:val="hybridMultilevel"/>
    <w:tmpl w:val="70F6E7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42F4F12"/>
    <w:multiLevelType w:val="hybridMultilevel"/>
    <w:tmpl w:val="A572A3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7923FB"/>
    <w:multiLevelType w:val="hybridMultilevel"/>
    <w:tmpl w:val="3DFC3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B19320"/>
    <w:multiLevelType w:val="hybridMultilevel"/>
    <w:tmpl w:val="DD2470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2D8177C9"/>
    <w:multiLevelType w:val="hybridMultilevel"/>
    <w:tmpl w:val="4E4C175E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E2914BA"/>
    <w:multiLevelType w:val="hybridMultilevel"/>
    <w:tmpl w:val="9F9C8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C6E313"/>
    <w:multiLevelType w:val="hybridMultilevel"/>
    <w:tmpl w:val="B44E48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1C370E9"/>
    <w:multiLevelType w:val="hybridMultilevel"/>
    <w:tmpl w:val="74B2FF2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42B73AC"/>
    <w:multiLevelType w:val="hybridMultilevel"/>
    <w:tmpl w:val="AC4C4CA0"/>
    <w:lvl w:ilvl="0" w:tplc="A7D898C4">
      <w:start w:val="1"/>
      <w:numFmt w:val="bullet"/>
      <w:lvlText w:val=""/>
      <w:lvlPicBulletId w:val="0"/>
      <w:lvlJc w:val="left"/>
      <w:pPr>
        <w:ind w:left="7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" w15:restartNumberingAfterBreak="0">
    <w:nsid w:val="4A4E4F5B"/>
    <w:multiLevelType w:val="hybridMultilevel"/>
    <w:tmpl w:val="6FC65E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ACA64DB"/>
    <w:multiLevelType w:val="hybridMultilevel"/>
    <w:tmpl w:val="1B4A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733158"/>
    <w:multiLevelType w:val="hybridMultilevel"/>
    <w:tmpl w:val="8ECC9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DF61CE9"/>
    <w:multiLevelType w:val="hybridMultilevel"/>
    <w:tmpl w:val="B1D0F1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47F4A0"/>
    <w:multiLevelType w:val="hybridMultilevel"/>
    <w:tmpl w:val="CA8EED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503D03BF"/>
    <w:multiLevelType w:val="hybridMultilevel"/>
    <w:tmpl w:val="B30C4D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B56AAC"/>
    <w:multiLevelType w:val="hybridMultilevel"/>
    <w:tmpl w:val="2BB2A6EE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 w15:restartNumberingAfterBreak="0">
    <w:nsid w:val="59A85D7C"/>
    <w:multiLevelType w:val="hybridMultilevel"/>
    <w:tmpl w:val="2D56A5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593DBA"/>
    <w:multiLevelType w:val="hybridMultilevel"/>
    <w:tmpl w:val="77FC80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947EB8"/>
    <w:multiLevelType w:val="hybridMultilevel"/>
    <w:tmpl w:val="A8DA08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0433BE8"/>
    <w:multiLevelType w:val="multilevel"/>
    <w:tmpl w:val="917A77EA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950972"/>
    <w:multiLevelType w:val="hybridMultilevel"/>
    <w:tmpl w:val="F33A8C8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5" w15:restartNumberingAfterBreak="0">
    <w:nsid w:val="67991782"/>
    <w:multiLevelType w:val="multilevel"/>
    <w:tmpl w:val="0FC8C2B2"/>
    <w:lvl w:ilvl="0">
      <w:start w:val="1"/>
      <w:numFmt w:val="bullet"/>
      <w:lvlText w:val=""/>
      <w:lvlJc w:val="left"/>
      <w:pPr>
        <w:ind w:left="420" w:firstLine="0"/>
      </w:pPr>
      <w:rPr>
        <w:rFonts w:ascii="Wingdings" w:hAnsi="Wingdings" w:hint="default"/>
      </w:rPr>
    </w:lvl>
    <w:lvl w:ilvl="1">
      <w:start w:val="1"/>
      <w:numFmt w:val="decimal"/>
      <w:lvlText w:val=""/>
      <w:lvlJc w:val="left"/>
      <w:pPr>
        <w:ind w:left="420" w:firstLine="0"/>
      </w:pPr>
    </w:lvl>
    <w:lvl w:ilvl="2">
      <w:start w:val="1"/>
      <w:numFmt w:val="decimal"/>
      <w:lvlText w:val=""/>
      <w:lvlJc w:val="left"/>
      <w:pPr>
        <w:ind w:left="420" w:firstLine="0"/>
      </w:pPr>
    </w:lvl>
    <w:lvl w:ilvl="3">
      <w:start w:val="1"/>
      <w:numFmt w:val="decimal"/>
      <w:lvlText w:val=""/>
      <w:lvlJc w:val="left"/>
      <w:pPr>
        <w:ind w:left="420" w:firstLine="0"/>
      </w:pPr>
    </w:lvl>
    <w:lvl w:ilvl="4">
      <w:start w:val="1"/>
      <w:numFmt w:val="decimal"/>
      <w:lvlText w:val=""/>
      <w:lvlJc w:val="left"/>
      <w:pPr>
        <w:ind w:left="420" w:firstLine="0"/>
      </w:pPr>
    </w:lvl>
    <w:lvl w:ilvl="5">
      <w:start w:val="1"/>
      <w:numFmt w:val="decimal"/>
      <w:lvlText w:val=""/>
      <w:lvlJc w:val="left"/>
      <w:pPr>
        <w:ind w:left="420" w:firstLine="0"/>
      </w:pPr>
    </w:lvl>
    <w:lvl w:ilvl="6">
      <w:start w:val="1"/>
      <w:numFmt w:val="decimal"/>
      <w:lvlText w:val=""/>
      <w:lvlJc w:val="left"/>
      <w:pPr>
        <w:ind w:left="420" w:firstLine="0"/>
      </w:pPr>
    </w:lvl>
    <w:lvl w:ilvl="7">
      <w:start w:val="1"/>
      <w:numFmt w:val="decimal"/>
      <w:lvlText w:val=""/>
      <w:lvlJc w:val="left"/>
      <w:pPr>
        <w:ind w:left="420" w:firstLine="0"/>
      </w:pPr>
    </w:lvl>
    <w:lvl w:ilvl="8">
      <w:start w:val="1"/>
      <w:numFmt w:val="decimal"/>
      <w:lvlText w:val=""/>
      <w:lvlJc w:val="left"/>
      <w:pPr>
        <w:ind w:left="420" w:firstLine="0"/>
      </w:pPr>
    </w:lvl>
  </w:abstractNum>
  <w:abstractNum w:abstractNumId="46" w15:restartNumberingAfterBreak="0">
    <w:nsid w:val="67D231DE"/>
    <w:multiLevelType w:val="multilevel"/>
    <w:tmpl w:val="917A77EA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578C5"/>
    <w:multiLevelType w:val="hybridMultilevel"/>
    <w:tmpl w:val="EC4E0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3"/>
  </w:num>
  <w:num w:numId="4">
    <w:abstractNumId w:val="22"/>
  </w:num>
  <w:num w:numId="5">
    <w:abstractNumId w:val="29"/>
  </w:num>
  <w:num w:numId="6">
    <w:abstractNumId w:val="18"/>
  </w:num>
  <w:num w:numId="7">
    <w:abstractNumId w:val="35"/>
  </w:num>
  <w:num w:numId="8">
    <w:abstractNumId w:val="44"/>
  </w:num>
  <w:num w:numId="9">
    <w:abstractNumId w:val="17"/>
  </w:num>
  <w:num w:numId="10">
    <w:abstractNumId w:val="28"/>
  </w:num>
  <w:num w:numId="11">
    <w:abstractNumId w:val="32"/>
  </w:num>
  <w:num w:numId="12">
    <w:abstractNumId w:val="47"/>
  </w:num>
  <w:num w:numId="13">
    <w:abstractNumId w:val="25"/>
  </w:num>
  <w:num w:numId="14">
    <w:abstractNumId w:val="39"/>
  </w:num>
  <w:num w:numId="15">
    <w:abstractNumId w:val="24"/>
  </w:num>
  <w:num w:numId="16">
    <w:abstractNumId w:val="20"/>
  </w:num>
  <w:num w:numId="17">
    <w:abstractNumId w:val="41"/>
  </w:num>
  <w:num w:numId="18">
    <w:abstractNumId w:val="34"/>
  </w:num>
  <w:num w:numId="19">
    <w:abstractNumId w:val="33"/>
  </w:num>
  <w:num w:numId="20">
    <w:abstractNumId w:val="30"/>
  </w:num>
  <w:num w:numId="21">
    <w:abstractNumId w:val="9"/>
  </w:num>
  <w:num w:numId="22">
    <w:abstractNumId w:val="0"/>
  </w:num>
  <w:num w:numId="23">
    <w:abstractNumId w:val="1"/>
  </w:num>
  <w:num w:numId="24">
    <w:abstractNumId w:val="3"/>
  </w:num>
  <w:num w:numId="25">
    <w:abstractNumId w:val="2"/>
  </w:num>
  <w:num w:numId="26">
    <w:abstractNumId w:val="5"/>
  </w:num>
  <w:num w:numId="27">
    <w:abstractNumId w:val="16"/>
  </w:num>
  <w:num w:numId="28">
    <w:abstractNumId w:val="7"/>
  </w:num>
  <w:num w:numId="29">
    <w:abstractNumId w:val="23"/>
  </w:num>
  <w:num w:numId="30">
    <w:abstractNumId w:val="10"/>
  </w:num>
  <w:num w:numId="31">
    <w:abstractNumId w:val="12"/>
  </w:num>
  <w:num w:numId="32">
    <w:abstractNumId w:val="6"/>
  </w:num>
  <w:num w:numId="33">
    <w:abstractNumId w:val="27"/>
  </w:num>
  <w:num w:numId="34">
    <w:abstractNumId w:val="8"/>
  </w:num>
  <w:num w:numId="35">
    <w:abstractNumId w:val="4"/>
  </w:num>
  <w:num w:numId="36">
    <w:abstractNumId w:val="37"/>
  </w:num>
  <w:num w:numId="37">
    <w:abstractNumId w:val="31"/>
  </w:num>
  <w:num w:numId="38">
    <w:abstractNumId w:val="11"/>
  </w:num>
  <w:num w:numId="39">
    <w:abstractNumId w:val="42"/>
  </w:num>
  <w:num w:numId="40">
    <w:abstractNumId w:val="15"/>
  </w:num>
  <w:num w:numId="4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43"/>
  </w:num>
  <w:num w:numId="45">
    <w:abstractNumId w:val="36"/>
  </w:num>
  <w:num w:numId="46">
    <w:abstractNumId w:val="38"/>
  </w:num>
  <w:num w:numId="47">
    <w:abstractNumId w:val="40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IN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CF9"/>
    <w:rsid w:val="00011D49"/>
    <w:rsid w:val="00022ED3"/>
    <w:rsid w:val="000327AD"/>
    <w:rsid w:val="00040FE6"/>
    <w:rsid w:val="000477E4"/>
    <w:rsid w:val="00055436"/>
    <w:rsid w:val="0006468E"/>
    <w:rsid w:val="000647DB"/>
    <w:rsid w:val="00074F2A"/>
    <w:rsid w:val="000752F3"/>
    <w:rsid w:val="0008485E"/>
    <w:rsid w:val="00086D97"/>
    <w:rsid w:val="000873C2"/>
    <w:rsid w:val="000918F0"/>
    <w:rsid w:val="000B5DA0"/>
    <w:rsid w:val="000C291C"/>
    <w:rsid w:val="000D0A2B"/>
    <w:rsid w:val="000E58F7"/>
    <w:rsid w:val="000F48C3"/>
    <w:rsid w:val="000F60B6"/>
    <w:rsid w:val="000F6BA8"/>
    <w:rsid w:val="000F7F33"/>
    <w:rsid w:val="00110FDD"/>
    <w:rsid w:val="00113BED"/>
    <w:rsid w:val="001237B7"/>
    <w:rsid w:val="00126A75"/>
    <w:rsid w:val="001373E2"/>
    <w:rsid w:val="001470C3"/>
    <w:rsid w:val="00151B43"/>
    <w:rsid w:val="0015650E"/>
    <w:rsid w:val="00157CA0"/>
    <w:rsid w:val="00164599"/>
    <w:rsid w:val="001737F5"/>
    <w:rsid w:val="00180CDC"/>
    <w:rsid w:val="00183566"/>
    <w:rsid w:val="00190D93"/>
    <w:rsid w:val="001B29AF"/>
    <w:rsid w:val="001B73D3"/>
    <w:rsid w:val="001D5908"/>
    <w:rsid w:val="001D5A21"/>
    <w:rsid w:val="001E1C5C"/>
    <w:rsid w:val="001E62CF"/>
    <w:rsid w:val="001E6EF8"/>
    <w:rsid w:val="001F5A53"/>
    <w:rsid w:val="00203253"/>
    <w:rsid w:val="00224F58"/>
    <w:rsid w:val="00232F29"/>
    <w:rsid w:val="0023658D"/>
    <w:rsid w:val="0024710B"/>
    <w:rsid w:val="00250298"/>
    <w:rsid w:val="0025126D"/>
    <w:rsid w:val="00266115"/>
    <w:rsid w:val="00266F60"/>
    <w:rsid w:val="00275FF0"/>
    <w:rsid w:val="00282579"/>
    <w:rsid w:val="00286037"/>
    <w:rsid w:val="00290D95"/>
    <w:rsid w:val="002A4EA7"/>
    <w:rsid w:val="002A4EA8"/>
    <w:rsid w:val="002A5542"/>
    <w:rsid w:val="002C3314"/>
    <w:rsid w:val="002D5B42"/>
    <w:rsid w:val="002D61A0"/>
    <w:rsid w:val="002E3001"/>
    <w:rsid w:val="002F3311"/>
    <w:rsid w:val="003015C6"/>
    <w:rsid w:val="00304AD5"/>
    <w:rsid w:val="003053D4"/>
    <w:rsid w:val="00323A12"/>
    <w:rsid w:val="00337B4D"/>
    <w:rsid w:val="00340820"/>
    <w:rsid w:val="00344BFB"/>
    <w:rsid w:val="00346340"/>
    <w:rsid w:val="00352D6B"/>
    <w:rsid w:val="00361F0A"/>
    <w:rsid w:val="003661A7"/>
    <w:rsid w:val="00366454"/>
    <w:rsid w:val="0037307A"/>
    <w:rsid w:val="003861D3"/>
    <w:rsid w:val="003A3066"/>
    <w:rsid w:val="003A76BA"/>
    <w:rsid w:val="003C7E84"/>
    <w:rsid w:val="003D07A8"/>
    <w:rsid w:val="003D555B"/>
    <w:rsid w:val="003E345E"/>
    <w:rsid w:val="003F52F1"/>
    <w:rsid w:val="00402A78"/>
    <w:rsid w:val="00414734"/>
    <w:rsid w:val="00434C7D"/>
    <w:rsid w:val="00445FB3"/>
    <w:rsid w:val="00453A94"/>
    <w:rsid w:val="004567EA"/>
    <w:rsid w:val="004627DB"/>
    <w:rsid w:val="00465AFB"/>
    <w:rsid w:val="00467F1A"/>
    <w:rsid w:val="00490E7F"/>
    <w:rsid w:val="00496701"/>
    <w:rsid w:val="004C2E79"/>
    <w:rsid w:val="004C5E03"/>
    <w:rsid w:val="004D4198"/>
    <w:rsid w:val="004E3A8E"/>
    <w:rsid w:val="004E7F23"/>
    <w:rsid w:val="00500835"/>
    <w:rsid w:val="005017AC"/>
    <w:rsid w:val="00513812"/>
    <w:rsid w:val="00537094"/>
    <w:rsid w:val="00541C01"/>
    <w:rsid w:val="00552ACE"/>
    <w:rsid w:val="00554EA3"/>
    <w:rsid w:val="00564DCF"/>
    <w:rsid w:val="00576B0A"/>
    <w:rsid w:val="005912FA"/>
    <w:rsid w:val="00597893"/>
    <w:rsid w:val="005B2412"/>
    <w:rsid w:val="005B2F96"/>
    <w:rsid w:val="005B52FD"/>
    <w:rsid w:val="005B699F"/>
    <w:rsid w:val="005D164A"/>
    <w:rsid w:val="005D3AC7"/>
    <w:rsid w:val="005D5224"/>
    <w:rsid w:val="005D6484"/>
    <w:rsid w:val="005F2455"/>
    <w:rsid w:val="00602EE6"/>
    <w:rsid w:val="00604E97"/>
    <w:rsid w:val="006059B5"/>
    <w:rsid w:val="00605B72"/>
    <w:rsid w:val="006100A6"/>
    <w:rsid w:val="00611244"/>
    <w:rsid w:val="006149DD"/>
    <w:rsid w:val="00615607"/>
    <w:rsid w:val="00633C07"/>
    <w:rsid w:val="00641196"/>
    <w:rsid w:val="00644D05"/>
    <w:rsid w:val="00645364"/>
    <w:rsid w:val="0065695C"/>
    <w:rsid w:val="00656AA2"/>
    <w:rsid w:val="00656FB8"/>
    <w:rsid w:val="006657FA"/>
    <w:rsid w:val="006701DF"/>
    <w:rsid w:val="00672A38"/>
    <w:rsid w:val="00684E46"/>
    <w:rsid w:val="0068686C"/>
    <w:rsid w:val="006955B6"/>
    <w:rsid w:val="006A7C8D"/>
    <w:rsid w:val="006B002A"/>
    <w:rsid w:val="006B40D0"/>
    <w:rsid w:val="006C3CC3"/>
    <w:rsid w:val="006C771C"/>
    <w:rsid w:val="006D1F71"/>
    <w:rsid w:val="006E56F1"/>
    <w:rsid w:val="006F0E3E"/>
    <w:rsid w:val="00704724"/>
    <w:rsid w:val="0070656E"/>
    <w:rsid w:val="007156D8"/>
    <w:rsid w:val="00734004"/>
    <w:rsid w:val="0075511A"/>
    <w:rsid w:val="00756338"/>
    <w:rsid w:val="00762ADE"/>
    <w:rsid w:val="007638D9"/>
    <w:rsid w:val="007663D2"/>
    <w:rsid w:val="007775E5"/>
    <w:rsid w:val="00777FED"/>
    <w:rsid w:val="0078236A"/>
    <w:rsid w:val="00784129"/>
    <w:rsid w:val="007B10A1"/>
    <w:rsid w:val="007B208D"/>
    <w:rsid w:val="007C2355"/>
    <w:rsid w:val="007D257B"/>
    <w:rsid w:val="00815647"/>
    <w:rsid w:val="00824430"/>
    <w:rsid w:val="00842D13"/>
    <w:rsid w:val="00844068"/>
    <w:rsid w:val="00846431"/>
    <w:rsid w:val="0084773E"/>
    <w:rsid w:val="00852F01"/>
    <w:rsid w:val="008814BD"/>
    <w:rsid w:val="00894A1C"/>
    <w:rsid w:val="00894EE7"/>
    <w:rsid w:val="008A0B06"/>
    <w:rsid w:val="008B187C"/>
    <w:rsid w:val="008C5198"/>
    <w:rsid w:val="008D15ED"/>
    <w:rsid w:val="008E477D"/>
    <w:rsid w:val="008F2145"/>
    <w:rsid w:val="008F4CD7"/>
    <w:rsid w:val="00907944"/>
    <w:rsid w:val="00921382"/>
    <w:rsid w:val="00924ECD"/>
    <w:rsid w:val="0095458B"/>
    <w:rsid w:val="00954839"/>
    <w:rsid w:val="009601F1"/>
    <w:rsid w:val="00962217"/>
    <w:rsid w:val="00964003"/>
    <w:rsid w:val="00971ECD"/>
    <w:rsid w:val="00973481"/>
    <w:rsid w:val="0097552D"/>
    <w:rsid w:val="00980E44"/>
    <w:rsid w:val="00990C10"/>
    <w:rsid w:val="009A1295"/>
    <w:rsid w:val="009C534D"/>
    <w:rsid w:val="009E4753"/>
    <w:rsid w:val="009F1C5A"/>
    <w:rsid w:val="00A01647"/>
    <w:rsid w:val="00A05940"/>
    <w:rsid w:val="00A1063B"/>
    <w:rsid w:val="00A25FB6"/>
    <w:rsid w:val="00A35590"/>
    <w:rsid w:val="00A358E1"/>
    <w:rsid w:val="00A36566"/>
    <w:rsid w:val="00A4454C"/>
    <w:rsid w:val="00A50B0C"/>
    <w:rsid w:val="00A51F87"/>
    <w:rsid w:val="00A5673E"/>
    <w:rsid w:val="00A67CEB"/>
    <w:rsid w:val="00A721BF"/>
    <w:rsid w:val="00A737E9"/>
    <w:rsid w:val="00A81B7C"/>
    <w:rsid w:val="00A84DAF"/>
    <w:rsid w:val="00A85BA8"/>
    <w:rsid w:val="00A92B69"/>
    <w:rsid w:val="00A95182"/>
    <w:rsid w:val="00AA0502"/>
    <w:rsid w:val="00AA273C"/>
    <w:rsid w:val="00AB0DFA"/>
    <w:rsid w:val="00AB7980"/>
    <w:rsid w:val="00AD3B3C"/>
    <w:rsid w:val="00AD6900"/>
    <w:rsid w:val="00AE06CE"/>
    <w:rsid w:val="00AE4744"/>
    <w:rsid w:val="00AF0C88"/>
    <w:rsid w:val="00B00B5D"/>
    <w:rsid w:val="00B01960"/>
    <w:rsid w:val="00B07BCC"/>
    <w:rsid w:val="00B35926"/>
    <w:rsid w:val="00B40EA7"/>
    <w:rsid w:val="00B47871"/>
    <w:rsid w:val="00B543AF"/>
    <w:rsid w:val="00B57C8D"/>
    <w:rsid w:val="00B71F88"/>
    <w:rsid w:val="00B741AE"/>
    <w:rsid w:val="00B87A7B"/>
    <w:rsid w:val="00B94D33"/>
    <w:rsid w:val="00BB351E"/>
    <w:rsid w:val="00BC3486"/>
    <w:rsid w:val="00BE2381"/>
    <w:rsid w:val="00BF03E6"/>
    <w:rsid w:val="00BF0707"/>
    <w:rsid w:val="00BF2F08"/>
    <w:rsid w:val="00BF53CE"/>
    <w:rsid w:val="00C03803"/>
    <w:rsid w:val="00C03D40"/>
    <w:rsid w:val="00C05A96"/>
    <w:rsid w:val="00C16F0D"/>
    <w:rsid w:val="00C22571"/>
    <w:rsid w:val="00C236C4"/>
    <w:rsid w:val="00C2782C"/>
    <w:rsid w:val="00C3067F"/>
    <w:rsid w:val="00C402BE"/>
    <w:rsid w:val="00C429B7"/>
    <w:rsid w:val="00C450D6"/>
    <w:rsid w:val="00C50B9E"/>
    <w:rsid w:val="00C51466"/>
    <w:rsid w:val="00C65C72"/>
    <w:rsid w:val="00C7228B"/>
    <w:rsid w:val="00C7732A"/>
    <w:rsid w:val="00C9049A"/>
    <w:rsid w:val="00C95940"/>
    <w:rsid w:val="00CA1ED3"/>
    <w:rsid w:val="00CA3142"/>
    <w:rsid w:val="00CB79A5"/>
    <w:rsid w:val="00CD0C68"/>
    <w:rsid w:val="00CD363C"/>
    <w:rsid w:val="00CD6A28"/>
    <w:rsid w:val="00CD763A"/>
    <w:rsid w:val="00CF79B1"/>
    <w:rsid w:val="00D017E1"/>
    <w:rsid w:val="00D0309E"/>
    <w:rsid w:val="00D10047"/>
    <w:rsid w:val="00D10259"/>
    <w:rsid w:val="00D10A70"/>
    <w:rsid w:val="00D11F5C"/>
    <w:rsid w:val="00D265DB"/>
    <w:rsid w:val="00D31FC3"/>
    <w:rsid w:val="00D3755E"/>
    <w:rsid w:val="00D458DF"/>
    <w:rsid w:val="00D46BBF"/>
    <w:rsid w:val="00D513FF"/>
    <w:rsid w:val="00D57D1B"/>
    <w:rsid w:val="00D73636"/>
    <w:rsid w:val="00D7509A"/>
    <w:rsid w:val="00D75988"/>
    <w:rsid w:val="00D82CD0"/>
    <w:rsid w:val="00D91E16"/>
    <w:rsid w:val="00DA3F33"/>
    <w:rsid w:val="00DA638F"/>
    <w:rsid w:val="00DB0BE3"/>
    <w:rsid w:val="00DB2A04"/>
    <w:rsid w:val="00DC16C4"/>
    <w:rsid w:val="00E04F7B"/>
    <w:rsid w:val="00E11E8F"/>
    <w:rsid w:val="00E13FC2"/>
    <w:rsid w:val="00E4688B"/>
    <w:rsid w:val="00E4695A"/>
    <w:rsid w:val="00E50C2B"/>
    <w:rsid w:val="00E5130E"/>
    <w:rsid w:val="00E649AF"/>
    <w:rsid w:val="00E81145"/>
    <w:rsid w:val="00E813E5"/>
    <w:rsid w:val="00E908E5"/>
    <w:rsid w:val="00E950DD"/>
    <w:rsid w:val="00EB4EDD"/>
    <w:rsid w:val="00EC120F"/>
    <w:rsid w:val="00EC1516"/>
    <w:rsid w:val="00EC55A5"/>
    <w:rsid w:val="00EC7260"/>
    <w:rsid w:val="00ED6CF9"/>
    <w:rsid w:val="00EE7D56"/>
    <w:rsid w:val="00EF606A"/>
    <w:rsid w:val="00F21BBA"/>
    <w:rsid w:val="00F4419A"/>
    <w:rsid w:val="00F473D0"/>
    <w:rsid w:val="00F4793E"/>
    <w:rsid w:val="00F54A46"/>
    <w:rsid w:val="00F54D9C"/>
    <w:rsid w:val="00F60441"/>
    <w:rsid w:val="00F75B17"/>
    <w:rsid w:val="00F82298"/>
    <w:rsid w:val="00F825ED"/>
    <w:rsid w:val="00F82EFC"/>
    <w:rsid w:val="00F91449"/>
    <w:rsid w:val="00F9258C"/>
    <w:rsid w:val="00F962CA"/>
    <w:rsid w:val="00F978E0"/>
    <w:rsid w:val="00FA2417"/>
    <w:rsid w:val="00FA2B74"/>
    <w:rsid w:val="00FA6664"/>
    <w:rsid w:val="00FB0B19"/>
    <w:rsid w:val="00FC2BED"/>
    <w:rsid w:val="00FD66DD"/>
    <w:rsid w:val="00FF1417"/>
    <w:rsid w:val="00FF2486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04A47"/>
  <w15:chartTrackingRefBased/>
  <w15:docId w15:val="{FBBE631A-18FE-495E-96D9-B4452A47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3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3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C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CF9"/>
    <w:pPr>
      <w:ind w:left="720"/>
    </w:pPr>
  </w:style>
  <w:style w:type="paragraph" w:customStyle="1" w:styleId="Default">
    <w:name w:val="Default"/>
    <w:rsid w:val="007775E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D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5650E"/>
    <w:rPr>
      <w:b/>
      <w:bCs/>
      <w:i w:val="0"/>
      <w:iCs w:val="0"/>
    </w:rPr>
  </w:style>
  <w:style w:type="character" w:customStyle="1" w:styleId="st1">
    <w:name w:val="st1"/>
    <w:basedOn w:val="DefaultParagraphFont"/>
    <w:rsid w:val="0015650E"/>
  </w:style>
  <w:style w:type="character" w:styleId="Hyperlink">
    <w:name w:val="Hyperlink"/>
    <w:basedOn w:val="DefaultParagraphFont"/>
    <w:uiPriority w:val="99"/>
    <w:unhideWhenUsed/>
    <w:rsid w:val="00A5673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453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364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C2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5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style-span">
    <w:name w:val="apple-style-span"/>
    <w:basedOn w:val="DefaultParagraphFont"/>
    <w:rsid w:val="00D75988"/>
  </w:style>
  <w:style w:type="paragraph" w:styleId="Header">
    <w:name w:val="header"/>
    <w:aliases w:val="h"/>
    <w:basedOn w:val="Normal"/>
    <w:link w:val="HeaderChar"/>
    <w:rsid w:val="00D75988"/>
    <w:pPr>
      <w:keepLines/>
      <w:widowControl w:val="0"/>
      <w:tabs>
        <w:tab w:val="left" w:pos="0"/>
        <w:tab w:val="center" w:pos="4320"/>
        <w:tab w:val="right" w:pos="8640"/>
      </w:tabs>
      <w:suppressAutoHyphens/>
    </w:pPr>
    <w:rPr>
      <w:rFonts w:ascii="Arial" w:hAnsi="Arial"/>
      <w:color w:val="000000"/>
      <w:lang w:val="en-GB" w:eastAsia="ar-SA"/>
    </w:rPr>
  </w:style>
  <w:style w:type="character" w:customStyle="1" w:styleId="HeaderChar">
    <w:name w:val="Header Char"/>
    <w:aliases w:val="h Char"/>
    <w:basedOn w:val="DefaultParagraphFont"/>
    <w:link w:val="Header"/>
    <w:rsid w:val="00D75988"/>
    <w:rPr>
      <w:rFonts w:ascii="Arial" w:eastAsia="Times New Roman" w:hAnsi="Arial" w:cs="Times New Roman"/>
      <w:color w:val="000000"/>
      <w:sz w:val="20"/>
      <w:szCs w:val="20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3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B002A"/>
    <w:pPr>
      <w:spacing w:before="100" w:beforeAutospacing="1" w:after="100" w:afterAutospacing="1"/>
    </w:pPr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2475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7295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icha.Aneja@Cognizan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E52CB-3ECC-4846-9471-57496B68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 Technology Solutions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Amit Kumar Nihala (CEP-ACS)</cp:lastModifiedBy>
  <cp:revision>34</cp:revision>
  <cp:lastPrinted>2017-08-04T07:04:00Z</cp:lastPrinted>
  <dcterms:created xsi:type="dcterms:W3CDTF">2019-02-22T10:37:00Z</dcterms:created>
  <dcterms:modified xsi:type="dcterms:W3CDTF">2021-02-02T16:02:00Z</dcterms:modified>
</cp:coreProperties>
</file>