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6E4B" w14:textId="0D12023E" w:rsidR="00C1120A" w:rsidRDefault="00DF07DD" w:rsidP="00CE050B">
      <w:pPr>
        <w:spacing w:line="360" w:lineRule="auto"/>
        <w:jc w:val="center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>S</w:t>
      </w:r>
      <w:r w:rsidR="006E5562">
        <w:rPr>
          <w:rFonts w:ascii="Garamond" w:hAnsi="Garamond" w:cs="Book Antiqua"/>
          <w:b/>
          <w:bCs/>
          <w:sz w:val="24"/>
          <w:szCs w:val="24"/>
        </w:rPr>
        <w:t xml:space="preserve">egun </w:t>
      </w:r>
      <w:r w:rsidR="00601423">
        <w:rPr>
          <w:rFonts w:ascii="Garamond" w:hAnsi="Garamond" w:cs="Book Antiqua"/>
          <w:b/>
          <w:bCs/>
          <w:sz w:val="24"/>
          <w:szCs w:val="24"/>
        </w:rPr>
        <w:t>Odetola</w:t>
      </w:r>
      <w:r w:rsidR="00D70BB6">
        <w:rPr>
          <w:rFonts w:ascii="Garamond" w:hAnsi="Garamond" w:cs="Book Antiqua"/>
          <w:b/>
          <w:bCs/>
          <w:sz w:val="24"/>
          <w:szCs w:val="24"/>
        </w:rPr>
        <w:t xml:space="preserve"> </w:t>
      </w:r>
    </w:p>
    <w:p w14:paraId="71C9C8F2" w14:textId="5389D3A1" w:rsidR="00B06062" w:rsidRDefault="00F2368E" w:rsidP="00CE050B">
      <w:pPr>
        <w:spacing w:line="360" w:lineRule="auto"/>
        <w:jc w:val="center"/>
        <w:rPr>
          <w:rFonts w:ascii="Garamond" w:hAnsi="Garamond" w:cs="Book Antiqua"/>
          <w:b/>
          <w:bCs/>
          <w:sz w:val="24"/>
          <w:szCs w:val="24"/>
        </w:rPr>
      </w:pPr>
      <w:r w:rsidRPr="00F2368E">
        <w:rPr>
          <w:rFonts w:ascii="Garamond" w:hAnsi="Garamond" w:cs="Book Antiqua"/>
          <w:bCs/>
          <w:sz w:val="24"/>
          <w:szCs w:val="24"/>
        </w:rPr>
        <w:t>Mobile:</w:t>
      </w:r>
      <w:r>
        <w:rPr>
          <w:rFonts w:ascii="Garamond" w:hAnsi="Garamond" w:cs="Book Antiqua"/>
          <w:b/>
          <w:bCs/>
          <w:sz w:val="24"/>
          <w:szCs w:val="24"/>
        </w:rPr>
        <w:t xml:space="preserve"> +1</w:t>
      </w:r>
      <w:r w:rsidR="00CD3847" w:rsidRPr="00CD3847">
        <w:rPr>
          <w:rFonts w:ascii="Garamond" w:hAnsi="Garamond" w:cs="Book Antiqua"/>
          <w:b/>
          <w:bCs/>
          <w:sz w:val="24"/>
          <w:szCs w:val="24"/>
        </w:rPr>
        <w:t xml:space="preserve"> (</w:t>
      </w:r>
      <w:r w:rsidR="00593F40">
        <w:rPr>
          <w:rFonts w:ascii="Garamond" w:hAnsi="Garamond" w:cs="Book Antiqua"/>
          <w:b/>
          <w:bCs/>
          <w:sz w:val="24"/>
          <w:szCs w:val="24"/>
        </w:rPr>
        <w:t>469</w:t>
      </w:r>
      <w:r w:rsidR="00CD3847" w:rsidRPr="00CD3847">
        <w:rPr>
          <w:rFonts w:ascii="Garamond" w:hAnsi="Garamond" w:cs="Book Antiqua"/>
          <w:b/>
          <w:bCs/>
          <w:sz w:val="24"/>
          <w:szCs w:val="24"/>
        </w:rPr>
        <w:t xml:space="preserve">) </w:t>
      </w:r>
      <w:r w:rsidR="000D1DEC">
        <w:rPr>
          <w:rFonts w:ascii="Garamond" w:hAnsi="Garamond" w:cs="Book Antiqua"/>
          <w:b/>
          <w:bCs/>
          <w:sz w:val="24"/>
          <w:szCs w:val="24"/>
        </w:rPr>
        <w:t>430-7758</w:t>
      </w:r>
      <w:r>
        <w:rPr>
          <w:rFonts w:ascii="Garamond" w:hAnsi="Garamond" w:cs="Book Antiqua"/>
          <w:b/>
          <w:bCs/>
          <w:sz w:val="24"/>
          <w:szCs w:val="24"/>
        </w:rPr>
        <w:t xml:space="preserve">, </w:t>
      </w:r>
      <w:r w:rsidRPr="00F2368E">
        <w:rPr>
          <w:rFonts w:ascii="Garamond" w:hAnsi="Garamond" w:cs="Book Antiqua"/>
          <w:bCs/>
          <w:sz w:val="24"/>
          <w:szCs w:val="24"/>
        </w:rPr>
        <w:t>E-mail:</w:t>
      </w:r>
      <w:r>
        <w:rPr>
          <w:rFonts w:ascii="Garamond" w:hAnsi="Garamond" w:cs="Book Antiqua"/>
          <w:b/>
          <w:bCs/>
          <w:sz w:val="24"/>
          <w:szCs w:val="24"/>
        </w:rPr>
        <w:t xml:space="preserve"> </w:t>
      </w:r>
      <w:r w:rsidR="00B06062" w:rsidRPr="00B06062">
        <w:rPr>
          <w:rFonts w:ascii="Garamond" w:hAnsi="Garamond" w:cs="Book Antiqua"/>
          <w:b/>
          <w:bCs/>
          <w:sz w:val="24"/>
          <w:szCs w:val="24"/>
        </w:rPr>
        <w:t>segunodetola@gmail.com</w:t>
      </w:r>
      <w:r w:rsidR="00B06062">
        <w:rPr>
          <w:rFonts w:ascii="Garamond" w:hAnsi="Garamond" w:cs="Book Antiqua"/>
          <w:b/>
          <w:bCs/>
          <w:sz w:val="24"/>
          <w:szCs w:val="24"/>
        </w:rPr>
        <w:t xml:space="preserve">, </w:t>
      </w:r>
    </w:p>
    <w:p w14:paraId="2E0127D6" w14:textId="7C33559E" w:rsidR="00CD3847" w:rsidRDefault="00B06062" w:rsidP="00CE050B">
      <w:pPr>
        <w:spacing w:line="360" w:lineRule="auto"/>
        <w:jc w:val="center"/>
        <w:rPr>
          <w:rFonts w:ascii="Garamond" w:hAnsi="Garamond" w:cs="Book Antiqua"/>
          <w:b/>
          <w:bCs/>
          <w:sz w:val="24"/>
          <w:szCs w:val="24"/>
        </w:rPr>
      </w:pPr>
      <w:r w:rsidRPr="00B06062">
        <w:rPr>
          <w:rFonts w:ascii="Garamond" w:hAnsi="Garamond" w:cs="Book Antiqua"/>
          <w:bCs/>
          <w:sz w:val="24"/>
          <w:szCs w:val="24"/>
        </w:rPr>
        <w:t>LinkedIn:</w:t>
      </w:r>
      <w:r>
        <w:rPr>
          <w:rFonts w:ascii="Garamond" w:hAnsi="Garamond" w:cs="Book Antiqua"/>
          <w:b/>
          <w:bCs/>
          <w:sz w:val="24"/>
          <w:szCs w:val="24"/>
        </w:rPr>
        <w:t xml:space="preserve"> </w:t>
      </w:r>
      <w:hyperlink r:id="rId8" w:history="1">
        <w:r w:rsidR="00705677" w:rsidRPr="004C7723">
          <w:rPr>
            <w:rStyle w:val="Hyperlink"/>
            <w:rFonts w:ascii="Garamond" w:hAnsi="Garamond" w:cs="Book Antiqua"/>
            <w:b/>
            <w:bCs/>
            <w:sz w:val="24"/>
            <w:szCs w:val="24"/>
          </w:rPr>
          <w:t>https://www.linkedin.com/in/odetola</w:t>
        </w:r>
      </w:hyperlink>
    </w:p>
    <w:p w14:paraId="7D62087E" w14:textId="77777777" w:rsidR="00B038EB" w:rsidRPr="00B038EB" w:rsidRDefault="00B038EB" w:rsidP="00897BA9">
      <w:pPr>
        <w:pBdr>
          <w:bottom w:val="single" w:sz="6" w:space="1" w:color="auto"/>
        </w:pBdr>
        <w:spacing w:line="360" w:lineRule="auto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>CAREER PROFILE</w:t>
      </w:r>
    </w:p>
    <w:p w14:paraId="34ECBC1D" w14:textId="40CFF667" w:rsidR="000F7819" w:rsidRDefault="003E7C4F" w:rsidP="00490D3B">
      <w:pPr>
        <w:numPr>
          <w:ilvl w:val="0"/>
          <w:numId w:val="1"/>
        </w:numPr>
        <w:spacing w:line="360" w:lineRule="auto"/>
        <w:ind w:left="0"/>
        <w:rPr>
          <w:rFonts w:ascii="Garamond" w:hAnsi="Garamond" w:cs="Book Antiqua"/>
          <w:bCs/>
          <w:sz w:val="24"/>
          <w:szCs w:val="24"/>
        </w:rPr>
      </w:pPr>
      <w:r w:rsidRPr="000F7819">
        <w:rPr>
          <w:rFonts w:ascii="Garamond" w:hAnsi="Garamond" w:cs="Book Antiqua"/>
          <w:bCs/>
          <w:sz w:val="24"/>
          <w:szCs w:val="24"/>
        </w:rPr>
        <w:t>Highly</w:t>
      </w:r>
      <w:r w:rsidR="00810599">
        <w:rPr>
          <w:rFonts w:ascii="Garamond" w:hAnsi="Garamond" w:cs="Book Antiqua"/>
          <w:bCs/>
          <w:sz w:val="24"/>
          <w:szCs w:val="24"/>
        </w:rPr>
        <w:t xml:space="preserve"> </w:t>
      </w:r>
      <w:r w:rsidR="00581500">
        <w:rPr>
          <w:rFonts w:ascii="Garamond" w:hAnsi="Garamond" w:cs="Book Antiqua"/>
          <w:bCs/>
          <w:sz w:val="24"/>
          <w:szCs w:val="24"/>
        </w:rPr>
        <w:t xml:space="preserve">experienced </w:t>
      </w:r>
      <w:r w:rsidR="00C1120A" w:rsidRPr="000F7819">
        <w:rPr>
          <w:rFonts w:ascii="Garamond" w:hAnsi="Garamond" w:cs="Book Antiqua"/>
          <w:bCs/>
          <w:sz w:val="24"/>
          <w:szCs w:val="24"/>
        </w:rPr>
        <w:t>a</w:t>
      </w:r>
      <w:r w:rsidR="00480B14" w:rsidRPr="000F7819">
        <w:rPr>
          <w:rFonts w:ascii="Garamond" w:hAnsi="Garamond" w:cs="Book Antiqua"/>
          <w:bCs/>
          <w:sz w:val="24"/>
          <w:szCs w:val="24"/>
        </w:rPr>
        <w:t xml:space="preserve">nd versatile </w:t>
      </w:r>
      <w:r w:rsidR="002255D5">
        <w:rPr>
          <w:rFonts w:ascii="Garamond" w:hAnsi="Garamond" w:cs="Book Antiqua"/>
          <w:bCs/>
          <w:sz w:val="24"/>
          <w:szCs w:val="24"/>
        </w:rPr>
        <w:t>project management professional</w:t>
      </w:r>
      <w:r w:rsidR="00F50211">
        <w:rPr>
          <w:rFonts w:ascii="Garamond" w:hAnsi="Garamond" w:cs="Book Antiqua"/>
          <w:bCs/>
          <w:sz w:val="24"/>
          <w:szCs w:val="24"/>
        </w:rPr>
        <w:t xml:space="preserve"> </w:t>
      </w:r>
      <w:r w:rsidR="00480B14" w:rsidRPr="000F7819">
        <w:rPr>
          <w:rFonts w:ascii="Garamond" w:hAnsi="Garamond" w:cs="Book Antiqua"/>
          <w:bCs/>
          <w:sz w:val="24"/>
          <w:szCs w:val="24"/>
        </w:rPr>
        <w:t xml:space="preserve">with </w:t>
      </w:r>
      <w:r w:rsidR="00852C85">
        <w:rPr>
          <w:rFonts w:ascii="Garamond" w:hAnsi="Garamond" w:cs="Book Antiqua"/>
          <w:bCs/>
          <w:sz w:val="24"/>
          <w:szCs w:val="24"/>
        </w:rPr>
        <w:t>several</w:t>
      </w:r>
      <w:r w:rsidR="00480B14" w:rsidRPr="000F7819">
        <w:rPr>
          <w:rFonts w:ascii="Garamond" w:hAnsi="Garamond" w:cs="Book Antiqua"/>
          <w:bCs/>
          <w:sz w:val="24"/>
          <w:szCs w:val="24"/>
        </w:rPr>
        <w:t xml:space="preserve"> years of experience</w:t>
      </w:r>
      <w:r w:rsidR="00C1120A" w:rsidRPr="000F7819">
        <w:rPr>
          <w:rFonts w:ascii="Garamond" w:hAnsi="Garamond" w:cs="Book Antiqua"/>
          <w:bCs/>
          <w:sz w:val="24"/>
          <w:szCs w:val="24"/>
        </w:rPr>
        <w:t xml:space="preserve"> </w:t>
      </w:r>
      <w:r w:rsidR="00F2368E" w:rsidRPr="000F7819">
        <w:rPr>
          <w:rFonts w:ascii="Garamond" w:hAnsi="Garamond" w:cs="Book Antiqua"/>
          <w:bCs/>
          <w:sz w:val="24"/>
          <w:szCs w:val="24"/>
        </w:rPr>
        <w:t>in</w:t>
      </w:r>
      <w:r w:rsidR="00C73DCE">
        <w:rPr>
          <w:rFonts w:ascii="Garamond" w:hAnsi="Garamond" w:cs="Book Antiqua"/>
          <w:bCs/>
          <w:sz w:val="24"/>
          <w:szCs w:val="24"/>
        </w:rPr>
        <w:t xml:space="preserve"> </w:t>
      </w:r>
      <w:r w:rsidR="00852C85">
        <w:rPr>
          <w:rFonts w:ascii="Garamond" w:hAnsi="Garamond" w:cs="Book Antiqua"/>
          <w:bCs/>
          <w:sz w:val="24"/>
          <w:szCs w:val="24"/>
        </w:rPr>
        <w:t>Project</w:t>
      </w:r>
      <w:r w:rsidR="00C73DCE">
        <w:rPr>
          <w:rFonts w:ascii="Garamond" w:hAnsi="Garamond" w:cs="Book Antiqua"/>
          <w:bCs/>
          <w:sz w:val="24"/>
          <w:szCs w:val="24"/>
        </w:rPr>
        <w:t xml:space="preserve"> Management,</w:t>
      </w:r>
      <w:r w:rsidR="00F2368E" w:rsidRPr="000F7819">
        <w:rPr>
          <w:rFonts w:ascii="Garamond" w:hAnsi="Garamond" w:cs="Book Antiqua"/>
          <w:bCs/>
          <w:sz w:val="24"/>
          <w:szCs w:val="24"/>
        </w:rPr>
        <w:t xml:space="preserve"> </w:t>
      </w:r>
      <w:r w:rsidR="00D317B7">
        <w:rPr>
          <w:rFonts w:ascii="Garamond" w:hAnsi="Garamond" w:cs="Book Antiqua"/>
          <w:bCs/>
          <w:sz w:val="24"/>
          <w:szCs w:val="24"/>
        </w:rPr>
        <w:t xml:space="preserve">Information Technology, </w:t>
      </w:r>
      <w:r w:rsidR="006E5562">
        <w:rPr>
          <w:rFonts w:ascii="Garamond" w:hAnsi="Garamond" w:cs="Book Antiqua"/>
          <w:bCs/>
          <w:sz w:val="24"/>
          <w:szCs w:val="24"/>
        </w:rPr>
        <w:t xml:space="preserve">Finance, </w:t>
      </w:r>
      <w:r w:rsidR="00BA5ABD">
        <w:rPr>
          <w:rFonts w:ascii="Garamond" w:hAnsi="Garamond" w:cs="Book Antiqua"/>
          <w:bCs/>
          <w:sz w:val="24"/>
          <w:szCs w:val="24"/>
        </w:rPr>
        <w:t xml:space="preserve">Risk </w:t>
      </w:r>
      <w:r w:rsidR="00C73DCE">
        <w:rPr>
          <w:rFonts w:ascii="Garamond" w:hAnsi="Garamond" w:cs="Book Antiqua"/>
          <w:bCs/>
          <w:sz w:val="24"/>
          <w:szCs w:val="24"/>
        </w:rPr>
        <w:t>Management</w:t>
      </w:r>
      <w:r w:rsidR="00F2368E" w:rsidRPr="000F7819">
        <w:rPr>
          <w:rFonts w:ascii="Garamond" w:hAnsi="Garamond" w:cs="Book Antiqua"/>
          <w:bCs/>
          <w:sz w:val="24"/>
          <w:szCs w:val="24"/>
        </w:rPr>
        <w:t>,</w:t>
      </w:r>
      <w:r w:rsidR="00DB6A4E">
        <w:rPr>
          <w:rFonts w:ascii="Garamond" w:hAnsi="Garamond" w:cs="Book Antiqua"/>
          <w:bCs/>
          <w:sz w:val="24"/>
          <w:szCs w:val="24"/>
        </w:rPr>
        <w:t xml:space="preserve"> </w:t>
      </w:r>
      <w:r w:rsidR="001745A8">
        <w:rPr>
          <w:rFonts w:ascii="Garamond" w:hAnsi="Garamond" w:cs="Book Antiqua"/>
          <w:bCs/>
          <w:sz w:val="24"/>
          <w:szCs w:val="24"/>
        </w:rPr>
        <w:t>Engineering,</w:t>
      </w:r>
      <w:r w:rsidR="00671159">
        <w:rPr>
          <w:rFonts w:ascii="Garamond" w:hAnsi="Garamond" w:cs="Book Antiqua"/>
          <w:bCs/>
          <w:sz w:val="24"/>
          <w:szCs w:val="24"/>
        </w:rPr>
        <w:t xml:space="preserve"> Project Planning</w:t>
      </w:r>
      <w:r w:rsidR="006E5562">
        <w:rPr>
          <w:rFonts w:ascii="Garamond" w:hAnsi="Garamond" w:cs="Book Antiqua"/>
          <w:bCs/>
          <w:sz w:val="24"/>
          <w:szCs w:val="24"/>
        </w:rPr>
        <w:t xml:space="preserve">, </w:t>
      </w:r>
      <w:r w:rsidR="006979D6" w:rsidRPr="000F7819">
        <w:rPr>
          <w:rFonts w:ascii="Garamond" w:hAnsi="Garamond" w:cs="Book Antiqua"/>
          <w:bCs/>
          <w:sz w:val="24"/>
          <w:szCs w:val="24"/>
        </w:rPr>
        <w:t xml:space="preserve">Scheduling, </w:t>
      </w:r>
      <w:r w:rsidR="00C73DCE">
        <w:rPr>
          <w:rFonts w:ascii="Garamond" w:hAnsi="Garamond" w:cs="Book Antiqua"/>
          <w:bCs/>
          <w:sz w:val="24"/>
          <w:szCs w:val="24"/>
        </w:rPr>
        <w:t>Resource</w:t>
      </w:r>
      <w:r w:rsidR="00F2343B">
        <w:rPr>
          <w:rFonts w:ascii="Garamond" w:hAnsi="Garamond" w:cs="Book Antiqua"/>
          <w:bCs/>
          <w:sz w:val="24"/>
          <w:szCs w:val="24"/>
        </w:rPr>
        <w:t xml:space="preserve"> Planning</w:t>
      </w:r>
      <w:r w:rsidR="008C4F0B">
        <w:rPr>
          <w:rFonts w:ascii="Garamond" w:hAnsi="Garamond" w:cs="Book Antiqua"/>
          <w:bCs/>
          <w:sz w:val="24"/>
          <w:szCs w:val="24"/>
        </w:rPr>
        <w:t xml:space="preserve">, </w:t>
      </w:r>
      <w:r w:rsidR="00BA5ABD">
        <w:rPr>
          <w:rFonts w:ascii="Garamond" w:hAnsi="Garamond" w:cs="Book Antiqua"/>
          <w:bCs/>
          <w:sz w:val="24"/>
          <w:szCs w:val="24"/>
        </w:rPr>
        <w:t>Cost</w:t>
      </w:r>
      <w:r w:rsidR="008C4F0B">
        <w:rPr>
          <w:rFonts w:ascii="Garamond" w:hAnsi="Garamond" w:cs="Book Antiqua"/>
          <w:bCs/>
          <w:sz w:val="24"/>
          <w:szCs w:val="24"/>
        </w:rPr>
        <w:t xml:space="preserve"> Management</w:t>
      </w:r>
      <w:r w:rsidR="00F2343B">
        <w:rPr>
          <w:rFonts w:ascii="Garamond" w:hAnsi="Garamond" w:cs="Book Antiqua"/>
          <w:bCs/>
          <w:sz w:val="24"/>
          <w:szCs w:val="24"/>
        </w:rPr>
        <w:t xml:space="preserve"> </w:t>
      </w:r>
      <w:r w:rsidR="00F2368E" w:rsidRPr="000F7819">
        <w:rPr>
          <w:rFonts w:ascii="Garamond" w:hAnsi="Garamond" w:cs="Book Antiqua"/>
          <w:bCs/>
          <w:sz w:val="24"/>
          <w:szCs w:val="24"/>
        </w:rPr>
        <w:t xml:space="preserve">and </w:t>
      </w:r>
      <w:r w:rsidR="00852C85">
        <w:rPr>
          <w:rFonts w:ascii="Garamond" w:hAnsi="Garamond" w:cs="Book Antiqua"/>
          <w:bCs/>
          <w:sz w:val="24"/>
          <w:szCs w:val="24"/>
        </w:rPr>
        <w:t>Scope</w:t>
      </w:r>
      <w:r w:rsidR="00F2343B">
        <w:rPr>
          <w:rFonts w:ascii="Garamond" w:hAnsi="Garamond" w:cs="Book Antiqua"/>
          <w:bCs/>
          <w:sz w:val="24"/>
          <w:szCs w:val="24"/>
        </w:rPr>
        <w:t xml:space="preserve"> </w:t>
      </w:r>
      <w:r w:rsidR="00F2368E" w:rsidRPr="000F7819">
        <w:rPr>
          <w:rFonts w:ascii="Garamond" w:hAnsi="Garamond" w:cs="Book Antiqua"/>
          <w:bCs/>
          <w:sz w:val="24"/>
          <w:szCs w:val="24"/>
        </w:rPr>
        <w:t>Management</w:t>
      </w:r>
      <w:r w:rsidR="000F7819">
        <w:rPr>
          <w:rFonts w:ascii="Garamond" w:hAnsi="Garamond" w:cs="Book Antiqua"/>
          <w:bCs/>
          <w:sz w:val="24"/>
          <w:szCs w:val="24"/>
        </w:rPr>
        <w:t>.</w:t>
      </w:r>
    </w:p>
    <w:p w14:paraId="78F98590" w14:textId="19069096" w:rsidR="00C1120A" w:rsidRPr="000F7819" w:rsidRDefault="00F06F92" w:rsidP="00490D3B">
      <w:pPr>
        <w:numPr>
          <w:ilvl w:val="0"/>
          <w:numId w:val="1"/>
        </w:numPr>
        <w:spacing w:line="360" w:lineRule="auto"/>
        <w:ind w:left="0"/>
        <w:rPr>
          <w:rFonts w:ascii="Garamond" w:hAnsi="Garamond" w:cs="Book Antiqua"/>
          <w:bCs/>
          <w:sz w:val="24"/>
          <w:szCs w:val="24"/>
        </w:rPr>
      </w:pPr>
      <w:r w:rsidRPr="000F7819">
        <w:rPr>
          <w:rFonts w:ascii="Garamond" w:hAnsi="Garamond" w:cs="Book Antiqua"/>
          <w:bCs/>
          <w:sz w:val="24"/>
          <w:szCs w:val="24"/>
        </w:rPr>
        <w:t xml:space="preserve">A </w:t>
      </w:r>
      <w:r w:rsidR="00C1120A" w:rsidRPr="000F7819">
        <w:rPr>
          <w:rFonts w:ascii="Garamond" w:hAnsi="Garamond" w:cs="Book Antiqua"/>
          <w:bCs/>
          <w:sz w:val="24"/>
          <w:szCs w:val="24"/>
        </w:rPr>
        <w:t xml:space="preserve">gifted communicator with exceptional </w:t>
      </w:r>
      <w:r w:rsidR="00CB6FE2" w:rsidRPr="000F7819">
        <w:rPr>
          <w:rFonts w:ascii="Garamond" w:hAnsi="Garamond" w:cs="Book Antiqua"/>
          <w:bCs/>
          <w:sz w:val="24"/>
          <w:szCs w:val="24"/>
        </w:rPr>
        <w:t xml:space="preserve">skills in setting </w:t>
      </w:r>
      <w:r w:rsidR="00AD0407" w:rsidRPr="000F7819">
        <w:rPr>
          <w:rFonts w:ascii="Garamond" w:hAnsi="Garamond" w:cs="Book Antiqua"/>
          <w:bCs/>
          <w:sz w:val="24"/>
          <w:szCs w:val="24"/>
        </w:rPr>
        <w:t>project</w:t>
      </w:r>
      <w:r w:rsidR="00C1120A" w:rsidRPr="000F7819">
        <w:rPr>
          <w:rFonts w:ascii="Garamond" w:hAnsi="Garamond" w:cs="Book Antiqua"/>
          <w:bCs/>
          <w:sz w:val="24"/>
          <w:szCs w:val="24"/>
        </w:rPr>
        <w:t xml:space="preserve"> </w:t>
      </w:r>
      <w:r w:rsidR="00CB6FE2" w:rsidRPr="000F7819">
        <w:rPr>
          <w:rFonts w:ascii="Garamond" w:hAnsi="Garamond" w:cs="Book Antiqua"/>
          <w:bCs/>
          <w:sz w:val="24"/>
          <w:szCs w:val="24"/>
        </w:rPr>
        <w:t>time scales</w:t>
      </w:r>
      <w:r w:rsidR="00C1120A" w:rsidRPr="000F7819">
        <w:rPr>
          <w:rFonts w:ascii="Garamond" w:hAnsi="Garamond" w:cs="Book Antiqua"/>
          <w:bCs/>
          <w:sz w:val="24"/>
          <w:szCs w:val="24"/>
        </w:rPr>
        <w:t xml:space="preserve">, </w:t>
      </w:r>
      <w:r w:rsidR="00CB6FE2" w:rsidRPr="000F7819">
        <w:rPr>
          <w:rFonts w:ascii="Garamond" w:hAnsi="Garamond" w:cs="Book Antiqua"/>
          <w:bCs/>
          <w:sz w:val="24"/>
          <w:szCs w:val="24"/>
        </w:rPr>
        <w:t>schedule updates, cost control</w:t>
      </w:r>
      <w:r w:rsidR="00C1120A" w:rsidRPr="000F7819">
        <w:rPr>
          <w:rFonts w:ascii="Garamond" w:hAnsi="Garamond" w:cs="Book Antiqua"/>
          <w:bCs/>
          <w:sz w:val="24"/>
          <w:szCs w:val="24"/>
        </w:rPr>
        <w:t xml:space="preserve"> risk management, people and leadership skills</w:t>
      </w:r>
      <w:r w:rsidR="0088017F" w:rsidRPr="000F7819">
        <w:rPr>
          <w:rFonts w:ascii="Garamond" w:hAnsi="Garamond" w:cs="Book Antiqua"/>
          <w:bCs/>
          <w:sz w:val="24"/>
          <w:szCs w:val="24"/>
        </w:rPr>
        <w:t xml:space="preserve"> that can ensure</w:t>
      </w:r>
      <w:r w:rsidR="0068774E">
        <w:rPr>
          <w:rFonts w:ascii="Garamond" w:hAnsi="Garamond" w:cs="Book Antiqua"/>
          <w:bCs/>
          <w:sz w:val="24"/>
          <w:szCs w:val="24"/>
        </w:rPr>
        <w:t xml:space="preserve"> on-time delivery</w:t>
      </w:r>
      <w:r w:rsidR="0088017F" w:rsidRPr="000F7819">
        <w:rPr>
          <w:rFonts w:ascii="Garamond" w:hAnsi="Garamond" w:cs="Book Antiqua"/>
          <w:bCs/>
          <w:sz w:val="24"/>
          <w:szCs w:val="24"/>
        </w:rPr>
        <w:t xml:space="preserve"> and improved project </w:t>
      </w:r>
      <w:r w:rsidR="007D58E8">
        <w:rPr>
          <w:rFonts w:ascii="Garamond" w:hAnsi="Garamond" w:cs="Book Antiqua"/>
          <w:bCs/>
          <w:sz w:val="24"/>
          <w:szCs w:val="24"/>
        </w:rPr>
        <w:t xml:space="preserve">delivery and </w:t>
      </w:r>
      <w:r w:rsidR="0088017F" w:rsidRPr="000F7819">
        <w:rPr>
          <w:rFonts w:ascii="Garamond" w:hAnsi="Garamond" w:cs="Book Antiqua"/>
          <w:bCs/>
          <w:sz w:val="24"/>
          <w:szCs w:val="24"/>
        </w:rPr>
        <w:t>quality for any organization</w:t>
      </w:r>
      <w:r w:rsidR="00C1120A" w:rsidRPr="000F7819">
        <w:rPr>
          <w:rFonts w:ascii="Garamond" w:hAnsi="Garamond" w:cs="Book Antiqua"/>
          <w:bCs/>
          <w:sz w:val="24"/>
          <w:szCs w:val="24"/>
        </w:rPr>
        <w:t>.</w:t>
      </w:r>
      <w:r w:rsidR="003E7C4F" w:rsidRPr="000F7819">
        <w:rPr>
          <w:rFonts w:ascii="Garamond" w:hAnsi="Garamond" w:cs="Book Antiqua"/>
          <w:bCs/>
          <w:sz w:val="24"/>
          <w:szCs w:val="24"/>
        </w:rPr>
        <w:t xml:space="preserve"> </w:t>
      </w:r>
    </w:p>
    <w:p w14:paraId="1785EE22" w14:textId="77777777" w:rsidR="00F06F92" w:rsidRPr="00F6099D" w:rsidRDefault="0088017F" w:rsidP="00490D3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Cs/>
          <w:sz w:val="24"/>
          <w:szCs w:val="24"/>
        </w:rPr>
        <w:t xml:space="preserve">Creative problem solver with strong </w:t>
      </w:r>
      <w:r w:rsidR="00622FB7">
        <w:rPr>
          <w:rFonts w:ascii="Garamond" w:hAnsi="Garamond" w:cs="Book Antiqua"/>
          <w:bCs/>
          <w:sz w:val="24"/>
          <w:szCs w:val="24"/>
        </w:rPr>
        <w:t xml:space="preserve">negotiation and </w:t>
      </w:r>
      <w:r>
        <w:rPr>
          <w:rFonts w:ascii="Garamond" w:hAnsi="Garamond" w:cs="Book Antiqua"/>
          <w:bCs/>
          <w:sz w:val="24"/>
          <w:szCs w:val="24"/>
        </w:rPr>
        <w:t>analytical skills</w:t>
      </w:r>
      <w:r w:rsidR="00255E4F">
        <w:rPr>
          <w:rFonts w:ascii="Garamond" w:hAnsi="Garamond" w:cs="Book Antiqua"/>
          <w:bCs/>
          <w:sz w:val="24"/>
          <w:szCs w:val="24"/>
        </w:rPr>
        <w:t xml:space="preserve"> which parlays into early risk recognition and subsequent risk mitigation.</w:t>
      </w:r>
    </w:p>
    <w:p w14:paraId="080D5BE8" w14:textId="36668D20" w:rsidR="00F6099D" w:rsidRPr="002079F6" w:rsidRDefault="00F6099D" w:rsidP="00490D3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Cs/>
          <w:sz w:val="24"/>
          <w:szCs w:val="24"/>
        </w:rPr>
        <w:t xml:space="preserve">Excellent </w:t>
      </w:r>
      <w:r w:rsidR="00C80026">
        <w:rPr>
          <w:rFonts w:ascii="Garamond" w:hAnsi="Garamond" w:cs="Book Antiqua"/>
          <w:bCs/>
          <w:sz w:val="24"/>
          <w:szCs w:val="24"/>
        </w:rPr>
        <w:t>team playe</w:t>
      </w:r>
      <w:r w:rsidR="00F2343B">
        <w:rPr>
          <w:rFonts w:ascii="Garamond" w:hAnsi="Garamond" w:cs="Book Antiqua"/>
          <w:bCs/>
          <w:sz w:val="24"/>
          <w:szCs w:val="24"/>
        </w:rPr>
        <w:t>r</w:t>
      </w:r>
      <w:r w:rsidR="00F15D81">
        <w:rPr>
          <w:rFonts w:ascii="Garamond" w:hAnsi="Garamond" w:cs="Book Antiqua"/>
          <w:bCs/>
          <w:sz w:val="24"/>
          <w:szCs w:val="24"/>
        </w:rPr>
        <w:t xml:space="preserve"> with great conflict management skills</w:t>
      </w:r>
      <w:r>
        <w:rPr>
          <w:rFonts w:ascii="Garamond" w:hAnsi="Garamond" w:cs="Book Antiqua"/>
          <w:bCs/>
          <w:sz w:val="24"/>
          <w:szCs w:val="24"/>
        </w:rPr>
        <w:t>.</w:t>
      </w:r>
    </w:p>
    <w:p w14:paraId="6914DC6C" w14:textId="4DDEA13C" w:rsidR="00A516AE" w:rsidRPr="00A516AE" w:rsidRDefault="002079F6" w:rsidP="00A516AE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Cs/>
          <w:sz w:val="24"/>
          <w:szCs w:val="24"/>
        </w:rPr>
        <w:t>United States Citizen</w:t>
      </w:r>
    </w:p>
    <w:p w14:paraId="70DC5289" w14:textId="77777777" w:rsidR="00A516AE" w:rsidRDefault="00A516AE" w:rsidP="00A516AE">
      <w:pPr>
        <w:pStyle w:val="ListParagraph"/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bCs/>
          <w:sz w:val="24"/>
          <w:szCs w:val="24"/>
        </w:rPr>
      </w:pPr>
    </w:p>
    <w:p w14:paraId="43D5B35E" w14:textId="77777777" w:rsidR="00A516AE" w:rsidRPr="00F43C68" w:rsidRDefault="00A516AE" w:rsidP="00A516AE">
      <w:pPr>
        <w:pBdr>
          <w:bottom w:val="single" w:sz="6" w:space="1" w:color="auto"/>
        </w:pBd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 w:rsidRPr="00F96FBE">
        <w:rPr>
          <w:rFonts w:ascii="Garamond" w:hAnsi="Garamond" w:cs="Book Antiqua"/>
          <w:b/>
          <w:sz w:val="24"/>
          <w:szCs w:val="24"/>
        </w:rPr>
        <w:t>EDUCATION</w:t>
      </w:r>
    </w:p>
    <w:p w14:paraId="784EEDB1" w14:textId="16D5450F" w:rsidR="00A516AE" w:rsidRPr="00900730" w:rsidRDefault="00A516AE" w:rsidP="00A516AE">
      <w:pPr>
        <w:numPr>
          <w:ilvl w:val="0"/>
          <w:numId w:val="2"/>
        </w:numPr>
        <w:spacing w:line="360" w:lineRule="auto"/>
        <w:ind w:left="0"/>
        <w:rPr>
          <w:rFonts w:ascii="Garamond" w:hAnsi="Garamond" w:cs="Arial"/>
          <w:sz w:val="24"/>
          <w:szCs w:val="24"/>
        </w:rPr>
      </w:pPr>
      <w:r w:rsidRPr="00CD3847">
        <w:rPr>
          <w:rFonts w:ascii="Garamond" w:hAnsi="Garamond" w:cs="Book Antiqua"/>
          <w:b/>
          <w:bCs/>
          <w:sz w:val="24"/>
          <w:szCs w:val="24"/>
        </w:rPr>
        <w:t>M</w:t>
      </w:r>
      <w:r>
        <w:rPr>
          <w:rFonts w:ascii="Garamond" w:hAnsi="Garamond" w:cs="Book Antiqua"/>
          <w:b/>
          <w:bCs/>
          <w:sz w:val="24"/>
          <w:szCs w:val="24"/>
        </w:rPr>
        <w:t>.S. Information Technology and Management, University of Texas at Dallas</w:t>
      </w:r>
      <w:r>
        <w:rPr>
          <w:rFonts w:ascii="Garamond" w:hAnsi="Garamond" w:cs="Book Antiqua"/>
          <w:b/>
          <w:bCs/>
          <w:sz w:val="24"/>
          <w:szCs w:val="24"/>
        </w:rPr>
        <w:tab/>
        <w:t xml:space="preserve">            2019</w:t>
      </w:r>
    </w:p>
    <w:p w14:paraId="0701A99F" w14:textId="77777777" w:rsidR="00A516AE" w:rsidRPr="00900730" w:rsidRDefault="00A516AE" w:rsidP="00A516AE">
      <w:pPr>
        <w:spacing w:line="360" w:lineRule="auto"/>
        <w:jc w:val="both"/>
        <w:rPr>
          <w:rFonts w:ascii="Garamond" w:hAnsi="Garamond" w:cs="Book Antiqua"/>
          <w:sz w:val="24"/>
          <w:szCs w:val="24"/>
        </w:rPr>
      </w:pPr>
      <w:r w:rsidRPr="00900730">
        <w:rPr>
          <w:rFonts w:ascii="Garamond" w:hAnsi="Garamond" w:cs="Book Antiqua"/>
          <w:sz w:val="24"/>
          <w:szCs w:val="24"/>
        </w:rPr>
        <w:t xml:space="preserve">Database Management – SQL, Object-Oriented Programming – Java, </w:t>
      </w:r>
      <w:r>
        <w:rPr>
          <w:rFonts w:ascii="Garamond" w:hAnsi="Garamond" w:cs="Book Antiqua"/>
          <w:sz w:val="24"/>
          <w:szCs w:val="24"/>
        </w:rPr>
        <w:t xml:space="preserve">Enterprise Resource Planning – SAP, </w:t>
      </w:r>
      <w:r w:rsidRPr="00900730">
        <w:rPr>
          <w:rFonts w:ascii="Garamond" w:hAnsi="Garamond" w:cs="Book Antiqua"/>
          <w:sz w:val="24"/>
          <w:szCs w:val="24"/>
        </w:rPr>
        <w:t>IT Audit and Risk Management,</w:t>
      </w:r>
      <w:r>
        <w:rPr>
          <w:rFonts w:ascii="Garamond" w:hAnsi="Garamond" w:cs="Book Antiqua"/>
          <w:sz w:val="24"/>
          <w:szCs w:val="24"/>
        </w:rPr>
        <w:t xml:space="preserve"> </w:t>
      </w:r>
      <w:r w:rsidRPr="00900730">
        <w:rPr>
          <w:rFonts w:ascii="Garamond" w:hAnsi="Garamond" w:cs="Book Antiqua"/>
          <w:sz w:val="24"/>
          <w:szCs w:val="24"/>
        </w:rPr>
        <w:t>Statistics and Data Analysis, IT Security, Operations Management, Business Economics,</w:t>
      </w:r>
      <w:r>
        <w:rPr>
          <w:rFonts w:ascii="Garamond" w:hAnsi="Garamond" w:cs="Book Antiqua"/>
          <w:sz w:val="24"/>
          <w:szCs w:val="24"/>
        </w:rPr>
        <w:t xml:space="preserve"> </w:t>
      </w:r>
      <w:r w:rsidRPr="00900730">
        <w:rPr>
          <w:rFonts w:ascii="Garamond" w:hAnsi="Garamond" w:cs="Book Antiqua"/>
          <w:sz w:val="24"/>
          <w:szCs w:val="24"/>
        </w:rPr>
        <w:t xml:space="preserve">Cloud Computing - AWS, System Analysis and Project Management, Organizational Behavior, </w:t>
      </w:r>
    </w:p>
    <w:p w14:paraId="65D4F839" w14:textId="77777777" w:rsidR="00A516AE" w:rsidRPr="00900730" w:rsidRDefault="00A516AE" w:rsidP="00A516AE">
      <w:pPr>
        <w:spacing w:line="360" w:lineRule="auto"/>
        <w:jc w:val="both"/>
        <w:rPr>
          <w:rFonts w:ascii="Garamond" w:hAnsi="Garamond" w:cs="Book Antiqua"/>
          <w:sz w:val="24"/>
          <w:szCs w:val="24"/>
        </w:rPr>
      </w:pPr>
      <w:r w:rsidRPr="00900730">
        <w:rPr>
          <w:rFonts w:ascii="Garamond" w:hAnsi="Garamond" w:cs="Book Antiqua"/>
          <w:sz w:val="24"/>
          <w:szCs w:val="24"/>
        </w:rPr>
        <w:t>Marketing Management.</w:t>
      </w:r>
    </w:p>
    <w:p w14:paraId="36439D24" w14:textId="19A4CC10" w:rsidR="00A516AE" w:rsidRPr="00CD3847" w:rsidRDefault="00A516AE" w:rsidP="00A516AE">
      <w:pPr>
        <w:numPr>
          <w:ilvl w:val="0"/>
          <w:numId w:val="2"/>
        </w:numPr>
        <w:spacing w:line="360" w:lineRule="auto"/>
        <w:ind w:left="0"/>
        <w:rPr>
          <w:rFonts w:ascii="Garamond" w:hAnsi="Garamond" w:cs="Arial"/>
          <w:sz w:val="24"/>
          <w:szCs w:val="24"/>
        </w:rPr>
      </w:pPr>
      <w:r w:rsidRPr="00CD3847">
        <w:rPr>
          <w:rFonts w:ascii="Garamond" w:hAnsi="Garamond" w:cs="Book Antiqua"/>
          <w:b/>
          <w:bCs/>
          <w:sz w:val="24"/>
          <w:szCs w:val="24"/>
        </w:rPr>
        <w:t>M</w:t>
      </w:r>
      <w:r>
        <w:rPr>
          <w:rFonts w:ascii="Garamond" w:hAnsi="Garamond" w:cs="Book Antiqua"/>
          <w:b/>
          <w:bCs/>
          <w:sz w:val="24"/>
          <w:szCs w:val="24"/>
        </w:rPr>
        <w:t xml:space="preserve">.Sc. </w:t>
      </w:r>
      <w:r w:rsidRPr="00CD3847">
        <w:rPr>
          <w:rFonts w:ascii="Garamond" w:hAnsi="Garamond" w:cs="Book Antiqua"/>
          <w:b/>
          <w:bCs/>
          <w:sz w:val="24"/>
          <w:szCs w:val="24"/>
        </w:rPr>
        <w:t>Project Management</w:t>
      </w:r>
      <w:r>
        <w:rPr>
          <w:rFonts w:ascii="Garamond" w:hAnsi="Garamond" w:cs="Book Antiqua"/>
          <w:b/>
          <w:bCs/>
          <w:sz w:val="24"/>
          <w:szCs w:val="24"/>
        </w:rPr>
        <w:t>, University of Salford, Manchester, United Kingdom</w:t>
      </w:r>
      <w:r>
        <w:rPr>
          <w:rFonts w:ascii="Garamond" w:hAnsi="Garamond" w:cs="Book Antiqua"/>
          <w:b/>
          <w:bCs/>
          <w:sz w:val="24"/>
          <w:szCs w:val="24"/>
        </w:rPr>
        <w:tab/>
      </w:r>
    </w:p>
    <w:p w14:paraId="5AF04046" w14:textId="62354638" w:rsidR="00A516AE" w:rsidRPr="005C5DD2" w:rsidRDefault="00A516AE" w:rsidP="00A516AE">
      <w:pPr>
        <w:numPr>
          <w:ilvl w:val="0"/>
          <w:numId w:val="2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sz w:val="24"/>
          <w:szCs w:val="24"/>
        </w:rPr>
      </w:pPr>
      <w:r w:rsidRPr="00CD3847">
        <w:rPr>
          <w:rFonts w:ascii="Garamond" w:hAnsi="Garamond" w:cs="Book Antiqua"/>
          <w:b/>
          <w:bCs/>
          <w:sz w:val="24"/>
          <w:szCs w:val="24"/>
        </w:rPr>
        <w:t>B</w:t>
      </w:r>
      <w:r>
        <w:rPr>
          <w:rFonts w:ascii="Garamond" w:hAnsi="Garamond" w:cs="Book Antiqua"/>
          <w:b/>
          <w:bCs/>
          <w:sz w:val="24"/>
          <w:szCs w:val="24"/>
        </w:rPr>
        <w:t xml:space="preserve">. Sc. </w:t>
      </w:r>
      <w:r w:rsidRPr="00CD3847">
        <w:rPr>
          <w:rFonts w:ascii="Garamond" w:hAnsi="Garamond" w:cs="Book Antiqua"/>
          <w:b/>
          <w:bCs/>
          <w:sz w:val="24"/>
          <w:szCs w:val="24"/>
        </w:rPr>
        <w:t>Mechanical Engineering</w:t>
      </w:r>
      <w:r>
        <w:rPr>
          <w:rFonts w:ascii="Garamond" w:hAnsi="Garamond" w:cs="Book Antiqua"/>
          <w:b/>
          <w:bCs/>
          <w:sz w:val="24"/>
          <w:szCs w:val="24"/>
        </w:rPr>
        <w:t>, Obafemi Awolowo University, Ife, Nigeria</w:t>
      </w:r>
      <w:r>
        <w:rPr>
          <w:rFonts w:ascii="Garamond" w:hAnsi="Garamond" w:cs="Book Antiqua"/>
          <w:b/>
          <w:bCs/>
          <w:sz w:val="24"/>
          <w:szCs w:val="24"/>
        </w:rPr>
        <w:tab/>
      </w:r>
      <w:r>
        <w:rPr>
          <w:rFonts w:ascii="Garamond" w:hAnsi="Garamond" w:cs="Book Antiqua"/>
          <w:b/>
          <w:bCs/>
          <w:sz w:val="24"/>
          <w:szCs w:val="24"/>
        </w:rPr>
        <w:tab/>
      </w:r>
    </w:p>
    <w:p w14:paraId="1ABAB248" w14:textId="65BB6D6E" w:rsidR="004B41E7" w:rsidRPr="00A516AE" w:rsidRDefault="0063243D" w:rsidP="00A516AE">
      <w:pPr>
        <w:pBdr>
          <w:bottom w:val="single" w:sz="6" w:space="1" w:color="auto"/>
        </w:pBd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sz w:val="24"/>
          <w:szCs w:val="24"/>
        </w:rPr>
      </w:pPr>
      <w:r>
        <w:rPr>
          <w:rFonts w:ascii="Garamond" w:hAnsi="Garamond" w:cs="Book Antiqua"/>
          <w:b/>
          <w:sz w:val="24"/>
          <w:szCs w:val="24"/>
        </w:rPr>
        <w:t>TECHNICAL SKILLS</w:t>
      </w:r>
    </w:p>
    <w:p w14:paraId="0B1489B7" w14:textId="1BDCFBD3" w:rsidR="00301BAC" w:rsidRPr="00596497" w:rsidRDefault="00301BAC" w:rsidP="008248E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596497">
        <w:rPr>
          <w:rFonts w:ascii="Garamond" w:hAnsi="Garamond"/>
          <w:sz w:val="24"/>
          <w:szCs w:val="24"/>
        </w:rPr>
        <w:t xml:space="preserve">Expert knowledge of </w:t>
      </w:r>
      <w:r w:rsidR="00923012">
        <w:rPr>
          <w:rFonts w:ascii="Garamond" w:hAnsi="Garamond"/>
          <w:sz w:val="24"/>
          <w:szCs w:val="24"/>
        </w:rPr>
        <w:t xml:space="preserve">Project Management </w:t>
      </w:r>
      <w:r w:rsidR="00032F3B">
        <w:rPr>
          <w:rFonts w:ascii="Garamond" w:hAnsi="Garamond"/>
          <w:sz w:val="24"/>
          <w:szCs w:val="24"/>
        </w:rPr>
        <w:t xml:space="preserve">and SDLC </w:t>
      </w:r>
      <w:r w:rsidR="00923012">
        <w:rPr>
          <w:rFonts w:ascii="Garamond" w:hAnsi="Garamond"/>
          <w:sz w:val="24"/>
          <w:szCs w:val="24"/>
        </w:rPr>
        <w:t>Principles</w:t>
      </w:r>
      <w:r w:rsidR="00032F3B">
        <w:rPr>
          <w:rFonts w:ascii="Garamond" w:hAnsi="Garamond"/>
          <w:sz w:val="24"/>
          <w:szCs w:val="24"/>
        </w:rPr>
        <w:t xml:space="preserve"> such as</w:t>
      </w:r>
      <w:r w:rsidR="003228B4">
        <w:rPr>
          <w:rFonts w:ascii="Garamond" w:hAnsi="Garamond"/>
          <w:sz w:val="24"/>
          <w:szCs w:val="24"/>
        </w:rPr>
        <w:t xml:space="preserve"> </w:t>
      </w:r>
      <w:r w:rsidR="00C17E2E" w:rsidRPr="003228B4">
        <w:rPr>
          <w:rFonts w:ascii="Garamond" w:hAnsi="Garamond"/>
          <w:b/>
          <w:sz w:val="24"/>
          <w:szCs w:val="24"/>
        </w:rPr>
        <w:t>Agile</w:t>
      </w:r>
      <w:r w:rsidR="00032F3B">
        <w:rPr>
          <w:rFonts w:ascii="Garamond" w:hAnsi="Garamond"/>
          <w:b/>
          <w:sz w:val="24"/>
          <w:szCs w:val="24"/>
        </w:rPr>
        <w:t xml:space="preserve">, Scrum </w:t>
      </w:r>
      <w:r w:rsidR="003228B4" w:rsidRPr="003228B4">
        <w:rPr>
          <w:rFonts w:ascii="Garamond" w:hAnsi="Garamond"/>
          <w:b/>
          <w:sz w:val="24"/>
          <w:szCs w:val="24"/>
        </w:rPr>
        <w:t xml:space="preserve">and Waterfall </w:t>
      </w:r>
    </w:p>
    <w:p w14:paraId="2DF3EBB4" w14:textId="352E67BD" w:rsidR="00E327A7" w:rsidRDefault="004F4D1B" w:rsidP="00E327A7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Project Management Software such as </w:t>
      </w:r>
      <w:r w:rsidR="00C857F7" w:rsidRPr="005468D9">
        <w:rPr>
          <w:rFonts w:ascii="Garamond" w:hAnsi="Garamond"/>
          <w:b/>
          <w:sz w:val="24"/>
          <w:szCs w:val="24"/>
        </w:rPr>
        <w:t>MS Project</w:t>
      </w:r>
      <w:r w:rsidR="00C857F7">
        <w:rPr>
          <w:rFonts w:ascii="Garamond" w:hAnsi="Garamond"/>
          <w:b/>
          <w:sz w:val="24"/>
          <w:szCs w:val="24"/>
        </w:rPr>
        <w:t xml:space="preserve">, </w:t>
      </w:r>
      <w:r w:rsidR="00C857F7" w:rsidRPr="00C857F7">
        <w:rPr>
          <w:rFonts w:ascii="Garamond" w:hAnsi="Garamond"/>
          <w:b/>
          <w:sz w:val="24"/>
          <w:szCs w:val="24"/>
        </w:rPr>
        <w:t>AX Dynamics</w:t>
      </w:r>
      <w:r w:rsidR="00153AD3">
        <w:rPr>
          <w:rFonts w:ascii="Garamond" w:hAnsi="Garamond"/>
          <w:b/>
          <w:sz w:val="24"/>
          <w:szCs w:val="24"/>
        </w:rPr>
        <w:t xml:space="preserve">, </w:t>
      </w:r>
      <w:r w:rsidR="00097611">
        <w:rPr>
          <w:rFonts w:ascii="Garamond" w:hAnsi="Garamond"/>
          <w:b/>
          <w:sz w:val="24"/>
          <w:szCs w:val="24"/>
        </w:rPr>
        <w:t xml:space="preserve">Smartsheet, </w:t>
      </w:r>
      <w:r w:rsidR="00153AD3">
        <w:rPr>
          <w:rFonts w:ascii="Garamond" w:hAnsi="Garamond"/>
          <w:b/>
          <w:sz w:val="24"/>
          <w:szCs w:val="24"/>
        </w:rPr>
        <w:t>JIRA</w:t>
      </w:r>
      <w:r w:rsidR="00443DB8">
        <w:rPr>
          <w:rFonts w:ascii="Garamond" w:hAnsi="Garamond"/>
          <w:b/>
          <w:sz w:val="24"/>
          <w:szCs w:val="24"/>
        </w:rPr>
        <w:t xml:space="preserve"> </w:t>
      </w:r>
      <w:r w:rsidR="00C3604A">
        <w:rPr>
          <w:rFonts w:ascii="Garamond" w:hAnsi="Garamond"/>
          <w:b/>
          <w:sz w:val="24"/>
          <w:szCs w:val="24"/>
        </w:rPr>
        <w:t>and</w:t>
      </w:r>
      <w:r w:rsidR="001D6CE2">
        <w:rPr>
          <w:rFonts w:ascii="Garamond" w:hAnsi="Garamond"/>
          <w:b/>
          <w:sz w:val="24"/>
          <w:szCs w:val="24"/>
        </w:rPr>
        <w:t xml:space="preserve"> Primavera </w:t>
      </w:r>
    </w:p>
    <w:p w14:paraId="01BF6AF5" w14:textId="6D03FA81" w:rsidR="00E516C1" w:rsidRPr="007A78E9" w:rsidRDefault="00E516C1" w:rsidP="00E327A7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E516C1">
        <w:rPr>
          <w:rFonts w:ascii="Garamond" w:hAnsi="Garamond"/>
          <w:sz w:val="24"/>
          <w:szCs w:val="24"/>
        </w:rPr>
        <w:t xml:space="preserve">Process Improvement skills such as </w:t>
      </w:r>
      <w:r w:rsidRPr="00E516C1">
        <w:rPr>
          <w:rFonts w:ascii="Garamond" w:hAnsi="Garamond"/>
          <w:b/>
          <w:bCs/>
          <w:sz w:val="24"/>
          <w:szCs w:val="24"/>
        </w:rPr>
        <w:t>Six Sigma, Lean, Kanban and Kaizen</w:t>
      </w:r>
    </w:p>
    <w:p w14:paraId="4CAE1E99" w14:textId="2AD5C8D5" w:rsidR="007A78E9" w:rsidRPr="00A516AE" w:rsidRDefault="007A78E9" w:rsidP="00E327A7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Pr="003228B4">
        <w:rPr>
          <w:rFonts w:ascii="Garamond" w:hAnsi="Garamond"/>
          <w:sz w:val="24"/>
          <w:szCs w:val="24"/>
        </w:rPr>
        <w:t xml:space="preserve">nowledge of </w:t>
      </w:r>
      <w:r>
        <w:rPr>
          <w:rFonts w:ascii="Garamond" w:hAnsi="Garamond"/>
          <w:sz w:val="24"/>
          <w:szCs w:val="24"/>
        </w:rPr>
        <w:t xml:space="preserve">Software Languages such as </w:t>
      </w:r>
      <w:r w:rsidRPr="007E47F0">
        <w:rPr>
          <w:rFonts w:ascii="Garamond" w:hAnsi="Garamond"/>
          <w:b/>
          <w:bCs/>
          <w:sz w:val="24"/>
          <w:szCs w:val="24"/>
        </w:rPr>
        <w:t>HTML, CSS</w:t>
      </w:r>
      <w:r>
        <w:rPr>
          <w:rFonts w:ascii="Garamond" w:hAnsi="Garamond"/>
          <w:sz w:val="24"/>
          <w:szCs w:val="24"/>
        </w:rPr>
        <w:t xml:space="preserve">, </w:t>
      </w:r>
      <w:r w:rsidR="00F55C8E" w:rsidRPr="00F55C8E">
        <w:rPr>
          <w:rFonts w:ascii="Garamond" w:hAnsi="Garamond"/>
          <w:b/>
          <w:sz w:val="24"/>
          <w:szCs w:val="24"/>
        </w:rPr>
        <w:t>JavaScript,</w:t>
      </w:r>
      <w:r w:rsidR="00F55C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Java and Python</w:t>
      </w:r>
    </w:p>
    <w:p w14:paraId="4C444418" w14:textId="77777777" w:rsidR="00A516AE" w:rsidRPr="00905D99" w:rsidRDefault="00A516AE" w:rsidP="00A516AE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bCs/>
          <w:sz w:val="24"/>
          <w:szCs w:val="24"/>
        </w:rPr>
      </w:pPr>
      <w:r w:rsidRPr="00905D99">
        <w:rPr>
          <w:rFonts w:ascii="Garamond" w:hAnsi="Garamond"/>
          <w:sz w:val="24"/>
          <w:szCs w:val="24"/>
        </w:rPr>
        <w:t>Data Modelling</w:t>
      </w:r>
      <w:r>
        <w:rPr>
          <w:rFonts w:ascii="Garamond" w:hAnsi="Garamond"/>
          <w:sz w:val="24"/>
          <w:szCs w:val="24"/>
        </w:rPr>
        <w:t xml:space="preserve"> skills such as </w:t>
      </w:r>
      <w:r w:rsidRPr="00905D99">
        <w:rPr>
          <w:rFonts w:ascii="Garamond" w:hAnsi="Garamond"/>
          <w:b/>
          <w:bCs/>
          <w:sz w:val="24"/>
          <w:szCs w:val="24"/>
        </w:rPr>
        <w:t>ERD, Dataflow Diagrams, UML and Use Case Modelling</w:t>
      </w:r>
    </w:p>
    <w:p w14:paraId="1F3A8F8A" w14:textId="4B434C25" w:rsidR="0063243D" w:rsidRDefault="007A78E9" w:rsidP="0063243D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Knowledge of Analysis Tools such as </w:t>
      </w:r>
      <w:r w:rsidRPr="00E50636">
        <w:rPr>
          <w:rFonts w:ascii="Garamond" w:hAnsi="Garamond"/>
          <w:b/>
          <w:bCs/>
          <w:sz w:val="24"/>
          <w:szCs w:val="24"/>
        </w:rPr>
        <w:t>Excel</w:t>
      </w:r>
      <w:r w:rsidR="00954DEA">
        <w:rPr>
          <w:rFonts w:ascii="Garamond" w:hAnsi="Garamond"/>
          <w:b/>
          <w:bCs/>
          <w:sz w:val="24"/>
          <w:szCs w:val="24"/>
        </w:rPr>
        <w:t>, Visio, Lucid</w:t>
      </w:r>
      <w:r w:rsidR="006E0658">
        <w:rPr>
          <w:rFonts w:ascii="Garamond" w:hAnsi="Garamond"/>
          <w:b/>
          <w:bCs/>
          <w:sz w:val="24"/>
          <w:szCs w:val="24"/>
        </w:rPr>
        <w:t>C</w:t>
      </w:r>
      <w:r w:rsidR="00954DEA">
        <w:rPr>
          <w:rFonts w:ascii="Garamond" w:hAnsi="Garamond"/>
          <w:b/>
          <w:bCs/>
          <w:sz w:val="24"/>
          <w:szCs w:val="24"/>
        </w:rPr>
        <w:t>hart</w:t>
      </w:r>
      <w:r>
        <w:rPr>
          <w:rFonts w:ascii="Garamond" w:hAnsi="Garamond"/>
          <w:b/>
          <w:bCs/>
          <w:sz w:val="24"/>
          <w:szCs w:val="24"/>
        </w:rPr>
        <w:t xml:space="preserve"> and SQL</w:t>
      </w:r>
    </w:p>
    <w:p w14:paraId="5236DDEB" w14:textId="3F9123D0" w:rsidR="0063243D" w:rsidRPr="0063243D" w:rsidRDefault="0063243D" w:rsidP="0063243D">
      <w:pPr>
        <w:pBdr>
          <w:bottom w:val="single" w:sz="6" w:space="1" w:color="auto"/>
        </w:pBd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sz w:val="24"/>
          <w:szCs w:val="24"/>
        </w:rPr>
      </w:pPr>
      <w:r>
        <w:rPr>
          <w:rFonts w:ascii="Garamond" w:hAnsi="Garamond" w:cs="Book Antiqua"/>
          <w:b/>
          <w:sz w:val="24"/>
          <w:szCs w:val="24"/>
        </w:rPr>
        <w:t>PROFESSIONAL COMPETENCIES</w:t>
      </w:r>
    </w:p>
    <w:p w14:paraId="71BC823F" w14:textId="7F5B02E9" w:rsidR="0063243D" w:rsidRDefault="0063243D" w:rsidP="00996778">
      <w:pPr>
        <w:tabs>
          <w:tab w:val="left" w:pos="2190"/>
        </w:tabs>
        <w:overflowPunct/>
        <w:autoSpaceDE w:val="0"/>
        <w:autoSpaceDN w:val="0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Business</w:t>
      </w:r>
    </w:p>
    <w:p w14:paraId="6DE9FA37" w14:textId="39DC34EE" w:rsidR="00C66B50" w:rsidRDefault="00C66B50" w:rsidP="00C66B50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C66B50">
        <w:rPr>
          <w:rFonts w:ascii="Garamond" w:hAnsi="Garamond"/>
          <w:sz w:val="24"/>
          <w:szCs w:val="24"/>
        </w:rPr>
        <w:t>Responsible for ensuring that all business results are identified and accounted for in the project plan with responsibility and due dates</w:t>
      </w:r>
      <w:r>
        <w:rPr>
          <w:rFonts w:ascii="Garamond" w:hAnsi="Garamond"/>
          <w:sz w:val="24"/>
          <w:szCs w:val="24"/>
        </w:rPr>
        <w:t>.</w:t>
      </w:r>
    </w:p>
    <w:p w14:paraId="5D40D3E2" w14:textId="2E4E9CA9" w:rsidR="00FB5084" w:rsidRDefault="00FB5084" w:rsidP="00FB5084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FB5084">
        <w:rPr>
          <w:rFonts w:ascii="Garamond" w:hAnsi="Garamond"/>
          <w:sz w:val="24"/>
          <w:szCs w:val="24"/>
        </w:rPr>
        <w:lastRenderedPageBreak/>
        <w:t>Manage the identification, documentation, and traceability of business requirements</w:t>
      </w:r>
      <w:r w:rsidR="00130751">
        <w:rPr>
          <w:rFonts w:ascii="Garamond" w:hAnsi="Garamond"/>
          <w:sz w:val="24"/>
          <w:szCs w:val="24"/>
        </w:rPr>
        <w:t>.</w:t>
      </w:r>
    </w:p>
    <w:p w14:paraId="4B875513" w14:textId="445683BA" w:rsidR="00130751" w:rsidRPr="00130751" w:rsidRDefault="00130751" w:rsidP="00130751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130751">
        <w:rPr>
          <w:rFonts w:ascii="Garamond" w:hAnsi="Garamond"/>
          <w:sz w:val="24"/>
          <w:szCs w:val="24"/>
        </w:rPr>
        <w:t>Investigate and detail sophisticated business processes</w:t>
      </w:r>
      <w:r>
        <w:rPr>
          <w:rFonts w:ascii="Garamond" w:hAnsi="Garamond"/>
          <w:sz w:val="24"/>
          <w:szCs w:val="24"/>
        </w:rPr>
        <w:t>.</w:t>
      </w:r>
    </w:p>
    <w:p w14:paraId="553B2C61" w14:textId="64C9A798" w:rsidR="00C66B50" w:rsidRDefault="00C66B50" w:rsidP="00C66B50">
      <w:pPr>
        <w:tabs>
          <w:tab w:val="left" w:pos="2190"/>
        </w:tabs>
        <w:overflowPunct/>
        <w:autoSpaceDE w:val="0"/>
        <w:autoSpaceDN w:val="0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Project Management</w:t>
      </w:r>
    </w:p>
    <w:p w14:paraId="5A226585" w14:textId="77777777" w:rsidR="00C66B50" w:rsidRPr="00C66B50" w:rsidRDefault="00C66B50" w:rsidP="00C66B50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C66B50">
        <w:rPr>
          <w:rFonts w:ascii="Garamond" w:hAnsi="Garamond"/>
          <w:sz w:val="24"/>
          <w:szCs w:val="24"/>
        </w:rPr>
        <w:t>Responsible for ensuring that all business results are identified and accounted for in the project plan with responsibility and due dates</w:t>
      </w:r>
      <w:r>
        <w:rPr>
          <w:rFonts w:ascii="Garamond" w:hAnsi="Garamond"/>
          <w:sz w:val="24"/>
          <w:szCs w:val="24"/>
        </w:rPr>
        <w:t>.</w:t>
      </w:r>
    </w:p>
    <w:p w14:paraId="525CCAB7" w14:textId="77777777" w:rsidR="00731404" w:rsidRPr="00731404" w:rsidRDefault="00731404" w:rsidP="00731404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731404">
        <w:rPr>
          <w:rFonts w:ascii="Garamond" w:hAnsi="Garamond"/>
          <w:sz w:val="24"/>
          <w:szCs w:val="24"/>
        </w:rPr>
        <w:t>Provide mentorship to team on project plan development, issue resolution, and risk identification and mitigation including scope, resource, and schedule</w:t>
      </w:r>
    </w:p>
    <w:p w14:paraId="2A768B3F" w14:textId="77777777" w:rsidR="00AF0B32" w:rsidRPr="00AF0B32" w:rsidRDefault="00AF0B32" w:rsidP="00AF0B32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AF0B32">
        <w:rPr>
          <w:rFonts w:ascii="Garamond" w:hAnsi="Garamond"/>
          <w:sz w:val="24"/>
          <w:szCs w:val="24"/>
        </w:rPr>
        <w:t>Identify, track, monitor, and communicate project-related risks and issues, scope changes, variances, and contingencies that arise during the implementation.</w:t>
      </w:r>
    </w:p>
    <w:p w14:paraId="5AE86C65" w14:textId="67DDAB16" w:rsidR="005468D9" w:rsidRPr="00925AFC" w:rsidRDefault="005468D9" w:rsidP="00996778">
      <w:pPr>
        <w:tabs>
          <w:tab w:val="left" w:pos="2190"/>
        </w:tabs>
        <w:overflowPunct/>
        <w:autoSpaceDE w:val="0"/>
        <w:autoSpaceDN w:val="0"/>
        <w:spacing w:line="360" w:lineRule="auto"/>
        <w:rPr>
          <w:rFonts w:ascii="Garamond" w:hAnsi="Garamond"/>
          <w:b/>
          <w:sz w:val="24"/>
          <w:szCs w:val="24"/>
        </w:rPr>
      </w:pPr>
      <w:r w:rsidRPr="00925AFC">
        <w:rPr>
          <w:rFonts w:ascii="Garamond" w:hAnsi="Garamond"/>
          <w:b/>
          <w:sz w:val="24"/>
          <w:szCs w:val="24"/>
        </w:rPr>
        <w:t xml:space="preserve">Communication </w:t>
      </w:r>
      <w:r w:rsidR="00996778">
        <w:rPr>
          <w:rFonts w:ascii="Garamond" w:hAnsi="Garamond"/>
          <w:b/>
          <w:sz w:val="24"/>
          <w:szCs w:val="24"/>
        </w:rPr>
        <w:tab/>
      </w:r>
    </w:p>
    <w:p w14:paraId="21934EA3" w14:textId="77777777" w:rsidR="005468D9" w:rsidRPr="005468D9" w:rsidRDefault="005468D9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5468D9">
        <w:rPr>
          <w:rFonts w:ascii="Garamond" w:hAnsi="Garamond"/>
          <w:sz w:val="24"/>
          <w:szCs w:val="24"/>
        </w:rPr>
        <w:t>Effective commun</w:t>
      </w:r>
      <w:r w:rsidR="00852C85">
        <w:rPr>
          <w:rFonts w:ascii="Garamond" w:hAnsi="Garamond"/>
          <w:sz w:val="24"/>
          <w:szCs w:val="24"/>
        </w:rPr>
        <w:t>icator</w:t>
      </w:r>
      <w:r w:rsidR="00F2343B">
        <w:rPr>
          <w:rFonts w:ascii="Garamond" w:hAnsi="Garamond"/>
          <w:sz w:val="24"/>
          <w:szCs w:val="24"/>
        </w:rPr>
        <w:t xml:space="preserve"> at all levels with all project s</w:t>
      </w:r>
      <w:r w:rsidRPr="005468D9">
        <w:rPr>
          <w:rFonts w:ascii="Garamond" w:hAnsi="Garamond"/>
          <w:sz w:val="24"/>
          <w:szCs w:val="24"/>
        </w:rPr>
        <w:t>takeholders</w:t>
      </w:r>
      <w:r w:rsidR="00F2343B">
        <w:rPr>
          <w:rFonts w:ascii="Garamond" w:hAnsi="Garamond"/>
          <w:sz w:val="24"/>
          <w:szCs w:val="24"/>
        </w:rPr>
        <w:t>.</w:t>
      </w:r>
    </w:p>
    <w:p w14:paraId="2B3C9065" w14:textId="2B117AE7" w:rsidR="005468D9" w:rsidRDefault="00F2343B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Excellent i</w:t>
      </w:r>
      <w:r w:rsidR="005468D9" w:rsidRPr="005468D9">
        <w:rPr>
          <w:rFonts w:ascii="Garamond" w:hAnsi="Garamond"/>
          <w:sz w:val="24"/>
          <w:szCs w:val="24"/>
        </w:rPr>
        <w:t xml:space="preserve">nterpersonal </w:t>
      </w:r>
      <w:r>
        <w:rPr>
          <w:rFonts w:ascii="Garamond" w:hAnsi="Garamond"/>
          <w:sz w:val="24"/>
          <w:szCs w:val="24"/>
        </w:rPr>
        <w:t>s</w:t>
      </w:r>
      <w:r w:rsidR="005468D9" w:rsidRPr="005468D9">
        <w:rPr>
          <w:rFonts w:ascii="Garamond" w:hAnsi="Garamond"/>
          <w:sz w:val="24"/>
          <w:szCs w:val="24"/>
        </w:rPr>
        <w:t>kills developed by liaising with colleagues</w:t>
      </w:r>
      <w:r w:rsidR="00A472F6">
        <w:rPr>
          <w:rFonts w:ascii="Garamond" w:hAnsi="Garamond"/>
          <w:sz w:val="24"/>
          <w:szCs w:val="24"/>
        </w:rPr>
        <w:t>, team members</w:t>
      </w:r>
      <w:r w:rsidR="005468D9" w:rsidRPr="005468D9">
        <w:rPr>
          <w:rFonts w:ascii="Garamond" w:hAnsi="Garamond"/>
          <w:sz w:val="24"/>
          <w:szCs w:val="24"/>
        </w:rPr>
        <w:t xml:space="preserve"> and project stakeholders.</w:t>
      </w:r>
    </w:p>
    <w:p w14:paraId="30D073A4" w14:textId="011E5A4A" w:rsidR="00F234E6" w:rsidRPr="00F234E6" w:rsidRDefault="00F234E6" w:rsidP="00F234E6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F234E6">
        <w:rPr>
          <w:rFonts w:ascii="Garamond" w:hAnsi="Garamond"/>
          <w:sz w:val="24"/>
          <w:szCs w:val="24"/>
        </w:rPr>
        <w:t>Led strategic process and systems discussions with senior leadership</w:t>
      </w:r>
      <w:r>
        <w:rPr>
          <w:rFonts w:ascii="Garamond" w:hAnsi="Garamond"/>
          <w:sz w:val="24"/>
          <w:szCs w:val="24"/>
        </w:rPr>
        <w:t>.</w:t>
      </w:r>
    </w:p>
    <w:p w14:paraId="4D7C299D" w14:textId="77777777" w:rsidR="005468D9" w:rsidRPr="005468D9" w:rsidRDefault="005468D9" w:rsidP="00897BA9">
      <w:pPr>
        <w:spacing w:line="360" w:lineRule="auto"/>
        <w:rPr>
          <w:rFonts w:ascii="Garamond" w:hAnsi="Garamond"/>
          <w:sz w:val="24"/>
          <w:szCs w:val="24"/>
        </w:rPr>
      </w:pPr>
      <w:r w:rsidRPr="005468D9">
        <w:rPr>
          <w:rFonts w:ascii="Garamond" w:hAnsi="Garamond"/>
          <w:b/>
          <w:sz w:val="24"/>
          <w:szCs w:val="24"/>
        </w:rPr>
        <w:t xml:space="preserve">Leadership </w:t>
      </w:r>
    </w:p>
    <w:p w14:paraId="2F554B58" w14:textId="77777777" w:rsidR="005468D9" w:rsidRPr="00B55487" w:rsidRDefault="003807E3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Excellent team </w:t>
      </w:r>
      <w:r w:rsidR="003700F3">
        <w:rPr>
          <w:rFonts w:ascii="Garamond" w:hAnsi="Garamond"/>
          <w:sz w:val="24"/>
          <w:szCs w:val="24"/>
        </w:rPr>
        <w:t xml:space="preserve">lead and </w:t>
      </w:r>
      <w:r>
        <w:rPr>
          <w:rFonts w:ascii="Garamond" w:hAnsi="Garamond"/>
          <w:sz w:val="24"/>
          <w:szCs w:val="24"/>
        </w:rPr>
        <w:t>member</w:t>
      </w:r>
      <w:r w:rsidR="005468D9" w:rsidRPr="005468D9">
        <w:rPr>
          <w:rFonts w:ascii="Garamond" w:hAnsi="Garamond"/>
          <w:sz w:val="24"/>
          <w:szCs w:val="24"/>
        </w:rPr>
        <w:t xml:space="preserve"> on var</w:t>
      </w:r>
      <w:r w:rsidR="00F2343B">
        <w:rPr>
          <w:rFonts w:ascii="Garamond" w:hAnsi="Garamond"/>
          <w:sz w:val="24"/>
          <w:szCs w:val="24"/>
        </w:rPr>
        <w:t xml:space="preserve">ious projects </w:t>
      </w:r>
      <w:r w:rsidR="00852C85">
        <w:rPr>
          <w:rFonts w:ascii="Garamond" w:hAnsi="Garamond"/>
          <w:sz w:val="24"/>
          <w:szCs w:val="24"/>
        </w:rPr>
        <w:t>training</w:t>
      </w:r>
      <w:r w:rsidR="00F2343B">
        <w:rPr>
          <w:rFonts w:ascii="Garamond" w:hAnsi="Garamond"/>
          <w:sz w:val="24"/>
          <w:szCs w:val="24"/>
        </w:rPr>
        <w:t xml:space="preserve"> </w:t>
      </w:r>
      <w:r w:rsidR="005468D9" w:rsidRPr="005468D9">
        <w:rPr>
          <w:rFonts w:ascii="Garamond" w:hAnsi="Garamond"/>
          <w:sz w:val="24"/>
          <w:szCs w:val="24"/>
        </w:rPr>
        <w:t>team members on project related activities.</w:t>
      </w:r>
    </w:p>
    <w:p w14:paraId="76384A9A" w14:textId="77777777" w:rsidR="00B55487" w:rsidRPr="005468D9" w:rsidRDefault="00B55487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Excellent project deliverables management skills.</w:t>
      </w:r>
    </w:p>
    <w:p w14:paraId="6892FBC4" w14:textId="4D7B4565" w:rsidR="005468D9" w:rsidRPr="005468D9" w:rsidRDefault="003A05AB" w:rsidP="00897BA9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Finance and </w:t>
      </w:r>
      <w:r w:rsidR="00E67945">
        <w:rPr>
          <w:rFonts w:ascii="Garamond" w:hAnsi="Garamond"/>
          <w:b/>
          <w:sz w:val="24"/>
          <w:szCs w:val="24"/>
        </w:rPr>
        <w:t>Cost Management</w:t>
      </w:r>
    </w:p>
    <w:p w14:paraId="69D177ED" w14:textId="58439441" w:rsidR="005468D9" w:rsidRPr="003A05AB" w:rsidRDefault="005468D9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 w:rsidRPr="005468D9">
        <w:rPr>
          <w:rFonts w:ascii="Garamond" w:hAnsi="Garamond"/>
          <w:sz w:val="24"/>
          <w:szCs w:val="24"/>
        </w:rPr>
        <w:t>Facilitate</w:t>
      </w:r>
      <w:r w:rsidR="005B7B44">
        <w:rPr>
          <w:rFonts w:ascii="Garamond" w:hAnsi="Garamond"/>
          <w:sz w:val="24"/>
          <w:szCs w:val="24"/>
        </w:rPr>
        <w:t>d p</w:t>
      </w:r>
      <w:r w:rsidR="00F2343B">
        <w:rPr>
          <w:rFonts w:ascii="Garamond" w:hAnsi="Garamond"/>
          <w:sz w:val="24"/>
          <w:szCs w:val="24"/>
        </w:rPr>
        <w:t xml:space="preserve">ricing on several projects in collaboration with </w:t>
      </w:r>
      <w:r w:rsidR="00852C85">
        <w:rPr>
          <w:rFonts w:ascii="Garamond" w:hAnsi="Garamond"/>
          <w:sz w:val="24"/>
          <w:szCs w:val="24"/>
        </w:rPr>
        <w:t>technical</w:t>
      </w:r>
      <w:r w:rsidR="00F2343B">
        <w:rPr>
          <w:rFonts w:ascii="Garamond" w:hAnsi="Garamond"/>
          <w:sz w:val="24"/>
          <w:szCs w:val="24"/>
        </w:rPr>
        <w:t xml:space="preserve"> </w:t>
      </w:r>
      <w:r w:rsidR="00852C85">
        <w:rPr>
          <w:rFonts w:ascii="Garamond" w:hAnsi="Garamond"/>
          <w:sz w:val="24"/>
          <w:szCs w:val="24"/>
        </w:rPr>
        <w:t>SME</w:t>
      </w:r>
      <w:r w:rsidR="00F2343B">
        <w:rPr>
          <w:rFonts w:ascii="Garamond" w:hAnsi="Garamond"/>
          <w:sz w:val="24"/>
          <w:szCs w:val="24"/>
        </w:rPr>
        <w:t>s, finance and team members.</w:t>
      </w:r>
    </w:p>
    <w:p w14:paraId="339B5A08" w14:textId="5E5C4FB7" w:rsidR="003A05AB" w:rsidRPr="009068E8" w:rsidRDefault="003A05AB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Created and maintained P&amp;L ledgers on several technological projects.</w:t>
      </w:r>
    </w:p>
    <w:p w14:paraId="64B9545A" w14:textId="42C4188B" w:rsidR="009068E8" w:rsidRPr="00F2343B" w:rsidRDefault="009068E8" w:rsidP="00490D3B">
      <w:pPr>
        <w:numPr>
          <w:ilvl w:val="0"/>
          <w:numId w:val="1"/>
        </w:numPr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Created</w:t>
      </w:r>
      <w:r w:rsidR="00C11CA7">
        <w:rPr>
          <w:rFonts w:ascii="Garamond" w:hAnsi="Garamond"/>
          <w:sz w:val="24"/>
          <w:szCs w:val="24"/>
        </w:rPr>
        <w:t xml:space="preserve"> and maintained</w:t>
      </w:r>
      <w:r>
        <w:rPr>
          <w:rFonts w:ascii="Garamond" w:hAnsi="Garamond"/>
          <w:sz w:val="24"/>
          <w:szCs w:val="24"/>
        </w:rPr>
        <w:t xml:space="preserve"> yearly operating budgets</w:t>
      </w:r>
      <w:r w:rsidR="009F521D">
        <w:rPr>
          <w:rFonts w:ascii="Garamond" w:hAnsi="Garamond"/>
          <w:sz w:val="24"/>
          <w:szCs w:val="24"/>
        </w:rPr>
        <w:t>, Cash flows</w:t>
      </w:r>
      <w:r w:rsidR="00C11CA7">
        <w:rPr>
          <w:rFonts w:ascii="Garamond" w:hAnsi="Garamond"/>
          <w:sz w:val="24"/>
          <w:szCs w:val="24"/>
        </w:rPr>
        <w:t xml:space="preserve"> and Earned Value Management metrics.</w:t>
      </w:r>
    </w:p>
    <w:p w14:paraId="2E940D55" w14:textId="25642772" w:rsidR="005468D9" w:rsidRPr="00E0487D" w:rsidRDefault="00F2343B" w:rsidP="00E0487D">
      <w:pPr>
        <w:overflowPunct/>
        <w:autoSpaceDE w:val="0"/>
        <w:autoSpaceDN w:val="0"/>
        <w:spacing w:line="360" w:lineRule="auto"/>
        <w:rPr>
          <w:rFonts w:ascii="Garamond" w:hAnsi="Garamond"/>
          <w:b/>
          <w:sz w:val="24"/>
          <w:szCs w:val="24"/>
        </w:rPr>
      </w:pPr>
      <w:r w:rsidRPr="00E0487D">
        <w:rPr>
          <w:rFonts w:ascii="Garamond" w:hAnsi="Garamond"/>
          <w:b/>
          <w:sz w:val="24"/>
          <w:szCs w:val="24"/>
        </w:rPr>
        <w:t>Reporting</w:t>
      </w:r>
      <w:r w:rsidR="009A09B3" w:rsidRPr="00E0487D">
        <w:rPr>
          <w:rFonts w:ascii="Garamond" w:hAnsi="Garamond"/>
          <w:b/>
          <w:sz w:val="24"/>
          <w:szCs w:val="24"/>
        </w:rPr>
        <w:t xml:space="preserve"> &amp; Business Development</w:t>
      </w:r>
    </w:p>
    <w:p w14:paraId="235E3445" w14:textId="7F5499DB" w:rsidR="003A05AB" w:rsidRPr="003A05AB" w:rsidRDefault="003A05AB" w:rsidP="00490D3B">
      <w:pPr>
        <w:numPr>
          <w:ilvl w:val="0"/>
          <w:numId w:val="1"/>
        </w:numPr>
        <w:tabs>
          <w:tab w:val="left" w:pos="-900"/>
        </w:tabs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3A05AB">
        <w:rPr>
          <w:rFonts w:ascii="Garamond" w:hAnsi="Garamond"/>
          <w:sz w:val="24"/>
          <w:szCs w:val="24"/>
        </w:rPr>
        <w:t>Summarized</w:t>
      </w:r>
      <w:r>
        <w:rPr>
          <w:rFonts w:ascii="Garamond" w:hAnsi="Garamond"/>
          <w:sz w:val="24"/>
          <w:szCs w:val="24"/>
        </w:rPr>
        <w:t xml:space="preserve"> and simplified data on several projects for communication to management.</w:t>
      </w:r>
    </w:p>
    <w:p w14:paraId="00D046CE" w14:textId="166B09A8" w:rsidR="005468D9" w:rsidRPr="00B53DBD" w:rsidRDefault="00B53DBD" w:rsidP="00490D3B">
      <w:pPr>
        <w:numPr>
          <w:ilvl w:val="0"/>
          <w:numId w:val="1"/>
        </w:numPr>
        <w:tabs>
          <w:tab w:val="left" w:pos="-900"/>
        </w:tabs>
        <w:overflowPunct/>
        <w:autoSpaceDE w:val="0"/>
        <w:autoSpaceDN w:val="0"/>
        <w:spacing w:line="36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Ensured </w:t>
      </w:r>
      <w:r w:rsidR="00F2343B">
        <w:rPr>
          <w:rFonts w:ascii="Garamond" w:hAnsi="Garamond"/>
          <w:sz w:val="24"/>
          <w:szCs w:val="24"/>
        </w:rPr>
        <w:t xml:space="preserve">management </w:t>
      </w:r>
      <w:r>
        <w:rPr>
          <w:rFonts w:ascii="Garamond" w:hAnsi="Garamond"/>
          <w:sz w:val="24"/>
          <w:szCs w:val="24"/>
        </w:rPr>
        <w:t>was</w:t>
      </w:r>
      <w:r w:rsidR="00F2343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aware of necessary metrics and attendant risks at every stage of projects handled.</w:t>
      </w:r>
    </w:p>
    <w:p w14:paraId="13CAC35C" w14:textId="6B9F72F9" w:rsidR="00DA5EBE" w:rsidRDefault="009A09B3" w:rsidP="00DE319D">
      <w:pPr>
        <w:numPr>
          <w:ilvl w:val="0"/>
          <w:numId w:val="1"/>
        </w:numPr>
        <w:tabs>
          <w:tab w:val="left" w:pos="-900"/>
        </w:tabs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7E47F0">
        <w:rPr>
          <w:rFonts w:ascii="Garamond" w:hAnsi="Garamond"/>
          <w:sz w:val="24"/>
          <w:szCs w:val="24"/>
        </w:rPr>
        <w:t>Worked on preparation of bids and proposals</w:t>
      </w:r>
      <w:r w:rsidR="007E47F0" w:rsidRPr="007E47F0">
        <w:rPr>
          <w:rFonts w:ascii="Garamond" w:hAnsi="Garamond"/>
          <w:sz w:val="24"/>
          <w:szCs w:val="24"/>
        </w:rPr>
        <w:t xml:space="preserve"> and </w:t>
      </w:r>
      <w:r w:rsidR="007E47F0">
        <w:rPr>
          <w:rFonts w:ascii="Garamond" w:hAnsi="Garamond"/>
          <w:sz w:val="24"/>
          <w:szCs w:val="24"/>
        </w:rPr>
        <w:t>a</w:t>
      </w:r>
      <w:r w:rsidR="00E0487D" w:rsidRPr="007E47F0">
        <w:rPr>
          <w:rFonts w:ascii="Garamond" w:hAnsi="Garamond"/>
          <w:sz w:val="24"/>
          <w:szCs w:val="24"/>
        </w:rPr>
        <w:t>nalyzed business data for presentation to management.</w:t>
      </w:r>
    </w:p>
    <w:p w14:paraId="6ED537A5" w14:textId="656BE29D" w:rsidR="003A05AB" w:rsidRPr="00E0487D" w:rsidRDefault="003A05AB" w:rsidP="003A05AB">
      <w:pPr>
        <w:overflowPunct/>
        <w:autoSpaceDE w:val="0"/>
        <w:autoSpaceDN w:val="0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Risk Management</w:t>
      </w:r>
    </w:p>
    <w:p w14:paraId="1499E43A" w14:textId="735B7F89" w:rsidR="003A05AB" w:rsidRPr="00475EAC" w:rsidRDefault="003A05AB" w:rsidP="0027710D">
      <w:pPr>
        <w:numPr>
          <w:ilvl w:val="0"/>
          <w:numId w:val="1"/>
        </w:numPr>
        <w:tabs>
          <w:tab w:val="left" w:pos="-900"/>
        </w:tabs>
        <w:overflowPunct/>
        <w:autoSpaceDE w:val="0"/>
        <w:autoSpaceDN w:val="0"/>
        <w:spacing w:line="360" w:lineRule="auto"/>
        <w:ind w:left="0"/>
        <w:rPr>
          <w:rFonts w:ascii="Garamond" w:hAnsi="Garamond"/>
          <w:sz w:val="24"/>
          <w:szCs w:val="24"/>
        </w:rPr>
      </w:pPr>
      <w:r w:rsidRPr="00475EAC">
        <w:rPr>
          <w:rFonts w:ascii="Garamond" w:hAnsi="Garamond"/>
          <w:sz w:val="24"/>
          <w:szCs w:val="24"/>
        </w:rPr>
        <w:t xml:space="preserve">Forecasted risks based on information </w:t>
      </w:r>
      <w:r w:rsidR="00475EAC" w:rsidRPr="00475EAC">
        <w:rPr>
          <w:rFonts w:ascii="Garamond" w:hAnsi="Garamond"/>
          <w:sz w:val="24"/>
          <w:szCs w:val="24"/>
        </w:rPr>
        <w:t>from</w:t>
      </w:r>
      <w:r w:rsidRPr="00475EAC">
        <w:rPr>
          <w:rFonts w:ascii="Garamond" w:hAnsi="Garamond"/>
          <w:sz w:val="24"/>
          <w:szCs w:val="24"/>
        </w:rPr>
        <w:t xml:space="preserve"> project </w:t>
      </w:r>
      <w:r w:rsidR="00475EAC" w:rsidRPr="00475EAC">
        <w:rPr>
          <w:rFonts w:ascii="Garamond" w:hAnsi="Garamond"/>
          <w:sz w:val="24"/>
          <w:szCs w:val="24"/>
        </w:rPr>
        <w:t>data and devised mitigation plans to avoid issue crystallization.</w:t>
      </w:r>
    </w:p>
    <w:p w14:paraId="24C57A3C" w14:textId="77777777" w:rsidR="005C5DD2" w:rsidRPr="00CB6FE2" w:rsidRDefault="005C5DD2" w:rsidP="005C5DD2">
      <w:pPr>
        <w:pBdr>
          <w:bottom w:val="single" w:sz="6" w:space="1" w:color="auto"/>
        </w:pBd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sz w:val="24"/>
          <w:szCs w:val="24"/>
        </w:rPr>
      </w:pPr>
      <w:r w:rsidRPr="00CB6FE2">
        <w:rPr>
          <w:rFonts w:ascii="Garamond" w:hAnsi="Garamond" w:cs="Book Antiqua"/>
          <w:b/>
          <w:sz w:val="24"/>
          <w:szCs w:val="24"/>
        </w:rPr>
        <w:t>CERTIFICATIONS</w:t>
      </w:r>
    </w:p>
    <w:p w14:paraId="5408AEA5" w14:textId="50EC0612" w:rsidR="00AC30AC" w:rsidRDefault="00AC30AC" w:rsidP="00AC30AC">
      <w:pPr>
        <w:numPr>
          <w:ilvl w:val="0"/>
          <w:numId w:val="2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sz w:val="24"/>
          <w:szCs w:val="24"/>
        </w:rPr>
      </w:pPr>
      <w:r>
        <w:rPr>
          <w:rFonts w:ascii="Garamond" w:hAnsi="Garamond" w:cs="Book Antiqua"/>
          <w:b/>
          <w:sz w:val="24"/>
          <w:szCs w:val="24"/>
        </w:rPr>
        <w:t>Python Data Structures</w:t>
      </w:r>
      <w:r w:rsidR="005F3241">
        <w:rPr>
          <w:rFonts w:ascii="Garamond" w:hAnsi="Garamond" w:cs="Book Antiqua"/>
          <w:b/>
          <w:sz w:val="24"/>
          <w:szCs w:val="24"/>
        </w:rPr>
        <w:t xml:space="preserve"> Certificate</w:t>
      </w:r>
      <w:r>
        <w:rPr>
          <w:rFonts w:ascii="Garamond" w:hAnsi="Garamond" w:cs="Book Antiqua"/>
          <w:b/>
          <w:sz w:val="24"/>
          <w:szCs w:val="24"/>
        </w:rPr>
        <w:t xml:space="preserve">, University of Michigan                                              </w:t>
      </w:r>
      <w:r w:rsidR="005F3241">
        <w:rPr>
          <w:rFonts w:ascii="Garamond" w:hAnsi="Garamond" w:cs="Book Antiqua"/>
          <w:b/>
          <w:sz w:val="24"/>
          <w:szCs w:val="24"/>
        </w:rPr>
        <w:t xml:space="preserve"> </w:t>
      </w:r>
      <w:r>
        <w:rPr>
          <w:rFonts w:ascii="Garamond" w:hAnsi="Garamond" w:cs="Book Antiqua"/>
          <w:b/>
          <w:sz w:val="24"/>
          <w:szCs w:val="24"/>
        </w:rPr>
        <w:t xml:space="preserve"> </w:t>
      </w:r>
    </w:p>
    <w:p w14:paraId="6C20C1B0" w14:textId="09B1BB6E" w:rsidR="00AC30AC" w:rsidRDefault="00AC30AC" w:rsidP="00AC30AC">
      <w:pPr>
        <w:numPr>
          <w:ilvl w:val="0"/>
          <w:numId w:val="2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sz w:val="24"/>
          <w:szCs w:val="24"/>
        </w:rPr>
      </w:pPr>
      <w:r>
        <w:rPr>
          <w:rFonts w:ascii="Garamond" w:hAnsi="Garamond" w:cs="Book Antiqua"/>
          <w:b/>
          <w:sz w:val="24"/>
          <w:szCs w:val="24"/>
        </w:rPr>
        <w:t>Introduction to Programming (Python, CSS, HTML, JavaScript)</w:t>
      </w:r>
      <w:r w:rsidR="005209EA">
        <w:rPr>
          <w:rFonts w:ascii="Garamond" w:hAnsi="Garamond" w:cs="Book Antiqua"/>
          <w:b/>
          <w:sz w:val="24"/>
          <w:szCs w:val="24"/>
        </w:rPr>
        <w:t>,</w:t>
      </w:r>
      <w:r>
        <w:rPr>
          <w:rFonts w:ascii="Garamond" w:hAnsi="Garamond" w:cs="Book Antiqua"/>
          <w:b/>
          <w:sz w:val="24"/>
          <w:szCs w:val="24"/>
        </w:rPr>
        <w:t xml:space="preserve"> Udacity                   </w:t>
      </w:r>
      <w:r w:rsidR="000C29AE">
        <w:rPr>
          <w:rFonts w:ascii="Garamond" w:hAnsi="Garamond" w:cs="Book Antiqua"/>
          <w:b/>
          <w:sz w:val="24"/>
          <w:szCs w:val="24"/>
        </w:rPr>
        <w:t xml:space="preserve">  </w:t>
      </w:r>
      <w:r w:rsidR="000570B2">
        <w:rPr>
          <w:rFonts w:ascii="Garamond" w:hAnsi="Garamond" w:cs="Book Antiqua"/>
          <w:b/>
          <w:sz w:val="24"/>
          <w:szCs w:val="24"/>
        </w:rPr>
        <w:t xml:space="preserve">  </w:t>
      </w:r>
    </w:p>
    <w:p w14:paraId="3FB35D4C" w14:textId="77777777" w:rsidR="00AC30AC" w:rsidRDefault="00AC30AC" w:rsidP="00AC30AC">
      <w:pPr>
        <w:numPr>
          <w:ilvl w:val="0"/>
          <w:numId w:val="2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sz w:val="24"/>
          <w:szCs w:val="24"/>
        </w:rPr>
      </w:pPr>
      <w:r w:rsidRPr="00CD3847">
        <w:rPr>
          <w:rFonts w:ascii="Garamond" w:hAnsi="Garamond" w:cs="Book Antiqua"/>
          <w:b/>
          <w:sz w:val="24"/>
          <w:szCs w:val="24"/>
        </w:rPr>
        <w:t>P</w:t>
      </w:r>
      <w:r>
        <w:rPr>
          <w:rFonts w:ascii="Garamond" w:hAnsi="Garamond" w:cs="Book Antiqua"/>
          <w:b/>
          <w:sz w:val="24"/>
          <w:szCs w:val="24"/>
        </w:rPr>
        <w:t xml:space="preserve">roject </w:t>
      </w:r>
      <w:r w:rsidRPr="00CD3847">
        <w:rPr>
          <w:rFonts w:ascii="Garamond" w:hAnsi="Garamond" w:cs="Book Antiqua"/>
          <w:b/>
          <w:sz w:val="24"/>
          <w:szCs w:val="24"/>
        </w:rPr>
        <w:t>M</w:t>
      </w:r>
      <w:r>
        <w:rPr>
          <w:rFonts w:ascii="Garamond" w:hAnsi="Garamond" w:cs="Book Antiqua"/>
          <w:b/>
          <w:sz w:val="24"/>
          <w:szCs w:val="24"/>
        </w:rPr>
        <w:t xml:space="preserve">anagement </w:t>
      </w:r>
      <w:r w:rsidRPr="00CD3847">
        <w:rPr>
          <w:rFonts w:ascii="Garamond" w:hAnsi="Garamond" w:cs="Book Antiqua"/>
          <w:b/>
          <w:sz w:val="24"/>
          <w:szCs w:val="24"/>
        </w:rPr>
        <w:t>I</w:t>
      </w:r>
      <w:r>
        <w:rPr>
          <w:rFonts w:ascii="Garamond" w:hAnsi="Garamond" w:cs="Book Antiqua"/>
          <w:b/>
          <w:sz w:val="24"/>
          <w:szCs w:val="24"/>
        </w:rPr>
        <w:t>nstitute</w:t>
      </w:r>
      <w:r w:rsidRPr="00CD3847">
        <w:rPr>
          <w:rFonts w:ascii="Garamond" w:hAnsi="Garamond" w:cs="Book Antiqua"/>
          <w:b/>
          <w:sz w:val="24"/>
          <w:szCs w:val="24"/>
        </w:rPr>
        <w:t xml:space="preserve"> Certified Proje</w:t>
      </w:r>
      <w:r>
        <w:rPr>
          <w:rFonts w:ascii="Garamond" w:hAnsi="Garamond" w:cs="Book Antiqua"/>
          <w:b/>
          <w:sz w:val="24"/>
          <w:szCs w:val="24"/>
        </w:rPr>
        <w:t>ct Management Professional (PMP), USA</w:t>
      </w:r>
    </w:p>
    <w:p w14:paraId="5F0EF6DD" w14:textId="77777777" w:rsidR="00AC30AC" w:rsidRDefault="00AC30AC" w:rsidP="00AC30AC">
      <w:pPr>
        <w:numPr>
          <w:ilvl w:val="0"/>
          <w:numId w:val="2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sz w:val="24"/>
          <w:szCs w:val="24"/>
        </w:rPr>
      </w:pPr>
      <w:r>
        <w:rPr>
          <w:rFonts w:ascii="Garamond" w:hAnsi="Garamond" w:cs="Book Antiqua"/>
          <w:b/>
          <w:sz w:val="24"/>
          <w:szCs w:val="24"/>
        </w:rPr>
        <w:t>Information Technology Infrastructure Library (ITIL) Foundation Certification, USA</w:t>
      </w:r>
    </w:p>
    <w:p w14:paraId="5C215659" w14:textId="77777777" w:rsidR="00AC30AC" w:rsidRDefault="00AC30AC" w:rsidP="00AC30AC">
      <w:pPr>
        <w:numPr>
          <w:ilvl w:val="0"/>
          <w:numId w:val="2"/>
        </w:numPr>
        <w:tabs>
          <w:tab w:val="left" w:pos="0"/>
        </w:tabs>
        <w:spacing w:line="360" w:lineRule="auto"/>
        <w:ind w:left="0"/>
        <w:rPr>
          <w:rFonts w:ascii="Garamond" w:hAnsi="Garamond" w:cs="Book Antiqua"/>
          <w:b/>
          <w:sz w:val="24"/>
          <w:szCs w:val="24"/>
        </w:rPr>
      </w:pPr>
      <w:r>
        <w:rPr>
          <w:rFonts w:ascii="Garamond" w:hAnsi="Garamond" w:cs="Book Antiqua"/>
          <w:b/>
          <w:sz w:val="24"/>
          <w:szCs w:val="24"/>
        </w:rPr>
        <w:t>American Society for Quality Certified Six Sigma Green Belt (CSSGB), USA</w:t>
      </w:r>
    </w:p>
    <w:p w14:paraId="405D11C1" w14:textId="125F7D42" w:rsidR="00F06F92" w:rsidRDefault="00CE6672" w:rsidP="00897BA9">
      <w:pPr>
        <w:pBdr>
          <w:bottom w:val="single" w:sz="6" w:space="1" w:color="auto"/>
        </w:pBd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 w:rsidRPr="00CB6FE2">
        <w:rPr>
          <w:rFonts w:ascii="Garamond" w:hAnsi="Garamond" w:cs="Book Antiqua"/>
          <w:b/>
          <w:bCs/>
          <w:sz w:val="24"/>
          <w:szCs w:val="24"/>
        </w:rPr>
        <w:lastRenderedPageBreak/>
        <w:t>EXPERIENCE</w:t>
      </w:r>
    </w:p>
    <w:p w14:paraId="5ACFFC63" w14:textId="5465ECAD" w:rsidR="00E1403D" w:rsidRDefault="00BB6556" w:rsidP="00E1403D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</w:r>
      <w:r w:rsidR="005F3168">
        <w:rPr>
          <w:rFonts w:ascii="Garamond" w:hAnsi="Garamond" w:cs="Book Antiqua"/>
          <w:b/>
          <w:bCs/>
          <w:sz w:val="24"/>
          <w:szCs w:val="24"/>
        </w:rPr>
        <w:t>S</w:t>
      </w:r>
      <w:r w:rsidR="00E1403D">
        <w:rPr>
          <w:rFonts w:ascii="Garamond" w:hAnsi="Garamond" w:cs="Book Antiqua"/>
          <w:b/>
          <w:bCs/>
          <w:sz w:val="24"/>
          <w:szCs w:val="24"/>
        </w:rPr>
        <w:t>edgwick</w:t>
      </w:r>
      <w:r w:rsidR="0038564D">
        <w:rPr>
          <w:rFonts w:ascii="Garamond" w:hAnsi="Garamond" w:cs="Book Antiqua"/>
          <w:b/>
          <w:bCs/>
          <w:sz w:val="24"/>
          <w:szCs w:val="24"/>
        </w:rPr>
        <w:t xml:space="preserve">, </w:t>
      </w:r>
      <w:r w:rsidR="00E1403D">
        <w:rPr>
          <w:rFonts w:ascii="Garamond" w:hAnsi="Garamond" w:cs="Book Antiqua"/>
          <w:b/>
          <w:bCs/>
          <w:sz w:val="24"/>
          <w:szCs w:val="24"/>
        </w:rPr>
        <w:t>Texas,</w:t>
      </w:r>
    </w:p>
    <w:p w14:paraId="72643347" w14:textId="47888698" w:rsidR="00E1403D" w:rsidRDefault="00E1403D" w:rsidP="00E1403D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</w:r>
      <w:r w:rsidR="00C61832">
        <w:rPr>
          <w:rFonts w:ascii="Garamond" w:hAnsi="Garamond" w:cs="Book Antiqua"/>
          <w:b/>
          <w:bCs/>
          <w:sz w:val="24"/>
          <w:szCs w:val="24"/>
        </w:rPr>
        <w:t>Sr. IT Project Management Specialist</w:t>
      </w:r>
      <w:r w:rsidR="0038564D">
        <w:rPr>
          <w:rFonts w:ascii="Garamond" w:hAnsi="Garamond" w:cs="Book Antiqua"/>
          <w:b/>
          <w:bCs/>
          <w:sz w:val="24"/>
          <w:szCs w:val="24"/>
        </w:rPr>
        <w:t xml:space="preserve"> (Contract)</w:t>
      </w:r>
      <w:r>
        <w:rPr>
          <w:rFonts w:ascii="Garamond" w:hAnsi="Garamond" w:cs="Book Antiqua"/>
          <w:b/>
          <w:bCs/>
          <w:sz w:val="24"/>
          <w:szCs w:val="24"/>
        </w:rPr>
        <w:t>,</w:t>
      </w:r>
      <w:r w:rsidR="007E47F0">
        <w:rPr>
          <w:rFonts w:ascii="Garamond" w:hAnsi="Garamond" w:cs="Book Antiqua"/>
          <w:b/>
          <w:bCs/>
          <w:sz w:val="24"/>
          <w:szCs w:val="24"/>
        </w:rPr>
        <w:t xml:space="preserve"> </w:t>
      </w:r>
      <w:r>
        <w:rPr>
          <w:rFonts w:ascii="Garamond" w:hAnsi="Garamond" w:cs="Book Antiqua"/>
          <w:b/>
          <w:bCs/>
          <w:sz w:val="24"/>
          <w:szCs w:val="24"/>
        </w:rPr>
        <w:t xml:space="preserve">2019 </w:t>
      </w:r>
      <w:r w:rsidR="00627BE3">
        <w:rPr>
          <w:rFonts w:ascii="Garamond" w:hAnsi="Garamond" w:cs="Book Antiqua"/>
          <w:b/>
          <w:bCs/>
          <w:sz w:val="24"/>
          <w:szCs w:val="24"/>
        </w:rPr>
        <w:t>–</w:t>
      </w:r>
      <w:r w:rsidR="00BC36EC">
        <w:rPr>
          <w:rFonts w:ascii="Garamond" w:hAnsi="Garamond" w:cs="Book Antiqua"/>
          <w:b/>
          <w:bCs/>
          <w:sz w:val="24"/>
          <w:szCs w:val="24"/>
        </w:rPr>
        <w:t xml:space="preserve"> </w:t>
      </w:r>
      <w:r w:rsidR="00627BE3">
        <w:rPr>
          <w:rFonts w:ascii="Garamond" w:hAnsi="Garamond" w:cs="Book Antiqua"/>
          <w:b/>
          <w:bCs/>
          <w:sz w:val="24"/>
          <w:szCs w:val="24"/>
        </w:rPr>
        <w:t>2021</w:t>
      </w:r>
    </w:p>
    <w:p w14:paraId="1B2DC13C" w14:textId="2A5B4E59" w:rsidR="00E1403D" w:rsidRDefault="00E1403D" w:rsidP="00FD5EA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Project management of several software projects within tight timelines.</w:t>
      </w:r>
    </w:p>
    <w:p w14:paraId="0BD969ED" w14:textId="2CE96561" w:rsidR="009A77B4" w:rsidRDefault="009A77B4" w:rsidP="00FD5EA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Solve</w:t>
      </w:r>
      <w:r w:rsidR="00137163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IT department’s resource forecasting challenges by the second week of resumption.</w:t>
      </w:r>
    </w:p>
    <w:p w14:paraId="455AECD8" w14:textId="3051A5C2" w:rsidR="00E1403D" w:rsidRDefault="00E1403D" w:rsidP="00E1403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Coordination of globally dispersed software teams spread across multiple time zones.</w:t>
      </w:r>
    </w:p>
    <w:p w14:paraId="4C3CF056" w14:textId="6D8CDF5B" w:rsidR="00E1403D" w:rsidRDefault="00E1403D" w:rsidP="00E1403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Management of requirements gathering processes</w:t>
      </w:r>
      <w:r w:rsidR="00FD5EAD">
        <w:rPr>
          <w:rFonts w:ascii="Garamond" w:hAnsi="Garamond"/>
          <w:sz w:val="24"/>
          <w:szCs w:val="24"/>
        </w:rPr>
        <w:t xml:space="preserve"> and created business requirements documentation.</w:t>
      </w:r>
    </w:p>
    <w:p w14:paraId="68FF46CA" w14:textId="16A7F4A5" w:rsidR="00E1403D" w:rsidRDefault="00E1403D" w:rsidP="00E1403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Ensuring minimal scope creep and client interfacing.</w:t>
      </w:r>
    </w:p>
    <w:p w14:paraId="44611B02" w14:textId="4B684BF7" w:rsidR="00E1403D" w:rsidRDefault="00E1403D" w:rsidP="00E1403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Creation and management of resource planning schedules. </w:t>
      </w:r>
    </w:p>
    <w:p w14:paraId="7B372110" w14:textId="4FDF9100" w:rsidR="00CD58EC" w:rsidRDefault="00CD58EC" w:rsidP="00E1403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Systems analysis and documentation of business rules and requirements.</w:t>
      </w:r>
    </w:p>
    <w:p w14:paraId="7498DEF1" w14:textId="236056C9" w:rsidR="00DF07DD" w:rsidRPr="006E5562" w:rsidRDefault="00DF07DD" w:rsidP="00E1403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Managed datacenter repatriation planning project.</w:t>
      </w:r>
    </w:p>
    <w:p w14:paraId="0CED4F26" w14:textId="77777777" w:rsidR="00E1403D" w:rsidRDefault="00E1403D" w:rsidP="00897BA9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</w:p>
    <w:p w14:paraId="1977D51C" w14:textId="77777777" w:rsidR="006E5562" w:rsidRDefault="006E5562" w:rsidP="00897BA9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  <w:t>HNTB, Texas,</w:t>
      </w:r>
    </w:p>
    <w:p w14:paraId="564D4C94" w14:textId="00DB7D24" w:rsidR="006E5562" w:rsidRDefault="006E5562" w:rsidP="00897BA9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  <w:t>Project</w:t>
      </w:r>
      <w:r w:rsidR="009331A2">
        <w:rPr>
          <w:rFonts w:ascii="Garamond" w:hAnsi="Garamond" w:cs="Book Antiqua"/>
          <w:b/>
          <w:bCs/>
          <w:sz w:val="24"/>
          <w:szCs w:val="24"/>
        </w:rPr>
        <w:t xml:space="preserve"> </w:t>
      </w:r>
      <w:r>
        <w:rPr>
          <w:rFonts w:ascii="Garamond" w:hAnsi="Garamond" w:cs="Book Antiqua"/>
          <w:b/>
          <w:bCs/>
          <w:sz w:val="24"/>
          <w:szCs w:val="24"/>
        </w:rPr>
        <w:t>Analyst,</w:t>
      </w:r>
      <w:r w:rsidR="00407F33">
        <w:rPr>
          <w:rFonts w:ascii="Garamond" w:hAnsi="Garamond" w:cs="Book Antiqua"/>
          <w:b/>
          <w:bCs/>
          <w:sz w:val="24"/>
          <w:szCs w:val="24"/>
        </w:rPr>
        <w:t xml:space="preserve"> </w:t>
      </w:r>
      <w:r>
        <w:rPr>
          <w:rFonts w:ascii="Garamond" w:hAnsi="Garamond" w:cs="Book Antiqua"/>
          <w:b/>
          <w:bCs/>
          <w:sz w:val="24"/>
          <w:szCs w:val="24"/>
        </w:rPr>
        <w:t>2017</w:t>
      </w:r>
      <w:r w:rsidR="00407F33">
        <w:rPr>
          <w:rFonts w:ascii="Garamond" w:hAnsi="Garamond" w:cs="Book Antiqua"/>
          <w:b/>
          <w:bCs/>
          <w:sz w:val="24"/>
          <w:szCs w:val="24"/>
        </w:rPr>
        <w:t xml:space="preserve"> – </w:t>
      </w:r>
      <w:r w:rsidR="00E92DD3">
        <w:rPr>
          <w:rFonts w:ascii="Garamond" w:hAnsi="Garamond" w:cs="Book Antiqua"/>
          <w:b/>
          <w:bCs/>
          <w:sz w:val="24"/>
          <w:szCs w:val="24"/>
        </w:rPr>
        <w:t>2019</w:t>
      </w:r>
    </w:p>
    <w:p w14:paraId="30FC4B42" w14:textId="07DF20CC" w:rsidR="006E5562" w:rsidRDefault="006E5562" w:rsidP="007E47F0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</w:r>
      <w:r w:rsidRPr="006E5562">
        <w:rPr>
          <w:rFonts w:ascii="Garamond" w:hAnsi="Garamond"/>
          <w:sz w:val="24"/>
          <w:szCs w:val="24"/>
        </w:rPr>
        <w:t>Monitor</w:t>
      </w:r>
      <w:r w:rsidR="007E47F0">
        <w:rPr>
          <w:rFonts w:ascii="Garamond" w:hAnsi="Garamond"/>
          <w:sz w:val="24"/>
          <w:szCs w:val="24"/>
        </w:rPr>
        <w:t>ed</w:t>
      </w:r>
      <w:r w:rsidRPr="006E5562">
        <w:rPr>
          <w:rFonts w:ascii="Garamond" w:hAnsi="Garamond"/>
          <w:sz w:val="24"/>
          <w:szCs w:val="24"/>
        </w:rPr>
        <w:t xml:space="preserve">, </w:t>
      </w:r>
      <w:r w:rsidR="007E47F0" w:rsidRPr="006E5562">
        <w:rPr>
          <w:rFonts w:ascii="Garamond" w:hAnsi="Garamond"/>
          <w:sz w:val="24"/>
          <w:szCs w:val="24"/>
        </w:rPr>
        <w:t>coordinate</w:t>
      </w:r>
      <w:r w:rsidR="007E47F0">
        <w:rPr>
          <w:rFonts w:ascii="Garamond" w:hAnsi="Garamond"/>
          <w:sz w:val="24"/>
          <w:szCs w:val="24"/>
        </w:rPr>
        <w:t>d,</w:t>
      </w:r>
      <w:r w:rsidRPr="006E5562">
        <w:rPr>
          <w:rFonts w:ascii="Garamond" w:hAnsi="Garamond"/>
          <w:sz w:val="24"/>
          <w:szCs w:val="24"/>
        </w:rPr>
        <w:t xml:space="preserve"> and analyze</w:t>
      </w:r>
      <w:r w:rsidR="007E47F0">
        <w:rPr>
          <w:rFonts w:ascii="Garamond" w:hAnsi="Garamond"/>
          <w:sz w:val="24"/>
          <w:szCs w:val="24"/>
        </w:rPr>
        <w:t>d</w:t>
      </w:r>
      <w:r w:rsidRPr="006E5562">
        <w:rPr>
          <w:rFonts w:ascii="Garamond" w:hAnsi="Garamond"/>
          <w:sz w:val="24"/>
          <w:szCs w:val="24"/>
        </w:rPr>
        <w:t xml:space="preserve"> estimate</w:t>
      </w:r>
      <w:r w:rsidR="007E47F0">
        <w:rPr>
          <w:rFonts w:ascii="Garamond" w:hAnsi="Garamond"/>
          <w:sz w:val="24"/>
          <w:szCs w:val="24"/>
        </w:rPr>
        <w:t>s</w:t>
      </w:r>
      <w:r w:rsidRPr="006E5562">
        <w:rPr>
          <w:rFonts w:ascii="Garamond" w:hAnsi="Garamond"/>
          <w:sz w:val="24"/>
          <w:szCs w:val="24"/>
        </w:rPr>
        <w:t xml:space="preserve"> to complete reporting and exception reports to ensure accurate reporting based on project performance and perform monthly and quarterly earnings ratio forecast for </w:t>
      </w:r>
      <w:r w:rsidR="00C857F7">
        <w:rPr>
          <w:rFonts w:ascii="Garamond" w:hAnsi="Garamond"/>
          <w:sz w:val="24"/>
          <w:szCs w:val="24"/>
        </w:rPr>
        <w:t>several desig</w:t>
      </w:r>
      <w:r w:rsidR="002C2846">
        <w:rPr>
          <w:rFonts w:ascii="Garamond" w:hAnsi="Garamond"/>
          <w:sz w:val="24"/>
          <w:szCs w:val="24"/>
        </w:rPr>
        <w:t>n</w:t>
      </w:r>
      <w:r w:rsidR="00C857F7">
        <w:rPr>
          <w:rFonts w:ascii="Garamond" w:hAnsi="Garamond"/>
          <w:sz w:val="24"/>
          <w:szCs w:val="24"/>
        </w:rPr>
        <w:t xml:space="preserve"> </w:t>
      </w:r>
      <w:r w:rsidRPr="006E5562">
        <w:rPr>
          <w:rFonts w:ascii="Garamond" w:hAnsi="Garamond"/>
          <w:sz w:val="24"/>
          <w:szCs w:val="24"/>
        </w:rPr>
        <w:t>projects.</w:t>
      </w:r>
    </w:p>
    <w:p w14:paraId="4CE9E8DC" w14:textId="15971D7C" w:rsidR="00FB007B" w:rsidRDefault="006E5562" w:rsidP="009F1303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 w:rsidRPr="00C239B7">
        <w:rPr>
          <w:rFonts w:ascii="Garamond" w:hAnsi="Garamond"/>
          <w:sz w:val="24"/>
          <w:szCs w:val="24"/>
        </w:rPr>
        <w:t>Conduct</w:t>
      </w:r>
      <w:r w:rsidR="007E47F0">
        <w:rPr>
          <w:rFonts w:ascii="Garamond" w:hAnsi="Garamond"/>
          <w:sz w:val="24"/>
          <w:szCs w:val="24"/>
        </w:rPr>
        <w:t>ed</w:t>
      </w:r>
      <w:r w:rsidRPr="00C239B7">
        <w:rPr>
          <w:rFonts w:ascii="Garamond" w:hAnsi="Garamond"/>
          <w:sz w:val="24"/>
          <w:szCs w:val="24"/>
        </w:rPr>
        <w:t xml:space="preserve"> earnings review (and required analysis) on assigned projects to identify errors and trends. </w:t>
      </w:r>
    </w:p>
    <w:p w14:paraId="59DFF7B8" w14:textId="2B21DB61" w:rsidR="006E5562" w:rsidRPr="00C239B7" w:rsidRDefault="006E5562" w:rsidP="009F1303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 w:rsidRPr="00C239B7">
        <w:rPr>
          <w:rFonts w:ascii="Garamond" w:hAnsi="Garamond"/>
          <w:sz w:val="24"/>
          <w:szCs w:val="24"/>
        </w:rPr>
        <w:t>Assist</w:t>
      </w:r>
      <w:r w:rsidR="00FB007B">
        <w:rPr>
          <w:rFonts w:ascii="Garamond" w:hAnsi="Garamond"/>
          <w:sz w:val="24"/>
          <w:szCs w:val="24"/>
        </w:rPr>
        <w:t>ed</w:t>
      </w:r>
      <w:r w:rsidRPr="00C239B7">
        <w:rPr>
          <w:rFonts w:ascii="Garamond" w:hAnsi="Garamond"/>
          <w:sz w:val="24"/>
          <w:szCs w:val="24"/>
        </w:rPr>
        <w:t xml:space="preserve"> in preparing Prime and Subconsultant Agreements and review of compensation (and payment) clauses, salary rates, and determining proper overhead rates.</w:t>
      </w:r>
    </w:p>
    <w:p w14:paraId="002F3865" w14:textId="73EAC9C8" w:rsidR="005751EE" w:rsidRPr="006E5562" w:rsidRDefault="005751EE" w:rsidP="005751EE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 w:rsidRPr="005751EE">
        <w:rPr>
          <w:rFonts w:ascii="Garamond" w:hAnsi="Garamond"/>
          <w:sz w:val="24"/>
          <w:szCs w:val="24"/>
        </w:rPr>
        <w:t>Compile</w:t>
      </w:r>
      <w:r w:rsidR="007E47F0">
        <w:rPr>
          <w:rFonts w:ascii="Garamond" w:hAnsi="Garamond"/>
          <w:sz w:val="24"/>
          <w:szCs w:val="24"/>
        </w:rPr>
        <w:t>d</w:t>
      </w:r>
      <w:r w:rsidRPr="005751EE">
        <w:rPr>
          <w:rFonts w:ascii="Garamond" w:hAnsi="Garamond"/>
          <w:sz w:val="24"/>
          <w:szCs w:val="24"/>
        </w:rPr>
        <w:t xml:space="preserve"> financial documentation and </w:t>
      </w:r>
      <w:r w:rsidR="00B822DC">
        <w:rPr>
          <w:rFonts w:ascii="Garamond" w:hAnsi="Garamond"/>
          <w:sz w:val="24"/>
          <w:szCs w:val="24"/>
        </w:rPr>
        <w:t>reported on</w:t>
      </w:r>
      <w:r w:rsidRPr="005751EE">
        <w:rPr>
          <w:rFonts w:ascii="Garamond" w:hAnsi="Garamond"/>
          <w:sz w:val="24"/>
          <w:szCs w:val="24"/>
        </w:rPr>
        <w:t xml:space="preserve"> the following: </w:t>
      </w:r>
      <w:r w:rsidR="00E92DD3">
        <w:rPr>
          <w:rFonts w:ascii="Garamond" w:hAnsi="Garamond"/>
          <w:sz w:val="24"/>
          <w:szCs w:val="24"/>
        </w:rPr>
        <w:t>Estimates to Complete (</w:t>
      </w:r>
      <w:r w:rsidRPr="005751EE">
        <w:rPr>
          <w:rFonts w:ascii="Garamond" w:hAnsi="Garamond"/>
          <w:sz w:val="24"/>
          <w:szCs w:val="24"/>
        </w:rPr>
        <w:t>ETC</w:t>
      </w:r>
      <w:r w:rsidR="00E92DD3">
        <w:rPr>
          <w:rFonts w:ascii="Garamond" w:hAnsi="Garamond"/>
          <w:sz w:val="24"/>
          <w:szCs w:val="24"/>
        </w:rPr>
        <w:t>)</w:t>
      </w:r>
      <w:r w:rsidRPr="005751EE">
        <w:rPr>
          <w:rFonts w:ascii="Garamond" w:hAnsi="Garamond"/>
          <w:sz w:val="24"/>
          <w:szCs w:val="24"/>
        </w:rPr>
        <w:t>, earnings, budget, cash management, and contracting.</w:t>
      </w:r>
    </w:p>
    <w:p w14:paraId="2E933968" w14:textId="77777777" w:rsidR="006E5562" w:rsidRDefault="006E5562" w:rsidP="00897BA9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</w:p>
    <w:p w14:paraId="610E25E5" w14:textId="3C3C95FA" w:rsidR="002255D5" w:rsidRDefault="006E5562" w:rsidP="00897BA9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</w:r>
      <w:r w:rsidR="000963AE">
        <w:rPr>
          <w:rFonts w:ascii="Garamond" w:hAnsi="Garamond" w:cs="Book Antiqua"/>
          <w:b/>
          <w:bCs/>
          <w:sz w:val="24"/>
          <w:szCs w:val="24"/>
        </w:rPr>
        <w:t>ETC</w:t>
      </w:r>
      <w:r w:rsidR="00855EBC">
        <w:rPr>
          <w:rFonts w:ascii="Garamond" w:hAnsi="Garamond" w:cs="Book Antiqua"/>
          <w:b/>
          <w:bCs/>
          <w:sz w:val="24"/>
          <w:szCs w:val="24"/>
        </w:rPr>
        <w:t>,</w:t>
      </w:r>
      <w:r w:rsidR="002255D5">
        <w:rPr>
          <w:rFonts w:ascii="Garamond" w:hAnsi="Garamond" w:cs="Book Antiqua"/>
          <w:b/>
          <w:bCs/>
          <w:sz w:val="24"/>
          <w:szCs w:val="24"/>
        </w:rPr>
        <w:t xml:space="preserve"> </w:t>
      </w:r>
    </w:p>
    <w:p w14:paraId="3D6EA006" w14:textId="1430B45A" w:rsidR="00507EAC" w:rsidRDefault="002255D5" w:rsidP="004E7EC5">
      <w:pPr>
        <w:tabs>
          <w:tab w:val="left" w:pos="0"/>
        </w:tabs>
        <w:spacing w:line="360" w:lineRule="auto"/>
        <w:ind w:hanging="360"/>
        <w:rPr>
          <w:rFonts w:ascii="Garamond" w:hAnsi="Garamond" w:cs="Book Antiqua"/>
          <w:b/>
          <w:bCs/>
          <w:sz w:val="24"/>
          <w:szCs w:val="24"/>
        </w:rPr>
      </w:pPr>
      <w:r>
        <w:rPr>
          <w:rFonts w:ascii="Garamond" w:hAnsi="Garamond" w:cs="Book Antiqua"/>
          <w:b/>
          <w:bCs/>
          <w:sz w:val="24"/>
          <w:szCs w:val="24"/>
        </w:rPr>
        <w:tab/>
        <w:t>Project</w:t>
      </w:r>
      <w:r w:rsidR="00B51B76">
        <w:rPr>
          <w:rFonts w:ascii="Garamond" w:hAnsi="Garamond" w:cs="Book Antiqua"/>
          <w:b/>
          <w:bCs/>
          <w:sz w:val="24"/>
          <w:szCs w:val="24"/>
        </w:rPr>
        <w:t xml:space="preserve"> </w:t>
      </w:r>
      <w:r w:rsidR="00237143">
        <w:rPr>
          <w:rFonts w:ascii="Garamond" w:hAnsi="Garamond" w:cs="Book Antiqua"/>
          <w:b/>
          <w:bCs/>
          <w:sz w:val="24"/>
          <w:szCs w:val="24"/>
        </w:rPr>
        <w:t>Management Analyst</w:t>
      </w:r>
      <w:r w:rsidR="00813E03">
        <w:rPr>
          <w:rFonts w:ascii="Garamond" w:hAnsi="Garamond" w:cs="Book Antiqua"/>
          <w:b/>
          <w:bCs/>
          <w:sz w:val="24"/>
          <w:szCs w:val="24"/>
        </w:rPr>
        <w:t>,</w:t>
      </w:r>
      <w:r w:rsidR="00407F33">
        <w:rPr>
          <w:rFonts w:ascii="Garamond" w:hAnsi="Garamond" w:cs="Book Antiqua"/>
          <w:b/>
          <w:bCs/>
          <w:sz w:val="24"/>
          <w:szCs w:val="24"/>
        </w:rPr>
        <w:t xml:space="preserve"> </w:t>
      </w:r>
      <w:r w:rsidR="00507EAC" w:rsidRPr="00CD3847">
        <w:rPr>
          <w:rFonts w:ascii="Garamond" w:hAnsi="Garamond" w:cs="Book Antiqua"/>
          <w:b/>
          <w:bCs/>
          <w:sz w:val="24"/>
          <w:szCs w:val="24"/>
        </w:rPr>
        <w:t>201</w:t>
      </w:r>
      <w:r w:rsidR="00507EAC">
        <w:rPr>
          <w:rFonts w:ascii="Garamond" w:hAnsi="Garamond" w:cs="Book Antiqua"/>
          <w:b/>
          <w:bCs/>
          <w:sz w:val="24"/>
          <w:szCs w:val="24"/>
        </w:rPr>
        <w:t>3</w:t>
      </w:r>
      <w:r w:rsidR="00507EAC" w:rsidRPr="00CD3847">
        <w:rPr>
          <w:rFonts w:ascii="Garamond" w:hAnsi="Garamond" w:cs="Book Antiqua"/>
          <w:b/>
          <w:bCs/>
          <w:sz w:val="24"/>
          <w:szCs w:val="24"/>
        </w:rPr>
        <w:t xml:space="preserve"> –</w:t>
      </w:r>
      <w:r w:rsidR="00BC36EC">
        <w:rPr>
          <w:rFonts w:ascii="Garamond" w:hAnsi="Garamond" w:cs="Book Antiqua"/>
          <w:b/>
          <w:bCs/>
          <w:sz w:val="24"/>
          <w:szCs w:val="24"/>
        </w:rPr>
        <w:t xml:space="preserve"> 2</w:t>
      </w:r>
      <w:r w:rsidR="00500D69">
        <w:rPr>
          <w:rFonts w:ascii="Garamond" w:hAnsi="Garamond" w:cs="Book Antiqua"/>
          <w:b/>
          <w:bCs/>
          <w:sz w:val="24"/>
          <w:szCs w:val="24"/>
        </w:rPr>
        <w:t>016</w:t>
      </w:r>
      <w:r w:rsidR="001C5BE7">
        <w:rPr>
          <w:rFonts w:ascii="Garamond" w:hAnsi="Garamond" w:cs="Book Antiqua"/>
          <w:b/>
          <w:bCs/>
          <w:sz w:val="24"/>
          <w:szCs w:val="24"/>
        </w:rPr>
        <w:tab/>
      </w:r>
    </w:p>
    <w:p w14:paraId="3A9648D1" w14:textId="72AB000D" w:rsidR="00237143" w:rsidRDefault="006E5562" w:rsidP="006E5562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Coordinated teams of between 10 to 120 developers</w:t>
      </w:r>
      <w:r w:rsidR="00B2455F">
        <w:rPr>
          <w:rFonts w:ascii="Garamond" w:hAnsi="Garamond"/>
          <w:sz w:val="24"/>
          <w:szCs w:val="24"/>
        </w:rPr>
        <w:t>, database administrators, system administrators</w:t>
      </w:r>
      <w:r>
        <w:rPr>
          <w:rFonts w:ascii="Garamond" w:hAnsi="Garamond"/>
          <w:sz w:val="24"/>
          <w:szCs w:val="24"/>
        </w:rPr>
        <w:t xml:space="preserve"> and analysts delivering proprietary</w:t>
      </w:r>
      <w:r w:rsidR="006776A4">
        <w:rPr>
          <w:rFonts w:ascii="Garamond" w:hAnsi="Garamond"/>
          <w:sz w:val="24"/>
          <w:szCs w:val="24"/>
        </w:rPr>
        <w:t xml:space="preserve"> ERP</w:t>
      </w:r>
      <w:r>
        <w:rPr>
          <w:rFonts w:ascii="Garamond" w:hAnsi="Garamond"/>
          <w:sz w:val="24"/>
          <w:szCs w:val="24"/>
        </w:rPr>
        <w:t xml:space="preserve"> application software using scrum and waterfall methodologies</w:t>
      </w:r>
      <w:r w:rsidR="00FD5EA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4CC28789" w14:textId="66B7D3C9" w:rsidR="006E5562" w:rsidRDefault="006E5562" w:rsidP="006E5562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Generated hiring plans based on scheduled project activities and alerted management to resource risks.</w:t>
      </w:r>
    </w:p>
    <w:p w14:paraId="1759AA01" w14:textId="77777777" w:rsidR="00621B5C" w:rsidRPr="00621B5C" w:rsidRDefault="00621B5C" w:rsidP="00621B5C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ind w:left="-3"/>
        <w:rPr>
          <w:rFonts w:ascii="Garamond" w:hAnsi="Garamond"/>
          <w:sz w:val="24"/>
          <w:szCs w:val="24"/>
        </w:rPr>
      </w:pPr>
      <w:r w:rsidRPr="00621B5C">
        <w:rPr>
          <w:rFonts w:ascii="Garamond" w:hAnsi="Garamond"/>
          <w:sz w:val="24"/>
          <w:szCs w:val="24"/>
        </w:rPr>
        <w:t>Align cross-functional business and technical teams to help ensure alignment of goals and to help resolve conflicting priorities.</w:t>
      </w:r>
    </w:p>
    <w:sectPr w:rsidR="00621B5C" w:rsidRPr="00621B5C" w:rsidSect="004B41E7">
      <w:headerReference w:type="default" r:id="rId9"/>
      <w:footerReference w:type="default" r:id="rId10"/>
      <w:pgSz w:w="12240" w:h="15840"/>
      <w:pgMar w:top="720" w:right="1008" w:bottom="720" w:left="1008" w:header="155" w:footer="1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1A04" w14:textId="77777777" w:rsidR="00FC2B1A" w:rsidRDefault="00FC2B1A" w:rsidP="00CE6672">
      <w:r>
        <w:separator/>
      </w:r>
    </w:p>
  </w:endnote>
  <w:endnote w:type="continuationSeparator" w:id="0">
    <w:p w14:paraId="486D7194" w14:textId="77777777" w:rsidR="00FC2B1A" w:rsidRDefault="00FC2B1A" w:rsidP="00CE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6C92" w14:textId="77777777" w:rsidR="00B40486" w:rsidRDefault="00B40486">
    <w:pPr>
      <w:tabs>
        <w:tab w:val="center" w:pos="5112"/>
        <w:tab w:val="right" w:pos="10224"/>
      </w:tabs>
      <w:rPr>
        <w:kern w:val="0"/>
      </w:rPr>
    </w:pPr>
  </w:p>
  <w:p w14:paraId="34AA0172" w14:textId="77777777" w:rsidR="00B40486" w:rsidRPr="00DD253D" w:rsidRDefault="00B40486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C172" w14:textId="77777777" w:rsidR="00FC2B1A" w:rsidRDefault="00FC2B1A" w:rsidP="00CE6672">
      <w:r>
        <w:separator/>
      </w:r>
    </w:p>
  </w:footnote>
  <w:footnote w:type="continuationSeparator" w:id="0">
    <w:p w14:paraId="08975B41" w14:textId="77777777" w:rsidR="00FC2B1A" w:rsidRDefault="00FC2B1A" w:rsidP="00CE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598E" w14:textId="77777777" w:rsidR="00B40486" w:rsidRDefault="00B40486">
    <w:pPr>
      <w:tabs>
        <w:tab w:val="center" w:pos="5112"/>
        <w:tab w:val="right" w:pos="10224"/>
      </w:tabs>
      <w:rPr>
        <w:kern w:val="0"/>
      </w:rPr>
    </w:pPr>
  </w:p>
  <w:p w14:paraId="059C63D9" w14:textId="77777777" w:rsidR="00B40486" w:rsidRPr="00DD253D" w:rsidRDefault="00B40486">
    <w:pPr>
      <w:tabs>
        <w:tab w:val="center" w:pos="5112"/>
        <w:tab w:val="right" w:pos="10224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98D"/>
    <w:multiLevelType w:val="hybridMultilevel"/>
    <w:tmpl w:val="406E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0430"/>
    <w:multiLevelType w:val="multilevel"/>
    <w:tmpl w:val="ACD0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803DA"/>
    <w:multiLevelType w:val="hybridMultilevel"/>
    <w:tmpl w:val="AC663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479E6"/>
    <w:multiLevelType w:val="multilevel"/>
    <w:tmpl w:val="9FD0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9581B"/>
    <w:multiLevelType w:val="hybridMultilevel"/>
    <w:tmpl w:val="1AE2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F5106"/>
    <w:multiLevelType w:val="multilevel"/>
    <w:tmpl w:val="2F3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937E0"/>
    <w:multiLevelType w:val="hybridMultilevel"/>
    <w:tmpl w:val="A19C7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8" w15:restartNumberingAfterBreak="0">
    <w:nsid w:val="6AD65227"/>
    <w:multiLevelType w:val="hybridMultilevel"/>
    <w:tmpl w:val="BE58D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927013"/>
    <w:multiLevelType w:val="hybridMultilevel"/>
    <w:tmpl w:val="A2CA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C3ED4"/>
    <w:multiLevelType w:val="hybridMultilevel"/>
    <w:tmpl w:val="F4D4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B0A81"/>
    <w:multiLevelType w:val="hybridMultilevel"/>
    <w:tmpl w:val="47B0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5840">
    <w:abstractNumId w:val="9"/>
  </w:num>
  <w:num w:numId="2" w16cid:durableId="124125539">
    <w:abstractNumId w:val="6"/>
  </w:num>
  <w:num w:numId="3" w16cid:durableId="1451781449">
    <w:abstractNumId w:val="8"/>
  </w:num>
  <w:num w:numId="4" w16cid:durableId="554778041">
    <w:abstractNumId w:val="2"/>
  </w:num>
  <w:num w:numId="5" w16cid:durableId="323511100">
    <w:abstractNumId w:val="7"/>
  </w:num>
  <w:num w:numId="6" w16cid:durableId="2079666607">
    <w:abstractNumId w:val="4"/>
  </w:num>
  <w:num w:numId="7" w16cid:durableId="1110395425">
    <w:abstractNumId w:val="0"/>
  </w:num>
  <w:num w:numId="8" w16cid:durableId="159127877">
    <w:abstractNumId w:val="11"/>
  </w:num>
  <w:num w:numId="9" w16cid:durableId="1108815654">
    <w:abstractNumId w:val="10"/>
  </w:num>
  <w:num w:numId="10" w16cid:durableId="101802169">
    <w:abstractNumId w:val="5"/>
  </w:num>
  <w:num w:numId="11" w16cid:durableId="1632008902">
    <w:abstractNumId w:val="1"/>
  </w:num>
  <w:num w:numId="12" w16cid:durableId="1674332930">
    <w:abstractNumId w:val="3"/>
  </w:num>
  <w:num w:numId="13" w16cid:durableId="186686259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E6672"/>
    <w:rsid w:val="00004284"/>
    <w:rsid w:val="00005BC1"/>
    <w:rsid w:val="0001034B"/>
    <w:rsid w:val="00015CB2"/>
    <w:rsid w:val="000226E2"/>
    <w:rsid w:val="00026F54"/>
    <w:rsid w:val="00032AAC"/>
    <w:rsid w:val="00032F3B"/>
    <w:rsid w:val="00047A7D"/>
    <w:rsid w:val="00047AC5"/>
    <w:rsid w:val="00050ED2"/>
    <w:rsid w:val="000570B2"/>
    <w:rsid w:val="0005788D"/>
    <w:rsid w:val="0007496F"/>
    <w:rsid w:val="00076063"/>
    <w:rsid w:val="000777FF"/>
    <w:rsid w:val="000805D6"/>
    <w:rsid w:val="00083E20"/>
    <w:rsid w:val="00086A43"/>
    <w:rsid w:val="00090DBA"/>
    <w:rsid w:val="0009347B"/>
    <w:rsid w:val="000963AE"/>
    <w:rsid w:val="00097611"/>
    <w:rsid w:val="000A16BA"/>
    <w:rsid w:val="000A587B"/>
    <w:rsid w:val="000A7D56"/>
    <w:rsid w:val="000B1820"/>
    <w:rsid w:val="000B2970"/>
    <w:rsid w:val="000B364F"/>
    <w:rsid w:val="000B4264"/>
    <w:rsid w:val="000B6572"/>
    <w:rsid w:val="000B78ED"/>
    <w:rsid w:val="000C008E"/>
    <w:rsid w:val="000C0730"/>
    <w:rsid w:val="000C0CE1"/>
    <w:rsid w:val="000C1E94"/>
    <w:rsid w:val="000C29AE"/>
    <w:rsid w:val="000C2F9B"/>
    <w:rsid w:val="000C7E91"/>
    <w:rsid w:val="000D1937"/>
    <w:rsid w:val="000D1DEC"/>
    <w:rsid w:val="000D710E"/>
    <w:rsid w:val="000D7B12"/>
    <w:rsid w:val="000E427E"/>
    <w:rsid w:val="000E63EB"/>
    <w:rsid w:val="000E6D09"/>
    <w:rsid w:val="000F0E93"/>
    <w:rsid w:val="000F5DA5"/>
    <w:rsid w:val="000F7819"/>
    <w:rsid w:val="001002D7"/>
    <w:rsid w:val="0010317F"/>
    <w:rsid w:val="0011090E"/>
    <w:rsid w:val="001129A2"/>
    <w:rsid w:val="001136D9"/>
    <w:rsid w:val="001202F7"/>
    <w:rsid w:val="00120F2E"/>
    <w:rsid w:val="001224CD"/>
    <w:rsid w:val="00122BA5"/>
    <w:rsid w:val="00123221"/>
    <w:rsid w:val="00124156"/>
    <w:rsid w:val="00125A2B"/>
    <w:rsid w:val="00130751"/>
    <w:rsid w:val="00132FE5"/>
    <w:rsid w:val="00133E0D"/>
    <w:rsid w:val="00136A86"/>
    <w:rsid w:val="00137163"/>
    <w:rsid w:val="00153AD3"/>
    <w:rsid w:val="0016284B"/>
    <w:rsid w:val="00163AA8"/>
    <w:rsid w:val="00164AFC"/>
    <w:rsid w:val="0017065F"/>
    <w:rsid w:val="001722F3"/>
    <w:rsid w:val="001745A8"/>
    <w:rsid w:val="00175453"/>
    <w:rsid w:val="00175E56"/>
    <w:rsid w:val="00176239"/>
    <w:rsid w:val="001779E1"/>
    <w:rsid w:val="00196691"/>
    <w:rsid w:val="001A00AC"/>
    <w:rsid w:val="001A2729"/>
    <w:rsid w:val="001A2B39"/>
    <w:rsid w:val="001A343E"/>
    <w:rsid w:val="001A409D"/>
    <w:rsid w:val="001A59A1"/>
    <w:rsid w:val="001B0C4B"/>
    <w:rsid w:val="001B70D3"/>
    <w:rsid w:val="001C1B44"/>
    <w:rsid w:val="001C2240"/>
    <w:rsid w:val="001C326B"/>
    <w:rsid w:val="001C5BE7"/>
    <w:rsid w:val="001C5E42"/>
    <w:rsid w:val="001C6FEB"/>
    <w:rsid w:val="001D0560"/>
    <w:rsid w:val="001D0EA5"/>
    <w:rsid w:val="001D3A62"/>
    <w:rsid w:val="001D6971"/>
    <w:rsid w:val="001D6CE2"/>
    <w:rsid w:val="001E20A2"/>
    <w:rsid w:val="001F2A74"/>
    <w:rsid w:val="001F2CA1"/>
    <w:rsid w:val="001F3816"/>
    <w:rsid w:val="001F65B9"/>
    <w:rsid w:val="001F7A3D"/>
    <w:rsid w:val="0020027A"/>
    <w:rsid w:val="00200647"/>
    <w:rsid w:val="00202A34"/>
    <w:rsid w:val="002079F6"/>
    <w:rsid w:val="00210C02"/>
    <w:rsid w:val="00211E13"/>
    <w:rsid w:val="002152EE"/>
    <w:rsid w:val="002214CE"/>
    <w:rsid w:val="002255D5"/>
    <w:rsid w:val="00231378"/>
    <w:rsid w:val="00232599"/>
    <w:rsid w:val="00232AA2"/>
    <w:rsid w:val="00237077"/>
    <w:rsid w:val="00237143"/>
    <w:rsid w:val="00241627"/>
    <w:rsid w:val="00241957"/>
    <w:rsid w:val="002433F9"/>
    <w:rsid w:val="00244412"/>
    <w:rsid w:val="002451AF"/>
    <w:rsid w:val="00245488"/>
    <w:rsid w:val="00246260"/>
    <w:rsid w:val="002465F5"/>
    <w:rsid w:val="002548F8"/>
    <w:rsid w:val="00255E4F"/>
    <w:rsid w:val="00260996"/>
    <w:rsid w:val="00262798"/>
    <w:rsid w:val="00265AA5"/>
    <w:rsid w:val="00266F64"/>
    <w:rsid w:val="00267B38"/>
    <w:rsid w:val="00270F29"/>
    <w:rsid w:val="002726FE"/>
    <w:rsid w:val="00275FBD"/>
    <w:rsid w:val="00276377"/>
    <w:rsid w:val="00276BE9"/>
    <w:rsid w:val="00280717"/>
    <w:rsid w:val="00281091"/>
    <w:rsid w:val="00286FB8"/>
    <w:rsid w:val="002A36BF"/>
    <w:rsid w:val="002A4822"/>
    <w:rsid w:val="002B0329"/>
    <w:rsid w:val="002B0B9F"/>
    <w:rsid w:val="002B1B7C"/>
    <w:rsid w:val="002B2A46"/>
    <w:rsid w:val="002B3C29"/>
    <w:rsid w:val="002C2846"/>
    <w:rsid w:val="002D0D46"/>
    <w:rsid w:val="002D7CA7"/>
    <w:rsid w:val="002E2083"/>
    <w:rsid w:val="002E3B5A"/>
    <w:rsid w:val="002E5F87"/>
    <w:rsid w:val="002E77E8"/>
    <w:rsid w:val="002F63F5"/>
    <w:rsid w:val="0030103F"/>
    <w:rsid w:val="00301BAC"/>
    <w:rsid w:val="00302FBB"/>
    <w:rsid w:val="00303335"/>
    <w:rsid w:val="00304310"/>
    <w:rsid w:val="00305C19"/>
    <w:rsid w:val="0032282F"/>
    <w:rsid w:val="003228B4"/>
    <w:rsid w:val="00322CAD"/>
    <w:rsid w:val="00330452"/>
    <w:rsid w:val="00336CDA"/>
    <w:rsid w:val="00337494"/>
    <w:rsid w:val="0034177B"/>
    <w:rsid w:val="00343FC9"/>
    <w:rsid w:val="00357796"/>
    <w:rsid w:val="00360A9B"/>
    <w:rsid w:val="003652F9"/>
    <w:rsid w:val="003700F3"/>
    <w:rsid w:val="003704CB"/>
    <w:rsid w:val="00376A28"/>
    <w:rsid w:val="003807E3"/>
    <w:rsid w:val="00381E6A"/>
    <w:rsid w:val="003820C9"/>
    <w:rsid w:val="00382943"/>
    <w:rsid w:val="0038564D"/>
    <w:rsid w:val="00385E74"/>
    <w:rsid w:val="003865DF"/>
    <w:rsid w:val="00394431"/>
    <w:rsid w:val="003956E0"/>
    <w:rsid w:val="003A05AB"/>
    <w:rsid w:val="003A0C8A"/>
    <w:rsid w:val="003A2107"/>
    <w:rsid w:val="003A7B7F"/>
    <w:rsid w:val="003B38F5"/>
    <w:rsid w:val="003B5632"/>
    <w:rsid w:val="003B68FE"/>
    <w:rsid w:val="003C485A"/>
    <w:rsid w:val="003C655C"/>
    <w:rsid w:val="003D218A"/>
    <w:rsid w:val="003D2501"/>
    <w:rsid w:val="003E0C6E"/>
    <w:rsid w:val="003E17AC"/>
    <w:rsid w:val="003E399F"/>
    <w:rsid w:val="003E7C4F"/>
    <w:rsid w:val="003E7FF1"/>
    <w:rsid w:val="003F0354"/>
    <w:rsid w:val="003F0E89"/>
    <w:rsid w:val="003F1950"/>
    <w:rsid w:val="003F21A0"/>
    <w:rsid w:val="003F237A"/>
    <w:rsid w:val="003F3F13"/>
    <w:rsid w:val="00403721"/>
    <w:rsid w:val="00407069"/>
    <w:rsid w:val="00407F33"/>
    <w:rsid w:val="0041244F"/>
    <w:rsid w:val="00413C8B"/>
    <w:rsid w:val="004142AE"/>
    <w:rsid w:val="00417EA7"/>
    <w:rsid w:val="00420C73"/>
    <w:rsid w:val="00422AD9"/>
    <w:rsid w:val="0042584D"/>
    <w:rsid w:val="0042764C"/>
    <w:rsid w:val="004320A1"/>
    <w:rsid w:val="00432B82"/>
    <w:rsid w:val="00433983"/>
    <w:rsid w:val="0044014F"/>
    <w:rsid w:val="0044214A"/>
    <w:rsid w:val="00442810"/>
    <w:rsid w:val="00443DB8"/>
    <w:rsid w:val="004442B7"/>
    <w:rsid w:val="00446FA9"/>
    <w:rsid w:val="00447931"/>
    <w:rsid w:val="00450C15"/>
    <w:rsid w:val="0045104C"/>
    <w:rsid w:val="00451E43"/>
    <w:rsid w:val="00455137"/>
    <w:rsid w:val="00455F32"/>
    <w:rsid w:val="0046334A"/>
    <w:rsid w:val="00463514"/>
    <w:rsid w:val="00463C26"/>
    <w:rsid w:val="00466096"/>
    <w:rsid w:val="00470649"/>
    <w:rsid w:val="00471FAE"/>
    <w:rsid w:val="0047536B"/>
    <w:rsid w:val="00475EAC"/>
    <w:rsid w:val="004804E2"/>
    <w:rsid w:val="00480B14"/>
    <w:rsid w:val="00481E3C"/>
    <w:rsid w:val="00484AFC"/>
    <w:rsid w:val="00490D3B"/>
    <w:rsid w:val="00491748"/>
    <w:rsid w:val="00492A33"/>
    <w:rsid w:val="00493CE3"/>
    <w:rsid w:val="00494DB1"/>
    <w:rsid w:val="00496FEF"/>
    <w:rsid w:val="004A5652"/>
    <w:rsid w:val="004A5985"/>
    <w:rsid w:val="004A6ACD"/>
    <w:rsid w:val="004A7546"/>
    <w:rsid w:val="004B09E4"/>
    <w:rsid w:val="004B40D4"/>
    <w:rsid w:val="004B41E7"/>
    <w:rsid w:val="004B4F0B"/>
    <w:rsid w:val="004B4F4F"/>
    <w:rsid w:val="004B69BF"/>
    <w:rsid w:val="004C0CCC"/>
    <w:rsid w:val="004C13BA"/>
    <w:rsid w:val="004C3B55"/>
    <w:rsid w:val="004C5F22"/>
    <w:rsid w:val="004D0358"/>
    <w:rsid w:val="004D0BBC"/>
    <w:rsid w:val="004D462A"/>
    <w:rsid w:val="004D7F55"/>
    <w:rsid w:val="004E1E07"/>
    <w:rsid w:val="004E3386"/>
    <w:rsid w:val="004E494F"/>
    <w:rsid w:val="004E6709"/>
    <w:rsid w:val="004E7EC5"/>
    <w:rsid w:val="004F4D1B"/>
    <w:rsid w:val="00500D69"/>
    <w:rsid w:val="00502A92"/>
    <w:rsid w:val="005078B4"/>
    <w:rsid w:val="00507EAC"/>
    <w:rsid w:val="0051013C"/>
    <w:rsid w:val="00511524"/>
    <w:rsid w:val="00515C65"/>
    <w:rsid w:val="005209EA"/>
    <w:rsid w:val="005261A0"/>
    <w:rsid w:val="00536379"/>
    <w:rsid w:val="00537398"/>
    <w:rsid w:val="005376E7"/>
    <w:rsid w:val="00540993"/>
    <w:rsid w:val="00541924"/>
    <w:rsid w:val="00543792"/>
    <w:rsid w:val="005468D9"/>
    <w:rsid w:val="0055185E"/>
    <w:rsid w:val="005550F3"/>
    <w:rsid w:val="005556B5"/>
    <w:rsid w:val="0055765E"/>
    <w:rsid w:val="005677F6"/>
    <w:rsid w:val="005711BB"/>
    <w:rsid w:val="005711C6"/>
    <w:rsid w:val="005751EE"/>
    <w:rsid w:val="00577851"/>
    <w:rsid w:val="00577EA5"/>
    <w:rsid w:val="00580EA2"/>
    <w:rsid w:val="00581500"/>
    <w:rsid w:val="0059187A"/>
    <w:rsid w:val="0059357E"/>
    <w:rsid w:val="00593F40"/>
    <w:rsid w:val="00596497"/>
    <w:rsid w:val="0059790D"/>
    <w:rsid w:val="005B3116"/>
    <w:rsid w:val="005B318C"/>
    <w:rsid w:val="005B34C9"/>
    <w:rsid w:val="005B39DD"/>
    <w:rsid w:val="005B547D"/>
    <w:rsid w:val="005B7A6A"/>
    <w:rsid w:val="005B7B44"/>
    <w:rsid w:val="005C2059"/>
    <w:rsid w:val="005C5DD2"/>
    <w:rsid w:val="005C7291"/>
    <w:rsid w:val="005D2D71"/>
    <w:rsid w:val="005D36FB"/>
    <w:rsid w:val="005D6EDC"/>
    <w:rsid w:val="005E5833"/>
    <w:rsid w:val="005F21B9"/>
    <w:rsid w:val="005F3168"/>
    <w:rsid w:val="005F3241"/>
    <w:rsid w:val="005F53FB"/>
    <w:rsid w:val="00601423"/>
    <w:rsid w:val="00603CAD"/>
    <w:rsid w:val="00611203"/>
    <w:rsid w:val="0061138B"/>
    <w:rsid w:val="006127E0"/>
    <w:rsid w:val="00612C2C"/>
    <w:rsid w:val="00616400"/>
    <w:rsid w:val="00621B5C"/>
    <w:rsid w:val="00622155"/>
    <w:rsid w:val="00622FB7"/>
    <w:rsid w:val="00623A38"/>
    <w:rsid w:val="00624D2A"/>
    <w:rsid w:val="0062799E"/>
    <w:rsid w:val="00627BE3"/>
    <w:rsid w:val="0063243D"/>
    <w:rsid w:val="006339E0"/>
    <w:rsid w:val="006341C7"/>
    <w:rsid w:val="006364B7"/>
    <w:rsid w:val="006370A2"/>
    <w:rsid w:val="00645F32"/>
    <w:rsid w:val="00646C52"/>
    <w:rsid w:val="00650D84"/>
    <w:rsid w:val="00651BD7"/>
    <w:rsid w:val="006605DB"/>
    <w:rsid w:val="006610DE"/>
    <w:rsid w:val="0066161A"/>
    <w:rsid w:val="0066484B"/>
    <w:rsid w:val="00666970"/>
    <w:rsid w:val="0066698B"/>
    <w:rsid w:val="00671159"/>
    <w:rsid w:val="006717CB"/>
    <w:rsid w:val="006776A4"/>
    <w:rsid w:val="006779A0"/>
    <w:rsid w:val="00680061"/>
    <w:rsid w:val="00686BC6"/>
    <w:rsid w:val="0068774E"/>
    <w:rsid w:val="006979D6"/>
    <w:rsid w:val="006A0DE6"/>
    <w:rsid w:val="006A6182"/>
    <w:rsid w:val="006B0327"/>
    <w:rsid w:val="006B36FE"/>
    <w:rsid w:val="006B3793"/>
    <w:rsid w:val="006B4247"/>
    <w:rsid w:val="006B5C85"/>
    <w:rsid w:val="006C63C5"/>
    <w:rsid w:val="006D5446"/>
    <w:rsid w:val="006E0658"/>
    <w:rsid w:val="006E220A"/>
    <w:rsid w:val="006E498D"/>
    <w:rsid w:val="006E5562"/>
    <w:rsid w:val="006F1063"/>
    <w:rsid w:val="006F4EF0"/>
    <w:rsid w:val="0070512B"/>
    <w:rsid w:val="007052BC"/>
    <w:rsid w:val="00705677"/>
    <w:rsid w:val="00706A56"/>
    <w:rsid w:val="0071174F"/>
    <w:rsid w:val="00711770"/>
    <w:rsid w:val="00713387"/>
    <w:rsid w:val="00726D89"/>
    <w:rsid w:val="007278C0"/>
    <w:rsid w:val="007303E7"/>
    <w:rsid w:val="00731404"/>
    <w:rsid w:val="00732C81"/>
    <w:rsid w:val="00734508"/>
    <w:rsid w:val="0074082F"/>
    <w:rsid w:val="00742BFD"/>
    <w:rsid w:val="00753B45"/>
    <w:rsid w:val="00761D22"/>
    <w:rsid w:val="007640E2"/>
    <w:rsid w:val="00770621"/>
    <w:rsid w:val="00770B12"/>
    <w:rsid w:val="0077216A"/>
    <w:rsid w:val="00775BF2"/>
    <w:rsid w:val="00784DC8"/>
    <w:rsid w:val="007906BC"/>
    <w:rsid w:val="00790E04"/>
    <w:rsid w:val="00791342"/>
    <w:rsid w:val="00793F3A"/>
    <w:rsid w:val="00794E64"/>
    <w:rsid w:val="007954E2"/>
    <w:rsid w:val="007A34F7"/>
    <w:rsid w:val="007A3760"/>
    <w:rsid w:val="007A6D99"/>
    <w:rsid w:val="007A78E9"/>
    <w:rsid w:val="007B42BD"/>
    <w:rsid w:val="007B6D25"/>
    <w:rsid w:val="007B77A9"/>
    <w:rsid w:val="007C1247"/>
    <w:rsid w:val="007C429F"/>
    <w:rsid w:val="007C45D4"/>
    <w:rsid w:val="007C51AF"/>
    <w:rsid w:val="007C5F42"/>
    <w:rsid w:val="007D1456"/>
    <w:rsid w:val="007D14AA"/>
    <w:rsid w:val="007D2D60"/>
    <w:rsid w:val="007D35B1"/>
    <w:rsid w:val="007D58E8"/>
    <w:rsid w:val="007D65EE"/>
    <w:rsid w:val="007D6F5C"/>
    <w:rsid w:val="007E0F69"/>
    <w:rsid w:val="007E2BCB"/>
    <w:rsid w:val="007E47F0"/>
    <w:rsid w:val="007E50D7"/>
    <w:rsid w:val="007E6536"/>
    <w:rsid w:val="007E718F"/>
    <w:rsid w:val="007F0303"/>
    <w:rsid w:val="007F3767"/>
    <w:rsid w:val="007F4C31"/>
    <w:rsid w:val="00803247"/>
    <w:rsid w:val="00810599"/>
    <w:rsid w:val="00811E5E"/>
    <w:rsid w:val="00812727"/>
    <w:rsid w:val="00812A4D"/>
    <w:rsid w:val="00813E03"/>
    <w:rsid w:val="00816F58"/>
    <w:rsid w:val="00817724"/>
    <w:rsid w:val="00820BB7"/>
    <w:rsid w:val="0082325E"/>
    <w:rsid w:val="008243C7"/>
    <w:rsid w:val="008248EB"/>
    <w:rsid w:val="0082637F"/>
    <w:rsid w:val="00827945"/>
    <w:rsid w:val="008323A3"/>
    <w:rsid w:val="0083633D"/>
    <w:rsid w:val="00837F90"/>
    <w:rsid w:val="0084169B"/>
    <w:rsid w:val="0084487C"/>
    <w:rsid w:val="008451C0"/>
    <w:rsid w:val="00845A48"/>
    <w:rsid w:val="008506BF"/>
    <w:rsid w:val="00852C85"/>
    <w:rsid w:val="00853260"/>
    <w:rsid w:val="00855EBC"/>
    <w:rsid w:val="008601DB"/>
    <w:rsid w:val="008602E2"/>
    <w:rsid w:val="008614CD"/>
    <w:rsid w:val="008626FF"/>
    <w:rsid w:val="0086742A"/>
    <w:rsid w:val="00877191"/>
    <w:rsid w:val="008772EF"/>
    <w:rsid w:val="0088017F"/>
    <w:rsid w:val="008860CC"/>
    <w:rsid w:val="00886E21"/>
    <w:rsid w:val="00887085"/>
    <w:rsid w:val="00892A05"/>
    <w:rsid w:val="00892A69"/>
    <w:rsid w:val="0089420E"/>
    <w:rsid w:val="00894FC6"/>
    <w:rsid w:val="00895799"/>
    <w:rsid w:val="0089759B"/>
    <w:rsid w:val="00897BA9"/>
    <w:rsid w:val="008A1641"/>
    <w:rsid w:val="008A1944"/>
    <w:rsid w:val="008A50EB"/>
    <w:rsid w:val="008B1B83"/>
    <w:rsid w:val="008B3A2B"/>
    <w:rsid w:val="008B572B"/>
    <w:rsid w:val="008B6EE8"/>
    <w:rsid w:val="008B72BF"/>
    <w:rsid w:val="008C0FF5"/>
    <w:rsid w:val="008C3C61"/>
    <w:rsid w:val="008C4F0B"/>
    <w:rsid w:val="008C6D8B"/>
    <w:rsid w:val="008D5482"/>
    <w:rsid w:val="008D79C0"/>
    <w:rsid w:val="008F2E7C"/>
    <w:rsid w:val="008F7B85"/>
    <w:rsid w:val="00900730"/>
    <w:rsid w:val="009068E8"/>
    <w:rsid w:val="00910795"/>
    <w:rsid w:val="00912CD0"/>
    <w:rsid w:val="009137D2"/>
    <w:rsid w:val="0091715C"/>
    <w:rsid w:val="009203D2"/>
    <w:rsid w:val="00920893"/>
    <w:rsid w:val="00921C17"/>
    <w:rsid w:val="009222B6"/>
    <w:rsid w:val="00923012"/>
    <w:rsid w:val="009245ED"/>
    <w:rsid w:val="00925AFC"/>
    <w:rsid w:val="00926EA0"/>
    <w:rsid w:val="009331A2"/>
    <w:rsid w:val="009331DA"/>
    <w:rsid w:val="00942383"/>
    <w:rsid w:val="00942DDC"/>
    <w:rsid w:val="0094415C"/>
    <w:rsid w:val="00944C92"/>
    <w:rsid w:val="00950FD7"/>
    <w:rsid w:val="00954DEA"/>
    <w:rsid w:val="00956B6B"/>
    <w:rsid w:val="009571DC"/>
    <w:rsid w:val="009579E5"/>
    <w:rsid w:val="00957FAA"/>
    <w:rsid w:val="00963D00"/>
    <w:rsid w:val="00966C6B"/>
    <w:rsid w:val="00967984"/>
    <w:rsid w:val="00967D2D"/>
    <w:rsid w:val="00971F67"/>
    <w:rsid w:val="00972A0E"/>
    <w:rsid w:val="00976B45"/>
    <w:rsid w:val="00976F5E"/>
    <w:rsid w:val="00980AE2"/>
    <w:rsid w:val="009815AF"/>
    <w:rsid w:val="00991C25"/>
    <w:rsid w:val="00994C9C"/>
    <w:rsid w:val="0099510F"/>
    <w:rsid w:val="00995871"/>
    <w:rsid w:val="00996778"/>
    <w:rsid w:val="00997DAF"/>
    <w:rsid w:val="009A09B3"/>
    <w:rsid w:val="009A1245"/>
    <w:rsid w:val="009A77B4"/>
    <w:rsid w:val="009B2D1E"/>
    <w:rsid w:val="009B5EE1"/>
    <w:rsid w:val="009C03F4"/>
    <w:rsid w:val="009C537E"/>
    <w:rsid w:val="009C5D0C"/>
    <w:rsid w:val="009D23F5"/>
    <w:rsid w:val="009E2386"/>
    <w:rsid w:val="009E59E9"/>
    <w:rsid w:val="009E65D5"/>
    <w:rsid w:val="009F2A7C"/>
    <w:rsid w:val="009F521D"/>
    <w:rsid w:val="009F6591"/>
    <w:rsid w:val="009F76E2"/>
    <w:rsid w:val="00A0649D"/>
    <w:rsid w:val="00A10618"/>
    <w:rsid w:val="00A15BC8"/>
    <w:rsid w:val="00A16EC8"/>
    <w:rsid w:val="00A177EC"/>
    <w:rsid w:val="00A17F00"/>
    <w:rsid w:val="00A20DEA"/>
    <w:rsid w:val="00A23278"/>
    <w:rsid w:val="00A23F54"/>
    <w:rsid w:val="00A247E1"/>
    <w:rsid w:val="00A24C4E"/>
    <w:rsid w:val="00A261EE"/>
    <w:rsid w:val="00A312AE"/>
    <w:rsid w:val="00A3236D"/>
    <w:rsid w:val="00A32582"/>
    <w:rsid w:val="00A32808"/>
    <w:rsid w:val="00A346AC"/>
    <w:rsid w:val="00A35EF8"/>
    <w:rsid w:val="00A35FD0"/>
    <w:rsid w:val="00A4017A"/>
    <w:rsid w:val="00A40F85"/>
    <w:rsid w:val="00A4310C"/>
    <w:rsid w:val="00A472F6"/>
    <w:rsid w:val="00A516AE"/>
    <w:rsid w:val="00A54024"/>
    <w:rsid w:val="00A83E67"/>
    <w:rsid w:val="00A851B6"/>
    <w:rsid w:val="00A87803"/>
    <w:rsid w:val="00A94552"/>
    <w:rsid w:val="00A95164"/>
    <w:rsid w:val="00AA2930"/>
    <w:rsid w:val="00AA401C"/>
    <w:rsid w:val="00AA6888"/>
    <w:rsid w:val="00AB2A4C"/>
    <w:rsid w:val="00AB3DAE"/>
    <w:rsid w:val="00AB543C"/>
    <w:rsid w:val="00AB5C7D"/>
    <w:rsid w:val="00AB6BF7"/>
    <w:rsid w:val="00AC10B8"/>
    <w:rsid w:val="00AC30AC"/>
    <w:rsid w:val="00AD0407"/>
    <w:rsid w:val="00AD0957"/>
    <w:rsid w:val="00AD4577"/>
    <w:rsid w:val="00AD7262"/>
    <w:rsid w:val="00AD78C6"/>
    <w:rsid w:val="00AE0F14"/>
    <w:rsid w:val="00AE2779"/>
    <w:rsid w:val="00AE3F4D"/>
    <w:rsid w:val="00AE6352"/>
    <w:rsid w:val="00AE6714"/>
    <w:rsid w:val="00AE6FCB"/>
    <w:rsid w:val="00AF0B32"/>
    <w:rsid w:val="00AF59C4"/>
    <w:rsid w:val="00AF6C47"/>
    <w:rsid w:val="00AF7008"/>
    <w:rsid w:val="00B03225"/>
    <w:rsid w:val="00B038EB"/>
    <w:rsid w:val="00B06062"/>
    <w:rsid w:val="00B12D1B"/>
    <w:rsid w:val="00B172FB"/>
    <w:rsid w:val="00B22217"/>
    <w:rsid w:val="00B2227B"/>
    <w:rsid w:val="00B2455F"/>
    <w:rsid w:val="00B267CC"/>
    <w:rsid w:val="00B303D4"/>
    <w:rsid w:val="00B31C67"/>
    <w:rsid w:val="00B3776F"/>
    <w:rsid w:val="00B37D92"/>
    <w:rsid w:val="00B40486"/>
    <w:rsid w:val="00B4161C"/>
    <w:rsid w:val="00B42E92"/>
    <w:rsid w:val="00B46A4B"/>
    <w:rsid w:val="00B51B76"/>
    <w:rsid w:val="00B5216B"/>
    <w:rsid w:val="00B52A47"/>
    <w:rsid w:val="00B53DBD"/>
    <w:rsid w:val="00B5407F"/>
    <w:rsid w:val="00B55487"/>
    <w:rsid w:val="00B6326B"/>
    <w:rsid w:val="00B635F2"/>
    <w:rsid w:val="00B734C5"/>
    <w:rsid w:val="00B80D93"/>
    <w:rsid w:val="00B8198C"/>
    <w:rsid w:val="00B822DC"/>
    <w:rsid w:val="00B844A4"/>
    <w:rsid w:val="00B846CC"/>
    <w:rsid w:val="00B91325"/>
    <w:rsid w:val="00B97316"/>
    <w:rsid w:val="00B97F18"/>
    <w:rsid w:val="00B97F33"/>
    <w:rsid w:val="00BA1E63"/>
    <w:rsid w:val="00BA5ABD"/>
    <w:rsid w:val="00BA6DD0"/>
    <w:rsid w:val="00BA7892"/>
    <w:rsid w:val="00BB034F"/>
    <w:rsid w:val="00BB0D7A"/>
    <w:rsid w:val="00BB6556"/>
    <w:rsid w:val="00BC36EC"/>
    <w:rsid w:val="00BC77F5"/>
    <w:rsid w:val="00BD14E3"/>
    <w:rsid w:val="00BD3B46"/>
    <w:rsid w:val="00BD3FDC"/>
    <w:rsid w:val="00BE0FA0"/>
    <w:rsid w:val="00BE7A14"/>
    <w:rsid w:val="00BF25CD"/>
    <w:rsid w:val="00BF7D63"/>
    <w:rsid w:val="00C1120A"/>
    <w:rsid w:val="00C11CA7"/>
    <w:rsid w:val="00C1323D"/>
    <w:rsid w:val="00C17E2E"/>
    <w:rsid w:val="00C23053"/>
    <w:rsid w:val="00C239B7"/>
    <w:rsid w:val="00C25542"/>
    <w:rsid w:val="00C26E6B"/>
    <w:rsid w:val="00C278E1"/>
    <w:rsid w:val="00C307F7"/>
    <w:rsid w:val="00C34D51"/>
    <w:rsid w:val="00C3604A"/>
    <w:rsid w:val="00C36C7B"/>
    <w:rsid w:val="00C3737B"/>
    <w:rsid w:val="00C40257"/>
    <w:rsid w:val="00C4068A"/>
    <w:rsid w:val="00C44B34"/>
    <w:rsid w:val="00C46973"/>
    <w:rsid w:val="00C478C6"/>
    <w:rsid w:val="00C4793D"/>
    <w:rsid w:val="00C51046"/>
    <w:rsid w:val="00C51EB7"/>
    <w:rsid w:val="00C52813"/>
    <w:rsid w:val="00C54412"/>
    <w:rsid w:val="00C60471"/>
    <w:rsid w:val="00C61832"/>
    <w:rsid w:val="00C6601E"/>
    <w:rsid w:val="00C66751"/>
    <w:rsid w:val="00C66B50"/>
    <w:rsid w:val="00C7375A"/>
    <w:rsid w:val="00C73DCE"/>
    <w:rsid w:val="00C76112"/>
    <w:rsid w:val="00C80026"/>
    <w:rsid w:val="00C81688"/>
    <w:rsid w:val="00C85432"/>
    <w:rsid w:val="00C85707"/>
    <w:rsid w:val="00C857F7"/>
    <w:rsid w:val="00C858D6"/>
    <w:rsid w:val="00C87BAB"/>
    <w:rsid w:val="00CA516D"/>
    <w:rsid w:val="00CA638D"/>
    <w:rsid w:val="00CA7548"/>
    <w:rsid w:val="00CB4455"/>
    <w:rsid w:val="00CB6284"/>
    <w:rsid w:val="00CB6DF9"/>
    <w:rsid w:val="00CB6FE2"/>
    <w:rsid w:val="00CC0297"/>
    <w:rsid w:val="00CC21CF"/>
    <w:rsid w:val="00CD3847"/>
    <w:rsid w:val="00CD3BC0"/>
    <w:rsid w:val="00CD58EC"/>
    <w:rsid w:val="00CE050B"/>
    <w:rsid w:val="00CE162A"/>
    <w:rsid w:val="00CE6672"/>
    <w:rsid w:val="00CF0664"/>
    <w:rsid w:val="00CF25FF"/>
    <w:rsid w:val="00CF2C6C"/>
    <w:rsid w:val="00CF6FE4"/>
    <w:rsid w:val="00D00849"/>
    <w:rsid w:val="00D03923"/>
    <w:rsid w:val="00D12660"/>
    <w:rsid w:val="00D14451"/>
    <w:rsid w:val="00D1527F"/>
    <w:rsid w:val="00D15E8D"/>
    <w:rsid w:val="00D17C65"/>
    <w:rsid w:val="00D25006"/>
    <w:rsid w:val="00D30990"/>
    <w:rsid w:val="00D317B7"/>
    <w:rsid w:val="00D3212A"/>
    <w:rsid w:val="00D378DF"/>
    <w:rsid w:val="00D37D55"/>
    <w:rsid w:val="00D40802"/>
    <w:rsid w:val="00D435BC"/>
    <w:rsid w:val="00D44056"/>
    <w:rsid w:val="00D52752"/>
    <w:rsid w:val="00D63474"/>
    <w:rsid w:val="00D669E8"/>
    <w:rsid w:val="00D70BB6"/>
    <w:rsid w:val="00D73976"/>
    <w:rsid w:val="00D7445B"/>
    <w:rsid w:val="00D7644E"/>
    <w:rsid w:val="00D85BF4"/>
    <w:rsid w:val="00D86127"/>
    <w:rsid w:val="00D90A2A"/>
    <w:rsid w:val="00D94EA4"/>
    <w:rsid w:val="00D94ED3"/>
    <w:rsid w:val="00D97DDE"/>
    <w:rsid w:val="00DA5EBE"/>
    <w:rsid w:val="00DB5F0F"/>
    <w:rsid w:val="00DB6A4E"/>
    <w:rsid w:val="00DC03ED"/>
    <w:rsid w:val="00DC0C99"/>
    <w:rsid w:val="00DC6055"/>
    <w:rsid w:val="00DD253D"/>
    <w:rsid w:val="00DD3889"/>
    <w:rsid w:val="00DD3E73"/>
    <w:rsid w:val="00DD657D"/>
    <w:rsid w:val="00DE4123"/>
    <w:rsid w:val="00DE4E4B"/>
    <w:rsid w:val="00DF07DD"/>
    <w:rsid w:val="00DF26EB"/>
    <w:rsid w:val="00DF33A5"/>
    <w:rsid w:val="00DF388F"/>
    <w:rsid w:val="00DF6B92"/>
    <w:rsid w:val="00E037AD"/>
    <w:rsid w:val="00E03853"/>
    <w:rsid w:val="00E0487D"/>
    <w:rsid w:val="00E07EF3"/>
    <w:rsid w:val="00E10F8F"/>
    <w:rsid w:val="00E1403D"/>
    <w:rsid w:val="00E23C8B"/>
    <w:rsid w:val="00E303EF"/>
    <w:rsid w:val="00E327A7"/>
    <w:rsid w:val="00E341C9"/>
    <w:rsid w:val="00E362A8"/>
    <w:rsid w:val="00E505BF"/>
    <w:rsid w:val="00E50636"/>
    <w:rsid w:val="00E515E4"/>
    <w:rsid w:val="00E516C1"/>
    <w:rsid w:val="00E535F9"/>
    <w:rsid w:val="00E56E05"/>
    <w:rsid w:val="00E61D9A"/>
    <w:rsid w:val="00E62DE4"/>
    <w:rsid w:val="00E67945"/>
    <w:rsid w:val="00E67FE2"/>
    <w:rsid w:val="00E70975"/>
    <w:rsid w:val="00E747DE"/>
    <w:rsid w:val="00E74CF0"/>
    <w:rsid w:val="00E76C33"/>
    <w:rsid w:val="00E8030B"/>
    <w:rsid w:val="00E8169A"/>
    <w:rsid w:val="00E82BDA"/>
    <w:rsid w:val="00E87754"/>
    <w:rsid w:val="00E9031C"/>
    <w:rsid w:val="00E9200A"/>
    <w:rsid w:val="00E92DD3"/>
    <w:rsid w:val="00E962E0"/>
    <w:rsid w:val="00E966EE"/>
    <w:rsid w:val="00EA292C"/>
    <w:rsid w:val="00EA6301"/>
    <w:rsid w:val="00EB1F40"/>
    <w:rsid w:val="00EB2947"/>
    <w:rsid w:val="00EB65E5"/>
    <w:rsid w:val="00EC1C66"/>
    <w:rsid w:val="00EC260F"/>
    <w:rsid w:val="00EC73D8"/>
    <w:rsid w:val="00ED1F88"/>
    <w:rsid w:val="00ED37E2"/>
    <w:rsid w:val="00ED3C85"/>
    <w:rsid w:val="00ED5194"/>
    <w:rsid w:val="00ED64DB"/>
    <w:rsid w:val="00ED775D"/>
    <w:rsid w:val="00EE0353"/>
    <w:rsid w:val="00EE090B"/>
    <w:rsid w:val="00EE58FE"/>
    <w:rsid w:val="00F02083"/>
    <w:rsid w:val="00F03D51"/>
    <w:rsid w:val="00F0461C"/>
    <w:rsid w:val="00F06F92"/>
    <w:rsid w:val="00F13455"/>
    <w:rsid w:val="00F15D81"/>
    <w:rsid w:val="00F17B4B"/>
    <w:rsid w:val="00F2343B"/>
    <w:rsid w:val="00F234E6"/>
    <w:rsid w:val="00F2368E"/>
    <w:rsid w:val="00F24A8B"/>
    <w:rsid w:val="00F3234A"/>
    <w:rsid w:val="00F33386"/>
    <w:rsid w:val="00F439B2"/>
    <w:rsid w:val="00F43C68"/>
    <w:rsid w:val="00F43EF8"/>
    <w:rsid w:val="00F46574"/>
    <w:rsid w:val="00F46ADB"/>
    <w:rsid w:val="00F50211"/>
    <w:rsid w:val="00F533B8"/>
    <w:rsid w:val="00F54139"/>
    <w:rsid w:val="00F549B3"/>
    <w:rsid w:val="00F55A8F"/>
    <w:rsid w:val="00F55C8E"/>
    <w:rsid w:val="00F56C15"/>
    <w:rsid w:val="00F6099D"/>
    <w:rsid w:val="00F612B2"/>
    <w:rsid w:val="00F713AA"/>
    <w:rsid w:val="00F75209"/>
    <w:rsid w:val="00F82C20"/>
    <w:rsid w:val="00F84895"/>
    <w:rsid w:val="00F869A9"/>
    <w:rsid w:val="00F9107F"/>
    <w:rsid w:val="00F92256"/>
    <w:rsid w:val="00F9368B"/>
    <w:rsid w:val="00F96904"/>
    <w:rsid w:val="00F96FBE"/>
    <w:rsid w:val="00FA224C"/>
    <w:rsid w:val="00FA590E"/>
    <w:rsid w:val="00FA778D"/>
    <w:rsid w:val="00FA7C22"/>
    <w:rsid w:val="00FB007B"/>
    <w:rsid w:val="00FB20C1"/>
    <w:rsid w:val="00FB2B83"/>
    <w:rsid w:val="00FB3A0B"/>
    <w:rsid w:val="00FB5084"/>
    <w:rsid w:val="00FB7F01"/>
    <w:rsid w:val="00FC1852"/>
    <w:rsid w:val="00FC2B1A"/>
    <w:rsid w:val="00FC34E8"/>
    <w:rsid w:val="00FC7BB1"/>
    <w:rsid w:val="00FD3164"/>
    <w:rsid w:val="00FD34BA"/>
    <w:rsid w:val="00FD5EAD"/>
    <w:rsid w:val="00FD7616"/>
    <w:rsid w:val="00FF2701"/>
    <w:rsid w:val="00FF2D6B"/>
    <w:rsid w:val="00FF2E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7C23D"/>
  <w15:docId w15:val="{00E74285-7C00-4025-A84F-CFF9A20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27"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paragraph" w:styleId="Heading2">
    <w:name w:val="heading 2"/>
    <w:basedOn w:val="Normal"/>
    <w:link w:val="Heading2Char"/>
    <w:uiPriority w:val="9"/>
    <w:qFormat/>
    <w:rsid w:val="0063243D"/>
    <w:pPr>
      <w:widowControl/>
      <w:overflowPunct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1944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19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1944"/>
    <w:rPr>
      <w:rFonts w:ascii="Times New Roman" w:hAnsi="Times New Roman" w:cs="Times New Roman"/>
      <w:kern w:val="28"/>
      <w:sz w:val="20"/>
      <w:szCs w:val="20"/>
    </w:rPr>
  </w:style>
  <w:style w:type="paragraph" w:customStyle="1" w:styleId="Achievement">
    <w:name w:val="Achievement"/>
    <w:basedOn w:val="BodyText"/>
    <w:rsid w:val="00AD0407"/>
    <w:pPr>
      <w:widowControl/>
      <w:numPr>
        <w:numId w:val="5"/>
      </w:numPr>
      <w:tabs>
        <w:tab w:val="clear" w:pos="360"/>
      </w:tabs>
      <w:overflowPunct/>
      <w:adjustRightInd/>
      <w:spacing w:after="60" w:line="220" w:lineRule="atLeast"/>
      <w:ind w:left="0" w:firstLine="0"/>
      <w:jc w:val="both"/>
    </w:pPr>
    <w:rPr>
      <w:rFonts w:ascii="Arial" w:hAnsi="Arial"/>
      <w:spacing w:val="-5"/>
      <w:kern w:val="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040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0407"/>
    <w:rPr>
      <w:rFonts w:ascii="Times New Roman" w:hAnsi="Times New Roman"/>
      <w:kern w:val="28"/>
      <w:lang w:val="en-US" w:eastAsia="en-US"/>
    </w:rPr>
  </w:style>
  <w:style w:type="character" w:styleId="Hyperlink">
    <w:name w:val="Hyperlink"/>
    <w:uiPriority w:val="99"/>
    <w:unhideWhenUsed/>
    <w:rsid w:val="00CD3847"/>
    <w:rPr>
      <w:color w:val="0000FF"/>
      <w:u w:val="single"/>
    </w:rPr>
  </w:style>
  <w:style w:type="character" w:customStyle="1" w:styleId="apple-converted-space">
    <w:name w:val="apple-converted-space"/>
    <w:rsid w:val="005468D9"/>
  </w:style>
  <w:style w:type="paragraph" w:styleId="BalloonText">
    <w:name w:val="Balloon Text"/>
    <w:basedOn w:val="Normal"/>
    <w:link w:val="BalloonTextChar"/>
    <w:uiPriority w:val="99"/>
    <w:semiHidden/>
    <w:unhideWhenUsed/>
    <w:rsid w:val="00B40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486"/>
    <w:rPr>
      <w:rFonts w:ascii="Tahoma" w:hAnsi="Tahoma" w:cs="Tahoma"/>
      <w:kern w:val="28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60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4EF0"/>
    <w:pPr>
      <w:widowControl/>
      <w:overflowPunct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243D"/>
    <w:rPr>
      <w:rFonts w:ascii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32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odet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53EC-33FC-4DC5-B873-2F6B6DCD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</dc:creator>
  <cp:lastModifiedBy>Segun Odetola</cp:lastModifiedBy>
  <cp:revision>5</cp:revision>
  <cp:lastPrinted>2020-10-21T19:27:00Z</cp:lastPrinted>
  <dcterms:created xsi:type="dcterms:W3CDTF">2022-04-28T15:05:00Z</dcterms:created>
  <dcterms:modified xsi:type="dcterms:W3CDTF">2022-04-28T15:07:00Z</dcterms:modified>
</cp:coreProperties>
</file>