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9FE74" w14:textId="77777777" w:rsidR="00311590" w:rsidRPr="003D65BF" w:rsidRDefault="000B058E" w:rsidP="000B058E">
      <w:pPr>
        <w:spacing w:after="0" w:line="240" w:lineRule="auto"/>
        <w:jc w:val="both"/>
        <w:rPr>
          <w:rFonts w:eastAsia="Times New Roman" w:cstheme="minorHAnsi"/>
          <w:b/>
          <w:sz w:val="28"/>
        </w:rPr>
      </w:pPr>
      <w:r w:rsidRPr="003D65BF">
        <w:rPr>
          <w:noProof/>
          <w:sz w:val="28"/>
          <w:lang w:val="en-IN" w:eastAsia="en-IN"/>
        </w:rPr>
        <w:drawing>
          <wp:anchor distT="0" distB="0" distL="114300" distR="114300" simplePos="0" relativeHeight="251661312" behindDoc="1" locked="0" layoutInCell="1" allowOverlap="1" wp14:anchorId="445CAEC5" wp14:editId="07777777">
            <wp:simplePos x="0" y="0"/>
            <wp:positionH relativeFrom="column">
              <wp:posOffset>3165475</wp:posOffset>
            </wp:positionH>
            <wp:positionV relativeFrom="paragraph">
              <wp:posOffset>130810</wp:posOffset>
            </wp:positionV>
            <wp:extent cx="765175" cy="393065"/>
            <wp:effectExtent l="0" t="0" r="0" b="6985"/>
            <wp:wrapNone/>
            <wp:docPr id="8120557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175" cy="393065"/>
                    </a:xfrm>
                    <a:prstGeom prst="rect">
                      <a:avLst/>
                    </a:prstGeom>
                  </pic:spPr>
                </pic:pic>
              </a:graphicData>
            </a:graphic>
          </wp:anchor>
        </w:drawing>
      </w:r>
      <w:r w:rsidRPr="003D65BF">
        <w:rPr>
          <w:noProof/>
          <w:sz w:val="28"/>
          <w:lang w:val="en-IN" w:eastAsia="en-IN"/>
        </w:rPr>
        <w:drawing>
          <wp:anchor distT="0" distB="0" distL="114300" distR="114300" simplePos="0" relativeHeight="251660288" behindDoc="1" locked="0" layoutInCell="1" allowOverlap="1" wp14:anchorId="5F3ACEC2" wp14:editId="07777777">
            <wp:simplePos x="0" y="0"/>
            <wp:positionH relativeFrom="column">
              <wp:posOffset>4013200</wp:posOffset>
            </wp:positionH>
            <wp:positionV relativeFrom="paragraph">
              <wp:posOffset>133350</wp:posOffset>
            </wp:positionV>
            <wp:extent cx="787842" cy="390525"/>
            <wp:effectExtent l="0" t="0" r="0" b="0"/>
            <wp:wrapNone/>
            <wp:docPr id="18780808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7842" cy="390525"/>
                    </a:xfrm>
                    <a:prstGeom prst="rect">
                      <a:avLst/>
                    </a:prstGeom>
                  </pic:spPr>
                </pic:pic>
              </a:graphicData>
            </a:graphic>
          </wp:anchor>
        </w:drawing>
      </w:r>
      <w:r w:rsidRPr="003D65BF">
        <w:rPr>
          <w:noProof/>
          <w:sz w:val="28"/>
          <w:lang w:val="en-IN" w:eastAsia="en-IN"/>
        </w:rPr>
        <w:drawing>
          <wp:anchor distT="0" distB="0" distL="114300" distR="114300" simplePos="0" relativeHeight="251659264" behindDoc="1" locked="0" layoutInCell="1" allowOverlap="1" wp14:anchorId="4AE52239" wp14:editId="07777777">
            <wp:simplePos x="0" y="0"/>
            <wp:positionH relativeFrom="column">
              <wp:posOffset>4864100</wp:posOffset>
            </wp:positionH>
            <wp:positionV relativeFrom="paragraph">
              <wp:posOffset>133985</wp:posOffset>
            </wp:positionV>
            <wp:extent cx="698500" cy="385000"/>
            <wp:effectExtent l="0" t="0" r="6350" b="0"/>
            <wp:wrapNone/>
            <wp:docPr id="4711626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00" cy="385000"/>
                    </a:xfrm>
                    <a:prstGeom prst="rect">
                      <a:avLst/>
                    </a:prstGeom>
                  </pic:spPr>
                </pic:pic>
              </a:graphicData>
            </a:graphic>
          </wp:anchor>
        </w:drawing>
      </w:r>
      <w:r w:rsidRPr="003D65BF">
        <w:rPr>
          <w:noProof/>
          <w:sz w:val="28"/>
          <w:lang w:val="en-IN" w:eastAsia="en-IN"/>
        </w:rPr>
        <w:drawing>
          <wp:anchor distT="0" distB="0" distL="114300" distR="114300" simplePos="0" relativeHeight="251658240" behindDoc="1" locked="0" layoutInCell="1" allowOverlap="1" wp14:anchorId="3A06EB52" wp14:editId="07777777">
            <wp:simplePos x="0" y="0"/>
            <wp:positionH relativeFrom="column">
              <wp:posOffset>5632450</wp:posOffset>
            </wp:positionH>
            <wp:positionV relativeFrom="paragraph">
              <wp:posOffset>127000</wp:posOffset>
            </wp:positionV>
            <wp:extent cx="774700" cy="390177"/>
            <wp:effectExtent l="0" t="0" r="6350" b="0"/>
            <wp:wrapNone/>
            <wp:docPr id="18027389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700" cy="390177"/>
                    </a:xfrm>
                    <a:prstGeom prst="rect">
                      <a:avLst/>
                    </a:prstGeom>
                  </pic:spPr>
                </pic:pic>
              </a:graphicData>
            </a:graphic>
          </wp:anchor>
        </w:drawing>
      </w:r>
      <w:r w:rsidRPr="7792E753">
        <w:rPr>
          <w:rFonts w:eastAsia="Times New Roman"/>
          <w:b/>
          <w:bCs/>
          <w:sz w:val="28"/>
          <w:szCs w:val="28"/>
        </w:rPr>
        <w:t>Kavitha Raj Kumar</w:t>
      </w:r>
    </w:p>
    <w:p w14:paraId="6AFFB4F2" w14:textId="1DF43F41" w:rsidR="000B058E" w:rsidRPr="003D65BF" w:rsidRDefault="000B058E" w:rsidP="000B058E">
      <w:pPr>
        <w:spacing w:after="0" w:line="240" w:lineRule="auto"/>
        <w:jc w:val="both"/>
        <w:rPr>
          <w:rFonts w:eastAsia="Times New Roman" w:cstheme="minorHAnsi"/>
          <w:b/>
          <w:bCs/>
          <w:color w:val="000000"/>
        </w:rPr>
      </w:pPr>
      <w:r w:rsidRPr="003D65BF">
        <w:rPr>
          <w:rFonts w:eastAsia="Times New Roman" w:cstheme="minorHAnsi"/>
          <w:b/>
          <w:bCs/>
          <w:color w:val="000000"/>
        </w:rPr>
        <w:t>Email ID:</w:t>
      </w:r>
      <w:r w:rsidR="00335B70">
        <w:rPr>
          <w:rFonts w:eastAsia="Times New Roman" w:cstheme="minorHAnsi"/>
          <w:b/>
          <w:bCs/>
          <w:color w:val="000000"/>
        </w:rPr>
        <w:t xml:space="preserve"> </w:t>
      </w:r>
      <w:hyperlink r:id="rId9" w:history="1">
        <w:r w:rsidR="004840AC" w:rsidRPr="00581325">
          <w:rPr>
            <w:rStyle w:val="Hyperlink"/>
            <w:rFonts w:ascii="Arial" w:hAnsi="Arial" w:cs="Arial"/>
            <w:shd w:val="clear" w:color="auto" w:fill="FFFFFF"/>
          </w:rPr>
          <w:t>lakshmi.pillala@amzur.com</w:t>
        </w:r>
      </w:hyperlink>
    </w:p>
    <w:p w14:paraId="31058B17" w14:textId="4BB982E7" w:rsidR="000B058E" w:rsidRPr="003D65BF" w:rsidRDefault="000B058E" w:rsidP="003D65BF">
      <w:pPr>
        <w:pBdr>
          <w:bottom w:val="single" w:sz="4" w:space="1" w:color="auto"/>
        </w:pBdr>
        <w:spacing w:after="0" w:line="240" w:lineRule="auto"/>
        <w:jc w:val="both"/>
        <w:rPr>
          <w:rFonts w:eastAsia="Times New Roman" w:cstheme="minorHAnsi"/>
          <w:b/>
          <w:bCs/>
          <w:color w:val="000000"/>
        </w:rPr>
      </w:pPr>
      <w:r w:rsidRPr="003D65BF">
        <w:rPr>
          <w:rFonts w:eastAsia="Times New Roman" w:cstheme="minorHAnsi"/>
          <w:b/>
          <w:bCs/>
          <w:color w:val="000000"/>
        </w:rPr>
        <w:t xml:space="preserve">Phone No: </w:t>
      </w:r>
      <w:r w:rsidR="00335B70">
        <w:rPr>
          <w:rFonts w:eastAsia="Times New Roman" w:cstheme="minorHAnsi"/>
          <w:b/>
          <w:bCs/>
          <w:color w:val="000000"/>
        </w:rPr>
        <w:t xml:space="preserve"> </w:t>
      </w:r>
      <w:dir w:val="ltr">
        <w:r w:rsidR="00335B70">
          <w:rPr>
            <w:rFonts w:ascii="Arial" w:hAnsi="Arial" w:cs="Arial"/>
            <w:color w:val="222222"/>
            <w:shd w:val="clear" w:color="auto" w:fill="FFFFFF"/>
          </w:rPr>
          <w:t>(</w:t>
        </w:r>
        <w:r w:rsidR="004840AC">
          <w:rPr>
            <w:rFonts w:ascii="Arial" w:hAnsi="Arial" w:cs="Arial"/>
            <w:color w:val="222222"/>
            <w:shd w:val="clear" w:color="auto" w:fill="FFFFFF"/>
          </w:rPr>
          <w:t>813-319-4244</w:t>
        </w:r>
      </w:dir>
    </w:p>
    <w:p w14:paraId="672A6659" w14:textId="77777777" w:rsidR="000B058E" w:rsidRPr="00C07719" w:rsidRDefault="000B058E" w:rsidP="00C07719">
      <w:pPr>
        <w:spacing w:after="0" w:line="240" w:lineRule="auto"/>
        <w:rPr>
          <w:rFonts w:ascii="Times New Roman" w:eastAsia="Batang" w:hAnsi="Times New Roman" w:cs="Times New Roman"/>
          <w:b/>
          <w:caps/>
          <w:u w:val="single"/>
        </w:rPr>
      </w:pPr>
    </w:p>
    <w:p w14:paraId="42D6BC39" w14:textId="77777777" w:rsidR="003D65BF" w:rsidRPr="00C07719" w:rsidRDefault="003D65BF" w:rsidP="00C07719">
      <w:pPr>
        <w:spacing w:after="0" w:line="240" w:lineRule="auto"/>
        <w:rPr>
          <w:rFonts w:eastAsia="Batang" w:cstheme="minorHAnsi"/>
          <w:b/>
          <w:caps/>
          <w:u w:val="single"/>
        </w:rPr>
      </w:pPr>
      <w:r w:rsidRPr="00C07719">
        <w:rPr>
          <w:rFonts w:eastAsia="Batang" w:cstheme="minorHAnsi"/>
          <w:b/>
          <w:caps/>
          <w:u w:val="single"/>
        </w:rPr>
        <w:t>PROFESSIONAL EXPERIENCE:</w:t>
      </w:r>
    </w:p>
    <w:p w14:paraId="0A37501D" w14:textId="77777777" w:rsidR="003D65BF" w:rsidRPr="00C07719" w:rsidRDefault="003D65BF" w:rsidP="00C07719">
      <w:pPr>
        <w:spacing w:after="0" w:line="240" w:lineRule="auto"/>
        <w:rPr>
          <w:rFonts w:eastAsia="Times New Roman" w:cstheme="minorHAnsi"/>
          <w:b/>
        </w:rPr>
      </w:pPr>
    </w:p>
    <w:p w14:paraId="4ECAD28D" w14:textId="5F1EA4BF" w:rsidR="000B058E" w:rsidRPr="00C07719" w:rsidRDefault="00300F79" w:rsidP="7792E753">
      <w:pPr>
        <w:pStyle w:val="ListParagraph"/>
        <w:numPr>
          <w:ilvl w:val="0"/>
          <w:numId w:val="6"/>
        </w:numPr>
        <w:spacing w:after="0" w:line="240" w:lineRule="auto"/>
        <w:ind w:left="450" w:hanging="270"/>
        <w:jc w:val="both"/>
        <w:rPr>
          <w:rFonts w:eastAsia="Arial Unicode MS"/>
        </w:rPr>
      </w:pPr>
      <w:r>
        <w:rPr>
          <w:rFonts w:eastAsia="Arial Unicode MS"/>
          <w:b/>
          <w:bCs/>
        </w:rPr>
        <w:t xml:space="preserve"> Total IT Experience of </w:t>
      </w:r>
      <w:r w:rsidR="00E20056">
        <w:rPr>
          <w:rFonts w:eastAsia="Arial Unicode MS"/>
          <w:b/>
          <w:bCs/>
        </w:rPr>
        <w:t>9</w:t>
      </w:r>
      <w:r>
        <w:rPr>
          <w:rFonts w:eastAsia="Arial Unicode MS"/>
          <w:b/>
          <w:bCs/>
        </w:rPr>
        <w:t xml:space="preserve">+ years and certified professional with </w:t>
      </w:r>
      <w:r w:rsidR="00E20056">
        <w:rPr>
          <w:rFonts w:eastAsia="Arial Unicode MS"/>
          <w:b/>
          <w:bCs/>
        </w:rPr>
        <w:t>7</w:t>
      </w:r>
      <w:r w:rsidR="7792E753" w:rsidRPr="7792E753">
        <w:rPr>
          <w:rFonts w:eastAsia="Arial Unicode MS"/>
          <w:b/>
          <w:bCs/>
        </w:rPr>
        <w:t>+ years</w:t>
      </w:r>
      <w:r w:rsidR="7792E753" w:rsidRPr="7792E753">
        <w:rPr>
          <w:rFonts w:eastAsia="Arial Unicode MS"/>
        </w:rPr>
        <w:t xml:space="preserve"> of extensive experience in </w:t>
      </w:r>
      <w:r w:rsidR="7792E753" w:rsidRPr="7792E753">
        <w:rPr>
          <w:rFonts w:eastAsia="Arial Unicode MS"/>
          <w:b/>
          <w:bCs/>
        </w:rPr>
        <w:t>Salesforce.com CRM</w:t>
      </w:r>
      <w:r w:rsidR="7792E753" w:rsidRPr="7792E753">
        <w:rPr>
          <w:rFonts w:eastAsia="Arial Unicode MS"/>
        </w:rPr>
        <w:t xml:space="preserve"> and </w:t>
      </w:r>
      <w:r w:rsidR="7792E753" w:rsidRPr="7792E753">
        <w:rPr>
          <w:rFonts w:eastAsia="Arial Unicode MS"/>
          <w:b/>
          <w:bCs/>
        </w:rPr>
        <w:t>Force.com platform</w:t>
      </w:r>
      <w:r w:rsidR="7792E753" w:rsidRPr="7792E753">
        <w:rPr>
          <w:rFonts w:eastAsia="Arial Unicode MS"/>
        </w:rPr>
        <w:t xml:space="preserve"> with proficiency as   Developer, Administrator and Support Specialist.</w:t>
      </w:r>
    </w:p>
    <w:p w14:paraId="6A024844"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Experience in all phases of </w:t>
      </w:r>
      <w:r w:rsidRPr="7792E753">
        <w:rPr>
          <w:rFonts w:eastAsia="Arial Unicode MS"/>
          <w:b/>
          <w:bCs/>
        </w:rPr>
        <w:t>Software Development Life Cycle (SDLC)</w:t>
      </w:r>
      <w:r w:rsidRPr="7792E753">
        <w:rPr>
          <w:rFonts w:eastAsia="Arial Unicode MS"/>
        </w:rPr>
        <w:t xml:space="preserve"> </w:t>
      </w:r>
      <w:r w:rsidRPr="7792E753">
        <w:rPr>
          <w:rFonts w:eastAsia="Arial Unicode MS"/>
          <w:b/>
          <w:bCs/>
        </w:rPr>
        <w:t>including analysis, requirement gathering, architecture design, development, Enhancements, testing, deployment</w:t>
      </w:r>
      <w:r w:rsidRPr="7792E753">
        <w:rPr>
          <w:rFonts w:eastAsia="Arial Unicode MS"/>
        </w:rPr>
        <w:t xml:space="preserve"> and maintenance of enterprise applications.</w:t>
      </w:r>
    </w:p>
    <w:p w14:paraId="7C073017"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Delivered </w:t>
      </w:r>
      <w:r w:rsidRPr="7792E753">
        <w:rPr>
          <w:rFonts w:eastAsia="Arial Unicode MS"/>
          <w:b/>
          <w:bCs/>
        </w:rPr>
        <w:t>Salesforce solutions</w:t>
      </w:r>
      <w:r w:rsidRPr="7792E753">
        <w:rPr>
          <w:rFonts w:eastAsia="Arial Unicode MS"/>
        </w:rPr>
        <w:t xml:space="preserve"> on </w:t>
      </w:r>
      <w:r w:rsidRPr="7792E753">
        <w:rPr>
          <w:rFonts w:eastAsia="Arial Unicode MS"/>
          <w:b/>
          <w:bCs/>
        </w:rPr>
        <w:t>Sales Cloud, Service Cloud</w:t>
      </w:r>
      <w:r w:rsidRPr="7792E753">
        <w:rPr>
          <w:rFonts w:eastAsia="Arial Unicode MS"/>
        </w:rPr>
        <w:t xml:space="preserve"> and </w:t>
      </w:r>
      <w:r w:rsidRPr="7792E753">
        <w:rPr>
          <w:rFonts w:eastAsia="Arial Unicode MS"/>
          <w:b/>
          <w:bCs/>
        </w:rPr>
        <w:t>Salesforce Communities</w:t>
      </w:r>
      <w:r w:rsidRPr="7792E753">
        <w:rPr>
          <w:rFonts w:eastAsia="Arial Unicode MS"/>
        </w:rPr>
        <w:t xml:space="preserve"> and </w:t>
      </w:r>
      <w:r w:rsidRPr="7792E753">
        <w:rPr>
          <w:rFonts w:eastAsia="Arial Unicode MS"/>
          <w:b/>
          <w:bCs/>
        </w:rPr>
        <w:t>Fore.com</w:t>
      </w:r>
      <w:r w:rsidRPr="7792E753">
        <w:rPr>
          <w:rFonts w:eastAsia="Arial Unicode MS"/>
        </w:rPr>
        <w:t xml:space="preserve"> platform</w:t>
      </w:r>
    </w:p>
    <w:p w14:paraId="464D64DE"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Developed end to end Salesforce solutions using Configuration and customization using </w:t>
      </w:r>
      <w:r w:rsidRPr="7792E753">
        <w:rPr>
          <w:rFonts w:eastAsia="Arial Unicode MS"/>
          <w:b/>
          <w:bCs/>
        </w:rPr>
        <w:t>APEX Class,</w:t>
      </w:r>
      <w:r w:rsidRPr="7792E753">
        <w:rPr>
          <w:rFonts w:eastAsia="Arial Unicode MS"/>
        </w:rPr>
        <w:t xml:space="preserve"> </w:t>
      </w:r>
      <w:r w:rsidRPr="7792E753">
        <w:rPr>
          <w:rFonts w:eastAsia="Arial Unicode MS"/>
          <w:b/>
          <w:bCs/>
        </w:rPr>
        <w:t>Triggers, Visualforce pages, Lightning</w:t>
      </w:r>
      <w:r w:rsidRPr="7792E753">
        <w:rPr>
          <w:rFonts w:eastAsia="Arial Unicode MS"/>
        </w:rPr>
        <w:t xml:space="preserve"> components etc.,</w:t>
      </w:r>
    </w:p>
    <w:p w14:paraId="589F7A55" w14:textId="77777777" w:rsidR="000B058E" w:rsidRPr="00C07719" w:rsidRDefault="7792E753" w:rsidP="7792E753">
      <w:pPr>
        <w:pStyle w:val="ListParagraph"/>
        <w:numPr>
          <w:ilvl w:val="0"/>
          <w:numId w:val="6"/>
        </w:numPr>
        <w:spacing w:after="0" w:line="240" w:lineRule="auto"/>
        <w:ind w:left="450" w:hanging="270"/>
        <w:jc w:val="both"/>
        <w:rPr>
          <w:rFonts w:eastAsia="Arial Unicode MS"/>
          <w:b/>
          <w:bCs/>
        </w:rPr>
      </w:pPr>
      <w:r w:rsidRPr="7792E753">
        <w:rPr>
          <w:rFonts w:eastAsia="Arial Unicode MS"/>
        </w:rPr>
        <w:t xml:space="preserve">Extensively worked on </w:t>
      </w:r>
      <w:r w:rsidRPr="7792E753">
        <w:rPr>
          <w:rFonts w:eastAsia="Arial Unicode MS"/>
          <w:b/>
          <w:bCs/>
        </w:rPr>
        <w:t>Salesforce schema builder</w:t>
      </w:r>
      <w:r w:rsidRPr="7792E753">
        <w:rPr>
          <w:rFonts w:eastAsia="Arial Unicode MS"/>
        </w:rPr>
        <w:t xml:space="preserve"> for development and analysis of </w:t>
      </w:r>
      <w:r w:rsidRPr="7792E753">
        <w:rPr>
          <w:rFonts w:eastAsia="Arial Unicode MS"/>
          <w:b/>
          <w:bCs/>
        </w:rPr>
        <w:t>several cloud applications.</w:t>
      </w:r>
    </w:p>
    <w:p w14:paraId="16E78B08"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Experience in working across various </w:t>
      </w:r>
      <w:r w:rsidRPr="7792E753">
        <w:rPr>
          <w:rFonts w:eastAsia="Arial Unicode MS"/>
          <w:b/>
          <w:bCs/>
        </w:rPr>
        <w:t xml:space="preserve">SFDC </w:t>
      </w:r>
      <w:r w:rsidRPr="7792E753">
        <w:rPr>
          <w:rFonts w:eastAsia="Arial Unicode MS"/>
        </w:rPr>
        <w:t xml:space="preserve">implementations covering </w:t>
      </w:r>
      <w:r w:rsidRPr="7792E753">
        <w:rPr>
          <w:rFonts w:eastAsia="Arial Unicode MS"/>
          <w:b/>
          <w:bCs/>
        </w:rPr>
        <w:t>Sales</w:t>
      </w:r>
      <w:r w:rsidRPr="7792E753">
        <w:rPr>
          <w:rFonts w:eastAsia="Arial Unicode MS"/>
        </w:rPr>
        <w:t xml:space="preserve"> </w:t>
      </w:r>
      <w:r w:rsidRPr="7792E753">
        <w:rPr>
          <w:rFonts w:eastAsia="Arial Unicode MS"/>
          <w:b/>
          <w:bCs/>
        </w:rPr>
        <w:t>Cloud</w:t>
      </w:r>
      <w:r w:rsidRPr="7792E753">
        <w:rPr>
          <w:rFonts w:eastAsia="Arial Unicode MS"/>
        </w:rPr>
        <w:t xml:space="preserve">, </w:t>
      </w:r>
      <w:r w:rsidRPr="7792E753">
        <w:rPr>
          <w:rFonts w:eastAsia="Arial Unicode MS"/>
          <w:b/>
          <w:bCs/>
        </w:rPr>
        <w:t>Service</w:t>
      </w:r>
      <w:r w:rsidRPr="7792E753">
        <w:rPr>
          <w:rFonts w:eastAsia="Arial Unicode MS"/>
        </w:rPr>
        <w:t xml:space="preserve"> </w:t>
      </w:r>
      <w:r w:rsidRPr="7792E753">
        <w:rPr>
          <w:rFonts w:eastAsia="Arial Unicode MS"/>
          <w:b/>
          <w:bCs/>
        </w:rPr>
        <w:t>Cloud</w:t>
      </w:r>
      <w:r w:rsidRPr="7792E753">
        <w:rPr>
          <w:rFonts w:eastAsia="Arial Unicode MS"/>
        </w:rPr>
        <w:t xml:space="preserve">, </w:t>
      </w:r>
      <w:r w:rsidRPr="7792E753">
        <w:rPr>
          <w:rFonts w:eastAsia="Arial Unicode MS"/>
          <w:b/>
          <w:bCs/>
        </w:rPr>
        <w:t>Marketing Cloud</w:t>
      </w:r>
      <w:r w:rsidRPr="7792E753">
        <w:rPr>
          <w:rFonts w:eastAsia="Arial Unicode MS"/>
        </w:rPr>
        <w:t xml:space="preserve">, </w:t>
      </w:r>
      <w:r w:rsidRPr="7792E753">
        <w:rPr>
          <w:rFonts w:eastAsia="Arial Unicode MS"/>
          <w:b/>
          <w:bCs/>
        </w:rPr>
        <w:t>Salesforce1</w:t>
      </w:r>
      <w:r w:rsidRPr="7792E753">
        <w:rPr>
          <w:rFonts w:eastAsia="Arial Unicode MS"/>
        </w:rPr>
        <w:t xml:space="preserve"> </w:t>
      </w:r>
      <w:r w:rsidRPr="7792E753">
        <w:rPr>
          <w:rFonts w:eastAsia="Arial Unicode MS"/>
          <w:b/>
          <w:bCs/>
        </w:rPr>
        <w:t>Mobile Administration and Chatter applications</w:t>
      </w:r>
      <w:r w:rsidRPr="7792E753">
        <w:rPr>
          <w:rFonts w:eastAsia="Arial Unicode MS"/>
        </w:rPr>
        <w:t>.</w:t>
      </w:r>
    </w:p>
    <w:p w14:paraId="28A19C85"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Created </w:t>
      </w:r>
      <w:r w:rsidRPr="7792E753">
        <w:rPr>
          <w:rFonts w:eastAsia="Arial Unicode MS"/>
          <w:b/>
          <w:bCs/>
        </w:rPr>
        <w:t>Salesforce 1 mobile apps</w:t>
      </w:r>
      <w:r w:rsidRPr="7792E753">
        <w:rPr>
          <w:rFonts w:eastAsia="Arial Unicode MS"/>
        </w:rPr>
        <w:t xml:space="preserve"> using </w:t>
      </w:r>
      <w:r w:rsidRPr="7792E753">
        <w:rPr>
          <w:rFonts w:eastAsia="Arial Unicode MS"/>
          <w:b/>
          <w:bCs/>
        </w:rPr>
        <w:t>Angular JS, Apex and Visual force</w:t>
      </w:r>
      <w:r w:rsidRPr="7792E753">
        <w:rPr>
          <w:rFonts w:eastAsia="Arial Unicode MS"/>
        </w:rPr>
        <w:t>.</w:t>
      </w:r>
    </w:p>
    <w:p w14:paraId="711689C2" w14:textId="77777777" w:rsidR="000B058E" w:rsidRPr="00C07719" w:rsidRDefault="7792E753" w:rsidP="7792E753">
      <w:pPr>
        <w:numPr>
          <w:ilvl w:val="0"/>
          <w:numId w:val="6"/>
        </w:numPr>
        <w:spacing w:after="0" w:line="240" w:lineRule="auto"/>
        <w:ind w:left="450" w:hanging="270"/>
        <w:jc w:val="both"/>
        <w:rPr>
          <w:b/>
          <w:bCs/>
        </w:rPr>
      </w:pPr>
      <w:r w:rsidRPr="7792E753">
        <w:t xml:space="preserve">Experienced in writing </w:t>
      </w:r>
      <w:r w:rsidRPr="7792E753">
        <w:rPr>
          <w:b/>
          <w:bCs/>
        </w:rPr>
        <w:t>Visual force pages</w:t>
      </w:r>
      <w:r w:rsidRPr="7792E753">
        <w:t>, controllers by fetching the data using </w:t>
      </w:r>
      <w:r w:rsidRPr="7792E753">
        <w:rPr>
          <w:b/>
          <w:bCs/>
        </w:rPr>
        <w:t>Web Services REST API, SOAP API.</w:t>
      </w:r>
    </w:p>
    <w:p w14:paraId="1C8D3EB3"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Worked on customization of </w:t>
      </w:r>
      <w:r w:rsidRPr="7792E753">
        <w:rPr>
          <w:rFonts w:eastAsia="Arial Unicode MS"/>
          <w:b/>
          <w:bCs/>
        </w:rPr>
        <w:t>Visual force</w:t>
      </w:r>
      <w:r w:rsidRPr="7792E753">
        <w:rPr>
          <w:rFonts w:eastAsia="Arial Unicode MS"/>
        </w:rPr>
        <w:t xml:space="preserve"> to have </w:t>
      </w:r>
      <w:r w:rsidRPr="7792E753">
        <w:rPr>
          <w:rFonts w:eastAsia="Arial Unicode MS"/>
          <w:b/>
          <w:bCs/>
        </w:rPr>
        <w:t>lightning </w:t>
      </w:r>
      <w:r w:rsidRPr="7792E753">
        <w:rPr>
          <w:rFonts w:eastAsia="Arial Unicode MS"/>
        </w:rPr>
        <w:t xml:space="preserve">experience for desktop and mobile applications. Expertise in </w:t>
      </w:r>
      <w:r w:rsidRPr="7792E753">
        <w:rPr>
          <w:rFonts w:eastAsia="Arial Unicode MS"/>
          <w:b/>
          <w:bCs/>
        </w:rPr>
        <w:t>Service Cloud console</w:t>
      </w:r>
      <w:r w:rsidRPr="7792E753">
        <w:rPr>
          <w:rFonts w:eastAsia="Arial Unicode MS"/>
        </w:rPr>
        <w:t xml:space="preserve"> with exposure to </w:t>
      </w:r>
      <w:r w:rsidRPr="7792E753">
        <w:rPr>
          <w:rFonts w:eastAsia="Arial Unicode MS"/>
          <w:b/>
          <w:bCs/>
        </w:rPr>
        <w:t>CTI adapters</w:t>
      </w:r>
      <w:r w:rsidRPr="7792E753">
        <w:rPr>
          <w:rFonts w:eastAsia="Arial Unicode MS"/>
        </w:rPr>
        <w:t xml:space="preserve"> and </w:t>
      </w:r>
      <w:r w:rsidRPr="7792E753">
        <w:rPr>
          <w:rFonts w:eastAsia="Arial Unicode MS"/>
          <w:b/>
          <w:bCs/>
        </w:rPr>
        <w:t>mobile</w:t>
      </w:r>
      <w:r w:rsidRPr="7792E753">
        <w:rPr>
          <w:rFonts w:eastAsia="Arial Unicode MS"/>
        </w:rPr>
        <w:t xml:space="preserve"> application integrations.</w:t>
      </w:r>
    </w:p>
    <w:p w14:paraId="575A06F2" w14:textId="77777777" w:rsidR="000B058E" w:rsidRPr="00C07719" w:rsidRDefault="000B058E" w:rsidP="7792E753">
      <w:pPr>
        <w:pStyle w:val="ListParagraph"/>
        <w:numPr>
          <w:ilvl w:val="0"/>
          <w:numId w:val="6"/>
        </w:numPr>
        <w:spacing w:after="0" w:line="240" w:lineRule="auto"/>
        <w:ind w:left="450" w:hanging="270"/>
        <w:jc w:val="both"/>
        <w:rPr>
          <w:rFonts w:eastAsia="Times New Roman"/>
        </w:rPr>
      </w:pPr>
      <w:r w:rsidRPr="7792E753">
        <w:rPr>
          <w:rFonts w:eastAsia="Times New Roman"/>
          <w:shd w:val="clear" w:color="auto" w:fill="FFFFFF"/>
        </w:rPr>
        <w:t xml:space="preserve">Involved on creating </w:t>
      </w:r>
      <w:r w:rsidRPr="7792E753">
        <w:rPr>
          <w:rFonts w:eastAsia="Times New Roman"/>
          <w:b/>
          <w:bCs/>
          <w:shd w:val="clear" w:color="auto" w:fill="FFFFFF"/>
        </w:rPr>
        <w:t>Lightning</w:t>
      </w:r>
      <w:r w:rsidRPr="7792E753">
        <w:rPr>
          <w:rFonts w:eastAsia="Times New Roman"/>
          <w:shd w:val="clear" w:color="auto" w:fill="FFFFFF"/>
        </w:rPr>
        <w:t xml:space="preserve"> </w:t>
      </w:r>
      <w:r w:rsidRPr="7792E753">
        <w:rPr>
          <w:rFonts w:eastAsia="Times New Roman"/>
          <w:b/>
          <w:bCs/>
          <w:shd w:val="clear" w:color="auto" w:fill="FFFFFF"/>
        </w:rPr>
        <w:t xml:space="preserve">Pages </w:t>
      </w:r>
      <w:r w:rsidRPr="7792E753">
        <w:rPr>
          <w:rFonts w:eastAsia="Times New Roman"/>
          <w:shd w:val="clear" w:color="auto" w:fill="FFFFFF"/>
        </w:rPr>
        <w:t xml:space="preserve">inside </w:t>
      </w:r>
      <w:r w:rsidRPr="7792E753">
        <w:rPr>
          <w:rFonts w:eastAsia="Times New Roman"/>
          <w:b/>
          <w:bCs/>
          <w:shd w:val="clear" w:color="auto" w:fill="FFFFFF"/>
        </w:rPr>
        <w:t>Lightning Community Builder.</w:t>
      </w:r>
    </w:p>
    <w:p w14:paraId="07B37E78"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Experience in </w:t>
      </w:r>
      <w:r w:rsidRPr="7792E753">
        <w:rPr>
          <w:rFonts w:eastAsia="Arial Unicode MS"/>
          <w:b/>
          <w:bCs/>
        </w:rPr>
        <w:t>Providing Training and Documentation</w:t>
      </w:r>
      <w:r w:rsidRPr="7792E753">
        <w:rPr>
          <w:rFonts w:eastAsia="Arial Unicode MS"/>
        </w:rPr>
        <w:t xml:space="preserve"> on </w:t>
      </w:r>
      <w:r w:rsidRPr="7792E753">
        <w:rPr>
          <w:rFonts w:eastAsia="Arial Unicode MS"/>
          <w:b/>
          <w:bCs/>
        </w:rPr>
        <w:t>Salesforce Apps</w:t>
      </w:r>
      <w:r w:rsidRPr="7792E753">
        <w:rPr>
          <w:rFonts w:eastAsia="Arial Unicode MS"/>
        </w:rPr>
        <w:t xml:space="preserve"> to the end users.</w:t>
      </w:r>
    </w:p>
    <w:p w14:paraId="024F8B7C"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Excelled in working with various </w:t>
      </w:r>
      <w:r w:rsidRPr="7792E753">
        <w:rPr>
          <w:rFonts w:eastAsia="Arial Unicode MS"/>
          <w:b/>
          <w:bCs/>
        </w:rPr>
        <w:t>salesforce.com</w:t>
      </w:r>
      <w:r w:rsidRPr="7792E753">
        <w:rPr>
          <w:rFonts w:eastAsia="Arial Unicode MS"/>
        </w:rPr>
        <w:t xml:space="preserve"> </w:t>
      </w:r>
      <w:r w:rsidRPr="7792E753">
        <w:rPr>
          <w:rFonts w:eastAsia="Arial Unicode MS"/>
          <w:b/>
          <w:bCs/>
        </w:rPr>
        <w:t>standard</w:t>
      </w:r>
      <w:r w:rsidRPr="7792E753">
        <w:rPr>
          <w:rFonts w:eastAsia="Arial Unicode MS"/>
        </w:rPr>
        <w:t xml:space="preserve"> </w:t>
      </w:r>
      <w:r w:rsidRPr="7792E753">
        <w:rPr>
          <w:rFonts w:eastAsia="Arial Unicode MS"/>
          <w:b/>
          <w:bCs/>
        </w:rPr>
        <w:t>objects</w:t>
      </w:r>
      <w:r w:rsidRPr="7792E753">
        <w:rPr>
          <w:rFonts w:eastAsia="Arial Unicode MS"/>
        </w:rPr>
        <w:t xml:space="preserve"> like </w:t>
      </w:r>
      <w:r w:rsidRPr="7792E753">
        <w:rPr>
          <w:rFonts w:eastAsia="Arial Unicode MS"/>
          <w:b/>
          <w:bCs/>
        </w:rPr>
        <w:t>Accounts</w:t>
      </w:r>
      <w:r w:rsidRPr="7792E753">
        <w:rPr>
          <w:rFonts w:eastAsia="Arial Unicode MS"/>
        </w:rPr>
        <w:t xml:space="preserve">, </w:t>
      </w:r>
      <w:r w:rsidRPr="7792E753">
        <w:rPr>
          <w:rFonts w:eastAsia="Arial Unicode MS"/>
          <w:b/>
          <w:bCs/>
        </w:rPr>
        <w:t>Contacts</w:t>
      </w:r>
      <w:r w:rsidRPr="7792E753">
        <w:rPr>
          <w:rFonts w:eastAsia="Arial Unicode MS"/>
        </w:rPr>
        <w:t xml:space="preserve">, </w:t>
      </w:r>
      <w:r w:rsidRPr="7792E753">
        <w:rPr>
          <w:rFonts w:eastAsia="Arial Unicode MS"/>
          <w:b/>
          <w:bCs/>
        </w:rPr>
        <w:t>Opportunities</w:t>
      </w:r>
      <w:r w:rsidRPr="7792E753">
        <w:rPr>
          <w:rFonts w:eastAsia="Arial Unicode MS"/>
        </w:rPr>
        <w:t xml:space="preserve">, </w:t>
      </w:r>
      <w:r w:rsidRPr="7792E753">
        <w:rPr>
          <w:rFonts w:eastAsia="Arial Unicode MS"/>
          <w:b/>
          <w:bCs/>
        </w:rPr>
        <w:t>Products</w:t>
      </w:r>
      <w:r w:rsidRPr="7792E753">
        <w:rPr>
          <w:rFonts w:eastAsia="Arial Unicode MS"/>
        </w:rPr>
        <w:t xml:space="preserve">, </w:t>
      </w:r>
      <w:r w:rsidRPr="7792E753">
        <w:rPr>
          <w:rFonts w:eastAsia="Arial Unicode MS"/>
          <w:b/>
          <w:bCs/>
        </w:rPr>
        <w:t>Cases</w:t>
      </w:r>
      <w:r w:rsidRPr="7792E753">
        <w:rPr>
          <w:rFonts w:eastAsia="Arial Unicode MS"/>
        </w:rPr>
        <w:t xml:space="preserve">, </w:t>
      </w:r>
      <w:r w:rsidRPr="7792E753">
        <w:rPr>
          <w:rFonts w:eastAsia="Arial Unicode MS"/>
          <w:b/>
          <w:bCs/>
        </w:rPr>
        <w:t>Leads</w:t>
      </w:r>
      <w:r w:rsidRPr="7792E753">
        <w:rPr>
          <w:rFonts w:eastAsia="Arial Unicode MS"/>
        </w:rPr>
        <w:t xml:space="preserve">, </w:t>
      </w:r>
      <w:r w:rsidRPr="7792E753">
        <w:rPr>
          <w:rFonts w:eastAsia="Arial Unicode MS"/>
          <w:b/>
          <w:bCs/>
        </w:rPr>
        <w:t>Campaigns</w:t>
      </w:r>
      <w:r w:rsidRPr="7792E753">
        <w:rPr>
          <w:rFonts w:eastAsia="Arial Unicode MS"/>
        </w:rPr>
        <w:t xml:space="preserve">, </w:t>
      </w:r>
      <w:r w:rsidRPr="7792E753">
        <w:rPr>
          <w:rFonts w:eastAsia="Arial Unicode MS"/>
          <w:b/>
          <w:bCs/>
        </w:rPr>
        <w:t>Forecasts</w:t>
      </w:r>
      <w:r w:rsidRPr="7792E753">
        <w:rPr>
          <w:rFonts w:eastAsia="Arial Unicode MS"/>
        </w:rPr>
        <w:t xml:space="preserve">, </w:t>
      </w:r>
      <w:r w:rsidRPr="7792E753">
        <w:rPr>
          <w:rFonts w:eastAsia="Arial Unicode MS"/>
          <w:b/>
          <w:bCs/>
        </w:rPr>
        <w:t>Reports</w:t>
      </w:r>
      <w:r w:rsidRPr="7792E753">
        <w:rPr>
          <w:rFonts w:eastAsia="Arial Unicode MS"/>
        </w:rPr>
        <w:t xml:space="preserve"> and </w:t>
      </w:r>
      <w:r w:rsidRPr="7792E753">
        <w:rPr>
          <w:rFonts w:eastAsia="Arial Unicode MS"/>
          <w:b/>
          <w:bCs/>
        </w:rPr>
        <w:t>dashboards</w:t>
      </w:r>
      <w:r w:rsidRPr="7792E753">
        <w:rPr>
          <w:rFonts w:eastAsia="Arial Unicode MS"/>
        </w:rPr>
        <w:t>.</w:t>
      </w:r>
    </w:p>
    <w:p w14:paraId="4AB3A442"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Experience in creating </w:t>
      </w:r>
      <w:r w:rsidRPr="7792E753">
        <w:rPr>
          <w:rFonts w:eastAsia="Arial Unicode MS"/>
          <w:b/>
          <w:bCs/>
        </w:rPr>
        <w:t>Custom Objects, Tabs, Fields, Formula fields, Validation rules, Reports, Work flows,</w:t>
      </w:r>
      <w:r w:rsidRPr="7792E753">
        <w:rPr>
          <w:rFonts w:eastAsia="Arial Unicode MS"/>
        </w:rPr>
        <w:t xml:space="preserve"> Approval processes and </w:t>
      </w:r>
      <w:r w:rsidRPr="7792E753">
        <w:rPr>
          <w:rFonts w:eastAsia="Arial Unicode MS"/>
          <w:b/>
          <w:bCs/>
        </w:rPr>
        <w:t>Process Builder for automated alerts</w:t>
      </w:r>
      <w:r w:rsidRPr="7792E753">
        <w:rPr>
          <w:rFonts w:eastAsia="Arial Unicode MS"/>
        </w:rPr>
        <w:t xml:space="preserve">, </w:t>
      </w:r>
      <w:r w:rsidRPr="7792E753">
        <w:rPr>
          <w:rFonts w:eastAsia="Arial Unicode MS"/>
          <w:b/>
          <w:bCs/>
        </w:rPr>
        <w:t>field updates</w:t>
      </w:r>
      <w:r w:rsidRPr="7792E753">
        <w:rPr>
          <w:rFonts w:eastAsia="Arial Unicode MS"/>
        </w:rPr>
        <w:t xml:space="preserve"> and Email generation according to the application requirements.</w:t>
      </w:r>
    </w:p>
    <w:p w14:paraId="37C015A4" w14:textId="77777777" w:rsidR="000B058E" w:rsidRPr="00C07719" w:rsidRDefault="7792E753" w:rsidP="7792E753">
      <w:pPr>
        <w:pStyle w:val="ListParagraph"/>
        <w:numPr>
          <w:ilvl w:val="0"/>
          <w:numId w:val="6"/>
        </w:numPr>
        <w:spacing w:after="0" w:line="240" w:lineRule="auto"/>
        <w:ind w:left="450" w:hanging="270"/>
        <w:jc w:val="both"/>
        <w:rPr>
          <w:rFonts w:eastAsia="Arial Unicode MS"/>
          <w:b/>
          <w:bCs/>
        </w:rPr>
      </w:pPr>
      <w:r w:rsidRPr="7792E753">
        <w:rPr>
          <w:rFonts w:eastAsia="Arial Unicode MS"/>
        </w:rPr>
        <w:t xml:space="preserve">Built integrations between </w:t>
      </w:r>
      <w:r w:rsidRPr="7792E753">
        <w:rPr>
          <w:rFonts w:eastAsia="Arial Unicode MS"/>
          <w:b/>
          <w:bCs/>
        </w:rPr>
        <w:t>Salesforce</w:t>
      </w:r>
      <w:r w:rsidRPr="7792E753">
        <w:rPr>
          <w:rFonts w:eastAsia="Arial Unicode MS"/>
        </w:rPr>
        <w:t xml:space="preserve"> and external applications using </w:t>
      </w:r>
      <w:r w:rsidRPr="7792E753">
        <w:rPr>
          <w:rFonts w:eastAsia="Arial Unicode MS"/>
          <w:b/>
          <w:bCs/>
        </w:rPr>
        <w:t>REST APIs.</w:t>
      </w:r>
    </w:p>
    <w:p w14:paraId="762C7592" w14:textId="77777777" w:rsidR="000B058E" w:rsidRPr="00C07719" w:rsidRDefault="7792E753" w:rsidP="7792E753">
      <w:pPr>
        <w:pStyle w:val="ListParagraph"/>
        <w:numPr>
          <w:ilvl w:val="0"/>
          <w:numId w:val="6"/>
        </w:numPr>
        <w:spacing w:after="0" w:line="240" w:lineRule="auto"/>
        <w:ind w:left="450" w:hanging="270"/>
        <w:jc w:val="both"/>
        <w:rPr>
          <w:rFonts w:eastAsia="Arial Unicode MS"/>
          <w:b/>
          <w:bCs/>
        </w:rPr>
      </w:pPr>
      <w:r w:rsidRPr="7792E753">
        <w:rPr>
          <w:rFonts w:eastAsia="Arial Unicode MS"/>
        </w:rPr>
        <w:t xml:space="preserve">Development experience in </w:t>
      </w:r>
      <w:r w:rsidRPr="7792E753">
        <w:rPr>
          <w:rFonts w:eastAsia="Arial Unicode MS"/>
          <w:b/>
          <w:bCs/>
        </w:rPr>
        <w:t xml:space="preserve">UI </w:t>
      </w:r>
      <w:r w:rsidRPr="7792E753">
        <w:rPr>
          <w:rFonts w:eastAsia="Arial Unicode MS"/>
        </w:rPr>
        <w:t xml:space="preserve">technologies like </w:t>
      </w:r>
      <w:r w:rsidRPr="7792E753">
        <w:rPr>
          <w:rFonts w:eastAsia="Arial Unicode MS"/>
          <w:b/>
          <w:bCs/>
        </w:rPr>
        <w:t>Bootstrap, Lightning Design System (LDS), jQuery, JavaScript.</w:t>
      </w:r>
    </w:p>
    <w:p w14:paraId="249479D8"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Experience in designing of </w:t>
      </w:r>
      <w:r w:rsidRPr="7792E753">
        <w:rPr>
          <w:rFonts w:eastAsia="Arial Unicode MS"/>
          <w:b/>
          <w:bCs/>
        </w:rPr>
        <w:t>Roles, Profiles, Role Based Page Layouts, Custom Reports, Report Folders, Report</w:t>
      </w:r>
      <w:r w:rsidRPr="7792E753">
        <w:rPr>
          <w:rFonts w:eastAsia="Arial Unicode MS"/>
        </w:rPr>
        <w:t xml:space="preserve"> Extractions to various </w:t>
      </w:r>
      <w:r w:rsidRPr="7792E753">
        <w:rPr>
          <w:rFonts w:eastAsia="Arial Unicode MS"/>
          <w:b/>
          <w:bCs/>
        </w:rPr>
        <w:t>formats, Snapshots</w:t>
      </w:r>
      <w:r w:rsidRPr="7792E753">
        <w:rPr>
          <w:rFonts w:eastAsia="Arial Unicode MS"/>
        </w:rPr>
        <w:t xml:space="preserve"> and </w:t>
      </w:r>
      <w:r w:rsidRPr="7792E753">
        <w:rPr>
          <w:rFonts w:eastAsia="Arial Unicode MS"/>
          <w:b/>
          <w:bCs/>
        </w:rPr>
        <w:t>Dashboards</w:t>
      </w:r>
      <w:r w:rsidRPr="7792E753">
        <w:rPr>
          <w:rFonts w:eastAsia="Arial Unicode MS"/>
        </w:rPr>
        <w:t>.</w:t>
      </w:r>
    </w:p>
    <w:p w14:paraId="65E1733D"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Developed </w:t>
      </w:r>
      <w:r w:rsidRPr="7792E753">
        <w:rPr>
          <w:rFonts w:eastAsia="Arial Unicode MS"/>
          <w:b/>
          <w:bCs/>
        </w:rPr>
        <w:t>Apex</w:t>
      </w:r>
      <w:r w:rsidRPr="7792E753">
        <w:rPr>
          <w:rFonts w:eastAsia="Arial Unicode MS"/>
        </w:rPr>
        <w:t xml:space="preserve"> </w:t>
      </w:r>
      <w:r w:rsidRPr="7792E753">
        <w:rPr>
          <w:rFonts w:eastAsia="Arial Unicode MS"/>
          <w:b/>
          <w:bCs/>
        </w:rPr>
        <w:t>classes</w:t>
      </w:r>
      <w:r w:rsidRPr="7792E753">
        <w:rPr>
          <w:rFonts w:eastAsia="Arial Unicode MS"/>
        </w:rPr>
        <w:t xml:space="preserve">, </w:t>
      </w:r>
      <w:r w:rsidRPr="7792E753">
        <w:rPr>
          <w:rFonts w:eastAsia="Arial Unicode MS"/>
          <w:b/>
          <w:bCs/>
        </w:rPr>
        <w:t>Controller</w:t>
      </w:r>
      <w:r w:rsidRPr="7792E753">
        <w:rPr>
          <w:rFonts w:eastAsia="Arial Unicode MS"/>
        </w:rPr>
        <w:t xml:space="preserve"> </w:t>
      </w:r>
      <w:r w:rsidRPr="7792E753">
        <w:rPr>
          <w:rFonts w:eastAsia="Arial Unicode MS"/>
          <w:b/>
          <w:bCs/>
        </w:rPr>
        <w:t>classes</w:t>
      </w:r>
      <w:r w:rsidRPr="7792E753">
        <w:rPr>
          <w:rFonts w:eastAsia="Arial Unicode MS"/>
        </w:rPr>
        <w:t xml:space="preserve">, </w:t>
      </w:r>
      <w:r w:rsidRPr="7792E753">
        <w:rPr>
          <w:rFonts w:eastAsia="Arial Unicode MS"/>
          <w:b/>
          <w:bCs/>
        </w:rPr>
        <w:t>Apex</w:t>
      </w:r>
      <w:r w:rsidRPr="7792E753">
        <w:rPr>
          <w:rFonts w:eastAsia="Arial Unicode MS"/>
        </w:rPr>
        <w:t xml:space="preserve"> </w:t>
      </w:r>
      <w:r w:rsidRPr="7792E753">
        <w:rPr>
          <w:rFonts w:eastAsia="Arial Unicode MS"/>
          <w:b/>
          <w:bCs/>
        </w:rPr>
        <w:t>Triggers</w:t>
      </w:r>
      <w:r w:rsidRPr="7792E753">
        <w:rPr>
          <w:rFonts w:eastAsia="Arial Unicode MS"/>
        </w:rPr>
        <w:t xml:space="preserve"> and on </w:t>
      </w:r>
      <w:r w:rsidRPr="7792E753">
        <w:rPr>
          <w:rFonts w:eastAsia="Arial Unicode MS"/>
          <w:b/>
          <w:bCs/>
        </w:rPr>
        <w:t>Force.com platform</w:t>
      </w:r>
      <w:r w:rsidRPr="7792E753">
        <w:rPr>
          <w:rFonts w:eastAsia="Arial Unicode MS"/>
        </w:rPr>
        <w:t xml:space="preserve"> to customize application according to the functional needs.</w:t>
      </w:r>
    </w:p>
    <w:p w14:paraId="022445C5"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Good exposure to </w:t>
      </w:r>
      <w:r w:rsidRPr="7792E753">
        <w:rPr>
          <w:rFonts w:eastAsia="Arial Unicode MS"/>
          <w:b/>
          <w:bCs/>
        </w:rPr>
        <w:t>AppExchange</w:t>
      </w:r>
      <w:r w:rsidRPr="7792E753">
        <w:rPr>
          <w:rFonts w:eastAsia="Arial Unicode MS"/>
        </w:rPr>
        <w:t xml:space="preserve"> applications.</w:t>
      </w:r>
    </w:p>
    <w:p w14:paraId="66CAC581"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Proficiency in </w:t>
      </w:r>
      <w:r w:rsidRPr="7792E753">
        <w:rPr>
          <w:rFonts w:eastAsia="Arial Unicode MS"/>
          <w:b/>
          <w:bCs/>
        </w:rPr>
        <w:t>Java</w:t>
      </w:r>
      <w:r w:rsidRPr="7792E753">
        <w:rPr>
          <w:rFonts w:eastAsia="Arial Unicode MS"/>
        </w:rPr>
        <w:t xml:space="preserve">, </w:t>
      </w:r>
      <w:r w:rsidRPr="7792E753">
        <w:rPr>
          <w:rFonts w:eastAsia="Arial Unicode MS"/>
          <w:b/>
          <w:bCs/>
        </w:rPr>
        <w:t>J2EE</w:t>
      </w:r>
      <w:r w:rsidRPr="7792E753">
        <w:rPr>
          <w:rFonts w:eastAsia="Arial Unicode MS"/>
        </w:rPr>
        <w:t xml:space="preserve"> and the latest frameworks like </w:t>
      </w:r>
      <w:r w:rsidRPr="7792E753">
        <w:rPr>
          <w:rFonts w:eastAsia="Arial Unicode MS"/>
          <w:b/>
          <w:bCs/>
        </w:rPr>
        <w:t>JSF, Oracle ADF</w:t>
      </w:r>
      <w:r w:rsidRPr="7792E753">
        <w:rPr>
          <w:rFonts w:eastAsia="Arial Unicode MS"/>
        </w:rPr>
        <w:t xml:space="preserve"> components</w:t>
      </w:r>
    </w:p>
    <w:p w14:paraId="1920E1C2"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Experienced in implementing various </w:t>
      </w:r>
      <w:r w:rsidRPr="7792E753">
        <w:rPr>
          <w:rFonts w:eastAsia="Arial Unicode MS"/>
          <w:b/>
          <w:bCs/>
        </w:rPr>
        <w:t>Apex DML operations</w:t>
      </w:r>
      <w:r w:rsidRPr="7792E753">
        <w:rPr>
          <w:rFonts w:eastAsia="Arial Unicode MS"/>
        </w:rPr>
        <w:t xml:space="preserve">, </w:t>
      </w:r>
      <w:r w:rsidRPr="7792E753">
        <w:rPr>
          <w:rFonts w:eastAsia="Arial Unicode MS"/>
          <w:b/>
          <w:bCs/>
        </w:rPr>
        <w:t>SOSL</w:t>
      </w:r>
      <w:r w:rsidRPr="7792E753">
        <w:rPr>
          <w:rFonts w:eastAsia="Arial Unicode MS"/>
        </w:rPr>
        <w:t xml:space="preserve"> and </w:t>
      </w:r>
      <w:r w:rsidRPr="7792E753">
        <w:rPr>
          <w:rFonts w:eastAsia="Arial Unicode MS"/>
          <w:b/>
          <w:bCs/>
        </w:rPr>
        <w:t>SOQL</w:t>
      </w:r>
      <w:r w:rsidRPr="7792E753">
        <w:rPr>
          <w:rFonts w:eastAsia="Arial Unicode MS"/>
        </w:rPr>
        <w:t xml:space="preserve"> queries using workbench.</w:t>
      </w:r>
    </w:p>
    <w:p w14:paraId="24DE6C4A" w14:textId="77777777" w:rsidR="000B058E"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Excellent analytical, logical and programming skills, Self-Motivated, Self-Starter, and can work with minimal supervision with effective Communication skills and Organizational skills combined with attention and Time management skills.</w:t>
      </w:r>
    </w:p>
    <w:p w14:paraId="5DAB6C7B" w14:textId="77777777" w:rsidR="000B058E" w:rsidRPr="00C07719" w:rsidRDefault="000B058E" w:rsidP="000B058E">
      <w:pPr>
        <w:tabs>
          <w:tab w:val="left" w:pos="9990"/>
        </w:tabs>
        <w:spacing w:after="0" w:line="240" w:lineRule="auto"/>
        <w:rPr>
          <w:rFonts w:cstheme="minorHAnsi"/>
        </w:rPr>
      </w:pPr>
    </w:p>
    <w:p w14:paraId="449A7C6B" w14:textId="77777777" w:rsidR="000B058E" w:rsidRPr="00C07719" w:rsidRDefault="000B058E" w:rsidP="000B058E">
      <w:pPr>
        <w:spacing w:after="0" w:line="240" w:lineRule="auto"/>
        <w:rPr>
          <w:rFonts w:eastAsia="Batang" w:cstheme="minorHAnsi"/>
          <w:b/>
          <w:caps/>
          <w:u w:val="single"/>
        </w:rPr>
      </w:pPr>
      <w:r w:rsidRPr="00C07719">
        <w:rPr>
          <w:rFonts w:eastAsia="Batang" w:cstheme="minorHAnsi"/>
          <w:b/>
          <w:caps/>
          <w:u w:val="single"/>
        </w:rPr>
        <w:t>TECHNICAL SKILLS:</w:t>
      </w:r>
    </w:p>
    <w:p w14:paraId="02EB378F" w14:textId="77777777" w:rsidR="000B058E" w:rsidRPr="00C07719" w:rsidRDefault="000B058E" w:rsidP="000B058E">
      <w:pPr>
        <w:tabs>
          <w:tab w:val="left" w:pos="9990"/>
        </w:tabs>
        <w:spacing w:after="0" w:line="240" w:lineRule="auto"/>
        <w:rPr>
          <w:rFonts w:cstheme="minorHAnsi"/>
        </w:rPr>
      </w:pPr>
    </w:p>
    <w:tbl>
      <w:tblPr>
        <w:tblStyle w:val="TableGridLight1"/>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00"/>
      </w:tblGrid>
      <w:tr w:rsidR="000B058E" w:rsidRPr="00C07719" w14:paraId="6EB74A22" w14:textId="77777777" w:rsidTr="003D65BF">
        <w:trPr>
          <w:trHeight w:val="271"/>
        </w:trPr>
        <w:tc>
          <w:tcPr>
            <w:tcW w:w="2430" w:type="dxa"/>
            <w:shd w:val="clear" w:color="auto" w:fill="auto"/>
            <w:hideMark/>
          </w:tcPr>
          <w:p w14:paraId="6A05A809" w14:textId="77777777" w:rsidR="000B058E" w:rsidRPr="00C07719" w:rsidRDefault="000B058E" w:rsidP="003D65BF">
            <w:pPr>
              <w:ind w:left="-20" w:right="-110"/>
              <w:rPr>
                <w:rFonts w:eastAsia="Times New Roman" w:cstheme="minorHAnsi"/>
                <w:b/>
                <w:bCs/>
              </w:rPr>
            </w:pPr>
          </w:p>
          <w:p w14:paraId="0A674E76" w14:textId="77777777" w:rsidR="000B058E" w:rsidRPr="00C07719" w:rsidRDefault="000B058E" w:rsidP="003D65BF">
            <w:pPr>
              <w:ind w:left="-20" w:right="-110"/>
              <w:rPr>
                <w:rFonts w:eastAsia="Times New Roman" w:cstheme="minorHAnsi"/>
                <w:b/>
                <w:bCs/>
              </w:rPr>
            </w:pPr>
            <w:r w:rsidRPr="00C07719">
              <w:rPr>
                <w:rFonts w:eastAsia="Times New Roman" w:cstheme="minorHAnsi"/>
                <w:b/>
                <w:bCs/>
              </w:rPr>
              <w:t>Salesforce Technologies</w:t>
            </w:r>
          </w:p>
        </w:tc>
        <w:tc>
          <w:tcPr>
            <w:tcW w:w="7200" w:type="dxa"/>
            <w:shd w:val="clear" w:color="auto" w:fill="auto"/>
            <w:hideMark/>
          </w:tcPr>
          <w:p w14:paraId="78338529" w14:textId="77777777" w:rsidR="000B058E" w:rsidRPr="00C07719" w:rsidRDefault="000B058E" w:rsidP="000B058E">
            <w:pPr>
              <w:ind w:left="-20" w:right="-20"/>
              <w:rPr>
                <w:rFonts w:eastAsia="Times New Roman" w:cstheme="minorHAnsi"/>
              </w:rPr>
            </w:pPr>
            <w:r w:rsidRPr="00C07719">
              <w:rPr>
                <w:rFonts w:eastAsia="Times New Roman" w:cstheme="minorHAnsi"/>
              </w:rPr>
              <w:t>Salesforce CR</w:t>
            </w:r>
            <w:r w:rsidR="003D65BF" w:rsidRPr="00C07719">
              <w:rPr>
                <w:rFonts w:eastAsia="Times New Roman" w:cstheme="minorHAnsi"/>
              </w:rPr>
              <w:t>M, Salesforce SFA, Apex</w:t>
            </w:r>
            <w:r w:rsidRPr="00C07719">
              <w:rPr>
                <w:rFonts w:eastAsia="Times New Roman" w:cstheme="minorHAnsi"/>
              </w:rPr>
              <w:t>, Apex Classes/ Controllers, Apex Triggers, SOQL, SOSL, Visual Force Pages / Components, Controls, Salesforce Outlook, Apex Web Services, Workflow &amp; Approvals, Dashboards, Analytic Snapshots, Case Management Automation, Custom Objects, Apex Data Loader, Lightning Process Builder</w:t>
            </w:r>
          </w:p>
        </w:tc>
      </w:tr>
      <w:tr w:rsidR="000B058E" w:rsidRPr="00C07719" w14:paraId="0561C3C3" w14:textId="77777777" w:rsidTr="003D65BF">
        <w:trPr>
          <w:trHeight w:val="131"/>
        </w:trPr>
        <w:tc>
          <w:tcPr>
            <w:tcW w:w="2430" w:type="dxa"/>
            <w:shd w:val="clear" w:color="auto" w:fill="auto"/>
            <w:hideMark/>
          </w:tcPr>
          <w:p w14:paraId="139ED076" w14:textId="77777777" w:rsidR="000B058E" w:rsidRPr="00C07719" w:rsidRDefault="000B058E" w:rsidP="003D65BF">
            <w:pPr>
              <w:ind w:left="-20" w:right="-110"/>
              <w:rPr>
                <w:rFonts w:eastAsia="Times New Roman" w:cstheme="minorHAnsi"/>
                <w:b/>
                <w:bCs/>
              </w:rPr>
            </w:pPr>
            <w:r w:rsidRPr="00C07719">
              <w:rPr>
                <w:rFonts w:eastAsia="Times New Roman" w:cstheme="minorHAnsi"/>
                <w:b/>
                <w:bCs/>
              </w:rPr>
              <w:t>Salesforce Tools </w:t>
            </w:r>
          </w:p>
        </w:tc>
        <w:tc>
          <w:tcPr>
            <w:tcW w:w="7200" w:type="dxa"/>
            <w:shd w:val="clear" w:color="auto" w:fill="auto"/>
            <w:hideMark/>
          </w:tcPr>
          <w:p w14:paraId="254C96BD" w14:textId="77777777" w:rsidR="000B058E" w:rsidRPr="00C07719" w:rsidRDefault="000B058E" w:rsidP="000B058E">
            <w:pPr>
              <w:ind w:left="-20" w:right="-20"/>
              <w:rPr>
                <w:rFonts w:eastAsia="Times New Roman" w:cstheme="minorHAnsi"/>
              </w:rPr>
            </w:pPr>
            <w:r w:rsidRPr="00C07719">
              <w:rPr>
                <w:rFonts w:eastAsia="Times New Roman" w:cstheme="minorHAnsi"/>
              </w:rPr>
              <w:t>Eclipse, Force.com Eclipse IDE Plug-in, Force.com Explorer, Force.com, Data Loader, Force.com Excel Connector, Force.com Platform</w:t>
            </w:r>
          </w:p>
        </w:tc>
      </w:tr>
      <w:tr w:rsidR="003D65BF" w:rsidRPr="00C07719" w14:paraId="67D52D44" w14:textId="77777777" w:rsidTr="003D65BF">
        <w:trPr>
          <w:trHeight w:val="131"/>
        </w:trPr>
        <w:tc>
          <w:tcPr>
            <w:tcW w:w="2430" w:type="dxa"/>
            <w:shd w:val="clear" w:color="auto" w:fill="auto"/>
          </w:tcPr>
          <w:p w14:paraId="76F1BADF" w14:textId="77777777" w:rsidR="003D65BF" w:rsidRPr="00C07719" w:rsidRDefault="003D65BF" w:rsidP="003D65BF">
            <w:pPr>
              <w:ind w:left="-20" w:right="-110"/>
              <w:rPr>
                <w:rFonts w:eastAsia="Times New Roman" w:cstheme="minorHAnsi"/>
                <w:b/>
                <w:bCs/>
              </w:rPr>
            </w:pPr>
            <w:r w:rsidRPr="00C07719">
              <w:rPr>
                <w:rFonts w:eastAsia="Times New Roman" w:cstheme="minorHAnsi"/>
                <w:b/>
                <w:bCs/>
              </w:rPr>
              <w:t>Languages</w:t>
            </w:r>
          </w:p>
        </w:tc>
        <w:tc>
          <w:tcPr>
            <w:tcW w:w="7200" w:type="dxa"/>
            <w:shd w:val="clear" w:color="auto" w:fill="auto"/>
          </w:tcPr>
          <w:p w14:paraId="76D4AC68" w14:textId="77777777" w:rsidR="003D65BF" w:rsidRPr="00C07719" w:rsidRDefault="003D65BF" w:rsidP="000B058E">
            <w:pPr>
              <w:ind w:left="-20" w:right="-20"/>
              <w:rPr>
                <w:rFonts w:eastAsia="Times New Roman" w:cstheme="minorHAnsi"/>
              </w:rPr>
            </w:pPr>
            <w:r w:rsidRPr="00C07719">
              <w:rPr>
                <w:rFonts w:eastAsia="Times New Roman" w:cstheme="minorHAnsi"/>
              </w:rPr>
              <w:t>Apex, C, C++, Java, Java Script, Shell Script, Action Script, UML, HTML, XML, XHTML, DHTML, SQL, VB Script, VC++(MFC)</w:t>
            </w:r>
          </w:p>
        </w:tc>
      </w:tr>
      <w:tr w:rsidR="003D65BF" w:rsidRPr="00C07719" w14:paraId="679ED8D6" w14:textId="77777777" w:rsidTr="003D65BF">
        <w:trPr>
          <w:trHeight w:val="131"/>
        </w:trPr>
        <w:tc>
          <w:tcPr>
            <w:tcW w:w="2430" w:type="dxa"/>
            <w:shd w:val="clear" w:color="auto" w:fill="auto"/>
          </w:tcPr>
          <w:p w14:paraId="0C9B4FD4" w14:textId="77777777" w:rsidR="003D65BF" w:rsidRPr="00C07719" w:rsidRDefault="003D65BF" w:rsidP="003D65BF">
            <w:pPr>
              <w:ind w:left="-20" w:right="-110"/>
              <w:rPr>
                <w:rFonts w:eastAsia="Times New Roman" w:cstheme="minorHAnsi"/>
                <w:b/>
                <w:bCs/>
              </w:rPr>
            </w:pPr>
            <w:r w:rsidRPr="00C07719">
              <w:rPr>
                <w:rFonts w:eastAsia="Times New Roman" w:cstheme="minorHAnsi"/>
                <w:b/>
                <w:bCs/>
              </w:rPr>
              <w:t>UI and Tools</w:t>
            </w:r>
          </w:p>
        </w:tc>
        <w:tc>
          <w:tcPr>
            <w:tcW w:w="7200" w:type="dxa"/>
            <w:shd w:val="clear" w:color="auto" w:fill="auto"/>
          </w:tcPr>
          <w:p w14:paraId="5E3F49E0" w14:textId="77777777" w:rsidR="003D65BF" w:rsidRPr="00C07719" w:rsidRDefault="003D65BF" w:rsidP="000B058E">
            <w:pPr>
              <w:ind w:left="-20" w:right="-20"/>
              <w:rPr>
                <w:rFonts w:eastAsia="Times New Roman" w:cstheme="minorHAnsi"/>
              </w:rPr>
            </w:pPr>
            <w:r w:rsidRPr="00C07719">
              <w:rPr>
                <w:rFonts w:eastAsia="Times New Roman" w:cstheme="minorHAnsi"/>
              </w:rPr>
              <w:t>VS Code and Eclipse</w:t>
            </w:r>
          </w:p>
        </w:tc>
      </w:tr>
      <w:tr w:rsidR="000B058E" w:rsidRPr="00C07719" w14:paraId="400D052A" w14:textId="77777777" w:rsidTr="003D65BF">
        <w:trPr>
          <w:trHeight w:val="169"/>
        </w:trPr>
        <w:tc>
          <w:tcPr>
            <w:tcW w:w="2430" w:type="dxa"/>
            <w:shd w:val="clear" w:color="auto" w:fill="auto"/>
            <w:hideMark/>
          </w:tcPr>
          <w:p w14:paraId="756B0B18" w14:textId="77777777" w:rsidR="000B058E" w:rsidRPr="00C07719" w:rsidRDefault="000B058E" w:rsidP="003D65BF">
            <w:pPr>
              <w:ind w:left="-20" w:right="-110"/>
              <w:rPr>
                <w:rFonts w:eastAsia="Times New Roman" w:cstheme="minorHAnsi"/>
                <w:b/>
                <w:bCs/>
              </w:rPr>
            </w:pPr>
            <w:r w:rsidRPr="00C07719">
              <w:rPr>
                <w:rFonts w:eastAsia="Times New Roman" w:cstheme="minorHAnsi"/>
                <w:b/>
                <w:bCs/>
              </w:rPr>
              <w:t>Databases</w:t>
            </w:r>
          </w:p>
        </w:tc>
        <w:tc>
          <w:tcPr>
            <w:tcW w:w="7200" w:type="dxa"/>
            <w:shd w:val="clear" w:color="auto" w:fill="auto"/>
            <w:hideMark/>
          </w:tcPr>
          <w:p w14:paraId="58ADDBE3" w14:textId="77777777" w:rsidR="000B058E" w:rsidRPr="00C07719" w:rsidRDefault="000B058E" w:rsidP="000B058E">
            <w:pPr>
              <w:ind w:left="-20" w:right="-20"/>
              <w:rPr>
                <w:rFonts w:eastAsia="Times New Roman" w:cstheme="minorHAnsi"/>
              </w:rPr>
            </w:pPr>
            <w:r w:rsidRPr="00C07719">
              <w:rPr>
                <w:rFonts w:eastAsia="Times New Roman" w:cstheme="minorHAnsi"/>
              </w:rPr>
              <w:t>MS SQL Server,</w:t>
            </w:r>
            <w:r w:rsidR="003D65BF" w:rsidRPr="00C07719">
              <w:rPr>
                <w:rFonts w:eastAsia="Times New Roman" w:cstheme="minorHAnsi"/>
              </w:rPr>
              <w:t xml:space="preserve"> PL/SQL, Oracle, MS Access, </w:t>
            </w:r>
            <w:r w:rsidRPr="00C07719">
              <w:rPr>
                <w:rFonts w:eastAsia="Times New Roman" w:cstheme="minorHAnsi"/>
              </w:rPr>
              <w:t>MySQL</w:t>
            </w:r>
          </w:p>
        </w:tc>
      </w:tr>
      <w:tr w:rsidR="000B058E" w:rsidRPr="00C07719" w14:paraId="61AE7F5C" w14:textId="77777777" w:rsidTr="003D65BF">
        <w:trPr>
          <w:trHeight w:val="131"/>
        </w:trPr>
        <w:tc>
          <w:tcPr>
            <w:tcW w:w="2430" w:type="dxa"/>
            <w:shd w:val="clear" w:color="auto" w:fill="auto"/>
            <w:hideMark/>
          </w:tcPr>
          <w:p w14:paraId="73E2F4AF" w14:textId="77777777" w:rsidR="000B058E" w:rsidRPr="00C07719" w:rsidRDefault="003D65BF" w:rsidP="003D65BF">
            <w:pPr>
              <w:ind w:left="-20" w:right="-110"/>
              <w:rPr>
                <w:rFonts w:eastAsia="Times New Roman" w:cstheme="minorHAnsi"/>
                <w:b/>
                <w:bCs/>
              </w:rPr>
            </w:pPr>
            <w:r w:rsidRPr="00C07719">
              <w:rPr>
                <w:rFonts w:eastAsia="Times New Roman" w:cstheme="minorHAnsi"/>
                <w:b/>
                <w:bCs/>
              </w:rPr>
              <w:t>Source Control</w:t>
            </w:r>
          </w:p>
        </w:tc>
        <w:tc>
          <w:tcPr>
            <w:tcW w:w="7200" w:type="dxa"/>
            <w:shd w:val="clear" w:color="auto" w:fill="auto"/>
            <w:hideMark/>
          </w:tcPr>
          <w:p w14:paraId="326994AD" w14:textId="77777777" w:rsidR="000B058E" w:rsidRPr="00C07719" w:rsidRDefault="003D65BF" w:rsidP="000B058E">
            <w:pPr>
              <w:ind w:left="-20" w:right="-20"/>
              <w:rPr>
                <w:rFonts w:eastAsia="Times New Roman" w:cstheme="minorHAnsi"/>
              </w:rPr>
            </w:pPr>
            <w:r w:rsidRPr="00C07719">
              <w:rPr>
                <w:rFonts w:eastAsia="Times New Roman" w:cstheme="minorHAnsi"/>
              </w:rPr>
              <w:t>GitHub, Azure Repos</w:t>
            </w:r>
          </w:p>
        </w:tc>
      </w:tr>
      <w:tr w:rsidR="000B058E" w:rsidRPr="00C07719" w14:paraId="2902B4B8" w14:textId="77777777" w:rsidTr="003D65BF">
        <w:trPr>
          <w:trHeight w:val="271"/>
        </w:trPr>
        <w:tc>
          <w:tcPr>
            <w:tcW w:w="2430" w:type="dxa"/>
            <w:shd w:val="clear" w:color="auto" w:fill="auto"/>
            <w:hideMark/>
          </w:tcPr>
          <w:p w14:paraId="79AA334B" w14:textId="77777777" w:rsidR="000B058E" w:rsidRPr="00C07719" w:rsidRDefault="000B058E" w:rsidP="000B058E">
            <w:pPr>
              <w:ind w:left="-20" w:right="-110"/>
              <w:rPr>
                <w:rFonts w:eastAsia="Times New Roman" w:cstheme="minorHAnsi"/>
                <w:b/>
                <w:bCs/>
              </w:rPr>
            </w:pPr>
            <w:r w:rsidRPr="00C07719">
              <w:rPr>
                <w:rFonts w:eastAsia="Times New Roman" w:cstheme="minorHAnsi"/>
                <w:b/>
                <w:bCs/>
              </w:rPr>
              <w:t>Operating Systems</w:t>
            </w:r>
          </w:p>
        </w:tc>
        <w:tc>
          <w:tcPr>
            <w:tcW w:w="7200" w:type="dxa"/>
            <w:shd w:val="clear" w:color="auto" w:fill="auto"/>
            <w:hideMark/>
          </w:tcPr>
          <w:p w14:paraId="0B87F893" w14:textId="77777777" w:rsidR="000B058E" w:rsidRPr="00C07719" w:rsidRDefault="003D65BF" w:rsidP="003D65BF">
            <w:pPr>
              <w:ind w:left="-20" w:right="-20"/>
              <w:rPr>
                <w:rFonts w:eastAsia="Times New Roman" w:cstheme="minorHAnsi"/>
              </w:rPr>
            </w:pPr>
            <w:r w:rsidRPr="00C07719">
              <w:rPr>
                <w:rFonts w:eastAsia="Times New Roman" w:cstheme="minorHAnsi"/>
              </w:rPr>
              <w:t>Windows</w:t>
            </w:r>
            <w:r w:rsidR="000B058E" w:rsidRPr="00C07719">
              <w:rPr>
                <w:rFonts w:eastAsia="Times New Roman" w:cstheme="minorHAnsi"/>
              </w:rPr>
              <w:t xml:space="preserve">, </w:t>
            </w:r>
            <w:r w:rsidRPr="00C07719">
              <w:rPr>
                <w:rFonts w:eastAsia="Times New Roman" w:cstheme="minorHAnsi"/>
              </w:rPr>
              <w:t xml:space="preserve">Mac OS, </w:t>
            </w:r>
            <w:r w:rsidR="000B058E" w:rsidRPr="00C07719">
              <w:rPr>
                <w:rFonts w:eastAsia="Times New Roman" w:cstheme="minorHAnsi"/>
              </w:rPr>
              <w:t>U</w:t>
            </w:r>
            <w:r w:rsidRPr="00C07719">
              <w:rPr>
                <w:rFonts w:eastAsia="Times New Roman" w:cstheme="minorHAnsi"/>
              </w:rPr>
              <w:t>nix, Linux</w:t>
            </w:r>
            <w:r w:rsidR="000B058E" w:rsidRPr="00C07719">
              <w:rPr>
                <w:rFonts w:eastAsia="Times New Roman" w:cstheme="minorHAnsi"/>
              </w:rPr>
              <w:t xml:space="preserve"> </w:t>
            </w:r>
          </w:p>
        </w:tc>
      </w:tr>
    </w:tbl>
    <w:p w14:paraId="5A39BBE3" w14:textId="77777777" w:rsidR="000B058E" w:rsidRPr="00C07719" w:rsidRDefault="000B058E" w:rsidP="000B058E">
      <w:pPr>
        <w:spacing w:after="0" w:line="240" w:lineRule="auto"/>
        <w:rPr>
          <w:rFonts w:cstheme="minorHAnsi"/>
          <w:u w:val="single"/>
        </w:rPr>
      </w:pPr>
    </w:p>
    <w:p w14:paraId="2B6BBEAB" w14:textId="77777777" w:rsidR="000B058E" w:rsidRPr="00C07719" w:rsidRDefault="000B058E" w:rsidP="000B058E">
      <w:pPr>
        <w:spacing w:after="0" w:line="240" w:lineRule="auto"/>
        <w:rPr>
          <w:rFonts w:cstheme="minorHAnsi"/>
          <w:b/>
          <w:u w:val="single"/>
        </w:rPr>
      </w:pPr>
      <w:r w:rsidRPr="00C07719">
        <w:rPr>
          <w:rFonts w:cstheme="minorHAnsi"/>
          <w:b/>
          <w:u w:val="single"/>
        </w:rPr>
        <w:t>PROFESSIONAL EXPERIENCE:</w:t>
      </w:r>
    </w:p>
    <w:p w14:paraId="41C8F396" w14:textId="77777777" w:rsidR="000B058E" w:rsidRPr="00C07719" w:rsidRDefault="000B058E" w:rsidP="000B058E">
      <w:pPr>
        <w:spacing w:after="0" w:line="240" w:lineRule="auto"/>
        <w:jc w:val="both"/>
        <w:rPr>
          <w:rFonts w:eastAsia="Times New Roman" w:cstheme="minorHAnsi"/>
          <w:b/>
        </w:rPr>
      </w:pPr>
    </w:p>
    <w:p w14:paraId="77EDBBDC" w14:textId="43A3E5EF" w:rsidR="003D65BF" w:rsidRPr="00C07719" w:rsidRDefault="003D65BF" w:rsidP="003D65BF">
      <w:pPr>
        <w:spacing w:after="0" w:line="240" w:lineRule="auto"/>
        <w:jc w:val="both"/>
        <w:rPr>
          <w:rFonts w:eastAsia="Times New Roman" w:cstheme="minorHAnsi"/>
          <w:b/>
          <w:bCs/>
          <w:color w:val="000000"/>
        </w:rPr>
      </w:pPr>
      <w:r w:rsidRPr="00C07719">
        <w:rPr>
          <w:rFonts w:eastAsia="Times New Roman" w:cstheme="minorHAnsi"/>
          <w:b/>
          <w:bCs/>
          <w:color w:val="000000"/>
        </w:rPr>
        <w:t xml:space="preserve">Client: </w:t>
      </w:r>
      <w:r w:rsidRPr="00C07719">
        <w:rPr>
          <w:rFonts w:cstheme="minorHAnsi"/>
          <w:b/>
        </w:rPr>
        <w:t>Zebra Technologies, Chicago, IL</w:t>
      </w:r>
      <w:r w:rsidRPr="00C07719">
        <w:rPr>
          <w:rFonts w:eastAsia="Times New Roman" w:cstheme="minorHAnsi"/>
          <w:b/>
          <w:bCs/>
          <w:color w:val="000000"/>
        </w:rPr>
        <w:t xml:space="preserve">                                                                                              </w:t>
      </w:r>
      <w:r w:rsidR="00C07719">
        <w:rPr>
          <w:rFonts w:eastAsia="Times New Roman" w:cstheme="minorHAnsi"/>
          <w:b/>
          <w:bCs/>
          <w:color w:val="000000"/>
        </w:rPr>
        <w:t xml:space="preserve"> Sep</w:t>
      </w:r>
      <w:r w:rsidRPr="00C07719">
        <w:rPr>
          <w:rFonts w:eastAsia="Times New Roman" w:cstheme="minorHAnsi"/>
          <w:b/>
          <w:bCs/>
          <w:color w:val="000000"/>
        </w:rPr>
        <w:t xml:space="preserve"> 2019 – Till Date</w:t>
      </w:r>
    </w:p>
    <w:p w14:paraId="1DD9882A" w14:textId="4BDC1A0E" w:rsidR="731E9006" w:rsidRDefault="731E9006" w:rsidP="731E9006">
      <w:pPr>
        <w:spacing w:after="0" w:line="240" w:lineRule="auto"/>
        <w:jc w:val="both"/>
        <w:rPr>
          <w:rFonts w:eastAsia="Times New Roman"/>
          <w:b/>
          <w:bCs/>
          <w:color w:val="000000" w:themeColor="text1"/>
        </w:rPr>
      </w:pPr>
      <w:r w:rsidRPr="731E9006">
        <w:rPr>
          <w:rFonts w:eastAsia="Times New Roman"/>
          <w:b/>
          <w:bCs/>
          <w:color w:val="000000" w:themeColor="text1"/>
        </w:rPr>
        <w:t xml:space="preserve">Role: Salesforce </w:t>
      </w:r>
      <w:r w:rsidR="000E58A3">
        <w:rPr>
          <w:rFonts w:eastAsia="Times New Roman"/>
          <w:b/>
          <w:bCs/>
          <w:color w:val="000000" w:themeColor="text1"/>
        </w:rPr>
        <w:t>Consultant</w:t>
      </w:r>
    </w:p>
    <w:p w14:paraId="0E007D12" w14:textId="77777777" w:rsidR="003D65BF" w:rsidRPr="00C07719" w:rsidRDefault="003D65BF" w:rsidP="003D65BF">
      <w:pPr>
        <w:spacing w:after="0" w:line="240" w:lineRule="auto"/>
        <w:jc w:val="both"/>
        <w:rPr>
          <w:rFonts w:eastAsia="Times New Roman" w:cstheme="minorHAnsi"/>
          <w:b/>
          <w:bCs/>
          <w:color w:val="000000"/>
        </w:rPr>
      </w:pPr>
      <w:r w:rsidRPr="00C07719">
        <w:rPr>
          <w:rFonts w:eastAsia="Times New Roman" w:cstheme="minorHAnsi"/>
          <w:b/>
          <w:bCs/>
          <w:color w:val="000000"/>
        </w:rPr>
        <w:t>Responsibilities:</w:t>
      </w:r>
    </w:p>
    <w:p w14:paraId="3E7C7F5C"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Participated in the identification, understanding, and documentation of business requirements, keeping in mind the need for the application based on the project scope and SDLC methodology.</w:t>
      </w:r>
    </w:p>
    <w:p w14:paraId="65982B23"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on various salesforce.com standard objects like Accounts, Contacts and Leads.</w:t>
      </w:r>
    </w:p>
    <w:p w14:paraId="79C1F090"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Designed, Implemented and deployed the Custom objects, Page layouts, Custom tabs and Components.</w:t>
      </w:r>
    </w:p>
    <w:p w14:paraId="7E93F958"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on Sales and Marketing Cloud.</w:t>
      </w:r>
    </w:p>
    <w:p w14:paraId="2155E204"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Implemented Security and Sharing rules at object, field, and record level for different users at different levels of organization.</w:t>
      </w:r>
    </w:p>
    <w:p w14:paraId="30214289"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Created visual force pages over Bootstrap framework to customize the branding of community.</w:t>
      </w:r>
    </w:p>
    <w:p w14:paraId="18493AF1"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Created various Profiles and configured the Permissions based on the organizational hierarchy.</w:t>
      </w:r>
    </w:p>
    <w:p w14:paraId="623A2D79"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Created Workflow rules and defined related tasks, Time triggered tasks, Email alerts and filed updates to implement business logic.</w:t>
      </w:r>
    </w:p>
    <w:p w14:paraId="5142DD90"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Migrated data from Traditional Applications to Salesforce using Import Wizard and Data Loader Utility.</w:t>
      </w:r>
    </w:p>
    <w:p w14:paraId="38C2D1CA"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Configured the login, single sign-on and self-registration capabilities for the community.</w:t>
      </w:r>
    </w:p>
    <w:p w14:paraId="605D8189"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Developed Visual Force Pages, Apex Classes, Apex Triggers, Apex Controllers (standard, custom and extension), schedulable Apex classes, and Batch Apex to meet various functional needs in the application and schema builder for development.</w:t>
      </w:r>
    </w:p>
    <w:p w14:paraId="6E1C1816"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Integrated the application with in house legacy systems using REST API Web services.</w:t>
      </w:r>
    </w:p>
    <w:p w14:paraId="0F6E9D1C"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Extensive development experience with best practice implementations using Apex (triggers, batch classes, inbound email service classes), Visualforce, SOAP and Rest Web services, Force.com API's.</w:t>
      </w:r>
    </w:p>
    <w:p w14:paraId="29EA908B"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REST API with MSTR system and SOAP API with Oracle SOA system.</w:t>
      </w:r>
    </w:p>
    <w:p w14:paraId="7B8B5D58"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Developed Web Services callouts from Salesforce to External applications using SOAP and REST API.</w:t>
      </w:r>
    </w:p>
    <w:p w14:paraId="5C0F505C"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Involved in creating Salesforce mobile apps using Angular JS, Apex and Visual force.</w:t>
      </w:r>
    </w:p>
    <w:p w14:paraId="681D05FE"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on customization of Visual force to have lightning experience for desktop and mobile applications.</w:t>
      </w:r>
    </w:p>
    <w:p w14:paraId="0474389D"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Technical Knowledge about Salesforce lightning schema builder, process builder, app builder, components and lightning connect.</w:t>
      </w:r>
    </w:p>
    <w:p w14:paraId="08A58FEE"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Experience in Salesforce lightning features like activities, contextual Hovers, Opportunity board, Customizable dashboard. </w:t>
      </w:r>
    </w:p>
    <w:p w14:paraId="6756E006"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Good experience in developing Salesforce Lightning Apps, Components, Controllers and Events.</w:t>
      </w:r>
    </w:p>
    <w:p w14:paraId="18F3A861"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Customized existing Visual force to align with Salesforce new Lightning UI experience.</w:t>
      </w:r>
    </w:p>
    <w:p w14:paraId="6FB14727"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Involved in setting up lead management, case management to web-to- lead, Web-to case, Email-to- case.</w:t>
      </w:r>
    </w:p>
    <w:p w14:paraId="4B70FAF9"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lastRenderedPageBreak/>
        <w:t>Performed unit testing, integration testing, bulk testing, staging and User Acceptance Test in full copy Sandbox.</w:t>
      </w:r>
    </w:p>
    <w:p w14:paraId="72A3D3EC" w14:textId="77777777" w:rsidR="003D65BF" w:rsidRPr="00C07719" w:rsidRDefault="003D65BF" w:rsidP="003D65BF">
      <w:pPr>
        <w:spacing w:after="0" w:line="240" w:lineRule="auto"/>
        <w:jc w:val="both"/>
        <w:rPr>
          <w:rFonts w:eastAsia="Times New Roman" w:cstheme="minorHAnsi"/>
          <w:b/>
          <w:bCs/>
          <w:color w:val="000000"/>
        </w:rPr>
      </w:pPr>
    </w:p>
    <w:p w14:paraId="6D954E0A" w14:textId="77777777" w:rsidR="003D65BF" w:rsidRPr="00C07719" w:rsidRDefault="003D65BF" w:rsidP="003D65BF">
      <w:pPr>
        <w:spacing w:after="0" w:line="240" w:lineRule="auto"/>
        <w:jc w:val="both"/>
        <w:rPr>
          <w:rFonts w:eastAsia="Times New Roman" w:cstheme="minorHAnsi"/>
          <w:b/>
          <w:bCs/>
          <w:color w:val="000000"/>
        </w:rPr>
      </w:pPr>
      <w:r w:rsidRPr="00C07719">
        <w:rPr>
          <w:rFonts w:eastAsia="Times New Roman" w:cstheme="minorHAnsi"/>
          <w:b/>
          <w:bCs/>
          <w:color w:val="000000"/>
        </w:rPr>
        <w:t xml:space="preserve">Environment: </w:t>
      </w:r>
      <w:r w:rsidRPr="00C07719">
        <w:rPr>
          <w:rFonts w:eastAsia="Times New Roman" w:cstheme="minorHAnsi"/>
          <w:bCs/>
          <w:color w:val="000000"/>
        </w:rPr>
        <w:t>Sales force platform, Service cloud, Apex, Salesforce communities, Sales Cloud, Marketing Cloud, Visual Force Pages, Component Controllers, Data Loader,</w:t>
      </w:r>
      <w:r w:rsidR="00C07719">
        <w:rPr>
          <w:rFonts w:eastAsia="Times New Roman" w:cstheme="minorHAnsi"/>
          <w:bCs/>
          <w:color w:val="000000"/>
        </w:rPr>
        <w:t xml:space="preserve"> HTML, Security Controls, JavaS</w:t>
      </w:r>
      <w:r w:rsidRPr="00C07719">
        <w:rPr>
          <w:rFonts w:eastAsia="Times New Roman" w:cstheme="minorHAnsi"/>
          <w:bCs/>
          <w:color w:val="000000"/>
        </w:rPr>
        <w:t>cript, Force.com Eclipse I</w:t>
      </w:r>
      <w:r w:rsidR="00C07719">
        <w:rPr>
          <w:rFonts w:eastAsia="Times New Roman" w:cstheme="minorHAnsi"/>
          <w:bCs/>
          <w:color w:val="000000"/>
        </w:rPr>
        <w:t>DE, Data Loader, SOAP, Rest, Oracle, W</w:t>
      </w:r>
      <w:r w:rsidRPr="00C07719">
        <w:rPr>
          <w:rFonts w:eastAsia="Times New Roman" w:cstheme="minorHAnsi"/>
          <w:bCs/>
          <w:color w:val="000000"/>
        </w:rPr>
        <w:t>indows.</w:t>
      </w:r>
      <w:r w:rsidRPr="00C07719">
        <w:rPr>
          <w:rFonts w:eastAsia="Times New Roman" w:cstheme="minorHAnsi"/>
          <w:b/>
          <w:bCs/>
          <w:color w:val="000000"/>
        </w:rPr>
        <w:t xml:space="preserve"> </w:t>
      </w:r>
    </w:p>
    <w:p w14:paraId="0D0B940D" w14:textId="77777777" w:rsidR="003D65BF" w:rsidRPr="00C07719" w:rsidRDefault="003D65BF" w:rsidP="003D65BF">
      <w:pPr>
        <w:spacing w:after="0" w:line="240" w:lineRule="auto"/>
        <w:jc w:val="both"/>
        <w:rPr>
          <w:rFonts w:eastAsia="Times New Roman" w:cstheme="minorHAnsi"/>
          <w:b/>
          <w:bCs/>
          <w:color w:val="000000"/>
        </w:rPr>
      </w:pPr>
    </w:p>
    <w:p w14:paraId="71D7A333" w14:textId="10D8C114" w:rsidR="003D65BF" w:rsidRPr="00C07719" w:rsidRDefault="003D65BF" w:rsidP="003D65BF">
      <w:pPr>
        <w:spacing w:after="0" w:line="240" w:lineRule="auto"/>
        <w:jc w:val="both"/>
        <w:rPr>
          <w:rFonts w:eastAsia="Times New Roman" w:cstheme="minorHAnsi"/>
          <w:b/>
          <w:bCs/>
          <w:color w:val="000000"/>
        </w:rPr>
      </w:pPr>
      <w:r w:rsidRPr="00C07719">
        <w:rPr>
          <w:rFonts w:eastAsia="Times New Roman"/>
          <w:b/>
          <w:bCs/>
          <w:color w:val="000000"/>
        </w:rPr>
        <w:t xml:space="preserve">Client: </w:t>
      </w:r>
      <w:r w:rsidRPr="00C07719">
        <w:rPr>
          <w:rFonts w:eastAsia="Times New Roman" w:cstheme="minorHAnsi"/>
          <w:b/>
          <w:bCs/>
          <w:color w:val="000000"/>
        </w:rPr>
        <w:t xml:space="preserve">Visa, San Francisco, CA                                                                                         </w:t>
      </w:r>
      <w:r w:rsidR="00C07719">
        <w:rPr>
          <w:rFonts w:eastAsia="Times New Roman" w:cstheme="minorHAnsi"/>
          <w:b/>
          <w:bCs/>
          <w:color w:val="000000"/>
        </w:rPr>
        <w:t xml:space="preserve">                    Aug</w:t>
      </w:r>
      <w:r w:rsidRPr="00C07719">
        <w:rPr>
          <w:rFonts w:eastAsia="Times New Roman" w:cstheme="minorHAnsi"/>
          <w:b/>
          <w:bCs/>
          <w:color w:val="000000"/>
        </w:rPr>
        <w:t xml:space="preserve"> 201</w:t>
      </w:r>
      <w:r w:rsidR="00C07719">
        <w:rPr>
          <w:rFonts w:eastAsia="Times New Roman" w:cstheme="minorHAnsi"/>
          <w:b/>
          <w:bCs/>
          <w:color w:val="000000"/>
        </w:rPr>
        <w:t>7</w:t>
      </w:r>
      <w:r w:rsidRPr="00C07719">
        <w:rPr>
          <w:rFonts w:eastAsia="Times New Roman" w:cstheme="minorHAnsi"/>
          <w:b/>
          <w:bCs/>
          <w:color w:val="000000"/>
        </w:rPr>
        <w:t xml:space="preserve"> </w:t>
      </w:r>
      <w:r w:rsidR="00C07719">
        <w:rPr>
          <w:rFonts w:eastAsia="Times New Roman" w:cstheme="minorHAnsi"/>
          <w:b/>
          <w:bCs/>
          <w:color w:val="000000"/>
        </w:rPr>
        <w:t>–</w:t>
      </w:r>
      <w:r w:rsidRPr="00C07719">
        <w:rPr>
          <w:rFonts w:eastAsia="Times New Roman" w:cstheme="minorHAnsi"/>
          <w:b/>
          <w:bCs/>
          <w:color w:val="000000"/>
        </w:rPr>
        <w:t xml:space="preserve"> </w:t>
      </w:r>
      <w:r w:rsidR="00C07719">
        <w:rPr>
          <w:rFonts w:eastAsia="Times New Roman" w:cstheme="minorHAnsi"/>
          <w:b/>
          <w:bCs/>
          <w:color w:val="000000"/>
        </w:rPr>
        <w:t>Aug 2019</w:t>
      </w:r>
    </w:p>
    <w:p w14:paraId="0F4465BA" w14:textId="6C06D94A" w:rsidR="003D65BF" w:rsidRPr="00C07719" w:rsidRDefault="731E9006" w:rsidP="003D65BF">
      <w:pPr>
        <w:spacing w:after="0" w:line="240" w:lineRule="auto"/>
        <w:jc w:val="both"/>
        <w:rPr>
          <w:rFonts w:eastAsia="Times New Roman"/>
          <w:b/>
          <w:bCs/>
          <w:color w:val="000000"/>
        </w:rPr>
      </w:pPr>
      <w:r w:rsidRPr="731E9006">
        <w:rPr>
          <w:rFonts w:eastAsia="Times New Roman"/>
          <w:b/>
          <w:bCs/>
          <w:color w:val="000000" w:themeColor="text1"/>
        </w:rPr>
        <w:t xml:space="preserve">Role: Salesforce </w:t>
      </w:r>
      <w:r w:rsidR="00C46718">
        <w:rPr>
          <w:rFonts w:eastAsia="Times New Roman"/>
          <w:b/>
          <w:bCs/>
          <w:color w:val="000000" w:themeColor="text1"/>
        </w:rPr>
        <w:t>Developer</w:t>
      </w:r>
    </w:p>
    <w:p w14:paraId="327A644C" w14:textId="0A9A3391" w:rsidR="7792E753" w:rsidRDefault="7792E753" w:rsidP="7792E753">
      <w:pPr>
        <w:spacing w:after="0" w:line="240" w:lineRule="auto"/>
        <w:jc w:val="both"/>
        <w:rPr>
          <w:rFonts w:eastAsia="Times New Roman"/>
          <w:b/>
          <w:bCs/>
          <w:color w:val="000000" w:themeColor="text1"/>
        </w:rPr>
      </w:pPr>
    </w:p>
    <w:p w14:paraId="6C250BA1" w14:textId="77777777" w:rsidR="003D65BF" w:rsidRPr="00C07719" w:rsidRDefault="003D65BF" w:rsidP="003D65BF">
      <w:pPr>
        <w:spacing w:after="0" w:line="240" w:lineRule="auto"/>
        <w:jc w:val="both"/>
        <w:rPr>
          <w:rFonts w:eastAsia="Times New Roman"/>
          <w:b/>
          <w:bCs/>
          <w:color w:val="000000"/>
        </w:rPr>
      </w:pPr>
      <w:r w:rsidRPr="00C07719">
        <w:rPr>
          <w:rFonts w:eastAsia="Times New Roman"/>
          <w:b/>
          <w:bCs/>
          <w:color w:val="000000"/>
        </w:rPr>
        <w:t>Responsibilities:</w:t>
      </w:r>
    </w:p>
    <w:p w14:paraId="361D745F"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Analyzed the requirements with the business team and converted the requirements into detailed technical requirements. </w:t>
      </w:r>
    </w:p>
    <w:p w14:paraId="5D62E6F7"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Preparation of design documents of various silhouette applications based on the gathered requirements. </w:t>
      </w:r>
    </w:p>
    <w:p w14:paraId="59DC3BF4"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Designed, developed and deployed Apex Classes, Controller Classes and Apex Triggers, Packages, Visualforce Packages for various functional needs of the application. </w:t>
      </w:r>
    </w:p>
    <w:p w14:paraId="1293AE64"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Developed the Custom objects, Validation Rules, Formula Fields, Page layouts, Custom tabs, Components, Custom Buttons and Links. </w:t>
      </w:r>
    </w:p>
    <w:p w14:paraId="507DBA89"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Performed administration activities for SFDC including System Configuration, Analytics Reporting, Data Migration, User Acceptance Testing, End User Training Development &amp; Delivery and System Testing.  </w:t>
      </w:r>
    </w:p>
    <w:p w14:paraId="3BFEC715"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Created Custom Objects and defined Lookup and Master-Detail relationships on the objects and created Junction objects to establish many-to-many relationship among objects. </w:t>
      </w:r>
    </w:p>
    <w:p w14:paraId="2E005FC8"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Created Email templates for inbound emails using Visual force for the clients and customers.  </w:t>
      </w:r>
    </w:p>
    <w:p w14:paraId="580B8982"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on various Salesforce.com Standard Objects like Campaigns, Leads, Accounts, Contacts, Opportunity, Forecast, Cases, Reports and Dashboards. A</w:t>
      </w:r>
    </w:p>
    <w:p w14:paraId="20D3EE8F"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Implemented Web-to-Case, Email-to-Case to track Cases from the website. </w:t>
      </w:r>
    </w:p>
    <w:p w14:paraId="5D82F0C6"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Created different Workflow Rules and Approvals for various campaign processes. </w:t>
      </w:r>
    </w:p>
    <w:p w14:paraId="12AD670B"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Maintained data cleanliness and accuracy by adding Custom Validation Rules and Triggers. </w:t>
      </w:r>
    </w:p>
    <w:p w14:paraId="6D2489AB"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Performed various Data Migration activities like Insert, Update, Upsert, Delete and Export using Apex Data Loader by writing SOQL queries. </w:t>
      </w:r>
    </w:p>
    <w:p w14:paraId="11E27E08"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with web based technologies like HTML, XML, and JavaScript.</w:t>
      </w:r>
    </w:p>
    <w:p w14:paraId="08E4C85F"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Created various Reports (Summary Reports, Matrix Reports, Pie Charts, and Dashboards) and Report Folders to assist managers to better utilize Salesforce to track the Cases and configured various Reports for different user profiles based on the needs of the organization. </w:t>
      </w:r>
    </w:p>
    <w:p w14:paraId="58D1E5ED"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Extensively involved in writing Test classes and moved code into production environment.</w:t>
      </w:r>
    </w:p>
    <w:p w14:paraId="7D203ED4"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Participated in the training sessions provided by the Salesforce team and supported the end users. </w:t>
      </w:r>
    </w:p>
    <w:p w14:paraId="52A0332F"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Used the sandbox for testing and migrated the code to the deployment instance after testing.</w:t>
      </w:r>
    </w:p>
    <w:p w14:paraId="3DDA4F61"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Managed Users, hierarchical Roles, Profiles, Security controls.</w:t>
      </w:r>
    </w:p>
    <w:p w14:paraId="0E27B00A" w14:textId="77777777" w:rsidR="003D65BF" w:rsidRPr="00C07719" w:rsidRDefault="003D65BF" w:rsidP="00C07719">
      <w:pPr>
        <w:spacing w:after="0" w:line="240" w:lineRule="auto"/>
        <w:jc w:val="both"/>
        <w:rPr>
          <w:rFonts w:eastAsia="Times New Roman" w:cstheme="minorHAnsi"/>
          <w:b/>
          <w:bCs/>
          <w:color w:val="000000"/>
        </w:rPr>
      </w:pPr>
    </w:p>
    <w:p w14:paraId="7C974BD1" w14:textId="77777777" w:rsidR="003D65BF" w:rsidRPr="00C07719" w:rsidRDefault="003D65BF" w:rsidP="003D65BF">
      <w:pPr>
        <w:spacing w:after="0" w:line="240" w:lineRule="auto"/>
        <w:jc w:val="both"/>
        <w:rPr>
          <w:rFonts w:eastAsia="Times New Roman" w:cstheme="minorHAnsi"/>
          <w:b/>
          <w:bCs/>
          <w:color w:val="000000"/>
        </w:rPr>
      </w:pPr>
      <w:r w:rsidRPr="00C07719">
        <w:rPr>
          <w:rFonts w:eastAsia="Times New Roman" w:cstheme="minorHAnsi"/>
          <w:b/>
          <w:bCs/>
          <w:color w:val="000000"/>
        </w:rPr>
        <w:t xml:space="preserve">Environment: </w:t>
      </w:r>
      <w:r w:rsidRPr="00C07719">
        <w:rPr>
          <w:rFonts w:eastAsia="Times New Roman" w:cstheme="minorHAnsi"/>
          <w:bCs/>
          <w:color w:val="000000"/>
        </w:rPr>
        <w:t>Saleforce.com platform, Apex, Visual force, Controller extensions, Data Loader, HTML, Workflow &amp;amp; Approvals, Reports, Cases, Custom Objects, Custom Tabs, Email Services, Security Controls, Cast Iron, Sandbox data loading, Eclipse IDE Plu</w:t>
      </w:r>
      <w:r w:rsidR="00C07719">
        <w:rPr>
          <w:rFonts w:eastAsia="Times New Roman" w:cstheme="minorHAnsi"/>
          <w:bCs/>
          <w:color w:val="000000"/>
        </w:rPr>
        <w:t>g-in, Sandbox Test, Oracle, W</w:t>
      </w:r>
      <w:r w:rsidRPr="00C07719">
        <w:rPr>
          <w:rFonts w:eastAsia="Times New Roman" w:cstheme="minorHAnsi"/>
          <w:bCs/>
          <w:color w:val="000000"/>
        </w:rPr>
        <w:t>indows.</w:t>
      </w:r>
    </w:p>
    <w:p w14:paraId="60061E4C" w14:textId="77777777" w:rsidR="003D65BF" w:rsidRPr="00C07719" w:rsidRDefault="003D65BF" w:rsidP="7792E753">
      <w:pPr>
        <w:spacing w:after="0" w:line="240" w:lineRule="auto"/>
        <w:jc w:val="both"/>
        <w:rPr>
          <w:rFonts w:eastAsia="Times New Roman"/>
          <w:b/>
          <w:bCs/>
          <w:color w:val="000000"/>
        </w:rPr>
      </w:pPr>
    </w:p>
    <w:p w14:paraId="75850B42" w14:textId="1F993688" w:rsidR="7792E753" w:rsidRDefault="7792E753" w:rsidP="7792E753">
      <w:pPr>
        <w:spacing w:after="0" w:line="240" w:lineRule="auto"/>
        <w:jc w:val="both"/>
        <w:rPr>
          <w:rFonts w:eastAsia="Times New Roman"/>
          <w:b/>
          <w:bCs/>
          <w:color w:val="000000" w:themeColor="text1"/>
        </w:rPr>
      </w:pPr>
    </w:p>
    <w:p w14:paraId="5B5EB3CC" w14:textId="7447E70B" w:rsidR="7792E753" w:rsidRDefault="7792E753" w:rsidP="7792E753">
      <w:pPr>
        <w:spacing w:after="0" w:line="240" w:lineRule="auto"/>
        <w:jc w:val="both"/>
        <w:rPr>
          <w:rFonts w:eastAsia="Times New Roman"/>
          <w:b/>
          <w:bCs/>
          <w:color w:val="000000" w:themeColor="text1"/>
        </w:rPr>
      </w:pPr>
    </w:p>
    <w:p w14:paraId="3A0EEDB3" w14:textId="14C64CEA" w:rsidR="7792E753" w:rsidRDefault="7792E753" w:rsidP="7792E753">
      <w:pPr>
        <w:spacing w:after="0" w:line="240" w:lineRule="auto"/>
        <w:jc w:val="both"/>
        <w:rPr>
          <w:rFonts w:eastAsia="Times New Roman"/>
          <w:b/>
          <w:bCs/>
          <w:color w:val="000000" w:themeColor="text1"/>
        </w:rPr>
      </w:pPr>
    </w:p>
    <w:p w14:paraId="59C7F797" w14:textId="51E333CB" w:rsidR="7792E753" w:rsidRDefault="7792E753" w:rsidP="7792E753">
      <w:pPr>
        <w:spacing w:after="0" w:line="240" w:lineRule="auto"/>
        <w:jc w:val="both"/>
        <w:rPr>
          <w:rFonts w:eastAsia="Times New Roman"/>
          <w:b/>
          <w:bCs/>
          <w:color w:val="000000" w:themeColor="text1"/>
        </w:rPr>
      </w:pPr>
    </w:p>
    <w:p w14:paraId="0EF33A43" w14:textId="44969BD4" w:rsidR="7792E753" w:rsidRDefault="7792E753" w:rsidP="7792E753">
      <w:pPr>
        <w:spacing w:after="0" w:line="240" w:lineRule="auto"/>
        <w:jc w:val="both"/>
        <w:rPr>
          <w:rFonts w:eastAsia="Times New Roman"/>
          <w:b/>
          <w:bCs/>
          <w:color w:val="000000" w:themeColor="text1"/>
        </w:rPr>
      </w:pPr>
    </w:p>
    <w:p w14:paraId="1C674181" w14:textId="75096DF5" w:rsidR="7792E753" w:rsidRDefault="7792E753" w:rsidP="7792E753">
      <w:pPr>
        <w:spacing w:after="0" w:line="240" w:lineRule="auto"/>
        <w:jc w:val="both"/>
        <w:rPr>
          <w:rFonts w:eastAsia="Times New Roman"/>
          <w:b/>
          <w:bCs/>
          <w:color w:val="000000" w:themeColor="text1"/>
        </w:rPr>
      </w:pPr>
    </w:p>
    <w:p w14:paraId="7A9B33F6" w14:textId="50D227BB" w:rsidR="7792E753" w:rsidRDefault="7792E753" w:rsidP="7792E753">
      <w:pPr>
        <w:spacing w:after="0" w:line="240" w:lineRule="auto"/>
        <w:jc w:val="both"/>
        <w:rPr>
          <w:rFonts w:eastAsia="Times New Roman"/>
          <w:b/>
          <w:bCs/>
          <w:color w:val="000000" w:themeColor="text1"/>
        </w:rPr>
      </w:pPr>
    </w:p>
    <w:p w14:paraId="38D06F87" w14:textId="25DE6A74" w:rsidR="7792E753" w:rsidRDefault="7792E753" w:rsidP="7792E753">
      <w:pPr>
        <w:spacing w:after="0" w:line="240" w:lineRule="auto"/>
        <w:jc w:val="both"/>
        <w:rPr>
          <w:rFonts w:eastAsia="Times New Roman"/>
          <w:b/>
          <w:bCs/>
          <w:color w:val="000000" w:themeColor="text1"/>
        </w:rPr>
      </w:pPr>
    </w:p>
    <w:p w14:paraId="604E5C8B" w14:textId="45CF7CAE" w:rsidR="003D65BF" w:rsidRPr="00C07719" w:rsidRDefault="003D65BF" w:rsidP="003D65BF">
      <w:pPr>
        <w:spacing w:after="0" w:line="240" w:lineRule="auto"/>
        <w:jc w:val="both"/>
        <w:rPr>
          <w:rFonts w:eastAsia="Times New Roman" w:cstheme="minorHAnsi"/>
          <w:b/>
          <w:bCs/>
          <w:color w:val="000000"/>
        </w:rPr>
      </w:pPr>
      <w:r w:rsidRPr="00C07719">
        <w:rPr>
          <w:rFonts w:eastAsia="Times New Roman" w:cstheme="minorHAnsi"/>
          <w:b/>
          <w:bCs/>
          <w:color w:val="000000"/>
        </w:rPr>
        <w:t xml:space="preserve">Client: Momentum Telecom, Birmingham, AL                                                                        </w:t>
      </w:r>
      <w:r w:rsidR="00C07719">
        <w:rPr>
          <w:rFonts w:eastAsia="Times New Roman" w:cstheme="minorHAnsi"/>
          <w:b/>
          <w:bCs/>
          <w:color w:val="000000"/>
        </w:rPr>
        <w:t xml:space="preserve">             Jan</w:t>
      </w:r>
      <w:r w:rsidRPr="00C07719">
        <w:rPr>
          <w:rFonts w:eastAsia="Times New Roman" w:cstheme="minorHAnsi"/>
          <w:b/>
          <w:bCs/>
          <w:color w:val="000000"/>
        </w:rPr>
        <w:t xml:space="preserve"> 201</w:t>
      </w:r>
      <w:r w:rsidR="00C07719">
        <w:rPr>
          <w:rFonts w:eastAsia="Times New Roman" w:cstheme="minorHAnsi"/>
          <w:b/>
          <w:bCs/>
          <w:color w:val="000000"/>
        </w:rPr>
        <w:t>6</w:t>
      </w:r>
      <w:r w:rsidRPr="00C07719">
        <w:rPr>
          <w:rFonts w:eastAsia="Times New Roman" w:cstheme="minorHAnsi"/>
          <w:b/>
          <w:bCs/>
          <w:color w:val="000000"/>
        </w:rPr>
        <w:t xml:space="preserve"> - </w:t>
      </w:r>
      <w:r w:rsidR="00C07719">
        <w:rPr>
          <w:rFonts w:eastAsia="Times New Roman" w:cstheme="minorHAnsi"/>
          <w:b/>
          <w:bCs/>
          <w:color w:val="000000"/>
        </w:rPr>
        <w:t>Jul</w:t>
      </w:r>
      <w:r w:rsidRPr="00C07719">
        <w:rPr>
          <w:rFonts w:eastAsia="Times New Roman" w:cstheme="minorHAnsi"/>
          <w:b/>
          <w:bCs/>
          <w:color w:val="000000"/>
        </w:rPr>
        <w:t xml:space="preserve"> 201</w:t>
      </w:r>
      <w:r w:rsidR="00C07719">
        <w:rPr>
          <w:rFonts w:eastAsia="Times New Roman" w:cstheme="minorHAnsi"/>
          <w:b/>
          <w:bCs/>
          <w:color w:val="000000"/>
        </w:rPr>
        <w:t>7</w:t>
      </w:r>
    </w:p>
    <w:p w14:paraId="7DBFCAF5" w14:textId="6B24DBAD" w:rsidR="003D65BF" w:rsidRPr="00C07719" w:rsidRDefault="7792E753" w:rsidP="003D65BF">
      <w:pPr>
        <w:spacing w:after="0" w:line="240" w:lineRule="auto"/>
        <w:jc w:val="both"/>
        <w:rPr>
          <w:rFonts w:eastAsia="Times New Roman" w:cstheme="minorHAnsi"/>
          <w:b/>
          <w:bCs/>
          <w:color w:val="000000"/>
        </w:rPr>
      </w:pPr>
      <w:r w:rsidRPr="7792E753">
        <w:rPr>
          <w:rFonts w:eastAsia="Times New Roman"/>
          <w:b/>
          <w:bCs/>
          <w:color w:val="000000" w:themeColor="text1"/>
        </w:rPr>
        <w:t xml:space="preserve">Role: Salesforce </w:t>
      </w:r>
      <w:r w:rsidR="001D0B63">
        <w:rPr>
          <w:rFonts w:eastAsia="Times New Roman"/>
          <w:b/>
          <w:bCs/>
          <w:color w:val="000000" w:themeColor="text1"/>
        </w:rPr>
        <w:t>Developer</w:t>
      </w:r>
    </w:p>
    <w:p w14:paraId="2A9B8053" w14:textId="1CFABC92" w:rsidR="7792E753" w:rsidRDefault="7792E753" w:rsidP="7792E753">
      <w:pPr>
        <w:spacing w:after="0" w:line="240" w:lineRule="auto"/>
        <w:jc w:val="both"/>
        <w:rPr>
          <w:rFonts w:eastAsia="Times New Roman"/>
          <w:b/>
          <w:bCs/>
          <w:color w:val="000000" w:themeColor="text1"/>
        </w:rPr>
      </w:pPr>
    </w:p>
    <w:p w14:paraId="25AF0F35" w14:textId="77777777" w:rsidR="003D65BF" w:rsidRPr="00C07719" w:rsidRDefault="003D65BF" w:rsidP="003D65BF">
      <w:pPr>
        <w:spacing w:after="0" w:line="240" w:lineRule="auto"/>
        <w:jc w:val="both"/>
        <w:rPr>
          <w:rFonts w:eastAsia="Times New Roman"/>
          <w:b/>
          <w:bCs/>
          <w:color w:val="000000"/>
        </w:rPr>
      </w:pPr>
      <w:r w:rsidRPr="00C07719">
        <w:rPr>
          <w:rFonts w:eastAsia="Times New Roman"/>
          <w:b/>
          <w:bCs/>
          <w:color w:val="000000"/>
        </w:rPr>
        <w:t>Responsibilities:</w:t>
      </w:r>
    </w:p>
    <w:p w14:paraId="30DBACB1"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Involved in migrating from classic to lightening by gathering all the required configurations and customizations as per business requirements by leading the roles of admin and lightening developer. </w:t>
      </w:r>
    </w:p>
    <w:p w14:paraId="33973DBA"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Created custom object, custom fields in lightening experience. Also, involved in creating Custom Objects, Custom Settings, Custom Labels, Validation rules, Record types, Custom Tabs, Workflow rule and approval process including Field updates and email alerts. </w:t>
      </w:r>
    </w:p>
    <w:p w14:paraId="16690146"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Implemented pick lists, dependent pick lists, lookups, master detail relationships, validation and formula fields to the custom objects. </w:t>
      </w:r>
    </w:p>
    <w:p w14:paraId="48441A66"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Used Force.com toolkit including Apex Classes, Apex Triggers and Visualforce pages to develop custom business logic and also involved in Salesforce platform Integration and marketing Cloud.</w:t>
      </w:r>
    </w:p>
    <w:p w14:paraId="540C0883"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on Batch Apex, Schedule Classes, Visualforce pages and integrated with external source by developing Apex Web Services.</w:t>
      </w:r>
    </w:p>
    <w:p w14:paraId="2CF536BF"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Used SOQL and SOSL statements within Governor Limits for data manipulation needs of the application using platform database objects.</w:t>
      </w:r>
    </w:p>
    <w:p w14:paraId="613E8689"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Worked on CRM modules like sales cloud, service cloud with functionalities like Opportunity Management and Case Management. Developed lightning pages and displayed it in community builder. </w:t>
      </w:r>
    </w:p>
    <w:p w14:paraId="7C6FD62E"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Developed Lightning Component Framework and built Lightning component using aura framework. </w:t>
      </w:r>
    </w:p>
    <w:p w14:paraId="4BC5BA4F"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Enabled Aura Framework, by adding Aura Attributes and Aura Handlers for Events to focus on Logic and Interactions in Lightning Applications.</w:t>
      </w:r>
    </w:p>
    <w:p w14:paraId="1AD0C67B"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with Force.com IDE to develop Custom Application in both marketing C Sales and Service Cloud Modules. </w:t>
      </w:r>
    </w:p>
    <w:p w14:paraId="1922AFA5"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Implemented the requirements on Salesforce.com platform and Force.com IDE Plug-in using Eclipse. </w:t>
      </w:r>
    </w:p>
    <w:p w14:paraId="58CEE424"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Worked on Force.com IDE for creating, modifying, testing, and deploying Force.com Applications.</w:t>
      </w:r>
    </w:p>
    <w:p w14:paraId="68670972"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Implemented DML activities for Inserting and Updating records. </w:t>
      </w:r>
    </w:p>
    <w:p w14:paraId="6679F3D9"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Was responsible for the data maintenance and data integrity within the Force.com platform.</w:t>
      </w:r>
    </w:p>
    <w:p w14:paraId="0A7E4A5D"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Performed Sales Cloud configurations and used its features such as Lead Management, Email integration, Sales Forecasting, marketing Cloud and Wave Analytics. </w:t>
      </w:r>
    </w:p>
    <w:p w14:paraId="17F10814"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Implemented Wave Analytics, created datasets, dashboards and apps for Opportunity, Accounts and Cases.</w:t>
      </w:r>
    </w:p>
    <w:p w14:paraId="0CBBFDD8"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Created and used Email templates in HTML and Visual force. Also, designed various web pages in visual force for capturing various customer enquiries. </w:t>
      </w:r>
    </w:p>
    <w:p w14:paraId="36134DD4"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Created many Email Templates and Mail Merge Templates and was involved in doing the mail merge for different standard and custom objects in Lightning experience.</w:t>
      </w:r>
    </w:p>
    <w:p w14:paraId="073DFDD5" w14:textId="77777777" w:rsidR="003D65BF" w:rsidRPr="00C07719" w:rsidRDefault="7792E753" w:rsidP="7792E753">
      <w:pPr>
        <w:pStyle w:val="ListParagraph"/>
        <w:numPr>
          <w:ilvl w:val="0"/>
          <w:numId w:val="6"/>
        </w:numPr>
        <w:spacing w:after="0" w:line="240" w:lineRule="auto"/>
        <w:ind w:left="450" w:hanging="270"/>
        <w:jc w:val="both"/>
        <w:rPr>
          <w:rFonts w:eastAsia="Arial Unicode MS"/>
        </w:rPr>
      </w:pPr>
      <w:r w:rsidRPr="7792E753">
        <w:rPr>
          <w:rFonts w:eastAsia="Arial Unicode MS"/>
        </w:rPr>
        <w:t xml:space="preserve">Knowledge in configuring product and pricing setup using CPQ/Product consoles formatted and migrated the user data into Lightning Experience. </w:t>
      </w:r>
    </w:p>
    <w:p w14:paraId="44EAFD9C" w14:textId="77777777" w:rsidR="003D65BF" w:rsidRPr="00C07719" w:rsidRDefault="003D65BF" w:rsidP="00C07719">
      <w:pPr>
        <w:spacing w:after="0" w:line="240" w:lineRule="auto"/>
        <w:jc w:val="both"/>
        <w:rPr>
          <w:rFonts w:eastAsia="Times New Roman" w:cstheme="minorHAnsi"/>
          <w:b/>
          <w:bCs/>
          <w:color w:val="000000"/>
        </w:rPr>
      </w:pPr>
    </w:p>
    <w:p w14:paraId="023A6DB0" w14:textId="77777777" w:rsidR="003D65BF" w:rsidRPr="00C07719" w:rsidRDefault="7792E753" w:rsidP="00C07719">
      <w:pPr>
        <w:spacing w:after="0" w:line="240" w:lineRule="auto"/>
        <w:jc w:val="both"/>
        <w:rPr>
          <w:rFonts w:eastAsia="Times New Roman" w:cstheme="minorHAnsi"/>
          <w:b/>
          <w:bCs/>
          <w:color w:val="000000"/>
        </w:rPr>
      </w:pPr>
      <w:r w:rsidRPr="7792E753">
        <w:rPr>
          <w:rFonts w:eastAsia="Times New Roman"/>
          <w:b/>
          <w:bCs/>
          <w:color w:val="000000" w:themeColor="text1"/>
        </w:rPr>
        <w:t xml:space="preserve">Environment: </w:t>
      </w:r>
      <w:r w:rsidRPr="7792E753">
        <w:rPr>
          <w:rFonts w:eastAsia="Times New Roman"/>
          <w:color w:val="000000" w:themeColor="text1"/>
        </w:rPr>
        <w:t>Salesforce.com platform, Apex Language, CRM, Visual Force, Pages, Data Loader, Workflow &amp;amp, Approvals, Security Controls, Sandbox Data loader, Eclipse IDE, Lightning, Oracle, Windows.</w:t>
      </w:r>
    </w:p>
    <w:p w14:paraId="0247B5B6" w14:textId="08537DF2" w:rsidR="7792E753" w:rsidRDefault="7792E753" w:rsidP="7792E753">
      <w:pPr>
        <w:spacing w:after="0" w:line="240" w:lineRule="auto"/>
        <w:jc w:val="both"/>
        <w:rPr>
          <w:rFonts w:eastAsia="Times New Roman"/>
          <w:color w:val="000000" w:themeColor="text1"/>
        </w:rPr>
      </w:pPr>
    </w:p>
    <w:p w14:paraId="45C5631C" w14:textId="2D4A66E7" w:rsidR="7792E753" w:rsidRDefault="7792E753" w:rsidP="7792E753">
      <w:pPr>
        <w:spacing w:after="0" w:line="240" w:lineRule="auto"/>
        <w:jc w:val="both"/>
        <w:rPr>
          <w:rFonts w:eastAsia="Times New Roman"/>
          <w:color w:val="000000" w:themeColor="text1"/>
        </w:rPr>
      </w:pPr>
    </w:p>
    <w:p w14:paraId="30F53775" w14:textId="31918B23" w:rsidR="7792E753" w:rsidRDefault="7792E753" w:rsidP="7792E753">
      <w:pPr>
        <w:spacing w:after="0" w:line="240" w:lineRule="auto"/>
        <w:jc w:val="both"/>
        <w:rPr>
          <w:rFonts w:eastAsia="Times New Roman"/>
          <w:color w:val="000000" w:themeColor="text1"/>
        </w:rPr>
      </w:pPr>
    </w:p>
    <w:p w14:paraId="4F6DE382" w14:textId="674EBB56" w:rsidR="7792E753" w:rsidRDefault="7792E753" w:rsidP="7792E753">
      <w:pPr>
        <w:spacing w:after="0" w:line="240" w:lineRule="auto"/>
        <w:jc w:val="both"/>
        <w:rPr>
          <w:rFonts w:eastAsia="Times New Roman"/>
          <w:color w:val="000000" w:themeColor="text1"/>
        </w:rPr>
      </w:pPr>
    </w:p>
    <w:p w14:paraId="421B8821" w14:textId="4D03F23D" w:rsidR="7792E753" w:rsidRDefault="7792E753" w:rsidP="7792E753">
      <w:pPr>
        <w:spacing w:after="0" w:line="240" w:lineRule="auto"/>
        <w:jc w:val="both"/>
        <w:rPr>
          <w:rFonts w:eastAsia="Times New Roman"/>
          <w:color w:val="000000" w:themeColor="text1"/>
        </w:rPr>
      </w:pPr>
    </w:p>
    <w:p w14:paraId="307EFD08" w14:textId="5EEDD18D" w:rsidR="7792E753" w:rsidRDefault="7792E753" w:rsidP="7792E753">
      <w:pPr>
        <w:spacing w:after="0" w:line="240" w:lineRule="auto"/>
        <w:jc w:val="both"/>
        <w:rPr>
          <w:rFonts w:eastAsia="Times New Roman"/>
          <w:color w:val="000000" w:themeColor="text1"/>
        </w:rPr>
      </w:pPr>
    </w:p>
    <w:p w14:paraId="0F1016E2" w14:textId="4151D944" w:rsidR="7792E753" w:rsidRDefault="7792E753" w:rsidP="7792E753">
      <w:pPr>
        <w:spacing w:after="0" w:line="240" w:lineRule="auto"/>
        <w:jc w:val="both"/>
        <w:rPr>
          <w:rFonts w:eastAsia="Times New Roman"/>
          <w:color w:val="000000" w:themeColor="text1"/>
        </w:rPr>
      </w:pPr>
    </w:p>
    <w:p w14:paraId="76DAE850" w14:textId="4B4620F3" w:rsidR="7792E753" w:rsidRDefault="7792E753" w:rsidP="7792E753">
      <w:pPr>
        <w:spacing w:after="0" w:line="240" w:lineRule="auto"/>
        <w:jc w:val="both"/>
        <w:rPr>
          <w:rFonts w:eastAsia="Times New Roman"/>
          <w:color w:val="000000" w:themeColor="text1"/>
        </w:rPr>
      </w:pPr>
    </w:p>
    <w:p w14:paraId="06F884C7" w14:textId="18C440AD" w:rsidR="7792E753" w:rsidRDefault="7792E753" w:rsidP="7792E753">
      <w:pPr>
        <w:spacing w:after="0" w:line="240" w:lineRule="auto"/>
        <w:jc w:val="both"/>
        <w:rPr>
          <w:rFonts w:eastAsia="Times New Roman"/>
          <w:color w:val="000000" w:themeColor="text1"/>
        </w:rPr>
      </w:pPr>
    </w:p>
    <w:p w14:paraId="2F04DA9F" w14:textId="04B93757" w:rsidR="7792E753" w:rsidRDefault="7792E753" w:rsidP="7792E753">
      <w:pPr>
        <w:spacing w:after="0" w:line="240" w:lineRule="auto"/>
        <w:jc w:val="both"/>
        <w:rPr>
          <w:rFonts w:eastAsia="Times New Roman"/>
          <w:color w:val="000000" w:themeColor="text1"/>
        </w:rPr>
      </w:pPr>
    </w:p>
    <w:p w14:paraId="529013E7" w14:textId="19B4E7B6" w:rsidR="7792E753" w:rsidRDefault="7792E753" w:rsidP="7792E753">
      <w:pPr>
        <w:spacing w:after="0" w:line="240" w:lineRule="auto"/>
        <w:jc w:val="both"/>
        <w:rPr>
          <w:rFonts w:eastAsia="Times New Roman"/>
          <w:color w:val="000000" w:themeColor="text1"/>
        </w:rPr>
      </w:pPr>
    </w:p>
    <w:p w14:paraId="7D9095EF" w14:textId="3BCECBB4" w:rsidR="7792E753" w:rsidRDefault="7792E753" w:rsidP="7792E753">
      <w:pPr>
        <w:spacing w:after="0" w:line="240" w:lineRule="auto"/>
        <w:jc w:val="both"/>
        <w:rPr>
          <w:rFonts w:eastAsia="Times New Roman"/>
          <w:b/>
          <w:bCs/>
          <w:color w:val="000000" w:themeColor="text1"/>
        </w:rPr>
      </w:pPr>
      <w:r w:rsidRPr="7792E753">
        <w:rPr>
          <w:rFonts w:eastAsia="Times New Roman"/>
          <w:b/>
          <w:bCs/>
          <w:color w:val="000000" w:themeColor="text1"/>
        </w:rPr>
        <w:t xml:space="preserve">Client: WellPoint Inc         </w:t>
      </w:r>
    </w:p>
    <w:p w14:paraId="4D9661C6" w14:textId="1C18E6F2" w:rsidR="7792E753" w:rsidRDefault="7792E753" w:rsidP="7792E753">
      <w:pPr>
        <w:spacing w:after="0" w:line="240" w:lineRule="auto"/>
        <w:jc w:val="both"/>
        <w:rPr>
          <w:rFonts w:eastAsia="Times New Roman"/>
          <w:b/>
          <w:bCs/>
          <w:color w:val="000000" w:themeColor="text1"/>
        </w:rPr>
      </w:pPr>
      <w:r w:rsidRPr="7792E753">
        <w:rPr>
          <w:rFonts w:eastAsia="Times New Roman"/>
          <w:b/>
          <w:bCs/>
          <w:color w:val="000000" w:themeColor="text1"/>
        </w:rPr>
        <w:t>Employer:</w:t>
      </w:r>
      <w:r w:rsidRPr="7792E753">
        <w:rPr>
          <w:rFonts w:ascii="Calibri" w:eastAsia="Calibri" w:hAnsi="Calibri" w:cs="Calibri"/>
          <w:color w:val="000000" w:themeColor="text1"/>
          <w:sz w:val="19"/>
          <w:szCs w:val="19"/>
        </w:rPr>
        <w:t xml:space="preserve"> </w:t>
      </w:r>
      <w:r w:rsidRPr="7792E753">
        <w:rPr>
          <w:rFonts w:eastAsia="Times New Roman"/>
          <w:b/>
          <w:bCs/>
          <w:color w:val="000000" w:themeColor="text1"/>
        </w:rPr>
        <w:t xml:space="preserve">Cognizant Technology Solutions                                                                           </w:t>
      </w:r>
      <w:r w:rsidR="00207F93">
        <w:rPr>
          <w:rFonts w:eastAsia="Times New Roman"/>
          <w:b/>
          <w:bCs/>
          <w:color w:val="000000" w:themeColor="text1"/>
        </w:rPr>
        <w:t>Feb</w:t>
      </w:r>
      <w:r w:rsidRPr="7792E753">
        <w:rPr>
          <w:rFonts w:eastAsia="Times New Roman"/>
          <w:b/>
          <w:bCs/>
          <w:color w:val="000000" w:themeColor="text1"/>
        </w:rPr>
        <w:t xml:space="preserve"> 2011 - Mar 2013</w:t>
      </w:r>
    </w:p>
    <w:p w14:paraId="336981EA" w14:textId="220BDC44" w:rsidR="7792E753" w:rsidRDefault="7792E753" w:rsidP="7792E753">
      <w:pPr>
        <w:spacing w:after="0" w:line="240" w:lineRule="auto"/>
        <w:jc w:val="both"/>
        <w:rPr>
          <w:rFonts w:eastAsia="Times New Roman"/>
          <w:b/>
          <w:bCs/>
          <w:color w:val="000000" w:themeColor="text1"/>
        </w:rPr>
      </w:pPr>
      <w:r w:rsidRPr="7792E753">
        <w:rPr>
          <w:rFonts w:eastAsia="Times New Roman"/>
          <w:b/>
          <w:bCs/>
          <w:color w:val="000000" w:themeColor="text1"/>
        </w:rPr>
        <w:t xml:space="preserve">Role: </w:t>
      </w:r>
      <w:r w:rsidR="00207F93">
        <w:rPr>
          <w:rFonts w:eastAsia="Times New Roman"/>
          <w:b/>
          <w:bCs/>
          <w:color w:val="000000" w:themeColor="text1"/>
        </w:rPr>
        <w:t>Salesforce</w:t>
      </w:r>
      <w:r w:rsidRPr="7792E753">
        <w:rPr>
          <w:rFonts w:eastAsia="Times New Roman"/>
          <w:b/>
          <w:bCs/>
          <w:color w:val="000000" w:themeColor="text1"/>
        </w:rPr>
        <w:t xml:space="preserve"> Developer</w:t>
      </w:r>
    </w:p>
    <w:p w14:paraId="311CBEC3" w14:textId="77B11E58" w:rsidR="7792E753" w:rsidRDefault="7792E753" w:rsidP="7792E753">
      <w:pPr>
        <w:spacing w:after="0" w:line="240" w:lineRule="auto"/>
        <w:jc w:val="both"/>
        <w:rPr>
          <w:rFonts w:eastAsia="Times New Roman"/>
          <w:b/>
          <w:bCs/>
          <w:color w:val="000000" w:themeColor="text1"/>
        </w:rPr>
      </w:pPr>
    </w:p>
    <w:p w14:paraId="00638E4B" w14:textId="77777777" w:rsidR="7792E753" w:rsidRDefault="7792E753" w:rsidP="7792E753">
      <w:pPr>
        <w:spacing w:after="0" w:line="240" w:lineRule="auto"/>
        <w:jc w:val="both"/>
        <w:rPr>
          <w:rFonts w:eastAsia="Times New Roman"/>
          <w:b/>
          <w:bCs/>
          <w:color w:val="000000" w:themeColor="text1"/>
        </w:rPr>
      </w:pPr>
      <w:r w:rsidRPr="7792E753">
        <w:rPr>
          <w:rFonts w:eastAsia="Times New Roman"/>
          <w:b/>
          <w:bCs/>
          <w:color w:val="000000" w:themeColor="text1"/>
        </w:rPr>
        <w:t>Responsibilities:</w:t>
      </w:r>
    </w:p>
    <w:p w14:paraId="4A4C5F8D" w14:textId="32E9EE71" w:rsidR="00BA19E7" w:rsidRPr="00BA19E7" w:rsidRDefault="00BA19E7" w:rsidP="00BA19E7">
      <w:pPr>
        <w:spacing w:after="0" w:line="240" w:lineRule="auto"/>
        <w:jc w:val="both"/>
        <w:rPr>
          <w:rFonts w:eastAsiaTheme="minorEastAsia"/>
          <w:color w:val="000000" w:themeColor="text1"/>
        </w:rPr>
      </w:pPr>
    </w:p>
    <w:p w14:paraId="6EFA78F7" w14:textId="77777777" w:rsidR="00BA19E7" w:rsidRP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Performed the roles of Salesforce.com Administrator and Developer in the organization.</w:t>
      </w:r>
    </w:p>
    <w:p w14:paraId="19FF8648" w14:textId="77777777" w:rsidR="00BA19E7" w:rsidRP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Developed various Custom Objects, Tabs, Visualforce Pages and Controllers.</w:t>
      </w:r>
    </w:p>
    <w:p w14:paraId="7ACF3705" w14:textId="77777777" w:rsidR="00BA19E7" w:rsidRP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Administered, configured, maintained Salesforce.com application user profiles, roles, assigning Permissions, generating security tokens, Validation Rule, upgrade installation.</w:t>
      </w:r>
    </w:p>
    <w:p w14:paraId="7A7EA3DD" w14:textId="77777777" w:rsidR="00BA19E7" w:rsidRP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Created and deployed Several Reports using salesforce.com platform.</w:t>
      </w:r>
    </w:p>
    <w:p w14:paraId="67614899" w14:textId="77777777" w:rsidR="00BA19E7" w:rsidRP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Developed APEX Classes, Controller Classes and APEX Triggers for various functional needs in the application.</w:t>
      </w:r>
    </w:p>
    <w:p w14:paraId="1A2B0467" w14:textId="77777777" w:rsidR="00BA19E7" w:rsidRP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Developed and deployed workflows and approval processes for opportunities and products/ assets management.</w:t>
      </w:r>
    </w:p>
    <w:p w14:paraId="7F54AFB1" w14:textId="77777777" w:rsidR="00BA19E7" w:rsidRP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Involved in Salesforce.com application setup activities and customized the apps to match the functional needs of the organization.</w:t>
      </w:r>
    </w:p>
    <w:p w14:paraId="6EE5160E" w14:textId="51427614" w:rsidR="00BA19E7" w:rsidRDefault="00BA19E7" w:rsidP="00BA19E7">
      <w:pPr>
        <w:pStyle w:val="ListParagraph"/>
        <w:numPr>
          <w:ilvl w:val="0"/>
          <w:numId w:val="6"/>
        </w:numPr>
        <w:spacing w:after="0" w:line="240" w:lineRule="auto"/>
        <w:ind w:left="450" w:hanging="270"/>
        <w:jc w:val="both"/>
        <w:rPr>
          <w:rFonts w:eastAsia="Arial Unicode MS"/>
        </w:rPr>
      </w:pPr>
      <w:r w:rsidRPr="00BA19E7">
        <w:rPr>
          <w:rFonts w:eastAsia="Arial Unicode MS"/>
        </w:rPr>
        <w:t xml:space="preserve">Created various Reports (summary reports, matrix reports, pie charts, </w:t>
      </w:r>
      <w:r w:rsidR="008942C6" w:rsidRPr="00BA19E7">
        <w:rPr>
          <w:rFonts w:eastAsia="Arial Unicode MS"/>
        </w:rPr>
        <w:t>dashboards,</w:t>
      </w:r>
      <w:r w:rsidRPr="00BA19E7">
        <w:rPr>
          <w:rFonts w:eastAsia="Arial Unicode MS"/>
        </w:rPr>
        <w:t xml:space="preserve"> and graphics) and Report Folders to assist managers to better utilize Salesforce as a sales tool and configured various Reports for different user profiles based on the organization’s need.</w:t>
      </w:r>
    </w:p>
    <w:p w14:paraId="0BE8AA89" w14:textId="77777777" w:rsidR="00BA19E7" w:rsidRPr="00BA19E7" w:rsidRDefault="00BA19E7" w:rsidP="0000612A">
      <w:pPr>
        <w:pStyle w:val="ListParagraph"/>
        <w:spacing w:after="0" w:line="240" w:lineRule="auto"/>
        <w:ind w:left="450"/>
        <w:jc w:val="both"/>
        <w:rPr>
          <w:rFonts w:eastAsia="Arial Unicode MS"/>
        </w:rPr>
      </w:pPr>
    </w:p>
    <w:p w14:paraId="167C4200" w14:textId="08F0C37F" w:rsidR="7792E753" w:rsidRDefault="7792E753" w:rsidP="7792E753">
      <w:pPr>
        <w:spacing w:after="0" w:line="240" w:lineRule="auto"/>
        <w:jc w:val="both"/>
        <w:rPr>
          <w:rFonts w:ascii="Arial" w:eastAsia="Arial" w:hAnsi="Arial" w:cs="Arial"/>
          <w:color w:val="000000" w:themeColor="text1"/>
          <w:sz w:val="20"/>
          <w:szCs w:val="20"/>
        </w:rPr>
      </w:pPr>
      <w:r w:rsidRPr="7792E753">
        <w:rPr>
          <w:rFonts w:eastAsia="Times New Roman"/>
          <w:b/>
          <w:bCs/>
          <w:color w:val="000000" w:themeColor="text1"/>
        </w:rPr>
        <w:t xml:space="preserve">Environment: </w:t>
      </w:r>
      <w:r>
        <w:tab/>
      </w:r>
      <w:r w:rsidR="00BA19E7" w:rsidRPr="00BA19E7">
        <w:rPr>
          <w:rFonts w:ascii="Arial" w:eastAsia="Arial" w:hAnsi="Arial" w:cs="Arial"/>
          <w:color w:val="000000" w:themeColor="text1"/>
          <w:sz w:val="20"/>
          <w:szCs w:val="20"/>
        </w:rPr>
        <w:t>Saleforce.com platform, Apex Language, Apex Triggers, Visualforce (Pages, Component &amp; Controllers), Pages, Data Loader, HTML, Java Script, Web Services, Reports, Custom Objects, Custom Tabs, Email Services, Sandbox data loading, Eclipse IDE Plug-in, Windows XP</w:t>
      </w:r>
    </w:p>
    <w:p w14:paraId="0B249FA3" w14:textId="19B4E7B6" w:rsidR="7792E753" w:rsidRDefault="7792E753" w:rsidP="7792E753">
      <w:pPr>
        <w:spacing w:after="0" w:line="240" w:lineRule="auto"/>
        <w:jc w:val="both"/>
        <w:rPr>
          <w:rFonts w:eastAsia="Times New Roman"/>
          <w:color w:val="000000" w:themeColor="text1"/>
        </w:rPr>
      </w:pPr>
    </w:p>
    <w:p w14:paraId="57CB4BFC" w14:textId="4A8B332D" w:rsidR="7792E753" w:rsidRDefault="7792E753" w:rsidP="7792E753">
      <w:pPr>
        <w:spacing w:after="0" w:line="240" w:lineRule="auto"/>
        <w:jc w:val="both"/>
        <w:rPr>
          <w:rFonts w:ascii="Arial" w:eastAsia="Arial" w:hAnsi="Arial" w:cs="Arial"/>
          <w:color w:val="000000" w:themeColor="text1"/>
          <w:sz w:val="20"/>
          <w:szCs w:val="20"/>
        </w:rPr>
      </w:pPr>
    </w:p>
    <w:p w14:paraId="4DC7F65A" w14:textId="19B4E7B6" w:rsidR="7792E753" w:rsidRDefault="7792E753" w:rsidP="7792E753">
      <w:pPr>
        <w:spacing w:after="0" w:line="240" w:lineRule="auto"/>
        <w:jc w:val="both"/>
        <w:rPr>
          <w:rFonts w:eastAsia="Times New Roman"/>
          <w:color w:val="000000" w:themeColor="text1"/>
        </w:rPr>
      </w:pPr>
    </w:p>
    <w:p w14:paraId="4C944AAD" w14:textId="0305AA9E" w:rsidR="7792E753" w:rsidRDefault="7792E753" w:rsidP="7792E753">
      <w:pPr>
        <w:spacing w:after="0" w:line="240" w:lineRule="auto"/>
        <w:jc w:val="both"/>
        <w:rPr>
          <w:rFonts w:eastAsia="Times New Roman"/>
          <w:b/>
          <w:bCs/>
          <w:color w:val="000000" w:themeColor="text1"/>
        </w:rPr>
      </w:pPr>
      <w:r w:rsidRPr="7792E753">
        <w:rPr>
          <w:rFonts w:eastAsia="Times New Roman"/>
          <w:b/>
          <w:bCs/>
          <w:color w:val="000000" w:themeColor="text1"/>
        </w:rPr>
        <w:t>Client: Bank of America                                                                               Mar 2007- Oct 2009</w:t>
      </w:r>
    </w:p>
    <w:p w14:paraId="284E4CA4" w14:textId="13AE28DE" w:rsidR="7792E753" w:rsidRDefault="7792E753" w:rsidP="7792E753">
      <w:pPr>
        <w:spacing w:after="0" w:line="240" w:lineRule="auto"/>
        <w:jc w:val="both"/>
        <w:rPr>
          <w:rFonts w:ascii="Calibri" w:eastAsia="Calibri" w:hAnsi="Calibri" w:cs="Calibri"/>
          <w:color w:val="000000" w:themeColor="text1"/>
          <w:sz w:val="19"/>
          <w:szCs w:val="19"/>
        </w:rPr>
      </w:pPr>
      <w:r w:rsidRPr="7792E753">
        <w:rPr>
          <w:rFonts w:eastAsia="Times New Roman"/>
          <w:b/>
          <w:bCs/>
          <w:color w:val="000000" w:themeColor="text1"/>
        </w:rPr>
        <w:t>Employer:</w:t>
      </w:r>
      <w:r w:rsidRPr="7792E753">
        <w:rPr>
          <w:rFonts w:ascii="Calibri" w:eastAsia="Calibri" w:hAnsi="Calibri" w:cs="Calibri"/>
          <w:color w:val="000000" w:themeColor="text1"/>
          <w:sz w:val="19"/>
          <w:szCs w:val="19"/>
        </w:rPr>
        <w:t xml:space="preserve"> </w:t>
      </w:r>
      <w:r w:rsidRPr="7792E753">
        <w:rPr>
          <w:rFonts w:eastAsia="Times New Roman"/>
          <w:b/>
          <w:bCs/>
          <w:color w:val="000000" w:themeColor="text1"/>
        </w:rPr>
        <w:t>Infosys Technologies Ltd</w:t>
      </w:r>
    </w:p>
    <w:p w14:paraId="1DCB7C3C" w14:textId="36CF031B" w:rsidR="7792E753" w:rsidRDefault="7792E753" w:rsidP="7792E753">
      <w:pPr>
        <w:spacing w:after="0" w:line="240" w:lineRule="auto"/>
        <w:jc w:val="both"/>
        <w:rPr>
          <w:rFonts w:eastAsia="Times New Roman"/>
          <w:b/>
          <w:bCs/>
          <w:color w:val="000000" w:themeColor="text1"/>
        </w:rPr>
      </w:pPr>
      <w:r w:rsidRPr="7792E753">
        <w:rPr>
          <w:rFonts w:eastAsia="Times New Roman"/>
          <w:b/>
          <w:bCs/>
          <w:color w:val="000000" w:themeColor="text1"/>
        </w:rPr>
        <w:t>Role: Informatica ETL Developer</w:t>
      </w:r>
    </w:p>
    <w:p w14:paraId="6BED9AF3" w14:textId="59104B1B" w:rsidR="7792E753" w:rsidRDefault="7792E753" w:rsidP="7792E753">
      <w:pPr>
        <w:spacing w:after="0" w:line="240" w:lineRule="auto"/>
        <w:jc w:val="both"/>
        <w:rPr>
          <w:rFonts w:eastAsia="Times New Roman"/>
          <w:b/>
          <w:bCs/>
          <w:color w:val="000000" w:themeColor="text1"/>
        </w:rPr>
      </w:pPr>
    </w:p>
    <w:p w14:paraId="63D67462" w14:textId="77777777" w:rsidR="7792E753" w:rsidRDefault="7792E753" w:rsidP="7792E753">
      <w:pPr>
        <w:spacing w:after="0" w:line="240" w:lineRule="auto"/>
        <w:jc w:val="both"/>
        <w:rPr>
          <w:rFonts w:eastAsia="Times New Roman"/>
          <w:b/>
          <w:bCs/>
          <w:color w:val="000000" w:themeColor="text1"/>
        </w:rPr>
      </w:pPr>
      <w:r w:rsidRPr="7792E753">
        <w:rPr>
          <w:rFonts w:eastAsia="Times New Roman"/>
          <w:b/>
          <w:bCs/>
          <w:color w:val="000000" w:themeColor="text1"/>
        </w:rPr>
        <w:t>Responsibilities:</w:t>
      </w:r>
    </w:p>
    <w:p w14:paraId="7662C05B" w14:textId="446D1A40"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Developed Mapping/Mapplets/Workflows involving various ETL processes using Informatica.</w:t>
      </w:r>
    </w:p>
    <w:p w14:paraId="600C328D" w14:textId="3C793F3A"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Created Bteq scripts and shell programs according to the project need.</w:t>
      </w:r>
    </w:p>
    <w:p w14:paraId="2E50F554" w14:textId="0F7C5737"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Reviewed the code developed by other team members in line with the functional requirements.</w:t>
      </w:r>
    </w:p>
    <w:p w14:paraId="4AB18805" w14:textId="11979A42"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 xml:space="preserve">Taking care of the quality works of the project for internal audits. </w:t>
      </w:r>
    </w:p>
    <w:p w14:paraId="09801D97" w14:textId="51ACE361"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Validated the deliverables according to the gathered business requirements and also at par with client expectations.</w:t>
      </w:r>
    </w:p>
    <w:p w14:paraId="3EF97879" w14:textId="10C004A8"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Prepared High level and Low Level Design documents.</w:t>
      </w:r>
    </w:p>
    <w:p w14:paraId="354CBACF" w14:textId="1A4EF0D5"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Developed Mapping/Mapplets/Workflows involving various ETL processes using Informatica.</w:t>
      </w:r>
    </w:p>
    <w:p w14:paraId="36CDFCEC" w14:textId="7E545F9B"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Created Bteq scripts and shell programs according to the project need.</w:t>
      </w:r>
    </w:p>
    <w:p w14:paraId="2AC41C08" w14:textId="4181F3D9"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Created macros and stored procedures in Teradata.</w:t>
      </w:r>
    </w:p>
    <w:p w14:paraId="4EE501A6" w14:textId="6CD3A845"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Repository migration done from test server to production server.</w:t>
      </w:r>
    </w:p>
    <w:p w14:paraId="2D515E63" w14:textId="7B705829"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Taking up issues and providing fix for them and also minor and major enhancements that have to be implemented in the system.</w:t>
      </w:r>
    </w:p>
    <w:p w14:paraId="6277F4DE" w14:textId="19FDCE72"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Used different kind of functions like expression, lookup etc to mould the data in required form.</w:t>
      </w:r>
    </w:p>
    <w:p w14:paraId="7E1484A3" w14:textId="28FF439B"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Developed and maintained mapping and session parameter files as a part of our schedule processes.</w:t>
      </w:r>
    </w:p>
    <w:p w14:paraId="11AB8D87" w14:textId="54BFE8D8"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Reviewing the code developed by other team members in line with the functional requirements.</w:t>
      </w:r>
    </w:p>
    <w:p w14:paraId="749F7668" w14:textId="7B3E0897"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Coordinating project activities at offshore and interaction with the onsite team.</w:t>
      </w:r>
    </w:p>
    <w:p w14:paraId="4E98804E" w14:textId="042ED27F"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lastRenderedPageBreak/>
        <w:t>Ensuring Process quality compliance for the project (start-up audit, monthly process audits and delivery audits).</w:t>
      </w:r>
    </w:p>
    <w:p w14:paraId="2C194C64" w14:textId="6E9D453E"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Maintained change log for each data model.</w:t>
      </w:r>
    </w:p>
    <w:p w14:paraId="25A66431" w14:textId="27670FDA"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Prepared minutes of meeting and weekly status report.</w:t>
      </w:r>
    </w:p>
    <w:p w14:paraId="14CC8E6D" w14:textId="65A7C9F5" w:rsidR="7792E753" w:rsidRDefault="7792E753" w:rsidP="7792E753">
      <w:pPr>
        <w:pStyle w:val="ListParagraph"/>
        <w:numPr>
          <w:ilvl w:val="0"/>
          <w:numId w:val="6"/>
        </w:numPr>
        <w:spacing w:after="0" w:line="240" w:lineRule="auto"/>
        <w:ind w:left="450" w:hanging="270"/>
        <w:jc w:val="both"/>
        <w:rPr>
          <w:rFonts w:eastAsiaTheme="minorEastAsia"/>
          <w:color w:val="000000" w:themeColor="text1"/>
        </w:rPr>
      </w:pPr>
      <w:r w:rsidRPr="7792E753">
        <w:rPr>
          <w:rFonts w:eastAsia="Arial Unicode MS"/>
        </w:rPr>
        <w:t xml:space="preserve">Validated the deliverables according to the gathered business requirements and also at par with client </w:t>
      </w:r>
    </w:p>
    <w:p w14:paraId="783318C0" w14:textId="063FF85F" w:rsidR="7792E753" w:rsidRDefault="7792E753" w:rsidP="7792E753">
      <w:pPr>
        <w:spacing w:after="0" w:line="240" w:lineRule="auto"/>
        <w:jc w:val="both"/>
        <w:rPr>
          <w:rFonts w:eastAsia="Arial Unicode MS"/>
        </w:rPr>
      </w:pPr>
    </w:p>
    <w:p w14:paraId="3EDBB633" w14:textId="7B8BD8D9" w:rsidR="7792E753" w:rsidRDefault="7792E753" w:rsidP="7792E753">
      <w:pPr>
        <w:spacing w:after="0" w:line="240" w:lineRule="auto"/>
        <w:jc w:val="both"/>
        <w:rPr>
          <w:rFonts w:ascii="Arial" w:eastAsia="Arial" w:hAnsi="Arial" w:cs="Arial"/>
          <w:color w:val="000000" w:themeColor="text1"/>
          <w:sz w:val="20"/>
          <w:szCs w:val="20"/>
        </w:rPr>
      </w:pPr>
      <w:r w:rsidRPr="7792E753">
        <w:rPr>
          <w:rFonts w:eastAsia="Times New Roman"/>
          <w:b/>
          <w:bCs/>
          <w:color w:val="000000" w:themeColor="text1"/>
        </w:rPr>
        <w:t xml:space="preserve">Environment: </w:t>
      </w:r>
      <w:r>
        <w:tab/>
      </w:r>
      <w:r w:rsidRPr="7792E753">
        <w:rPr>
          <w:rFonts w:ascii="Arial" w:eastAsia="Arial" w:hAnsi="Arial" w:cs="Arial"/>
          <w:color w:val="000000" w:themeColor="text1"/>
          <w:sz w:val="20"/>
          <w:szCs w:val="20"/>
        </w:rPr>
        <w:t>Informatica, Teradata, UNIX</w:t>
      </w:r>
    </w:p>
    <w:p w14:paraId="11506E56" w14:textId="1B807C6B" w:rsidR="7792E753" w:rsidRDefault="7792E753" w:rsidP="7792E753">
      <w:pPr>
        <w:spacing w:after="0" w:line="240" w:lineRule="auto"/>
        <w:jc w:val="both"/>
        <w:rPr>
          <w:rFonts w:ascii="Arial" w:eastAsia="Arial" w:hAnsi="Arial" w:cs="Arial"/>
          <w:color w:val="000000" w:themeColor="text1"/>
          <w:sz w:val="20"/>
          <w:szCs w:val="20"/>
        </w:rPr>
      </w:pPr>
    </w:p>
    <w:p w14:paraId="1CE85F35" w14:textId="182BF298" w:rsidR="7792E753" w:rsidRDefault="7792E753" w:rsidP="7792E753">
      <w:pPr>
        <w:spacing w:after="0" w:line="240" w:lineRule="auto"/>
        <w:jc w:val="both"/>
        <w:rPr>
          <w:rFonts w:eastAsia="Times New Roman"/>
          <w:b/>
          <w:bCs/>
          <w:color w:val="000000" w:themeColor="text1"/>
        </w:rPr>
      </w:pPr>
    </w:p>
    <w:p w14:paraId="11AAA04C" w14:textId="0D06A263" w:rsidR="7792E753" w:rsidRDefault="7792E753" w:rsidP="7792E753">
      <w:pPr>
        <w:spacing w:after="0" w:line="240" w:lineRule="auto"/>
        <w:jc w:val="both"/>
        <w:rPr>
          <w:rFonts w:ascii="Arial" w:eastAsia="Arial" w:hAnsi="Arial" w:cs="Arial"/>
          <w:color w:val="000000" w:themeColor="text1"/>
          <w:sz w:val="20"/>
          <w:szCs w:val="20"/>
        </w:rPr>
      </w:pPr>
    </w:p>
    <w:sectPr w:rsidR="7792E753" w:rsidSect="000B058E">
      <w:pgSz w:w="12240" w:h="15840"/>
      <w:pgMar w:top="1080" w:right="117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4E8A"/>
    <w:multiLevelType w:val="multilevel"/>
    <w:tmpl w:val="7062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133C2"/>
    <w:multiLevelType w:val="hybridMultilevel"/>
    <w:tmpl w:val="BBF64922"/>
    <w:lvl w:ilvl="0" w:tplc="F10E2E38">
      <w:start w:val="1"/>
      <w:numFmt w:val="bullet"/>
      <w:lvlText w:val=""/>
      <w:lvlJc w:val="left"/>
      <w:pPr>
        <w:ind w:left="720" w:hanging="360"/>
      </w:pPr>
      <w:rPr>
        <w:rFonts w:ascii="Symbol" w:hAnsi="Symbol" w:hint="default"/>
      </w:rPr>
    </w:lvl>
    <w:lvl w:ilvl="1" w:tplc="6B028D26">
      <w:start w:val="1"/>
      <w:numFmt w:val="bullet"/>
      <w:lvlText w:val="o"/>
      <w:lvlJc w:val="left"/>
      <w:pPr>
        <w:ind w:left="1440" w:hanging="360"/>
      </w:pPr>
      <w:rPr>
        <w:rFonts w:ascii="Courier New" w:hAnsi="Courier New" w:hint="default"/>
      </w:rPr>
    </w:lvl>
    <w:lvl w:ilvl="2" w:tplc="811EFFA8">
      <w:start w:val="1"/>
      <w:numFmt w:val="bullet"/>
      <w:lvlText w:val=""/>
      <w:lvlJc w:val="left"/>
      <w:pPr>
        <w:ind w:left="2160" w:hanging="360"/>
      </w:pPr>
      <w:rPr>
        <w:rFonts w:ascii="Wingdings" w:hAnsi="Wingdings" w:hint="default"/>
      </w:rPr>
    </w:lvl>
    <w:lvl w:ilvl="3" w:tplc="6714D8E2">
      <w:start w:val="1"/>
      <w:numFmt w:val="bullet"/>
      <w:lvlText w:val=""/>
      <w:lvlJc w:val="left"/>
      <w:pPr>
        <w:ind w:left="2880" w:hanging="360"/>
      </w:pPr>
      <w:rPr>
        <w:rFonts w:ascii="Symbol" w:hAnsi="Symbol" w:hint="default"/>
      </w:rPr>
    </w:lvl>
    <w:lvl w:ilvl="4" w:tplc="D64CABC8">
      <w:start w:val="1"/>
      <w:numFmt w:val="bullet"/>
      <w:lvlText w:val="o"/>
      <w:lvlJc w:val="left"/>
      <w:pPr>
        <w:ind w:left="3600" w:hanging="360"/>
      </w:pPr>
      <w:rPr>
        <w:rFonts w:ascii="Courier New" w:hAnsi="Courier New" w:hint="default"/>
      </w:rPr>
    </w:lvl>
    <w:lvl w:ilvl="5" w:tplc="9B0EE632">
      <w:start w:val="1"/>
      <w:numFmt w:val="bullet"/>
      <w:lvlText w:val=""/>
      <w:lvlJc w:val="left"/>
      <w:pPr>
        <w:ind w:left="4320" w:hanging="360"/>
      </w:pPr>
      <w:rPr>
        <w:rFonts w:ascii="Wingdings" w:hAnsi="Wingdings" w:hint="default"/>
      </w:rPr>
    </w:lvl>
    <w:lvl w:ilvl="6" w:tplc="8E9EC7DA">
      <w:start w:val="1"/>
      <w:numFmt w:val="bullet"/>
      <w:lvlText w:val=""/>
      <w:lvlJc w:val="left"/>
      <w:pPr>
        <w:ind w:left="5040" w:hanging="360"/>
      </w:pPr>
      <w:rPr>
        <w:rFonts w:ascii="Symbol" w:hAnsi="Symbol" w:hint="default"/>
      </w:rPr>
    </w:lvl>
    <w:lvl w:ilvl="7" w:tplc="9B663638">
      <w:start w:val="1"/>
      <w:numFmt w:val="bullet"/>
      <w:lvlText w:val="o"/>
      <w:lvlJc w:val="left"/>
      <w:pPr>
        <w:ind w:left="5760" w:hanging="360"/>
      </w:pPr>
      <w:rPr>
        <w:rFonts w:ascii="Courier New" w:hAnsi="Courier New" w:hint="default"/>
      </w:rPr>
    </w:lvl>
    <w:lvl w:ilvl="8" w:tplc="735295F6">
      <w:start w:val="1"/>
      <w:numFmt w:val="bullet"/>
      <w:lvlText w:val=""/>
      <w:lvlJc w:val="left"/>
      <w:pPr>
        <w:ind w:left="6480" w:hanging="360"/>
      </w:pPr>
      <w:rPr>
        <w:rFonts w:ascii="Wingdings" w:hAnsi="Wingdings" w:hint="default"/>
      </w:rPr>
    </w:lvl>
  </w:abstractNum>
  <w:abstractNum w:abstractNumId="2" w15:restartNumberingAfterBreak="0">
    <w:nsid w:val="1AE7347D"/>
    <w:multiLevelType w:val="hybridMultilevel"/>
    <w:tmpl w:val="D9DEC9D4"/>
    <w:lvl w:ilvl="0" w:tplc="6BFC27F4">
      <w:start w:val="1"/>
      <w:numFmt w:val="bullet"/>
      <w:lvlText w:val=""/>
      <w:lvlJc w:val="left"/>
      <w:pPr>
        <w:ind w:left="720" w:hanging="360"/>
      </w:pPr>
      <w:rPr>
        <w:rFonts w:ascii="Symbol" w:hAnsi="Symbol" w:hint="default"/>
      </w:rPr>
    </w:lvl>
    <w:lvl w:ilvl="1" w:tplc="2C2884A8">
      <w:start w:val="1"/>
      <w:numFmt w:val="bullet"/>
      <w:lvlText w:val="o"/>
      <w:lvlJc w:val="left"/>
      <w:pPr>
        <w:ind w:left="1440" w:hanging="360"/>
      </w:pPr>
      <w:rPr>
        <w:rFonts w:ascii="Courier New" w:hAnsi="Courier New" w:hint="default"/>
      </w:rPr>
    </w:lvl>
    <w:lvl w:ilvl="2" w:tplc="A072B8EA">
      <w:start w:val="1"/>
      <w:numFmt w:val="bullet"/>
      <w:lvlText w:val=""/>
      <w:lvlJc w:val="left"/>
      <w:pPr>
        <w:ind w:left="2160" w:hanging="360"/>
      </w:pPr>
      <w:rPr>
        <w:rFonts w:ascii="Wingdings" w:hAnsi="Wingdings" w:hint="default"/>
      </w:rPr>
    </w:lvl>
    <w:lvl w:ilvl="3" w:tplc="891A13C8">
      <w:start w:val="1"/>
      <w:numFmt w:val="bullet"/>
      <w:lvlText w:val=""/>
      <w:lvlJc w:val="left"/>
      <w:pPr>
        <w:ind w:left="2880" w:hanging="360"/>
      </w:pPr>
      <w:rPr>
        <w:rFonts w:ascii="Symbol" w:hAnsi="Symbol" w:hint="default"/>
      </w:rPr>
    </w:lvl>
    <w:lvl w:ilvl="4" w:tplc="596851E2">
      <w:start w:val="1"/>
      <w:numFmt w:val="bullet"/>
      <w:lvlText w:val="o"/>
      <w:lvlJc w:val="left"/>
      <w:pPr>
        <w:ind w:left="3600" w:hanging="360"/>
      </w:pPr>
      <w:rPr>
        <w:rFonts w:ascii="Courier New" w:hAnsi="Courier New" w:hint="default"/>
      </w:rPr>
    </w:lvl>
    <w:lvl w:ilvl="5" w:tplc="C3B8F068">
      <w:start w:val="1"/>
      <w:numFmt w:val="bullet"/>
      <w:lvlText w:val=""/>
      <w:lvlJc w:val="left"/>
      <w:pPr>
        <w:ind w:left="4320" w:hanging="360"/>
      </w:pPr>
      <w:rPr>
        <w:rFonts w:ascii="Wingdings" w:hAnsi="Wingdings" w:hint="default"/>
      </w:rPr>
    </w:lvl>
    <w:lvl w:ilvl="6" w:tplc="564E5872">
      <w:start w:val="1"/>
      <w:numFmt w:val="bullet"/>
      <w:lvlText w:val=""/>
      <w:lvlJc w:val="left"/>
      <w:pPr>
        <w:ind w:left="5040" w:hanging="360"/>
      </w:pPr>
      <w:rPr>
        <w:rFonts w:ascii="Symbol" w:hAnsi="Symbol" w:hint="default"/>
      </w:rPr>
    </w:lvl>
    <w:lvl w:ilvl="7" w:tplc="920657D6">
      <w:start w:val="1"/>
      <w:numFmt w:val="bullet"/>
      <w:lvlText w:val="o"/>
      <w:lvlJc w:val="left"/>
      <w:pPr>
        <w:ind w:left="5760" w:hanging="360"/>
      </w:pPr>
      <w:rPr>
        <w:rFonts w:ascii="Courier New" w:hAnsi="Courier New" w:hint="default"/>
      </w:rPr>
    </w:lvl>
    <w:lvl w:ilvl="8" w:tplc="FD649098">
      <w:start w:val="1"/>
      <w:numFmt w:val="bullet"/>
      <w:lvlText w:val=""/>
      <w:lvlJc w:val="left"/>
      <w:pPr>
        <w:ind w:left="6480" w:hanging="360"/>
      </w:pPr>
      <w:rPr>
        <w:rFonts w:ascii="Wingdings" w:hAnsi="Wingdings" w:hint="default"/>
      </w:rPr>
    </w:lvl>
  </w:abstractNum>
  <w:abstractNum w:abstractNumId="3" w15:restartNumberingAfterBreak="0">
    <w:nsid w:val="4E560318"/>
    <w:multiLevelType w:val="hybridMultilevel"/>
    <w:tmpl w:val="C03E8D84"/>
    <w:lvl w:ilvl="0" w:tplc="6E1ECEE8">
      <w:start w:val="1"/>
      <w:numFmt w:val="bullet"/>
      <w:lvlText w:val=""/>
      <w:lvlJc w:val="left"/>
      <w:pPr>
        <w:ind w:left="720" w:hanging="360"/>
      </w:pPr>
      <w:rPr>
        <w:rFonts w:ascii="Symbol" w:hAnsi="Symbol" w:hint="default"/>
      </w:rPr>
    </w:lvl>
    <w:lvl w:ilvl="1" w:tplc="42B20280">
      <w:start w:val="1"/>
      <w:numFmt w:val="bullet"/>
      <w:lvlText w:val="o"/>
      <w:lvlJc w:val="left"/>
      <w:pPr>
        <w:ind w:left="1440" w:hanging="360"/>
      </w:pPr>
      <w:rPr>
        <w:rFonts w:ascii="Courier New" w:hAnsi="Courier New" w:hint="default"/>
      </w:rPr>
    </w:lvl>
    <w:lvl w:ilvl="2" w:tplc="31D2A19A">
      <w:start w:val="1"/>
      <w:numFmt w:val="bullet"/>
      <w:lvlText w:val=""/>
      <w:lvlJc w:val="left"/>
      <w:pPr>
        <w:ind w:left="2160" w:hanging="360"/>
      </w:pPr>
      <w:rPr>
        <w:rFonts w:ascii="Wingdings" w:hAnsi="Wingdings" w:hint="default"/>
      </w:rPr>
    </w:lvl>
    <w:lvl w:ilvl="3" w:tplc="04CAF360">
      <w:start w:val="1"/>
      <w:numFmt w:val="bullet"/>
      <w:lvlText w:val=""/>
      <w:lvlJc w:val="left"/>
      <w:pPr>
        <w:ind w:left="2880" w:hanging="360"/>
      </w:pPr>
      <w:rPr>
        <w:rFonts w:ascii="Symbol" w:hAnsi="Symbol" w:hint="default"/>
      </w:rPr>
    </w:lvl>
    <w:lvl w:ilvl="4" w:tplc="304A1418">
      <w:start w:val="1"/>
      <w:numFmt w:val="bullet"/>
      <w:lvlText w:val="o"/>
      <w:lvlJc w:val="left"/>
      <w:pPr>
        <w:ind w:left="3600" w:hanging="360"/>
      </w:pPr>
      <w:rPr>
        <w:rFonts w:ascii="Courier New" w:hAnsi="Courier New" w:hint="default"/>
      </w:rPr>
    </w:lvl>
    <w:lvl w:ilvl="5" w:tplc="3A0A1EA2">
      <w:start w:val="1"/>
      <w:numFmt w:val="bullet"/>
      <w:lvlText w:val=""/>
      <w:lvlJc w:val="left"/>
      <w:pPr>
        <w:ind w:left="4320" w:hanging="360"/>
      </w:pPr>
      <w:rPr>
        <w:rFonts w:ascii="Wingdings" w:hAnsi="Wingdings" w:hint="default"/>
      </w:rPr>
    </w:lvl>
    <w:lvl w:ilvl="6" w:tplc="B276080E">
      <w:start w:val="1"/>
      <w:numFmt w:val="bullet"/>
      <w:lvlText w:val=""/>
      <w:lvlJc w:val="left"/>
      <w:pPr>
        <w:ind w:left="5040" w:hanging="360"/>
      </w:pPr>
      <w:rPr>
        <w:rFonts w:ascii="Symbol" w:hAnsi="Symbol" w:hint="default"/>
      </w:rPr>
    </w:lvl>
    <w:lvl w:ilvl="7" w:tplc="3BC208CA">
      <w:start w:val="1"/>
      <w:numFmt w:val="bullet"/>
      <w:lvlText w:val="o"/>
      <w:lvlJc w:val="left"/>
      <w:pPr>
        <w:ind w:left="5760" w:hanging="360"/>
      </w:pPr>
      <w:rPr>
        <w:rFonts w:ascii="Courier New" w:hAnsi="Courier New" w:hint="default"/>
      </w:rPr>
    </w:lvl>
    <w:lvl w:ilvl="8" w:tplc="864A29AC">
      <w:start w:val="1"/>
      <w:numFmt w:val="bullet"/>
      <w:lvlText w:val=""/>
      <w:lvlJc w:val="left"/>
      <w:pPr>
        <w:ind w:left="6480" w:hanging="360"/>
      </w:pPr>
      <w:rPr>
        <w:rFonts w:ascii="Wingdings" w:hAnsi="Wingdings" w:hint="default"/>
      </w:rPr>
    </w:lvl>
  </w:abstractNum>
  <w:abstractNum w:abstractNumId="4" w15:restartNumberingAfterBreak="0">
    <w:nsid w:val="50867BDA"/>
    <w:multiLevelType w:val="hybridMultilevel"/>
    <w:tmpl w:val="40660CC0"/>
    <w:lvl w:ilvl="0" w:tplc="5D76DFEA">
      <w:start w:val="1"/>
      <w:numFmt w:val="bullet"/>
      <w:lvlText w:val=""/>
      <w:lvlJc w:val="left"/>
      <w:pPr>
        <w:ind w:left="720" w:hanging="360"/>
      </w:pPr>
      <w:rPr>
        <w:rFonts w:ascii="Symbol" w:hAnsi="Symbol" w:hint="default"/>
      </w:rPr>
    </w:lvl>
    <w:lvl w:ilvl="1" w:tplc="C4D2340A">
      <w:start w:val="1"/>
      <w:numFmt w:val="bullet"/>
      <w:lvlText w:val="o"/>
      <w:lvlJc w:val="left"/>
      <w:pPr>
        <w:ind w:left="1440" w:hanging="360"/>
      </w:pPr>
      <w:rPr>
        <w:rFonts w:ascii="Courier New" w:hAnsi="Courier New" w:hint="default"/>
      </w:rPr>
    </w:lvl>
    <w:lvl w:ilvl="2" w:tplc="CEEA6CDA">
      <w:start w:val="1"/>
      <w:numFmt w:val="bullet"/>
      <w:lvlText w:val=""/>
      <w:lvlJc w:val="left"/>
      <w:pPr>
        <w:ind w:left="2160" w:hanging="360"/>
      </w:pPr>
      <w:rPr>
        <w:rFonts w:ascii="Wingdings" w:hAnsi="Wingdings" w:hint="default"/>
      </w:rPr>
    </w:lvl>
    <w:lvl w:ilvl="3" w:tplc="4ADA17FA">
      <w:start w:val="1"/>
      <w:numFmt w:val="bullet"/>
      <w:lvlText w:val=""/>
      <w:lvlJc w:val="left"/>
      <w:pPr>
        <w:ind w:left="2880" w:hanging="360"/>
      </w:pPr>
      <w:rPr>
        <w:rFonts w:ascii="Symbol" w:hAnsi="Symbol" w:hint="default"/>
      </w:rPr>
    </w:lvl>
    <w:lvl w:ilvl="4" w:tplc="459E2744">
      <w:start w:val="1"/>
      <w:numFmt w:val="bullet"/>
      <w:lvlText w:val="o"/>
      <w:lvlJc w:val="left"/>
      <w:pPr>
        <w:ind w:left="3600" w:hanging="360"/>
      </w:pPr>
      <w:rPr>
        <w:rFonts w:ascii="Courier New" w:hAnsi="Courier New" w:hint="default"/>
      </w:rPr>
    </w:lvl>
    <w:lvl w:ilvl="5" w:tplc="B150FDB2">
      <w:start w:val="1"/>
      <w:numFmt w:val="bullet"/>
      <w:lvlText w:val=""/>
      <w:lvlJc w:val="left"/>
      <w:pPr>
        <w:ind w:left="4320" w:hanging="360"/>
      </w:pPr>
      <w:rPr>
        <w:rFonts w:ascii="Wingdings" w:hAnsi="Wingdings" w:hint="default"/>
      </w:rPr>
    </w:lvl>
    <w:lvl w:ilvl="6" w:tplc="5016AC70">
      <w:start w:val="1"/>
      <w:numFmt w:val="bullet"/>
      <w:lvlText w:val=""/>
      <w:lvlJc w:val="left"/>
      <w:pPr>
        <w:ind w:left="5040" w:hanging="360"/>
      </w:pPr>
      <w:rPr>
        <w:rFonts w:ascii="Symbol" w:hAnsi="Symbol" w:hint="default"/>
      </w:rPr>
    </w:lvl>
    <w:lvl w:ilvl="7" w:tplc="EB06F0CA">
      <w:start w:val="1"/>
      <w:numFmt w:val="bullet"/>
      <w:lvlText w:val="o"/>
      <w:lvlJc w:val="left"/>
      <w:pPr>
        <w:ind w:left="5760" w:hanging="360"/>
      </w:pPr>
      <w:rPr>
        <w:rFonts w:ascii="Courier New" w:hAnsi="Courier New" w:hint="default"/>
      </w:rPr>
    </w:lvl>
    <w:lvl w:ilvl="8" w:tplc="1A64D808">
      <w:start w:val="1"/>
      <w:numFmt w:val="bullet"/>
      <w:lvlText w:val=""/>
      <w:lvlJc w:val="left"/>
      <w:pPr>
        <w:ind w:left="6480" w:hanging="360"/>
      </w:pPr>
      <w:rPr>
        <w:rFonts w:ascii="Wingdings" w:hAnsi="Wingdings" w:hint="default"/>
      </w:rPr>
    </w:lvl>
  </w:abstractNum>
  <w:abstractNum w:abstractNumId="5" w15:restartNumberingAfterBreak="0">
    <w:nsid w:val="50F92C52"/>
    <w:multiLevelType w:val="multilevel"/>
    <w:tmpl w:val="86C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A1A14"/>
    <w:multiLevelType w:val="hybridMultilevel"/>
    <w:tmpl w:val="405A2FC0"/>
    <w:lvl w:ilvl="0" w:tplc="4ACC0444">
      <w:start w:val="1"/>
      <w:numFmt w:val="bullet"/>
      <w:lvlText w:val=""/>
      <w:lvlJc w:val="left"/>
      <w:pPr>
        <w:ind w:left="720" w:hanging="360"/>
      </w:pPr>
      <w:rPr>
        <w:rFonts w:ascii="Symbol" w:hAnsi="Symbol" w:hint="default"/>
      </w:rPr>
    </w:lvl>
    <w:lvl w:ilvl="1" w:tplc="EFE4A458">
      <w:start w:val="1"/>
      <w:numFmt w:val="bullet"/>
      <w:lvlText w:val="o"/>
      <w:lvlJc w:val="left"/>
      <w:pPr>
        <w:ind w:left="1440" w:hanging="360"/>
      </w:pPr>
      <w:rPr>
        <w:rFonts w:ascii="Courier New" w:hAnsi="Courier New" w:hint="default"/>
      </w:rPr>
    </w:lvl>
    <w:lvl w:ilvl="2" w:tplc="768C6994">
      <w:start w:val="1"/>
      <w:numFmt w:val="bullet"/>
      <w:lvlText w:val=""/>
      <w:lvlJc w:val="left"/>
      <w:pPr>
        <w:ind w:left="2160" w:hanging="360"/>
      </w:pPr>
      <w:rPr>
        <w:rFonts w:ascii="Wingdings" w:hAnsi="Wingdings" w:hint="default"/>
      </w:rPr>
    </w:lvl>
    <w:lvl w:ilvl="3" w:tplc="B25E2E9A">
      <w:start w:val="1"/>
      <w:numFmt w:val="bullet"/>
      <w:lvlText w:val=""/>
      <w:lvlJc w:val="left"/>
      <w:pPr>
        <w:ind w:left="2880" w:hanging="360"/>
      </w:pPr>
      <w:rPr>
        <w:rFonts w:ascii="Symbol" w:hAnsi="Symbol" w:hint="default"/>
      </w:rPr>
    </w:lvl>
    <w:lvl w:ilvl="4" w:tplc="41DE7032">
      <w:start w:val="1"/>
      <w:numFmt w:val="bullet"/>
      <w:lvlText w:val="o"/>
      <w:lvlJc w:val="left"/>
      <w:pPr>
        <w:ind w:left="3600" w:hanging="360"/>
      </w:pPr>
      <w:rPr>
        <w:rFonts w:ascii="Courier New" w:hAnsi="Courier New" w:hint="default"/>
      </w:rPr>
    </w:lvl>
    <w:lvl w:ilvl="5" w:tplc="A670C056">
      <w:start w:val="1"/>
      <w:numFmt w:val="bullet"/>
      <w:lvlText w:val=""/>
      <w:lvlJc w:val="left"/>
      <w:pPr>
        <w:ind w:left="4320" w:hanging="360"/>
      </w:pPr>
      <w:rPr>
        <w:rFonts w:ascii="Wingdings" w:hAnsi="Wingdings" w:hint="default"/>
      </w:rPr>
    </w:lvl>
    <w:lvl w:ilvl="6" w:tplc="3F9E10A4">
      <w:start w:val="1"/>
      <w:numFmt w:val="bullet"/>
      <w:lvlText w:val=""/>
      <w:lvlJc w:val="left"/>
      <w:pPr>
        <w:ind w:left="5040" w:hanging="360"/>
      </w:pPr>
      <w:rPr>
        <w:rFonts w:ascii="Symbol" w:hAnsi="Symbol" w:hint="default"/>
      </w:rPr>
    </w:lvl>
    <w:lvl w:ilvl="7" w:tplc="A8462BD6">
      <w:start w:val="1"/>
      <w:numFmt w:val="bullet"/>
      <w:lvlText w:val="o"/>
      <w:lvlJc w:val="left"/>
      <w:pPr>
        <w:ind w:left="5760" w:hanging="360"/>
      </w:pPr>
      <w:rPr>
        <w:rFonts w:ascii="Courier New" w:hAnsi="Courier New" w:hint="default"/>
      </w:rPr>
    </w:lvl>
    <w:lvl w:ilvl="8" w:tplc="2DFA28D4">
      <w:start w:val="1"/>
      <w:numFmt w:val="bullet"/>
      <w:lvlText w:val=""/>
      <w:lvlJc w:val="left"/>
      <w:pPr>
        <w:ind w:left="6480" w:hanging="360"/>
      </w:pPr>
      <w:rPr>
        <w:rFonts w:ascii="Wingdings" w:hAnsi="Wingdings" w:hint="default"/>
      </w:rPr>
    </w:lvl>
  </w:abstractNum>
  <w:abstractNum w:abstractNumId="7" w15:restartNumberingAfterBreak="0">
    <w:nsid w:val="6D790017"/>
    <w:multiLevelType w:val="hybridMultilevel"/>
    <w:tmpl w:val="63B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1092B"/>
    <w:multiLevelType w:val="hybridMultilevel"/>
    <w:tmpl w:val="D75C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8"/>
  </w:num>
  <w:num w:numId="7">
    <w:abstractNumId w:val="5"/>
    <w:lvlOverride w:ilvl="0">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F7"/>
    <w:rsid w:val="0000612A"/>
    <w:rsid w:val="000954E7"/>
    <w:rsid w:val="000B058E"/>
    <w:rsid w:val="000E58A3"/>
    <w:rsid w:val="001D0B63"/>
    <w:rsid w:val="00207F93"/>
    <w:rsid w:val="00300F79"/>
    <w:rsid w:val="003224F2"/>
    <w:rsid w:val="00335B70"/>
    <w:rsid w:val="003513BB"/>
    <w:rsid w:val="003D65BF"/>
    <w:rsid w:val="004840AC"/>
    <w:rsid w:val="007E59C3"/>
    <w:rsid w:val="0087331C"/>
    <w:rsid w:val="008942C6"/>
    <w:rsid w:val="008C6A78"/>
    <w:rsid w:val="008F3A23"/>
    <w:rsid w:val="00995DF7"/>
    <w:rsid w:val="00B15788"/>
    <w:rsid w:val="00BA19E7"/>
    <w:rsid w:val="00C06675"/>
    <w:rsid w:val="00C07719"/>
    <w:rsid w:val="00C46718"/>
    <w:rsid w:val="00D03E37"/>
    <w:rsid w:val="00DA01BB"/>
    <w:rsid w:val="00E20056"/>
    <w:rsid w:val="731E9006"/>
    <w:rsid w:val="7792E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7F0A"/>
  <w15:docId w15:val="{1900AB9B-5BC3-43CF-8521-AC34FBD2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058E"/>
    <w:pPr>
      <w:ind w:left="720"/>
      <w:contextualSpacing/>
    </w:pPr>
  </w:style>
  <w:style w:type="character" w:customStyle="1" w:styleId="ListParagraphChar">
    <w:name w:val="List Paragraph Char"/>
    <w:link w:val="ListParagraph"/>
    <w:uiPriority w:val="34"/>
    <w:locked/>
    <w:rsid w:val="000B058E"/>
  </w:style>
  <w:style w:type="table" w:customStyle="1" w:styleId="TableGridLight1">
    <w:name w:val="Table Grid Light1"/>
    <w:basedOn w:val="TableNormal"/>
    <w:uiPriority w:val="40"/>
    <w:rsid w:val="000B05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Char">
    <w:name w:val="Body Text Char Char"/>
    <w:rsid w:val="003D65BF"/>
    <w:rPr>
      <w:rFonts w:ascii="Verdana" w:hAnsi="Verdana" w:hint="default"/>
      <w:lang w:val="en-US" w:eastAsia="en-US" w:bidi="ar-SA"/>
    </w:rPr>
  </w:style>
  <w:style w:type="character" w:styleId="Hyperlink">
    <w:name w:val="Hyperlink"/>
    <w:basedOn w:val="DefaultParagraphFont"/>
    <w:uiPriority w:val="99"/>
    <w:unhideWhenUsed/>
    <w:rsid w:val="003D65BF"/>
    <w:rPr>
      <w:color w:val="0563C1" w:themeColor="hyperlink"/>
      <w:u w:val="single"/>
    </w:rPr>
  </w:style>
  <w:style w:type="paragraph" w:styleId="NormalWeb">
    <w:name w:val="Normal (Web)"/>
    <w:basedOn w:val="Normal"/>
    <w:uiPriority w:val="99"/>
    <w:semiHidden/>
    <w:unhideWhenUsed/>
    <w:rsid w:val="00BA19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9E7"/>
    <w:rPr>
      <w:b/>
      <w:bCs/>
    </w:rPr>
  </w:style>
  <w:style w:type="character" w:styleId="UnresolvedMention">
    <w:name w:val="Unresolved Mention"/>
    <w:basedOn w:val="DefaultParagraphFont"/>
    <w:uiPriority w:val="99"/>
    <w:semiHidden/>
    <w:unhideWhenUsed/>
    <w:rsid w:val="00484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6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kshmi.pillala@amz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chennakeshav</dc:creator>
  <cp:lastModifiedBy>Dhana Lakshmi Pillala</cp:lastModifiedBy>
  <cp:revision>3</cp:revision>
  <dcterms:created xsi:type="dcterms:W3CDTF">2021-02-26T17:02:00Z</dcterms:created>
  <dcterms:modified xsi:type="dcterms:W3CDTF">2021-02-26T17:02:00Z</dcterms:modified>
</cp:coreProperties>
</file>