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3CBF4" w14:textId="77777777" w:rsidR="00A317FC" w:rsidRPr="005A7CE9" w:rsidRDefault="00A317FC" w:rsidP="006D4906">
      <w:r w:rsidRPr="005A7CE9">
        <w:rPr>
          <w:rFonts w:eastAsia="MS Mincho"/>
          <w:bCs/>
          <w:u w:val="single"/>
        </w:rPr>
        <w:t>PROFESSIONAL SUMMARY:</w:t>
      </w:r>
    </w:p>
    <w:p w14:paraId="6074220F" w14:textId="77777777" w:rsidR="00A317FC" w:rsidRPr="005A7CE9" w:rsidRDefault="00A317FC" w:rsidP="006D4906"/>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588"/>
        <w:gridCol w:w="7004"/>
      </w:tblGrid>
      <w:tr w:rsidR="006355C0" w:rsidRPr="005A7CE9" w14:paraId="26B81EEE" w14:textId="77777777" w:rsidTr="00EA161D">
        <w:tc>
          <w:tcPr>
            <w:tcW w:w="2628" w:type="dxa"/>
          </w:tcPr>
          <w:p w14:paraId="624B9228" w14:textId="77777777" w:rsidR="006355C0" w:rsidRPr="005A7CE9" w:rsidRDefault="006355C0" w:rsidP="006D4906">
            <w:pPr>
              <w:pStyle w:val="Heading3"/>
              <w:jc w:val="left"/>
              <w:rPr>
                <w:rFonts w:ascii="Times New Roman" w:hAnsi="Times New Roman"/>
                <w:b w:val="0"/>
                <w:sz w:val="24"/>
              </w:rPr>
            </w:pPr>
            <w:r w:rsidRPr="005A7CE9">
              <w:rPr>
                <w:rFonts w:ascii="Times New Roman" w:hAnsi="Times New Roman"/>
                <w:b w:val="0"/>
                <w:sz w:val="24"/>
              </w:rPr>
              <w:t>Name</w:t>
            </w:r>
          </w:p>
        </w:tc>
        <w:tc>
          <w:tcPr>
            <w:tcW w:w="7190" w:type="dxa"/>
          </w:tcPr>
          <w:p w14:paraId="0832FA47" w14:textId="77777777" w:rsidR="006355C0" w:rsidRPr="005A7CE9" w:rsidRDefault="000679ED" w:rsidP="006D4906">
            <w:pPr>
              <w:rPr>
                <w:b/>
              </w:rPr>
            </w:pPr>
            <w:r w:rsidRPr="005A7CE9">
              <w:rPr>
                <w:b/>
              </w:rPr>
              <w:t>VIVEK KUMAR SINGH</w:t>
            </w:r>
          </w:p>
        </w:tc>
      </w:tr>
      <w:tr w:rsidR="006355C0" w:rsidRPr="005A7CE9" w14:paraId="70BFB5F7" w14:textId="77777777" w:rsidTr="00EA161D">
        <w:tc>
          <w:tcPr>
            <w:tcW w:w="2628" w:type="dxa"/>
          </w:tcPr>
          <w:p w14:paraId="00875F97" w14:textId="77777777" w:rsidR="006355C0" w:rsidRPr="005A7CE9" w:rsidRDefault="006355C0" w:rsidP="006D4906">
            <w:pPr>
              <w:spacing w:before="60" w:after="60"/>
              <w:rPr>
                <w:rFonts w:eastAsia="MS Mincho"/>
                <w:bCs/>
              </w:rPr>
            </w:pPr>
            <w:r w:rsidRPr="005A7CE9">
              <w:rPr>
                <w:rFonts w:eastAsia="MS Mincho"/>
                <w:bCs/>
              </w:rPr>
              <w:t>Educational Qualification</w:t>
            </w:r>
          </w:p>
        </w:tc>
        <w:tc>
          <w:tcPr>
            <w:tcW w:w="7190" w:type="dxa"/>
          </w:tcPr>
          <w:p w14:paraId="646AD023" w14:textId="77777777" w:rsidR="006B21DF" w:rsidRPr="005A7CE9" w:rsidRDefault="000679ED" w:rsidP="006D4906">
            <w:pPr>
              <w:spacing w:after="40"/>
              <w:rPr>
                <w:rFonts w:eastAsia="MS Mincho"/>
                <w:b/>
              </w:rPr>
            </w:pPr>
            <w:r w:rsidRPr="005A7CE9">
              <w:rPr>
                <w:rFonts w:eastAsia="MS Mincho"/>
                <w:b/>
              </w:rPr>
              <w:t>MCA</w:t>
            </w:r>
          </w:p>
        </w:tc>
      </w:tr>
      <w:tr w:rsidR="00CA40BE" w:rsidRPr="005A7CE9" w14:paraId="111B93AF" w14:textId="77777777" w:rsidTr="00EA161D">
        <w:tc>
          <w:tcPr>
            <w:tcW w:w="2628" w:type="dxa"/>
          </w:tcPr>
          <w:p w14:paraId="05B4B594" w14:textId="77777777" w:rsidR="00CA40BE" w:rsidRPr="005A7CE9" w:rsidRDefault="00CA40BE" w:rsidP="006D4906">
            <w:pPr>
              <w:spacing w:before="60" w:after="60"/>
              <w:rPr>
                <w:rFonts w:eastAsia="MS Mincho"/>
                <w:bCs/>
              </w:rPr>
            </w:pPr>
            <w:r w:rsidRPr="005A7CE9">
              <w:rPr>
                <w:rFonts w:eastAsia="MS Mincho"/>
                <w:bCs/>
              </w:rPr>
              <w:t>Contact</w:t>
            </w:r>
          </w:p>
        </w:tc>
        <w:tc>
          <w:tcPr>
            <w:tcW w:w="7190" w:type="dxa"/>
          </w:tcPr>
          <w:p w14:paraId="00A69129" w14:textId="3B4E6BE8" w:rsidR="00CA40BE" w:rsidRPr="005A7CE9" w:rsidRDefault="00022C44" w:rsidP="006D4906">
            <w:pPr>
              <w:spacing w:after="40"/>
              <w:rPr>
                <w:rFonts w:eastAsia="MS Mincho"/>
                <w:b/>
              </w:rPr>
            </w:pPr>
            <w:r w:rsidRPr="00022C44">
              <w:rPr>
                <w:b/>
              </w:rPr>
              <w:t>+91-6200577504</w:t>
            </w:r>
            <w:r w:rsidR="00D72A5A">
              <w:rPr>
                <w:b/>
              </w:rPr>
              <w:t xml:space="preserve">           </w:t>
            </w:r>
            <w:r w:rsidR="00D72A5A">
              <w:rPr>
                <w:rFonts w:eastAsia="MS Mincho"/>
                <w:b/>
              </w:rPr>
              <w:t xml:space="preserve">                  </w:t>
            </w:r>
            <w:r w:rsidR="00C35B39" w:rsidRPr="005A7CE9">
              <w:rPr>
                <w:rFonts w:eastAsia="MS Mincho"/>
                <w:b/>
              </w:rPr>
              <w:t>vivek.mca@outlook.com</w:t>
            </w:r>
          </w:p>
        </w:tc>
      </w:tr>
      <w:tr w:rsidR="006355C0" w:rsidRPr="005A7CE9" w14:paraId="04DF214D" w14:textId="77777777" w:rsidTr="00EA161D">
        <w:tc>
          <w:tcPr>
            <w:tcW w:w="2628" w:type="dxa"/>
          </w:tcPr>
          <w:p w14:paraId="69FD667B" w14:textId="77777777" w:rsidR="006355C0" w:rsidRPr="005A7CE9" w:rsidRDefault="006355C0" w:rsidP="006D4906">
            <w:pPr>
              <w:spacing w:before="60" w:after="60"/>
              <w:rPr>
                <w:rFonts w:eastAsia="MS Mincho"/>
                <w:bCs/>
              </w:rPr>
            </w:pPr>
            <w:r w:rsidRPr="005A7CE9">
              <w:rPr>
                <w:rFonts w:eastAsia="MS Mincho"/>
                <w:bCs/>
              </w:rPr>
              <w:t>Total Experience</w:t>
            </w:r>
          </w:p>
        </w:tc>
        <w:tc>
          <w:tcPr>
            <w:tcW w:w="7190" w:type="dxa"/>
          </w:tcPr>
          <w:p w14:paraId="39517415" w14:textId="165B1686" w:rsidR="006355C0" w:rsidRPr="005A7CE9" w:rsidRDefault="002A4425" w:rsidP="006D4906">
            <w:pPr>
              <w:spacing w:before="60" w:after="60"/>
              <w:rPr>
                <w:rFonts w:eastAsia="MS Mincho"/>
                <w:b/>
              </w:rPr>
            </w:pPr>
            <w:r>
              <w:rPr>
                <w:rFonts w:eastAsia="MS Mincho"/>
                <w:b/>
              </w:rPr>
              <w:t>8</w:t>
            </w:r>
            <w:r w:rsidR="009C0141" w:rsidRPr="005A7CE9">
              <w:rPr>
                <w:rFonts w:eastAsia="MS Mincho"/>
                <w:b/>
              </w:rPr>
              <w:t xml:space="preserve"> </w:t>
            </w:r>
            <w:r w:rsidR="00E753E4" w:rsidRPr="005A7CE9">
              <w:rPr>
                <w:rFonts w:eastAsia="MS Mincho"/>
                <w:b/>
              </w:rPr>
              <w:t>Years</w:t>
            </w:r>
            <w:r w:rsidR="0054231D" w:rsidRPr="005A7CE9">
              <w:rPr>
                <w:rFonts w:eastAsia="MS Mincho"/>
                <w:b/>
              </w:rPr>
              <w:t>.</w:t>
            </w:r>
          </w:p>
        </w:tc>
      </w:tr>
      <w:tr w:rsidR="00EA161D" w:rsidRPr="005A7CE9" w14:paraId="457BE57E" w14:textId="77777777" w:rsidTr="00EA161D">
        <w:tc>
          <w:tcPr>
            <w:tcW w:w="2628" w:type="dxa"/>
          </w:tcPr>
          <w:p w14:paraId="7F0D2803" w14:textId="77777777" w:rsidR="00EA161D" w:rsidRPr="005A7CE9" w:rsidRDefault="00EA161D" w:rsidP="006D4906">
            <w:pPr>
              <w:spacing w:before="60" w:after="60"/>
              <w:rPr>
                <w:rFonts w:eastAsia="MS Mincho"/>
                <w:bCs/>
              </w:rPr>
            </w:pPr>
            <w:r w:rsidRPr="005A7CE9">
              <w:rPr>
                <w:rFonts w:eastAsia="MS Mincho"/>
                <w:bCs/>
              </w:rPr>
              <w:t>Expertise</w:t>
            </w:r>
          </w:p>
        </w:tc>
        <w:tc>
          <w:tcPr>
            <w:tcW w:w="7190" w:type="dxa"/>
          </w:tcPr>
          <w:p w14:paraId="36C4FF44" w14:textId="77777777" w:rsidR="0053138D" w:rsidRPr="005A7CE9" w:rsidRDefault="00EA161D" w:rsidP="006D4906">
            <w:pPr>
              <w:spacing w:before="60" w:after="60"/>
              <w:rPr>
                <w:rFonts w:eastAsia="MS Mincho"/>
                <w:bCs/>
              </w:rPr>
            </w:pPr>
            <w:r w:rsidRPr="005A7CE9">
              <w:rPr>
                <w:rFonts w:eastAsia="MS Mincho"/>
                <w:bCs/>
              </w:rPr>
              <w:t>Language</w:t>
            </w:r>
            <w:r w:rsidR="00A317FC" w:rsidRPr="005A7CE9">
              <w:rPr>
                <w:rFonts w:eastAsia="MS Mincho"/>
                <w:bCs/>
              </w:rPr>
              <w:t>s</w:t>
            </w:r>
            <w:r w:rsidRPr="005A7CE9">
              <w:rPr>
                <w:rFonts w:eastAsia="MS Mincho"/>
                <w:bCs/>
              </w:rPr>
              <w:t xml:space="preserve">             </w:t>
            </w:r>
            <w:r w:rsidR="00CD1EB9" w:rsidRPr="005A7CE9">
              <w:rPr>
                <w:rFonts w:eastAsia="MS Mincho"/>
                <w:bCs/>
              </w:rPr>
              <w:t xml:space="preserve"> :</w:t>
            </w:r>
            <w:r w:rsidRPr="005A7CE9">
              <w:rPr>
                <w:rFonts w:eastAsia="MS Mincho"/>
                <w:bCs/>
              </w:rPr>
              <w:t xml:space="preserve"> </w:t>
            </w:r>
            <w:r w:rsidR="0053138D" w:rsidRPr="005A7CE9">
              <w:rPr>
                <w:rFonts w:eastAsia="MS Mincho"/>
                <w:bCs/>
              </w:rPr>
              <w:t xml:space="preserve">Core </w:t>
            </w:r>
            <w:r w:rsidR="008E6504" w:rsidRPr="005A7CE9">
              <w:rPr>
                <w:rFonts w:eastAsia="MS Mincho"/>
                <w:bCs/>
              </w:rPr>
              <w:t>Java</w:t>
            </w:r>
            <w:r w:rsidR="0003738A" w:rsidRPr="005A7CE9">
              <w:rPr>
                <w:rFonts w:eastAsia="MS Mincho"/>
                <w:bCs/>
              </w:rPr>
              <w:t>, J2EE</w:t>
            </w:r>
          </w:p>
          <w:p w14:paraId="378CF0C6" w14:textId="52DCDA22" w:rsidR="00B729D0" w:rsidRDefault="000F12EE" w:rsidP="006D4906">
            <w:pPr>
              <w:spacing w:before="60" w:after="60"/>
              <w:rPr>
                <w:rFonts w:eastAsia="MS Mincho"/>
                <w:bCs/>
              </w:rPr>
            </w:pPr>
            <w:r w:rsidRPr="005A7CE9">
              <w:rPr>
                <w:rFonts w:eastAsia="MS Mincho"/>
                <w:bCs/>
              </w:rPr>
              <w:t>Frameworks</w:t>
            </w:r>
            <w:r w:rsidR="008E24E9" w:rsidRPr="005A7CE9">
              <w:rPr>
                <w:rFonts w:eastAsia="MS Mincho"/>
                <w:bCs/>
              </w:rPr>
              <w:t xml:space="preserve">      </w:t>
            </w:r>
            <w:r w:rsidR="00757A36" w:rsidRPr="005A7CE9">
              <w:rPr>
                <w:rFonts w:eastAsia="MS Mincho"/>
                <w:bCs/>
              </w:rPr>
              <w:t xml:space="preserve">    </w:t>
            </w:r>
            <w:r w:rsidR="008E24E9" w:rsidRPr="005A7CE9">
              <w:rPr>
                <w:rFonts w:eastAsia="MS Mincho"/>
                <w:bCs/>
              </w:rPr>
              <w:t xml:space="preserve"> : </w:t>
            </w:r>
            <w:r w:rsidR="000679ED" w:rsidRPr="005A7CE9">
              <w:rPr>
                <w:rFonts w:eastAsia="MS Mincho"/>
                <w:bCs/>
              </w:rPr>
              <w:t>Spring (IOC, MVC</w:t>
            </w:r>
            <w:r w:rsidR="001F1585" w:rsidRPr="005A7CE9">
              <w:rPr>
                <w:rFonts w:eastAsia="MS Mincho"/>
                <w:bCs/>
              </w:rPr>
              <w:t>),</w:t>
            </w:r>
            <w:r w:rsidR="000A79B4" w:rsidRPr="005A7CE9">
              <w:rPr>
                <w:rFonts w:eastAsia="MS Mincho"/>
                <w:bCs/>
              </w:rPr>
              <w:t xml:space="preserve"> Hibernate</w:t>
            </w:r>
            <w:r w:rsidR="00F03469" w:rsidRPr="005A7CE9">
              <w:rPr>
                <w:rFonts w:eastAsia="MS Mincho"/>
                <w:bCs/>
              </w:rPr>
              <w:t xml:space="preserve">, </w:t>
            </w:r>
            <w:r w:rsidR="00095433">
              <w:rPr>
                <w:rFonts w:eastAsia="MS Mincho"/>
                <w:bCs/>
              </w:rPr>
              <w:t>REST API</w:t>
            </w:r>
            <w:r w:rsidR="00AC1BCC" w:rsidRPr="005A7CE9">
              <w:rPr>
                <w:rFonts w:eastAsia="MS Mincho"/>
                <w:bCs/>
              </w:rPr>
              <w:t>,</w:t>
            </w:r>
          </w:p>
          <w:p w14:paraId="3E819710" w14:textId="7DA9326C" w:rsidR="008E24E9" w:rsidRPr="005A7CE9" w:rsidRDefault="00B729D0" w:rsidP="006D4906">
            <w:pPr>
              <w:spacing w:before="60" w:after="60"/>
              <w:rPr>
                <w:rFonts w:eastAsia="MS Mincho"/>
                <w:bCs/>
              </w:rPr>
            </w:pPr>
            <w:r>
              <w:rPr>
                <w:rFonts w:eastAsia="MS Mincho"/>
                <w:bCs/>
              </w:rPr>
              <w:t xml:space="preserve">                                 </w:t>
            </w:r>
            <w:r w:rsidR="00AC1BCC" w:rsidRPr="005A7CE9">
              <w:rPr>
                <w:rFonts w:eastAsia="MS Mincho"/>
                <w:bCs/>
              </w:rPr>
              <w:t xml:space="preserve"> </w:t>
            </w:r>
            <w:r>
              <w:rPr>
                <w:rFonts w:eastAsia="MS Mincho"/>
                <w:bCs/>
              </w:rPr>
              <w:t xml:space="preserve"> Spring</w:t>
            </w:r>
            <w:r w:rsidR="00095433">
              <w:rPr>
                <w:rFonts w:eastAsia="MS Mincho"/>
                <w:bCs/>
              </w:rPr>
              <w:t xml:space="preserve"> </w:t>
            </w:r>
            <w:r>
              <w:rPr>
                <w:rFonts w:eastAsia="MS Mincho"/>
                <w:bCs/>
              </w:rPr>
              <w:t>Boot, Microservices</w:t>
            </w:r>
          </w:p>
          <w:p w14:paraId="0C8D25F8" w14:textId="366F046E" w:rsidR="008E24E9" w:rsidRPr="005A7CE9" w:rsidRDefault="008E24E9" w:rsidP="006D4906">
            <w:pPr>
              <w:spacing w:before="60" w:after="60"/>
              <w:rPr>
                <w:rFonts w:eastAsia="MS Mincho"/>
                <w:bCs/>
              </w:rPr>
            </w:pPr>
            <w:r w:rsidRPr="005A7CE9">
              <w:rPr>
                <w:rFonts w:eastAsia="MS Mincho"/>
                <w:bCs/>
              </w:rPr>
              <w:t>Application Server</w:t>
            </w:r>
            <w:r w:rsidR="009A3F75" w:rsidRPr="005A7CE9">
              <w:rPr>
                <w:rFonts w:eastAsia="MS Mincho"/>
                <w:bCs/>
              </w:rPr>
              <w:t xml:space="preserve">  </w:t>
            </w:r>
            <w:r w:rsidR="002D0F67" w:rsidRPr="005A7CE9">
              <w:rPr>
                <w:rFonts w:eastAsia="MS Mincho"/>
                <w:bCs/>
              </w:rPr>
              <w:t xml:space="preserve"> </w:t>
            </w:r>
            <w:r w:rsidR="009A3F75" w:rsidRPr="005A7CE9">
              <w:rPr>
                <w:rFonts w:eastAsia="MS Mincho"/>
                <w:bCs/>
              </w:rPr>
              <w:t xml:space="preserve">: </w:t>
            </w:r>
            <w:r w:rsidR="00AF2378" w:rsidRPr="005A7CE9">
              <w:rPr>
                <w:rFonts w:eastAsia="MS Mincho"/>
                <w:bCs/>
              </w:rPr>
              <w:t xml:space="preserve">Tomcat, </w:t>
            </w:r>
            <w:r w:rsidR="00FA5E80" w:rsidRPr="005A7CE9">
              <w:rPr>
                <w:rFonts w:eastAsia="MS Mincho"/>
                <w:bCs/>
              </w:rPr>
              <w:t xml:space="preserve">JBOSS </w:t>
            </w:r>
            <w:r w:rsidR="00CD1EB9" w:rsidRPr="005A7CE9">
              <w:rPr>
                <w:rFonts w:eastAsia="MS Mincho"/>
                <w:bCs/>
              </w:rPr>
              <w:t>Wild fly</w:t>
            </w:r>
          </w:p>
          <w:p w14:paraId="1DF656D0" w14:textId="77777777" w:rsidR="002D0F67" w:rsidRPr="005A7CE9" w:rsidRDefault="008E24E9" w:rsidP="006D4906">
            <w:pPr>
              <w:spacing w:before="60" w:after="60"/>
              <w:rPr>
                <w:rFonts w:eastAsia="MS Mincho"/>
                <w:bCs/>
              </w:rPr>
            </w:pPr>
            <w:r w:rsidRPr="005A7CE9">
              <w:rPr>
                <w:rFonts w:eastAsia="MS Mincho"/>
                <w:bCs/>
              </w:rPr>
              <w:t>IDE                           : Eclipse</w:t>
            </w:r>
            <w:r w:rsidR="009A6247" w:rsidRPr="005A7CE9">
              <w:rPr>
                <w:rFonts w:eastAsia="MS Mincho"/>
                <w:bCs/>
              </w:rPr>
              <w:t>, STS</w:t>
            </w:r>
          </w:p>
          <w:p w14:paraId="0E6D3A7D" w14:textId="77777777" w:rsidR="00181899" w:rsidRPr="005A7CE9" w:rsidRDefault="00181899" w:rsidP="006D4906">
            <w:pPr>
              <w:spacing w:before="60" w:after="60"/>
              <w:rPr>
                <w:rFonts w:eastAsia="MS Mincho"/>
                <w:bCs/>
              </w:rPr>
            </w:pPr>
            <w:r w:rsidRPr="005A7CE9">
              <w:rPr>
                <w:rFonts w:eastAsia="MS Mincho"/>
                <w:bCs/>
              </w:rPr>
              <w:t>Databases               : MySQL</w:t>
            </w:r>
          </w:p>
          <w:p w14:paraId="0F69877C" w14:textId="77777777" w:rsidR="001D064F" w:rsidRPr="005A7CE9" w:rsidRDefault="00181899" w:rsidP="006D4906">
            <w:pPr>
              <w:spacing w:before="60" w:after="60"/>
              <w:rPr>
                <w:rFonts w:eastAsia="MS Mincho"/>
                <w:bCs/>
              </w:rPr>
            </w:pPr>
            <w:r w:rsidRPr="005A7CE9">
              <w:rPr>
                <w:rFonts w:eastAsia="MS Mincho"/>
                <w:bCs/>
              </w:rPr>
              <w:t>Tools                       :</w:t>
            </w:r>
            <w:r w:rsidR="007530C8" w:rsidRPr="005A7CE9">
              <w:rPr>
                <w:rFonts w:eastAsia="MS Mincho"/>
                <w:bCs/>
              </w:rPr>
              <w:t xml:space="preserve"> </w:t>
            </w:r>
            <w:r w:rsidRPr="005A7CE9">
              <w:rPr>
                <w:rFonts w:eastAsia="MS Mincho"/>
                <w:bCs/>
              </w:rPr>
              <w:t>Maven</w:t>
            </w:r>
            <w:r w:rsidR="009A6247" w:rsidRPr="005A7CE9">
              <w:rPr>
                <w:rFonts w:eastAsia="MS Mincho"/>
                <w:bCs/>
              </w:rPr>
              <w:t xml:space="preserve">, </w:t>
            </w:r>
            <w:r w:rsidR="00CD1EB9" w:rsidRPr="005A7CE9">
              <w:rPr>
                <w:rFonts w:eastAsia="MS Mincho"/>
                <w:bCs/>
              </w:rPr>
              <w:t>Sonar lint</w:t>
            </w:r>
            <w:r w:rsidR="000F12EE" w:rsidRPr="005A7CE9">
              <w:rPr>
                <w:rFonts w:eastAsia="MS Mincho"/>
                <w:bCs/>
              </w:rPr>
              <w:t xml:space="preserve">, SVN, </w:t>
            </w:r>
            <w:r w:rsidR="00AC1BCC" w:rsidRPr="005A7CE9">
              <w:rPr>
                <w:rFonts w:eastAsia="MS Mincho"/>
                <w:bCs/>
              </w:rPr>
              <w:t>Ant, Log4, Junit</w:t>
            </w:r>
            <w:r w:rsidR="001D064F" w:rsidRPr="005A7CE9">
              <w:rPr>
                <w:rFonts w:eastAsia="MS Mincho"/>
                <w:bCs/>
              </w:rPr>
              <w:t>, JIRA,</w:t>
            </w:r>
          </w:p>
          <w:p w14:paraId="5E7F4AC1" w14:textId="6C772022" w:rsidR="00181899" w:rsidRPr="005A7CE9" w:rsidRDefault="006D4906" w:rsidP="006D4906">
            <w:pPr>
              <w:tabs>
                <w:tab w:val="left" w:pos="1997"/>
              </w:tabs>
              <w:spacing w:before="60" w:after="60"/>
              <w:rPr>
                <w:rFonts w:eastAsia="MS Mincho"/>
                <w:bCs/>
              </w:rPr>
            </w:pPr>
            <w:r w:rsidRPr="005A7CE9">
              <w:rPr>
                <w:color w:val="000000"/>
                <w:shd w:val="clear" w:color="auto" w:fill="FFFFFF"/>
              </w:rPr>
              <w:t xml:space="preserve">                                  </w:t>
            </w:r>
            <w:r w:rsidR="001D064F" w:rsidRPr="005A7CE9">
              <w:rPr>
                <w:color w:val="000000"/>
                <w:shd w:val="clear" w:color="auto" w:fill="FFFFFF"/>
              </w:rPr>
              <w:t>Confluence, Agile, SONAR</w:t>
            </w:r>
          </w:p>
          <w:p w14:paraId="5463BC7B" w14:textId="0979588D" w:rsidR="00EA161D" w:rsidRPr="005A7CE9" w:rsidRDefault="00EA161D" w:rsidP="006D4906">
            <w:pPr>
              <w:spacing w:before="60" w:after="60"/>
              <w:rPr>
                <w:rFonts w:eastAsia="MS Mincho"/>
                <w:bCs/>
              </w:rPr>
            </w:pPr>
            <w:r w:rsidRPr="005A7CE9">
              <w:rPr>
                <w:rFonts w:eastAsia="MS Mincho"/>
                <w:bCs/>
              </w:rPr>
              <w:t xml:space="preserve">Operating System    : </w:t>
            </w:r>
            <w:r w:rsidR="002D0F67" w:rsidRPr="005A7CE9">
              <w:rPr>
                <w:rFonts w:eastAsia="MS Mincho"/>
                <w:bCs/>
              </w:rPr>
              <w:t>Windows</w:t>
            </w:r>
            <w:r w:rsidR="00CF6F2A">
              <w:rPr>
                <w:rFonts w:eastAsia="MS Mincho"/>
                <w:bCs/>
              </w:rPr>
              <w:t>, Linux</w:t>
            </w:r>
          </w:p>
          <w:p w14:paraId="1142A9E1" w14:textId="77777777" w:rsidR="004F700B" w:rsidRPr="005A7CE9" w:rsidRDefault="004F700B" w:rsidP="006D4906">
            <w:pPr>
              <w:spacing w:before="60" w:after="60"/>
              <w:rPr>
                <w:rFonts w:eastAsia="MS Mincho"/>
                <w:b/>
                <w:bCs/>
              </w:rPr>
            </w:pPr>
            <w:r w:rsidRPr="005A7CE9">
              <w:rPr>
                <w:rFonts w:eastAsia="MS Mincho"/>
                <w:b/>
                <w:bCs/>
              </w:rPr>
              <w:t>“For 6 Months Onsite Experience in South Africa”</w:t>
            </w:r>
          </w:p>
        </w:tc>
      </w:tr>
      <w:tr w:rsidR="00070411" w:rsidRPr="005A7CE9" w14:paraId="46413E43" w14:textId="77777777" w:rsidTr="00EA161D">
        <w:tc>
          <w:tcPr>
            <w:tcW w:w="2628" w:type="dxa"/>
          </w:tcPr>
          <w:p w14:paraId="3D1FFAED" w14:textId="77777777" w:rsidR="00070411" w:rsidRPr="005A7CE9" w:rsidRDefault="00070411" w:rsidP="006D4906">
            <w:pPr>
              <w:spacing w:before="60" w:after="60"/>
              <w:rPr>
                <w:rFonts w:eastAsia="MS Mincho"/>
                <w:bCs/>
              </w:rPr>
            </w:pPr>
            <w:r w:rsidRPr="005A7CE9">
              <w:rPr>
                <w:rFonts w:eastAsia="MS Mincho"/>
                <w:bCs/>
              </w:rPr>
              <w:t>Domain Exposure</w:t>
            </w:r>
          </w:p>
        </w:tc>
        <w:tc>
          <w:tcPr>
            <w:tcW w:w="7190" w:type="dxa"/>
          </w:tcPr>
          <w:p w14:paraId="0EEA1C02" w14:textId="5E3734D3" w:rsidR="00070411" w:rsidRPr="005A7CE9" w:rsidRDefault="00495574" w:rsidP="006D4906">
            <w:pPr>
              <w:spacing w:before="60" w:after="60"/>
              <w:rPr>
                <w:rFonts w:eastAsia="MS Mincho"/>
              </w:rPr>
            </w:pPr>
            <w:r w:rsidRPr="005A7CE9">
              <w:rPr>
                <w:rFonts w:eastAsia="MS Mincho"/>
              </w:rPr>
              <w:t xml:space="preserve">Banking, </w:t>
            </w:r>
            <w:r w:rsidR="00FD73DC" w:rsidRPr="005A7CE9">
              <w:rPr>
                <w:rFonts w:eastAsia="MS Mincho"/>
              </w:rPr>
              <w:t>Telecom,</w:t>
            </w:r>
            <w:r w:rsidR="000679ED" w:rsidRPr="005A7CE9">
              <w:rPr>
                <w:rFonts w:eastAsia="MS Mincho"/>
              </w:rPr>
              <w:t xml:space="preserve"> Logistic</w:t>
            </w:r>
            <w:r w:rsidR="00FD73DC" w:rsidRPr="005A7CE9">
              <w:rPr>
                <w:rFonts w:eastAsia="MS Mincho"/>
              </w:rPr>
              <w:t>.</w:t>
            </w:r>
          </w:p>
        </w:tc>
      </w:tr>
      <w:tr w:rsidR="00A317FC" w:rsidRPr="005A7CE9" w14:paraId="2BC7ED78" w14:textId="77777777" w:rsidTr="00EA161D">
        <w:tc>
          <w:tcPr>
            <w:tcW w:w="2628" w:type="dxa"/>
          </w:tcPr>
          <w:p w14:paraId="4FFE5965" w14:textId="77777777" w:rsidR="00A317FC" w:rsidRPr="005A7CE9" w:rsidRDefault="00A317FC" w:rsidP="006D4906">
            <w:pPr>
              <w:spacing w:before="60" w:after="60"/>
              <w:rPr>
                <w:rFonts w:eastAsia="MS Mincho"/>
                <w:bCs/>
              </w:rPr>
            </w:pPr>
            <w:r w:rsidRPr="005A7CE9">
              <w:rPr>
                <w:rFonts w:eastAsia="MS Mincho"/>
                <w:bCs/>
              </w:rPr>
              <w:t>EXPERIENCE SUMMARY</w:t>
            </w:r>
          </w:p>
        </w:tc>
        <w:tc>
          <w:tcPr>
            <w:tcW w:w="7190" w:type="dxa"/>
          </w:tcPr>
          <w:p w14:paraId="6BB85559" w14:textId="159C1B84" w:rsidR="003A7572" w:rsidRPr="005A7CE9" w:rsidRDefault="001E5EA3" w:rsidP="006D4906">
            <w:pPr>
              <w:numPr>
                <w:ilvl w:val="0"/>
                <w:numId w:val="2"/>
              </w:numPr>
              <w:spacing w:before="60" w:after="60"/>
              <w:rPr>
                <w:rFonts w:eastAsia="MS Mincho"/>
              </w:rPr>
            </w:pPr>
            <w:r>
              <w:rPr>
                <w:rFonts w:eastAsia="MS Mincho"/>
              </w:rPr>
              <w:t>8</w:t>
            </w:r>
            <w:r w:rsidR="00597986">
              <w:rPr>
                <w:rFonts w:eastAsia="MS Mincho"/>
              </w:rPr>
              <w:t xml:space="preserve"> </w:t>
            </w:r>
            <w:r w:rsidR="00597986" w:rsidRPr="005A7CE9">
              <w:rPr>
                <w:rFonts w:eastAsia="MS Mincho"/>
              </w:rPr>
              <w:t>years</w:t>
            </w:r>
            <w:r w:rsidR="003A7572" w:rsidRPr="005A7CE9">
              <w:rPr>
                <w:rFonts w:eastAsia="MS Mincho"/>
              </w:rPr>
              <w:t xml:space="preserve"> of experience in</w:t>
            </w:r>
            <w:r w:rsidR="00E37592" w:rsidRPr="005A7CE9">
              <w:rPr>
                <w:rFonts w:eastAsia="MS Mincho"/>
              </w:rPr>
              <w:t xml:space="preserve"> Analysis,</w:t>
            </w:r>
            <w:r w:rsidR="003A7572" w:rsidRPr="005A7CE9">
              <w:rPr>
                <w:rFonts w:eastAsia="MS Mincho"/>
              </w:rPr>
              <w:t xml:space="preserve"> Software</w:t>
            </w:r>
            <w:r w:rsidR="0065316E" w:rsidRPr="005A7CE9">
              <w:rPr>
                <w:rFonts w:eastAsia="MS Mincho"/>
              </w:rPr>
              <w:t xml:space="preserve"> Design and</w:t>
            </w:r>
            <w:r w:rsidR="003A7572" w:rsidRPr="005A7CE9">
              <w:rPr>
                <w:rFonts w:eastAsia="MS Mincho"/>
              </w:rPr>
              <w:t xml:space="preserve"> Development.</w:t>
            </w:r>
          </w:p>
          <w:p w14:paraId="19AF397C" w14:textId="49145F94" w:rsidR="000C0148" w:rsidRPr="005A7CE9" w:rsidRDefault="000C0148" w:rsidP="006D4906">
            <w:pPr>
              <w:numPr>
                <w:ilvl w:val="0"/>
                <w:numId w:val="2"/>
              </w:numPr>
              <w:spacing w:before="60" w:after="60"/>
              <w:rPr>
                <w:rFonts w:eastAsia="MS Mincho"/>
              </w:rPr>
            </w:pPr>
            <w:r w:rsidRPr="005A7CE9">
              <w:rPr>
                <w:rFonts w:eastAsia="MS Mincho"/>
              </w:rPr>
              <w:t xml:space="preserve">Expertise in using </w:t>
            </w:r>
            <w:r w:rsidR="00D4015E" w:rsidRPr="005A7CE9">
              <w:rPr>
                <w:rFonts w:eastAsia="MS Mincho"/>
                <w:b/>
              </w:rPr>
              <w:t>Java-</w:t>
            </w:r>
            <w:r w:rsidRPr="005A7CE9">
              <w:rPr>
                <w:rFonts w:eastAsia="MS Mincho"/>
                <w:b/>
              </w:rPr>
              <w:t>JEE</w:t>
            </w:r>
            <w:r w:rsidRPr="005A7CE9">
              <w:rPr>
                <w:rFonts w:eastAsia="MS Mincho"/>
              </w:rPr>
              <w:t xml:space="preserve"> and Open Source technologies </w:t>
            </w:r>
            <w:r w:rsidR="003100DA" w:rsidRPr="005A7CE9">
              <w:rPr>
                <w:rFonts w:eastAsia="MS Mincho"/>
              </w:rPr>
              <w:t xml:space="preserve">like </w:t>
            </w:r>
            <w:r w:rsidR="003100DA" w:rsidRPr="005A7CE9">
              <w:rPr>
                <w:rFonts w:eastAsia="MS Mincho"/>
                <w:b/>
              </w:rPr>
              <w:t>Spring</w:t>
            </w:r>
            <w:r w:rsidRPr="005A7CE9">
              <w:rPr>
                <w:rFonts w:eastAsia="MS Mincho"/>
                <w:b/>
              </w:rPr>
              <w:t>, Hibern</w:t>
            </w:r>
            <w:r w:rsidR="00A94F72" w:rsidRPr="005A7CE9">
              <w:rPr>
                <w:rFonts w:eastAsia="MS Mincho"/>
                <w:b/>
              </w:rPr>
              <w:t xml:space="preserve">ate, </w:t>
            </w:r>
            <w:r w:rsidR="00D22579">
              <w:rPr>
                <w:rFonts w:eastAsia="MS Mincho"/>
                <w:b/>
              </w:rPr>
              <w:t>REST API</w:t>
            </w:r>
            <w:r w:rsidR="00AD7241" w:rsidRPr="005A7CE9">
              <w:rPr>
                <w:rFonts w:eastAsia="MS Mincho"/>
                <w:b/>
              </w:rPr>
              <w:t>, MySQL</w:t>
            </w:r>
            <w:r w:rsidR="00F32E38" w:rsidRPr="005A7CE9">
              <w:rPr>
                <w:rFonts w:eastAsia="MS Mincho"/>
                <w:b/>
              </w:rPr>
              <w:t>, Maven</w:t>
            </w:r>
            <w:r w:rsidR="00A94F72" w:rsidRPr="005A7CE9">
              <w:rPr>
                <w:rFonts w:eastAsia="MS Mincho"/>
                <w:b/>
              </w:rPr>
              <w:t xml:space="preserve">, </w:t>
            </w:r>
            <w:r w:rsidR="00DB58BA" w:rsidRPr="005A7CE9">
              <w:rPr>
                <w:rFonts w:eastAsia="MS Mincho"/>
                <w:b/>
              </w:rPr>
              <w:t>Sonar lint</w:t>
            </w:r>
            <w:r w:rsidR="00A94F72" w:rsidRPr="005A7CE9">
              <w:rPr>
                <w:rFonts w:eastAsia="MS Mincho"/>
                <w:b/>
              </w:rPr>
              <w:t>,</w:t>
            </w:r>
            <w:r w:rsidR="00DB58BA">
              <w:rPr>
                <w:rFonts w:eastAsia="MS Mincho"/>
                <w:b/>
              </w:rPr>
              <w:t xml:space="preserve"> </w:t>
            </w:r>
            <w:r w:rsidR="00A94F72" w:rsidRPr="005A7CE9">
              <w:rPr>
                <w:rFonts w:eastAsia="MS Mincho"/>
                <w:b/>
              </w:rPr>
              <w:t>STS</w:t>
            </w:r>
            <w:r w:rsidR="004D2ED1">
              <w:rPr>
                <w:rFonts w:eastAsia="MS Mincho"/>
                <w:b/>
              </w:rPr>
              <w:t>, Microservices</w:t>
            </w:r>
            <w:r w:rsidR="00671F53">
              <w:rPr>
                <w:rFonts w:eastAsia="MS Mincho"/>
                <w:b/>
              </w:rPr>
              <w:t>, Spring Boot</w:t>
            </w:r>
            <w:r w:rsidRPr="005A7CE9">
              <w:rPr>
                <w:rFonts w:eastAsia="MS Mincho"/>
              </w:rPr>
              <w:t xml:space="preserve"> etc.</w:t>
            </w:r>
          </w:p>
          <w:p w14:paraId="723D1127" w14:textId="77777777" w:rsidR="00C74E36" w:rsidRPr="005A7CE9" w:rsidRDefault="000C0148" w:rsidP="006D4906">
            <w:pPr>
              <w:numPr>
                <w:ilvl w:val="0"/>
                <w:numId w:val="2"/>
              </w:numPr>
              <w:spacing w:before="60" w:after="60"/>
              <w:rPr>
                <w:rFonts w:eastAsia="MS Mincho"/>
              </w:rPr>
            </w:pPr>
            <w:r w:rsidRPr="005A7CE9">
              <w:rPr>
                <w:rFonts w:eastAsia="MS Mincho"/>
              </w:rPr>
              <w:t>Experience in</w:t>
            </w:r>
            <w:r w:rsidR="00F75E86" w:rsidRPr="005A7CE9">
              <w:rPr>
                <w:rFonts w:eastAsia="MS Mincho"/>
              </w:rPr>
              <w:t xml:space="preserve"> designing high availability,</w:t>
            </w:r>
            <w:r w:rsidRPr="005A7CE9">
              <w:rPr>
                <w:rFonts w:eastAsia="MS Mincho"/>
              </w:rPr>
              <w:t xml:space="preserve"> scalable deployment architectures</w:t>
            </w:r>
            <w:r w:rsidR="00F75E86" w:rsidRPr="005A7CE9">
              <w:rPr>
                <w:rFonts w:eastAsia="MS Mincho"/>
              </w:rPr>
              <w:t xml:space="preserve"> and </w:t>
            </w:r>
            <w:r w:rsidR="00F75E86" w:rsidRPr="005A7CE9">
              <w:rPr>
                <w:rFonts w:eastAsia="MS Mincho"/>
                <w:b/>
              </w:rPr>
              <w:t>Agile Methodology</w:t>
            </w:r>
            <w:r w:rsidR="008C76D9" w:rsidRPr="005A7CE9">
              <w:rPr>
                <w:rFonts w:eastAsia="MS Mincho"/>
              </w:rPr>
              <w:t xml:space="preserve"> and L3 </w:t>
            </w:r>
            <w:r w:rsidR="008C76D9" w:rsidRPr="005A7CE9">
              <w:rPr>
                <w:rFonts w:eastAsia="MS Mincho"/>
                <w:b/>
              </w:rPr>
              <w:t>Supports</w:t>
            </w:r>
          </w:p>
        </w:tc>
      </w:tr>
    </w:tbl>
    <w:p w14:paraId="2FEDE871" w14:textId="77777777" w:rsidR="006355C0" w:rsidRPr="005A7CE9" w:rsidRDefault="006355C0" w:rsidP="006D4906">
      <w:pPr>
        <w:rPr>
          <w:rFonts w:eastAsia="MS Mincho"/>
        </w:rPr>
      </w:pPr>
    </w:p>
    <w:p w14:paraId="54FAF457" w14:textId="77777777" w:rsidR="0019307D" w:rsidRPr="00E635B9" w:rsidRDefault="0019307D" w:rsidP="006D4906">
      <w:pPr>
        <w:widowControl w:val="0"/>
        <w:rPr>
          <w:b/>
          <w:u w:val="single"/>
          <w14:shadow w14:blurRad="50800" w14:dist="38100" w14:dir="2700000" w14:sx="100000" w14:sy="100000" w14:kx="0" w14:ky="0" w14:algn="tl">
            <w14:srgbClr w14:val="000000">
              <w14:alpha w14:val="60000"/>
            </w14:srgbClr>
          </w14:shadow>
        </w:rPr>
      </w:pPr>
      <w:r w:rsidRPr="00E635B9">
        <w:rPr>
          <w:b/>
          <w:u w:val="single"/>
          <w14:shadow w14:blurRad="50800" w14:dist="38100" w14:dir="2700000" w14:sx="100000" w14:sy="100000" w14:kx="0" w14:ky="0" w14:algn="tl">
            <w14:srgbClr w14:val="000000">
              <w14:alpha w14:val="60000"/>
            </w14:srgbClr>
          </w14:shadow>
        </w:rPr>
        <w:t>PROFESSIONAL EXPERIENCE</w:t>
      </w:r>
    </w:p>
    <w:p w14:paraId="3A7C9DC6" w14:textId="77777777" w:rsidR="00D33286" w:rsidRDefault="00D33286" w:rsidP="006D4906">
      <w:pPr>
        <w:widowControl w:val="0"/>
        <w:rPr>
          <w:b/>
        </w:rPr>
      </w:pPr>
    </w:p>
    <w:p w14:paraId="59BD8B8C" w14:textId="77777777" w:rsidR="00D33286" w:rsidRPr="005A7CE9" w:rsidRDefault="00D33286" w:rsidP="006D4906">
      <w:pPr>
        <w:widowControl w:val="0"/>
        <w:rPr>
          <w:b/>
        </w:rPr>
      </w:pPr>
    </w:p>
    <w:p w14:paraId="579F52CC" w14:textId="77777777" w:rsidR="00D33286" w:rsidRPr="00D33286" w:rsidRDefault="00D33286" w:rsidP="00D33286">
      <w:pPr>
        <w:numPr>
          <w:ilvl w:val="0"/>
          <w:numId w:val="3"/>
        </w:numPr>
        <w:suppressAutoHyphens/>
        <w:ind w:left="765"/>
        <w:rPr>
          <w:u w:val="single"/>
        </w:rPr>
      </w:pPr>
      <w:r w:rsidRPr="005A7CE9">
        <w:rPr>
          <w:b/>
        </w:rPr>
        <w:t xml:space="preserve">Current Working as Senior Software Engineer in </w:t>
      </w:r>
      <w:r>
        <w:rPr>
          <w:b/>
          <w:color w:val="000000"/>
          <w:shd w:val="clear" w:color="auto" w:fill="FFFFFF"/>
        </w:rPr>
        <w:t>Capgemini India Pvt Ltd</w:t>
      </w:r>
      <w:r w:rsidRPr="005A7CE9">
        <w:rPr>
          <w:rStyle w:val="Strong"/>
        </w:rPr>
        <w:t>,</w:t>
      </w:r>
      <w:r w:rsidRPr="005A7CE9">
        <w:t xml:space="preserve"> Pune from September 201</w:t>
      </w:r>
      <w:r>
        <w:t>7</w:t>
      </w:r>
      <w:r w:rsidRPr="005A7CE9">
        <w:t xml:space="preserve"> to present.</w:t>
      </w:r>
    </w:p>
    <w:p w14:paraId="16384D41" w14:textId="77777777" w:rsidR="0019307D" w:rsidRPr="005A7CE9" w:rsidRDefault="00D33286" w:rsidP="006D4906">
      <w:pPr>
        <w:numPr>
          <w:ilvl w:val="0"/>
          <w:numId w:val="3"/>
        </w:numPr>
        <w:suppressAutoHyphens/>
        <w:ind w:left="765"/>
        <w:rPr>
          <w:u w:val="single"/>
        </w:rPr>
      </w:pPr>
      <w:r w:rsidRPr="005A7CE9">
        <w:rPr>
          <w:b/>
        </w:rPr>
        <w:t xml:space="preserve">Previously Worked </w:t>
      </w:r>
      <w:r w:rsidR="0019307D" w:rsidRPr="005A7CE9">
        <w:rPr>
          <w:b/>
        </w:rPr>
        <w:t xml:space="preserve">as Senior Software Engineer in </w:t>
      </w:r>
      <w:r w:rsidR="003E3EC6" w:rsidRPr="005A7CE9">
        <w:rPr>
          <w:b/>
          <w:color w:val="000000"/>
          <w:shd w:val="clear" w:color="auto" w:fill="FFFFFF"/>
        </w:rPr>
        <w:t>Zensar</w:t>
      </w:r>
      <w:r w:rsidR="0019307D" w:rsidRPr="005A7CE9">
        <w:rPr>
          <w:b/>
          <w:color w:val="000000"/>
          <w:shd w:val="clear" w:color="auto" w:fill="FFFFFF"/>
        </w:rPr>
        <w:t xml:space="preserve"> Technologies Limited</w:t>
      </w:r>
      <w:r w:rsidR="0019307D" w:rsidRPr="005A7CE9">
        <w:rPr>
          <w:rStyle w:val="Strong"/>
        </w:rPr>
        <w:t>,</w:t>
      </w:r>
      <w:r w:rsidR="0019307D" w:rsidRPr="005A7CE9">
        <w:t xml:space="preserve"> Pune</w:t>
      </w:r>
      <w:r w:rsidR="001F0F67" w:rsidRPr="005A7CE9">
        <w:t xml:space="preserve"> from September 2016</w:t>
      </w:r>
      <w:r w:rsidR="0019307D" w:rsidRPr="005A7CE9">
        <w:t xml:space="preserve"> to </w:t>
      </w:r>
      <w:r>
        <w:t>August 2017</w:t>
      </w:r>
      <w:r w:rsidR="0019307D" w:rsidRPr="005A7CE9">
        <w:t>.</w:t>
      </w:r>
    </w:p>
    <w:p w14:paraId="08F874BC" w14:textId="77777777" w:rsidR="001F0F67" w:rsidRPr="005A7CE9" w:rsidRDefault="001F0F67" w:rsidP="006D4906">
      <w:pPr>
        <w:numPr>
          <w:ilvl w:val="0"/>
          <w:numId w:val="3"/>
        </w:numPr>
        <w:suppressAutoHyphens/>
        <w:ind w:left="765"/>
        <w:rPr>
          <w:u w:val="single"/>
        </w:rPr>
      </w:pPr>
      <w:r w:rsidRPr="005A7CE9">
        <w:rPr>
          <w:b/>
        </w:rPr>
        <w:t xml:space="preserve">Previously Worked as Senior Software Engineer in </w:t>
      </w:r>
      <w:r w:rsidRPr="005A7CE9">
        <w:rPr>
          <w:b/>
          <w:color w:val="000000"/>
          <w:shd w:val="clear" w:color="auto" w:fill="FFFFFF"/>
        </w:rPr>
        <w:t>Wipro Technologies Limited</w:t>
      </w:r>
      <w:r w:rsidRPr="005A7CE9">
        <w:rPr>
          <w:rStyle w:val="Strong"/>
        </w:rPr>
        <w:t>,</w:t>
      </w:r>
      <w:r w:rsidRPr="005A7CE9">
        <w:t xml:space="preserve"> Pune from September 2015 to September 2016.</w:t>
      </w:r>
    </w:p>
    <w:p w14:paraId="3EA2F3AA" w14:textId="22FF0AC6" w:rsidR="0019307D" w:rsidRPr="005A7CE9" w:rsidRDefault="0019307D" w:rsidP="006D4906">
      <w:pPr>
        <w:numPr>
          <w:ilvl w:val="0"/>
          <w:numId w:val="3"/>
        </w:numPr>
        <w:suppressAutoHyphens/>
        <w:ind w:left="765"/>
        <w:rPr>
          <w:u w:val="single"/>
        </w:rPr>
      </w:pPr>
      <w:r w:rsidRPr="005A7CE9">
        <w:rPr>
          <w:b/>
        </w:rPr>
        <w:t xml:space="preserve">Previously Worked as Senior Software Engineer in </w:t>
      </w:r>
      <w:r w:rsidRPr="005A7CE9">
        <w:rPr>
          <w:b/>
          <w:color w:val="000000"/>
          <w:shd w:val="clear" w:color="auto" w:fill="FFFFFF"/>
        </w:rPr>
        <w:t>Tech Mahindra Limited</w:t>
      </w:r>
      <w:r w:rsidRPr="005A7CE9">
        <w:rPr>
          <w:rStyle w:val="Strong"/>
        </w:rPr>
        <w:t>,</w:t>
      </w:r>
      <w:r w:rsidRPr="005A7CE9">
        <w:t xml:space="preserve"> Pune from </w:t>
      </w:r>
      <w:r w:rsidR="00C34B0C">
        <w:t>June</w:t>
      </w:r>
      <w:r w:rsidRPr="005A7CE9">
        <w:t xml:space="preserve"> 201</w:t>
      </w:r>
      <w:r w:rsidR="00C073CE">
        <w:t>2</w:t>
      </w:r>
      <w:r w:rsidRPr="005A7CE9">
        <w:t xml:space="preserve"> to July 2015.</w:t>
      </w:r>
    </w:p>
    <w:p w14:paraId="349A2D17" w14:textId="77777777" w:rsidR="006D4906" w:rsidRPr="005A7CE9" w:rsidRDefault="006D4906" w:rsidP="006D4906">
      <w:pPr>
        <w:suppressAutoHyphens/>
        <w:ind w:left="765"/>
      </w:pPr>
    </w:p>
    <w:p w14:paraId="19C08A4C" w14:textId="77777777" w:rsidR="006D4906" w:rsidRPr="005A7CE9" w:rsidRDefault="006D4906" w:rsidP="006D4906">
      <w:pPr>
        <w:suppressAutoHyphens/>
        <w:ind w:left="765"/>
      </w:pPr>
    </w:p>
    <w:p w14:paraId="0A864F44" w14:textId="767E7750" w:rsidR="00645EB3" w:rsidRDefault="007E30FD" w:rsidP="006D4906">
      <w:pPr>
        <w:suppressAutoHyphens/>
      </w:pPr>
      <w:r w:rsidRPr="005A7CE9">
        <w:lastRenderedPageBreak/>
        <w:t>Key Projects</w:t>
      </w:r>
    </w:p>
    <w:p w14:paraId="6CB428C1" w14:textId="568C5525" w:rsidR="00CD4D19" w:rsidRDefault="00CD4D19" w:rsidP="006D4906">
      <w:pPr>
        <w:suppressAutoHyphens/>
      </w:pPr>
    </w:p>
    <w:p w14:paraId="27017AD4" w14:textId="77777777" w:rsidR="00CD4D19" w:rsidRPr="005A7CE9" w:rsidRDefault="00CD4D19" w:rsidP="00CD4D19">
      <w:pPr>
        <w:rPr>
          <w:rFonts w:eastAsia="MS Mincho"/>
          <w:bCs/>
          <w:u w:val="single"/>
        </w:rPr>
      </w:pPr>
      <w:r w:rsidRPr="005A7CE9">
        <w:rPr>
          <w:rFonts w:eastAsia="MS Mincho"/>
          <w:bCs/>
          <w:u w:val="single"/>
        </w:rPr>
        <w:t>Project – 1</w:t>
      </w:r>
    </w:p>
    <w:p w14:paraId="7ED1DEB8" w14:textId="77777777" w:rsidR="00CD4D19" w:rsidRPr="005A7CE9" w:rsidRDefault="00CD4D19" w:rsidP="00CD4D19">
      <w:pPr>
        <w:rPr>
          <w:rFonts w:eastAsia="MS Mincho"/>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7176"/>
      </w:tblGrid>
      <w:tr w:rsidR="00CD4D19" w:rsidRPr="005A7CE9" w14:paraId="51C78477" w14:textId="77777777" w:rsidTr="0014430A">
        <w:tc>
          <w:tcPr>
            <w:tcW w:w="2448" w:type="dxa"/>
            <w:shd w:val="clear" w:color="auto" w:fill="auto"/>
          </w:tcPr>
          <w:p w14:paraId="545A3287" w14:textId="77777777" w:rsidR="00CD4D19" w:rsidRPr="005A7CE9" w:rsidRDefault="00CD4D19" w:rsidP="0014430A">
            <w:pPr>
              <w:rPr>
                <w:rFonts w:eastAsia="MS Mincho"/>
              </w:rPr>
            </w:pPr>
            <w:r w:rsidRPr="005A7CE9">
              <w:rPr>
                <w:rFonts w:eastAsia="MS Mincho"/>
              </w:rPr>
              <w:t>Project Name</w:t>
            </w:r>
          </w:p>
          <w:p w14:paraId="23513E49" w14:textId="77777777" w:rsidR="00CD4D19" w:rsidRPr="005A7CE9" w:rsidRDefault="00CD4D19" w:rsidP="0014430A">
            <w:pPr>
              <w:rPr>
                <w:rFonts w:eastAsia="MS Mincho"/>
              </w:rPr>
            </w:pPr>
          </w:p>
        </w:tc>
        <w:tc>
          <w:tcPr>
            <w:tcW w:w="7370" w:type="dxa"/>
            <w:shd w:val="clear" w:color="auto" w:fill="auto"/>
          </w:tcPr>
          <w:p w14:paraId="6E767731" w14:textId="25B9A76C" w:rsidR="00CD4D19" w:rsidRPr="005A7CE9" w:rsidRDefault="00CD4D19" w:rsidP="0014430A">
            <w:pPr>
              <w:rPr>
                <w:rFonts w:eastAsia="MS Mincho"/>
              </w:rPr>
            </w:pPr>
            <w:r w:rsidRPr="008A5BBD">
              <w:rPr>
                <w:rFonts w:cs="Calibri"/>
                <w:b/>
              </w:rPr>
              <w:t>Identity &amp; Access Management (IAM)- Ba</w:t>
            </w:r>
            <w:r>
              <w:rPr>
                <w:rFonts w:cs="Calibri"/>
                <w:b/>
              </w:rPr>
              <w:t>rclays</w:t>
            </w:r>
            <w:r w:rsidRPr="005A7CE9">
              <w:rPr>
                <w:rFonts w:eastAsia="MS Mincho"/>
              </w:rPr>
              <w:t xml:space="preserve"> </w:t>
            </w:r>
          </w:p>
        </w:tc>
      </w:tr>
      <w:tr w:rsidR="00CD4D19" w:rsidRPr="005A7CE9" w14:paraId="2671D422" w14:textId="77777777" w:rsidTr="0014430A">
        <w:tc>
          <w:tcPr>
            <w:tcW w:w="2448" w:type="dxa"/>
            <w:shd w:val="clear" w:color="auto" w:fill="auto"/>
          </w:tcPr>
          <w:p w14:paraId="6E31B832" w14:textId="77777777" w:rsidR="00CD4D19" w:rsidRPr="005A7CE9" w:rsidRDefault="00CD4D19" w:rsidP="0014430A">
            <w:pPr>
              <w:rPr>
                <w:rFonts w:eastAsia="MS Mincho"/>
              </w:rPr>
            </w:pPr>
            <w:r w:rsidRPr="005A7CE9">
              <w:rPr>
                <w:rFonts w:eastAsia="MS Mincho"/>
              </w:rPr>
              <w:t>Role</w:t>
            </w:r>
          </w:p>
          <w:p w14:paraId="047456BF" w14:textId="77777777" w:rsidR="00CD4D19" w:rsidRPr="005A7CE9" w:rsidRDefault="00CD4D19" w:rsidP="0014430A">
            <w:pPr>
              <w:rPr>
                <w:rFonts w:eastAsia="MS Mincho"/>
              </w:rPr>
            </w:pPr>
          </w:p>
        </w:tc>
        <w:tc>
          <w:tcPr>
            <w:tcW w:w="7370" w:type="dxa"/>
            <w:shd w:val="clear" w:color="auto" w:fill="auto"/>
          </w:tcPr>
          <w:p w14:paraId="7E30852C" w14:textId="77777777" w:rsidR="00CD4D19" w:rsidRPr="005A7CE9" w:rsidRDefault="00CD4D19" w:rsidP="0014430A">
            <w:pPr>
              <w:tabs>
                <w:tab w:val="left" w:pos="3559"/>
              </w:tabs>
              <w:rPr>
                <w:rFonts w:eastAsia="MS Mincho"/>
              </w:rPr>
            </w:pPr>
            <w:r>
              <w:rPr>
                <w:rFonts w:eastAsia="Cambria"/>
              </w:rPr>
              <w:t xml:space="preserve">Senior </w:t>
            </w:r>
            <w:r w:rsidRPr="005A7CE9">
              <w:rPr>
                <w:rFonts w:eastAsia="Cambria"/>
              </w:rPr>
              <w:t>Developer</w:t>
            </w:r>
          </w:p>
        </w:tc>
      </w:tr>
      <w:tr w:rsidR="00CD4D19" w:rsidRPr="005A7CE9" w14:paraId="09B36574" w14:textId="77777777" w:rsidTr="0014430A">
        <w:tc>
          <w:tcPr>
            <w:tcW w:w="2448" w:type="dxa"/>
            <w:shd w:val="clear" w:color="auto" w:fill="auto"/>
          </w:tcPr>
          <w:p w14:paraId="77E3EC99" w14:textId="77777777" w:rsidR="00CD4D19" w:rsidRPr="005A7CE9" w:rsidRDefault="00CD4D19" w:rsidP="0014430A">
            <w:pPr>
              <w:rPr>
                <w:rFonts w:eastAsia="MS Mincho"/>
              </w:rPr>
            </w:pPr>
            <w:r w:rsidRPr="005A7CE9">
              <w:rPr>
                <w:rFonts w:eastAsia="MS Mincho"/>
              </w:rPr>
              <w:t>Contributions</w:t>
            </w:r>
          </w:p>
          <w:p w14:paraId="7DF89806" w14:textId="77777777" w:rsidR="00CD4D19" w:rsidRPr="005A7CE9" w:rsidRDefault="00CD4D19" w:rsidP="0014430A">
            <w:pPr>
              <w:rPr>
                <w:rFonts w:eastAsia="MS Mincho"/>
              </w:rPr>
            </w:pPr>
          </w:p>
        </w:tc>
        <w:tc>
          <w:tcPr>
            <w:tcW w:w="7370" w:type="dxa"/>
            <w:shd w:val="clear" w:color="auto" w:fill="auto"/>
          </w:tcPr>
          <w:p w14:paraId="2CD77BB8" w14:textId="0CCF7C7E" w:rsidR="00CD4D19" w:rsidRPr="00CD4D19" w:rsidRDefault="00CD4D19" w:rsidP="00CD4D19">
            <w:pPr>
              <w:pStyle w:val="Standarduser"/>
              <w:spacing w:before="240"/>
              <w:jc w:val="both"/>
              <w:rPr>
                <w:rFonts w:ascii="Times New Roman" w:hAnsi="Times New Roman"/>
                <w:sz w:val="24"/>
                <w:szCs w:val="24"/>
              </w:rPr>
            </w:pPr>
            <w:r w:rsidRPr="00CD4D19">
              <w:rPr>
                <w:rFonts w:ascii="Times New Roman" w:hAnsi="Times New Roman"/>
                <w:sz w:val="24"/>
                <w:szCs w:val="24"/>
              </w:rPr>
              <w:t xml:space="preserve">This project, is related to portfolio of centralized global Identity &amp; Access Management (IAM) for the each and every employee in the Barclays bank and also IAM maintain JML (Joiner, Mover, Leaver) employee feed, all these employee feed maintain in the oracle database and we used the Oracle Identity </w:t>
            </w:r>
            <w:r w:rsidRPr="00CD4D19">
              <w:rPr>
                <w:rFonts w:ascii="Times New Roman" w:hAnsi="Times New Roman"/>
                <w:sz w:val="24"/>
                <w:szCs w:val="24"/>
              </w:rPr>
              <w:t>Management</w:t>
            </w:r>
            <w:r w:rsidRPr="00CD4D19">
              <w:rPr>
                <w:rFonts w:ascii="Times New Roman" w:hAnsi="Times New Roman"/>
                <w:sz w:val="24"/>
                <w:szCs w:val="24"/>
              </w:rPr>
              <w:t xml:space="preserve"> (OIM) framework for IAM to provide and maintain all access.</w:t>
            </w:r>
          </w:p>
          <w:p w14:paraId="12C0CE34" w14:textId="5B88DEC8" w:rsidR="00CD4D19" w:rsidRPr="005A7CE9" w:rsidRDefault="00CD4D19" w:rsidP="0014430A">
            <w:pPr>
              <w:autoSpaceDE w:val="0"/>
              <w:autoSpaceDN w:val="0"/>
              <w:adjustRightInd w:val="0"/>
              <w:rPr>
                <w:rFonts w:eastAsia="MS Mincho"/>
              </w:rPr>
            </w:pPr>
          </w:p>
        </w:tc>
      </w:tr>
      <w:tr w:rsidR="00CD4D19" w:rsidRPr="005A7CE9" w14:paraId="24ADD193" w14:textId="77777777" w:rsidTr="0014430A">
        <w:tc>
          <w:tcPr>
            <w:tcW w:w="2448" w:type="dxa"/>
            <w:shd w:val="clear" w:color="auto" w:fill="auto"/>
          </w:tcPr>
          <w:p w14:paraId="4247CE56" w14:textId="77777777" w:rsidR="00CD4D19" w:rsidRPr="005A7CE9" w:rsidRDefault="00CD4D19" w:rsidP="0014430A">
            <w:pPr>
              <w:rPr>
                <w:rFonts w:eastAsia="MS Mincho"/>
              </w:rPr>
            </w:pPr>
            <w:r w:rsidRPr="005A7CE9">
              <w:rPr>
                <w:rFonts w:eastAsia="MS Mincho"/>
              </w:rPr>
              <w:t>Contributions</w:t>
            </w:r>
          </w:p>
          <w:p w14:paraId="57C37FC0" w14:textId="77777777" w:rsidR="00CD4D19" w:rsidRPr="005A7CE9" w:rsidRDefault="00CD4D19" w:rsidP="0014430A">
            <w:pPr>
              <w:rPr>
                <w:rFonts w:eastAsia="MS Mincho"/>
              </w:rPr>
            </w:pPr>
          </w:p>
        </w:tc>
        <w:tc>
          <w:tcPr>
            <w:tcW w:w="7370" w:type="dxa"/>
            <w:shd w:val="clear" w:color="auto" w:fill="auto"/>
          </w:tcPr>
          <w:p w14:paraId="3777E3DA" w14:textId="77777777" w:rsidR="00CD4D19" w:rsidRPr="00CD4D19" w:rsidRDefault="00CD4D19" w:rsidP="00CD4D19">
            <w:pPr>
              <w:spacing w:line="254" w:lineRule="auto"/>
              <w:jc w:val="both"/>
              <w:rPr>
                <w:rFonts w:cs="Calibri"/>
              </w:rPr>
            </w:pPr>
            <w:r w:rsidRPr="00CD4D19">
              <w:rPr>
                <w:rFonts w:cs="Calibri"/>
              </w:rPr>
              <w:t>Analyze the issue and Identify the root cause of the issue and get it fixed.</w:t>
            </w:r>
          </w:p>
          <w:p w14:paraId="0208BFAC" w14:textId="5D022CA7" w:rsidR="00CD4D19" w:rsidRPr="005A7CE9" w:rsidRDefault="00CD4D19" w:rsidP="0014430A">
            <w:pPr>
              <w:jc w:val="both"/>
            </w:pPr>
          </w:p>
        </w:tc>
      </w:tr>
      <w:tr w:rsidR="00CD4D19" w:rsidRPr="005A7CE9" w14:paraId="171795E2" w14:textId="77777777" w:rsidTr="0014430A">
        <w:tc>
          <w:tcPr>
            <w:tcW w:w="2448" w:type="dxa"/>
            <w:shd w:val="clear" w:color="auto" w:fill="auto"/>
          </w:tcPr>
          <w:p w14:paraId="3B4DAEB3" w14:textId="77777777" w:rsidR="00CD4D19" w:rsidRPr="005A7CE9" w:rsidRDefault="00CD4D19" w:rsidP="0014430A">
            <w:pPr>
              <w:rPr>
                <w:rFonts w:eastAsia="MS Mincho"/>
              </w:rPr>
            </w:pPr>
            <w:r w:rsidRPr="005A7CE9">
              <w:rPr>
                <w:rFonts w:eastAsia="MS Mincho"/>
              </w:rPr>
              <w:t>Any Other Information</w:t>
            </w:r>
          </w:p>
        </w:tc>
        <w:tc>
          <w:tcPr>
            <w:tcW w:w="7370" w:type="dxa"/>
            <w:shd w:val="clear" w:color="auto" w:fill="auto"/>
          </w:tcPr>
          <w:p w14:paraId="2E33DFA5" w14:textId="64C19D72" w:rsidR="00CD4D19" w:rsidRPr="005A7CE9" w:rsidRDefault="00CD4D19" w:rsidP="0014430A">
            <w:pPr>
              <w:pStyle w:val="ListParagraph"/>
              <w:ind w:left="0" w:right="270"/>
              <w:rPr>
                <w:rFonts w:cs="Times New Roman"/>
                <w:sz w:val="24"/>
                <w:szCs w:val="24"/>
              </w:rPr>
            </w:pPr>
            <w:r w:rsidRPr="005A7CE9">
              <w:rPr>
                <w:rFonts w:cs="Times New Roman"/>
                <w:sz w:val="24"/>
                <w:szCs w:val="24"/>
              </w:rPr>
              <w:t>Core Java, Spring</w:t>
            </w:r>
            <w:r>
              <w:rPr>
                <w:rFonts w:cs="Times New Roman"/>
                <w:sz w:val="24"/>
                <w:szCs w:val="24"/>
              </w:rPr>
              <w:t xml:space="preserve"> Boot</w:t>
            </w:r>
            <w:r w:rsidRPr="005A7CE9">
              <w:rPr>
                <w:rFonts w:cs="Times New Roman"/>
                <w:sz w:val="24"/>
                <w:szCs w:val="24"/>
              </w:rPr>
              <w:t xml:space="preserve">, </w:t>
            </w:r>
            <w:r>
              <w:rPr>
                <w:rFonts w:cs="Times New Roman"/>
                <w:sz w:val="24"/>
                <w:szCs w:val="24"/>
              </w:rPr>
              <w:t xml:space="preserve">REST API, Microservice, </w:t>
            </w:r>
            <w:r w:rsidRPr="005A7CE9">
              <w:rPr>
                <w:rFonts w:cs="Times New Roman"/>
                <w:sz w:val="24"/>
                <w:szCs w:val="24"/>
              </w:rPr>
              <w:t>Hibernate, Maven</w:t>
            </w:r>
          </w:p>
        </w:tc>
      </w:tr>
    </w:tbl>
    <w:p w14:paraId="7EDDC9E0" w14:textId="77777777" w:rsidR="00CD4D19" w:rsidRPr="005A7CE9" w:rsidRDefault="00CD4D19" w:rsidP="00CD4D19">
      <w:pPr>
        <w:suppressAutoHyphens/>
      </w:pPr>
    </w:p>
    <w:p w14:paraId="60AB4EF8" w14:textId="77777777" w:rsidR="00CD4D19" w:rsidRDefault="00CD4D19" w:rsidP="006D4906">
      <w:pPr>
        <w:suppressAutoHyphens/>
      </w:pPr>
    </w:p>
    <w:p w14:paraId="5F2CFFAB" w14:textId="5C591B4F" w:rsidR="003B24A7" w:rsidRDefault="003B24A7" w:rsidP="006D4906">
      <w:pPr>
        <w:suppressAutoHyphens/>
      </w:pPr>
    </w:p>
    <w:p w14:paraId="11AACE6E" w14:textId="35C67A1E" w:rsidR="003B24A7" w:rsidRPr="005A7CE9" w:rsidRDefault="003B24A7" w:rsidP="003B24A7">
      <w:pPr>
        <w:rPr>
          <w:rFonts w:eastAsia="MS Mincho"/>
          <w:bCs/>
          <w:u w:val="single"/>
        </w:rPr>
      </w:pPr>
      <w:r w:rsidRPr="005A7CE9">
        <w:rPr>
          <w:rFonts w:eastAsia="MS Mincho"/>
          <w:bCs/>
          <w:u w:val="single"/>
        </w:rPr>
        <w:t xml:space="preserve">Project – </w:t>
      </w:r>
      <w:r w:rsidR="007C1DBD">
        <w:rPr>
          <w:rFonts w:eastAsia="MS Mincho"/>
          <w:bCs/>
          <w:u w:val="single"/>
        </w:rPr>
        <w:t>2</w:t>
      </w:r>
    </w:p>
    <w:p w14:paraId="60BE17F1" w14:textId="77777777" w:rsidR="003B24A7" w:rsidRPr="005A7CE9" w:rsidRDefault="003B24A7" w:rsidP="003B24A7">
      <w:pPr>
        <w:rPr>
          <w:rFonts w:eastAsia="MS Mincho"/>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7176"/>
      </w:tblGrid>
      <w:tr w:rsidR="003B24A7" w:rsidRPr="005A7CE9" w14:paraId="760FCB94" w14:textId="77777777" w:rsidTr="00451ED4">
        <w:tc>
          <w:tcPr>
            <w:tcW w:w="2448" w:type="dxa"/>
            <w:shd w:val="clear" w:color="auto" w:fill="auto"/>
          </w:tcPr>
          <w:p w14:paraId="77A96B6A" w14:textId="77777777" w:rsidR="003B24A7" w:rsidRPr="005A7CE9" w:rsidRDefault="003B24A7" w:rsidP="00451ED4">
            <w:pPr>
              <w:rPr>
                <w:rFonts w:eastAsia="MS Mincho"/>
              </w:rPr>
            </w:pPr>
            <w:r w:rsidRPr="005A7CE9">
              <w:rPr>
                <w:rFonts w:eastAsia="MS Mincho"/>
              </w:rPr>
              <w:t>Project Name</w:t>
            </w:r>
          </w:p>
          <w:p w14:paraId="398AACCE" w14:textId="77777777" w:rsidR="003B24A7" w:rsidRPr="005A7CE9" w:rsidRDefault="003B24A7" w:rsidP="00451ED4">
            <w:pPr>
              <w:rPr>
                <w:rFonts w:eastAsia="MS Mincho"/>
              </w:rPr>
            </w:pPr>
          </w:p>
        </w:tc>
        <w:tc>
          <w:tcPr>
            <w:tcW w:w="7370" w:type="dxa"/>
            <w:shd w:val="clear" w:color="auto" w:fill="auto"/>
          </w:tcPr>
          <w:p w14:paraId="181438E0" w14:textId="09777571" w:rsidR="003B24A7" w:rsidRPr="005A7CE9" w:rsidRDefault="00A52AAE" w:rsidP="00451ED4">
            <w:pPr>
              <w:rPr>
                <w:lang w:val="en"/>
              </w:rPr>
            </w:pPr>
            <w:r w:rsidRPr="00A52AAE">
              <w:rPr>
                <w:lang w:val="en"/>
              </w:rPr>
              <w:t>Credit Risk Management Strategy</w:t>
            </w:r>
            <w:r w:rsidR="007C1DBD">
              <w:rPr>
                <w:lang w:val="en"/>
              </w:rPr>
              <w:t>(HSBC)</w:t>
            </w:r>
          </w:p>
          <w:p w14:paraId="5AD69B47" w14:textId="77777777" w:rsidR="003B24A7" w:rsidRPr="005A7CE9" w:rsidRDefault="003B24A7" w:rsidP="00451ED4">
            <w:pPr>
              <w:rPr>
                <w:rFonts w:eastAsia="MS Mincho"/>
              </w:rPr>
            </w:pPr>
          </w:p>
        </w:tc>
      </w:tr>
      <w:tr w:rsidR="003B24A7" w:rsidRPr="005A7CE9" w14:paraId="1703C5CB" w14:textId="77777777" w:rsidTr="00451ED4">
        <w:tc>
          <w:tcPr>
            <w:tcW w:w="2448" w:type="dxa"/>
            <w:shd w:val="clear" w:color="auto" w:fill="auto"/>
          </w:tcPr>
          <w:p w14:paraId="5701F655" w14:textId="77777777" w:rsidR="003B24A7" w:rsidRPr="005A7CE9" w:rsidRDefault="003B24A7" w:rsidP="00451ED4">
            <w:pPr>
              <w:rPr>
                <w:rFonts w:eastAsia="MS Mincho"/>
              </w:rPr>
            </w:pPr>
            <w:r w:rsidRPr="005A7CE9">
              <w:rPr>
                <w:rFonts w:eastAsia="MS Mincho"/>
              </w:rPr>
              <w:t>Role</w:t>
            </w:r>
          </w:p>
          <w:p w14:paraId="0154079B" w14:textId="77777777" w:rsidR="003B24A7" w:rsidRPr="005A7CE9" w:rsidRDefault="003B24A7" w:rsidP="00451ED4">
            <w:pPr>
              <w:rPr>
                <w:rFonts w:eastAsia="MS Mincho"/>
              </w:rPr>
            </w:pPr>
          </w:p>
        </w:tc>
        <w:tc>
          <w:tcPr>
            <w:tcW w:w="7370" w:type="dxa"/>
            <w:shd w:val="clear" w:color="auto" w:fill="auto"/>
          </w:tcPr>
          <w:p w14:paraId="0FB467EE" w14:textId="13EB6E8C" w:rsidR="003B24A7" w:rsidRPr="005A7CE9" w:rsidRDefault="002C41C4" w:rsidP="00451ED4">
            <w:pPr>
              <w:tabs>
                <w:tab w:val="left" w:pos="3559"/>
              </w:tabs>
              <w:rPr>
                <w:rFonts w:eastAsia="MS Mincho"/>
              </w:rPr>
            </w:pPr>
            <w:r>
              <w:rPr>
                <w:rFonts w:eastAsia="Cambria"/>
              </w:rPr>
              <w:t xml:space="preserve">Senior </w:t>
            </w:r>
            <w:r w:rsidR="003B24A7" w:rsidRPr="005A7CE9">
              <w:rPr>
                <w:rFonts w:eastAsia="Cambria"/>
              </w:rPr>
              <w:t>Developer</w:t>
            </w:r>
          </w:p>
        </w:tc>
      </w:tr>
      <w:tr w:rsidR="003B24A7" w:rsidRPr="005A7CE9" w14:paraId="2A22AC3A" w14:textId="77777777" w:rsidTr="00451ED4">
        <w:tc>
          <w:tcPr>
            <w:tcW w:w="2448" w:type="dxa"/>
            <w:shd w:val="clear" w:color="auto" w:fill="auto"/>
          </w:tcPr>
          <w:p w14:paraId="06C7C1CC" w14:textId="77777777" w:rsidR="003B24A7" w:rsidRPr="005A7CE9" w:rsidRDefault="003B24A7" w:rsidP="00451ED4">
            <w:pPr>
              <w:rPr>
                <w:rFonts w:eastAsia="MS Mincho"/>
              </w:rPr>
            </w:pPr>
            <w:r w:rsidRPr="005A7CE9">
              <w:rPr>
                <w:rFonts w:eastAsia="MS Mincho"/>
              </w:rPr>
              <w:t>Contributions</w:t>
            </w:r>
          </w:p>
          <w:p w14:paraId="38625E0E" w14:textId="77777777" w:rsidR="003B24A7" w:rsidRPr="005A7CE9" w:rsidRDefault="003B24A7" w:rsidP="00451ED4">
            <w:pPr>
              <w:rPr>
                <w:rFonts w:eastAsia="MS Mincho"/>
              </w:rPr>
            </w:pPr>
          </w:p>
        </w:tc>
        <w:tc>
          <w:tcPr>
            <w:tcW w:w="7370" w:type="dxa"/>
            <w:shd w:val="clear" w:color="auto" w:fill="auto"/>
          </w:tcPr>
          <w:p w14:paraId="3F34788C" w14:textId="03820029" w:rsidR="00A52AAE" w:rsidRPr="00A52AAE" w:rsidRDefault="00A52AAE" w:rsidP="00A52AAE">
            <w:pPr>
              <w:autoSpaceDE w:val="0"/>
              <w:autoSpaceDN w:val="0"/>
              <w:adjustRightInd w:val="0"/>
              <w:rPr>
                <w:rFonts w:eastAsia="MS Mincho"/>
              </w:rPr>
            </w:pPr>
            <w:r w:rsidRPr="00A52AAE">
              <w:rPr>
                <w:rFonts w:eastAsia="MS Mincho"/>
              </w:rPr>
              <w:t>Web based application that SWD developed to help business user to deploy and maintain new rules in runtime environment of Decision Support &amp; Maintenance tool.</w:t>
            </w:r>
          </w:p>
          <w:p w14:paraId="5B01679A" w14:textId="77777777" w:rsidR="00A52AAE" w:rsidRPr="00A52AAE" w:rsidRDefault="00A52AAE" w:rsidP="00A52AAE">
            <w:pPr>
              <w:autoSpaceDE w:val="0"/>
              <w:autoSpaceDN w:val="0"/>
              <w:adjustRightInd w:val="0"/>
              <w:rPr>
                <w:rFonts w:eastAsia="MS Mincho"/>
              </w:rPr>
            </w:pPr>
            <w:r w:rsidRPr="00A52AAE">
              <w:rPr>
                <w:rFonts w:eastAsia="MS Mincho"/>
              </w:rPr>
              <w:t>Credit Risk Management Strategy is one of the key functional areas within Retail Risk Management. This function owns the development of Origination and Account</w:t>
            </w:r>
          </w:p>
          <w:p w14:paraId="775D8E75" w14:textId="77777777" w:rsidR="003B24A7" w:rsidRDefault="00A52AAE" w:rsidP="00A52AAE">
            <w:pPr>
              <w:autoSpaceDE w:val="0"/>
              <w:autoSpaceDN w:val="0"/>
              <w:adjustRightInd w:val="0"/>
              <w:rPr>
                <w:rFonts w:eastAsia="MS Mincho"/>
              </w:rPr>
            </w:pPr>
            <w:r w:rsidRPr="00A52AAE">
              <w:rPr>
                <w:rFonts w:eastAsia="MS Mincho"/>
              </w:rPr>
              <w:t>Management strategies for the different Regions within HSBC group across all retail products (secure and unsecure).</w:t>
            </w:r>
          </w:p>
          <w:p w14:paraId="7138F17D" w14:textId="402DA157" w:rsidR="00A52AAE" w:rsidRPr="00A52AAE" w:rsidRDefault="00A52AAE" w:rsidP="00A52AAE">
            <w:pPr>
              <w:autoSpaceDE w:val="0"/>
              <w:autoSpaceDN w:val="0"/>
              <w:adjustRightInd w:val="0"/>
              <w:rPr>
                <w:rFonts w:eastAsia="MS Mincho"/>
              </w:rPr>
            </w:pPr>
            <w:r w:rsidRPr="00A52AAE">
              <w:rPr>
                <w:rFonts w:eastAsia="MS Mincho"/>
              </w:rPr>
              <w:t>SMG3 is a vendor solution of scoring decision engine for the strategy management.</w:t>
            </w:r>
          </w:p>
          <w:p w14:paraId="30BEFDFD" w14:textId="38A0A13E" w:rsidR="00A52AAE" w:rsidRPr="005A7CE9" w:rsidRDefault="00A52AAE" w:rsidP="00A52AAE">
            <w:pPr>
              <w:autoSpaceDE w:val="0"/>
              <w:autoSpaceDN w:val="0"/>
              <w:adjustRightInd w:val="0"/>
              <w:rPr>
                <w:rFonts w:eastAsia="MS Mincho"/>
              </w:rPr>
            </w:pPr>
            <w:r w:rsidRPr="00A52AAE">
              <w:rPr>
                <w:rFonts w:eastAsia="MS Mincho"/>
              </w:rPr>
              <w:t>SMG3 is the group standard decision engine that enable the business user to develop, test, and deploy business rules into systems that need to render an automated</w:t>
            </w:r>
            <w:r>
              <w:rPr>
                <w:rFonts w:eastAsia="MS Mincho"/>
              </w:rPr>
              <w:t xml:space="preserve"> </w:t>
            </w:r>
            <w:r w:rsidRPr="00A52AAE">
              <w:rPr>
                <w:rFonts w:eastAsia="MS Mincho"/>
              </w:rPr>
              <w:t>decision or action.</w:t>
            </w:r>
          </w:p>
        </w:tc>
      </w:tr>
      <w:tr w:rsidR="003B24A7" w:rsidRPr="005A7CE9" w14:paraId="43BEB3DD" w14:textId="77777777" w:rsidTr="00451ED4">
        <w:tc>
          <w:tcPr>
            <w:tcW w:w="2448" w:type="dxa"/>
            <w:shd w:val="clear" w:color="auto" w:fill="auto"/>
          </w:tcPr>
          <w:p w14:paraId="0F35F455" w14:textId="77777777" w:rsidR="003B24A7" w:rsidRPr="005A7CE9" w:rsidRDefault="003B24A7" w:rsidP="00451ED4">
            <w:pPr>
              <w:rPr>
                <w:rFonts w:eastAsia="MS Mincho"/>
              </w:rPr>
            </w:pPr>
            <w:r w:rsidRPr="005A7CE9">
              <w:rPr>
                <w:rFonts w:eastAsia="MS Mincho"/>
              </w:rPr>
              <w:lastRenderedPageBreak/>
              <w:t>Contributions</w:t>
            </w:r>
          </w:p>
          <w:p w14:paraId="23EB0A64" w14:textId="77777777" w:rsidR="003B24A7" w:rsidRPr="005A7CE9" w:rsidRDefault="003B24A7" w:rsidP="00451ED4">
            <w:pPr>
              <w:rPr>
                <w:rFonts w:eastAsia="MS Mincho"/>
              </w:rPr>
            </w:pPr>
          </w:p>
        </w:tc>
        <w:tc>
          <w:tcPr>
            <w:tcW w:w="7370" w:type="dxa"/>
            <w:shd w:val="clear" w:color="auto" w:fill="auto"/>
          </w:tcPr>
          <w:p w14:paraId="0AFA69EF" w14:textId="77777777" w:rsidR="003B24A7" w:rsidRPr="005A7CE9" w:rsidRDefault="003B24A7" w:rsidP="00451ED4">
            <w:pPr>
              <w:jc w:val="both"/>
            </w:pPr>
            <w:r w:rsidRPr="005A7CE9">
              <w:rPr>
                <w:rFonts w:eastAsia="MS Mincho"/>
              </w:rPr>
              <w:t xml:space="preserve">Technical mentorship, following scrum flavor of Agile methodology, deployment, development, </w:t>
            </w:r>
            <w:r w:rsidRPr="005A7CE9">
              <w:rPr>
                <w:lang w:val="en-GB"/>
              </w:rPr>
              <w:t>Involved in Sonar &amp; J-Unit implementation</w:t>
            </w:r>
          </w:p>
        </w:tc>
      </w:tr>
      <w:tr w:rsidR="003B24A7" w:rsidRPr="005A7CE9" w14:paraId="14A9DEB2" w14:textId="77777777" w:rsidTr="00451ED4">
        <w:tc>
          <w:tcPr>
            <w:tcW w:w="2448" w:type="dxa"/>
            <w:shd w:val="clear" w:color="auto" w:fill="auto"/>
          </w:tcPr>
          <w:p w14:paraId="06070E6A" w14:textId="77777777" w:rsidR="003B24A7" w:rsidRPr="005A7CE9" w:rsidRDefault="003B24A7" w:rsidP="00451ED4">
            <w:pPr>
              <w:rPr>
                <w:rFonts w:eastAsia="MS Mincho"/>
              </w:rPr>
            </w:pPr>
            <w:r w:rsidRPr="005A7CE9">
              <w:rPr>
                <w:rFonts w:eastAsia="MS Mincho"/>
              </w:rPr>
              <w:t>Any Other Information</w:t>
            </w:r>
          </w:p>
        </w:tc>
        <w:tc>
          <w:tcPr>
            <w:tcW w:w="7370" w:type="dxa"/>
            <w:shd w:val="clear" w:color="auto" w:fill="auto"/>
          </w:tcPr>
          <w:p w14:paraId="57C0A5EA" w14:textId="105D8F2D" w:rsidR="003B24A7" w:rsidRPr="005A7CE9" w:rsidRDefault="003B24A7" w:rsidP="00451ED4">
            <w:pPr>
              <w:pStyle w:val="ListParagraph"/>
              <w:ind w:left="0" w:right="270"/>
              <w:rPr>
                <w:rFonts w:cs="Times New Roman"/>
                <w:sz w:val="24"/>
                <w:szCs w:val="24"/>
              </w:rPr>
            </w:pPr>
            <w:r w:rsidRPr="005A7CE9">
              <w:rPr>
                <w:rFonts w:cs="Times New Roman"/>
                <w:sz w:val="24"/>
                <w:szCs w:val="24"/>
              </w:rPr>
              <w:t>Core Java, Spring</w:t>
            </w:r>
            <w:r w:rsidR="00AD7241">
              <w:rPr>
                <w:rFonts w:cs="Times New Roman"/>
                <w:sz w:val="24"/>
                <w:szCs w:val="24"/>
              </w:rPr>
              <w:t xml:space="preserve"> Boot</w:t>
            </w:r>
            <w:r w:rsidRPr="005A7CE9">
              <w:rPr>
                <w:rFonts w:cs="Times New Roman"/>
                <w:sz w:val="24"/>
                <w:szCs w:val="24"/>
              </w:rPr>
              <w:t xml:space="preserve">, </w:t>
            </w:r>
            <w:r w:rsidR="00AD7241">
              <w:rPr>
                <w:rFonts w:cs="Times New Roman"/>
                <w:sz w:val="24"/>
                <w:szCs w:val="24"/>
              </w:rPr>
              <w:t>REST API</w:t>
            </w:r>
            <w:r w:rsidR="00B132EE">
              <w:rPr>
                <w:rFonts w:cs="Times New Roman"/>
                <w:sz w:val="24"/>
                <w:szCs w:val="24"/>
              </w:rPr>
              <w:t>,</w:t>
            </w:r>
            <w:r w:rsidR="00AD7241">
              <w:rPr>
                <w:rFonts w:cs="Times New Roman"/>
                <w:sz w:val="24"/>
                <w:szCs w:val="24"/>
              </w:rPr>
              <w:t xml:space="preserve"> Microservice,</w:t>
            </w:r>
            <w:r w:rsidR="00B132EE">
              <w:rPr>
                <w:rFonts w:cs="Times New Roman"/>
                <w:sz w:val="24"/>
                <w:szCs w:val="24"/>
              </w:rPr>
              <w:t xml:space="preserve"> </w:t>
            </w:r>
            <w:r w:rsidRPr="005A7CE9">
              <w:rPr>
                <w:rFonts w:cs="Times New Roman"/>
                <w:sz w:val="24"/>
                <w:szCs w:val="24"/>
              </w:rPr>
              <w:t>Hibernate, Maven</w:t>
            </w:r>
            <w:r w:rsidR="00AD7241">
              <w:rPr>
                <w:rFonts w:cs="Times New Roman"/>
                <w:sz w:val="24"/>
                <w:szCs w:val="24"/>
              </w:rPr>
              <w:t>, Spring Security</w:t>
            </w:r>
          </w:p>
        </w:tc>
      </w:tr>
    </w:tbl>
    <w:p w14:paraId="61799DE2" w14:textId="77777777" w:rsidR="003B24A7" w:rsidRPr="005A7CE9" w:rsidRDefault="003B24A7" w:rsidP="006D4906">
      <w:pPr>
        <w:suppressAutoHyphens/>
      </w:pPr>
    </w:p>
    <w:p w14:paraId="5D9BAC62" w14:textId="77777777" w:rsidR="00077F73" w:rsidRPr="005A7CE9" w:rsidRDefault="00077F73" w:rsidP="006D4906"/>
    <w:p w14:paraId="38310CC9" w14:textId="464AC1A5" w:rsidR="00077F73" w:rsidRPr="005A7CE9" w:rsidRDefault="00077F73" w:rsidP="006D4906">
      <w:pPr>
        <w:rPr>
          <w:rFonts w:eastAsia="MS Mincho"/>
          <w:bCs/>
          <w:u w:val="single"/>
        </w:rPr>
      </w:pPr>
      <w:r w:rsidRPr="005A7CE9">
        <w:rPr>
          <w:rFonts w:eastAsia="MS Mincho"/>
          <w:bCs/>
          <w:u w:val="single"/>
        </w:rPr>
        <w:t xml:space="preserve">Project – </w:t>
      </w:r>
      <w:r w:rsidR="007C1DBD">
        <w:rPr>
          <w:rFonts w:eastAsia="MS Mincho"/>
          <w:bCs/>
          <w:u w:val="single"/>
        </w:rPr>
        <w:t>3</w:t>
      </w:r>
    </w:p>
    <w:p w14:paraId="4CC4450C" w14:textId="77777777" w:rsidR="00A94F72" w:rsidRPr="005A7CE9" w:rsidRDefault="00A94F72" w:rsidP="006D4906">
      <w:pPr>
        <w:rPr>
          <w:rFonts w:eastAsia="MS Mincho"/>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7176"/>
      </w:tblGrid>
      <w:tr w:rsidR="00A94F72" w:rsidRPr="005A7CE9" w14:paraId="7AAEEF6A" w14:textId="77777777" w:rsidTr="009A1880">
        <w:tc>
          <w:tcPr>
            <w:tcW w:w="2448" w:type="dxa"/>
            <w:shd w:val="clear" w:color="auto" w:fill="auto"/>
          </w:tcPr>
          <w:p w14:paraId="2099C8E2" w14:textId="77777777" w:rsidR="00A94F72" w:rsidRPr="005A7CE9" w:rsidRDefault="00A94F72" w:rsidP="006D4906">
            <w:pPr>
              <w:rPr>
                <w:rFonts w:eastAsia="MS Mincho"/>
              </w:rPr>
            </w:pPr>
            <w:r w:rsidRPr="005A7CE9">
              <w:rPr>
                <w:rFonts w:eastAsia="MS Mincho"/>
              </w:rPr>
              <w:t>Project Name</w:t>
            </w:r>
          </w:p>
          <w:p w14:paraId="46BC52AE" w14:textId="77777777" w:rsidR="00A94F72" w:rsidRPr="005A7CE9" w:rsidRDefault="00A94F72" w:rsidP="006D4906">
            <w:pPr>
              <w:rPr>
                <w:rFonts w:eastAsia="MS Mincho"/>
              </w:rPr>
            </w:pPr>
          </w:p>
        </w:tc>
        <w:tc>
          <w:tcPr>
            <w:tcW w:w="7370" w:type="dxa"/>
            <w:shd w:val="clear" w:color="auto" w:fill="auto"/>
          </w:tcPr>
          <w:p w14:paraId="41BCA91D" w14:textId="77777777" w:rsidR="00A94F72" w:rsidRPr="005A7CE9" w:rsidRDefault="00A94F72" w:rsidP="006D4906">
            <w:pPr>
              <w:rPr>
                <w:lang w:val="en"/>
              </w:rPr>
            </w:pPr>
            <w:r w:rsidRPr="005A7CE9">
              <w:rPr>
                <w:lang w:val="en"/>
              </w:rPr>
              <w:t>Wes Bank</w:t>
            </w:r>
            <w:r w:rsidR="00E25DBF" w:rsidRPr="005A7CE9">
              <w:rPr>
                <w:lang w:val="en"/>
              </w:rPr>
              <w:t xml:space="preserve"> SuperC Calculator</w:t>
            </w:r>
          </w:p>
          <w:p w14:paraId="7DB09772" w14:textId="77777777" w:rsidR="00E25DBF" w:rsidRPr="005A7CE9" w:rsidRDefault="00E25DBF" w:rsidP="006D4906">
            <w:pPr>
              <w:rPr>
                <w:rFonts w:eastAsia="MS Mincho"/>
              </w:rPr>
            </w:pPr>
          </w:p>
        </w:tc>
      </w:tr>
      <w:tr w:rsidR="00A94F72" w:rsidRPr="005A7CE9" w14:paraId="663B95E1" w14:textId="77777777" w:rsidTr="009A1880">
        <w:tc>
          <w:tcPr>
            <w:tcW w:w="2448" w:type="dxa"/>
            <w:shd w:val="clear" w:color="auto" w:fill="auto"/>
          </w:tcPr>
          <w:p w14:paraId="2423B137" w14:textId="77777777" w:rsidR="00A94F72" w:rsidRPr="005A7CE9" w:rsidRDefault="00A94F72" w:rsidP="006D4906">
            <w:pPr>
              <w:rPr>
                <w:rFonts w:eastAsia="MS Mincho"/>
              </w:rPr>
            </w:pPr>
            <w:r w:rsidRPr="005A7CE9">
              <w:rPr>
                <w:rFonts w:eastAsia="MS Mincho"/>
              </w:rPr>
              <w:t>Role</w:t>
            </w:r>
          </w:p>
          <w:p w14:paraId="085260A1" w14:textId="77777777" w:rsidR="00A94F72" w:rsidRPr="005A7CE9" w:rsidRDefault="00A94F72" w:rsidP="006D4906">
            <w:pPr>
              <w:rPr>
                <w:rFonts w:eastAsia="MS Mincho"/>
              </w:rPr>
            </w:pPr>
          </w:p>
        </w:tc>
        <w:tc>
          <w:tcPr>
            <w:tcW w:w="7370" w:type="dxa"/>
            <w:shd w:val="clear" w:color="auto" w:fill="auto"/>
          </w:tcPr>
          <w:p w14:paraId="5B51A534" w14:textId="6131C913" w:rsidR="00A94F72" w:rsidRPr="005A7CE9" w:rsidRDefault="007048F7" w:rsidP="006D4906">
            <w:pPr>
              <w:tabs>
                <w:tab w:val="left" w:pos="3559"/>
              </w:tabs>
              <w:rPr>
                <w:rFonts w:eastAsia="MS Mincho"/>
              </w:rPr>
            </w:pPr>
            <w:r>
              <w:rPr>
                <w:rFonts w:eastAsia="Cambria"/>
              </w:rPr>
              <w:t xml:space="preserve">Senior </w:t>
            </w:r>
            <w:r w:rsidR="00A94F72" w:rsidRPr="005A7CE9">
              <w:rPr>
                <w:rFonts w:eastAsia="Cambria"/>
              </w:rPr>
              <w:t>Developer</w:t>
            </w:r>
          </w:p>
        </w:tc>
      </w:tr>
      <w:tr w:rsidR="00A94F72" w:rsidRPr="005A7CE9" w14:paraId="3A59781B" w14:textId="77777777" w:rsidTr="009A1880">
        <w:tc>
          <w:tcPr>
            <w:tcW w:w="2448" w:type="dxa"/>
            <w:shd w:val="clear" w:color="auto" w:fill="auto"/>
          </w:tcPr>
          <w:p w14:paraId="16F1B85A" w14:textId="77777777" w:rsidR="00A94F72" w:rsidRPr="005A7CE9" w:rsidRDefault="00A94F72" w:rsidP="006D4906">
            <w:pPr>
              <w:rPr>
                <w:rFonts w:eastAsia="MS Mincho"/>
              </w:rPr>
            </w:pPr>
            <w:r w:rsidRPr="005A7CE9">
              <w:rPr>
                <w:rFonts w:eastAsia="MS Mincho"/>
              </w:rPr>
              <w:t>Contributions</w:t>
            </w:r>
          </w:p>
          <w:p w14:paraId="5239FF7B" w14:textId="77777777" w:rsidR="00A94F72" w:rsidRPr="005A7CE9" w:rsidRDefault="00A94F72" w:rsidP="006D4906">
            <w:pPr>
              <w:rPr>
                <w:rFonts w:eastAsia="MS Mincho"/>
              </w:rPr>
            </w:pPr>
          </w:p>
        </w:tc>
        <w:tc>
          <w:tcPr>
            <w:tcW w:w="7370" w:type="dxa"/>
            <w:shd w:val="clear" w:color="auto" w:fill="auto"/>
          </w:tcPr>
          <w:p w14:paraId="160AE0A9" w14:textId="1DC66268" w:rsidR="00A94F72" w:rsidRPr="005A7CE9" w:rsidRDefault="00662488" w:rsidP="006D4906">
            <w:pPr>
              <w:autoSpaceDE w:val="0"/>
              <w:autoSpaceDN w:val="0"/>
              <w:adjustRightInd w:val="0"/>
              <w:rPr>
                <w:rFonts w:eastAsia="MS Mincho"/>
              </w:rPr>
            </w:pPr>
            <w:r w:rsidRPr="005A7CE9">
              <w:t>Wes</w:t>
            </w:r>
            <w:r w:rsidR="00A52AAE">
              <w:t xml:space="preserve"> </w:t>
            </w:r>
            <w:r w:rsidRPr="005A7CE9">
              <w:t>Bank doing a full credit assessment, and to Wes</w:t>
            </w:r>
            <w:r w:rsidR="00A52AAE">
              <w:t xml:space="preserve"> </w:t>
            </w:r>
            <w:r w:rsidRPr="005A7CE9">
              <w:t>Bank accessing your credit profile from</w:t>
            </w:r>
            <w:r w:rsidR="00CA4E56" w:rsidRPr="005A7CE9">
              <w:t xml:space="preserve"> </w:t>
            </w:r>
            <w:r w:rsidRPr="005A7CE9">
              <w:t>the credit bureaus for the credit assessment and in the event that your loan is successful, for on-going account</w:t>
            </w:r>
            <w:r w:rsidR="009C48CF" w:rsidRPr="005A7CE9">
              <w:t xml:space="preserve"> </w:t>
            </w:r>
            <w:r w:rsidRPr="005A7CE9">
              <w:t>maintenance purposes, setting limits, development of credit tools/models and assessing for insurance purposes</w:t>
            </w:r>
          </w:p>
        </w:tc>
      </w:tr>
      <w:tr w:rsidR="00A94F72" w:rsidRPr="005A7CE9" w14:paraId="639682A0" w14:textId="77777777" w:rsidTr="009A1880">
        <w:tc>
          <w:tcPr>
            <w:tcW w:w="2448" w:type="dxa"/>
            <w:shd w:val="clear" w:color="auto" w:fill="auto"/>
          </w:tcPr>
          <w:p w14:paraId="15616CF1" w14:textId="77777777" w:rsidR="00A94F72" w:rsidRPr="005A7CE9" w:rsidRDefault="00A94F72" w:rsidP="006D4906">
            <w:pPr>
              <w:rPr>
                <w:rFonts w:eastAsia="MS Mincho"/>
              </w:rPr>
            </w:pPr>
            <w:r w:rsidRPr="005A7CE9">
              <w:rPr>
                <w:rFonts w:eastAsia="MS Mincho"/>
              </w:rPr>
              <w:t>Contributions</w:t>
            </w:r>
          </w:p>
          <w:p w14:paraId="559D17D1" w14:textId="77777777" w:rsidR="00A94F72" w:rsidRPr="005A7CE9" w:rsidRDefault="00A94F72" w:rsidP="006D4906">
            <w:pPr>
              <w:rPr>
                <w:rFonts w:eastAsia="MS Mincho"/>
              </w:rPr>
            </w:pPr>
          </w:p>
        </w:tc>
        <w:tc>
          <w:tcPr>
            <w:tcW w:w="7370" w:type="dxa"/>
            <w:shd w:val="clear" w:color="auto" w:fill="auto"/>
          </w:tcPr>
          <w:p w14:paraId="06A78499" w14:textId="77777777" w:rsidR="00A94F72" w:rsidRPr="005A7CE9" w:rsidRDefault="00A94F72" w:rsidP="007D679C">
            <w:pPr>
              <w:jc w:val="both"/>
            </w:pPr>
            <w:r w:rsidRPr="005A7CE9">
              <w:rPr>
                <w:rFonts w:eastAsia="MS Mincho"/>
              </w:rPr>
              <w:t xml:space="preserve">Technical mentorship, following scrum </w:t>
            </w:r>
            <w:r w:rsidR="002245B7" w:rsidRPr="005A7CE9">
              <w:rPr>
                <w:rFonts w:eastAsia="MS Mincho"/>
              </w:rPr>
              <w:t>flavor</w:t>
            </w:r>
            <w:r w:rsidRPr="005A7CE9">
              <w:rPr>
                <w:rFonts w:eastAsia="MS Mincho"/>
              </w:rPr>
              <w:t xml:space="preserve"> of Agile methodology, deployment, development</w:t>
            </w:r>
            <w:r w:rsidR="007D679C" w:rsidRPr="005A7CE9">
              <w:rPr>
                <w:rFonts w:eastAsia="MS Mincho"/>
              </w:rPr>
              <w:t xml:space="preserve">, </w:t>
            </w:r>
            <w:r w:rsidR="007D679C" w:rsidRPr="005A7CE9">
              <w:rPr>
                <w:lang w:val="en-GB"/>
              </w:rPr>
              <w:t>Involved in Sonar &amp; J-Unit implementation</w:t>
            </w:r>
          </w:p>
        </w:tc>
      </w:tr>
      <w:tr w:rsidR="00A94F72" w:rsidRPr="005A7CE9" w14:paraId="5099CB03" w14:textId="77777777" w:rsidTr="009A1880">
        <w:tc>
          <w:tcPr>
            <w:tcW w:w="2448" w:type="dxa"/>
            <w:shd w:val="clear" w:color="auto" w:fill="auto"/>
          </w:tcPr>
          <w:p w14:paraId="201E11F0" w14:textId="77777777" w:rsidR="00A94F72" w:rsidRPr="005A7CE9" w:rsidRDefault="00A94F72" w:rsidP="006D4906">
            <w:pPr>
              <w:rPr>
                <w:rFonts w:eastAsia="MS Mincho"/>
              </w:rPr>
            </w:pPr>
            <w:r w:rsidRPr="005A7CE9">
              <w:rPr>
                <w:rFonts w:eastAsia="MS Mincho"/>
              </w:rPr>
              <w:t>Any Other Information</w:t>
            </w:r>
          </w:p>
        </w:tc>
        <w:tc>
          <w:tcPr>
            <w:tcW w:w="7370" w:type="dxa"/>
            <w:shd w:val="clear" w:color="auto" w:fill="auto"/>
          </w:tcPr>
          <w:p w14:paraId="3CA2E78C" w14:textId="7C6A6CD8" w:rsidR="00A94F72" w:rsidRPr="005A7CE9" w:rsidRDefault="00A94F72" w:rsidP="006D4906">
            <w:pPr>
              <w:pStyle w:val="ListParagraph"/>
              <w:ind w:left="0" w:right="270"/>
              <w:rPr>
                <w:rFonts w:cs="Times New Roman"/>
                <w:sz w:val="24"/>
                <w:szCs w:val="24"/>
              </w:rPr>
            </w:pPr>
            <w:r w:rsidRPr="005A7CE9">
              <w:rPr>
                <w:rFonts w:cs="Times New Roman"/>
                <w:sz w:val="24"/>
                <w:szCs w:val="24"/>
              </w:rPr>
              <w:t>Core Java, Spring</w:t>
            </w:r>
            <w:r w:rsidR="00AD7241">
              <w:rPr>
                <w:rFonts w:cs="Times New Roman"/>
                <w:sz w:val="24"/>
                <w:szCs w:val="24"/>
              </w:rPr>
              <w:t xml:space="preserve"> framework</w:t>
            </w:r>
            <w:r w:rsidRPr="005A7CE9">
              <w:rPr>
                <w:rFonts w:cs="Times New Roman"/>
                <w:sz w:val="24"/>
                <w:szCs w:val="24"/>
              </w:rPr>
              <w:t xml:space="preserve">, </w:t>
            </w:r>
            <w:r w:rsidR="00AD7241">
              <w:rPr>
                <w:rFonts w:cs="Times New Roman"/>
                <w:sz w:val="24"/>
                <w:szCs w:val="24"/>
              </w:rPr>
              <w:t>Microservices</w:t>
            </w:r>
            <w:r w:rsidR="004F700B" w:rsidRPr="005A7CE9">
              <w:rPr>
                <w:rFonts w:cs="Times New Roman"/>
                <w:sz w:val="24"/>
                <w:szCs w:val="24"/>
              </w:rPr>
              <w:t xml:space="preserve">, </w:t>
            </w:r>
            <w:r w:rsidRPr="005A7CE9">
              <w:rPr>
                <w:rFonts w:cs="Times New Roman"/>
                <w:sz w:val="24"/>
                <w:szCs w:val="24"/>
              </w:rPr>
              <w:t xml:space="preserve">Hibernate, </w:t>
            </w:r>
            <w:r w:rsidR="00AD7241">
              <w:rPr>
                <w:rFonts w:cs="Times New Roman"/>
                <w:sz w:val="24"/>
                <w:szCs w:val="24"/>
              </w:rPr>
              <w:t xml:space="preserve">REST API, </w:t>
            </w:r>
            <w:r w:rsidRPr="005A7CE9">
              <w:rPr>
                <w:rFonts w:cs="Times New Roman"/>
                <w:sz w:val="24"/>
                <w:szCs w:val="24"/>
              </w:rPr>
              <w:t>Maven</w:t>
            </w:r>
          </w:p>
        </w:tc>
      </w:tr>
    </w:tbl>
    <w:p w14:paraId="4932A77D" w14:textId="77777777" w:rsidR="007C1DBD" w:rsidRDefault="007C1DBD" w:rsidP="006D4906">
      <w:pPr>
        <w:rPr>
          <w:rFonts w:eastAsia="MS Mincho"/>
          <w:bCs/>
          <w:u w:val="single"/>
        </w:rPr>
      </w:pPr>
    </w:p>
    <w:p w14:paraId="1BC2C7A5" w14:textId="08E80C75" w:rsidR="00645EB3" w:rsidRPr="005A7CE9" w:rsidRDefault="00645EB3" w:rsidP="006D4906">
      <w:pPr>
        <w:rPr>
          <w:rFonts w:eastAsia="MS Mincho"/>
          <w:bCs/>
          <w:u w:val="single"/>
        </w:rPr>
      </w:pPr>
      <w:r w:rsidRPr="005A7CE9">
        <w:rPr>
          <w:rFonts w:eastAsia="MS Mincho"/>
          <w:bCs/>
          <w:u w:val="single"/>
        </w:rPr>
        <w:t>Project –</w:t>
      </w:r>
      <w:r w:rsidR="004F700B" w:rsidRPr="005A7CE9">
        <w:rPr>
          <w:rFonts w:eastAsia="MS Mincho"/>
          <w:bCs/>
          <w:u w:val="single"/>
        </w:rPr>
        <w:t xml:space="preserve"> </w:t>
      </w:r>
      <w:r w:rsidR="007C1DBD">
        <w:rPr>
          <w:rFonts w:eastAsia="MS Mincho"/>
          <w:bCs/>
          <w:u w:val="single"/>
        </w:rPr>
        <w:t>4</w:t>
      </w:r>
    </w:p>
    <w:p w14:paraId="1A71D3FE" w14:textId="77777777" w:rsidR="00645EB3" w:rsidRPr="005A7CE9" w:rsidRDefault="00645EB3" w:rsidP="006D4906">
      <w:pPr>
        <w:rPr>
          <w:rFonts w:eastAsia="MS Mincho"/>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187"/>
      </w:tblGrid>
      <w:tr w:rsidR="00645EB3" w:rsidRPr="005A7CE9" w14:paraId="4A7482D8" w14:textId="77777777" w:rsidTr="00722B33">
        <w:tc>
          <w:tcPr>
            <w:tcW w:w="2448" w:type="dxa"/>
            <w:shd w:val="clear" w:color="auto" w:fill="auto"/>
          </w:tcPr>
          <w:p w14:paraId="1BDE82F4" w14:textId="77777777" w:rsidR="00645EB3" w:rsidRPr="005A7CE9" w:rsidRDefault="00645EB3" w:rsidP="006D4906">
            <w:pPr>
              <w:rPr>
                <w:rFonts w:eastAsia="MS Mincho"/>
              </w:rPr>
            </w:pPr>
            <w:r w:rsidRPr="005A7CE9">
              <w:rPr>
                <w:rFonts w:eastAsia="MS Mincho"/>
              </w:rPr>
              <w:t>Project Name</w:t>
            </w:r>
          </w:p>
          <w:p w14:paraId="42528FA6" w14:textId="77777777" w:rsidR="00645EB3" w:rsidRPr="005A7CE9" w:rsidRDefault="00645EB3" w:rsidP="006D4906">
            <w:pPr>
              <w:rPr>
                <w:rFonts w:eastAsia="MS Mincho"/>
              </w:rPr>
            </w:pPr>
          </w:p>
        </w:tc>
        <w:tc>
          <w:tcPr>
            <w:tcW w:w="7370" w:type="dxa"/>
            <w:shd w:val="clear" w:color="auto" w:fill="auto"/>
          </w:tcPr>
          <w:p w14:paraId="745DB84E" w14:textId="77777777" w:rsidR="00645EB3" w:rsidRPr="005A7CE9" w:rsidRDefault="000679ED" w:rsidP="006D4906">
            <w:pPr>
              <w:ind w:left="2160" w:hanging="2160"/>
              <w:rPr>
                <w:rFonts w:eastAsia="MS Mincho"/>
              </w:rPr>
            </w:pPr>
            <w:r w:rsidRPr="005A7CE9">
              <w:rPr>
                <w:bCs/>
                <w:shd w:val="clear" w:color="auto" w:fill="FFFFFF"/>
              </w:rPr>
              <w:t>United Parcel Service Application</w:t>
            </w:r>
          </w:p>
        </w:tc>
      </w:tr>
      <w:tr w:rsidR="00645EB3" w:rsidRPr="005A7CE9" w14:paraId="0A510F77" w14:textId="77777777" w:rsidTr="00722B33">
        <w:tc>
          <w:tcPr>
            <w:tcW w:w="2448" w:type="dxa"/>
            <w:shd w:val="clear" w:color="auto" w:fill="auto"/>
          </w:tcPr>
          <w:p w14:paraId="72CC71B5" w14:textId="77777777" w:rsidR="00645EB3" w:rsidRPr="005A7CE9" w:rsidRDefault="00645EB3" w:rsidP="006D4906">
            <w:pPr>
              <w:rPr>
                <w:rFonts w:eastAsia="MS Mincho"/>
              </w:rPr>
            </w:pPr>
            <w:r w:rsidRPr="005A7CE9">
              <w:rPr>
                <w:rFonts w:eastAsia="MS Mincho"/>
              </w:rPr>
              <w:t>Project Description</w:t>
            </w:r>
          </w:p>
          <w:p w14:paraId="28331368" w14:textId="77777777" w:rsidR="00645EB3" w:rsidRPr="005A7CE9" w:rsidRDefault="00645EB3" w:rsidP="006D4906">
            <w:pPr>
              <w:rPr>
                <w:rFonts w:eastAsia="MS Mincho"/>
              </w:rPr>
            </w:pPr>
          </w:p>
        </w:tc>
        <w:tc>
          <w:tcPr>
            <w:tcW w:w="7370" w:type="dxa"/>
            <w:shd w:val="clear" w:color="auto" w:fill="auto"/>
          </w:tcPr>
          <w:p w14:paraId="4A7C50ED" w14:textId="75840CBA" w:rsidR="000679ED" w:rsidRPr="005A7CE9" w:rsidRDefault="000679ED" w:rsidP="006D4906">
            <w:pPr>
              <w:ind w:left="-180"/>
              <w:rPr>
                <w:shd w:val="clear" w:color="auto" w:fill="FFFFFF"/>
              </w:rPr>
            </w:pPr>
            <w:r w:rsidRPr="005A7CE9">
              <w:rPr>
                <w:bCs/>
                <w:shd w:val="clear" w:color="auto" w:fill="FFFFFF"/>
              </w:rPr>
              <w:t>United Parcel Service Application</w:t>
            </w:r>
            <w:r w:rsidRPr="005A7CE9">
              <w:rPr>
                <w:shd w:val="clear" w:color="auto" w:fill="FFFFFF"/>
              </w:rPr>
              <w:t xml:space="preserve"> is the world's largest package delivery company and a provider of supply chain management solutions. In this project there have many </w:t>
            </w:r>
            <w:r w:rsidR="00A52AAE" w:rsidRPr="005A7CE9">
              <w:rPr>
                <w:shd w:val="clear" w:color="auto" w:fill="FFFFFF"/>
              </w:rPr>
              <w:t>modules</w:t>
            </w:r>
            <w:r w:rsidRPr="005A7CE9">
              <w:rPr>
                <w:shd w:val="clear" w:color="auto" w:fill="FFFFFF"/>
              </w:rPr>
              <w:t xml:space="preserve"> like Timecard,</w:t>
            </w:r>
            <w:r w:rsidRPr="005A7CE9">
              <w:rPr>
                <w:rFonts w:eastAsia="+mn-ea"/>
                <w:kern w:val="24"/>
              </w:rPr>
              <w:t xml:space="preserve"> </w:t>
            </w:r>
            <w:r w:rsidRPr="005A7CE9">
              <w:rPr>
                <w:shd w:val="clear" w:color="auto" w:fill="FFFFFF"/>
              </w:rPr>
              <w:t>Open Repairs, Parts Warranty, Repairs History, Warranty claims, Equipment etc.</w:t>
            </w:r>
          </w:p>
          <w:p w14:paraId="1E396D44" w14:textId="65E92BF6" w:rsidR="000679ED" w:rsidRPr="005A7CE9" w:rsidRDefault="00A52AAE" w:rsidP="006D4906">
            <w:pPr>
              <w:ind w:left="-180"/>
              <w:rPr>
                <w:shd w:val="clear" w:color="auto" w:fill="FFFFFF"/>
              </w:rPr>
            </w:pPr>
            <w:r w:rsidRPr="005A7CE9">
              <w:rPr>
                <w:shd w:val="clear" w:color="auto" w:fill="FFFFFF"/>
              </w:rPr>
              <w:t>Timecard: -</w:t>
            </w:r>
            <w:r w:rsidR="000679ED" w:rsidRPr="005A7CE9">
              <w:rPr>
                <w:shd w:val="clear" w:color="auto" w:fill="FFFFFF"/>
              </w:rPr>
              <w:t xml:space="preserve"> Time Card is resetting Max Calendar days. System is displaying a</w:t>
            </w:r>
            <w:r>
              <w:rPr>
                <w:shd w:val="clear" w:color="auto" w:fill="FFFFFF"/>
              </w:rPr>
              <w:t>n</w:t>
            </w:r>
            <w:r w:rsidR="000679ED" w:rsidRPr="005A7CE9">
              <w:rPr>
                <w:shd w:val="clear" w:color="auto" w:fill="FFFFFF"/>
              </w:rPr>
              <w:t xml:space="preserve"> ADA warning dialog box when the car has a status of Y. Mechanic in PR was able to add a disposed equipments (US) into timecard.</w:t>
            </w:r>
          </w:p>
          <w:p w14:paraId="1C218307" w14:textId="11280989" w:rsidR="000679ED" w:rsidRPr="005A7CE9" w:rsidRDefault="000679ED" w:rsidP="006D4906">
            <w:pPr>
              <w:ind w:left="-180"/>
            </w:pPr>
            <w:r w:rsidRPr="005A7CE9">
              <w:rPr>
                <w:shd w:val="clear" w:color="auto" w:fill="FFFFFF"/>
              </w:rPr>
              <w:t xml:space="preserve">Part </w:t>
            </w:r>
            <w:r w:rsidR="00A52AAE" w:rsidRPr="005A7CE9">
              <w:rPr>
                <w:shd w:val="clear" w:color="auto" w:fill="FFFFFF"/>
              </w:rPr>
              <w:t>Receive: -</w:t>
            </w:r>
            <w:r w:rsidRPr="005A7CE9">
              <w:t xml:space="preserve"> This Parts Received functionality is new – so it will require new web screens and web services to facilitate these new web screens. These web screens will be added to the new AIS system, not the current AIS Web Client.</w:t>
            </w:r>
          </w:p>
          <w:p w14:paraId="4CAC554B" w14:textId="77777777" w:rsidR="00645EB3" w:rsidRPr="005A7CE9" w:rsidRDefault="00645EB3" w:rsidP="006D4906">
            <w:pPr>
              <w:ind w:left="-180"/>
              <w:rPr>
                <w:rFonts w:eastAsia="MS Mincho"/>
              </w:rPr>
            </w:pPr>
          </w:p>
        </w:tc>
      </w:tr>
      <w:tr w:rsidR="00645EB3" w:rsidRPr="005A7CE9" w14:paraId="52062DC9" w14:textId="77777777" w:rsidTr="00722B33">
        <w:tc>
          <w:tcPr>
            <w:tcW w:w="2448" w:type="dxa"/>
            <w:shd w:val="clear" w:color="auto" w:fill="auto"/>
          </w:tcPr>
          <w:p w14:paraId="62CB0D50" w14:textId="77777777" w:rsidR="00645EB3" w:rsidRPr="005A7CE9" w:rsidRDefault="00645EB3" w:rsidP="006D4906">
            <w:pPr>
              <w:rPr>
                <w:rFonts w:eastAsia="MS Mincho"/>
              </w:rPr>
            </w:pPr>
            <w:r w:rsidRPr="005A7CE9">
              <w:rPr>
                <w:rFonts w:eastAsia="MS Mincho"/>
              </w:rPr>
              <w:t>Role</w:t>
            </w:r>
          </w:p>
          <w:p w14:paraId="22CAA209" w14:textId="77777777" w:rsidR="00645EB3" w:rsidRPr="005A7CE9" w:rsidRDefault="00645EB3" w:rsidP="006D4906">
            <w:pPr>
              <w:rPr>
                <w:rFonts w:eastAsia="MS Mincho"/>
              </w:rPr>
            </w:pPr>
          </w:p>
        </w:tc>
        <w:tc>
          <w:tcPr>
            <w:tcW w:w="7370" w:type="dxa"/>
            <w:shd w:val="clear" w:color="auto" w:fill="auto"/>
          </w:tcPr>
          <w:p w14:paraId="52B7034B" w14:textId="77777777" w:rsidR="00645EB3" w:rsidRPr="005A7CE9" w:rsidRDefault="00A42239" w:rsidP="006D4906">
            <w:pPr>
              <w:rPr>
                <w:rFonts w:eastAsia="MS Mincho"/>
              </w:rPr>
            </w:pPr>
            <w:r w:rsidRPr="005A7CE9">
              <w:rPr>
                <w:rFonts w:eastAsia="MS Mincho"/>
              </w:rPr>
              <w:t>Developer.</w:t>
            </w:r>
          </w:p>
        </w:tc>
      </w:tr>
      <w:tr w:rsidR="00645EB3" w:rsidRPr="005A7CE9" w14:paraId="40FA67C7" w14:textId="77777777" w:rsidTr="00722B33">
        <w:tc>
          <w:tcPr>
            <w:tcW w:w="2448" w:type="dxa"/>
            <w:shd w:val="clear" w:color="auto" w:fill="auto"/>
          </w:tcPr>
          <w:p w14:paraId="5217542E" w14:textId="77777777" w:rsidR="00645EB3" w:rsidRPr="005A7CE9" w:rsidRDefault="00645EB3" w:rsidP="006D4906">
            <w:pPr>
              <w:rPr>
                <w:rFonts w:eastAsia="MS Mincho"/>
              </w:rPr>
            </w:pPr>
            <w:r w:rsidRPr="005A7CE9">
              <w:rPr>
                <w:rFonts w:eastAsia="MS Mincho"/>
              </w:rPr>
              <w:t>Contributions</w:t>
            </w:r>
          </w:p>
          <w:p w14:paraId="64055295" w14:textId="77777777" w:rsidR="00645EB3" w:rsidRPr="005A7CE9" w:rsidRDefault="00645EB3" w:rsidP="006D4906">
            <w:pPr>
              <w:rPr>
                <w:rFonts w:eastAsia="MS Mincho"/>
              </w:rPr>
            </w:pPr>
          </w:p>
        </w:tc>
        <w:tc>
          <w:tcPr>
            <w:tcW w:w="7370" w:type="dxa"/>
            <w:shd w:val="clear" w:color="auto" w:fill="auto"/>
          </w:tcPr>
          <w:p w14:paraId="3B3E1138" w14:textId="11D39D48" w:rsidR="00A42239" w:rsidRPr="005A7CE9" w:rsidRDefault="00A42239" w:rsidP="006D4906">
            <w:pPr>
              <w:spacing w:after="40"/>
              <w:rPr>
                <w:rFonts w:eastAsia="Cambria"/>
              </w:rPr>
            </w:pPr>
            <w:r w:rsidRPr="005A7CE9">
              <w:rPr>
                <w:rFonts w:eastAsia="Cambria"/>
              </w:rPr>
              <w:t xml:space="preserve">Active involvement in application migration &amp; deployment activities. Development activities for more of </w:t>
            </w:r>
            <w:r w:rsidR="00A52AAE" w:rsidRPr="005A7CE9">
              <w:rPr>
                <w:rFonts w:eastAsia="Cambria"/>
              </w:rPr>
              <w:t>server-side</w:t>
            </w:r>
            <w:r w:rsidRPr="005A7CE9">
              <w:rPr>
                <w:rFonts w:eastAsia="Cambria"/>
              </w:rPr>
              <w:t xml:space="preserve"> features.</w:t>
            </w:r>
          </w:p>
          <w:p w14:paraId="57276B2F" w14:textId="77777777" w:rsidR="00A42239" w:rsidRPr="005A7CE9" w:rsidRDefault="00A42239" w:rsidP="006D4906">
            <w:pPr>
              <w:spacing w:after="40"/>
              <w:rPr>
                <w:rFonts w:eastAsia="Cambria"/>
              </w:rPr>
            </w:pPr>
            <w:r w:rsidRPr="005A7CE9">
              <w:rPr>
                <w:rFonts w:eastAsia="Cambria"/>
              </w:rPr>
              <w:t>Involved in all requirements and designing and modeling activities</w:t>
            </w:r>
            <w:r w:rsidR="00424D09" w:rsidRPr="005A7CE9">
              <w:rPr>
                <w:rFonts w:eastAsia="Cambria"/>
              </w:rPr>
              <w:t>.</w:t>
            </w:r>
          </w:p>
          <w:p w14:paraId="1E47BBC0" w14:textId="77777777" w:rsidR="00645EB3" w:rsidRPr="005A7CE9" w:rsidRDefault="00645EB3" w:rsidP="006D4906">
            <w:pPr>
              <w:spacing w:after="40"/>
              <w:rPr>
                <w:rFonts w:eastAsia="MS Mincho"/>
              </w:rPr>
            </w:pPr>
          </w:p>
        </w:tc>
      </w:tr>
      <w:tr w:rsidR="00645EB3" w:rsidRPr="005A7CE9" w14:paraId="592DAFD6" w14:textId="77777777" w:rsidTr="00722B33">
        <w:tc>
          <w:tcPr>
            <w:tcW w:w="2448" w:type="dxa"/>
            <w:shd w:val="clear" w:color="auto" w:fill="auto"/>
          </w:tcPr>
          <w:p w14:paraId="616C0B84" w14:textId="77777777" w:rsidR="00645EB3" w:rsidRPr="005A7CE9" w:rsidRDefault="00645EB3" w:rsidP="006D4906">
            <w:pPr>
              <w:rPr>
                <w:rFonts w:eastAsia="MS Mincho"/>
              </w:rPr>
            </w:pPr>
            <w:r w:rsidRPr="005A7CE9">
              <w:rPr>
                <w:rFonts w:eastAsia="MS Mincho"/>
              </w:rPr>
              <w:lastRenderedPageBreak/>
              <w:t>Any Other Information</w:t>
            </w:r>
          </w:p>
        </w:tc>
        <w:tc>
          <w:tcPr>
            <w:tcW w:w="7370" w:type="dxa"/>
            <w:shd w:val="clear" w:color="auto" w:fill="auto"/>
          </w:tcPr>
          <w:p w14:paraId="0902B913" w14:textId="0A5C39F5" w:rsidR="00A42239" w:rsidRPr="005A7CE9" w:rsidRDefault="00206732" w:rsidP="006D4906">
            <w:pPr>
              <w:pStyle w:val="BulletedListText"/>
              <w:ind w:left="0" w:firstLine="0"/>
              <w:jc w:val="left"/>
              <w:rPr>
                <w:rFonts w:ascii="Times New Roman" w:eastAsia="Cambria" w:hAnsi="Times New Roman" w:cs="Times New Roman"/>
                <w:sz w:val="24"/>
                <w:szCs w:val="24"/>
              </w:rPr>
            </w:pPr>
            <w:r w:rsidRPr="005A7CE9">
              <w:rPr>
                <w:rFonts w:ascii="Times New Roman" w:eastAsia="Cambria" w:hAnsi="Times New Roman" w:cs="Times New Roman"/>
                <w:sz w:val="24"/>
                <w:szCs w:val="24"/>
              </w:rPr>
              <w:t xml:space="preserve">Core </w:t>
            </w:r>
            <w:r w:rsidR="003A2450" w:rsidRPr="005A7CE9">
              <w:rPr>
                <w:rFonts w:ascii="Times New Roman" w:eastAsia="Cambria" w:hAnsi="Times New Roman" w:cs="Times New Roman"/>
                <w:sz w:val="24"/>
                <w:szCs w:val="24"/>
              </w:rPr>
              <w:t>Java</w:t>
            </w:r>
            <w:r w:rsidR="000679ED" w:rsidRPr="005A7CE9">
              <w:rPr>
                <w:rFonts w:ascii="Times New Roman" w:eastAsia="Cambria" w:hAnsi="Times New Roman" w:cs="Times New Roman"/>
                <w:sz w:val="24"/>
                <w:szCs w:val="24"/>
              </w:rPr>
              <w:t>,</w:t>
            </w:r>
            <w:r w:rsidR="003A2450" w:rsidRPr="005A7CE9">
              <w:rPr>
                <w:rFonts w:ascii="Times New Roman" w:eastAsia="Cambria" w:hAnsi="Times New Roman" w:cs="Times New Roman"/>
                <w:sz w:val="24"/>
                <w:szCs w:val="24"/>
              </w:rPr>
              <w:t xml:space="preserve"> </w:t>
            </w:r>
            <w:r w:rsidR="00A52AAE" w:rsidRPr="005A7CE9">
              <w:rPr>
                <w:rFonts w:ascii="Times New Roman" w:eastAsia="Cambria" w:hAnsi="Times New Roman" w:cs="Times New Roman"/>
                <w:sz w:val="24"/>
                <w:szCs w:val="24"/>
              </w:rPr>
              <w:t>Spring (</w:t>
            </w:r>
            <w:r w:rsidR="00722B33" w:rsidRPr="005A7CE9">
              <w:rPr>
                <w:rFonts w:ascii="Times New Roman" w:eastAsia="Cambria" w:hAnsi="Times New Roman" w:cs="Times New Roman"/>
                <w:sz w:val="24"/>
                <w:szCs w:val="24"/>
              </w:rPr>
              <w:t>IOC</w:t>
            </w:r>
            <w:r w:rsidR="000679ED" w:rsidRPr="005A7CE9">
              <w:rPr>
                <w:rFonts w:ascii="Times New Roman" w:eastAsia="Cambria" w:hAnsi="Times New Roman" w:cs="Times New Roman"/>
                <w:sz w:val="24"/>
                <w:szCs w:val="24"/>
              </w:rPr>
              <w:t>)</w:t>
            </w:r>
            <w:r w:rsidR="00A42239" w:rsidRPr="005A7CE9">
              <w:rPr>
                <w:rFonts w:ascii="Times New Roman" w:eastAsia="Cambria" w:hAnsi="Times New Roman" w:cs="Times New Roman"/>
                <w:sz w:val="24"/>
                <w:szCs w:val="24"/>
              </w:rPr>
              <w:t>,</w:t>
            </w:r>
            <w:r w:rsidR="000679ED" w:rsidRPr="005A7CE9">
              <w:rPr>
                <w:rFonts w:ascii="Times New Roman" w:eastAsia="Cambria" w:hAnsi="Times New Roman" w:cs="Times New Roman"/>
                <w:sz w:val="24"/>
                <w:szCs w:val="24"/>
              </w:rPr>
              <w:t xml:space="preserve"> Hibernate,</w:t>
            </w:r>
            <w:r w:rsidR="00A42239" w:rsidRPr="005A7CE9">
              <w:rPr>
                <w:rFonts w:ascii="Times New Roman" w:eastAsia="Cambria" w:hAnsi="Times New Roman" w:cs="Times New Roman"/>
                <w:sz w:val="24"/>
                <w:szCs w:val="24"/>
              </w:rPr>
              <w:t xml:space="preserve"> </w:t>
            </w:r>
            <w:r w:rsidR="000679ED" w:rsidRPr="005A7CE9">
              <w:rPr>
                <w:rFonts w:ascii="Times New Roman" w:eastAsia="Cambria" w:hAnsi="Times New Roman" w:cs="Times New Roman"/>
                <w:sz w:val="24"/>
                <w:szCs w:val="24"/>
              </w:rPr>
              <w:t>Maven</w:t>
            </w:r>
          </w:p>
          <w:p w14:paraId="4882B384" w14:textId="77777777" w:rsidR="00645EB3" w:rsidRPr="005A7CE9" w:rsidRDefault="00645EB3" w:rsidP="006D4906">
            <w:pPr>
              <w:rPr>
                <w:rFonts w:eastAsia="MS Mincho"/>
              </w:rPr>
            </w:pPr>
          </w:p>
        </w:tc>
      </w:tr>
    </w:tbl>
    <w:p w14:paraId="48BF7943" w14:textId="77777777" w:rsidR="00645EB3" w:rsidRPr="005A7CE9" w:rsidRDefault="00645EB3" w:rsidP="006D4906">
      <w:pPr>
        <w:rPr>
          <w:rFonts w:eastAsia="MS Mincho"/>
          <w:bCs/>
          <w:u w:val="single"/>
        </w:rPr>
      </w:pPr>
    </w:p>
    <w:p w14:paraId="749BD4FB" w14:textId="1EF6CF51" w:rsidR="00CB14FD" w:rsidRPr="005A7CE9" w:rsidRDefault="00CB14FD" w:rsidP="006D4906">
      <w:pPr>
        <w:rPr>
          <w:rFonts w:eastAsia="MS Mincho"/>
          <w:bCs/>
          <w:u w:val="single"/>
        </w:rPr>
      </w:pPr>
      <w:r w:rsidRPr="005A7CE9">
        <w:rPr>
          <w:rFonts w:eastAsia="MS Mincho"/>
          <w:bCs/>
          <w:u w:val="single"/>
        </w:rPr>
        <w:t>Project –</w:t>
      </w:r>
      <w:r w:rsidR="004F700B" w:rsidRPr="005A7CE9">
        <w:rPr>
          <w:rFonts w:eastAsia="MS Mincho"/>
          <w:bCs/>
          <w:u w:val="single"/>
        </w:rPr>
        <w:t xml:space="preserve"> </w:t>
      </w:r>
      <w:r w:rsidR="007C1DBD">
        <w:rPr>
          <w:rFonts w:eastAsia="MS Mincho"/>
          <w:bCs/>
          <w:u w:val="single"/>
        </w:rPr>
        <w:t>5</w:t>
      </w:r>
    </w:p>
    <w:p w14:paraId="194692A1" w14:textId="77777777" w:rsidR="00CB14FD" w:rsidRPr="005A7CE9" w:rsidRDefault="00CB14FD" w:rsidP="006D4906">
      <w:pPr>
        <w:rPr>
          <w:rFonts w:eastAsia="MS Mincho"/>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7178"/>
      </w:tblGrid>
      <w:tr w:rsidR="00CB14FD" w:rsidRPr="005A7CE9" w14:paraId="409FCA3C" w14:textId="77777777" w:rsidTr="00722B33">
        <w:tc>
          <w:tcPr>
            <w:tcW w:w="2448" w:type="dxa"/>
            <w:shd w:val="clear" w:color="auto" w:fill="auto"/>
          </w:tcPr>
          <w:p w14:paraId="4373DE44" w14:textId="77777777" w:rsidR="00CB14FD" w:rsidRPr="005A7CE9" w:rsidRDefault="00CB14FD" w:rsidP="006D4906">
            <w:pPr>
              <w:rPr>
                <w:rFonts w:eastAsia="MS Mincho"/>
              </w:rPr>
            </w:pPr>
            <w:r w:rsidRPr="005A7CE9">
              <w:rPr>
                <w:rFonts w:eastAsia="MS Mincho"/>
              </w:rPr>
              <w:t>Project Name</w:t>
            </w:r>
          </w:p>
          <w:p w14:paraId="4F229DE2" w14:textId="77777777" w:rsidR="00CB14FD" w:rsidRPr="005A7CE9" w:rsidRDefault="00CB14FD" w:rsidP="006D4906">
            <w:pPr>
              <w:rPr>
                <w:rFonts w:eastAsia="MS Mincho"/>
              </w:rPr>
            </w:pPr>
          </w:p>
        </w:tc>
        <w:tc>
          <w:tcPr>
            <w:tcW w:w="7370" w:type="dxa"/>
            <w:shd w:val="clear" w:color="auto" w:fill="auto"/>
          </w:tcPr>
          <w:p w14:paraId="7E0FD65E" w14:textId="77777777" w:rsidR="00CB14FD" w:rsidRPr="005A7CE9" w:rsidRDefault="000679ED" w:rsidP="006D4906">
            <w:pPr>
              <w:rPr>
                <w:rFonts w:eastAsia="MS Mincho"/>
              </w:rPr>
            </w:pPr>
            <w:r w:rsidRPr="005A7CE9">
              <w:rPr>
                <w:bCs/>
                <w:shd w:val="clear" w:color="auto" w:fill="FFFFFF"/>
              </w:rPr>
              <w:t xml:space="preserve">CenturyLink </w:t>
            </w:r>
            <w:r w:rsidRPr="005A7CE9">
              <w:rPr>
                <w:shd w:val="clear" w:color="auto" w:fill="FFFFFF"/>
              </w:rPr>
              <w:t>Telecommunications</w:t>
            </w:r>
            <w:r w:rsidRPr="005A7CE9">
              <w:rPr>
                <w:bCs/>
                <w:shd w:val="clear" w:color="auto" w:fill="FFFFFF"/>
              </w:rPr>
              <w:t xml:space="preserve"> Application</w:t>
            </w:r>
          </w:p>
        </w:tc>
      </w:tr>
      <w:tr w:rsidR="00CB14FD" w:rsidRPr="005A7CE9" w14:paraId="5AAF4F5C" w14:textId="77777777" w:rsidTr="00722B33">
        <w:tc>
          <w:tcPr>
            <w:tcW w:w="2448" w:type="dxa"/>
            <w:shd w:val="clear" w:color="auto" w:fill="auto"/>
          </w:tcPr>
          <w:p w14:paraId="4D1E43D3" w14:textId="77777777" w:rsidR="00CB14FD" w:rsidRPr="005A7CE9" w:rsidRDefault="00CB14FD" w:rsidP="006D4906">
            <w:pPr>
              <w:rPr>
                <w:rFonts w:eastAsia="MS Mincho"/>
              </w:rPr>
            </w:pPr>
            <w:r w:rsidRPr="005A7CE9">
              <w:rPr>
                <w:rFonts w:eastAsia="MS Mincho"/>
              </w:rPr>
              <w:t>Project Description</w:t>
            </w:r>
          </w:p>
          <w:p w14:paraId="1D1CE24D" w14:textId="77777777" w:rsidR="00CB14FD" w:rsidRPr="005A7CE9" w:rsidRDefault="00CB14FD" w:rsidP="006D4906">
            <w:pPr>
              <w:rPr>
                <w:rFonts w:eastAsia="MS Mincho"/>
              </w:rPr>
            </w:pPr>
          </w:p>
        </w:tc>
        <w:tc>
          <w:tcPr>
            <w:tcW w:w="7370" w:type="dxa"/>
            <w:shd w:val="clear" w:color="auto" w:fill="auto"/>
          </w:tcPr>
          <w:p w14:paraId="782265FB" w14:textId="23D2A24F" w:rsidR="00CB14FD" w:rsidRPr="005A7CE9" w:rsidRDefault="000679ED" w:rsidP="006D4906">
            <w:pPr>
              <w:rPr>
                <w:rFonts w:eastAsia="MS Mincho"/>
              </w:rPr>
            </w:pPr>
            <w:r w:rsidRPr="005A7CE9">
              <w:t>Century link</w:t>
            </w:r>
            <w:r w:rsidRPr="005A7CE9">
              <w:rPr>
                <w:lang w:val="en-AU"/>
              </w:rPr>
              <w:t xml:space="preserve"> is a</w:t>
            </w:r>
            <w:r w:rsidR="00941664">
              <w:rPr>
                <w:lang w:val="en-AU"/>
              </w:rPr>
              <w:t>n</w:t>
            </w:r>
            <w:r w:rsidRPr="005A7CE9">
              <w:rPr>
                <w:lang w:val="en-AU"/>
              </w:rPr>
              <w:t xml:space="preserve"> application to manage various services. This includes integration with multiple providers of these services. </w:t>
            </w:r>
            <w:r w:rsidRPr="005A7CE9">
              <w:t xml:space="preserve">Century link </w:t>
            </w:r>
            <w:r w:rsidRPr="005A7CE9">
              <w:rPr>
                <w:lang w:val="en-AU"/>
              </w:rPr>
              <w:t xml:space="preserve">is built by integrating best in class management these application for various vendors, user, customer etc. Its application </w:t>
            </w:r>
            <w:r w:rsidR="00941664" w:rsidRPr="005A7CE9">
              <w:rPr>
                <w:lang w:val="en-AU"/>
              </w:rPr>
              <w:t>provides</w:t>
            </w:r>
            <w:r w:rsidRPr="005A7CE9">
              <w:rPr>
                <w:lang w:val="en-AU"/>
              </w:rPr>
              <w:t xml:space="preserve"> to pay customer bill</w:t>
            </w:r>
            <w:r w:rsidRPr="005A7CE9">
              <w:t xml:space="preserve"> </w:t>
            </w:r>
            <w:r w:rsidRPr="005A7CE9">
              <w:rPr>
                <w:shd w:val="clear" w:color="auto" w:fill="FFFFFF"/>
              </w:rPr>
              <w:t>CenturyLink is a technology-driven company with an extensive worldwide fiber network and more than 55 data centers around the globe. We offer a broad portfolio of communications, entertainment, data hosting and cloud services for residential customers and businesses of all sizes in addition to wholesale clients who purchase capacity on our fiber network.</w:t>
            </w:r>
          </w:p>
        </w:tc>
      </w:tr>
      <w:tr w:rsidR="00CB14FD" w:rsidRPr="005A7CE9" w14:paraId="4E081265" w14:textId="77777777" w:rsidTr="00722B33">
        <w:tc>
          <w:tcPr>
            <w:tcW w:w="2448" w:type="dxa"/>
            <w:shd w:val="clear" w:color="auto" w:fill="auto"/>
          </w:tcPr>
          <w:p w14:paraId="12845BF5" w14:textId="77777777" w:rsidR="00CB14FD" w:rsidRPr="005A7CE9" w:rsidRDefault="00CB14FD" w:rsidP="006D4906">
            <w:pPr>
              <w:rPr>
                <w:rFonts w:eastAsia="MS Mincho"/>
              </w:rPr>
            </w:pPr>
            <w:r w:rsidRPr="005A7CE9">
              <w:rPr>
                <w:rFonts w:eastAsia="MS Mincho"/>
              </w:rPr>
              <w:t>Role</w:t>
            </w:r>
          </w:p>
          <w:p w14:paraId="7AC8902E" w14:textId="77777777" w:rsidR="00CB14FD" w:rsidRPr="005A7CE9" w:rsidRDefault="00CB14FD" w:rsidP="006D4906">
            <w:pPr>
              <w:rPr>
                <w:rFonts w:eastAsia="MS Mincho"/>
              </w:rPr>
            </w:pPr>
          </w:p>
        </w:tc>
        <w:tc>
          <w:tcPr>
            <w:tcW w:w="7370" w:type="dxa"/>
            <w:shd w:val="clear" w:color="auto" w:fill="auto"/>
          </w:tcPr>
          <w:p w14:paraId="7B502E2B" w14:textId="77777777" w:rsidR="00CB14FD" w:rsidRPr="005A7CE9" w:rsidRDefault="00791487" w:rsidP="006D4906">
            <w:pPr>
              <w:rPr>
                <w:rFonts w:eastAsia="MS Mincho"/>
              </w:rPr>
            </w:pPr>
            <w:r w:rsidRPr="005A7CE9">
              <w:rPr>
                <w:rFonts w:eastAsia="MS Mincho"/>
              </w:rPr>
              <w:t>Developer</w:t>
            </w:r>
            <w:r w:rsidR="00F52FB2" w:rsidRPr="005A7CE9">
              <w:rPr>
                <w:rFonts w:eastAsia="MS Mincho"/>
              </w:rPr>
              <w:t>.</w:t>
            </w:r>
          </w:p>
        </w:tc>
      </w:tr>
      <w:tr w:rsidR="00CB14FD" w:rsidRPr="005A7CE9" w14:paraId="647E6BA1" w14:textId="77777777" w:rsidTr="00722B33">
        <w:tc>
          <w:tcPr>
            <w:tcW w:w="2448" w:type="dxa"/>
            <w:shd w:val="clear" w:color="auto" w:fill="auto"/>
          </w:tcPr>
          <w:p w14:paraId="26B68063" w14:textId="77777777" w:rsidR="00CB14FD" w:rsidRPr="005A7CE9" w:rsidRDefault="00CB14FD" w:rsidP="006D4906">
            <w:pPr>
              <w:rPr>
                <w:rFonts w:eastAsia="MS Mincho"/>
              </w:rPr>
            </w:pPr>
            <w:r w:rsidRPr="005A7CE9">
              <w:rPr>
                <w:rFonts w:eastAsia="MS Mincho"/>
              </w:rPr>
              <w:t>Contributions</w:t>
            </w:r>
          </w:p>
          <w:p w14:paraId="42682BAF" w14:textId="77777777" w:rsidR="00CB14FD" w:rsidRPr="005A7CE9" w:rsidRDefault="00CB14FD" w:rsidP="006D4906">
            <w:pPr>
              <w:rPr>
                <w:rFonts w:eastAsia="MS Mincho"/>
              </w:rPr>
            </w:pPr>
          </w:p>
        </w:tc>
        <w:tc>
          <w:tcPr>
            <w:tcW w:w="7370" w:type="dxa"/>
            <w:shd w:val="clear" w:color="auto" w:fill="auto"/>
          </w:tcPr>
          <w:p w14:paraId="3160AA9F" w14:textId="77777777" w:rsidR="00657F95" w:rsidRPr="005A7CE9" w:rsidRDefault="00E56560" w:rsidP="006D4906">
            <w:pPr>
              <w:rPr>
                <w:rFonts w:eastAsia="MS Mincho"/>
              </w:rPr>
            </w:pPr>
            <w:r w:rsidRPr="005A7CE9">
              <w:rPr>
                <w:rFonts w:eastAsia="MS Mincho"/>
              </w:rPr>
              <w:t>T</w:t>
            </w:r>
            <w:r w:rsidR="00F52FB2" w:rsidRPr="005A7CE9">
              <w:rPr>
                <w:rFonts w:eastAsia="MS Mincho"/>
              </w:rPr>
              <w:t xml:space="preserve">echnical mentorship, following scrum flavor of Agile methodology, migration, deployment, development, </w:t>
            </w:r>
            <w:r w:rsidRPr="005A7CE9">
              <w:rPr>
                <w:rFonts w:eastAsia="MS Mincho"/>
              </w:rPr>
              <w:t>designing.</w:t>
            </w:r>
          </w:p>
        </w:tc>
      </w:tr>
      <w:tr w:rsidR="00CB14FD" w:rsidRPr="005A7CE9" w14:paraId="5B67CADE" w14:textId="77777777" w:rsidTr="00722B33">
        <w:tc>
          <w:tcPr>
            <w:tcW w:w="2448" w:type="dxa"/>
            <w:shd w:val="clear" w:color="auto" w:fill="auto"/>
          </w:tcPr>
          <w:p w14:paraId="60F3DF78" w14:textId="77777777" w:rsidR="00CB14FD" w:rsidRPr="005A7CE9" w:rsidRDefault="00CB14FD" w:rsidP="006D4906">
            <w:pPr>
              <w:rPr>
                <w:rFonts w:eastAsia="MS Mincho"/>
              </w:rPr>
            </w:pPr>
            <w:r w:rsidRPr="005A7CE9">
              <w:rPr>
                <w:rFonts w:eastAsia="MS Mincho"/>
              </w:rPr>
              <w:t>Any Other Information</w:t>
            </w:r>
          </w:p>
        </w:tc>
        <w:tc>
          <w:tcPr>
            <w:tcW w:w="7370" w:type="dxa"/>
            <w:shd w:val="clear" w:color="auto" w:fill="auto"/>
          </w:tcPr>
          <w:p w14:paraId="18F71EDD" w14:textId="7C87615A" w:rsidR="00CB14FD" w:rsidRPr="005A7CE9" w:rsidRDefault="000679ED" w:rsidP="00CD790F">
            <w:pPr>
              <w:rPr>
                <w:rFonts w:eastAsia="MS Mincho"/>
              </w:rPr>
            </w:pPr>
            <w:r w:rsidRPr="005A7CE9">
              <w:rPr>
                <w:rFonts w:eastAsia="MS Mincho"/>
              </w:rPr>
              <w:t>Java,</w:t>
            </w:r>
            <w:r w:rsidR="008A7E8C" w:rsidRPr="005A7CE9">
              <w:rPr>
                <w:rFonts w:eastAsia="MS Mincho"/>
              </w:rPr>
              <w:t xml:space="preserve"> Spring</w:t>
            </w:r>
            <w:r w:rsidRPr="005A7CE9">
              <w:rPr>
                <w:rFonts w:eastAsia="MS Mincho"/>
              </w:rPr>
              <w:t xml:space="preserve"> IOC</w:t>
            </w:r>
            <w:r w:rsidR="008A7E8C" w:rsidRPr="005A7CE9">
              <w:rPr>
                <w:rFonts w:eastAsia="MS Mincho"/>
              </w:rPr>
              <w:t>, Hibernate</w:t>
            </w:r>
            <w:r w:rsidR="00CD790F">
              <w:rPr>
                <w:rFonts w:eastAsia="MS Mincho"/>
              </w:rPr>
              <w:t xml:space="preserve">, </w:t>
            </w:r>
            <w:r w:rsidRPr="005A7CE9">
              <w:rPr>
                <w:rFonts w:eastAsia="MS Mincho"/>
              </w:rPr>
              <w:t>Maven</w:t>
            </w:r>
            <w:r w:rsidR="008A7E8C" w:rsidRPr="005A7CE9">
              <w:rPr>
                <w:rFonts w:eastAsia="MS Mincho"/>
              </w:rPr>
              <w:t>.</w:t>
            </w:r>
          </w:p>
        </w:tc>
      </w:tr>
    </w:tbl>
    <w:p w14:paraId="37DE8489" w14:textId="77777777" w:rsidR="00CB14FD" w:rsidRPr="005A7CE9" w:rsidRDefault="00CB14FD" w:rsidP="006D4906">
      <w:pPr>
        <w:rPr>
          <w:rFonts w:eastAsia="MS Mincho"/>
          <w:bCs/>
          <w:u w:val="single"/>
        </w:rPr>
      </w:pPr>
    </w:p>
    <w:p w14:paraId="6E8F4619" w14:textId="77777777" w:rsidR="006D4906" w:rsidRPr="005A7CE9" w:rsidRDefault="006D4906" w:rsidP="006D4906">
      <w:pPr>
        <w:rPr>
          <w:rFonts w:eastAsia="MS Mincho"/>
          <w:bCs/>
          <w:u w:val="single"/>
        </w:rPr>
      </w:pPr>
    </w:p>
    <w:p w14:paraId="09810E1E" w14:textId="77777777" w:rsidR="006D4906" w:rsidRPr="005A7CE9" w:rsidRDefault="006D4906" w:rsidP="006D4906">
      <w:pPr>
        <w:rPr>
          <w:rFonts w:eastAsia="MS Mincho"/>
          <w:bCs/>
          <w:u w:val="single"/>
        </w:rPr>
      </w:pPr>
    </w:p>
    <w:p w14:paraId="37075111" w14:textId="77777777" w:rsidR="006D4906" w:rsidRPr="005A7CE9" w:rsidRDefault="006D4906" w:rsidP="006D4906">
      <w:pPr>
        <w:rPr>
          <w:rFonts w:eastAsia="MS Mincho"/>
          <w:bCs/>
          <w:u w:val="single"/>
        </w:rPr>
      </w:pPr>
    </w:p>
    <w:p w14:paraId="2EBDCD8C" w14:textId="1EB68500" w:rsidR="005E1920" w:rsidRPr="005A7CE9" w:rsidRDefault="004F700B" w:rsidP="006D4906">
      <w:pPr>
        <w:rPr>
          <w:rFonts w:eastAsia="MS Mincho"/>
          <w:bCs/>
          <w:u w:val="single"/>
        </w:rPr>
      </w:pPr>
      <w:r w:rsidRPr="005A7CE9">
        <w:rPr>
          <w:rFonts w:eastAsia="MS Mincho"/>
          <w:bCs/>
          <w:u w:val="single"/>
        </w:rPr>
        <w:t xml:space="preserve">Project - </w:t>
      </w:r>
      <w:r w:rsidR="007C1DBD">
        <w:rPr>
          <w:rFonts w:eastAsia="MS Mincho"/>
          <w:bCs/>
          <w:u w:val="single"/>
        </w:rPr>
        <w:t>6</w:t>
      </w:r>
    </w:p>
    <w:p w14:paraId="42833B91" w14:textId="77777777" w:rsidR="006355C0" w:rsidRPr="005A7CE9" w:rsidRDefault="006355C0" w:rsidP="006D4906">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7176"/>
      </w:tblGrid>
      <w:tr w:rsidR="007E30FD" w:rsidRPr="005A7CE9" w14:paraId="559E2B89" w14:textId="77777777" w:rsidTr="00722B33">
        <w:tc>
          <w:tcPr>
            <w:tcW w:w="2448" w:type="dxa"/>
            <w:shd w:val="clear" w:color="auto" w:fill="auto"/>
          </w:tcPr>
          <w:p w14:paraId="3F90FCFF" w14:textId="77777777" w:rsidR="007E30FD" w:rsidRPr="005A7CE9" w:rsidRDefault="007E30FD" w:rsidP="006D4906">
            <w:pPr>
              <w:rPr>
                <w:rFonts w:eastAsia="MS Mincho"/>
              </w:rPr>
            </w:pPr>
            <w:r w:rsidRPr="005A7CE9">
              <w:rPr>
                <w:rFonts w:eastAsia="MS Mincho"/>
              </w:rPr>
              <w:t>Project Name</w:t>
            </w:r>
          </w:p>
          <w:p w14:paraId="38469BE1" w14:textId="77777777" w:rsidR="007E30FD" w:rsidRPr="005A7CE9" w:rsidRDefault="007E30FD" w:rsidP="006D4906">
            <w:pPr>
              <w:rPr>
                <w:rFonts w:eastAsia="MS Mincho"/>
              </w:rPr>
            </w:pPr>
          </w:p>
        </w:tc>
        <w:tc>
          <w:tcPr>
            <w:tcW w:w="7370" w:type="dxa"/>
            <w:shd w:val="clear" w:color="auto" w:fill="auto"/>
          </w:tcPr>
          <w:p w14:paraId="07D6C708" w14:textId="77777777" w:rsidR="007E30FD" w:rsidRPr="005A7CE9" w:rsidRDefault="000679ED" w:rsidP="006D4906">
            <w:pPr>
              <w:rPr>
                <w:rFonts w:eastAsia="MS Mincho"/>
              </w:rPr>
            </w:pPr>
            <w:r w:rsidRPr="005A7CE9">
              <w:rPr>
                <w:lang w:val="en"/>
              </w:rPr>
              <w:t>Vodafone Smart Communication</w:t>
            </w:r>
          </w:p>
        </w:tc>
      </w:tr>
      <w:tr w:rsidR="00EC16BC" w:rsidRPr="005A7CE9" w14:paraId="34976EED" w14:textId="77777777" w:rsidTr="00722B33">
        <w:tc>
          <w:tcPr>
            <w:tcW w:w="2448" w:type="dxa"/>
            <w:shd w:val="clear" w:color="auto" w:fill="auto"/>
          </w:tcPr>
          <w:p w14:paraId="2FF9185D" w14:textId="77777777" w:rsidR="00EC16BC" w:rsidRPr="005A7CE9" w:rsidRDefault="00EC16BC" w:rsidP="006D4906">
            <w:pPr>
              <w:rPr>
                <w:rFonts w:eastAsia="MS Mincho"/>
              </w:rPr>
            </w:pPr>
            <w:r w:rsidRPr="005A7CE9">
              <w:rPr>
                <w:rFonts w:eastAsia="MS Mincho"/>
              </w:rPr>
              <w:t>Project Description</w:t>
            </w:r>
          </w:p>
          <w:p w14:paraId="0228695A" w14:textId="77777777" w:rsidR="00EC16BC" w:rsidRPr="005A7CE9" w:rsidRDefault="00EC16BC" w:rsidP="006D4906">
            <w:pPr>
              <w:rPr>
                <w:rFonts w:eastAsia="MS Mincho"/>
              </w:rPr>
            </w:pPr>
          </w:p>
        </w:tc>
        <w:tc>
          <w:tcPr>
            <w:tcW w:w="7370" w:type="dxa"/>
            <w:shd w:val="clear" w:color="auto" w:fill="auto"/>
          </w:tcPr>
          <w:p w14:paraId="635E52B2" w14:textId="77777777" w:rsidR="00EC16BC" w:rsidRPr="005A7CE9" w:rsidRDefault="00AD6EBF" w:rsidP="006D4906">
            <w:pPr>
              <w:rPr>
                <w:rFonts w:eastAsia="MS Mincho"/>
              </w:rPr>
            </w:pPr>
            <w:r w:rsidRPr="005A7CE9">
              <w:t>A fully scalable and documented proof of value, showing how Video, API’s (contacts, cloud and others), RCS, WebRTC, Messaging, File Transfer and Voice can be converted to provide a simple to operate, easy to use, repeatable, simple to change communication tool, which is safe and secure. Providing the user with clear terms and implications of usage. Uses a simple single sign on process across multiple screens / devices and operating systems updating synchronously. Overall providing a uniform user technology experience which is fast and uninterrupted. The goal to deliver a trial and demonstrate 1:1 or 1+N converged communication, what it would take to move from a Proof to fully working and supported solution.</w:t>
            </w:r>
          </w:p>
        </w:tc>
      </w:tr>
      <w:tr w:rsidR="00EC16BC" w:rsidRPr="005A7CE9" w14:paraId="517AAD13" w14:textId="77777777" w:rsidTr="00722B33">
        <w:tc>
          <w:tcPr>
            <w:tcW w:w="2448" w:type="dxa"/>
            <w:shd w:val="clear" w:color="auto" w:fill="auto"/>
          </w:tcPr>
          <w:p w14:paraId="30875908" w14:textId="77777777" w:rsidR="00EC16BC" w:rsidRPr="005A7CE9" w:rsidRDefault="00EC16BC" w:rsidP="006D4906">
            <w:pPr>
              <w:rPr>
                <w:rFonts w:eastAsia="MS Mincho"/>
              </w:rPr>
            </w:pPr>
            <w:r w:rsidRPr="005A7CE9">
              <w:rPr>
                <w:rFonts w:eastAsia="MS Mincho"/>
              </w:rPr>
              <w:t>Role</w:t>
            </w:r>
          </w:p>
          <w:p w14:paraId="536F6710" w14:textId="77777777" w:rsidR="00EC16BC" w:rsidRPr="005A7CE9" w:rsidRDefault="00EC16BC" w:rsidP="006D4906">
            <w:pPr>
              <w:rPr>
                <w:rFonts w:eastAsia="MS Mincho"/>
              </w:rPr>
            </w:pPr>
          </w:p>
        </w:tc>
        <w:tc>
          <w:tcPr>
            <w:tcW w:w="7370" w:type="dxa"/>
            <w:shd w:val="clear" w:color="auto" w:fill="auto"/>
          </w:tcPr>
          <w:p w14:paraId="73D1C4E0" w14:textId="77777777" w:rsidR="00EC16BC" w:rsidRPr="005A7CE9" w:rsidRDefault="00AD6EBF" w:rsidP="006D4906">
            <w:pPr>
              <w:rPr>
                <w:rFonts w:eastAsia="MS Mincho"/>
              </w:rPr>
            </w:pPr>
            <w:r w:rsidRPr="005A7CE9">
              <w:rPr>
                <w:rFonts w:eastAsia="MS Mincho"/>
              </w:rPr>
              <w:lastRenderedPageBreak/>
              <w:t>Developer</w:t>
            </w:r>
          </w:p>
        </w:tc>
      </w:tr>
      <w:tr w:rsidR="00EC16BC" w:rsidRPr="005A7CE9" w14:paraId="701B0EDD" w14:textId="77777777" w:rsidTr="00722B33">
        <w:tc>
          <w:tcPr>
            <w:tcW w:w="2448" w:type="dxa"/>
            <w:shd w:val="clear" w:color="auto" w:fill="auto"/>
          </w:tcPr>
          <w:p w14:paraId="6A4E9ABA" w14:textId="77777777" w:rsidR="00EC16BC" w:rsidRPr="005A7CE9" w:rsidRDefault="00EC16BC" w:rsidP="006D4906">
            <w:pPr>
              <w:rPr>
                <w:rFonts w:eastAsia="MS Mincho"/>
              </w:rPr>
            </w:pPr>
            <w:r w:rsidRPr="005A7CE9">
              <w:rPr>
                <w:rFonts w:eastAsia="MS Mincho"/>
              </w:rPr>
              <w:t>Contributions</w:t>
            </w:r>
          </w:p>
          <w:p w14:paraId="6492AFD4" w14:textId="77777777" w:rsidR="00EC16BC" w:rsidRPr="005A7CE9" w:rsidRDefault="00EC16BC" w:rsidP="006D4906">
            <w:pPr>
              <w:rPr>
                <w:rFonts w:eastAsia="MS Mincho"/>
              </w:rPr>
            </w:pPr>
          </w:p>
        </w:tc>
        <w:tc>
          <w:tcPr>
            <w:tcW w:w="7370" w:type="dxa"/>
            <w:shd w:val="clear" w:color="auto" w:fill="auto"/>
          </w:tcPr>
          <w:p w14:paraId="6A70452F" w14:textId="77777777" w:rsidR="00657F95" w:rsidRPr="005A7CE9" w:rsidRDefault="00442625" w:rsidP="006D4906">
            <w:pPr>
              <w:tabs>
                <w:tab w:val="left" w:pos="4374"/>
                <w:tab w:val="left" w:pos="8015"/>
              </w:tabs>
              <w:rPr>
                <w:rFonts w:eastAsia="MS Mincho"/>
              </w:rPr>
            </w:pPr>
            <w:r w:rsidRPr="005A7CE9">
              <w:rPr>
                <w:rFonts w:eastAsia="Cambria"/>
              </w:rPr>
              <w:t>Development, Integration and validation</w:t>
            </w:r>
            <w:r w:rsidR="00657F95" w:rsidRPr="005A7CE9">
              <w:rPr>
                <w:rFonts w:eastAsia="Cambria"/>
              </w:rPr>
              <w:t>.</w:t>
            </w:r>
          </w:p>
        </w:tc>
      </w:tr>
      <w:tr w:rsidR="00EC16BC" w:rsidRPr="005A7CE9" w14:paraId="08F80C91" w14:textId="77777777" w:rsidTr="00722B33">
        <w:tc>
          <w:tcPr>
            <w:tcW w:w="2448" w:type="dxa"/>
            <w:shd w:val="clear" w:color="auto" w:fill="auto"/>
          </w:tcPr>
          <w:p w14:paraId="5916189D" w14:textId="77777777" w:rsidR="00EC16BC" w:rsidRPr="005A7CE9" w:rsidRDefault="008C45C2" w:rsidP="006D4906">
            <w:pPr>
              <w:rPr>
                <w:rFonts w:eastAsia="MS Mincho"/>
              </w:rPr>
            </w:pPr>
            <w:r w:rsidRPr="005A7CE9">
              <w:rPr>
                <w:rFonts w:eastAsia="MS Mincho"/>
              </w:rPr>
              <w:t xml:space="preserve">Any </w:t>
            </w:r>
            <w:r w:rsidR="00EC16BC" w:rsidRPr="005A7CE9">
              <w:rPr>
                <w:rFonts w:eastAsia="MS Mincho"/>
              </w:rPr>
              <w:t>Other Information</w:t>
            </w:r>
          </w:p>
        </w:tc>
        <w:tc>
          <w:tcPr>
            <w:tcW w:w="7370" w:type="dxa"/>
            <w:shd w:val="clear" w:color="auto" w:fill="auto"/>
          </w:tcPr>
          <w:p w14:paraId="3FBB2144" w14:textId="50535018" w:rsidR="00C15CF4" w:rsidRPr="005A7CE9" w:rsidRDefault="00AD6EBF" w:rsidP="006D4906">
            <w:pPr>
              <w:tabs>
                <w:tab w:val="left" w:pos="4374"/>
                <w:tab w:val="left" w:pos="8015"/>
              </w:tabs>
              <w:rPr>
                <w:rFonts w:eastAsia="MS Mincho"/>
              </w:rPr>
            </w:pPr>
            <w:r w:rsidRPr="005A7CE9">
              <w:rPr>
                <w:rFonts w:eastAsia="Cambria"/>
              </w:rPr>
              <w:t>HTML, Angular JS</w:t>
            </w:r>
            <w:r w:rsidR="003B12F5">
              <w:rPr>
                <w:rFonts w:eastAsia="Cambria"/>
              </w:rPr>
              <w:t xml:space="preserve"> Java, Spring</w:t>
            </w:r>
            <w:r w:rsidRPr="005A7CE9">
              <w:rPr>
                <w:rFonts w:eastAsia="Cambria"/>
              </w:rPr>
              <w:t>,</w:t>
            </w:r>
            <w:r w:rsidR="003B12F5">
              <w:rPr>
                <w:rFonts w:eastAsia="Cambria"/>
              </w:rPr>
              <w:t xml:space="preserve"> Hibernate</w:t>
            </w:r>
          </w:p>
        </w:tc>
      </w:tr>
    </w:tbl>
    <w:p w14:paraId="2F06C881" w14:textId="77777777" w:rsidR="007E30FD" w:rsidRPr="005A7CE9" w:rsidRDefault="007E30FD" w:rsidP="006D4906">
      <w:pPr>
        <w:rPr>
          <w:rFonts w:eastAsia="MS Mincho"/>
        </w:rPr>
      </w:pPr>
    </w:p>
    <w:p w14:paraId="3246CEB0" w14:textId="77777777" w:rsidR="00D96E14" w:rsidRPr="005A7CE9" w:rsidRDefault="00D96E14" w:rsidP="006D4906">
      <w:pPr>
        <w:rPr>
          <w:rFonts w:eastAsia="MS Mincho"/>
          <w:bCs/>
          <w:u w:val="single"/>
        </w:rPr>
      </w:pPr>
    </w:p>
    <w:sectPr w:rsidR="00D96E14" w:rsidRPr="005A7CE9">
      <w:headerReference w:type="default" r:id="rId8"/>
      <w:footerReference w:type="default" r:id="rId9"/>
      <w:pgSz w:w="12240" w:h="15840"/>
      <w:pgMar w:top="1440" w:right="1319" w:bottom="1440" w:left="1319" w:header="720" w:footer="720" w:gutter="0"/>
      <w:pgBorders w:offsetFrom="page">
        <w:top w:val="thinThickSmallGap" w:sz="24" w:space="24" w:color="C0C0C0"/>
        <w:left w:val="thinThickSmallGap" w:sz="24" w:space="24" w:color="C0C0C0"/>
        <w:bottom w:val="thickThinSmallGap" w:sz="24" w:space="24" w:color="C0C0C0"/>
        <w:right w:val="thickThinSmallGap" w:sz="24" w:space="24" w:color="C0C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BA940" w14:textId="77777777" w:rsidR="00164446" w:rsidRDefault="00164446">
      <w:r>
        <w:separator/>
      </w:r>
    </w:p>
  </w:endnote>
  <w:endnote w:type="continuationSeparator" w:id="0">
    <w:p w14:paraId="1996E1D8" w14:textId="77777777" w:rsidR="00164446" w:rsidRDefault="0016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EA656" w14:textId="77777777" w:rsidR="00A24467" w:rsidRDefault="00A24467">
    <w:pPr>
      <w:pStyle w:val="Footer"/>
      <w:jc w:val="center"/>
    </w:pPr>
    <w:r>
      <w:fldChar w:fldCharType="begin"/>
    </w:r>
    <w:r>
      <w:instrText xml:space="preserve"> PAGE   \* MERGEFORMAT </w:instrText>
    </w:r>
    <w:r>
      <w:fldChar w:fldCharType="separate"/>
    </w:r>
    <w:r w:rsidR="004567F6">
      <w:rPr>
        <w:noProof/>
      </w:rPr>
      <w:t>1</w:t>
    </w:r>
    <w:r>
      <w:fldChar w:fldCharType="end"/>
    </w:r>
  </w:p>
  <w:p w14:paraId="0E900B76" w14:textId="77777777" w:rsidR="00A24467" w:rsidRDefault="00A24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70CD0" w14:textId="77777777" w:rsidR="00164446" w:rsidRDefault="00164446">
      <w:r>
        <w:separator/>
      </w:r>
    </w:p>
  </w:footnote>
  <w:footnote w:type="continuationSeparator" w:id="0">
    <w:p w14:paraId="6701A058" w14:textId="77777777" w:rsidR="00164446" w:rsidRDefault="00164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9E3E7" w14:textId="77777777" w:rsidR="00090566" w:rsidRDefault="00090566">
    <w:pPr>
      <w:pStyle w:val="Header"/>
      <w:ind w:left="720" w:firstLine="3600"/>
      <w:jc w:val="right"/>
      <w:rPr>
        <w:rFonts w:ascii="Verdana" w:hAnsi="Verdana"/>
        <w:b/>
        <w:bCs/>
        <w:sz w:val="20"/>
      </w:rPr>
    </w:pPr>
  </w:p>
  <w:p w14:paraId="0488DA62" w14:textId="77777777" w:rsidR="00090566" w:rsidRDefault="00090566">
    <w:pPr>
      <w:pStyle w:val="Header"/>
      <w:ind w:left="720" w:firstLine="3600"/>
      <w:jc w:val="right"/>
      <w:rPr>
        <w:rFonts w:ascii="Verdana" w:hAnsi="Verdana"/>
        <w:b/>
        <w:bCs/>
        <w:sz w:val="20"/>
      </w:rPr>
    </w:pPr>
  </w:p>
  <w:p w14:paraId="112E9455" w14:textId="77777777" w:rsidR="00090566" w:rsidRDefault="00090566">
    <w:pPr>
      <w:pStyle w:val="Header"/>
      <w:ind w:left="720" w:firstLine="3600"/>
      <w:jc w:val="right"/>
      <w:rPr>
        <w:rFonts w:ascii="Verdana" w:hAnsi="Verdana"/>
        <w:b/>
        <w:bCs/>
        <w:sz w:val="20"/>
      </w:rPr>
    </w:pPr>
  </w:p>
  <w:p w14:paraId="42FD333B" w14:textId="77777777" w:rsidR="00090566" w:rsidRDefault="00090566">
    <w:pPr>
      <w:pStyle w:val="Header"/>
      <w:ind w:left="720" w:firstLine="3600"/>
      <w:jc w:val="right"/>
      <w:rPr>
        <w:rFonts w:ascii="Verdana" w:hAnsi="Verdana"/>
        <w:b/>
        <w:bCs/>
        <w:sz w:val="20"/>
      </w:rPr>
    </w:pPr>
  </w:p>
  <w:p w14:paraId="06A33AAD" w14:textId="77777777" w:rsidR="00090566" w:rsidRDefault="00090566">
    <w:pPr>
      <w:pStyle w:val="Header"/>
      <w:ind w:left="720" w:firstLine="3600"/>
      <w:jc w:val="right"/>
      <w:rPr>
        <w:rFonts w:ascii="Verdana" w:hAnsi="Verdana"/>
        <w:b/>
        <w:bCs/>
        <w:sz w:val="20"/>
      </w:rPr>
    </w:pPr>
    <w:r>
      <w:rPr>
        <w:rFonts w:ascii="Verdana" w:hAnsi="Verdana"/>
        <w:b/>
        <w:bCs/>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sz w:val="20"/>
        <w:szCs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color w:val="auto"/>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auto"/>
        <w:sz w:val="20"/>
        <w:szCs w:val="20"/>
      </w:rPr>
    </w:lvl>
  </w:abstractNum>
  <w:abstractNum w:abstractNumId="3" w15:restartNumberingAfterBreak="0">
    <w:nsid w:val="00000005"/>
    <w:multiLevelType w:val="singleLevel"/>
    <w:tmpl w:val="00000005"/>
    <w:name w:val="WW8Num5"/>
    <w:lvl w:ilvl="0">
      <w:start w:val="1"/>
      <w:numFmt w:val="bullet"/>
      <w:lvlText w:val=""/>
      <w:lvlJc w:val="left"/>
      <w:pPr>
        <w:tabs>
          <w:tab w:val="num" w:pos="2088"/>
        </w:tabs>
        <w:ind w:left="2088" w:hanging="360"/>
      </w:pPr>
      <w:rPr>
        <w:rFonts w:ascii="Symbol" w:hAnsi="Symbol" w:cs="Symbol"/>
        <w:color w:val="999999"/>
        <w:sz w:val="24"/>
        <w:szCs w:val="24"/>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0"/>
        <w:szCs w:val="20"/>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0"/>
        <w:szCs w:val="20"/>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sz w:val="20"/>
        <w:szCs w:val="20"/>
      </w:rPr>
    </w:lvl>
  </w:abstractNum>
  <w:abstractNum w:abstractNumId="8" w15:restartNumberingAfterBreak="0">
    <w:nsid w:val="26B1183E"/>
    <w:multiLevelType w:val="hybridMultilevel"/>
    <w:tmpl w:val="00000000"/>
    <w:lvl w:ilvl="0" w:tplc="FFFFFFFF">
      <w:start w:val="1"/>
      <w:numFmt w:val="bullet"/>
      <w:lvlText w:val=""/>
      <w:lvlJc w:val="left"/>
      <w:pPr>
        <w:ind w:left="720" w:hanging="360"/>
      </w:pPr>
      <w:rPr>
        <w:rFonts w:ascii="Wingdings" w:hAnsi="Wingdings"/>
      </w:rPr>
    </w:lvl>
    <w:lvl w:ilvl="1" w:tplc="FFFFFFFF">
      <w:start w:val="143"/>
      <w:numFmt w:val="bullet"/>
      <w:lvlText w:val=""/>
      <w:lvlJc w:val="left"/>
      <w:pPr>
        <w:ind w:left="1440" w:hanging="360"/>
      </w:pPr>
      <w:rPr>
        <w:rFonts w:ascii="Wingdings" w:hAnsi="Wingdings"/>
      </w:rPr>
    </w:lvl>
    <w:lvl w:ilvl="2" w:tplc="FFFFFFFF">
      <w:start w:val="1"/>
      <w:numFmt w:val="bullet"/>
      <w:lvlText w:val=""/>
      <w:lvlJc w:val="left"/>
      <w:pPr>
        <w:ind w:left="2160" w:hanging="360"/>
      </w:pPr>
      <w:rPr>
        <w:rFonts w:ascii="Symbol" w:hAnsi="Symbol"/>
      </w:rPr>
    </w:lvl>
    <w:lvl w:ilvl="3" w:tplc="FFFFFFFF">
      <w:start w:val="1"/>
      <w:numFmt w:val="bullet"/>
      <w:lvlText w:val=""/>
      <w:lvlJc w:val="left"/>
      <w:pPr>
        <w:ind w:left="2880" w:hanging="360"/>
      </w:pPr>
      <w:rPr>
        <w:rFonts w:ascii="Wingdings" w:hAnsi="Wingdings"/>
      </w:rPr>
    </w:lvl>
    <w:lvl w:ilvl="4" w:tplc="FFFFFFFF">
      <w:start w:val="1"/>
      <w:numFmt w:val="bullet"/>
      <w:lvlText w:val=""/>
      <w:lvlJc w:val="left"/>
      <w:pPr>
        <w:ind w:left="3600" w:hanging="360"/>
      </w:pPr>
      <w:rPr>
        <w:rFonts w:ascii="Wingdings" w:hAnsi="Wingdings"/>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Wingdings" w:hAnsi="Wingdings"/>
      </w:rPr>
    </w:lvl>
    <w:lvl w:ilvl="7" w:tplc="FFFFFFFF">
      <w:start w:val="1"/>
      <w:numFmt w:val="bullet"/>
      <w:lvlText w:val=""/>
      <w:lvlJc w:val="left"/>
      <w:pPr>
        <w:ind w:left="5760" w:hanging="360"/>
      </w:pPr>
      <w:rPr>
        <w:rFonts w:ascii="Wingdings" w:hAnsi="Wingdings"/>
      </w:rPr>
    </w:lvl>
    <w:lvl w:ilvl="8" w:tplc="FFFFFFFF">
      <w:start w:val="1"/>
      <w:numFmt w:val="bullet"/>
      <w:lvlText w:val=""/>
      <w:lvlJc w:val="left"/>
      <w:pPr>
        <w:ind w:left="6480" w:hanging="360"/>
      </w:pPr>
      <w:rPr>
        <w:rFonts w:ascii="Wingdings" w:hAnsi="Wingdings"/>
      </w:rPr>
    </w:lvl>
  </w:abstractNum>
  <w:abstractNum w:abstractNumId="9" w15:restartNumberingAfterBreak="0">
    <w:nsid w:val="355D719C"/>
    <w:multiLevelType w:val="hybridMultilevel"/>
    <w:tmpl w:val="6478C4F2"/>
    <w:lvl w:ilvl="0" w:tplc="0409000F">
      <w:start w:val="1"/>
      <w:numFmt w:val="decimal"/>
      <w:pStyle w:val="bull1"/>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3AA1DF5"/>
    <w:multiLevelType w:val="hybridMultilevel"/>
    <w:tmpl w:val="C8A29D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74F05D1C"/>
    <w:multiLevelType w:val="hybridMultilevel"/>
    <w:tmpl w:val="6F660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2"/>
  </w:num>
  <w:num w:numId="4">
    <w:abstractNumId w:val="8"/>
  </w:num>
  <w:num w:numId="5">
    <w:abstractNumId w:val="10"/>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23"/>
    <w:rsid w:val="000051B3"/>
    <w:rsid w:val="0001721A"/>
    <w:rsid w:val="00020A27"/>
    <w:rsid w:val="00022C44"/>
    <w:rsid w:val="00026636"/>
    <w:rsid w:val="00027DE1"/>
    <w:rsid w:val="0003738A"/>
    <w:rsid w:val="000408CE"/>
    <w:rsid w:val="00043E3C"/>
    <w:rsid w:val="00057F97"/>
    <w:rsid w:val="00061A26"/>
    <w:rsid w:val="000679ED"/>
    <w:rsid w:val="00070411"/>
    <w:rsid w:val="0007277C"/>
    <w:rsid w:val="000756F8"/>
    <w:rsid w:val="00077F73"/>
    <w:rsid w:val="00080A35"/>
    <w:rsid w:val="000848F8"/>
    <w:rsid w:val="000866B4"/>
    <w:rsid w:val="000903F2"/>
    <w:rsid w:val="00090566"/>
    <w:rsid w:val="00094266"/>
    <w:rsid w:val="00095433"/>
    <w:rsid w:val="000A41BD"/>
    <w:rsid w:val="000A5470"/>
    <w:rsid w:val="000A79B4"/>
    <w:rsid w:val="000C0148"/>
    <w:rsid w:val="000C369D"/>
    <w:rsid w:val="000C473F"/>
    <w:rsid w:val="000C76B0"/>
    <w:rsid w:val="000F12EE"/>
    <w:rsid w:val="000F3A56"/>
    <w:rsid w:val="000F56FC"/>
    <w:rsid w:val="000F7374"/>
    <w:rsid w:val="0011099E"/>
    <w:rsid w:val="001175F4"/>
    <w:rsid w:val="00124003"/>
    <w:rsid w:val="00131256"/>
    <w:rsid w:val="00133701"/>
    <w:rsid w:val="0013465A"/>
    <w:rsid w:val="001400F1"/>
    <w:rsid w:val="00142699"/>
    <w:rsid w:val="001471DC"/>
    <w:rsid w:val="00157F39"/>
    <w:rsid w:val="00160298"/>
    <w:rsid w:val="00164446"/>
    <w:rsid w:val="00165075"/>
    <w:rsid w:val="00173EC8"/>
    <w:rsid w:val="00181899"/>
    <w:rsid w:val="0019307D"/>
    <w:rsid w:val="001955A6"/>
    <w:rsid w:val="00195A90"/>
    <w:rsid w:val="00195DAE"/>
    <w:rsid w:val="001B58AE"/>
    <w:rsid w:val="001C1BAA"/>
    <w:rsid w:val="001C25AA"/>
    <w:rsid w:val="001D064F"/>
    <w:rsid w:val="001E39E0"/>
    <w:rsid w:val="001E5EA3"/>
    <w:rsid w:val="001F0F67"/>
    <w:rsid w:val="001F1585"/>
    <w:rsid w:val="001F3088"/>
    <w:rsid w:val="001F4D63"/>
    <w:rsid w:val="001F6144"/>
    <w:rsid w:val="001F731C"/>
    <w:rsid w:val="001F77AD"/>
    <w:rsid w:val="0020173B"/>
    <w:rsid w:val="00206201"/>
    <w:rsid w:val="0020657C"/>
    <w:rsid w:val="00206732"/>
    <w:rsid w:val="002112A7"/>
    <w:rsid w:val="00217511"/>
    <w:rsid w:val="00221041"/>
    <w:rsid w:val="0022406B"/>
    <w:rsid w:val="002245B7"/>
    <w:rsid w:val="00226093"/>
    <w:rsid w:val="00232495"/>
    <w:rsid w:val="002367FE"/>
    <w:rsid w:val="002462B4"/>
    <w:rsid w:val="0025284F"/>
    <w:rsid w:val="00253F90"/>
    <w:rsid w:val="00255C6E"/>
    <w:rsid w:val="00261DD1"/>
    <w:rsid w:val="00262CA0"/>
    <w:rsid w:val="0026601E"/>
    <w:rsid w:val="00286C12"/>
    <w:rsid w:val="002975B8"/>
    <w:rsid w:val="002A00F6"/>
    <w:rsid w:val="002A206D"/>
    <w:rsid w:val="002A4425"/>
    <w:rsid w:val="002A6A49"/>
    <w:rsid w:val="002B09E3"/>
    <w:rsid w:val="002C2B79"/>
    <w:rsid w:val="002C41C4"/>
    <w:rsid w:val="002C6850"/>
    <w:rsid w:val="002D0F67"/>
    <w:rsid w:val="002E18B3"/>
    <w:rsid w:val="002F3008"/>
    <w:rsid w:val="00304769"/>
    <w:rsid w:val="00307351"/>
    <w:rsid w:val="003100DA"/>
    <w:rsid w:val="00312343"/>
    <w:rsid w:val="0032241F"/>
    <w:rsid w:val="00327608"/>
    <w:rsid w:val="00330072"/>
    <w:rsid w:val="0033027D"/>
    <w:rsid w:val="0033228C"/>
    <w:rsid w:val="00335CF9"/>
    <w:rsid w:val="00337D28"/>
    <w:rsid w:val="00346847"/>
    <w:rsid w:val="00346B74"/>
    <w:rsid w:val="003555B3"/>
    <w:rsid w:val="00356FBA"/>
    <w:rsid w:val="00363015"/>
    <w:rsid w:val="003644D0"/>
    <w:rsid w:val="00376F15"/>
    <w:rsid w:val="003813F3"/>
    <w:rsid w:val="003865AC"/>
    <w:rsid w:val="00390634"/>
    <w:rsid w:val="003955D9"/>
    <w:rsid w:val="003A20D6"/>
    <w:rsid w:val="003A2450"/>
    <w:rsid w:val="003A2758"/>
    <w:rsid w:val="003A7572"/>
    <w:rsid w:val="003B04BC"/>
    <w:rsid w:val="003B12F5"/>
    <w:rsid w:val="003B24A7"/>
    <w:rsid w:val="003B4944"/>
    <w:rsid w:val="003B5532"/>
    <w:rsid w:val="003C1F88"/>
    <w:rsid w:val="003E3EC6"/>
    <w:rsid w:val="003E4D81"/>
    <w:rsid w:val="003E5D14"/>
    <w:rsid w:val="003F0CE9"/>
    <w:rsid w:val="003F23C6"/>
    <w:rsid w:val="0040102E"/>
    <w:rsid w:val="00411541"/>
    <w:rsid w:val="00414BAB"/>
    <w:rsid w:val="0041571A"/>
    <w:rsid w:val="00424D09"/>
    <w:rsid w:val="00437A0D"/>
    <w:rsid w:val="00442625"/>
    <w:rsid w:val="00444A98"/>
    <w:rsid w:val="004452CE"/>
    <w:rsid w:val="00450169"/>
    <w:rsid w:val="004567F6"/>
    <w:rsid w:val="00467E4B"/>
    <w:rsid w:val="004707C6"/>
    <w:rsid w:val="00473C51"/>
    <w:rsid w:val="0047414C"/>
    <w:rsid w:val="00475F27"/>
    <w:rsid w:val="00480725"/>
    <w:rsid w:val="00480DA9"/>
    <w:rsid w:val="0048345F"/>
    <w:rsid w:val="00495574"/>
    <w:rsid w:val="004A1C67"/>
    <w:rsid w:val="004A6EFA"/>
    <w:rsid w:val="004B714A"/>
    <w:rsid w:val="004C012E"/>
    <w:rsid w:val="004C3892"/>
    <w:rsid w:val="004D05E5"/>
    <w:rsid w:val="004D2ED1"/>
    <w:rsid w:val="004D324E"/>
    <w:rsid w:val="004D388F"/>
    <w:rsid w:val="004D4E82"/>
    <w:rsid w:val="004F700B"/>
    <w:rsid w:val="00501987"/>
    <w:rsid w:val="00506620"/>
    <w:rsid w:val="00506E7F"/>
    <w:rsid w:val="00513DE6"/>
    <w:rsid w:val="00517BBB"/>
    <w:rsid w:val="00522139"/>
    <w:rsid w:val="00523A7F"/>
    <w:rsid w:val="005274A0"/>
    <w:rsid w:val="0053138D"/>
    <w:rsid w:val="0053145D"/>
    <w:rsid w:val="0054231D"/>
    <w:rsid w:val="005434AE"/>
    <w:rsid w:val="00544AA4"/>
    <w:rsid w:val="00547E92"/>
    <w:rsid w:val="00552CEF"/>
    <w:rsid w:val="005546E8"/>
    <w:rsid w:val="00557806"/>
    <w:rsid w:val="0056105C"/>
    <w:rsid w:val="005629DC"/>
    <w:rsid w:val="0056697E"/>
    <w:rsid w:val="00571615"/>
    <w:rsid w:val="005739B3"/>
    <w:rsid w:val="0057524B"/>
    <w:rsid w:val="00580EAD"/>
    <w:rsid w:val="00581B68"/>
    <w:rsid w:val="00582EB2"/>
    <w:rsid w:val="005830F6"/>
    <w:rsid w:val="0058380E"/>
    <w:rsid w:val="00583CEC"/>
    <w:rsid w:val="0059229A"/>
    <w:rsid w:val="005937EB"/>
    <w:rsid w:val="00597986"/>
    <w:rsid w:val="005A3E6F"/>
    <w:rsid w:val="005A5E73"/>
    <w:rsid w:val="005A7CE9"/>
    <w:rsid w:val="005B0C11"/>
    <w:rsid w:val="005B6FB9"/>
    <w:rsid w:val="005D3F7F"/>
    <w:rsid w:val="005D46F7"/>
    <w:rsid w:val="005E1920"/>
    <w:rsid w:val="005E215F"/>
    <w:rsid w:val="005E374C"/>
    <w:rsid w:val="005E4C7E"/>
    <w:rsid w:val="005F4578"/>
    <w:rsid w:val="005F6698"/>
    <w:rsid w:val="00602029"/>
    <w:rsid w:val="00602E2F"/>
    <w:rsid w:val="00605B4F"/>
    <w:rsid w:val="00624A5C"/>
    <w:rsid w:val="0062781E"/>
    <w:rsid w:val="00632FCE"/>
    <w:rsid w:val="006355C0"/>
    <w:rsid w:val="0063720B"/>
    <w:rsid w:val="0064295C"/>
    <w:rsid w:val="00643ACB"/>
    <w:rsid w:val="00645516"/>
    <w:rsid w:val="00645EB3"/>
    <w:rsid w:val="006467DF"/>
    <w:rsid w:val="006473C8"/>
    <w:rsid w:val="00650B78"/>
    <w:rsid w:val="0065178B"/>
    <w:rsid w:val="0065316E"/>
    <w:rsid w:val="00657AC8"/>
    <w:rsid w:val="00657F95"/>
    <w:rsid w:val="00661641"/>
    <w:rsid w:val="00662488"/>
    <w:rsid w:val="0066458F"/>
    <w:rsid w:val="00664DFE"/>
    <w:rsid w:val="00666C39"/>
    <w:rsid w:val="00671F53"/>
    <w:rsid w:val="006861C8"/>
    <w:rsid w:val="0069226D"/>
    <w:rsid w:val="00692631"/>
    <w:rsid w:val="00695C61"/>
    <w:rsid w:val="006A638C"/>
    <w:rsid w:val="006A6432"/>
    <w:rsid w:val="006A6E81"/>
    <w:rsid w:val="006B21DF"/>
    <w:rsid w:val="006C4921"/>
    <w:rsid w:val="006C7E16"/>
    <w:rsid w:val="006D4906"/>
    <w:rsid w:val="006E064A"/>
    <w:rsid w:val="007001FD"/>
    <w:rsid w:val="00703A4F"/>
    <w:rsid w:val="007048F7"/>
    <w:rsid w:val="007104D1"/>
    <w:rsid w:val="00710609"/>
    <w:rsid w:val="007131A6"/>
    <w:rsid w:val="00715BD6"/>
    <w:rsid w:val="00722B33"/>
    <w:rsid w:val="00725602"/>
    <w:rsid w:val="00725728"/>
    <w:rsid w:val="00732C47"/>
    <w:rsid w:val="007332B2"/>
    <w:rsid w:val="00737640"/>
    <w:rsid w:val="00751CEF"/>
    <w:rsid w:val="00752EE9"/>
    <w:rsid w:val="007530C8"/>
    <w:rsid w:val="00753C68"/>
    <w:rsid w:val="00757A36"/>
    <w:rsid w:val="00771B11"/>
    <w:rsid w:val="007721B0"/>
    <w:rsid w:val="00772DBC"/>
    <w:rsid w:val="0077556E"/>
    <w:rsid w:val="007875F8"/>
    <w:rsid w:val="00791487"/>
    <w:rsid w:val="00795F1B"/>
    <w:rsid w:val="007A3621"/>
    <w:rsid w:val="007C1DBD"/>
    <w:rsid w:val="007D57E9"/>
    <w:rsid w:val="007D679C"/>
    <w:rsid w:val="007E30FD"/>
    <w:rsid w:val="007F06AD"/>
    <w:rsid w:val="007F0802"/>
    <w:rsid w:val="007F2525"/>
    <w:rsid w:val="007F5C38"/>
    <w:rsid w:val="008034C2"/>
    <w:rsid w:val="00806564"/>
    <w:rsid w:val="008178DE"/>
    <w:rsid w:val="008216C6"/>
    <w:rsid w:val="00821D2B"/>
    <w:rsid w:val="00823483"/>
    <w:rsid w:val="00823EDB"/>
    <w:rsid w:val="00830FE6"/>
    <w:rsid w:val="00844091"/>
    <w:rsid w:val="00855F46"/>
    <w:rsid w:val="00860A37"/>
    <w:rsid w:val="00860E89"/>
    <w:rsid w:val="008819A1"/>
    <w:rsid w:val="00883250"/>
    <w:rsid w:val="00891F59"/>
    <w:rsid w:val="008A7E8C"/>
    <w:rsid w:val="008B0FD3"/>
    <w:rsid w:val="008B28D1"/>
    <w:rsid w:val="008B4706"/>
    <w:rsid w:val="008B49EC"/>
    <w:rsid w:val="008C1F49"/>
    <w:rsid w:val="008C2DE7"/>
    <w:rsid w:val="008C45C2"/>
    <w:rsid w:val="008C5C95"/>
    <w:rsid w:val="008C76D9"/>
    <w:rsid w:val="008C7D3E"/>
    <w:rsid w:val="008D2ED2"/>
    <w:rsid w:val="008D4A4D"/>
    <w:rsid w:val="008E24E9"/>
    <w:rsid w:val="008E6504"/>
    <w:rsid w:val="008F117D"/>
    <w:rsid w:val="00903C6F"/>
    <w:rsid w:val="00907E10"/>
    <w:rsid w:val="0092056C"/>
    <w:rsid w:val="009272DC"/>
    <w:rsid w:val="00931893"/>
    <w:rsid w:val="009368B2"/>
    <w:rsid w:val="0093799D"/>
    <w:rsid w:val="00937F52"/>
    <w:rsid w:val="00941664"/>
    <w:rsid w:val="009427B1"/>
    <w:rsid w:val="009439CD"/>
    <w:rsid w:val="00947BAB"/>
    <w:rsid w:val="00947F1A"/>
    <w:rsid w:val="00952182"/>
    <w:rsid w:val="00956C0E"/>
    <w:rsid w:val="0096054B"/>
    <w:rsid w:val="0096360B"/>
    <w:rsid w:val="00964085"/>
    <w:rsid w:val="00972F7B"/>
    <w:rsid w:val="009767AC"/>
    <w:rsid w:val="00977F10"/>
    <w:rsid w:val="009802B4"/>
    <w:rsid w:val="00982CE4"/>
    <w:rsid w:val="00993EC2"/>
    <w:rsid w:val="00996656"/>
    <w:rsid w:val="00996F3F"/>
    <w:rsid w:val="009A1880"/>
    <w:rsid w:val="009A3F75"/>
    <w:rsid w:val="009A5C02"/>
    <w:rsid w:val="009A6247"/>
    <w:rsid w:val="009B4C71"/>
    <w:rsid w:val="009C0141"/>
    <w:rsid w:val="009C48CF"/>
    <w:rsid w:val="009D0563"/>
    <w:rsid w:val="009D5F37"/>
    <w:rsid w:val="009E1265"/>
    <w:rsid w:val="009E1784"/>
    <w:rsid w:val="009E19C2"/>
    <w:rsid w:val="009E5B6E"/>
    <w:rsid w:val="009F4585"/>
    <w:rsid w:val="009F5108"/>
    <w:rsid w:val="009F5A07"/>
    <w:rsid w:val="009F7E2B"/>
    <w:rsid w:val="00A02EC8"/>
    <w:rsid w:val="00A03C85"/>
    <w:rsid w:val="00A079B8"/>
    <w:rsid w:val="00A07F76"/>
    <w:rsid w:val="00A14697"/>
    <w:rsid w:val="00A23149"/>
    <w:rsid w:val="00A24467"/>
    <w:rsid w:val="00A3016B"/>
    <w:rsid w:val="00A317FC"/>
    <w:rsid w:val="00A42239"/>
    <w:rsid w:val="00A4421B"/>
    <w:rsid w:val="00A52AAE"/>
    <w:rsid w:val="00A70FC5"/>
    <w:rsid w:val="00A74881"/>
    <w:rsid w:val="00A761EB"/>
    <w:rsid w:val="00A76DEF"/>
    <w:rsid w:val="00A83953"/>
    <w:rsid w:val="00A87BA1"/>
    <w:rsid w:val="00A93DE7"/>
    <w:rsid w:val="00A94901"/>
    <w:rsid w:val="00A94CB1"/>
    <w:rsid w:val="00A94F72"/>
    <w:rsid w:val="00AA79E0"/>
    <w:rsid w:val="00AB56F1"/>
    <w:rsid w:val="00AC0F78"/>
    <w:rsid w:val="00AC1BCC"/>
    <w:rsid w:val="00AC24DD"/>
    <w:rsid w:val="00AC3D3E"/>
    <w:rsid w:val="00AD6EBF"/>
    <w:rsid w:val="00AD7241"/>
    <w:rsid w:val="00AF2378"/>
    <w:rsid w:val="00AF585D"/>
    <w:rsid w:val="00AF5F2A"/>
    <w:rsid w:val="00B0286D"/>
    <w:rsid w:val="00B02AB7"/>
    <w:rsid w:val="00B05C17"/>
    <w:rsid w:val="00B10C92"/>
    <w:rsid w:val="00B12A50"/>
    <w:rsid w:val="00B132EE"/>
    <w:rsid w:val="00B16D44"/>
    <w:rsid w:val="00B30D63"/>
    <w:rsid w:val="00B325E0"/>
    <w:rsid w:val="00B3334C"/>
    <w:rsid w:val="00B34164"/>
    <w:rsid w:val="00B3585A"/>
    <w:rsid w:val="00B37145"/>
    <w:rsid w:val="00B40789"/>
    <w:rsid w:val="00B411A3"/>
    <w:rsid w:val="00B5526F"/>
    <w:rsid w:val="00B5658D"/>
    <w:rsid w:val="00B57A95"/>
    <w:rsid w:val="00B67E70"/>
    <w:rsid w:val="00B729D0"/>
    <w:rsid w:val="00B7703C"/>
    <w:rsid w:val="00B819AB"/>
    <w:rsid w:val="00B8463C"/>
    <w:rsid w:val="00B8629D"/>
    <w:rsid w:val="00B86AA7"/>
    <w:rsid w:val="00B96A69"/>
    <w:rsid w:val="00BA2F44"/>
    <w:rsid w:val="00BA30D0"/>
    <w:rsid w:val="00BB280D"/>
    <w:rsid w:val="00BB45DB"/>
    <w:rsid w:val="00BC48BF"/>
    <w:rsid w:val="00BD235C"/>
    <w:rsid w:val="00BE561A"/>
    <w:rsid w:val="00BF0D71"/>
    <w:rsid w:val="00BF3CEC"/>
    <w:rsid w:val="00BF42E8"/>
    <w:rsid w:val="00C0047F"/>
    <w:rsid w:val="00C03638"/>
    <w:rsid w:val="00C059FE"/>
    <w:rsid w:val="00C073CE"/>
    <w:rsid w:val="00C103FF"/>
    <w:rsid w:val="00C1236F"/>
    <w:rsid w:val="00C13FA9"/>
    <w:rsid w:val="00C15CF4"/>
    <w:rsid w:val="00C3426C"/>
    <w:rsid w:val="00C34B0C"/>
    <w:rsid w:val="00C35B39"/>
    <w:rsid w:val="00C503CE"/>
    <w:rsid w:val="00C5193E"/>
    <w:rsid w:val="00C51A32"/>
    <w:rsid w:val="00C56E3C"/>
    <w:rsid w:val="00C74E36"/>
    <w:rsid w:val="00C85454"/>
    <w:rsid w:val="00C92AFB"/>
    <w:rsid w:val="00C970D2"/>
    <w:rsid w:val="00C9711E"/>
    <w:rsid w:val="00CA2EAB"/>
    <w:rsid w:val="00CA40BE"/>
    <w:rsid w:val="00CA418A"/>
    <w:rsid w:val="00CA47ED"/>
    <w:rsid w:val="00CA4E56"/>
    <w:rsid w:val="00CB14FD"/>
    <w:rsid w:val="00CB1C29"/>
    <w:rsid w:val="00CB222E"/>
    <w:rsid w:val="00CB3F7B"/>
    <w:rsid w:val="00CC0F79"/>
    <w:rsid w:val="00CC4D25"/>
    <w:rsid w:val="00CD1EB9"/>
    <w:rsid w:val="00CD357A"/>
    <w:rsid w:val="00CD4D19"/>
    <w:rsid w:val="00CD69E0"/>
    <w:rsid w:val="00CD790F"/>
    <w:rsid w:val="00CE1F3B"/>
    <w:rsid w:val="00CF6221"/>
    <w:rsid w:val="00CF6F2A"/>
    <w:rsid w:val="00D00330"/>
    <w:rsid w:val="00D07879"/>
    <w:rsid w:val="00D12A0D"/>
    <w:rsid w:val="00D15ACB"/>
    <w:rsid w:val="00D16C53"/>
    <w:rsid w:val="00D22579"/>
    <w:rsid w:val="00D30BF7"/>
    <w:rsid w:val="00D3177E"/>
    <w:rsid w:val="00D31CD0"/>
    <w:rsid w:val="00D33286"/>
    <w:rsid w:val="00D4015E"/>
    <w:rsid w:val="00D50A4B"/>
    <w:rsid w:val="00D550E8"/>
    <w:rsid w:val="00D62A90"/>
    <w:rsid w:val="00D7060E"/>
    <w:rsid w:val="00D72A5A"/>
    <w:rsid w:val="00D805EA"/>
    <w:rsid w:val="00D86EFF"/>
    <w:rsid w:val="00D87D23"/>
    <w:rsid w:val="00D94C95"/>
    <w:rsid w:val="00D94E08"/>
    <w:rsid w:val="00D962B8"/>
    <w:rsid w:val="00D96E14"/>
    <w:rsid w:val="00DA0E84"/>
    <w:rsid w:val="00DA6785"/>
    <w:rsid w:val="00DA77CC"/>
    <w:rsid w:val="00DB3E95"/>
    <w:rsid w:val="00DB58BA"/>
    <w:rsid w:val="00DC0529"/>
    <w:rsid w:val="00DC69F3"/>
    <w:rsid w:val="00DD2820"/>
    <w:rsid w:val="00DD45B3"/>
    <w:rsid w:val="00DE0B07"/>
    <w:rsid w:val="00DE7D0A"/>
    <w:rsid w:val="00DF3805"/>
    <w:rsid w:val="00DF4129"/>
    <w:rsid w:val="00E0465F"/>
    <w:rsid w:val="00E11AC7"/>
    <w:rsid w:val="00E13E87"/>
    <w:rsid w:val="00E17E76"/>
    <w:rsid w:val="00E21235"/>
    <w:rsid w:val="00E256E9"/>
    <w:rsid w:val="00E25DBF"/>
    <w:rsid w:val="00E37592"/>
    <w:rsid w:val="00E52ECF"/>
    <w:rsid w:val="00E5412D"/>
    <w:rsid w:val="00E56560"/>
    <w:rsid w:val="00E635B9"/>
    <w:rsid w:val="00E753E4"/>
    <w:rsid w:val="00E92A9B"/>
    <w:rsid w:val="00E94153"/>
    <w:rsid w:val="00EA0172"/>
    <w:rsid w:val="00EA1447"/>
    <w:rsid w:val="00EA161D"/>
    <w:rsid w:val="00EB3316"/>
    <w:rsid w:val="00EB3673"/>
    <w:rsid w:val="00EC16BC"/>
    <w:rsid w:val="00EC275A"/>
    <w:rsid w:val="00EC3821"/>
    <w:rsid w:val="00EE2EFD"/>
    <w:rsid w:val="00EE416B"/>
    <w:rsid w:val="00EE4636"/>
    <w:rsid w:val="00EF53B2"/>
    <w:rsid w:val="00EF7685"/>
    <w:rsid w:val="00F03469"/>
    <w:rsid w:val="00F06B29"/>
    <w:rsid w:val="00F152A0"/>
    <w:rsid w:val="00F16507"/>
    <w:rsid w:val="00F17957"/>
    <w:rsid w:val="00F2417D"/>
    <w:rsid w:val="00F32E38"/>
    <w:rsid w:val="00F4503C"/>
    <w:rsid w:val="00F52FB2"/>
    <w:rsid w:val="00F624E1"/>
    <w:rsid w:val="00F63CED"/>
    <w:rsid w:val="00F74D57"/>
    <w:rsid w:val="00F75E86"/>
    <w:rsid w:val="00F76331"/>
    <w:rsid w:val="00F86BB3"/>
    <w:rsid w:val="00FA20F0"/>
    <w:rsid w:val="00FA5E80"/>
    <w:rsid w:val="00FA7513"/>
    <w:rsid w:val="00FB4AB2"/>
    <w:rsid w:val="00FC2D02"/>
    <w:rsid w:val="00FC6A7D"/>
    <w:rsid w:val="00FD6B40"/>
    <w:rsid w:val="00FD73DC"/>
    <w:rsid w:val="00FE5DD9"/>
    <w:rsid w:val="00FE7120"/>
    <w:rsid w:val="00FF267E"/>
    <w:rsid w:val="00FF2BF2"/>
    <w:rsid w:val="00FF79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A702C2"/>
  <w15:chartTrackingRefBased/>
  <w15:docId w15:val="{944CDD0E-A6DD-4205-9F07-075F7717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Verdana" w:eastAsia="MS Mincho" w:hAnsi="Verdana"/>
      <w:b/>
      <w:bCs/>
      <w:i/>
      <w:iCs/>
      <w:sz w:val="20"/>
    </w:rPr>
  </w:style>
  <w:style w:type="paragraph" w:styleId="Heading2">
    <w:name w:val="heading 2"/>
    <w:basedOn w:val="Normal"/>
    <w:next w:val="Normal"/>
    <w:qFormat/>
    <w:pPr>
      <w:keepNext/>
      <w:jc w:val="both"/>
      <w:outlineLvl w:val="1"/>
    </w:pPr>
    <w:rPr>
      <w:rFonts w:ascii="Verdana" w:eastAsia="MS Mincho" w:hAnsi="Verdana"/>
      <w:b/>
      <w:bCs/>
      <w:sz w:val="20"/>
      <w:u w:val="single"/>
    </w:rPr>
  </w:style>
  <w:style w:type="paragraph" w:styleId="Heading3">
    <w:name w:val="heading 3"/>
    <w:basedOn w:val="Normal"/>
    <w:next w:val="Normal"/>
    <w:qFormat/>
    <w:pPr>
      <w:keepNext/>
      <w:spacing w:before="60" w:after="60"/>
      <w:jc w:val="both"/>
      <w:outlineLvl w:val="2"/>
    </w:pPr>
    <w:rPr>
      <w:rFonts w:ascii="Verdana" w:eastAsia="MS Mincho"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table" w:styleId="TableGrid">
    <w:name w:val="Table Grid"/>
    <w:basedOn w:val="TableNormal"/>
    <w:uiPriority w:val="59"/>
    <w:rsid w:val="007E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
    <w:name w:val="Agen"/>
    <w:basedOn w:val="Normal"/>
    <w:rsid w:val="00891F59"/>
    <w:pPr>
      <w:spacing w:before="60" w:line="240" w:lineRule="atLeast"/>
      <w:jc w:val="both"/>
    </w:pPr>
    <w:rPr>
      <w:sz w:val="20"/>
      <w:szCs w:val="20"/>
    </w:rPr>
  </w:style>
  <w:style w:type="character" w:styleId="Strong">
    <w:name w:val="Strong"/>
    <w:qFormat/>
    <w:rsid w:val="00B325E0"/>
    <w:rPr>
      <w:b/>
      <w:bCs/>
    </w:rPr>
  </w:style>
  <w:style w:type="paragraph" w:styleId="ListParagraph">
    <w:name w:val="List Paragraph"/>
    <w:basedOn w:val="Normal"/>
    <w:uiPriority w:val="34"/>
    <w:qFormat/>
    <w:rsid w:val="00B325E0"/>
    <w:pPr>
      <w:widowControl w:val="0"/>
      <w:suppressAutoHyphens/>
      <w:overflowPunct w:val="0"/>
      <w:adjustRightInd w:val="0"/>
      <w:ind w:left="720"/>
      <w:contextualSpacing/>
    </w:pPr>
    <w:rPr>
      <w:rFonts w:cs="Gautami"/>
      <w:kern w:val="28"/>
      <w:sz w:val="20"/>
      <w:szCs w:val="20"/>
      <w:lang w:val="en-GB" w:bidi="te-IN"/>
    </w:rPr>
  </w:style>
  <w:style w:type="character" w:styleId="Hyperlink">
    <w:name w:val="Hyperlink"/>
    <w:semiHidden/>
    <w:rsid w:val="003955D9"/>
    <w:rPr>
      <w:color w:val="0000FF"/>
      <w:u w:val="single"/>
    </w:rPr>
  </w:style>
  <w:style w:type="character" w:customStyle="1" w:styleId="FooterChar">
    <w:name w:val="Footer Char"/>
    <w:link w:val="Footer"/>
    <w:uiPriority w:val="99"/>
    <w:rsid w:val="00A24467"/>
    <w:rPr>
      <w:sz w:val="24"/>
      <w:szCs w:val="24"/>
    </w:rPr>
  </w:style>
  <w:style w:type="paragraph" w:styleId="Title">
    <w:name w:val="Title"/>
    <w:basedOn w:val="Normal"/>
    <w:link w:val="TitleChar"/>
    <w:qFormat/>
    <w:rsid w:val="00EA161D"/>
    <w:pPr>
      <w:spacing w:after="40"/>
      <w:jc w:val="center"/>
      <w:outlineLvl w:val="0"/>
    </w:pPr>
    <w:rPr>
      <w:rFonts w:ascii="Verdana" w:hAnsi="Verdana"/>
      <w:b/>
      <w:sz w:val="28"/>
      <w:szCs w:val="28"/>
      <w:lang w:val="en-GB" w:eastAsia="x-none"/>
    </w:rPr>
  </w:style>
  <w:style w:type="character" w:customStyle="1" w:styleId="TitleChar">
    <w:name w:val="Title Char"/>
    <w:link w:val="Title"/>
    <w:rsid w:val="00EA161D"/>
    <w:rPr>
      <w:rFonts w:ascii="Verdana" w:hAnsi="Verdana"/>
      <w:b/>
      <w:sz w:val="28"/>
      <w:szCs w:val="28"/>
      <w:lang w:val="en-GB"/>
    </w:rPr>
  </w:style>
  <w:style w:type="paragraph" w:customStyle="1" w:styleId="bull1">
    <w:name w:val="bull1"/>
    <w:basedOn w:val="Normal"/>
    <w:rsid w:val="000C0148"/>
    <w:pPr>
      <w:widowControl w:val="0"/>
      <w:numPr>
        <w:numId w:val="1"/>
      </w:numPr>
      <w:suppressAutoHyphens/>
      <w:jc w:val="both"/>
    </w:pPr>
    <w:rPr>
      <w:rFonts w:ascii="Arial" w:eastAsia="MS Mincho" w:hAnsi="Arial"/>
      <w:kern w:val="1"/>
      <w:sz w:val="20"/>
      <w:szCs w:val="20"/>
      <w:lang w:eastAsia="ja-JP"/>
    </w:rPr>
  </w:style>
  <w:style w:type="paragraph" w:customStyle="1" w:styleId="ParagraphHeading">
    <w:name w:val="Paragraph Heading"/>
    <w:basedOn w:val="Normal"/>
    <w:rsid w:val="00A42239"/>
    <w:pPr>
      <w:widowControl w:val="0"/>
      <w:suppressAutoHyphens/>
      <w:ind w:right="29"/>
      <w:jc w:val="both"/>
    </w:pPr>
    <w:rPr>
      <w:rFonts w:ascii="Palatino Linotype" w:hAnsi="Palatino Linotype"/>
      <w:b/>
      <w:bCs/>
      <w:kern w:val="1"/>
      <w:szCs w:val="20"/>
      <w:lang w:eastAsia="ja-JP"/>
    </w:rPr>
  </w:style>
  <w:style w:type="paragraph" w:customStyle="1" w:styleId="BulletedListText">
    <w:name w:val="Bulleted List Text"/>
    <w:basedOn w:val="bull1"/>
    <w:rsid w:val="00A42239"/>
    <w:pPr>
      <w:numPr>
        <w:numId w:val="0"/>
      </w:numPr>
      <w:ind w:left="720" w:hanging="360"/>
    </w:pPr>
    <w:rPr>
      <w:rFonts w:ascii="Palatino Linotype" w:hAnsi="Palatino Linotype" w:cs="Palatino Linotype"/>
    </w:rPr>
  </w:style>
  <w:style w:type="character" w:customStyle="1" w:styleId="apple-converted-space">
    <w:name w:val="apple-converted-space"/>
    <w:rsid w:val="0019307D"/>
  </w:style>
  <w:style w:type="character" w:styleId="Emphasis">
    <w:name w:val="Emphasis"/>
    <w:qFormat/>
    <w:rsid w:val="0019307D"/>
    <w:rPr>
      <w:i/>
      <w:iCs/>
    </w:rPr>
  </w:style>
  <w:style w:type="paragraph" w:customStyle="1" w:styleId="Standarduser">
    <w:name w:val="Standard (user)"/>
    <w:rsid w:val="00CD4D19"/>
    <w:pPr>
      <w:suppressAutoHyphens/>
      <w:autoSpaceDN w:val="0"/>
      <w:spacing w:after="200" w:line="276" w:lineRule="auto"/>
      <w:textAlignment w:val="baseline"/>
    </w:pPr>
    <w:rPr>
      <w:rFonts w:ascii="Calibri" w:eastAsia="Calibri" w:hAnsi="Calibri"/>
      <w:kern w:val="3"/>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181458">
      <w:bodyDiv w:val="1"/>
      <w:marLeft w:val="0"/>
      <w:marRight w:val="0"/>
      <w:marTop w:val="0"/>
      <w:marBottom w:val="0"/>
      <w:divBdr>
        <w:top w:val="none" w:sz="0" w:space="0" w:color="auto"/>
        <w:left w:val="none" w:sz="0" w:space="0" w:color="auto"/>
        <w:bottom w:val="none" w:sz="0" w:space="0" w:color="auto"/>
        <w:right w:val="none" w:sz="0" w:space="0" w:color="auto"/>
      </w:divBdr>
    </w:div>
    <w:div w:id="508106100">
      <w:bodyDiv w:val="1"/>
      <w:marLeft w:val="0"/>
      <w:marRight w:val="0"/>
      <w:marTop w:val="0"/>
      <w:marBottom w:val="0"/>
      <w:divBdr>
        <w:top w:val="none" w:sz="0" w:space="0" w:color="auto"/>
        <w:left w:val="none" w:sz="0" w:space="0" w:color="auto"/>
        <w:bottom w:val="none" w:sz="0" w:space="0" w:color="auto"/>
        <w:right w:val="none" w:sz="0" w:space="0" w:color="auto"/>
      </w:divBdr>
    </w:div>
    <w:div w:id="740057779">
      <w:bodyDiv w:val="1"/>
      <w:marLeft w:val="0"/>
      <w:marRight w:val="0"/>
      <w:marTop w:val="0"/>
      <w:marBottom w:val="0"/>
      <w:divBdr>
        <w:top w:val="none" w:sz="0" w:space="0" w:color="auto"/>
        <w:left w:val="none" w:sz="0" w:space="0" w:color="auto"/>
        <w:bottom w:val="none" w:sz="0" w:space="0" w:color="auto"/>
        <w:right w:val="none" w:sz="0" w:space="0" w:color="auto"/>
      </w:divBdr>
      <w:divsChild>
        <w:div w:id="305857093">
          <w:marLeft w:val="0"/>
          <w:marRight w:val="0"/>
          <w:marTop w:val="0"/>
          <w:marBottom w:val="0"/>
          <w:divBdr>
            <w:top w:val="none" w:sz="0" w:space="0" w:color="auto"/>
            <w:left w:val="none" w:sz="0" w:space="0" w:color="auto"/>
            <w:bottom w:val="none" w:sz="0" w:space="0" w:color="auto"/>
            <w:right w:val="none" w:sz="0" w:space="0" w:color="auto"/>
          </w:divBdr>
          <w:divsChild>
            <w:div w:id="967585769">
              <w:marLeft w:val="0"/>
              <w:marRight w:val="0"/>
              <w:marTop w:val="0"/>
              <w:marBottom w:val="0"/>
              <w:divBdr>
                <w:top w:val="none" w:sz="0" w:space="0" w:color="auto"/>
                <w:left w:val="none" w:sz="0" w:space="0" w:color="auto"/>
                <w:bottom w:val="none" w:sz="0" w:space="0" w:color="auto"/>
                <w:right w:val="none" w:sz="0" w:space="0" w:color="auto"/>
              </w:divBdr>
              <w:divsChild>
                <w:div w:id="20326291">
                  <w:marLeft w:val="0"/>
                  <w:marRight w:val="0"/>
                  <w:marTop w:val="0"/>
                  <w:marBottom w:val="0"/>
                  <w:divBdr>
                    <w:top w:val="none" w:sz="0" w:space="0" w:color="auto"/>
                    <w:left w:val="none" w:sz="0" w:space="0" w:color="auto"/>
                    <w:bottom w:val="none" w:sz="0" w:space="0" w:color="auto"/>
                    <w:right w:val="none" w:sz="0" w:space="0" w:color="auto"/>
                  </w:divBdr>
                  <w:divsChild>
                    <w:div w:id="402995027">
                      <w:marLeft w:val="0"/>
                      <w:marRight w:val="0"/>
                      <w:marTop w:val="0"/>
                      <w:marBottom w:val="0"/>
                      <w:divBdr>
                        <w:top w:val="none" w:sz="0" w:space="0" w:color="auto"/>
                        <w:left w:val="none" w:sz="0" w:space="0" w:color="auto"/>
                        <w:bottom w:val="none" w:sz="0" w:space="0" w:color="auto"/>
                        <w:right w:val="none" w:sz="0" w:space="0" w:color="auto"/>
                      </w:divBdr>
                      <w:divsChild>
                        <w:div w:id="510489472">
                          <w:marLeft w:val="0"/>
                          <w:marRight w:val="0"/>
                          <w:marTop w:val="0"/>
                          <w:marBottom w:val="0"/>
                          <w:divBdr>
                            <w:top w:val="none" w:sz="0" w:space="0" w:color="auto"/>
                            <w:left w:val="none" w:sz="0" w:space="0" w:color="auto"/>
                            <w:bottom w:val="none" w:sz="0" w:space="0" w:color="auto"/>
                            <w:right w:val="none" w:sz="0" w:space="0" w:color="auto"/>
                          </w:divBdr>
                          <w:divsChild>
                            <w:div w:id="450634431">
                              <w:marLeft w:val="0"/>
                              <w:marRight w:val="0"/>
                              <w:marTop w:val="0"/>
                              <w:marBottom w:val="0"/>
                              <w:divBdr>
                                <w:top w:val="none" w:sz="0" w:space="0" w:color="auto"/>
                                <w:left w:val="none" w:sz="0" w:space="0" w:color="auto"/>
                                <w:bottom w:val="none" w:sz="0" w:space="0" w:color="auto"/>
                                <w:right w:val="none" w:sz="0" w:space="0" w:color="auto"/>
                              </w:divBdr>
                              <w:divsChild>
                                <w:div w:id="6367386">
                                  <w:marLeft w:val="0"/>
                                  <w:marRight w:val="0"/>
                                  <w:marTop w:val="0"/>
                                  <w:marBottom w:val="0"/>
                                  <w:divBdr>
                                    <w:top w:val="none" w:sz="0" w:space="0" w:color="auto"/>
                                    <w:left w:val="none" w:sz="0" w:space="0" w:color="auto"/>
                                    <w:bottom w:val="none" w:sz="0" w:space="0" w:color="auto"/>
                                    <w:right w:val="none" w:sz="0" w:space="0" w:color="auto"/>
                                  </w:divBdr>
                                </w:div>
                                <w:div w:id="19400389">
                                  <w:marLeft w:val="0"/>
                                  <w:marRight w:val="0"/>
                                  <w:marTop w:val="0"/>
                                  <w:marBottom w:val="0"/>
                                  <w:divBdr>
                                    <w:top w:val="none" w:sz="0" w:space="0" w:color="auto"/>
                                    <w:left w:val="none" w:sz="0" w:space="0" w:color="auto"/>
                                    <w:bottom w:val="none" w:sz="0" w:space="0" w:color="auto"/>
                                    <w:right w:val="none" w:sz="0" w:space="0" w:color="auto"/>
                                  </w:divBdr>
                                </w:div>
                                <w:div w:id="20516710">
                                  <w:marLeft w:val="0"/>
                                  <w:marRight w:val="0"/>
                                  <w:marTop w:val="0"/>
                                  <w:marBottom w:val="0"/>
                                  <w:divBdr>
                                    <w:top w:val="none" w:sz="0" w:space="0" w:color="auto"/>
                                    <w:left w:val="none" w:sz="0" w:space="0" w:color="auto"/>
                                    <w:bottom w:val="none" w:sz="0" w:space="0" w:color="auto"/>
                                    <w:right w:val="none" w:sz="0" w:space="0" w:color="auto"/>
                                  </w:divBdr>
                                </w:div>
                                <w:div w:id="35934580">
                                  <w:marLeft w:val="0"/>
                                  <w:marRight w:val="0"/>
                                  <w:marTop w:val="0"/>
                                  <w:marBottom w:val="0"/>
                                  <w:divBdr>
                                    <w:top w:val="none" w:sz="0" w:space="0" w:color="auto"/>
                                    <w:left w:val="none" w:sz="0" w:space="0" w:color="auto"/>
                                    <w:bottom w:val="none" w:sz="0" w:space="0" w:color="auto"/>
                                    <w:right w:val="none" w:sz="0" w:space="0" w:color="auto"/>
                                  </w:divBdr>
                                </w:div>
                                <w:div w:id="90441821">
                                  <w:marLeft w:val="0"/>
                                  <w:marRight w:val="0"/>
                                  <w:marTop w:val="0"/>
                                  <w:marBottom w:val="0"/>
                                  <w:divBdr>
                                    <w:top w:val="none" w:sz="0" w:space="0" w:color="auto"/>
                                    <w:left w:val="none" w:sz="0" w:space="0" w:color="auto"/>
                                    <w:bottom w:val="none" w:sz="0" w:space="0" w:color="auto"/>
                                    <w:right w:val="none" w:sz="0" w:space="0" w:color="auto"/>
                                  </w:divBdr>
                                </w:div>
                                <w:div w:id="94984915">
                                  <w:marLeft w:val="0"/>
                                  <w:marRight w:val="0"/>
                                  <w:marTop w:val="0"/>
                                  <w:marBottom w:val="0"/>
                                  <w:divBdr>
                                    <w:top w:val="none" w:sz="0" w:space="0" w:color="auto"/>
                                    <w:left w:val="none" w:sz="0" w:space="0" w:color="auto"/>
                                    <w:bottom w:val="none" w:sz="0" w:space="0" w:color="auto"/>
                                    <w:right w:val="none" w:sz="0" w:space="0" w:color="auto"/>
                                  </w:divBdr>
                                </w:div>
                                <w:div w:id="104812765">
                                  <w:marLeft w:val="0"/>
                                  <w:marRight w:val="0"/>
                                  <w:marTop w:val="0"/>
                                  <w:marBottom w:val="0"/>
                                  <w:divBdr>
                                    <w:top w:val="none" w:sz="0" w:space="0" w:color="auto"/>
                                    <w:left w:val="none" w:sz="0" w:space="0" w:color="auto"/>
                                    <w:bottom w:val="none" w:sz="0" w:space="0" w:color="auto"/>
                                    <w:right w:val="none" w:sz="0" w:space="0" w:color="auto"/>
                                  </w:divBdr>
                                </w:div>
                                <w:div w:id="106700759">
                                  <w:marLeft w:val="0"/>
                                  <w:marRight w:val="0"/>
                                  <w:marTop w:val="0"/>
                                  <w:marBottom w:val="0"/>
                                  <w:divBdr>
                                    <w:top w:val="none" w:sz="0" w:space="0" w:color="auto"/>
                                    <w:left w:val="none" w:sz="0" w:space="0" w:color="auto"/>
                                    <w:bottom w:val="none" w:sz="0" w:space="0" w:color="auto"/>
                                    <w:right w:val="none" w:sz="0" w:space="0" w:color="auto"/>
                                  </w:divBdr>
                                </w:div>
                                <w:div w:id="132991532">
                                  <w:marLeft w:val="0"/>
                                  <w:marRight w:val="0"/>
                                  <w:marTop w:val="0"/>
                                  <w:marBottom w:val="0"/>
                                  <w:divBdr>
                                    <w:top w:val="none" w:sz="0" w:space="0" w:color="auto"/>
                                    <w:left w:val="none" w:sz="0" w:space="0" w:color="auto"/>
                                    <w:bottom w:val="none" w:sz="0" w:space="0" w:color="auto"/>
                                    <w:right w:val="none" w:sz="0" w:space="0" w:color="auto"/>
                                  </w:divBdr>
                                </w:div>
                                <w:div w:id="142041767">
                                  <w:marLeft w:val="0"/>
                                  <w:marRight w:val="0"/>
                                  <w:marTop w:val="0"/>
                                  <w:marBottom w:val="0"/>
                                  <w:divBdr>
                                    <w:top w:val="none" w:sz="0" w:space="0" w:color="auto"/>
                                    <w:left w:val="none" w:sz="0" w:space="0" w:color="auto"/>
                                    <w:bottom w:val="none" w:sz="0" w:space="0" w:color="auto"/>
                                    <w:right w:val="none" w:sz="0" w:space="0" w:color="auto"/>
                                  </w:divBdr>
                                </w:div>
                                <w:div w:id="194973986">
                                  <w:marLeft w:val="0"/>
                                  <w:marRight w:val="0"/>
                                  <w:marTop w:val="0"/>
                                  <w:marBottom w:val="0"/>
                                  <w:divBdr>
                                    <w:top w:val="none" w:sz="0" w:space="0" w:color="auto"/>
                                    <w:left w:val="none" w:sz="0" w:space="0" w:color="auto"/>
                                    <w:bottom w:val="none" w:sz="0" w:space="0" w:color="auto"/>
                                    <w:right w:val="none" w:sz="0" w:space="0" w:color="auto"/>
                                  </w:divBdr>
                                </w:div>
                                <w:div w:id="215167832">
                                  <w:marLeft w:val="0"/>
                                  <w:marRight w:val="0"/>
                                  <w:marTop w:val="0"/>
                                  <w:marBottom w:val="0"/>
                                  <w:divBdr>
                                    <w:top w:val="none" w:sz="0" w:space="0" w:color="auto"/>
                                    <w:left w:val="none" w:sz="0" w:space="0" w:color="auto"/>
                                    <w:bottom w:val="none" w:sz="0" w:space="0" w:color="auto"/>
                                    <w:right w:val="none" w:sz="0" w:space="0" w:color="auto"/>
                                  </w:divBdr>
                                </w:div>
                                <w:div w:id="235630093">
                                  <w:marLeft w:val="0"/>
                                  <w:marRight w:val="0"/>
                                  <w:marTop w:val="0"/>
                                  <w:marBottom w:val="0"/>
                                  <w:divBdr>
                                    <w:top w:val="none" w:sz="0" w:space="0" w:color="auto"/>
                                    <w:left w:val="none" w:sz="0" w:space="0" w:color="auto"/>
                                    <w:bottom w:val="none" w:sz="0" w:space="0" w:color="auto"/>
                                    <w:right w:val="none" w:sz="0" w:space="0" w:color="auto"/>
                                  </w:divBdr>
                                </w:div>
                                <w:div w:id="237709955">
                                  <w:marLeft w:val="0"/>
                                  <w:marRight w:val="0"/>
                                  <w:marTop w:val="0"/>
                                  <w:marBottom w:val="0"/>
                                  <w:divBdr>
                                    <w:top w:val="none" w:sz="0" w:space="0" w:color="auto"/>
                                    <w:left w:val="none" w:sz="0" w:space="0" w:color="auto"/>
                                    <w:bottom w:val="none" w:sz="0" w:space="0" w:color="auto"/>
                                    <w:right w:val="none" w:sz="0" w:space="0" w:color="auto"/>
                                  </w:divBdr>
                                </w:div>
                                <w:div w:id="250437474">
                                  <w:marLeft w:val="0"/>
                                  <w:marRight w:val="0"/>
                                  <w:marTop w:val="0"/>
                                  <w:marBottom w:val="0"/>
                                  <w:divBdr>
                                    <w:top w:val="none" w:sz="0" w:space="0" w:color="auto"/>
                                    <w:left w:val="none" w:sz="0" w:space="0" w:color="auto"/>
                                    <w:bottom w:val="none" w:sz="0" w:space="0" w:color="auto"/>
                                    <w:right w:val="none" w:sz="0" w:space="0" w:color="auto"/>
                                  </w:divBdr>
                                </w:div>
                                <w:div w:id="308436198">
                                  <w:marLeft w:val="0"/>
                                  <w:marRight w:val="0"/>
                                  <w:marTop w:val="0"/>
                                  <w:marBottom w:val="0"/>
                                  <w:divBdr>
                                    <w:top w:val="none" w:sz="0" w:space="0" w:color="auto"/>
                                    <w:left w:val="none" w:sz="0" w:space="0" w:color="auto"/>
                                    <w:bottom w:val="none" w:sz="0" w:space="0" w:color="auto"/>
                                    <w:right w:val="none" w:sz="0" w:space="0" w:color="auto"/>
                                  </w:divBdr>
                                </w:div>
                                <w:div w:id="310910457">
                                  <w:marLeft w:val="0"/>
                                  <w:marRight w:val="0"/>
                                  <w:marTop w:val="0"/>
                                  <w:marBottom w:val="0"/>
                                  <w:divBdr>
                                    <w:top w:val="none" w:sz="0" w:space="0" w:color="auto"/>
                                    <w:left w:val="none" w:sz="0" w:space="0" w:color="auto"/>
                                    <w:bottom w:val="none" w:sz="0" w:space="0" w:color="auto"/>
                                    <w:right w:val="none" w:sz="0" w:space="0" w:color="auto"/>
                                  </w:divBdr>
                                </w:div>
                                <w:div w:id="328412442">
                                  <w:marLeft w:val="0"/>
                                  <w:marRight w:val="0"/>
                                  <w:marTop w:val="0"/>
                                  <w:marBottom w:val="0"/>
                                  <w:divBdr>
                                    <w:top w:val="none" w:sz="0" w:space="0" w:color="auto"/>
                                    <w:left w:val="none" w:sz="0" w:space="0" w:color="auto"/>
                                    <w:bottom w:val="none" w:sz="0" w:space="0" w:color="auto"/>
                                    <w:right w:val="none" w:sz="0" w:space="0" w:color="auto"/>
                                  </w:divBdr>
                                </w:div>
                                <w:div w:id="453864764">
                                  <w:marLeft w:val="0"/>
                                  <w:marRight w:val="0"/>
                                  <w:marTop w:val="0"/>
                                  <w:marBottom w:val="0"/>
                                  <w:divBdr>
                                    <w:top w:val="none" w:sz="0" w:space="0" w:color="auto"/>
                                    <w:left w:val="none" w:sz="0" w:space="0" w:color="auto"/>
                                    <w:bottom w:val="none" w:sz="0" w:space="0" w:color="auto"/>
                                    <w:right w:val="none" w:sz="0" w:space="0" w:color="auto"/>
                                  </w:divBdr>
                                </w:div>
                                <w:div w:id="459735770">
                                  <w:marLeft w:val="0"/>
                                  <w:marRight w:val="0"/>
                                  <w:marTop w:val="0"/>
                                  <w:marBottom w:val="0"/>
                                  <w:divBdr>
                                    <w:top w:val="none" w:sz="0" w:space="0" w:color="auto"/>
                                    <w:left w:val="none" w:sz="0" w:space="0" w:color="auto"/>
                                    <w:bottom w:val="none" w:sz="0" w:space="0" w:color="auto"/>
                                    <w:right w:val="none" w:sz="0" w:space="0" w:color="auto"/>
                                  </w:divBdr>
                                </w:div>
                                <w:div w:id="472870404">
                                  <w:marLeft w:val="0"/>
                                  <w:marRight w:val="0"/>
                                  <w:marTop w:val="0"/>
                                  <w:marBottom w:val="0"/>
                                  <w:divBdr>
                                    <w:top w:val="none" w:sz="0" w:space="0" w:color="auto"/>
                                    <w:left w:val="none" w:sz="0" w:space="0" w:color="auto"/>
                                    <w:bottom w:val="none" w:sz="0" w:space="0" w:color="auto"/>
                                    <w:right w:val="none" w:sz="0" w:space="0" w:color="auto"/>
                                  </w:divBdr>
                                </w:div>
                                <w:div w:id="525364091">
                                  <w:marLeft w:val="0"/>
                                  <w:marRight w:val="0"/>
                                  <w:marTop w:val="0"/>
                                  <w:marBottom w:val="0"/>
                                  <w:divBdr>
                                    <w:top w:val="none" w:sz="0" w:space="0" w:color="auto"/>
                                    <w:left w:val="none" w:sz="0" w:space="0" w:color="auto"/>
                                    <w:bottom w:val="none" w:sz="0" w:space="0" w:color="auto"/>
                                    <w:right w:val="none" w:sz="0" w:space="0" w:color="auto"/>
                                  </w:divBdr>
                                </w:div>
                                <w:div w:id="544827338">
                                  <w:marLeft w:val="0"/>
                                  <w:marRight w:val="0"/>
                                  <w:marTop w:val="0"/>
                                  <w:marBottom w:val="0"/>
                                  <w:divBdr>
                                    <w:top w:val="none" w:sz="0" w:space="0" w:color="auto"/>
                                    <w:left w:val="none" w:sz="0" w:space="0" w:color="auto"/>
                                    <w:bottom w:val="none" w:sz="0" w:space="0" w:color="auto"/>
                                    <w:right w:val="none" w:sz="0" w:space="0" w:color="auto"/>
                                  </w:divBdr>
                                </w:div>
                                <w:div w:id="557782124">
                                  <w:marLeft w:val="0"/>
                                  <w:marRight w:val="0"/>
                                  <w:marTop w:val="0"/>
                                  <w:marBottom w:val="0"/>
                                  <w:divBdr>
                                    <w:top w:val="none" w:sz="0" w:space="0" w:color="auto"/>
                                    <w:left w:val="none" w:sz="0" w:space="0" w:color="auto"/>
                                    <w:bottom w:val="none" w:sz="0" w:space="0" w:color="auto"/>
                                    <w:right w:val="none" w:sz="0" w:space="0" w:color="auto"/>
                                  </w:divBdr>
                                </w:div>
                                <w:div w:id="562721728">
                                  <w:marLeft w:val="0"/>
                                  <w:marRight w:val="0"/>
                                  <w:marTop w:val="0"/>
                                  <w:marBottom w:val="0"/>
                                  <w:divBdr>
                                    <w:top w:val="none" w:sz="0" w:space="0" w:color="auto"/>
                                    <w:left w:val="none" w:sz="0" w:space="0" w:color="auto"/>
                                    <w:bottom w:val="none" w:sz="0" w:space="0" w:color="auto"/>
                                    <w:right w:val="none" w:sz="0" w:space="0" w:color="auto"/>
                                  </w:divBdr>
                                </w:div>
                                <w:div w:id="567307393">
                                  <w:marLeft w:val="0"/>
                                  <w:marRight w:val="0"/>
                                  <w:marTop w:val="0"/>
                                  <w:marBottom w:val="0"/>
                                  <w:divBdr>
                                    <w:top w:val="none" w:sz="0" w:space="0" w:color="auto"/>
                                    <w:left w:val="none" w:sz="0" w:space="0" w:color="auto"/>
                                    <w:bottom w:val="none" w:sz="0" w:space="0" w:color="auto"/>
                                    <w:right w:val="none" w:sz="0" w:space="0" w:color="auto"/>
                                  </w:divBdr>
                                </w:div>
                                <w:div w:id="571743255">
                                  <w:marLeft w:val="0"/>
                                  <w:marRight w:val="0"/>
                                  <w:marTop w:val="0"/>
                                  <w:marBottom w:val="0"/>
                                  <w:divBdr>
                                    <w:top w:val="none" w:sz="0" w:space="0" w:color="auto"/>
                                    <w:left w:val="none" w:sz="0" w:space="0" w:color="auto"/>
                                    <w:bottom w:val="none" w:sz="0" w:space="0" w:color="auto"/>
                                    <w:right w:val="none" w:sz="0" w:space="0" w:color="auto"/>
                                  </w:divBdr>
                                </w:div>
                                <w:div w:id="588194632">
                                  <w:marLeft w:val="0"/>
                                  <w:marRight w:val="0"/>
                                  <w:marTop w:val="0"/>
                                  <w:marBottom w:val="0"/>
                                  <w:divBdr>
                                    <w:top w:val="none" w:sz="0" w:space="0" w:color="auto"/>
                                    <w:left w:val="none" w:sz="0" w:space="0" w:color="auto"/>
                                    <w:bottom w:val="none" w:sz="0" w:space="0" w:color="auto"/>
                                    <w:right w:val="none" w:sz="0" w:space="0" w:color="auto"/>
                                  </w:divBdr>
                                </w:div>
                                <w:div w:id="588924525">
                                  <w:marLeft w:val="0"/>
                                  <w:marRight w:val="0"/>
                                  <w:marTop w:val="0"/>
                                  <w:marBottom w:val="0"/>
                                  <w:divBdr>
                                    <w:top w:val="none" w:sz="0" w:space="0" w:color="auto"/>
                                    <w:left w:val="none" w:sz="0" w:space="0" w:color="auto"/>
                                    <w:bottom w:val="none" w:sz="0" w:space="0" w:color="auto"/>
                                    <w:right w:val="none" w:sz="0" w:space="0" w:color="auto"/>
                                  </w:divBdr>
                                </w:div>
                                <w:div w:id="657343467">
                                  <w:marLeft w:val="0"/>
                                  <w:marRight w:val="0"/>
                                  <w:marTop w:val="0"/>
                                  <w:marBottom w:val="0"/>
                                  <w:divBdr>
                                    <w:top w:val="none" w:sz="0" w:space="0" w:color="auto"/>
                                    <w:left w:val="none" w:sz="0" w:space="0" w:color="auto"/>
                                    <w:bottom w:val="none" w:sz="0" w:space="0" w:color="auto"/>
                                    <w:right w:val="none" w:sz="0" w:space="0" w:color="auto"/>
                                  </w:divBdr>
                                </w:div>
                                <w:div w:id="665934790">
                                  <w:marLeft w:val="0"/>
                                  <w:marRight w:val="0"/>
                                  <w:marTop w:val="0"/>
                                  <w:marBottom w:val="0"/>
                                  <w:divBdr>
                                    <w:top w:val="none" w:sz="0" w:space="0" w:color="auto"/>
                                    <w:left w:val="none" w:sz="0" w:space="0" w:color="auto"/>
                                    <w:bottom w:val="none" w:sz="0" w:space="0" w:color="auto"/>
                                    <w:right w:val="none" w:sz="0" w:space="0" w:color="auto"/>
                                  </w:divBdr>
                                </w:div>
                                <w:div w:id="722142893">
                                  <w:marLeft w:val="0"/>
                                  <w:marRight w:val="0"/>
                                  <w:marTop w:val="0"/>
                                  <w:marBottom w:val="0"/>
                                  <w:divBdr>
                                    <w:top w:val="none" w:sz="0" w:space="0" w:color="auto"/>
                                    <w:left w:val="none" w:sz="0" w:space="0" w:color="auto"/>
                                    <w:bottom w:val="none" w:sz="0" w:space="0" w:color="auto"/>
                                    <w:right w:val="none" w:sz="0" w:space="0" w:color="auto"/>
                                  </w:divBdr>
                                </w:div>
                                <w:div w:id="744567395">
                                  <w:marLeft w:val="0"/>
                                  <w:marRight w:val="0"/>
                                  <w:marTop w:val="0"/>
                                  <w:marBottom w:val="0"/>
                                  <w:divBdr>
                                    <w:top w:val="none" w:sz="0" w:space="0" w:color="auto"/>
                                    <w:left w:val="none" w:sz="0" w:space="0" w:color="auto"/>
                                    <w:bottom w:val="none" w:sz="0" w:space="0" w:color="auto"/>
                                    <w:right w:val="none" w:sz="0" w:space="0" w:color="auto"/>
                                  </w:divBdr>
                                </w:div>
                                <w:div w:id="745423863">
                                  <w:marLeft w:val="0"/>
                                  <w:marRight w:val="0"/>
                                  <w:marTop w:val="0"/>
                                  <w:marBottom w:val="0"/>
                                  <w:divBdr>
                                    <w:top w:val="none" w:sz="0" w:space="0" w:color="auto"/>
                                    <w:left w:val="none" w:sz="0" w:space="0" w:color="auto"/>
                                    <w:bottom w:val="none" w:sz="0" w:space="0" w:color="auto"/>
                                    <w:right w:val="none" w:sz="0" w:space="0" w:color="auto"/>
                                  </w:divBdr>
                                </w:div>
                                <w:div w:id="807279823">
                                  <w:marLeft w:val="0"/>
                                  <w:marRight w:val="0"/>
                                  <w:marTop w:val="0"/>
                                  <w:marBottom w:val="0"/>
                                  <w:divBdr>
                                    <w:top w:val="none" w:sz="0" w:space="0" w:color="auto"/>
                                    <w:left w:val="none" w:sz="0" w:space="0" w:color="auto"/>
                                    <w:bottom w:val="none" w:sz="0" w:space="0" w:color="auto"/>
                                    <w:right w:val="none" w:sz="0" w:space="0" w:color="auto"/>
                                  </w:divBdr>
                                </w:div>
                                <w:div w:id="823934718">
                                  <w:marLeft w:val="0"/>
                                  <w:marRight w:val="0"/>
                                  <w:marTop w:val="0"/>
                                  <w:marBottom w:val="0"/>
                                  <w:divBdr>
                                    <w:top w:val="none" w:sz="0" w:space="0" w:color="auto"/>
                                    <w:left w:val="none" w:sz="0" w:space="0" w:color="auto"/>
                                    <w:bottom w:val="none" w:sz="0" w:space="0" w:color="auto"/>
                                    <w:right w:val="none" w:sz="0" w:space="0" w:color="auto"/>
                                  </w:divBdr>
                                </w:div>
                                <w:div w:id="828054727">
                                  <w:marLeft w:val="0"/>
                                  <w:marRight w:val="0"/>
                                  <w:marTop w:val="0"/>
                                  <w:marBottom w:val="0"/>
                                  <w:divBdr>
                                    <w:top w:val="none" w:sz="0" w:space="0" w:color="auto"/>
                                    <w:left w:val="none" w:sz="0" w:space="0" w:color="auto"/>
                                    <w:bottom w:val="none" w:sz="0" w:space="0" w:color="auto"/>
                                    <w:right w:val="none" w:sz="0" w:space="0" w:color="auto"/>
                                  </w:divBdr>
                                </w:div>
                                <w:div w:id="832989226">
                                  <w:marLeft w:val="0"/>
                                  <w:marRight w:val="0"/>
                                  <w:marTop w:val="0"/>
                                  <w:marBottom w:val="0"/>
                                  <w:divBdr>
                                    <w:top w:val="none" w:sz="0" w:space="0" w:color="auto"/>
                                    <w:left w:val="none" w:sz="0" w:space="0" w:color="auto"/>
                                    <w:bottom w:val="none" w:sz="0" w:space="0" w:color="auto"/>
                                    <w:right w:val="none" w:sz="0" w:space="0" w:color="auto"/>
                                  </w:divBdr>
                                </w:div>
                                <w:div w:id="853348012">
                                  <w:marLeft w:val="0"/>
                                  <w:marRight w:val="0"/>
                                  <w:marTop w:val="0"/>
                                  <w:marBottom w:val="0"/>
                                  <w:divBdr>
                                    <w:top w:val="none" w:sz="0" w:space="0" w:color="auto"/>
                                    <w:left w:val="none" w:sz="0" w:space="0" w:color="auto"/>
                                    <w:bottom w:val="none" w:sz="0" w:space="0" w:color="auto"/>
                                    <w:right w:val="none" w:sz="0" w:space="0" w:color="auto"/>
                                  </w:divBdr>
                                </w:div>
                                <w:div w:id="871069312">
                                  <w:marLeft w:val="0"/>
                                  <w:marRight w:val="0"/>
                                  <w:marTop w:val="0"/>
                                  <w:marBottom w:val="0"/>
                                  <w:divBdr>
                                    <w:top w:val="none" w:sz="0" w:space="0" w:color="auto"/>
                                    <w:left w:val="none" w:sz="0" w:space="0" w:color="auto"/>
                                    <w:bottom w:val="none" w:sz="0" w:space="0" w:color="auto"/>
                                    <w:right w:val="none" w:sz="0" w:space="0" w:color="auto"/>
                                  </w:divBdr>
                                </w:div>
                                <w:div w:id="880367115">
                                  <w:marLeft w:val="0"/>
                                  <w:marRight w:val="0"/>
                                  <w:marTop w:val="0"/>
                                  <w:marBottom w:val="0"/>
                                  <w:divBdr>
                                    <w:top w:val="none" w:sz="0" w:space="0" w:color="auto"/>
                                    <w:left w:val="none" w:sz="0" w:space="0" w:color="auto"/>
                                    <w:bottom w:val="none" w:sz="0" w:space="0" w:color="auto"/>
                                    <w:right w:val="none" w:sz="0" w:space="0" w:color="auto"/>
                                  </w:divBdr>
                                </w:div>
                                <w:div w:id="903492102">
                                  <w:marLeft w:val="0"/>
                                  <w:marRight w:val="0"/>
                                  <w:marTop w:val="0"/>
                                  <w:marBottom w:val="0"/>
                                  <w:divBdr>
                                    <w:top w:val="none" w:sz="0" w:space="0" w:color="auto"/>
                                    <w:left w:val="none" w:sz="0" w:space="0" w:color="auto"/>
                                    <w:bottom w:val="none" w:sz="0" w:space="0" w:color="auto"/>
                                    <w:right w:val="none" w:sz="0" w:space="0" w:color="auto"/>
                                  </w:divBdr>
                                </w:div>
                                <w:div w:id="919371151">
                                  <w:marLeft w:val="0"/>
                                  <w:marRight w:val="0"/>
                                  <w:marTop w:val="0"/>
                                  <w:marBottom w:val="0"/>
                                  <w:divBdr>
                                    <w:top w:val="none" w:sz="0" w:space="0" w:color="auto"/>
                                    <w:left w:val="none" w:sz="0" w:space="0" w:color="auto"/>
                                    <w:bottom w:val="none" w:sz="0" w:space="0" w:color="auto"/>
                                    <w:right w:val="none" w:sz="0" w:space="0" w:color="auto"/>
                                  </w:divBdr>
                                </w:div>
                                <w:div w:id="951396425">
                                  <w:marLeft w:val="0"/>
                                  <w:marRight w:val="0"/>
                                  <w:marTop w:val="0"/>
                                  <w:marBottom w:val="0"/>
                                  <w:divBdr>
                                    <w:top w:val="none" w:sz="0" w:space="0" w:color="auto"/>
                                    <w:left w:val="none" w:sz="0" w:space="0" w:color="auto"/>
                                    <w:bottom w:val="none" w:sz="0" w:space="0" w:color="auto"/>
                                    <w:right w:val="none" w:sz="0" w:space="0" w:color="auto"/>
                                  </w:divBdr>
                                </w:div>
                                <w:div w:id="970784796">
                                  <w:marLeft w:val="0"/>
                                  <w:marRight w:val="0"/>
                                  <w:marTop w:val="0"/>
                                  <w:marBottom w:val="0"/>
                                  <w:divBdr>
                                    <w:top w:val="none" w:sz="0" w:space="0" w:color="auto"/>
                                    <w:left w:val="none" w:sz="0" w:space="0" w:color="auto"/>
                                    <w:bottom w:val="none" w:sz="0" w:space="0" w:color="auto"/>
                                    <w:right w:val="none" w:sz="0" w:space="0" w:color="auto"/>
                                  </w:divBdr>
                                </w:div>
                                <w:div w:id="972829496">
                                  <w:marLeft w:val="0"/>
                                  <w:marRight w:val="0"/>
                                  <w:marTop w:val="0"/>
                                  <w:marBottom w:val="0"/>
                                  <w:divBdr>
                                    <w:top w:val="none" w:sz="0" w:space="0" w:color="auto"/>
                                    <w:left w:val="none" w:sz="0" w:space="0" w:color="auto"/>
                                    <w:bottom w:val="none" w:sz="0" w:space="0" w:color="auto"/>
                                    <w:right w:val="none" w:sz="0" w:space="0" w:color="auto"/>
                                  </w:divBdr>
                                </w:div>
                                <w:div w:id="1019816733">
                                  <w:marLeft w:val="0"/>
                                  <w:marRight w:val="0"/>
                                  <w:marTop w:val="0"/>
                                  <w:marBottom w:val="0"/>
                                  <w:divBdr>
                                    <w:top w:val="none" w:sz="0" w:space="0" w:color="auto"/>
                                    <w:left w:val="none" w:sz="0" w:space="0" w:color="auto"/>
                                    <w:bottom w:val="none" w:sz="0" w:space="0" w:color="auto"/>
                                    <w:right w:val="none" w:sz="0" w:space="0" w:color="auto"/>
                                  </w:divBdr>
                                </w:div>
                                <w:div w:id="1026564059">
                                  <w:marLeft w:val="0"/>
                                  <w:marRight w:val="0"/>
                                  <w:marTop w:val="0"/>
                                  <w:marBottom w:val="0"/>
                                  <w:divBdr>
                                    <w:top w:val="none" w:sz="0" w:space="0" w:color="auto"/>
                                    <w:left w:val="none" w:sz="0" w:space="0" w:color="auto"/>
                                    <w:bottom w:val="none" w:sz="0" w:space="0" w:color="auto"/>
                                    <w:right w:val="none" w:sz="0" w:space="0" w:color="auto"/>
                                  </w:divBdr>
                                </w:div>
                                <w:div w:id="1032221519">
                                  <w:marLeft w:val="0"/>
                                  <w:marRight w:val="0"/>
                                  <w:marTop w:val="0"/>
                                  <w:marBottom w:val="0"/>
                                  <w:divBdr>
                                    <w:top w:val="none" w:sz="0" w:space="0" w:color="auto"/>
                                    <w:left w:val="none" w:sz="0" w:space="0" w:color="auto"/>
                                    <w:bottom w:val="none" w:sz="0" w:space="0" w:color="auto"/>
                                    <w:right w:val="none" w:sz="0" w:space="0" w:color="auto"/>
                                  </w:divBdr>
                                </w:div>
                                <w:div w:id="1063791852">
                                  <w:marLeft w:val="0"/>
                                  <w:marRight w:val="0"/>
                                  <w:marTop w:val="0"/>
                                  <w:marBottom w:val="0"/>
                                  <w:divBdr>
                                    <w:top w:val="none" w:sz="0" w:space="0" w:color="auto"/>
                                    <w:left w:val="none" w:sz="0" w:space="0" w:color="auto"/>
                                    <w:bottom w:val="none" w:sz="0" w:space="0" w:color="auto"/>
                                    <w:right w:val="none" w:sz="0" w:space="0" w:color="auto"/>
                                  </w:divBdr>
                                </w:div>
                                <w:div w:id="1072850187">
                                  <w:marLeft w:val="0"/>
                                  <w:marRight w:val="0"/>
                                  <w:marTop w:val="0"/>
                                  <w:marBottom w:val="0"/>
                                  <w:divBdr>
                                    <w:top w:val="none" w:sz="0" w:space="0" w:color="auto"/>
                                    <w:left w:val="none" w:sz="0" w:space="0" w:color="auto"/>
                                    <w:bottom w:val="none" w:sz="0" w:space="0" w:color="auto"/>
                                    <w:right w:val="none" w:sz="0" w:space="0" w:color="auto"/>
                                  </w:divBdr>
                                </w:div>
                                <w:div w:id="1078403092">
                                  <w:marLeft w:val="0"/>
                                  <w:marRight w:val="0"/>
                                  <w:marTop w:val="0"/>
                                  <w:marBottom w:val="0"/>
                                  <w:divBdr>
                                    <w:top w:val="none" w:sz="0" w:space="0" w:color="auto"/>
                                    <w:left w:val="none" w:sz="0" w:space="0" w:color="auto"/>
                                    <w:bottom w:val="none" w:sz="0" w:space="0" w:color="auto"/>
                                    <w:right w:val="none" w:sz="0" w:space="0" w:color="auto"/>
                                  </w:divBdr>
                                </w:div>
                                <w:div w:id="1117220457">
                                  <w:marLeft w:val="0"/>
                                  <w:marRight w:val="0"/>
                                  <w:marTop w:val="0"/>
                                  <w:marBottom w:val="0"/>
                                  <w:divBdr>
                                    <w:top w:val="none" w:sz="0" w:space="0" w:color="auto"/>
                                    <w:left w:val="none" w:sz="0" w:space="0" w:color="auto"/>
                                    <w:bottom w:val="none" w:sz="0" w:space="0" w:color="auto"/>
                                    <w:right w:val="none" w:sz="0" w:space="0" w:color="auto"/>
                                  </w:divBdr>
                                </w:div>
                                <w:div w:id="1117942120">
                                  <w:marLeft w:val="0"/>
                                  <w:marRight w:val="0"/>
                                  <w:marTop w:val="0"/>
                                  <w:marBottom w:val="0"/>
                                  <w:divBdr>
                                    <w:top w:val="none" w:sz="0" w:space="0" w:color="auto"/>
                                    <w:left w:val="none" w:sz="0" w:space="0" w:color="auto"/>
                                    <w:bottom w:val="none" w:sz="0" w:space="0" w:color="auto"/>
                                    <w:right w:val="none" w:sz="0" w:space="0" w:color="auto"/>
                                  </w:divBdr>
                                </w:div>
                                <w:div w:id="1132166991">
                                  <w:marLeft w:val="0"/>
                                  <w:marRight w:val="0"/>
                                  <w:marTop w:val="0"/>
                                  <w:marBottom w:val="0"/>
                                  <w:divBdr>
                                    <w:top w:val="none" w:sz="0" w:space="0" w:color="auto"/>
                                    <w:left w:val="none" w:sz="0" w:space="0" w:color="auto"/>
                                    <w:bottom w:val="none" w:sz="0" w:space="0" w:color="auto"/>
                                    <w:right w:val="none" w:sz="0" w:space="0" w:color="auto"/>
                                  </w:divBdr>
                                </w:div>
                                <w:div w:id="1132555173">
                                  <w:marLeft w:val="0"/>
                                  <w:marRight w:val="0"/>
                                  <w:marTop w:val="0"/>
                                  <w:marBottom w:val="0"/>
                                  <w:divBdr>
                                    <w:top w:val="none" w:sz="0" w:space="0" w:color="auto"/>
                                    <w:left w:val="none" w:sz="0" w:space="0" w:color="auto"/>
                                    <w:bottom w:val="none" w:sz="0" w:space="0" w:color="auto"/>
                                    <w:right w:val="none" w:sz="0" w:space="0" w:color="auto"/>
                                  </w:divBdr>
                                </w:div>
                                <w:div w:id="1138104978">
                                  <w:marLeft w:val="0"/>
                                  <w:marRight w:val="0"/>
                                  <w:marTop w:val="0"/>
                                  <w:marBottom w:val="0"/>
                                  <w:divBdr>
                                    <w:top w:val="none" w:sz="0" w:space="0" w:color="auto"/>
                                    <w:left w:val="none" w:sz="0" w:space="0" w:color="auto"/>
                                    <w:bottom w:val="none" w:sz="0" w:space="0" w:color="auto"/>
                                    <w:right w:val="none" w:sz="0" w:space="0" w:color="auto"/>
                                  </w:divBdr>
                                </w:div>
                                <w:div w:id="1154298268">
                                  <w:marLeft w:val="0"/>
                                  <w:marRight w:val="0"/>
                                  <w:marTop w:val="0"/>
                                  <w:marBottom w:val="0"/>
                                  <w:divBdr>
                                    <w:top w:val="none" w:sz="0" w:space="0" w:color="auto"/>
                                    <w:left w:val="none" w:sz="0" w:space="0" w:color="auto"/>
                                    <w:bottom w:val="none" w:sz="0" w:space="0" w:color="auto"/>
                                    <w:right w:val="none" w:sz="0" w:space="0" w:color="auto"/>
                                  </w:divBdr>
                                </w:div>
                                <w:div w:id="1155954285">
                                  <w:marLeft w:val="0"/>
                                  <w:marRight w:val="0"/>
                                  <w:marTop w:val="0"/>
                                  <w:marBottom w:val="0"/>
                                  <w:divBdr>
                                    <w:top w:val="none" w:sz="0" w:space="0" w:color="auto"/>
                                    <w:left w:val="none" w:sz="0" w:space="0" w:color="auto"/>
                                    <w:bottom w:val="none" w:sz="0" w:space="0" w:color="auto"/>
                                    <w:right w:val="none" w:sz="0" w:space="0" w:color="auto"/>
                                  </w:divBdr>
                                </w:div>
                                <w:div w:id="1161969469">
                                  <w:marLeft w:val="0"/>
                                  <w:marRight w:val="0"/>
                                  <w:marTop w:val="0"/>
                                  <w:marBottom w:val="0"/>
                                  <w:divBdr>
                                    <w:top w:val="none" w:sz="0" w:space="0" w:color="auto"/>
                                    <w:left w:val="none" w:sz="0" w:space="0" w:color="auto"/>
                                    <w:bottom w:val="none" w:sz="0" w:space="0" w:color="auto"/>
                                    <w:right w:val="none" w:sz="0" w:space="0" w:color="auto"/>
                                  </w:divBdr>
                                </w:div>
                                <w:div w:id="1162618952">
                                  <w:marLeft w:val="0"/>
                                  <w:marRight w:val="0"/>
                                  <w:marTop w:val="0"/>
                                  <w:marBottom w:val="0"/>
                                  <w:divBdr>
                                    <w:top w:val="none" w:sz="0" w:space="0" w:color="auto"/>
                                    <w:left w:val="none" w:sz="0" w:space="0" w:color="auto"/>
                                    <w:bottom w:val="none" w:sz="0" w:space="0" w:color="auto"/>
                                    <w:right w:val="none" w:sz="0" w:space="0" w:color="auto"/>
                                  </w:divBdr>
                                </w:div>
                                <w:div w:id="1166242366">
                                  <w:marLeft w:val="0"/>
                                  <w:marRight w:val="0"/>
                                  <w:marTop w:val="0"/>
                                  <w:marBottom w:val="0"/>
                                  <w:divBdr>
                                    <w:top w:val="none" w:sz="0" w:space="0" w:color="auto"/>
                                    <w:left w:val="none" w:sz="0" w:space="0" w:color="auto"/>
                                    <w:bottom w:val="none" w:sz="0" w:space="0" w:color="auto"/>
                                    <w:right w:val="none" w:sz="0" w:space="0" w:color="auto"/>
                                  </w:divBdr>
                                </w:div>
                                <w:div w:id="1176581081">
                                  <w:marLeft w:val="0"/>
                                  <w:marRight w:val="0"/>
                                  <w:marTop w:val="0"/>
                                  <w:marBottom w:val="0"/>
                                  <w:divBdr>
                                    <w:top w:val="none" w:sz="0" w:space="0" w:color="auto"/>
                                    <w:left w:val="none" w:sz="0" w:space="0" w:color="auto"/>
                                    <w:bottom w:val="none" w:sz="0" w:space="0" w:color="auto"/>
                                    <w:right w:val="none" w:sz="0" w:space="0" w:color="auto"/>
                                  </w:divBdr>
                                </w:div>
                                <w:div w:id="1184518195">
                                  <w:marLeft w:val="0"/>
                                  <w:marRight w:val="0"/>
                                  <w:marTop w:val="0"/>
                                  <w:marBottom w:val="0"/>
                                  <w:divBdr>
                                    <w:top w:val="none" w:sz="0" w:space="0" w:color="auto"/>
                                    <w:left w:val="none" w:sz="0" w:space="0" w:color="auto"/>
                                    <w:bottom w:val="none" w:sz="0" w:space="0" w:color="auto"/>
                                    <w:right w:val="none" w:sz="0" w:space="0" w:color="auto"/>
                                  </w:divBdr>
                                </w:div>
                                <w:div w:id="1192451595">
                                  <w:marLeft w:val="0"/>
                                  <w:marRight w:val="0"/>
                                  <w:marTop w:val="0"/>
                                  <w:marBottom w:val="0"/>
                                  <w:divBdr>
                                    <w:top w:val="none" w:sz="0" w:space="0" w:color="auto"/>
                                    <w:left w:val="none" w:sz="0" w:space="0" w:color="auto"/>
                                    <w:bottom w:val="none" w:sz="0" w:space="0" w:color="auto"/>
                                    <w:right w:val="none" w:sz="0" w:space="0" w:color="auto"/>
                                  </w:divBdr>
                                </w:div>
                                <w:div w:id="1247112041">
                                  <w:marLeft w:val="0"/>
                                  <w:marRight w:val="0"/>
                                  <w:marTop w:val="0"/>
                                  <w:marBottom w:val="0"/>
                                  <w:divBdr>
                                    <w:top w:val="none" w:sz="0" w:space="0" w:color="auto"/>
                                    <w:left w:val="none" w:sz="0" w:space="0" w:color="auto"/>
                                    <w:bottom w:val="none" w:sz="0" w:space="0" w:color="auto"/>
                                    <w:right w:val="none" w:sz="0" w:space="0" w:color="auto"/>
                                  </w:divBdr>
                                </w:div>
                                <w:div w:id="1249927316">
                                  <w:marLeft w:val="0"/>
                                  <w:marRight w:val="0"/>
                                  <w:marTop w:val="0"/>
                                  <w:marBottom w:val="0"/>
                                  <w:divBdr>
                                    <w:top w:val="none" w:sz="0" w:space="0" w:color="auto"/>
                                    <w:left w:val="none" w:sz="0" w:space="0" w:color="auto"/>
                                    <w:bottom w:val="none" w:sz="0" w:space="0" w:color="auto"/>
                                    <w:right w:val="none" w:sz="0" w:space="0" w:color="auto"/>
                                  </w:divBdr>
                                </w:div>
                                <w:div w:id="1276328631">
                                  <w:marLeft w:val="0"/>
                                  <w:marRight w:val="0"/>
                                  <w:marTop w:val="0"/>
                                  <w:marBottom w:val="0"/>
                                  <w:divBdr>
                                    <w:top w:val="none" w:sz="0" w:space="0" w:color="auto"/>
                                    <w:left w:val="none" w:sz="0" w:space="0" w:color="auto"/>
                                    <w:bottom w:val="none" w:sz="0" w:space="0" w:color="auto"/>
                                    <w:right w:val="none" w:sz="0" w:space="0" w:color="auto"/>
                                  </w:divBdr>
                                </w:div>
                                <w:div w:id="1276869254">
                                  <w:marLeft w:val="0"/>
                                  <w:marRight w:val="0"/>
                                  <w:marTop w:val="0"/>
                                  <w:marBottom w:val="0"/>
                                  <w:divBdr>
                                    <w:top w:val="none" w:sz="0" w:space="0" w:color="auto"/>
                                    <w:left w:val="none" w:sz="0" w:space="0" w:color="auto"/>
                                    <w:bottom w:val="none" w:sz="0" w:space="0" w:color="auto"/>
                                    <w:right w:val="none" w:sz="0" w:space="0" w:color="auto"/>
                                  </w:divBdr>
                                </w:div>
                                <w:div w:id="1292446054">
                                  <w:marLeft w:val="0"/>
                                  <w:marRight w:val="0"/>
                                  <w:marTop w:val="0"/>
                                  <w:marBottom w:val="0"/>
                                  <w:divBdr>
                                    <w:top w:val="none" w:sz="0" w:space="0" w:color="auto"/>
                                    <w:left w:val="none" w:sz="0" w:space="0" w:color="auto"/>
                                    <w:bottom w:val="none" w:sz="0" w:space="0" w:color="auto"/>
                                    <w:right w:val="none" w:sz="0" w:space="0" w:color="auto"/>
                                  </w:divBdr>
                                </w:div>
                                <w:div w:id="1309437465">
                                  <w:marLeft w:val="0"/>
                                  <w:marRight w:val="0"/>
                                  <w:marTop w:val="0"/>
                                  <w:marBottom w:val="0"/>
                                  <w:divBdr>
                                    <w:top w:val="none" w:sz="0" w:space="0" w:color="auto"/>
                                    <w:left w:val="none" w:sz="0" w:space="0" w:color="auto"/>
                                    <w:bottom w:val="none" w:sz="0" w:space="0" w:color="auto"/>
                                    <w:right w:val="none" w:sz="0" w:space="0" w:color="auto"/>
                                  </w:divBdr>
                                </w:div>
                                <w:div w:id="1361399942">
                                  <w:marLeft w:val="0"/>
                                  <w:marRight w:val="0"/>
                                  <w:marTop w:val="0"/>
                                  <w:marBottom w:val="0"/>
                                  <w:divBdr>
                                    <w:top w:val="none" w:sz="0" w:space="0" w:color="auto"/>
                                    <w:left w:val="none" w:sz="0" w:space="0" w:color="auto"/>
                                    <w:bottom w:val="none" w:sz="0" w:space="0" w:color="auto"/>
                                    <w:right w:val="none" w:sz="0" w:space="0" w:color="auto"/>
                                  </w:divBdr>
                                </w:div>
                                <w:div w:id="1400788630">
                                  <w:marLeft w:val="0"/>
                                  <w:marRight w:val="0"/>
                                  <w:marTop w:val="0"/>
                                  <w:marBottom w:val="0"/>
                                  <w:divBdr>
                                    <w:top w:val="none" w:sz="0" w:space="0" w:color="auto"/>
                                    <w:left w:val="none" w:sz="0" w:space="0" w:color="auto"/>
                                    <w:bottom w:val="none" w:sz="0" w:space="0" w:color="auto"/>
                                    <w:right w:val="none" w:sz="0" w:space="0" w:color="auto"/>
                                  </w:divBdr>
                                </w:div>
                                <w:div w:id="1414888400">
                                  <w:marLeft w:val="0"/>
                                  <w:marRight w:val="0"/>
                                  <w:marTop w:val="0"/>
                                  <w:marBottom w:val="0"/>
                                  <w:divBdr>
                                    <w:top w:val="none" w:sz="0" w:space="0" w:color="auto"/>
                                    <w:left w:val="none" w:sz="0" w:space="0" w:color="auto"/>
                                    <w:bottom w:val="none" w:sz="0" w:space="0" w:color="auto"/>
                                    <w:right w:val="none" w:sz="0" w:space="0" w:color="auto"/>
                                  </w:divBdr>
                                </w:div>
                                <w:div w:id="1430009519">
                                  <w:marLeft w:val="0"/>
                                  <w:marRight w:val="0"/>
                                  <w:marTop w:val="0"/>
                                  <w:marBottom w:val="0"/>
                                  <w:divBdr>
                                    <w:top w:val="none" w:sz="0" w:space="0" w:color="auto"/>
                                    <w:left w:val="none" w:sz="0" w:space="0" w:color="auto"/>
                                    <w:bottom w:val="none" w:sz="0" w:space="0" w:color="auto"/>
                                    <w:right w:val="none" w:sz="0" w:space="0" w:color="auto"/>
                                  </w:divBdr>
                                </w:div>
                                <w:div w:id="1459765756">
                                  <w:marLeft w:val="0"/>
                                  <w:marRight w:val="0"/>
                                  <w:marTop w:val="0"/>
                                  <w:marBottom w:val="0"/>
                                  <w:divBdr>
                                    <w:top w:val="none" w:sz="0" w:space="0" w:color="auto"/>
                                    <w:left w:val="none" w:sz="0" w:space="0" w:color="auto"/>
                                    <w:bottom w:val="none" w:sz="0" w:space="0" w:color="auto"/>
                                    <w:right w:val="none" w:sz="0" w:space="0" w:color="auto"/>
                                  </w:divBdr>
                                </w:div>
                                <w:div w:id="1464928825">
                                  <w:marLeft w:val="0"/>
                                  <w:marRight w:val="0"/>
                                  <w:marTop w:val="0"/>
                                  <w:marBottom w:val="0"/>
                                  <w:divBdr>
                                    <w:top w:val="none" w:sz="0" w:space="0" w:color="auto"/>
                                    <w:left w:val="none" w:sz="0" w:space="0" w:color="auto"/>
                                    <w:bottom w:val="none" w:sz="0" w:space="0" w:color="auto"/>
                                    <w:right w:val="none" w:sz="0" w:space="0" w:color="auto"/>
                                  </w:divBdr>
                                </w:div>
                                <w:div w:id="1483695367">
                                  <w:marLeft w:val="0"/>
                                  <w:marRight w:val="0"/>
                                  <w:marTop w:val="0"/>
                                  <w:marBottom w:val="0"/>
                                  <w:divBdr>
                                    <w:top w:val="none" w:sz="0" w:space="0" w:color="auto"/>
                                    <w:left w:val="none" w:sz="0" w:space="0" w:color="auto"/>
                                    <w:bottom w:val="none" w:sz="0" w:space="0" w:color="auto"/>
                                    <w:right w:val="none" w:sz="0" w:space="0" w:color="auto"/>
                                  </w:divBdr>
                                </w:div>
                                <w:div w:id="1491289381">
                                  <w:marLeft w:val="0"/>
                                  <w:marRight w:val="0"/>
                                  <w:marTop w:val="0"/>
                                  <w:marBottom w:val="0"/>
                                  <w:divBdr>
                                    <w:top w:val="none" w:sz="0" w:space="0" w:color="auto"/>
                                    <w:left w:val="none" w:sz="0" w:space="0" w:color="auto"/>
                                    <w:bottom w:val="none" w:sz="0" w:space="0" w:color="auto"/>
                                    <w:right w:val="none" w:sz="0" w:space="0" w:color="auto"/>
                                  </w:divBdr>
                                </w:div>
                                <w:div w:id="1518612779">
                                  <w:marLeft w:val="0"/>
                                  <w:marRight w:val="0"/>
                                  <w:marTop w:val="0"/>
                                  <w:marBottom w:val="0"/>
                                  <w:divBdr>
                                    <w:top w:val="none" w:sz="0" w:space="0" w:color="auto"/>
                                    <w:left w:val="none" w:sz="0" w:space="0" w:color="auto"/>
                                    <w:bottom w:val="none" w:sz="0" w:space="0" w:color="auto"/>
                                    <w:right w:val="none" w:sz="0" w:space="0" w:color="auto"/>
                                  </w:divBdr>
                                </w:div>
                                <w:div w:id="1539396961">
                                  <w:marLeft w:val="0"/>
                                  <w:marRight w:val="0"/>
                                  <w:marTop w:val="0"/>
                                  <w:marBottom w:val="0"/>
                                  <w:divBdr>
                                    <w:top w:val="none" w:sz="0" w:space="0" w:color="auto"/>
                                    <w:left w:val="none" w:sz="0" w:space="0" w:color="auto"/>
                                    <w:bottom w:val="none" w:sz="0" w:space="0" w:color="auto"/>
                                    <w:right w:val="none" w:sz="0" w:space="0" w:color="auto"/>
                                  </w:divBdr>
                                </w:div>
                                <w:div w:id="1577545434">
                                  <w:marLeft w:val="0"/>
                                  <w:marRight w:val="0"/>
                                  <w:marTop w:val="0"/>
                                  <w:marBottom w:val="0"/>
                                  <w:divBdr>
                                    <w:top w:val="none" w:sz="0" w:space="0" w:color="auto"/>
                                    <w:left w:val="none" w:sz="0" w:space="0" w:color="auto"/>
                                    <w:bottom w:val="none" w:sz="0" w:space="0" w:color="auto"/>
                                    <w:right w:val="none" w:sz="0" w:space="0" w:color="auto"/>
                                  </w:divBdr>
                                </w:div>
                                <w:div w:id="1597518455">
                                  <w:marLeft w:val="0"/>
                                  <w:marRight w:val="0"/>
                                  <w:marTop w:val="0"/>
                                  <w:marBottom w:val="0"/>
                                  <w:divBdr>
                                    <w:top w:val="none" w:sz="0" w:space="0" w:color="auto"/>
                                    <w:left w:val="none" w:sz="0" w:space="0" w:color="auto"/>
                                    <w:bottom w:val="none" w:sz="0" w:space="0" w:color="auto"/>
                                    <w:right w:val="none" w:sz="0" w:space="0" w:color="auto"/>
                                  </w:divBdr>
                                </w:div>
                                <w:div w:id="1607031915">
                                  <w:marLeft w:val="0"/>
                                  <w:marRight w:val="0"/>
                                  <w:marTop w:val="0"/>
                                  <w:marBottom w:val="0"/>
                                  <w:divBdr>
                                    <w:top w:val="none" w:sz="0" w:space="0" w:color="auto"/>
                                    <w:left w:val="none" w:sz="0" w:space="0" w:color="auto"/>
                                    <w:bottom w:val="none" w:sz="0" w:space="0" w:color="auto"/>
                                    <w:right w:val="none" w:sz="0" w:space="0" w:color="auto"/>
                                  </w:divBdr>
                                </w:div>
                                <w:div w:id="1613901927">
                                  <w:marLeft w:val="0"/>
                                  <w:marRight w:val="0"/>
                                  <w:marTop w:val="0"/>
                                  <w:marBottom w:val="0"/>
                                  <w:divBdr>
                                    <w:top w:val="none" w:sz="0" w:space="0" w:color="auto"/>
                                    <w:left w:val="none" w:sz="0" w:space="0" w:color="auto"/>
                                    <w:bottom w:val="none" w:sz="0" w:space="0" w:color="auto"/>
                                    <w:right w:val="none" w:sz="0" w:space="0" w:color="auto"/>
                                  </w:divBdr>
                                </w:div>
                                <w:div w:id="1637181264">
                                  <w:marLeft w:val="0"/>
                                  <w:marRight w:val="0"/>
                                  <w:marTop w:val="0"/>
                                  <w:marBottom w:val="0"/>
                                  <w:divBdr>
                                    <w:top w:val="none" w:sz="0" w:space="0" w:color="auto"/>
                                    <w:left w:val="none" w:sz="0" w:space="0" w:color="auto"/>
                                    <w:bottom w:val="none" w:sz="0" w:space="0" w:color="auto"/>
                                    <w:right w:val="none" w:sz="0" w:space="0" w:color="auto"/>
                                  </w:divBdr>
                                </w:div>
                                <w:div w:id="1666274962">
                                  <w:marLeft w:val="0"/>
                                  <w:marRight w:val="0"/>
                                  <w:marTop w:val="0"/>
                                  <w:marBottom w:val="0"/>
                                  <w:divBdr>
                                    <w:top w:val="none" w:sz="0" w:space="0" w:color="auto"/>
                                    <w:left w:val="none" w:sz="0" w:space="0" w:color="auto"/>
                                    <w:bottom w:val="none" w:sz="0" w:space="0" w:color="auto"/>
                                    <w:right w:val="none" w:sz="0" w:space="0" w:color="auto"/>
                                  </w:divBdr>
                                </w:div>
                                <w:div w:id="1673794568">
                                  <w:marLeft w:val="0"/>
                                  <w:marRight w:val="0"/>
                                  <w:marTop w:val="0"/>
                                  <w:marBottom w:val="0"/>
                                  <w:divBdr>
                                    <w:top w:val="none" w:sz="0" w:space="0" w:color="auto"/>
                                    <w:left w:val="none" w:sz="0" w:space="0" w:color="auto"/>
                                    <w:bottom w:val="none" w:sz="0" w:space="0" w:color="auto"/>
                                    <w:right w:val="none" w:sz="0" w:space="0" w:color="auto"/>
                                  </w:divBdr>
                                </w:div>
                                <w:div w:id="1789157567">
                                  <w:marLeft w:val="0"/>
                                  <w:marRight w:val="0"/>
                                  <w:marTop w:val="0"/>
                                  <w:marBottom w:val="0"/>
                                  <w:divBdr>
                                    <w:top w:val="none" w:sz="0" w:space="0" w:color="auto"/>
                                    <w:left w:val="none" w:sz="0" w:space="0" w:color="auto"/>
                                    <w:bottom w:val="none" w:sz="0" w:space="0" w:color="auto"/>
                                    <w:right w:val="none" w:sz="0" w:space="0" w:color="auto"/>
                                  </w:divBdr>
                                </w:div>
                                <w:div w:id="1823083583">
                                  <w:marLeft w:val="0"/>
                                  <w:marRight w:val="0"/>
                                  <w:marTop w:val="0"/>
                                  <w:marBottom w:val="0"/>
                                  <w:divBdr>
                                    <w:top w:val="none" w:sz="0" w:space="0" w:color="auto"/>
                                    <w:left w:val="none" w:sz="0" w:space="0" w:color="auto"/>
                                    <w:bottom w:val="none" w:sz="0" w:space="0" w:color="auto"/>
                                    <w:right w:val="none" w:sz="0" w:space="0" w:color="auto"/>
                                  </w:divBdr>
                                </w:div>
                                <w:div w:id="1891452730">
                                  <w:marLeft w:val="0"/>
                                  <w:marRight w:val="0"/>
                                  <w:marTop w:val="0"/>
                                  <w:marBottom w:val="0"/>
                                  <w:divBdr>
                                    <w:top w:val="none" w:sz="0" w:space="0" w:color="auto"/>
                                    <w:left w:val="none" w:sz="0" w:space="0" w:color="auto"/>
                                    <w:bottom w:val="none" w:sz="0" w:space="0" w:color="auto"/>
                                    <w:right w:val="none" w:sz="0" w:space="0" w:color="auto"/>
                                  </w:divBdr>
                                </w:div>
                                <w:div w:id="1895965726">
                                  <w:marLeft w:val="0"/>
                                  <w:marRight w:val="0"/>
                                  <w:marTop w:val="0"/>
                                  <w:marBottom w:val="0"/>
                                  <w:divBdr>
                                    <w:top w:val="none" w:sz="0" w:space="0" w:color="auto"/>
                                    <w:left w:val="none" w:sz="0" w:space="0" w:color="auto"/>
                                    <w:bottom w:val="none" w:sz="0" w:space="0" w:color="auto"/>
                                    <w:right w:val="none" w:sz="0" w:space="0" w:color="auto"/>
                                  </w:divBdr>
                                </w:div>
                                <w:div w:id="1909221970">
                                  <w:marLeft w:val="0"/>
                                  <w:marRight w:val="0"/>
                                  <w:marTop w:val="0"/>
                                  <w:marBottom w:val="0"/>
                                  <w:divBdr>
                                    <w:top w:val="none" w:sz="0" w:space="0" w:color="auto"/>
                                    <w:left w:val="none" w:sz="0" w:space="0" w:color="auto"/>
                                    <w:bottom w:val="none" w:sz="0" w:space="0" w:color="auto"/>
                                    <w:right w:val="none" w:sz="0" w:space="0" w:color="auto"/>
                                  </w:divBdr>
                                </w:div>
                                <w:div w:id="1919242708">
                                  <w:marLeft w:val="0"/>
                                  <w:marRight w:val="0"/>
                                  <w:marTop w:val="0"/>
                                  <w:marBottom w:val="0"/>
                                  <w:divBdr>
                                    <w:top w:val="none" w:sz="0" w:space="0" w:color="auto"/>
                                    <w:left w:val="none" w:sz="0" w:space="0" w:color="auto"/>
                                    <w:bottom w:val="none" w:sz="0" w:space="0" w:color="auto"/>
                                    <w:right w:val="none" w:sz="0" w:space="0" w:color="auto"/>
                                  </w:divBdr>
                                </w:div>
                                <w:div w:id="1929071421">
                                  <w:marLeft w:val="0"/>
                                  <w:marRight w:val="0"/>
                                  <w:marTop w:val="0"/>
                                  <w:marBottom w:val="0"/>
                                  <w:divBdr>
                                    <w:top w:val="none" w:sz="0" w:space="0" w:color="auto"/>
                                    <w:left w:val="none" w:sz="0" w:space="0" w:color="auto"/>
                                    <w:bottom w:val="none" w:sz="0" w:space="0" w:color="auto"/>
                                    <w:right w:val="none" w:sz="0" w:space="0" w:color="auto"/>
                                  </w:divBdr>
                                </w:div>
                                <w:div w:id="1940720939">
                                  <w:marLeft w:val="0"/>
                                  <w:marRight w:val="0"/>
                                  <w:marTop w:val="0"/>
                                  <w:marBottom w:val="0"/>
                                  <w:divBdr>
                                    <w:top w:val="none" w:sz="0" w:space="0" w:color="auto"/>
                                    <w:left w:val="none" w:sz="0" w:space="0" w:color="auto"/>
                                    <w:bottom w:val="none" w:sz="0" w:space="0" w:color="auto"/>
                                    <w:right w:val="none" w:sz="0" w:space="0" w:color="auto"/>
                                  </w:divBdr>
                                </w:div>
                                <w:div w:id="1947805168">
                                  <w:marLeft w:val="0"/>
                                  <w:marRight w:val="0"/>
                                  <w:marTop w:val="0"/>
                                  <w:marBottom w:val="0"/>
                                  <w:divBdr>
                                    <w:top w:val="none" w:sz="0" w:space="0" w:color="auto"/>
                                    <w:left w:val="none" w:sz="0" w:space="0" w:color="auto"/>
                                    <w:bottom w:val="none" w:sz="0" w:space="0" w:color="auto"/>
                                    <w:right w:val="none" w:sz="0" w:space="0" w:color="auto"/>
                                  </w:divBdr>
                                </w:div>
                                <w:div w:id="1962226550">
                                  <w:marLeft w:val="0"/>
                                  <w:marRight w:val="0"/>
                                  <w:marTop w:val="0"/>
                                  <w:marBottom w:val="0"/>
                                  <w:divBdr>
                                    <w:top w:val="none" w:sz="0" w:space="0" w:color="auto"/>
                                    <w:left w:val="none" w:sz="0" w:space="0" w:color="auto"/>
                                    <w:bottom w:val="none" w:sz="0" w:space="0" w:color="auto"/>
                                    <w:right w:val="none" w:sz="0" w:space="0" w:color="auto"/>
                                  </w:divBdr>
                                </w:div>
                                <w:div w:id="2017884386">
                                  <w:marLeft w:val="0"/>
                                  <w:marRight w:val="0"/>
                                  <w:marTop w:val="0"/>
                                  <w:marBottom w:val="0"/>
                                  <w:divBdr>
                                    <w:top w:val="none" w:sz="0" w:space="0" w:color="auto"/>
                                    <w:left w:val="none" w:sz="0" w:space="0" w:color="auto"/>
                                    <w:bottom w:val="none" w:sz="0" w:space="0" w:color="auto"/>
                                    <w:right w:val="none" w:sz="0" w:space="0" w:color="auto"/>
                                  </w:divBdr>
                                </w:div>
                                <w:div w:id="2020039818">
                                  <w:marLeft w:val="0"/>
                                  <w:marRight w:val="0"/>
                                  <w:marTop w:val="0"/>
                                  <w:marBottom w:val="0"/>
                                  <w:divBdr>
                                    <w:top w:val="none" w:sz="0" w:space="0" w:color="auto"/>
                                    <w:left w:val="none" w:sz="0" w:space="0" w:color="auto"/>
                                    <w:bottom w:val="none" w:sz="0" w:space="0" w:color="auto"/>
                                    <w:right w:val="none" w:sz="0" w:space="0" w:color="auto"/>
                                  </w:divBdr>
                                </w:div>
                                <w:div w:id="2032533727">
                                  <w:marLeft w:val="0"/>
                                  <w:marRight w:val="0"/>
                                  <w:marTop w:val="0"/>
                                  <w:marBottom w:val="0"/>
                                  <w:divBdr>
                                    <w:top w:val="none" w:sz="0" w:space="0" w:color="auto"/>
                                    <w:left w:val="none" w:sz="0" w:space="0" w:color="auto"/>
                                    <w:bottom w:val="none" w:sz="0" w:space="0" w:color="auto"/>
                                    <w:right w:val="none" w:sz="0" w:space="0" w:color="auto"/>
                                  </w:divBdr>
                                </w:div>
                                <w:div w:id="2044137560">
                                  <w:marLeft w:val="0"/>
                                  <w:marRight w:val="0"/>
                                  <w:marTop w:val="0"/>
                                  <w:marBottom w:val="0"/>
                                  <w:divBdr>
                                    <w:top w:val="none" w:sz="0" w:space="0" w:color="auto"/>
                                    <w:left w:val="none" w:sz="0" w:space="0" w:color="auto"/>
                                    <w:bottom w:val="none" w:sz="0" w:space="0" w:color="auto"/>
                                    <w:right w:val="none" w:sz="0" w:space="0" w:color="auto"/>
                                  </w:divBdr>
                                </w:div>
                                <w:div w:id="2062753773">
                                  <w:marLeft w:val="0"/>
                                  <w:marRight w:val="0"/>
                                  <w:marTop w:val="0"/>
                                  <w:marBottom w:val="0"/>
                                  <w:divBdr>
                                    <w:top w:val="none" w:sz="0" w:space="0" w:color="auto"/>
                                    <w:left w:val="none" w:sz="0" w:space="0" w:color="auto"/>
                                    <w:bottom w:val="none" w:sz="0" w:space="0" w:color="auto"/>
                                    <w:right w:val="none" w:sz="0" w:space="0" w:color="auto"/>
                                  </w:divBdr>
                                </w:div>
                                <w:div w:id="2078818551">
                                  <w:marLeft w:val="0"/>
                                  <w:marRight w:val="0"/>
                                  <w:marTop w:val="0"/>
                                  <w:marBottom w:val="0"/>
                                  <w:divBdr>
                                    <w:top w:val="none" w:sz="0" w:space="0" w:color="auto"/>
                                    <w:left w:val="none" w:sz="0" w:space="0" w:color="auto"/>
                                    <w:bottom w:val="none" w:sz="0" w:space="0" w:color="auto"/>
                                    <w:right w:val="none" w:sz="0" w:space="0" w:color="auto"/>
                                  </w:divBdr>
                                </w:div>
                                <w:div w:id="2113016481">
                                  <w:marLeft w:val="0"/>
                                  <w:marRight w:val="0"/>
                                  <w:marTop w:val="0"/>
                                  <w:marBottom w:val="0"/>
                                  <w:divBdr>
                                    <w:top w:val="none" w:sz="0" w:space="0" w:color="auto"/>
                                    <w:left w:val="none" w:sz="0" w:space="0" w:color="auto"/>
                                    <w:bottom w:val="none" w:sz="0" w:space="0" w:color="auto"/>
                                    <w:right w:val="none" w:sz="0" w:space="0" w:color="auto"/>
                                  </w:divBdr>
                                </w:div>
                                <w:div w:id="21242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0881">
                          <w:marLeft w:val="0"/>
                          <w:marRight w:val="0"/>
                          <w:marTop w:val="0"/>
                          <w:marBottom w:val="0"/>
                          <w:divBdr>
                            <w:top w:val="none" w:sz="0" w:space="0" w:color="auto"/>
                            <w:left w:val="none" w:sz="0" w:space="0" w:color="auto"/>
                            <w:bottom w:val="none" w:sz="0" w:space="0" w:color="auto"/>
                            <w:right w:val="none" w:sz="0" w:space="0" w:color="auto"/>
                          </w:divBdr>
                          <w:divsChild>
                            <w:div w:id="2069911890">
                              <w:marLeft w:val="0"/>
                              <w:marRight w:val="0"/>
                              <w:marTop w:val="0"/>
                              <w:marBottom w:val="0"/>
                              <w:divBdr>
                                <w:top w:val="none" w:sz="0" w:space="0" w:color="auto"/>
                                <w:left w:val="none" w:sz="0" w:space="0" w:color="auto"/>
                                <w:bottom w:val="none" w:sz="0" w:space="0" w:color="auto"/>
                                <w:right w:val="none" w:sz="0" w:space="0" w:color="auto"/>
                              </w:divBdr>
                              <w:divsChild>
                                <w:div w:id="55400444">
                                  <w:marLeft w:val="0"/>
                                  <w:marRight w:val="0"/>
                                  <w:marTop w:val="0"/>
                                  <w:marBottom w:val="0"/>
                                  <w:divBdr>
                                    <w:top w:val="none" w:sz="0" w:space="0" w:color="auto"/>
                                    <w:left w:val="none" w:sz="0" w:space="0" w:color="auto"/>
                                    <w:bottom w:val="none" w:sz="0" w:space="0" w:color="auto"/>
                                    <w:right w:val="none" w:sz="0" w:space="0" w:color="auto"/>
                                  </w:divBdr>
                                </w:div>
                                <w:div w:id="167838076">
                                  <w:marLeft w:val="0"/>
                                  <w:marRight w:val="0"/>
                                  <w:marTop w:val="0"/>
                                  <w:marBottom w:val="0"/>
                                  <w:divBdr>
                                    <w:top w:val="none" w:sz="0" w:space="0" w:color="auto"/>
                                    <w:left w:val="none" w:sz="0" w:space="0" w:color="auto"/>
                                    <w:bottom w:val="none" w:sz="0" w:space="0" w:color="auto"/>
                                    <w:right w:val="none" w:sz="0" w:space="0" w:color="auto"/>
                                  </w:divBdr>
                                </w:div>
                                <w:div w:id="270868155">
                                  <w:marLeft w:val="0"/>
                                  <w:marRight w:val="0"/>
                                  <w:marTop w:val="0"/>
                                  <w:marBottom w:val="0"/>
                                  <w:divBdr>
                                    <w:top w:val="none" w:sz="0" w:space="0" w:color="auto"/>
                                    <w:left w:val="none" w:sz="0" w:space="0" w:color="auto"/>
                                    <w:bottom w:val="none" w:sz="0" w:space="0" w:color="auto"/>
                                    <w:right w:val="none" w:sz="0" w:space="0" w:color="auto"/>
                                  </w:divBdr>
                                </w:div>
                                <w:div w:id="700860913">
                                  <w:marLeft w:val="0"/>
                                  <w:marRight w:val="0"/>
                                  <w:marTop w:val="0"/>
                                  <w:marBottom w:val="0"/>
                                  <w:divBdr>
                                    <w:top w:val="none" w:sz="0" w:space="0" w:color="auto"/>
                                    <w:left w:val="none" w:sz="0" w:space="0" w:color="auto"/>
                                    <w:bottom w:val="none" w:sz="0" w:space="0" w:color="auto"/>
                                    <w:right w:val="none" w:sz="0" w:space="0" w:color="auto"/>
                                  </w:divBdr>
                                </w:div>
                                <w:div w:id="769158211">
                                  <w:marLeft w:val="0"/>
                                  <w:marRight w:val="0"/>
                                  <w:marTop w:val="0"/>
                                  <w:marBottom w:val="0"/>
                                  <w:divBdr>
                                    <w:top w:val="none" w:sz="0" w:space="0" w:color="auto"/>
                                    <w:left w:val="none" w:sz="0" w:space="0" w:color="auto"/>
                                    <w:bottom w:val="none" w:sz="0" w:space="0" w:color="auto"/>
                                    <w:right w:val="none" w:sz="0" w:space="0" w:color="auto"/>
                                  </w:divBdr>
                                </w:div>
                                <w:div w:id="809253855">
                                  <w:marLeft w:val="0"/>
                                  <w:marRight w:val="0"/>
                                  <w:marTop w:val="0"/>
                                  <w:marBottom w:val="0"/>
                                  <w:divBdr>
                                    <w:top w:val="none" w:sz="0" w:space="0" w:color="auto"/>
                                    <w:left w:val="none" w:sz="0" w:space="0" w:color="auto"/>
                                    <w:bottom w:val="none" w:sz="0" w:space="0" w:color="auto"/>
                                    <w:right w:val="none" w:sz="0" w:space="0" w:color="auto"/>
                                  </w:divBdr>
                                </w:div>
                                <w:div w:id="857548659">
                                  <w:marLeft w:val="0"/>
                                  <w:marRight w:val="0"/>
                                  <w:marTop w:val="0"/>
                                  <w:marBottom w:val="0"/>
                                  <w:divBdr>
                                    <w:top w:val="none" w:sz="0" w:space="0" w:color="auto"/>
                                    <w:left w:val="none" w:sz="0" w:space="0" w:color="auto"/>
                                    <w:bottom w:val="none" w:sz="0" w:space="0" w:color="auto"/>
                                    <w:right w:val="none" w:sz="0" w:space="0" w:color="auto"/>
                                  </w:divBdr>
                                </w:div>
                                <w:div w:id="1331569027">
                                  <w:marLeft w:val="0"/>
                                  <w:marRight w:val="0"/>
                                  <w:marTop w:val="0"/>
                                  <w:marBottom w:val="0"/>
                                  <w:divBdr>
                                    <w:top w:val="none" w:sz="0" w:space="0" w:color="auto"/>
                                    <w:left w:val="none" w:sz="0" w:space="0" w:color="auto"/>
                                    <w:bottom w:val="none" w:sz="0" w:space="0" w:color="auto"/>
                                    <w:right w:val="none" w:sz="0" w:space="0" w:color="auto"/>
                                  </w:divBdr>
                                </w:div>
                                <w:div w:id="1697152004">
                                  <w:marLeft w:val="0"/>
                                  <w:marRight w:val="0"/>
                                  <w:marTop w:val="0"/>
                                  <w:marBottom w:val="0"/>
                                  <w:divBdr>
                                    <w:top w:val="none" w:sz="0" w:space="0" w:color="auto"/>
                                    <w:left w:val="none" w:sz="0" w:space="0" w:color="auto"/>
                                    <w:bottom w:val="none" w:sz="0" w:space="0" w:color="auto"/>
                                    <w:right w:val="none" w:sz="0" w:space="0" w:color="auto"/>
                                  </w:divBdr>
                                </w:div>
                                <w:div w:id="1834102319">
                                  <w:marLeft w:val="0"/>
                                  <w:marRight w:val="0"/>
                                  <w:marTop w:val="0"/>
                                  <w:marBottom w:val="0"/>
                                  <w:divBdr>
                                    <w:top w:val="none" w:sz="0" w:space="0" w:color="auto"/>
                                    <w:left w:val="none" w:sz="0" w:space="0" w:color="auto"/>
                                    <w:bottom w:val="none" w:sz="0" w:space="0" w:color="auto"/>
                                    <w:right w:val="none" w:sz="0" w:space="0" w:color="auto"/>
                                  </w:divBdr>
                                </w:div>
                                <w:div w:id="1849828354">
                                  <w:marLeft w:val="0"/>
                                  <w:marRight w:val="0"/>
                                  <w:marTop w:val="0"/>
                                  <w:marBottom w:val="0"/>
                                  <w:divBdr>
                                    <w:top w:val="none" w:sz="0" w:space="0" w:color="auto"/>
                                    <w:left w:val="none" w:sz="0" w:space="0" w:color="auto"/>
                                    <w:bottom w:val="none" w:sz="0" w:space="0" w:color="auto"/>
                                    <w:right w:val="none" w:sz="0" w:space="0" w:color="auto"/>
                                  </w:divBdr>
                                </w:div>
                                <w:div w:id="1879276267">
                                  <w:marLeft w:val="0"/>
                                  <w:marRight w:val="0"/>
                                  <w:marTop w:val="0"/>
                                  <w:marBottom w:val="0"/>
                                  <w:divBdr>
                                    <w:top w:val="none" w:sz="0" w:space="0" w:color="auto"/>
                                    <w:left w:val="none" w:sz="0" w:space="0" w:color="auto"/>
                                    <w:bottom w:val="none" w:sz="0" w:space="0" w:color="auto"/>
                                    <w:right w:val="none" w:sz="0" w:space="0" w:color="auto"/>
                                  </w:divBdr>
                                </w:div>
                                <w:div w:id="19775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10920">
      <w:bodyDiv w:val="1"/>
      <w:marLeft w:val="0"/>
      <w:marRight w:val="0"/>
      <w:marTop w:val="0"/>
      <w:marBottom w:val="0"/>
      <w:divBdr>
        <w:top w:val="none" w:sz="0" w:space="0" w:color="auto"/>
        <w:left w:val="none" w:sz="0" w:space="0" w:color="auto"/>
        <w:bottom w:val="none" w:sz="0" w:space="0" w:color="auto"/>
        <w:right w:val="none" w:sz="0" w:space="0" w:color="auto"/>
      </w:divBdr>
    </w:div>
    <w:div w:id="1104610835">
      <w:bodyDiv w:val="1"/>
      <w:marLeft w:val="0"/>
      <w:marRight w:val="0"/>
      <w:marTop w:val="0"/>
      <w:marBottom w:val="0"/>
      <w:divBdr>
        <w:top w:val="none" w:sz="0" w:space="0" w:color="auto"/>
        <w:left w:val="none" w:sz="0" w:space="0" w:color="auto"/>
        <w:bottom w:val="none" w:sz="0" w:space="0" w:color="auto"/>
        <w:right w:val="none" w:sz="0" w:space="0" w:color="auto"/>
      </w:divBdr>
    </w:div>
    <w:div w:id="1521627319">
      <w:bodyDiv w:val="1"/>
      <w:marLeft w:val="0"/>
      <w:marRight w:val="0"/>
      <w:marTop w:val="0"/>
      <w:marBottom w:val="0"/>
      <w:divBdr>
        <w:top w:val="none" w:sz="0" w:space="0" w:color="auto"/>
        <w:left w:val="none" w:sz="0" w:space="0" w:color="auto"/>
        <w:bottom w:val="none" w:sz="0" w:space="0" w:color="auto"/>
        <w:right w:val="none" w:sz="0" w:space="0" w:color="auto"/>
      </w:divBdr>
    </w:div>
    <w:div w:id="15319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186BE-6DF3-4252-BA03-609D055D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5</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Chandra's Profile</vt:lpstr>
    </vt:vector>
  </TitlesOfParts>
  <Company>Wipro Limited</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Chandra's Profile</dc:title>
  <dc:subject/>
  <dc:creator>Chandrashekhar S M</dc:creator>
  <cp:keywords/>
  <cp:lastModifiedBy>Vivek Kumar</cp:lastModifiedBy>
  <cp:revision>88</cp:revision>
  <dcterms:created xsi:type="dcterms:W3CDTF">2018-09-15T19:17:00Z</dcterms:created>
  <dcterms:modified xsi:type="dcterms:W3CDTF">2021-06-09T03:24:00Z</dcterms:modified>
</cp:coreProperties>
</file>