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4EE" w:rsidRDefault="00D74734">
      <w:pPr>
        <w:pStyle w:val="Title"/>
      </w:pPr>
      <w:r>
        <w:t>SHIVASHANKAR G</w:t>
      </w:r>
    </w:p>
    <w:p w:rsidR="009F74EE" w:rsidRDefault="00D74734">
      <w:pPr>
        <w:pStyle w:val="BodyText"/>
      </w:pPr>
      <w:r>
        <w:rPr>
          <w:noProof/>
        </w:rPr>
        <mc:AlternateContent>
          <mc:Choice Requires="wpg">
            <w:drawing>
              <wp:anchor distT="0" distB="0" distL="114300" distR="114300" simplePos="0" relativeHeight="251659264" behindDoc="1" locked="0" layoutInCell="1" allowOverlap="1">
                <wp:simplePos x="0" y="0"/>
                <wp:positionH relativeFrom="page">
                  <wp:align>right</wp:align>
                </wp:positionH>
                <wp:positionV relativeFrom="page">
                  <wp:posOffset>523875</wp:posOffset>
                </wp:positionV>
                <wp:extent cx="7562215" cy="721360"/>
                <wp:effectExtent l="0" t="0" r="635" b="2540"/>
                <wp:wrapNone/>
                <wp:docPr id="19" name="Group 18"/>
                <wp:cNvGraphicFramePr/>
                <a:graphic xmlns:a="http://schemas.openxmlformats.org/drawingml/2006/main">
                  <a:graphicData uri="http://schemas.microsoft.com/office/word/2010/wordprocessingGroup">
                    <wpg:wgp>
                      <wpg:cNvGrpSpPr/>
                      <wpg:grpSpPr>
                        <a:xfrm>
                          <a:off x="0" y="0"/>
                          <a:ext cx="7562215" cy="721360"/>
                          <a:chOff x="0" y="705"/>
                          <a:chExt cx="11909" cy="1136"/>
                        </a:xfrm>
                      </wpg:grpSpPr>
                      <pic:pic xmlns:pic="http://schemas.openxmlformats.org/drawingml/2006/picture">
                        <pic:nvPicPr>
                          <pic:cNvPr id="2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705"/>
                            <a:ext cx="11909" cy="1136"/>
                          </a:xfrm>
                          <a:prstGeom prst="rect">
                            <a:avLst/>
                          </a:prstGeom>
                          <a:noFill/>
                          <a:ln>
                            <a:noFill/>
                          </a:ln>
                        </pic:spPr>
                      </pic:pic>
                      <pic:pic xmlns:pic="http://schemas.openxmlformats.org/drawingml/2006/picture">
                        <pic:nvPicPr>
                          <pic:cNvPr id="23"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5849" y="993"/>
                            <a:ext cx="335" cy="335"/>
                          </a:xfrm>
                          <a:prstGeom prst="rect">
                            <a:avLst/>
                          </a:prstGeom>
                          <a:noFill/>
                          <a:ln>
                            <a:noFill/>
                          </a:ln>
                        </pic:spPr>
                      </pic:pic>
                      <pic:pic xmlns:pic="http://schemas.openxmlformats.org/drawingml/2006/picture">
                        <pic:nvPicPr>
                          <pic:cNvPr id="24"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408" y="979"/>
                            <a:ext cx="335" cy="335"/>
                          </a:xfrm>
                          <a:prstGeom prst="rect">
                            <a:avLst/>
                          </a:prstGeom>
                          <a:noFill/>
                          <a:ln>
                            <a:noFill/>
                          </a:ln>
                        </pic:spPr>
                      </pic:pic>
                      <pic:pic xmlns:pic="http://schemas.openxmlformats.org/drawingml/2006/picture">
                        <pic:nvPicPr>
                          <pic:cNvPr id="25"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4000" y="1002"/>
                            <a:ext cx="335" cy="335"/>
                          </a:xfrm>
                          <a:prstGeom prst="rect">
                            <a:avLst/>
                          </a:prstGeom>
                          <a:noFill/>
                          <a:ln>
                            <a:noFill/>
                          </a:ln>
                        </pic:spPr>
                      </pic:pic>
                      <wps:wsp>
                        <wps:cNvPr id="27" name="Text Box 22"/>
                        <wps:cNvSpPr txBox="1">
                          <a:spLocks noChangeArrowheads="1"/>
                        </wps:cNvSpPr>
                        <wps:spPr bwMode="auto">
                          <a:xfrm>
                            <a:off x="823" y="1025"/>
                            <a:ext cx="3033" cy="549"/>
                          </a:xfrm>
                          <a:prstGeom prst="rect">
                            <a:avLst/>
                          </a:prstGeom>
                          <a:noFill/>
                          <a:ln>
                            <a:noFill/>
                          </a:ln>
                        </wps:spPr>
                        <wps:txbx>
                          <w:txbxContent>
                            <w:p w:rsidR="009F74EE" w:rsidRDefault="00953F48">
                              <w:pPr>
                                <w:spacing w:line="244" w:lineRule="exact"/>
                                <w:rPr>
                                  <w:sz w:val="18"/>
                                  <w:szCs w:val="18"/>
                                </w:rPr>
                              </w:pPr>
                              <w:hyperlink r:id="rId11" w:history="1">
                                <w:r w:rsidR="00D74734">
                                  <w:rPr>
                                    <w:rStyle w:val="Hyperlink"/>
                                    <w:sz w:val="18"/>
                                    <w:szCs w:val="18"/>
                                  </w:rPr>
                                  <w:t>GSHIVASHANKAR79969@gmail.com</w:t>
                                </w:r>
                              </w:hyperlink>
                            </w:p>
                            <w:p w:rsidR="009F74EE" w:rsidRDefault="009F74EE">
                              <w:pPr>
                                <w:spacing w:before="112" w:line="192" w:lineRule="exact"/>
                                <w:ind w:left="62"/>
                                <w:rPr>
                                  <w:sz w:val="16"/>
                                </w:rPr>
                              </w:pPr>
                            </w:p>
                          </w:txbxContent>
                        </wps:txbx>
                        <wps:bodyPr rot="0" vert="horz" wrap="square" lIns="0" tIns="0" rIns="0" bIns="0" anchor="t" anchorCtr="0" upright="1">
                          <a:noAutofit/>
                        </wps:bodyPr>
                      </wps:wsp>
                      <wps:wsp>
                        <wps:cNvPr id="28" name="Text Box 21"/>
                        <wps:cNvSpPr txBox="1">
                          <a:spLocks noChangeArrowheads="1"/>
                        </wps:cNvSpPr>
                        <wps:spPr bwMode="auto">
                          <a:xfrm>
                            <a:off x="4432" y="1035"/>
                            <a:ext cx="1220" cy="266"/>
                          </a:xfrm>
                          <a:prstGeom prst="rect">
                            <a:avLst/>
                          </a:prstGeom>
                          <a:noFill/>
                          <a:ln>
                            <a:noFill/>
                          </a:ln>
                        </wps:spPr>
                        <wps:txbx>
                          <w:txbxContent>
                            <w:p w:rsidR="009F74EE" w:rsidRDefault="00D74734">
                              <w:pPr>
                                <w:spacing w:line="266" w:lineRule="exact"/>
                              </w:pPr>
                              <w:r>
                                <w:t>7795918171</w:t>
                              </w:r>
                            </w:p>
                          </w:txbxContent>
                        </wps:txbx>
                        <wps:bodyPr rot="0" vert="horz" wrap="square" lIns="0" tIns="0" rIns="0" bIns="0" anchor="t" anchorCtr="0" upright="1">
                          <a:noAutofit/>
                        </wps:bodyPr>
                      </wps:wsp>
                      <wps:wsp>
                        <wps:cNvPr id="29" name="Text Box 20"/>
                        <wps:cNvSpPr txBox="1">
                          <a:spLocks noChangeArrowheads="1"/>
                        </wps:cNvSpPr>
                        <wps:spPr bwMode="auto">
                          <a:xfrm>
                            <a:off x="6256" y="1030"/>
                            <a:ext cx="2481" cy="245"/>
                          </a:xfrm>
                          <a:prstGeom prst="rect">
                            <a:avLst/>
                          </a:prstGeom>
                          <a:noFill/>
                          <a:ln>
                            <a:noFill/>
                          </a:ln>
                        </wps:spPr>
                        <wps:txbx>
                          <w:txbxContent>
                            <w:p w:rsidR="009F74EE" w:rsidRDefault="00D74734">
                              <w:pPr>
                                <w:spacing w:line="244" w:lineRule="exact"/>
                              </w:pPr>
                              <w:r>
                                <w:t>Electronic city, Bangalore</w:t>
                              </w:r>
                            </w:p>
                          </w:txbxContent>
                        </wps:txbx>
                        <wps:bodyPr rot="0" vert="horz" wrap="square" lIns="0" tIns="0" rIns="0" bIns="0" anchor="t" anchorCtr="0" upright="1">
                          <a:noAutofit/>
                        </wps:bodyPr>
                      </wps:wsp>
                      <wps:wsp>
                        <wps:cNvPr id="30" name="Text Box 19"/>
                        <wps:cNvSpPr txBox="1">
                          <a:spLocks noChangeArrowheads="1"/>
                        </wps:cNvSpPr>
                        <wps:spPr bwMode="auto">
                          <a:xfrm>
                            <a:off x="9311" y="1040"/>
                            <a:ext cx="2170" cy="587"/>
                          </a:xfrm>
                          <a:prstGeom prst="rect">
                            <a:avLst/>
                          </a:prstGeom>
                          <a:noFill/>
                          <a:ln>
                            <a:noFill/>
                          </a:ln>
                        </wps:spPr>
                        <wps:txbx>
                          <w:txbxContent>
                            <w:p w:rsidR="009F74EE" w:rsidRDefault="009F74EE">
                              <w:pPr>
                                <w:spacing w:before="31"/>
                                <w:rPr>
                                  <w:sz w:val="18"/>
                                  <w:szCs w:val="18"/>
                                </w:rPr>
                              </w:pPr>
                            </w:p>
                            <w:p w:rsidR="009F74EE" w:rsidRDefault="009F74EE">
                              <w:pPr>
                                <w:spacing w:before="96" w:line="217" w:lineRule="exact"/>
                                <w:ind w:left="9"/>
                                <w:rPr>
                                  <w:rFonts w:ascii="Noto Sans"/>
                                  <w:sz w:val="16"/>
                                </w:rPr>
                              </w:pPr>
                            </w:p>
                          </w:txbxContent>
                        </wps:txbx>
                        <wps:bodyPr rot="0" vert="horz" wrap="square" lIns="0" tIns="0" rIns="0" bIns="0" anchor="t" anchorCtr="0" upright="1">
                          <a:noAutofit/>
                        </wps:bodyPr>
                      </wps:wsp>
                    </wpg:wgp>
                  </a:graphicData>
                </a:graphic>
              </wp:anchor>
            </w:drawing>
          </mc:Choice>
          <mc:Fallback xmlns:wpsCustomData="http://www.wps.cn/officeDocument/2013/wpsCustomData">
            <w:pict>
              <v:group id="Group 18" o:spid="_x0000_s1026" o:spt="203" style="position:absolute;left:0pt;margin-top:41.25pt;height:56.8pt;width:595.45pt;mso-position-horizontal:right;mso-position-horizontal-relative:page;mso-position-vertical-relative:page;z-index:-251657216;mso-width-relative:page;mso-height-relative:page;" coordorigin="0,705" coordsize="11909,1136" o:gfxdata="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">
                <o:lock v:ext="edit" aspectratio="f"/>
                <v:shape id="Picture 29" o:spid="_x0000_s1026" o:spt="75" type="#_x0000_t75" style="position:absolute;left:0;top:705;height:1136;width:11909;" filled="f" o:preferrelative="t" stroked="f" coordsize="21600,21600" o:gfxdata="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AtoitwAAANsAAAAP&#10;AAAAAAAAAAEAIAAAACIAAABkcnMvZG93bnJldi54bWxQSwECFAAUAAAACACHTuJAMy8FnjsAAAA5&#10;AAAAEAAAAAAAAAABACAAAAAGAQAAZHJzL3NoYXBleG1sLnhtbFBLBQYAAAAABgAGAFsBAACwAwAA&#10;AAA=&#10;">
                  <v:fill on="f" focussize="0,0"/>
                  <v:stroke on="f"/>
                  <v:imagedata r:id="rId12" o:title=""/>
                  <o:lock v:ext="edit" aspectratio="t"/>
                </v:shape>
                <v:shape id="Picture 26" o:spid="_x0000_s1026" o:spt="75" type="#_x0000_t75" style="position:absolute;left:5849;top:993;height:335;width:335;" filled="f" o:preferrelative="t" stroked="f" coordsize="21600,21600" o:gfxdata="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qQ9O/&#10;AAAA2wAAAA8AAAAAAAAAAQAgAAAAIgAAAGRycy9kb3ducmV2LnhtbFBLAQIUABQAAAAIAIdO4kAz&#10;LwWeOwAAADkAAAAQAAAAAAAAAAEAIAAAAA4BAABkcnMvc2hhcGV4bWwueG1sUEsFBgAAAAAGAAYA&#10;WwEAALgDAAAAAA==&#10;">
                  <v:fill on="f" focussize="0,0"/>
                  <v:stroke on="f"/>
                  <v:imagedata r:id="rId13" o:title=""/>
                  <o:lock v:ext="edit" aspectratio="t"/>
                </v:shape>
                <v:shape id="Picture 25" o:spid="_x0000_s1026" o:spt="75" type="#_x0000_t75" style="position:absolute;left:408;top:979;height:335;width:335;" filled="f" o:preferrelative="t" stroked="f" coordsize="21600,21600" o:gfxdata="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EJ7F74A&#10;AADbAAAADwAAAAAAAAABACAAAAAiAAAAZHJzL2Rvd25yZXYueG1sUEsBAhQAFAAAAAgAh07iQDMv&#10;BZ47AAAAOQAAABAAAAAAAAAAAQAgAAAADQEAAGRycy9zaGFwZXhtbC54bWxQSwUGAAAAAAYABgBb&#10;AQAAtwMAAAAA&#10;">
                  <v:fill on="f" focussize="0,0"/>
                  <v:stroke on="f"/>
                  <v:imagedata r:id="rId14" o:title=""/>
                  <o:lock v:ext="edit" aspectratio="t"/>
                </v:shape>
                <v:shape id="Picture 24" o:spid="_x0000_s1026" o:spt="75" type="#_x0000_t75" style="position:absolute;left:4000;top:1002;height:335;width:335;" filled="f" o:preferrelative="t" stroked="f" coordsize="21600,21600" o:gfxdata="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NJvQAA&#10;ANsAAAAPAAAAAAAAAAEAIAAAACIAAABkcnMvZG93bnJldi54bWxQSwECFAAUAAAACACHTuJAMy8F&#10;njsAAAA5AAAAEAAAAAAAAAABACAAAAAMAQAAZHJzL3NoYXBleG1sLnhtbFBLBQYAAAAABgAGAFsB&#10;AAC2AwAAAAA=&#10;">
                  <v:fill on="f" focussize="0,0"/>
                  <v:stroke on="f"/>
                  <v:imagedata r:id="rId15" o:title=""/>
                  <o:lock v:ext="edit" aspectratio="t"/>
                </v:shape>
                <v:shape id="Text Box 22" o:spid="_x0000_s1026" o:spt="202" type="#_x0000_t202" style="position:absolute;left:823;top:1025;height:549;width:3033;"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4" w:lineRule="exact"/>
                          <w:rPr>
                            <w:sz w:val="18"/>
                            <w:szCs w:val="18"/>
                          </w:rPr>
                        </w:pPr>
                        <w:r>
                          <w:fldChar w:fldCharType="begin"/>
                        </w:r>
                        <w:r>
                          <w:instrText xml:space="preserve"> HYPERLINK "mailto:GSHIVASHANKAR79969@gmail.com" </w:instrText>
                        </w:r>
                        <w:r>
                          <w:fldChar w:fldCharType="separate"/>
                        </w:r>
                        <w:r>
                          <w:rPr>
                            <w:rStyle w:val="8"/>
                            <w:sz w:val="18"/>
                            <w:szCs w:val="18"/>
                          </w:rPr>
                          <w:t>GSHIVASHANKAR</w:t>
                        </w:r>
                        <w:r>
                          <w:rPr>
                            <w:rStyle w:val="8"/>
                            <w:rFonts w:hint="default"/>
                            <w:sz w:val="18"/>
                            <w:szCs w:val="18"/>
                            <w:lang w:val="en-US"/>
                          </w:rPr>
                          <w:t>79969</w:t>
                        </w:r>
                        <w:r>
                          <w:rPr>
                            <w:rStyle w:val="8"/>
                            <w:sz w:val="18"/>
                            <w:szCs w:val="18"/>
                          </w:rPr>
                          <w:t>@gmail.com</w:t>
                        </w:r>
                        <w:r>
                          <w:rPr>
                            <w:rStyle w:val="8"/>
                            <w:sz w:val="18"/>
                            <w:szCs w:val="18"/>
                          </w:rPr>
                          <w:fldChar w:fldCharType="end"/>
                        </w:r>
                      </w:p>
                      <w:p>
                        <w:pPr>
                          <w:spacing w:before="112" w:line="192" w:lineRule="exact"/>
                          <w:ind w:left="62"/>
                          <w:rPr>
                            <w:sz w:val="16"/>
                          </w:rPr>
                        </w:pPr>
                      </w:p>
                    </w:txbxContent>
                  </v:textbox>
                </v:shape>
                <v:shape id="Text Box 21" o:spid="_x0000_s1026" o:spt="202" type="#_x0000_t202" style="position:absolute;left:4432;top:1035;height:266;width:1220;"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266" w:lineRule="exact"/>
                        </w:pPr>
                        <w:r>
                          <w:t>7795918171</w:t>
                        </w:r>
                      </w:p>
                    </w:txbxContent>
                  </v:textbox>
                </v:shape>
                <v:shape id="Text Box 20" o:spid="_x0000_s1026" o:spt="202" type="#_x0000_t202" style="position:absolute;left:6256;top:1030;height:245;width:2481;"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4" w:lineRule="exact"/>
                        </w:pPr>
                        <w:r>
                          <w:t>Electronic city, Bangalore</w:t>
                        </w:r>
                      </w:p>
                    </w:txbxContent>
                  </v:textbox>
                </v:shape>
                <v:shape id="Text Box 19" o:spid="_x0000_s1026" o:spt="202" type="#_x0000_t202" style="position:absolute;left:9311;top:1040;height:587;width:2170;"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31"/>
                          <w:rPr>
                            <w:sz w:val="18"/>
                            <w:szCs w:val="18"/>
                          </w:rPr>
                        </w:pPr>
                      </w:p>
                      <w:p>
                        <w:pPr>
                          <w:spacing w:before="96" w:line="217" w:lineRule="exact"/>
                          <w:ind w:left="9"/>
                          <w:rPr>
                            <w:rFonts w:ascii="Noto Sans"/>
                            <w:sz w:val="16"/>
                          </w:rPr>
                        </w:pPr>
                      </w:p>
                    </w:txbxContent>
                  </v:textbox>
                </v:shape>
              </v:group>
            </w:pict>
          </mc:Fallback>
        </mc:AlternateContent>
      </w:r>
    </w:p>
    <w:p w:rsidR="009F74EE" w:rsidRDefault="009F74EE">
      <w:pPr>
        <w:pStyle w:val="BodyText"/>
      </w:pPr>
    </w:p>
    <w:p w:rsidR="009F74EE" w:rsidRDefault="009F74EE">
      <w:pPr>
        <w:pStyle w:val="BodyText"/>
      </w:pPr>
    </w:p>
    <w:p w:rsidR="009F74EE" w:rsidRDefault="009F74EE">
      <w:pPr>
        <w:pStyle w:val="BodyText"/>
      </w:pPr>
    </w:p>
    <w:p w:rsidR="009F74EE" w:rsidRDefault="009F74EE">
      <w:pPr>
        <w:pStyle w:val="Heading2"/>
        <w:spacing w:before="0" w:line="368" w:lineRule="exact"/>
        <w:rPr>
          <w:rFonts w:ascii="Times New Roman" w:hAnsi="Times New Roman" w:cs="Times New Roman"/>
          <w:sz w:val="32"/>
          <w:szCs w:val="32"/>
        </w:rPr>
      </w:pPr>
    </w:p>
    <w:p w:rsidR="009F74EE" w:rsidRDefault="00D74734">
      <w:pPr>
        <w:pStyle w:val="Heading2"/>
        <w:spacing w:before="212" w:line="368" w:lineRule="exact"/>
        <w:rPr>
          <w:rFonts w:ascii="Times New Roman" w:hAnsi="Times New Roman" w:cs="Times New Roman"/>
        </w:rPr>
      </w:pPr>
      <w:r>
        <w:rPr>
          <w:rFonts w:ascii="Times New Roman" w:hAnsi="Times New Roman" w:cs="Times New Roman"/>
          <w:sz w:val="32"/>
          <w:szCs w:val="32"/>
        </w:rPr>
        <w:t>Professional Summary</w:t>
      </w:r>
      <w:r>
        <w:rPr>
          <w:rFonts w:ascii="Times New Roman" w:hAnsi="Times New Roman" w:cs="Times New Roman"/>
        </w:rPr>
        <w:t>: -</w:t>
      </w:r>
    </w:p>
    <w:p w:rsidR="009F74EE" w:rsidRDefault="00D74734">
      <w:pPr>
        <w:pStyle w:val="BodyText"/>
        <w:spacing w:line="285" w:lineRule="auto"/>
        <w:ind w:left="118" w:right="560" w:firstLine="602"/>
        <w:rPr>
          <w:sz w:val="22"/>
          <w:szCs w:val="22"/>
        </w:rPr>
      </w:pPr>
      <w:r>
        <w:rPr>
          <w:sz w:val="22"/>
          <w:szCs w:val="22"/>
        </w:rPr>
        <w:t>Data Analyst with 2 years of experience interpreting and analyzing data in order to drive successful business solutions and deeply understand the power of data to generate quality customer insight, manage information, identify trends and make decisions. Ability to interact with multiple teams to derive best results. Ability to front end and interact with stakeholders. Excellent understanding of business operations and analytic tools for effective analyses of data.</w:t>
      </w:r>
    </w:p>
    <w:p w:rsidR="009F74EE" w:rsidRDefault="00D74734">
      <w:pPr>
        <w:pStyle w:val="Heading2"/>
        <w:spacing w:before="89"/>
        <w:rPr>
          <w:rFonts w:ascii="Times New Roman" w:hAnsi="Times New Roman" w:cs="Times New Roman"/>
        </w:rPr>
      </w:pPr>
      <w:r>
        <w:rPr>
          <w:rFonts w:ascii="Times New Roman" w:hAnsi="Times New Roman" w:cs="Times New Roman"/>
        </w:rPr>
        <w:t>SKILLS: -</w:t>
      </w:r>
    </w:p>
    <w:p w:rsidR="009F74EE" w:rsidRDefault="00D74734">
      <w:pPr>
        <w:ind w:left="110" w:hangingChars="50" w:hanging="110"/>
        <w:rPr>
          <w:rFonts w:eastAsia="SimSun"/>
        </w:rPr>
      </w:pPr>
      <w:r>
        <w:t xml:space="preserve">  </w:t>
      </w:r>
      <w:r>
        <w:rPr>
          <w:rFonts w:eastAsia="SimSun"/>
        </w:rPr>
        <w:t> MySQL, Python,</w:t>
      </w:r>
      <w:r w:rsidR="005C62E3">
        <w:rPr>
          <w:rFonts w:eastAsia="SimSun"/>
        </w:rPr>
        <w:t xml:space="preserve"> </w:t>
      </w:r>
      <w:r>
        <w:rPr>
          <w:rFonts w:eastAsia="SimSun"/>
        </w:rPr>
        <w:t>Tableau, Advance Excel, Statistics, Microsoft Outlook, Word, PowerPoint, Data Analysis, Visualization, Project Management, and Basic VBA Macros.</w:t>
      </w:r>
    </w:p>
    <w:p w:rsidR="009F74EE" w:rsidRDefault="00D74734">
      <w:pPr>
        <w:ind w:left="120" w:hangingChars="50" w:hanging="120"/>
        <w:rPr>
          <w:rFonts w:eastAsia="SimSun"/>
          <w:sz w:val="24"/>
          <w:szCs w:val="24"/>
        </w:rPr>
      </w:pPr>
      <w:r>
        <w:rPr>
          <w:rFonts w:eastAsia="SimSun"/>
          <w:sz w:val="24"/>
          <w:szCs w:val="24"/>
        </w:rPr>
        <w:t xml:space="preserve"> </w:t>
      </w:r>
    </w:p>
    <w:p w:rsidR="009F74EE" w:rsidRDefault="00D74734">
      <w:pPr>
        <w:ind w:left="161" w:hangingChars="50" w:hanging="161"/>
        <w:rPr>
          <w:b/>
          <w:sz w:val="32"/>
        </w:rPr>
      </w:pPr>
      <w:r>
        <w:rPr>
          <w:b/>
          <w:sz w:val="32"/>
        </w:rPr>
        <w:t xml:space="preserve"> Experience: -</w:t>
      </w:r>
    </w:p>
    <w:p w:rsidR="009F74EE" w:rsidRDefault="00D74734">
      <w:pPr>
        <w:pStyle w:val="Heading3"/>
        <w:spacing w:before="0" w:line="242" w:lineRule="auto"/>
        <w:ind w:left="267" w:right="7846"/>
      </w:pPr>
      <w:r>
        <w:rPr>
          <w:noProof/>
        </w:rPr>
        <w:drawing>
          <wp:anchor distT="0" distB="0" distL="0" distR="0" simplePos="0" relativeHeight="251660288" behindDoc="1" locked="0" layoutInCell="1" allowOverlap="1">
            <wp:simplePos x="0" y="0"/>
            <wp:positionH relativeFrom="page">
              <wp:posOffset>411480</wp:posOffset>
            </wp:positionH>
            <wp:positionV relativeFrom="paragraph">
              <wp:posOffset>138430</wp:posOffset>
            </wp:positionV>
            <wp:extent cx="365760" cy="15240"/>
            <wp:effectExtent l="0" t="0" r="0" b="0"/>
            <wp:wrapNone/>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png"/>
                    <pic:cNvPicPr>
                      <a:picLocks noChangeAspect="1"/>
                    </pic:cNvPicPr>
                  </pic:nvPicPr>
                  <pic:blipFill>
                    <a:blip r:embed="rId16" cstate="print"/>
                    <a:stretch>
                      <a:fillRect/>
                    </a:stretch>
                  </pic:blipFill>
                  <pic:spPr>
                    <a:xfrm>
                      <a:off x="0" y="0"/>
                      <a:ext cx="365760" cy="15240"/>
                    </a:xfrm>
                    <a:prstGeom prst="rect">
                      <a:avLst/>
                    </a:prstGeom>
                  </pic:spPr>
                </pic:pic>
              </a:graphicData>
            </a:graphic>
          </wp:anchor>
        </w:drawing>
      </w:r>
      <w:r>
        <w:t xml:space="preserve">Data Analyst                Continental, Bangalore                        </w:t>
      </w:r>
    </w:p>
    <w:p w:rsidR="009F74EE" w:rsidRDefault="00D74734">
      <w:pPr>
        <w:pStyle w:val="BodyText"/>
        <w:spacing w:line="223" w:lineRule="exact"/>
        <w:ind w:left="253"/>
        <w:jc w:val="both"/>
        <w:rPr>
          <w:sz w:val="22"/>
          <w:szCs w:val="22"/>
        </w:rPr>
      </w:pPr>
      <w:r>
        <w:rPr>
          <w:sz w:val="22"/>
          <w:szCs w:val="22"/>
        </w:rPr>
        <w:t>Sep 2019 - Present</w:t>
      </w:r>
    </w:p>
    <w:p w:rsidR="009F74EE" w:rsidRDefault="009F74EE">
      <w:pPr>
        <w:pStyle w:val="ListParagraph"/>
        <w:ind w:left="0" w:firstLine="0"/>
        <w:jc w:val="both"/>
      </w:pPr>
    </w:p>
    <w:p w:rsidR="009F74EE" w:rsidRDefault="00D74734">
      <w:pPr>
        <w:pStyle w:val="ListParagraph"/>
        <w:numPr>
          <w:ilvl w:val="0"/>
          <w:numId w:val="1"/>
        </w:numPr>
        <w:jc w:val="both"/>
      </w:pPr>
      <w:r>
        <w:t>Gather massive amounts of customer data and  analyzing customer financial history and preferences. By clubbing this analysis with demographics and geography, now able to propose ideal personalized financial schemes according to customer requirements.</w:t>
      </w:r>
    </w:p>
    <w:p w:rsidR="009F74EE" w:rsidRDefault="00D74734">
      <w:pPr>
        <w:pStyle w:val="ListParagraph"/>
        <w:numPr>
          <w:ilvl w:val="0"/>
          <w:numId w:val="1"/>
        </w:numPr>
        <w:jc w:val="both"/>
      </w:pPr>
      <w:r>
        <w:t>collaborate with internal stakeholders and process to work across a variety of data sources and technologies, such as  Tableau and Excel</w:t>
      </w:r>
    </w:p>
    <w:p w:rsidR="009F74EE" w:rsidRDefault="00D74734">
      <w:pPr>
        <w:pStyle w:val="ListParagraph"/>
        <w:numPr>
          <w:ilvl w:val="0"/>
          <w:numId w:val="1"/>
        </w:numPr>
        <w:jc w:val="both"/>
      </w:pPr>
      <w:r>
        <w:t>Strong expertise in designing intuitive and interactive reports and dashboards using Tableau for data driven decisions.</w:t>
      </w:r>
    </w:p>
    <w:p w:rsidR="009F74EE" w:rsidRDefault="00D74734">
      <w:pPr>
        <w:pStyle w:val="ListParagraph"/>
        <w:numPr>
          <w:ilvl w:val="0"/>
          <w:numId w:val="1"/>
        </w:numPr>
        <w:jc w:val="both"/>
      </w:pPr>
      <w:r>
        <w:t>Strong SQL skills with a lot of attention to granular data and ability to create visuals that can convey insights.</w:t>
      </w:r>
    </w:p>
    <w:p w:rsidR="009F74EE" w:rsidRDefault="00D74734">
      <w:pPr>
        <w:pStyle w:val="ListParagraph"/>
        <w:numPr>
          <w:ilvl w:val="0"/>
          <w:numId w:val="1"/>
        </w:numPr>
        <w:jc w:val="both"/>
      </w:pPr>
      <w:r>
        <w:t>Ability to perform deep dive analyses on key business trends from different perspectives and package the insights into easily consumable presentations and documents.</w:t>
      </w:r>
    </w:p>
    <w:p w:rsidR="009F74EE" w:rsidRDefault="00D74734">
      <w:pPr>
        <w:pStyle w:val="ListParagraph"/>
        <w:numPr>
          <w:ilvl w:val="0"/>
          <w:numId w:val="2"/>
        </w:numPr>
      </w:pPr>
      <w:r>
        <w:t>Monitors customer satisfaction and draws on understanding of customer to deliver customer centric solutions.</w:t>
      </w:r>
    </w:p>
    <w:p w:rsidR="009F74EE" w:rsidRDefault="00D74734">
      <w:pPr>
        <w:pStyle w:val="ListParagraph"/>
        <w:numPr>
          <w:ilvl w:val="0"/>
          <w:numId w:val="3"/>
        </w:numPr>
      </w:pPr>
      <w:r>
        <w:rPr>
          <w:shd w:val="clear" w:color="auto" w:fill="FFFFFF"/>
        </w:rPr>
        <w:t>Created visually impact dashboards in Excel and Tableau for data reporting by using pivot tables and VLOOKUP and XLOOKUP. Extracted, interpreted and analyzed data to identify key metrics and transform raw data into meaningful, actionable information</w:t>
      </w:r>
      <w:r>
        <w:rPr>
          <w:rFonts w:eastAsia="TimesNewRomanPSMT"/>
          <w:color w:val="000000"/>
          <w:lang w:eastAsia="zh-CN" w:bidi="ar"/>
        </w:rPr>
        <w:t>.</w:t>
      </w:r>
    </w:p>
    <w:p w:rsidR="009F74EE" w:rsidRDefault="00D74734">
      <w:pPr>
        <w:pStyle w:val="ListParagraph"/>
        <w:numPr>
          <w:ilvl w:val="0"/>
          <w:numId w:val="1"/>
        </w:numPr>
        <w:jc w:val="both"/>
      </w:pPr>
      <w:r>
        <w:t>Performing market analysis to efficiently achieve objectives for increasing sales.</w:t>
      </w:r>
    </w:p>
    <w:p w:rsidR="009F74EE" w:rsidRDefault="00D74734">
      <w:pPr>
        <w:pStyle w:val="ListParagraph"/>
        <w:numPr>
          <w:ilvl w:val="0"/>
          <w:numId w:val="1"/>
        </w:numPr>
        <w:jc w:val="both"/>
      </w:pPr>
      <w:r>
        <w:rPr>
          <w:rFonts w:eastAsia="SimSun"/>
        </w:rPr>
        <w:t>Identify relevant trends, do follow</w:t>
      </w:r>
      <w:r>
        <w:rPr>
          <w:rFonts w:eastAsia="SimSun"/>
        </w:rPr>
        <w:softHyphen/>
        <w:t xml:space="preserve">up analysis, prepare visualizations in form of charts, graphs, and tables. </w:t>
      </w:r>
    </w:p>
    <w:p w:rsidR="009F74EE" w:rsidRDefault="00D74734">
      <w:pPr>
        <w:pStyle w:val="ListParagraph"/>
        <w:numPr>
          <w:ilvl w:val="0"/>
          <w:numId w:val="1"/>
        </w:numPr>
        <w:jc w:val="both"/>
      </w:pPr>
      <w:r>
        <w:t>Generate, monitor, present and analyse relevant customer insights, costs, benefits, and risks for customers, clients and cohort products; this could include business casing, what if scenarios and opportunity sizing &amp; assessments.</w:t>
      </w:r>
    </w:p>
    <w:p w:rsidR="009F74EE" w:rsidRDefault="00D74734">
      <w:pPr>
        <w:pStyle w:val="ListParagraph"/>
        <w:numPr>
          <w:ilvl w:val="0"/>
          <w:numId w:val="1"/>
        </w:numPr>
        <w:jc w:val="both"/>
      </w:pPr>
      <w:r>
        <w:rPr>
          <w:rFonts w:eastAsia="SimSun"/>
        </w:rPr>
        <w:t>Create tools and analyze data that help with team efficiencies, scalability, and profitability.</w:t>
      </w:r>
    </w:p>
    <w:p w:rsidR="009F74EE" w:rsidRDefault="009F74EE">
      <w:pPr>
        <w:pStyle w:val="ListParagraph"/>
        <w:tabs>
          <w:tab w:val="left" w:pos="1165"/>
          <w:tab w:val="left" w:pos="1166"/>
        </w:tabs>
        <w:ind w:left="1165" w:right="704" w:firstLine="0"/>
        <w:rPr>
          <w:sz w:val="20"/>
        </w:rPr>
      </w:pPr>
    </w:p>
    <w:p w:rsidR="009F74EE" w:rsidRDefault="00D74734">
      <w:pPr>
        <w:tabs>
          <w:tab w:val="left" w:pos="1165"/>
          <w:tab w:val="left" w:pos="1166"/>
        </w:tabs>
        <w:ind w:right="704"/>
        <w:rPr>
          <w:sz w:val="20"/>
        </w:rPr>
      </w:pPr>
      <w:r>
        <w:t xml:space="preserve">      </w:t>
      </w:r>
      <w:r>
        <w:rPr>
          <w:b/>
          <w:bCs/>
        </w:rPr>
        <w:t>A4 Analyst</w:t>
      </w:r>
      <w:r>
        <w:rPr>
          <w:sz w:val="20"/>
        </w:rPr>
        <w:t xml:space="preserve"> </w:t>
      </w:r>
    </w:p>
    <w:p w:rsidR="009F74EE" w:rsidRDefault="00D74734">
      <w:pPr>
        <w:tabs>
          <w:tab w:val="left" w:pos="1165"/>
          <w:tab w:val="left" w:pos="1166"/>
        </w:tabs>
        <w:ind w:right="704"/>
        <w:rPr>
          <w:b/>
          <w:bCs/>
        </w:rPr>
      </w:pPr>
      <w:r>
        <w:rPr>
          <w:sz w:val="20"/>
        </w:rPr>
        <w:t xml:space="preserve">      </w:t>
      </w:r>
      <w:r>
        <w:rPr>
          <w:b/>
          <w:bCs/>
        </w:rPr>
        <w:t xml:space="preserve">Capgemini, Pune   </w:t>
      </w:r>
    </w:p>
    <w:p w:rsidR="009F74EE" w:rsidRDefault="00D74734">
      <w:pPr>
        <w:tabs>
          <w:tab w:val="left" w:pos="1165"/>
          <w:tab w:val="left" w:pos="1166"/>
        </w:tabs>
        <w:ind w:right="704"/>
      </w:pPr>
      <w:r>
        <w:t xml:space="preserve">      Mar 2019 – July 2019</w:t>
      </w:r>
    </w:p>
    <w:p w:rsidR="009F74EE" w:rsidRDefault="009F74EE">
      <w:pPr>
        <w:tabs>
          <w:tab w:val="left" w:pos="1165"/>
          <w:tab w:val="left" w:pos="1166"/>
        </w:tabs>
        <w:ind w:right="704"/>
      </w:pPr>
    </w:p>
    <w:p w:rsidR="009F74EE" w:rsidRDefault="00D74734">
      <w:pPr>
        <w:pStyle w:val="ListParagraph"/>
        <w:numPr>
          <w:ilvl w:val="0"/>
          <w:numId w:val="4"/>
        </w:numPr>
        <w:rPr>
          <w:sz w:val="20"/>
          <w:szCs w:val="20"/>
        </w:rPr>
      </w:pPr>
      <w:r>
        <w:rPr>
          <w:rFonts w:eastAsia="SimSun"/>
        </w:rPr>
        <w:t>Experience in data analyze and visualize using SQL, MS Excel, and Tableau.</w:t>
      </w:r>
      <w:r>
        <w:rPr>
          <w:sz w:val="20"/>
          <w:szCs w:val="20"/>
        </w:rPr>
        <w:t xml:space="preserve">                                             </w:t>
      </w:r>
    </w:p>
    <w:p w:rsidR="009F74EE" w:rsidRDefault="00D74734">
      <w:pPr>
        <w:pStyle w:val="ListParagraph"/>
        <w:numPr>
          <w:ilvl w:val="0"/>
          <w:numId w:val="4"/>
        </w:numPr>
      </w:pPr>
      <w:r>
        <w:t xml:space="preserve">Extract or collect required data for analysis. </w:t>
      </w:r>
    </w:p>
    <w:p w:rsidR="009F74EE" w:rsidRDefault="00D74734">
      <w:pPr>
        <w:pStyle w:val="ListParagraph"/>
        <w:numPr>
          <w:ilvl w:val="0"/>
          <w:numId w:val="1"/>
        </w:numPr>
        <w:jc w:val="both"/>
      </w:pPr>
      <w:r>
        <w:rPr>
          <w:rFonts w:eastAsia="SimSun"/>
        </w:rPr>
        <w:t>Create interactive dashboards and reports for teams within the organization.</w:t>
      </w:r>
    </w:p>
    <w:p w:rsidR="009F74EE" w:rsidRDefault="00D74734">
      <w:pPr>
        <w:pStyle w:val="ListParagraph"/>
        <w:numPr>
          <w:ilvl w:val="0"/>
          <w:numId w:val="1"/>
        </w:numPr>
        <w:jc w:val="both"/>
      </w:pPr>
      <w:r>
        <w:rPr>
          <w:rFonts w:eastAsia="SimSun"/>
        </w:rPr>
        <w:t>Experience in maintain invoices records for payments and filing for future data references.</w:t>
      </w:r>
    </w:p>
    <w:p w:rsidR="009F74EE" w:rsidRDefault="00D74734">
      <w:pPr>
        <w:pStyle w:val="ListParagraph"/>
        <w:numPr>
          <w:ilvl w:val="0"/>
          <w:numId w:val="1"/>
        </w:numPr>
        <w:jc w:val="both"/>
      </w:pPr>
      <w:r>
        <w:t>Source data from a variety of sources to combine, synthesis and analyse to generate insights.</w:t>
      </w:r>
    </w:p>
    <w:p w:rsidR="009F74EE" w:rsidRDefault="00D74734">
      <w:pPr>
        <w:pStyle w:val="ListParagraph"/>
        <w:numPr>
          <w:ilvl w:val="0"/>
          <w:numId w:val="1"/>
        </w:numPr>
        <w:jc w:val="both"/>
      </w:pPr>
      <w:r>
        <w:rPr>
          <w:rFonts w:eastAsia="SimSun"/>
        </w:rPr>
        <w:t xml:space="preserve">Cleaning and transforming massive data into useful and insightful to specific teams. </w:t>
      </w:r>
    </w:p>
    <w:p w:rsidR="009F74EE" w:rsidRDefault="009F74EE">
      <w:pPr>
        <w:pStyle w:val="ListParagraph"/>
        <w:ind w:left="0" w:firstLine="0"/>
      </w:pPr>
    </w:p>
    <w:p w:rsidR="009F74EE" w:rsidRDefault="009F74EE">
      <w:pPr>
        <w:pStyle w:val="ListParagraph"/>
        <w:tabs>
          <w:tab w:val="left" w:pos="1069"/>
          <w:tab w:val="left" w:pos="1070"/>
        </w:tabs>
        <w:spacing w:before="6"/>
        <w:ind w:firstLine="0"/>
        <w:rPr>
          <w:rFonts w:ascii="Noto Sans" w:hAnsi="Noto Sans"/>
          <w:sz w:val="18"/>
        </w:rPr>
      </w:pPr>
    </w:p>
    <w:p w:rsidR="009F74EE" w:rsidRDefault="00D74734">
      <w:pPr>
        <w:spacing w:before="82"/>
        <w:ind w:left="118"/>
        <w:rPr>
          <w:b/>
          <w:sz w:val="28"/>
        </w:rPr>
      </w:pPr>
      <w:r>
        <w:rPr>
          <w:b/>
          <w:sz w:val="28"/>
        </w:rPr>
        <w:t>EDUCATION: -</w:t>
      </w:r>
    </w:p>
    <w:p w:rsidR="009F74EE" w:rsidRDefault="00D74734">
      <w:pPr>
        <w:pStyle w:val="Heading3"/>
        <w:spacing w:before="110" w:line="242" w:lineRule="auto"/>
        <w:ind w:right="24"/>
      </w:pPr>
      <w:r>
        <w:t>B.E. in ELECTRONICS AND COMMUNICATION</w:t>
      </w:r>
    </w:p>
    <w:p w:rsidR="009F74EE" w:rsidRDefault="00D74734">
      <w:pPr>
        <w:pStyle w:val="BodyText"/>
        <w:spacing w:before="37" w:line="307" w:lineRule="auto"/>
        <w:ind w:left="118" w:right="122"/>
        <w:rPr>
          <w:sz w:val="22"/>
          <w:szCs w:val="22"/>
        </w:rPr>
      </w:pPr>
      <w:r>
        <w:rPr>
          <w:sz w:val="22"/>
          <w:szCs w:val="22"/>
        </w:rPr>
        <w:t xml:space="preserve">Atria Institute of Technology, Bangalore - 2018 </w:t>
      </w:r>
    </w:p>
    <w:p w:rsidR="009F74EE" w:rsidRDefault="009F74EE">
      <w:pPr>
        <w:rPr>
          <w:rFonts w:ascii="Roboto"/>
          <w:sz w:val="9"/>
        </w:rPr>
        <w:sectPr w:rsidR="009F74EE">
          <w:type w:val="continuous"/>
          <w:pgSz w:w="11910" w:h="16850"/>
          <w:pgMar w:top="0" w:right="520" w:bottom="0" w:left="400" w:header="720" w:footer="720" w:gutter="0"/>
          <w:cols w:space="720"/>
        </w:sectPr>
      </w:pPr>
    </w:p>
    <w:p w:rsidR="009F74EE" w:rsidRDefault="009F74EE">
      <w:pPr>
        <w:pStyle w:val="Heading3"/>
        <w:spacing w:before="110" w:line="242" w:lineRule="auto"/>
        <w:ind w:left="0" w:right="24"/>
        <w:sectPr w:rsidR="009F74EE">
          <w:type w:val="continuous"/>
          <w:pgSz w:w="11910" w:h="16850"/>
          <w:pgMar w:top="0" w:right="520" w:bottom="0" w:left="400" w:header="720" w:footer="720" w:gutter="0"/>
          <w:cols w:num="4" w:space="720" w:equalWidth="0">
            <w:col w:w="3399" w:space="59"/>
            <w:col w:w="2332" w:space="299"/>
            <w:col w:w="2329" w:space="350"/>
            <w:col w:w="2222"/>
          </w:cols>
        </w:sectPr>
      </w:pPr>
    </w:p>
    <w:p w:rsidR="009F74EE" w:rsidRDefault="00D74734">
      <w:pPr>
        <w:pStyle w:val="BodyText"/>
        <w:spacing w:before="9"/>
        <w:rPr>
          <w:b/>
          <w:bCs/>
          <w:sz w:val="28"/>
          <w:szCs w:val="28"/>
        </w:rPr>
      </w:pPr>
      <w:r>
        <w:t xml:space="preserve">  </w:t>
      </w:r>
    </w:p>
    <w:sectPr w:rsidR="009F74EE">
      <w:type w:val="continuous"/>
      <w:pgSz w:w="11910" w:h="16850"/>
      <w:pgMar w:top="0" w:right="520" w:bottom="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Roboto">
    <w:panose1 w:val="02000000000000000000"/>
    <w:charset w:val="00"/>
    <w:family w:val="auto"/>
    <w:pitch w:val="variable"/>
    <w:sig w:usb0="E00002FF" w:usb1="5000217F" w:usb2="00000021" w:usb3="00000000" w:csb0="0000019F" w:csb1="00000000"/>
  </w:font>
  <w:font w:name="Noto Sans">
    <w:altName w:val="Calibri"/>
    <w:charset w:val="00"/>
    <w:family w:val="swiss"/>
    <w:pitch w:val="default"/>
  </w:font>
  <w:font w:name="TimesNewRomanPSMT">
    <w:altName w:val="Times New Roman"/>
    <w:charset w:val="00"/>
    <w:family w:val="auto"/>
    <w:pitch w:val="default"/>
  </w:font>
  <w:font w:name="Cambria">
    <w:panose1 w:val="02040503050406030204"/>
    <w:charset w:val="00"/>
    <w:family w:val="roman"/>
    <w:notTrueType/>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B46D2"/>
    <w:multiLevelType w:val="multilevel"/>
    <w:tmpl w:val="0B1B46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1575E9"/>
    <w:multiLevelType w:val="multilevel"/>
    <w:tmpl w:val="19157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FC825E0"/>
    <w:multiLevelType w:val="multilevel"/>
    <w:tmpl w:val="3FC82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FD31E68"/>
    <w:multiLevelType w:val="multilevel"/>
    <w:tmpl w:val="7FD31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defaultTabStop w:val="720"/>
  <w:drawingGridHorizontalSpacing w:val="11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9F7"/>
    <w:rsid w:val="00130EE3"/>
    <w:rsid w:val="001C2FB3"/>
    <w:rsid w:val="002C439B"/>
    <w:rsid w:val="00543C26"/>
    <w:rsid w:val="00584534"/>
    <w:rsid w:val="005C62E3"/>
    <w:rsid w:val="00777793"/>
    <w:rsid w:val="007F7CD4"/>
    <w:rsid w:val="008E2782"/>
    <w:rsid w:val="009F74EE"/>
    <w:rsid w:val="00B415FC"/>
    <w:rsid w:val="00CB3206"/>
    <w:rsid w:val="00CD6E47"/>
    <w:rsid w:val="00CE2DDC"/>
    <w:rsid w:val="00D244BE"/>
    <w:rsid w:val="00D74734"/>
    <w:rsid w:val="00F26202"/>
    <w:rsid w:val="00F429F7"/>
    <w:rsid w:val="00F96D78"/>
    <w:rsid w:val="05446576"/>
    <w:rsid w:val="1B0337C1"/>
    <w:rsid w:val="30185AB3"/>
    <w:rsid w:val="45622A1A"/>
    <w:rsid w:val="4EA512D4"/>
    <w:rsid w:val="508C686D"/>
    <w:rsid w:val="531F793C"/>
    <w:rsid w:val="5AAE0D0B"/>
    <w:rsid w:val="5ADC1170"/>
    <w:rsid w:val="5FB02E95"/>
    <w:rsid w:val="63B66B69"/>
    <w:rsid w:val="69756A87"/>
    <w:rsid w:val="7943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EEC612"/>
  <w15:docId w15:val="{C1687F4B-9825-5545-A58A-A5F78040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eastAsia="Times New Roman"/>
      <w:sz w:val="22"/>
      <w:szCs w:val="22"/>
    </w:rPr>
  </w:style>
  <w:style w:type="paragraph" w:styleId="Heading1">
    <w:name w:val="heading 1"/>
    <w:basedOn w:val="Normal"/>
    <w:next w:val="Normal"/>
    <w:uiPriority w:val="9"/>
    <w:qFormat/>
    <w:pPr>
      <w:spacing w:line="298" w:lineRule="exact"/>
      <w:ind w:left="118"/>
      <w:outlineLvl w:val="0"/>
    </w:pPr>
    <w:rPr>
      <w:rFonts w:ascii="Roboto" w:eastAsia="Roboto" w:hAnsi="Roboto" w:cs="Roboto"/>
      <w:b/>
      <w:bCs/>
      <w:sz w:val="32"/>
      <w:szCs w:val="32"/>
    </w:rPr>
  </w:style>
  <w:style w:type="paragraph" w:styleId="Heading2">
    <w:name w:val="heading 2"/>
    <w:basedOn w:val="Normal"/>
    <w:next w:val="Normal"/>
    <w:uiPriority w:val="9"/>
    <w:unhideWhenUsed/>
    <w:qFormat/>
    <w:pPr>
      <w:spacing w:before="65"/>
      <w:ind w:left="118"/>
      <w:outlineLvl w:val="1"/>
    </w:pPr>
    <w:rPr>
      <w:rFonts w:ascii="Roboto" w:eastAsia="Roboto" w:hAnsi="Roboto" w:cs="Roboto"/>
      <w:b/>
      <w:bCs/>
      <w:sz w:val="28"/>
      <w:szCs w:val="28"/>
    </w:rPr>
  </w:style>
  <w:style w:type="paragraph" w:styleId="Heading3">
    <w:name w:val="heading 3"/>
    <w:basedOn w:val="Normal"/>
    <w:next w:val="Normal"/>
    <w:uiPriority w:val="9"/>
    <w:unhideWhenUsed/>
    <w:qFormat/>
    <w:pPr>
      <w:spacing w:before="45"/>
      <w:ind w:left="11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character" w:styleId="Hyperlink">
    <w:name w:val="Hyperlink"/>
    <w:basedOn w:val="DefaultParagraphFont"/>
    <w:uiPriority w:val="99"/>
    <w:unhideWhenUsed/>
    <w:qFormat/>
    <w:rPr>
      <w:color w:val="0000FF" w:themeColor="hyperlink"/>
      <w:u w:val="single"/>
    </w:rPr>
  </w:style>
  <w:style w:type="paragraph" w:styleId="Title">
    <w:name w:val="Title"/>
    <w:basedOn w:val="Normal"/>
    <w:uiPriority w:val="10"/>
    <w:qFormat/>
    <w:pPr>
      <w:spacing w:before="54"/>
      <w:ind w:left="2224" w:right="2098"/>
      <w:jc w:val="center"/>
    </w:pPr>
    <w:rPr>
      <w:sz w:val="56"/>
      <w:szCs w:val="56"/>
    </w:rPr>
  </w:style>
  <w:style w:type="paragraph" w:styleId="ListParagraph">
    <w:name w:val="List Paragraph"/>
    <w:basedOn w:val="Normal"/>
    <w:uiPriority w:val="1"/>
    <w:qFormat/>
    <w:pPr>
      <w:ind w:left="1069" w:hanging="360"/>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20.png" /><Relationship Id="rId18"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image" Target="media/image1.png" /><Relationship Id="rId12" Type="http://schemas.openxmlformats.org/officeDocument/2006/relationships/image" Target="media/image10.png"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image" Target="media/image5.png"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mailto:GSHIVASHANKAR79969@gmail.com" TargetMode="External" /><Relationship Id="rId5" Type="http://schemas.openxmlformats.org/officeDocument/2006/relationships/settings" Target="settings.xml" /><Relationship Id="rId15" Type="http://schemas.openxmlformats.org/officeDocument/2006/relationships/image" Target="media/image40.png" /><Relationship Id="rId10" Type="http://schemas.openxmlformats.org/officeDocument/2006/relationships/image" Target="media/image4.png" /><Relationship Id="rId4" Type="http://schemas.openxmlformats.org/officeDocument/2006/relationships/styles" Target="styles.xml" /><Relationship Id="rId9" Type="http://schemas.openxmlformats.org/officeDocument/2006/relationships/image" Target="media/image3.png" /><Relationship Id="rId14" Type="http://schemas.openxmlformats.org/officeDocument/2006/relationships/image" Target="media/image3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customXml/itemProps2.xml><?xml version="1.0" encoding="utf-8"?>
<ds:datastoreItem xmlns:ds="http://schemas.openxmlformats.org/officeDocument/2006/customXml" ds:itemID="{86F0569F-8783-461A-9436-E60E609FFD0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dc:creator>
  <cp:lastModifiedBy>shivashankar g</cp:lastModifiedBy>
  <cp:revision>2</cp:revision>
  <cp:lastPrinted>2021-02-06T04:08:00Z</cp:lastPrinted>
  <dcterms:created xsi:type="dcterms:W3CDTF">2021-04-24T12:10:00Z</dcterms:created>
  <dcterms:modified xsi:type="dcterms:W3CDTF">2021-04-24T12:10:00Z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2020-08-15T00:00:00Z</vt:filetime>
  </property>
  <property fmtid="{D5CDD505-2E9C-101B-9397-08002B2CF9AE}" pid="3" name="Creator">
    <vt:lpwstr>Microsoft® Word 2016</vt:lpwstr>
  </property>
  <property fmtid="{D5CDD505-2E9C-101B-9397-08002B2CF9AE}" pid="4" name="LastSaved">
    <vt:filetime>2020-10-01T00:00:00Z</vt:filetime>
  </property>
  <property fmtid="{D5CDD505-2E9C-101B-9397-08002B2CF9AE}" pid="5" name="KSOProductBuildVer">
    <vt:lpwstr>1033-11.2.0.9984</vt:lpwstr>
  </property>
</Properties>
</file>