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EA0B" w14:textId="77777777" w:rsidR="005E136D" w:rsidRDefault="00F860F3">
      <w:pPr>
        <w:spacing w:after="0"/>
        <w:rPr>
          <w:rFonts w:ascii="Algerian" w:hAnsi="Algerian" w:cs="Calibri"/>
          <w:sz w:val="28"/>
          <w:szCs w:val="28"/>
        </w:rPr>
      </w:pPr>
      <w:r>
        <w:rPr>
          <w:rFonts w:ascii="Algerian" w:hAnsi="Algerian" w:cs="Calibri"/>
          <w:sz w:val="28"/>
          <w:szCs w:val="28"/>
        </w:rPr>
        <w:t xml:space="preserve">NARAHARI GOUD.B </w:t>
      </w:r>
    </w:p>
    <w:p w14:paraId="19AE600C" w14:textId="234BF46D" w:rsidR="005E136D" w:rsidRPr="00C176B6" w:rsidRDefault="00C176B6">
      <w:pPr>
        <w:spacing w:after="0"/>
        <w:rPr>
          <w:rFonts w:cs="Calibri"/>
          <w:sz w:val="20"/>
          <w:szCs w:val="20"/>
        </w:rPr>
      </w:pPr>
      <w:r w:rsidRPr="00C176B6">
        <w:rPr>
          <w:rFonts w:cs="Calibri"/>
          <w:sz w:val="20"/>
          <w:szCs w:val="20"/>
        </w:rPr>
        <w:t>H.No.7-651</w:t>
      </w:r>
      <w:r w:rsidR="00F860F3" w:rsidRPr="00C176B6">
        <w:rPr>
          <w:rFonts w:cs="Calibri"/>
          <w:sz w:val="20"/>
          <w:szCs w:val="20"/>
        </w:rPr>
        <w:t>,</w:t>
      </w:r>
      <w:r w:rsidRPr="00C176B6">
        <w:rPr>
          <w:rFonts w:cs="Calibri"/>
          <w:sz w:val="20"/>
          <w:szCs w:val="20"/>
        </w:rPr>
        <w:t xml:space="preserve"> Subhash Nagar,</w:t>
      </w:r>
      <w:r w:rsidR="00F860F3" w:rsidRPr="00C176B6">
        <w:rPr>
          <w:rFonts w:cs="Calibri"/>
          <w:sz w:val="20"/>
          <w:szCs w:val="20"/>
        </w:rPr>
        <w:t xml:space="preserve"> Jeedimetla, Hyderabad – 500 05</w:t>
      </w:r>
      <w:r w:rsidR="000C0745">
        <w:rPr>
          <w:rFonts w:cs="Calibri"/>
          <w:sz w:val="20"/>
          <w:szCs w:val="20"/>
        </w:rPr>
        <w:t>5</w:t>
      </w:r>
      <w:r w:rsidR="00F860F3" w:rsidRPr="00C176B6">
        <w:rPr>
          <w:rFonts w:cs="Calibri"/>
          <w:sz w:val="20"/>
          <w:szCs w:val="20"/>
        </w:rPr>
        <w:t xml:space="preserve"> </w:t>
      </w:r>
    </w:p>
    <w:p w14:paraId="51A75ABD" w14:textId="1E8BA75D" w:rsidR="005E136D" w:rsidRDefault="00F860F3">
      <w:pPr>
        <w:spacing w:after="0"/>
        <w:rPr>
          <w:rFonts w:cs="Calibri"/>
        </w:rPr>
      </w:pPr>
      <w:r w:rsidRPr="00C176B6">
        <w:rPr>
          <w:rFonts w:cs="Calibri"/>
          <w:sz w:val="20"/>
          <w:szCs w:val="20"/>
        </w:rPr>
        <w:t>Mobile:  +91 99 85 303296 E Mail:  n</w:t>
      </w:r>
      <w:r w:rsidR="008C213E">
        <w:rPr>
          <w:rFonts w:cs="Calibri"/>
          <w:sz w:val="20"/>
          <w:szCs w:val="20"/>
        </w:rPr>
        <w:t>h</w:t>
      </w:r>
      <w:r w:rsidRPr="00C176B6">
        <w:rPr>
          <w:rFonts w:cs="Calibri"/>
          <w:sz w:val="20"/>
          <w:szCs w:val="20"/>
        </w:rPr>
        <w:t>goud</w:t>
      </w:r>
      <w:r w:rsidR="008C213E">
        <w:rPr>
          <w:rFonts w:cs="Calibri"/>
          <w:sz w:val="20"/>
          <w:szCs w:val="20"/>
        </w:rPr>
        <w:t>b</w:t>
      </w:r>
      <w:r w:rsidRPr="00C176B6">
        <w:rPr>
          <w:rFonts w:cs="Calibri"/>
          <w:sz w:val="20"/>
          <w:szCs w:val="20"/>
        </w:rPr>
        <w:t>@</w:t>
      </w:r>
      <w:r w:rsidR="008C213E">
        <w:rPr>
          <w:rFonts w:cs="Calibri"/>
          <w:sz w:val="20"/>
          <w:szCs w:val="20"/>
        </w:rPr>
        <w:t>g</w:t>
      </w:r>
      <w:r w:rsidR="000348DE">
        <w:rPr>
          <w:rFonts w:cs="Calibri"/>
          <w:sz w:val="20"/>
          <w:szCs w:val="20"/>
        </w:rPr>
        <w:t>mail</w:t>
      </w:r>
      <w:r w:rsidRPr="00C176B6">
        <w:rPr>
          <w:rFonts w:cs="Calibri"/>
          <w:sz w:val="20"/>
          <w:szCs w:val="20"/>
        </w:rPr>
        <w:t>.com</w:t>
      </w:r>
      <w:r w:rsidR="00FF2FA0">
        <w:rPr>
          <w:rFonts w:cs="Calibri"/>
          <w:sz w:val="20"/>
          <w:szCs w:val="20"/>
        </w:rPr>
        <w:t xml:space="preserve"> / </w:t>
      </w:r>
      <w:r w:rsidR="00E5246B">
        <w:rPr>
          <w:rFonts w:cs="Calibri"/>
          <w:sz w:val="20"/>
          <w:szCs w:val="20"/>
        </w:rPr>
        <w:t>www.</w:t>
      </w:r>
      <w:hyperlink r:id="rId6" w:history="1">
        <w:r w:rsidR="00C5752E">
          <w:rPr>
            <w:rStyle w:val="Hyperlink"/>
            <w:rFonts w:ascii="Segoe UI" w:hAnsi="Segoe UI" w:cs="Segoe UI"/>
            <w:sz w:val="19"/>
            <w:szCs w:val="19"/>
            <w:bdr w:val="none" w:sz="0" w:space="0" w:color="auto" w:frame="1"/>
            <w:shd w:val="clear" w:color="auto" w:fill="FFFFFF"/>
          </w:rPr>
          <w:t>linkedin.com/in/narahari-goud-b-9378a935</w:t>
        </w:r>
      </w:hyperlink>
      <w:r w:rsidR="00256E84">
        <w:rPr>
          <w:rFonts w:cs="Calibri"/>
          <w:b/>
          <w:bCs/>
        </w:rPr>
        <w:pict w14:anchorId="67073305">
          <v:rect id="1026" o:spid="_x0000_i1025" style="width:496.8pt;height:2pt;visibility:visible;mso-wrap-distance-left:0;mso-wrap-distance-right:0" o:hralign="center" o:hrstd="t" o:hrnoshade="t" o:hr="t" fillcolor="black" stroked="f"/>
        </w:pict>
      </w:r>
    </w:p>
    <w:p w14:paraId="1C50EF36" w14:textId="51F5835A" w:rsidR="005E136D" w:rsidRPr="007D4910" w:rsidRDefault="00E509B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="00F860F3" w:rsidRPr="007D4910">
        <w:rPr>
          <w:rFonts w:asciiTheme="minorHAnsi" w:hAnsiTheme="minorHAnsi" w:cstheme="minorHAnsi"/>
          <w:sz w:val="20"/>
          <w:szCs w:val="20"/>
        </w:rPr>
        <w:t>xperienced</w:t>
      </w:r>
      <w:r w:rsidR="00F00EBC" w:rsidRPr="007D4910">
        <w:rPr>
          <w:rFonts w:asciiTheme="minorHAnsi" w:hAnsiTheme="minorHAnsi" w:cstheme="minorHAnsi"/>
          <w:sz w:val="20"/>
          <w:szCs w:val="20"/>
        </w:rPr>
        <w:t xml:space="preserve"> </w:t>
      </w:r>
      <w:r w:rsidR="00F860F3" w:rsidRPr="007D4910">
        <w:rPr>
          <w:rFonts w:asciiTheme="minorHAnsi" w:hAnsiTheme="minorHAnsi" w:cstheme="minorHAnsi"/>
          <w:sz w:val="20"/>
          <w:szCs w:val="20"/>
        </w:rPr>
        <w:t>Sr. Professional in</w:t>
      </w:r>
      <w:r w:rsidR="00EE679C" w:rsidRPr="007D491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Statutory compliance (GST, ESI, PF, PT</w:t>
      </w:r>
      <w:r w:rsidR="0048439D" w:rsidRPr="007D491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, TDS</w:t>
      </w:r>
      <w:r w:rsidR="00EE679C" w:rsidRPr="007D491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etc.)</w:t>
      </w:r>
      <w:r w:rsidR="0048439D" w:rsidRPr="007D491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F860F3" w:rsidRPr="007D4910">
        <w:rPr>
          <w:rFonts w:asciiTheme="minorHAnsi" w:hAnsiTheme="minorHAnsi" w:cstheme="minorHAnsi"/>
          <w:sz w:val="20"/>
          <w:szCs w:val="20"/>
        </w:rPr>
        <w:t>Accounts</w:t>
      </w:r>
      <w:r w:rsidR="0048439D" w:rsidRPr="007D4910">
        <w:rPr>
          <w:rFonts w:asciiTheme="minorHAnsi" w:hAnsiTheme="minorHAnsi" w:cstheme="minorHAnsi"/>
          <w:sz w:val="20"/>
          <w:szCs w:val="20"/>
        </w:rPr>
        <w:t xml:space="preserve"> </w:t>
      </w:r>
      <w:r w:rsidR="00F860F3" w:rsidRPr="007D4910">
        <w:rPr>
          <w:rFonts w:asciiTheme="minorHAnsi" w:hAnsiTheme="minorHAnsi" w:cstheme="minorHAnsi"/>
          <w:sz w:val="20"/>
          <w:szCs w:val="20"/>
        </w:rPr>
        <w:t xml:space="preserve">Payables/Receivables/General Accounting </w:t>
      </w:r>
      <w:r w:rsidR="00CF5A4A" w:rsidRPr="007D4910">
        <w:rPr>
          <w:rFonts w:asciiTheme="minorHAnsi" w:hAnsiTheme="minorHAnsi" w:cstheme="minorHAnsi"/>
          <w:sz w:val="20"/>
          <w:szCs w:val="20"/>
        </w:rPr>
        <w:t>All accounts and Bank Reconciliations</w:t>
      </w:r>
    </w:p>
    <w:p w14:paraId="67F5A954" w14:textId="77777777" w:rsidR="005E136D" w:rsidRPr="007D4910" w:rsidRDefault="00256E84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 w14:anchorId="1A3D2AD9">
          <v:rect id="1027" o:spid="_x0000_i1026" style="width:496.8pt;height:2pt;visibility:visible;mso-wrap-distance-left:0;mso-wrap-distance-right:0" o:hralign="center" o:hrstd="t" o:hrnoshade="t" o:hr="t" fillcolor="black" stroked="f"/>
        </w:pict>
      </w:r>
    </w:p>
    <w:p w14:paraId="566DFCFE" w14:textId="77777777" w:rsidR="005E136D" w:rsidRDefault="00F860F3">
      <w:pPr>
        <w:shd w:val="clear" w:color="auto" w:fill="BFBFBF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  <w:highlight w:val="lightGray"/>
        </w:rPr>
        <w:t>PROFESSIONAL SYNOPSIS</w:t>
      </w:r>
    </w:p>
    <w:p w14:paraId="548F7151" w14:textId="77777777" w:rsidR="005E136D" w:rsidRPr="007D4910" w:rsidRDefault="00F860F3" w:rsidP="007D4910">
      <w:pPr>
        <w:numPr>
          <w:ilvl w:val="0"/>
          <w:numId w:val="8"/>
        </w:numPr>
        <w:spacing w:line="240" w:lineRule="auto"/>
        <w:rPr>
          <w:rFonts w:cs="Calibri"/>
          <w:sz w:val="20"/>
          <w:szCs w:val="20"/>
        </w:rPr>
      </w:pPr>
      <w:r w:rsidRPr="007D4910">
        <w:rPr>
          <w:rFonts w:cs="Calibri"/>
          <w:sz w:val="20"/>
          <w:szCs w:val="20"/>
        </w:rPr>
        <w:t>Skilled at working independently, multitasking and delegating responsibilities.</w:t>
      </w:r>
    </w:p>
    <w:p w14:paraId="1DFB107C" w14:textId="77777777" w:rsidR="005E136D" w:rsidRPr="007D4910" w:rsidRDefault="00F860F3" w:rsidP="007D4910">
      <w:pPr>
        <w:numPr>
          <w:ilvl w:val="0"/>
          <w:numId w:val="8"/>
        </w:numPr>
        <w:spacing w:line="240" w:lineRule="auto"/>
        <w:rPr>
          <w:rFonts w:cs="Calibri"/>
          <w:sz w:val="20"/>
          <w:szCs w:val="20"/>
        </w:rPr>
      </w:pPr>
      <w:r w:rsidRPr="007D4910">
        <w:rPr>
          <w:rFonts w:cs="Calibri"/>
          <w:sz w:val="20"/>
          <w:szCs w:val="20"/>
        </w:rPr>
        <w:t>Ability to work in high-pressure situations and develop solutions for various customer needs. Good communication and interpersonal skills.</w:t>
      </w:r>
    </w:p>
    <w:p w14:paraId="43B439A4" w14:textId="77777777" w:rsidR="005E136D" w:rsidRPr="007D4910" w:rsidRDefault="00F860F3" w:rsidP="007D4910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cs="Calibri"/>
          <w:b/>
          <w:sz w:val="20"/>
          <w:szCs w:val="20"/>
          <w:u w:val="single"/>
        </w:rPr>
      </w:pPr>
      <w:r w:rsidRPr="007D4910">
        <w:rPr>
          <w:rFonts w:cs="Calibri"/>
          <w:sz w:val="20"/>
          <w:szCs w:val="20"/>
        </w:rPr>
        <w:t>Possesses good leadership qualities. Able to work as a part of a team and also as an</w:t>
      </w:r>
    </w:p>
    <w:p w14:paraId="74142530" w14:textId="77777777" w:rsidR="005E136D" w:rsidRPr="007D4910" w:rsidRDefault="00F860F3" w:rsidP="007D4910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cs="Calibri"/>
          <w:sz w:val="20"/>
          <w:szCs w:val="20"/>
        </w:rPr>
      </w:pPr>
      <w:r w:rsidRPr="007D4910">
        <w:rPr>
          <w:rFonts w:cs="Calibri"/>
          <w:sz w:val="20"/>
          <w:szCs w:val="20"/>
        </w:rPr>
        <w:t>Individual. Highly committed to work and quick learner.</w:t>
      </w:r>
    </w:p>
    <w:p w14:paraId="43E38FC2" w14:textId="4B7F91A9" w:rsidR="005E136D" w:rsidRPr="007D4910" w:rsidRDefault="00F860F3" w:rsidP="007D4910">
      <w:pPr>
        <w:pStyle w:val="ListParagraph"/>
        <w:numPr>
          <w:ilvl w:val="0"/>
          <w:numId w:val="8"/>
        </w:numPr>
        <w:spacing w:line="240" w:lineRule="auto"/>
        <w:rPr>
          <w:rFonts w:cs="Calibri"/>
          <w:sz w:val="20"/>
          <w:szCs w:val="20"/>
        </w:rPr>
      </w:pPr>
      <w:r w:rsidRPr="007D4910">
        <w:rPr>
          <w:rFonts w:cs="Calibri"/>
          <w:sz w:val="20"/>
          <w:szCs w:val="20"/>
        </w:rPr>
        <w:t>Accounts&amp;</w:t>
      </w:r>
      <w:r w:rsidR="005B24CC">
        <w:rPr>
          <w:rFonts w:cs="Calibri"/>
          <w:sz w:val="20"/>
          <w:szCs w:val="20"/>
        </w:rPr>
        <w:t xml:space="preserve"> </w:t>
      </w:r>
      <w:r w:rsidRPr="007D4910">
        <w:rPr>
          <w:rFonts w:cs="Calibri"/>
          <w:sz w:val="20"/>
          <w:szCs w:val="20"/>
        </w:rPr>
        <w:t>Commercial Operations professional with 1</w:t>
      </w:r>
      <w:r w:rsidR="003D5864" w:rsidRPr="007D4910">
        <w:rPr>
          <w:rFonts w:cs="Calibri"/>
          <w:sz w:val="20"/>
          <w:szCs w:val="20"/>
        </w:rPr>
        <w:t>9</w:t>
      </w:r>
      <w:r w:rsidRPr="007D4910">
        <w:rPr>
          <w:rFonts w:cs="Calibri"/>
          <w:sz w:val="20"/>
          <w:szCs w:val="20"/>
        </w:rPr>
        <w:t xml:space="preserve"> years of success and excellent understanding of business commercials.</w:t>
      </w:r>
    </w:p>
    <w:p w14:paraId="0C0EDFEB" w14:textId="135A23DD" w:rsidR="005E136D" w:rsidRPr="007D4910" w:rsidRDefault="00F860F3" w:rsidP="007D4910">
      <w:pPr>
        <w:pStyle w:val="ListParagraph"/>
        <w:numPr>
          <w:ilvl w:val="0"/>
          <w:numId w:val="8"/>
        </w:numPr>
        <w:spacing w:line="240" w:lineRule="auto"/>
        <w:rPr>
          <w:rFonts w:cs="Calibri"/>
          <w:sz w:val="20"/>
          <w:szCs w:val="20"/>
        </w:rPr>
      </w:pPr>
      <w:r w:rsidRPr="007D4910">
        <w:rPr>
          <w:rFonts w:cs="Calibri"/>
          <w:sz w:val="20"/>
          <w:szCs w:val="20"/>
        </w:rPr>
        <w:t xml:space="preserve">Industry expertise: Engineering [Injection </w:t>
      </w:r>
      <w:proofErr w:type="spellStart"/>
      <w:r w:rsidRPr="007D4910">
        <w:rPr>
          <w:rFonts w:cs="Calibri"/>
          <w:sz w:val="20"/>
          <w:szCs w:val="20"/>
        </w:rPr>
        <w:t>Mould</w:t>
      </w:r>
      <w:proofErr w:type="spellEnd"/>
      <w:r w:rsidRPr="007D4910">
        <w:rPr>
          <w:rFonts w:cs="Calibri"/>
          <w:sz w:val="20"/>
          <w:szCs w:val="20"/>
        </w:rPr>
        <w:t xml:space="preserve"> Making], Engineering [Scaffolding Manufacturing], Interior Designing and Construction Company</w:t>
      </w:r>
    </w:p>
    <w:p w14:paraId="31B0F710" w14:textId="482B3235" w:rsidR="005E136D" w:rsidRPr="007D4910" w:rsidRDefault="00F860F3" w:rsidP="007D4910">
      <w:pPr>
        <w:pStyle w:val="ListParagraph"/>
        <w:numPr>
          <w:ilvl w:val="0"/>
          <w:numId w:val="8"/>
        </w:numPr>
        <w:spacing w:line="240" w:lineRule="auto"/>
        <w:rPr>
          <w:rFonts w:cs="Calibri"/>
          <w:sz w:val="20"/>
          <w:szCs w:val="20"/>
        </w:rPr>
      </w:pPr>
      <w:r w:rsidRPr="007D4910">
        <w:rPr>
          <w:rFonts w:cs="Calibri"/>
          <w:sz w:val="20"/>
          <w:szCs w:val="20"/>
        </w:rPr>
        <w:t xml:space="preserve">Last associated as </w:t>
      </w:r>
      <w:proofErr w:type="spellStart"/>
      <w:r w:rsidRPr="007D4910">
        <w:rPr>
          <w:rFonts w:cs="Calibri"/>
          <w:sz w:val="20"/>
          <w:szCs w:val="20"/>
        </w:rPr>
        <w:t>Asst.Manager</w:t>
      </w:r>
      <w:proofErr w:type="spellEnd"/>
      <w:r w:rsidRPr="007D4910">
        <w:rPr>
          <w:rFonts w:cs="Calibri"/>
          <w:sz w:val="20"/>
          <w:szCs w:val="20"/>
        </w:rPr>
        <w:t xml:space="preserve"> Commercial - Business development with Maini Scaffold Systems Pvt. Ltd. in Hyderabad, India</w:t>
      </w:r>
    </w:p>
    <w:p w14:paraId="6D02FF98" w14:textId="7A450C52" w:rsidR="005E136D" w:rsidRPr="007D4910" w:rsidRDefault="00F860F3" w:rsidP="007D4910">
      <w:pPr>
        <w:pStyle w:val="ListParagraph"/>
        <w:numPr>
          <w:ilvl w:val="0"/>
          <w:numId w:val="8"/>
        </w:numPr>
        <w:spacing w:line="240" w:lineRule="auto"/>
        <w:rPr>
          <w:rFonts w:cs="Calibri"/>
          <w:sz w:val="20"/>
          <w:szCs w:val="20"/>
        </w:rPr>
      </w:pPr>
      <w:r w:rsidRPr="007D4910">
        <w:rPr>
          <w:rFonts w:cs="Calibri"/>
          <w:sz w:val="20"/>
          <w:szCs w:val="20"/>
        </w:rPr>
        <w:t xml:space="preserve">Earlier associated with companies like BSL Scaffolding Ltd, </w:t>
      </w:r>
      <w:proofErr w:type="spellStart"/>
      <w:r w:rsidRPr="007D4910">
        <w:rPr>
          <w:rFonts w:cs="Calibri"/>
          <w:sz w:val="20"/>
          <w:szCs w:val="20"/>
        </w:rPr>
        <w:t>Vasantha</w:t>
      </w:r>
      <w:proofErr w:type="spellEnd"/>
      <w:r w:rsidRPr="007D4910">
        <w:rPr>
          <w:rFonts w:cs="Calibri"/>
          <w:sz w:val="20"/>
          <w:szCs w:val="20"/>
        </w:rPr>
        <w:t xml:space="preserve"> Tool Crafts Pvt</w:t>
      </w:r>
      <w:r w:rsidR="00EA3D1B">
        <w:rPr>
          <w:rFonts w:cs="Calibri"/>
          <w:sz w:val="20"/>
          <w:szCs w:val="20"/>
        </w:rPr>
        <w:t xml:space="preserve"> </w:t>
      </w:r>
      <w:r w:rsidRPr="007D4910">
        <w:rPr>
          <w:rFonts w:cs="Calibri"/>
          <w:sz w:val="20"/>
          <w:szCs w:val="20"/>
        </w:rPr>
        <w:t xml:space="preserve">Ltd etc.  </w:t>
      </w:r>
    </w:p>
    <w:p w14:paraId="271461CE" w14:textId="77777777" w:rsidR="005E136D" w:rsidRDefault="00F860F3">
      <w:pPr>
        <w:shd w:val="clear" w:color="auto" w:fill="BFBFBF"/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CORE COMPETENCIES</w:t>
      </w:r>
    </w:p>
    <w:p w14:paraId="464F555A" w14:textId="77777777" w:rsidR="0096760A" w:rsidRPr="002546AB" w:rsidRDefault="0096760A" w:rsidP="0096760A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2546AB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Manages accounting functions including maintenance of </w:t>
      </w:r>
      <w:r w:rsidRPr="005B27CF">
        <w:rPr>
          <w:rFonts w:ascii="Segoe UI" w:eastAsia="Times New Roman" w:hAnsi="Segoe UI" w:cs="Segoe UI"/>
          <w:b/>
          <w:bCs/>
          <w:sz w:val="21"/>
          <w:szCs w:val="21"/>
          <w:u w:val="single"/>
          <w:lang w:val="en-IN" w:eastAsia="en-IN"/>
        </w:rPr>
        <w:t>general ledger, accounts payable, accounts receivable;</w:t>
      </w:r>
      <w:r w:rsidRPr="002546AB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ensures accuracy and timeliness.</w:t>
      </w:r>
    </w:p>
    <w:p w14:paraId="666BBC96" w14:textId="6B8B0564" w:rsidR="00256E84" w:rsidRPr="00256E84" w:rsidRDefault="00256E84" w:rsidP="00256E84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1"/>
          <w:szCs w:val="21"/>
          <w:u w:val="single"/>
          <w:lang w:val="en-IN" w:eastAsia="en-IN"/>
        </w:rPr>
      </w:pP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Maintenance of </w:t>
      </w:r>
      <w:r w:rsidRPr="00256E84">
        <w:rPr>
          <w:rFonts w:ascii="Segoe UI" w:eastAsia="Times New Roman" w:hAnsi="Segoe UI" w:cs="Segoe UI"/>
          <w:b/>
          <w:bCs/>
          <w:sz w:val="21"/>
          <w:szCs w:val="21"/>
          <w:u w:val="single"/>
          <w:lang w:val="en-IN" w:eastAsia="en-IN"/>
        </w:rPr>
        <w:t>accounting transactions in ERP</w:t>
      </w:r>
      <w:r>
        <w:rPr>
          <w:rFonts w:ascii="Segoe UI" w:eastAsia="Times New Roman" w:hAnsi="Segoe UI" w:cs="Segoe UI"/>
          <w:b/>
          <w:bCs/>
          <w:sz w:val="21"/>
          <w:szCs w:val="21"/>
          <w:u w:val="single"/>
          <w:lang w:val="en-IN" w:eastAsia="en-IN"/>
        </w:rPr>
        <w:t>(</w:t>
      </w:r>
      <w:proofErr w:type="spellStart"/>
      <w:r>
        <w:rPr>
          <w:rFonts w:ascii="Segoe UI" w:eastAsia="Times New Roman" w:hAnsi="Segoe UI" w:cs="Segoe UI"/>
          <w:b/>
          <w:bCs/>
          <w:sz w:val="21"/>
          <w:szCs w:val="21"/>
          <w:u w:val="single"/>
          <w:lang w:val="en-IN" w:eastAsia="en-IN"/>
        </w:rPr>
        <w:t>Ginesys</w:t>
      </w:r>
      <w:proofErr w:type="spellEnd"/>
      <w:r>
        <w:rPr>
          <w:rFonts w:ascii="Segoe UI" w:eastAsia="Times New Roman" w:hAnsi="Segoe UI" w:cs="Segoe UI"/>
          <w:b/>
          <w:bCs/>
          <w:sz w:val="21"/>
          <w:szCs w:val="21"/>
          <w:u w:val="single"/>
          <w:lang w:val="en-IN" w:eastAsia="en-IN"/>
        </w:rPr>
        <w:t>)</w:t>
      </w:r>
      <w:r w:rsidRPr="00256E84">
        <w:rPr>
          <w:rFonts w:ascii="Segoe UI" w:eastAsia="Times New Roman" w:hAnsi="Segoe UI" w:cs="Segoe UI"/>
          <w:b/>
          <w:bCs/>
          <w:sz w:val="21"/>
          <w:szCs w:val="21"/>
          <w:u w:val="single"/>
          <w:lang w:val="en-IN" w:eastAsia="en-IN"/>
        </w:rPr>
        <w:t>/ Tally</w:t>
      </w:r>
    </w:p>
    <w:p w14:paraId="6C8A4385" w14:textId="77777777" w:rsidR="0096760A" w:rsidRPr="002546AB" w:rsidRDefault="0096760A" w:rsidP="0096760A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2546AB">
        <w:rPr>
          <w:rFonts w:ascii="Segoe UI" w:eastAsia="Times New Roman" w:hAnsi="Segoe UI" w:cs="Segoe UI"/>
          <w:sz w:val="21"/>
          <w:szCs w:val="21"/>
          <w:lang w:val="en-IN" w:eastAsia="en-IN"/>
        </w:rPr>
        <w:t>Develops, implements and maintains systems, procedures and policies, including accounts payable functions to ensure adherence to company guidelines.</w:t>
      </w:r>
    </w:p>
    <w:p w14:paraId="41199008" w14:textId="1CBB6890" w:rsidR="004415C5" w:rsidRPr="004415C5" w:rsidRDefault="004415C5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>Management of bank accounts, day-to-day cash management, cash flow forecasting and all electronic banking systems; </w:t>
      </w:r>
    </w:p>
    <w:p w14:paraId="0CB75BD9" w14:textId="1F6B28C2" w:rsidR="004415C5" w:rsidRPr="004415C5" w:rsidRDefault="004415C5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>
        <w:rPr>
          <w:rFonts w:ascii="Segoe UI" w:eastAsia="Times New Roman" w:hAnsi="Segoe UI" w:cs="Segoe UI"/>
          <w:sz w:val="21"/>
          <w:szCs w:val="21"/>
          <w:lang w:val="en-IN" w:eastAsia="en-IN"/>
        </w:rPr>
        <w:t>M</w:t>
      </w: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onthly Financial reporting for </w:t>
      </w:r>
      <w:r>
        <w:rPr>
          <w:rFonts w:ascii="Segoe UI" w:eastAsia="Times New Roman" w:hAnsi="Segoe UI" w:cs="Segoe UI"/>
          <w:sz w:val="21"/>
          <w:szCs w:val="21"/>
          <w:lang w:val="en-IN" w:eastAsia="en-IN"/>
        </w:rPr>
        <w:t>all branches</w:t>
      </w: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val="en-IN" w:eastAsia="en-IN"/>
        </w:rPr>
        <w:t>(P&amp;L)</w:t>
      </w:r>
    </w:p>
    <w:p w14:paraId="714B5E9C" w14:textId="4C42415F" w:rsidR="004415C5" w:rsidRPr="004415C5" w:rsidRDefault="004415C5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Complete accounting and related business process responsibilities </w:t>
      </w:r>
    </w:p>
    <w:p w14:paraId="756C00CE" w14:textId="48C9A2CB" w:rsidR="002546AB" w:rsidRPr="002546AB" w:rsidRDefault="002546AB" w:rsidP="002546AB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2546AB">
        <w:rPr>
          <w:rFonts w:ascii="Segoe UI" w:eastAsia="Times New Roman" w:hAnsi="Segoe UI" w:cs="Segoe UI"/>
          <w:sz w:val="21"/>
          <w:szCs w:val="21"/>
          <w:lang w:val="en-IN" w:eastAsia="en-IN"/>
        </w:rPr>
        <w:t>Manages AP. Includes, Customer Vendor Relations, and the AP disbursement group which handles all check</w:t>
      </w:r>
      <w:r>
        <w:rPr>
          <w:rFonts w:ascii="Segoe UI" w:eastAsia="Times New Roman" w:hAnsi="Segoe UI" w:cs="Segoe UI"/>
          <w:sz w:val="21"/>
          <w:szCs w:val="21"/>
          <w:lang w:val="en-IN" w:eastAsia="en-IN"/>
        </w:rPr>
        <w:t>/NEFT</w:t>
      </w:r>
      <w:r w:rsidRPr="002546AB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disbursements, and tax related matters.</w:t>
      </w:r>
    </w:p>
    <w:p w14:paraId="73796B26" w14:textId="168A399C" w:rsidR="004415C5" w:rsidRPr="004415C5" w:rsidRDefault="004415C5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>
        <w:rPr>
          <w:rFonts w:ascii="Segoe UI" w:eastAsia="Times New Roman" w:hAnsi="Segoe UI" w:cs="Segoe UI"/>
          <w:sz w:val="21"/>
          <w:szCs w:val="21"/>
          <w:lang w:val="en-IN" w:eastAsia="en-IN"/>
        </w:rPr>
        <w:t>R</w:t>
      </w: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>esponsib</w:t>
      </w:r>
      <w:r>
        <w:rPr>
          <w:rFonts w:ascii="Segoe UI" w:eastAsia="Times New Roman" w:hAnsi="Segoe UI" w:cs="Segoe UI"/>
          <w:sz w:val="21"/>
          <w:szCs w:val="21"/>
          <w:lang w:val="en-IN" w:eastAsia="en-IN"/>
        </w:rPr>
        <w:t>l</w:t>
      </w: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>e for Receivables cycles – including recording and reconciling transactions;</w:t>
      </w:r>
    </w:p>
    <w:p w14:paraId="141080FA" w14:textId="619294C5" w:rsidR="004415C5" w:rsidRDefault="004415C5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Periodic </w:t>
      </w: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Reconciliation of </w:t>
      </w:r>
      <w:r>
        <w:rPr>
          <w:rFonts w:ascii="Segoe UI" w:eastAsia="Times New Roman" w:hAnsi="Segoe UI" w:cs="Segoe UI"/>
          <w:sz w:val="21"/>
          <w:szCs w:val="21"/>
          <w:lang w:val="en-IN" w:eastAsia="en-IN"/>
        </w:rPr>
        <w:t>Vendor/Customer accounts and Banks</w:t>
      </w:r>
    </w:p>
    <w:p w14:paraId="4F623311" w14:textId="1758E5D5" w:rsidR="00E713A2" w:rsidRPr="004415C5" w:rsidRDefault="00E713A2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Regular correspondence with Vendor/Customers for </w:t>
      </w:r>
      <w:proofErr w:type="gramStart"/>
      <w:r>
        <w:rPr>
          <w:rFonts w:ascii="Segoe UI" w:eastAsia="Times New Roman" w:hAnsi="Segoe UI" w:cs="Segoe UI"/>
          <w:sz w:val="21"/>
          <w:szCs w:val="21"/>
          <w:lang w:val="en-IN" w:eastAsia="en-IN"/>
        </w:rPr>
        <w:t>reconciliations..</w:t>
      </w:r>
      <w:proofErr w:type="gramEnd"/>
    </w:p>
    <w:p w14:paraId="74EAFF23" w14:textId="45DA4368" w:rsidR="004415C5" w:rsidRPr="004415C5" w:rsidRDefault="004415C5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Recording and reporting </w:t>
      </w:r>
      <w:r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Statutory compliance Like </w:t>
      </w:r>
      <w:proofErr w:type="gramStart"/>
      <w:r w:rsidRPr="005B27CF">
        <w:rPr>
          <w:rFonts w:ascii="Segoe UI" w:eastAsia="Times New Roman" w:hAnsi="Segoe UI" w:cs="Segoe UI"/>
          <w:b/>
          <w:bCs/>
          <w:sz w:val="21"/>
          <w:szCs w:val="21"/>
          <w:u w:val="single"/>
          <w:lang w:val="en-IN" w:eastAsia="en-IN"/>
        </w:rPr>
        <w:t>GST,TDS</w:t>
      </w:r>
      <w:proofErr w:type="gramEnd"/>
      <w:r w:rsidRPr="005B27CF">
        <w:rPr>
          <w:rFonts w:ascii="Segoe UI" w:eastAsia="Times New Roman" w:hAnsi="Segoe UI" w:cs="Segoe UI"/>
          <w:b/>
          <w:bCs/>
          <w:sz w:val="21"/>
          <w:szCs w:val="21"/>
          <w:u w:val="single"/>
          <w:lang w:val="en-IN" w:eastAsia="en-IN"/>
        </w:rPr>
        <w:t>, ESI, PF</w:t>
      </w:r>
      <w:r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etc.,</w:t>
      </w:r>
    </w:p>
    <w:p w14:paraId="48117D3E" w14:textId="77777777" w:rsidR="00361457" w:rsidRPr="00361457" w:rsidRDefault="00361457" w:rsidP="00366505">
      <w:pPr>
        <w:numPr>
          <w:ilvl w:val="0"/>
          <w:numId w:val="2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0"/>
          <w:szCs w:val="20"/>
          <w:lang w:val="en-IN" w:eastAsia="en-IN"/>
        </w:rPr>
      </w:pPr>
      <w:r w:rsidRPr="00361457">
        <w:rPr>
          <w:rFonts w:ascii="Segoe UI" w:eastAsia="Times New Roman" w:hAnsi="Segoe UI" w:cs="Segoe UI"/>
          <w:sz w:val="21"/>
          <w:szCs w:val="21"/>
          <w:lang w:val="en-IN" w:eastAsia="en-IN"/>
        </w:rPr>
        <w:t>Reviewing</w:t>
      </w:r>
      <w:r w:rsidRPr="00361457">
        <w:rPr>
          <w:rFonts w:ascii="Roboto" w:eastAsia="Times New Roman" w:hAnsi="Roboto" w:cs="Times New Roman"/>
          <w:color w:val="333333"/>
          <w:sz w:val="20"/>
          <w:szCs w:val="20"/>
          <w:lang w:val="en-IN" w:eastAsia="en-IN"/>
        </w:rPr>
        <w:t xml:space="preserve"> </w:t>
      </w:r>
      <w:r w:rsidRPr="00361457">
        <w:rPr>
          <w:rFonts w:ascii="Segoe UI" w:eastAsia="Times New Roman" w:hAnsi="Segoe UI" w:cs="Segoe UI"/>
          <w:sz w:val="21"/>
          <w:szCs w:val="21"/>
          <w:lang w:val="en-IN" w:eastAsia="en-IN"/>
        </w:rPr>
        <w:t>GST</w:t>
      </w:r>
      <w:r w:rsidRPr="00361457">
        <w:rPr>
          <w:rFonts w:ascii="Roboto" w:eastAsia="Times New Roman" w:hAnsi="Roboto" w:cs="Times New Roman"/>
          <w:color w:val="333333"/>
          <w:sz w:val="20"/>
          <w:szCs w:val="20"/>
          <w:lang w:val="en-IN" w:eastAsia="en-IN"/>
        </w:rPr>
        <w:t>/</w:t>
      </w:r>
      <w:r w:rsidRPr="00361457">
        <w:rPr>
          <w:rFonts w:ascii="Segoe UI" w:eastAsia="Times New Roman" w:hAnsi="Segoe UI" w:cs="Segoe UI"/>
          <w:sz w:val="21"/>
          <w:szCs w:val="21"/>
          <w:lang w:val="en-IN" w:eastAsia="en-IN"/>
        </w:rPr>
        <w:t>Other Tax/Statutory compliances</w:t>
      </w:r>
    </w:p>
    <w:p w14:paraId="2DB09566" w14:textId="23FC0768" w:rsidR="004415C5" w:rsidRPr="004415C5" w:rsidRDefault="004415C5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>
        <w:rPr>
          <w:rFonts w:ascii="Segoe UI" w:eastAsia="Times New Roman" w:hAnsi="Segoe UI" w:cs="Segoe UI"/>
          <w:sz w:val="21"/>
          <w:szCs w:val="21"/>
          <w:lang w:val="en-IN" w:eastAsia="en-IN"/>
        </w:rPr>
        <w:t>Co-ordinating all the departments for smooth functioning of business operations.</w:t>
      </w:r>
    </w:p>
    <w:p w14:paraId="6A60331C" w14:textId="0E40E881" w:rsidR="004415C5" w:rsidRPr="004415C5" w:rsidRDefault="004415C5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>Coordinate external audit;</w:t>
      </w:r>
      <w:r>
        <w:rPr>
          <w:rFonts w:ascii="Segoe UI" w:eastAsia="Times New Roman" w:hAnsi="Segoe UI" w:cs="Segoe UI"/>
          <w:sz w:val="21"/>
          <w:szCs w:val="21"/>
          <w:lang w:val="en-IN" w:eastAsia="en-IN"/>
        </w:rPr>
        <w:t>/CA for Periodic Statutory year end process of Books</w:t>
      </w:r>
    </w:p>
    <w:p w14:paraId="079596D6" w14:textId="77777777" w:rsidR="004415C5" w:rsidRPr="004415C5" w:rsidRDefault="004415C5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Recommends financial actions by </w:t>
      </w:r>
      <w:proofErr w:type="spellStart"/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>analyzing</w:t>
      </w:r>
      <w:proofErr w:type="spellEnd"/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accounting options;</w:t>
      </w:r>
    </w:p>
    <w:p w14:paraId="10C8452B" w14:textId="24D2B1BE" w:rsidR="004415C5" w:rsidRDefault="004415C5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4415C5">
        <w:rPr>
          <w:rFonts w:ascii="Segoe UI" w:eastAsia="Times New Roman" w:hAnsi="Segoe UI" w:cs="Segoe UI"/>
          <w:sz w:val="21"/>
          <w:szCs w:val="21"/>
          <w:lang w:val="en-IN" w:eastAsia="en-IN"/>
        </w:rPr>
        <w:t>Review, action and resolve reconciliations in accordance with company internal control procedures.</w:t>
      </w:r>
    </w:p>
    <w:p w14:paraId="41F9923A" w14:textId="6B05BF4E" w:rsidR="0041559B" w:rsidRDefault="0041559B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5B27CF">
        <w:rPr>
          <w:rFonts w:ascii="Segoe UI" w:eastAsia="Times New Roman" w:hAnsi="Segoe UI" w:cs="Segoe UI"/>
          <w:b/>
          <w:bCs/>
          <w:sz w:val="21"/>
          <w:szCs w:val="21"/>
          <w:u w:val="single"/>
          <w:lang w:val="en-IN" w:eastAsia="en-IN"/>
        </w:rPr>
        <w:t>Payroll management</w:t>
      </w:r>
      <w:r>
        <w:rPr>
          <w:rFonts w:ascii="Segoe UI" w:eastAsia="Times New Roman" w:hAnsi="Segoe UI" w:cs="Segoe UI"/>
          <w:sz w:val="21"/>
          <w:szCs w:val="21"/>
          <w:lang w:val="en-IN" w:eastAsia="en-IN"/>
        </w:rPr>
        <w:t>, employee entitlements as per company policies</w:t>
      </w:r>
      <w:r w:rsidR="00152C8F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. Settle travel and business tour expenses reimbursement for </w:t>
      </w:r>
      <w:proofErr w:type="gramStart"/>
      <w:r w:rsidR="00152C8F">
        <w:rPr>
          <w:rFonts w:ascii="Segoe UI" w:eastAsia="Times New Roman" w:hAnsi="Segoe UI" w:cs="Segoe UI"/>
          <w:sz w:val="21"/>
          <w:szCs w:val="21"/>
          <w:lang w:val="en-IN" w:eastAsia="en-IN"/>
        </w:rPr>
        <w:t>employees..</w:t>
      </w:r>
      <w:proofErr w:type="gramEnd"/>
    </w:p>
    <w:p w14:paraId="140F2D62" w14:textId="77777777" w:rsidR="00FD05A8" w:rsidRPr="00FD05A8" w:rsidRDefault="00FD05A8" w:rsidP="006F1817">
      <w:pPr>
        <w:numPr>
          <w:ilvl w:val="0"/>
          <w:numId w:val="2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0"/>
          <w:szCs w:val="20"/>
          <w:lang w:val="en-IN" w:eastAsia="en-IN"/>
        </w:rPr>
      </w:pPr>
      <w:r w:rsidRPr="00FD05A8">
        <w:rPr>
          <w:rFonts w:ascii="Segoe UI" w:eastAsia="Times New Roman" w:hAnsi="Segoe UI" w:cs="Segoe UI"/>
          <w:sz w:val="21"/>
          <w:szCs w:val="21"/>
          <w:lang w:val="en-IN" w:eastAsia="en-IN"/>
        </w:rPr>
        <w:t>Ensure timely and accurate generation of MIS reports for top management review</w:t>
      </w:r>
    </w:p>
    <w:p w14:paraId="568900CE" w14:textId="323DDF7F" w:rsidR="00FD05A8" w:rsidRPr="004415C5" w:rsidRDefault="00B274FD" w:rsidP="004415C5">
      <w:pPr>
        <w:numPr>
          <w:ilvl w:val="0"/>
          <w:numId w:val="23"/>
        </w:num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IN" w:eastAsia="en-IN"/>
        </w:rPr>
      </w:pPr>
      <w:r w:rsidRPr="00B274FD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Coordinates </w:t>
      </w:r>
      <w:r w:rsidRPr="00256E84">
        <w:rPr>
          <w:rFonts w:ascii="Segoe UI" w:eastAsia="Times New Roman" w:hAnsi="Segoe UI" w:cs="Segoe UI"/>
          <w:b/>
          <w:bCs/>
          <w:sz w:val="21"/>
          <w:szCs w:val="21"/>
          <w:u w:val="single"/>
          <w:lang w:val="en-IN" w:eastAsia="en-IN"/>
        </w:rPr>
        <w:t>budgeting</w:t>
      </w:r>
      <w:r w:rsidRPr="00B274FD">
        <w:rPr>
          <w:rFonts w:ascii="Segoe UI" w:eastAsia="Times New Roman" w:hAnsi="Segoe UI" w:cs="Segoe UI"/>
          <w:sz w:val="21"/>
          <w:szCs w:val="21"/>
          <w:lang w:val="en-IN" w:eastAsia="en-IN"/>
        </w:rPr>
        <w:t xml:space="preserve"> overall monthly reporting activities</w:t>
      </w:r>
    </w:p>
    <w:p w14:paraId="4716AD79" w14:textId="4CD3A9B0" w:rsidR="00865E8B" w:rsidRDefault="00865E8B" w:rsidP="00865E8B">
      <w:pPr>
        <w:pStyle w:val="ListParagraph"/>
        <w:rPr>
          <w:rFonts w:cs="Calibri"/>
          <w:b/>
        </w:rPr>
      </w:pPr>
    </w:p>
    <w:p w14:paraId="6F21A9DD" w14:textId="797E76D2" w:rsidR="00603871" w:rsidRDefault="00603871" w:rsidP="00865E8B">
      <w:pPr>
        <w:pStyle w:val="ListParagraph"/>
        <w:rPr>
          <w:rFonts w:cs="Calibri"/>
          <w:b/>
        </w:rPr>
      </w:pPr>
    </w:p>
    <w:p w14:paraId="03A15A18" w14:textId="6009EB50" w:rsidR="00603871" w:rsidRDefault="00603871" w:rsidP="00865E8B">
      <w:pPr>
        <w:pStyle w:val="ListParagraph"/>
        <w:rPr>
          <w:rFonts w:cs="Calibri"/>
          <w:b/>
        </w:rPr>
      </w:pPr>
    </w:p>
    <w:p w14:paraId="7795366C" w14:textId="3255CFB0" w:rsidR="00603871" w:rsidRDefault="00603871" w:rsidP="00865E8B">
      <w:pPr>
        <w:pStyle w:val="ListParagraph"/>
        <w:rPr>
          <w:rFonts w:cs="Calibri"/>
          <w:b/>
        </w:rPr>
      </w:pPr>
    </w:p>
    <w:p w14:paraId="4C09C549" w14:textId="77777777" w:rsidR="00BF59E3" w:rsidRDefault="0059690A" w:rsidP="00BF59E3">
      <w:pPr>
        <w:pStyle w:val="ListParagraph"/>
        <w:numPr>
          <w:ilvl w:val="0"/>
          <w:numId w:val="15"/>
        </w:numPr>
        <w:rPr>
          <w:rFonts w:cs="Calibri"/>
          <w:b/>
        </w:rPr>
      </w:pPr>
      <w:r>
        <w:rPr>
          <w:rFonts w:cs="Calibri"/>
          <w:b/>
        </w:rPr>
        <w:lastRenderedPageBreak/>
        <w:t>General accounting</w:t>
      </w:r>
      <w:r w:rsidR="00AA256B">
        <w:rPr>
          <w:rFonts w:cs="Calibri"/>
          <w:b/>
        </w:rPr>
        <w:t xml:space="preserve"> (at </w:t>
      </w:r>
      <w:proofErr w:type="spellStart"/>
      <w:r w:rsidR="00AA256B">
        <w:rPr>
          <w:rFonts w:cs="Calibri"/>
          <w:b/>
        </w:rPr>
        <w:t>Usharani</w:t>
      </w:r>
      <w:proofErr w:type="spellEnd"/>
      <w:r w:rsidR="00AA256B">
        <w:rPr>
          <w:rFonts w:cs="Calibri"/>
          <w:b/>
        </w:rPr>
        <w:t xml:space="preserve"> Lifestyle </w:t>
      </w:r>
      <w:r w:rsidR="00C176B6">
        <w:rPr>
          <w:rFonts w:cs="Calibri"/>
          <w:b/>
        </w:rPr>
        <w:t xml:space="preserve">Pvt Ltd </w:t>
      </w:r>
      <w:r w:rsidR="00AA256B">
        <w:rPr>
          <w:rFonts w:cs="Calibri"/>
          <w:b/>
        </w:rPr>
        <w:t>&amp; Kreative House)</w:t>
      </w:r>
    </w:p>
    <w:p w14:paraId="2DE2628E" w14:textId="77777777" w:rsidR="00BF59E3" w:rsidRDefault="0059690A" w:rsidP="00BF59E3">
      <w:pPr>
        <w:pStyle w:val="ListParagraph"/>
        <w:rPr>
          <w:rFonts w:cs="Calibri"/>
        </w:rPr>
      </w:pPr>
      <w:r w:rsidRPr="00BF59E3">
        <w:rPr>
          <w:rFonts w:cs="Calibri"/>
        </w:rPr>
        <w:t>Post and process all journal entries for business transaction like payments, receipts.</w:t>
      </w:r>
      <w:r w:rsidR="00595A73" w:rsidRPr="00BF59E3">
        <w:rPr>
          <w:rFonts w:cs="Calibri"/>
        </w:rPr>
        <w:t xml:space="preserve"> </w:t>
      </w:r>
      <w:r w:rsidRPr="00BF59E3">
        <w:rPr>
          <w:rFonts w:cs="Calibri"/>
        </w:rPr>
        <w:t>Performing Bank reconciliation statement.</w:t>
      </w:r>
      <w:r w:rsidR="00E024EA">
        <w:rPr>
          <w:rFonts w:cs="Calibri"/>
        </w:rPr>
        <w:t xml:space="preserve"> </w:t>
      </w:r>
      <w:r>
        <w:rPr>
          <w:rFonts w:cs="Calibri"/>
        </w:rPr>
        <w:t>Prepare and disburse Vendor / Contractor payments as per schedule.</w:t>
      </w:r>
      <w:r w:rsidR="00E024EA">
        <w:rPr>
          <w:rFonts w:cs="Calibri"/>
        </w:rPr>
        <w:t xml:space="preserve"> </w:t>
      </w:r>
      <w:r>
        <w:rPr>
          <w:rFonts w:cs="Calibri"/>
        </w:rPr>
        <w:t>Preparation and distribution of the salaries on approvals.</w:t>
      </w:r>
    </w:p>
    <w:p w14:paraId="60EB9DAD" w14:textId="31241CCF" w:rsidR="0059690A" w:rsidRDefault="0059690A" w:rsidP="00BF59E3">
      <w:pPr>
        <w:pStyle w:val="ListParagraph"/>
        <w:rPr>
          <w:rFonts w:cs="Calibri"/>
        </w:rPr>
      </w:pPr>
      <w:r>
        <w:rPr>
          <w:rFonts w:cs="Calibri"/>
        </w:rPr>
        <w:t>Assist to CA in the processing of balance sheet, income statement(P&amp;L) and other financial reports according to legal and company accounting and financial guidelines. Attending audit for yearend closing process</w:t>
      </w:r>
      <w:r w:rsidR="00BF59E3">
        <w:rPr>
          <w:rFonts w:cs="Calibri"/>
        </w:rPr>
        <w:t xml:space="preserve"> </w:t>
      </w:r>
      <w:r w:rsidR="00543E7F">
        <w:rPr>
          <w:rFonts w:cs="Calibri"/>
        </w:rPr>
        <w:t>GST Reconciliation</w:t>
      </w:r>
      <w:r>
        <w:rPr>
          <w:rFonts w:cs="Calibri"/>
        </w:rPr>
        <w:t>, payment and filing GST Returns/TDS/PF, ESI and PT</w:t>
      </w:r>
      <w:r w:rsidR="00A52815">
        <w:rPr>
          <w:rFonts w:cs="Calibri"/>
        </w:rPr>
        <w:t xml:space="preserve"> </w:t>
      </w:r>
      <w:r>
        <w:rPr>
          <w:rFonts w:cs="Calibri"/>
        </w:rPr>
        <w:t>Daily cash managements for Vendor – contractor payments and cash receipts.</w:t>
      </w:r>
    </w:p>
    <w:p w14:paraId="4A0CE99D" w14:textId="77777777" w:rsidR="00B31F4D" w:rsidRDefault="00B31F4D" w:rsidP="00BF59E3">
      <w:pPr>
        <w:pStyle w:val="ListParagraph"/>
        <w:rPr>
          <w:rFonts w:cs="Calibri"/>
        </w:rPr>
      </w:pPr>
    </w:p>
    <w:p w14:paraId="6C6AF7DC" w14:textId="77777777" w:rsidR="00543E7F" w:rsidRDefault="0059690A" w:rsidP="0064409C">
      <w:pPr>
        <w:pStyle w:val="ListParagraph"/>
        <w:numPr>
          <w:ilvl w:val="0"/>
          <w:numId w:val="15"/>
        </w:numPr>
        <w:rPr>
          <w:rFonts w:cs="Calibri"/>
          <w:b/>
        </w:rPr>
      </w:pPr>
      <w:r w:rsidRPr="00D40285">
        <w:rPr>
          <w:rFonts w:cs="Calibri"/>
          <w:b/>
        </w:rPr>
        <w:t xml:space="preserve">Accounts Payables </w:t>
      </w:r>
      <w:r w:rsidR="00595A73" w:rsidRPr="00D40285">
        <w:rPr>
          <w:rFonts w:cs="Calibri"/>
          <w:b/>
        </w:rPr>
        <w:t xml:space="preserve">(at </w:t>
      </w:r>
      <w:proofErr w:type="spellStart"/>
      <w:r w:rsidR="00595A73" w:rsidRPr="00D40285">
        <w:rPr>
          <w:rFonts w:cs="Calibri"/>
          <w:b/>
        </w:rPr>
        <w:t>Vasantha</w:t>
      </w:r>
      <w:proofErr w:type="spellEnd"/>
      <w:r w:rsidR="00595A73" w:rsidRPr="00D40285">
        <w:rPr>
          <w:rFonts w:cs="Calibri"/>
          <w:b/>
        </w:rPr>
        <w:t xml:space="preserve"> Tool Crafts Pvt Ltd)</w:t>
      </w:r>
    </w:p>
    <w:p w14:paraId="5EB3AC3B" w14:textId="4B211555" w:rsidR="0064409C" w:rsidRDefault="0059690A" w:rsidP="00543E7F">
      <w:pPr>
        <w:pStyle w:val="ListParagraph"/>
        <w:rPr>
          <w:rFonts w:cs="Calibri"/>
          <w:b/>
        </w:rPr>
      </w:pPr>
      <w:r w:rsidRPr="00D40285">
        <w:rPr>
          <w:rFonts w:cs="Calibri"/>
        </w:rPr>
        <w:t>Scrutiny of invoices</w:t>
      </w:r>
      <w:r w:rsidR="00166B2B">
        <w:rPr>
          <w:rFonts w:cs="Calibri"/>
        </w:rPr>
        <w:t xml:space="preserve"> </w:t>
      </w:r>
      <w:r w:rsidRPr="00D40285">
        <w:rPr>
          <w:rFonts w:cs="Calibri"/>
        </w:rPr>
        <w:t>(work orders) received from vendors, contractors and other general suppliers against Approved Purchase orders issued. Posting of invoices/Work orders into customer / general ledger.</w:t>
      </w:r>
      <w:r w:rsidR="002D2844">
        <w:rPr>
          <w:rFonts w:cs="Calibri"/>
        </w:rPr>
        <w:t xml:space="preserve"> </w:t>
      </w:r>
      <w:r w:rsidRPr="00D40285">
        <w:rPr>
          <w:rFonts w:cs="Calibri"/>
        </w:rPr>
        <w:t xml:space="preserve">Preparation of Payment advices as per payment terms with the vendors Issue of Payments (cheques/cash) as per approvals. </w:t>
      </w:r>
      <w:r w:rsidRPr="005411A7">
        <w:rPr>
          <w:rFonts w:cs="Calibri"/>
        </w:rPr>
        <w:t>Posting of the payments in to the accounting ledgers</w:t>
      </w:r>
      <w:r w:rsidR="0064409C">
        <w:rPr>
          <w:rFonts w:cs="Calibri"/>
          <w:b/>
        </w:rPr>
        <w:t xml:space="preserve"> </w:t>
      </w:r>
    </w:p>
    <w:p w14:paraId="2DE33045" w14:textId="77777777" w:rsidR="0059690A" w:rsidRDefault="0059690A" w:rsidP="0064409C">
      <w:pPr>
        <w:pStyle w:val="ListParagraph"/>
        <w:rPr>
          <w:rFonts w:cs="Calibri"/>
        </w:rPr>
      </w:pPr>
      <w:r w:rsidRPr="0064409C">
        <w:rPr>
          <w:rFonts w:cs="Calibri"/>
        </w:rPr>
        <w:t>Reconciliation of Vendor accounts and update.</w:t>
      </w:r>
      <w:r w:rsidR="0064409C">
        <w:rPr>
          <w:rFonts w:cs="Calibri"/>
        </w:rPr>
        <w:t xml:space="preserve"> </w:t>
      </w:r>
      <w:r>
        <w:rPr>
          <w:rFonts w:cs="Calibri"/>
        </w:rPr>
        <w:t>Preparation of outstanding statements for payables to vendor, contractors</w:t>
      </w:r>
      <w:r w:rsidR="0064409C">
        <w:rPr>
          <w:rFonts w:cs="Calibri"/>
        </w:rPr>
        <w:t xml:space="preserve"> </w:t>
      </w:r>
      <w:r>
        <w:rPr>
          <w:rFonts w:cs="Calibri"/>
        </w:rPr>
        <w:t>and general Suppliers daily/weekly and monthly basis.</w:t>
      </w:r>
    </w:p>
    <w:p w14:paraId="7FBFA2ED" w14:textId="77777777" w:rsidR="00892B6C" w:rsidRDefault="00892B6C" w:rsidP="0064409C">
      <w:pPr>
        <w:pStyle w:val="ListParagraph"/>
        <w:rPr>
          <w:rFonts w:cs="Calibri"/>
        </w:rPr>
      </w:pPr>
    </w:p>
    <w:p w14:paraId="75DA5275" w14:textId="77777777" w:rsidR="00543E7F" w:rsidRDefault="0059690A" w:rsidP="00543E7F">
      <w:pPr>
        <w:pStyle w:val="ListParagraph"/>
        <w:numPr>
          <w:ilvl w:val="0"/>
          <w:numId w:val="15"/>
        </w:numPr>
        <w:rPr>
          <w:rFonts w:cs="Calibri"/>
          <w:b/>
        </w:rPr>
      </w:pPr>
      <w:r>
        <w:rPr>
          <w:rFonts w:cs="Calibri"/>
          <w:b/>
        </w:rPr>
        <w:t>Accounts Receivables</w:t>
      </w:r>
      <w:r>
        <w:rPr>
          <w:rFonts w:cs="Calibri"/>
          <w:b/>
        </w:rPr>
        <w:tab/>
      </w:r>
      <w:r w:rsidR="00595A73">
        <w:rPr>
          <w:rFonts w:cs="Calibri"/>
          <w:b/>
        </w:rPr>
        <w:t>(at BSL Scaffolding Ltd)</w:t>
      </w:r>
    </w:p>
    <w:p w14:paraId="539A5627" w14:textId="0DE97A56" w:rsidR="00543E7F" w:rsidRDefault="0059690A" w:rsidP="00543E7F">
      <w:pPr>
        <w:pStyle w:val="ListParagraph"/>
        <w:rPr>
          <w:rFonts w:cs="Calibri"/>
        </w:rPr>
      </w:pPr>
      <w:r w:rsidRPr="00543E7F">
        <w:rPr>
          <w:rFonts w:cs="Calibri"/>
        </w:rPr>
        <w:t>Invoicing to the customers against supplies done.</w:t>
      </w:r>
      <w:r w:rsidR="00543E7F">
        <w:rPr>
          <w:rFonts w:cs="Calibri"/>
          <w:b/>
        </w:rPr>
        <w:t xml:space="preserve"> </w:t>
      </w:r>
      <w:r>
        <w:rPr>
          <w:rFonts w:cs="Calibri"/>
        </w:rPr>
        <w:t>Posting the invoices in customer / general ledger.</w:t>
      </w:r>
      <w:r w:rsidR="00166B2B">
        <w:rPr>
          <w:rFonts w:cs="Calibri"/>
        </w:rPr>
        <w:t xml:space="preserve"> </w:t>
      </w:r>
      <w:r>
        <w:rPr>
          <w:rFonts w:cs="Calibri"/>
        </w:rPr>
        <w:t>Preparation of outstanding statement as per invoices raised</w:t>
      </w:r>
      <w:r w:rsidR="00543E7F">
        <w:rPr>
          <w:rFonts w:cs="Calibri"/>
        </w:rPr>
        <w:t xml:space="preserve"> </w:t>
      </w:r>
    </w:p>
    <w:p w14:paraId="62E7F58D" w14:textId="77777777" w:rsidR="00543E7F" w:rsidRDefault="0059690A" w:rsidP="00543E7F">
      <w:pPr>
        <w:pStyle w:val="ListParagraph"/>
        <w:rPr>
          <w:rFonts w:cs="Calibri"/>
        </w:rPr>
      </w:pPr>
      <w:r>
        <w:rPr>
          <w:rFonts w:cs="Calibri"/>
        </w:rPr>
        <w:t>Reconciliation of customer invoices against payment received from the customers</w:t>
      </w:r>
    </w:p>
    <w:p w14:paraId="77C404D3" w14:textId="77777777" w:rsidR="00D006E0" w:rsidRDefault="0059690A" w:rsidP="00D006E0">
      <w:pPr>
        <w:pStyle w:val="ListParagraph"/>
        <w:rPr>
          <w:rFonts w:cs="Calibri"/>
        </w:rPr>
      </w:pPr>
      <w:r>
        <w:rPr>
          <w:rFonts w:cs="Calibri"/>
        </w:rPr>
        <w:t>Follow-up of the payments by sending reminders as per payment norms</w:t>
      </w:r>
    </w:p>
    <w:p w14:paraId="35FA145B" w14:textId="77777777" w:rsidR="0059690A" w:rsidRDefault="0059690A" w:rsidP="00D006E0">
      <w:pPr>
        <w:pStyle w:val="ListParagraph"/>
        <w:rPr>
          <w:rFonts w:cs="Calibri"/>
        </w:rPr>
      </w:pPr>
      <w:r>
        <w:rPr>
          <w:rFonts w:cs="Calibri"/>
        </w:rPr>
        <w:t>Planning / tracking the collection of payments daily, weekly and monthly basis.</w:t>
      </w:r>
    </w:p>
    <w:p w14:paraId="55EBAAB8" w14:textId="77777777" w:rsidR="005E136D" w:rsidRDefault="00F860F3">
      <w:pPr>
        <w:pStyle w:val="ListParagraph"/>
        <w:numPr>
          <w:ilvl w:val="0"/>
          <w:numId w:val="15"/>
        </w:numPr>
        <w:rPr>
          <w:rFonts w:cs="Calibri"/>
          <w:b/>
        </w:rPr>
      </w:pPr>
      <w:r>
        <w:rPr>
          <w:rFonts w:cs="Calibri"/>
          <w:b/>
        </w:rPr>
        <w:t xml:space="preserve">Order to </w:t>
      </w:r>
      <w:proofErr w:type="gramStart"/>
      <w:r>
        <w:rPr>
          <w:rFonts w:cs="Calibri"/>
          <w:b/>
        </w:rPr>
        <w:t>Cash :</w:t>
      </w:r>
      <w:proofErr w:type="gramEnd"/>
      <w:r w:rsidR="00595A73">
        <w:rPr>
          <w:rFonts w:cs="Calibri"/>
          <w:b/>
        </w:rPr>
        <w:t xml:space="preserve"> (at BSL Scaffolding Ltd)</w:t>
      </w:r>
    </w:p>
    <w:p w14:paraId="4D012F82" w14:textId="76C64F32" w:rsidR="005E136D" w:rsidRDefault="00F860F3">
      <w:pPr>
        <w:pStyle w:val="ListParagraph"/>
        <w:rPr>
          <w:rFonts w:cs="Calibri"/>
        </w:rPr>
      </w:pPr>
      <w:r>
        <w:rPr>
          <w:rFonts w:cs="Calibri"/>
        </w:rPr>
        <w:t>On receipt of Enquiries obtain quotation from marketing department, Preparation of Sales Order</w:t>
      </w:r>
      <w:r w:rsidR="00166B2B">
        <w:rPr>
          <w:rFonts w:cs="Calibri"/>
        </w:rPr>
        <w:t xml:space="preserve"> </w:t>
      </w:r>
      <w:r>
        <w:rPr>
          <w:rFonts w:cs="Calibri"/>
        </w:rPr>
        <w:t>(against finalized quote), Process of sales order, arranging material against sales order, Planning for</w:t>
      </w:r>
      <w:r w:rsidR="00166B2B">
        <w:rPr>
          <w:rFonts w:cs="Calibri"/>
        </w:rPr>
        <w:t xml:space="preserve"> </w:t>
      </w:r>
      <w:r>
        <w:rPr>
          <w:rFonts w:cs="Calibri"/>
        </w:rPr>
        <w:t>Dispatch of material,</w:t>
      </w:r>
    </w:p>
    <w:p w14:paraId="41885FD3" w14:textId="77777777" w:rsidR="005E136D" w:rsidRDefault="00F860F3">
      <w:pPr>
        <w:pStyle w:val="ListParagraph"/>
        <w:rPr>
          <w:rFonts w:cs="Calibri"/>
        </w:rPr>
      </w:pPr>
      <w:r>
        <w:rPr>
          <w:rFonts w:cs="Calibri"/>
        </w:rPr>
        <w:t>Billing</w:t>
      </w:r>
      <w:r>
        <w:rPr>
          <w:rFonts w:cs="Calibri"/>
        </w:rPr>
        <w:tab/>
      </w:r>
      <w:r w:rsidR="00F2416C">
        <w:rPr>
          <w:rFonts w:cs="Calibri"/>
        </w:rPr>
        <w:tab/>
      </w:r>
      <w:r>
        <w:rPr>
          <w:rFonts w:cs="Calibri"/>
        </w:rPr>
        <w:t>:</w:t>
      </w:r>
      <w:r w:rsidR="00F2416C">
        <w:rPr>
          <w:rFonts w:cs="Calibri"/>
        </w:rPr>
        <w:tab/>
      </w:r>
      <w:r>
        <w:rPr>
          <w:rFonts w:cs="Calibri"/>
        </w:rPr>
        <w:t>Preparation of Invoice and other dispatch documents.</w:t>
      </w:r>
    </w:p>
    <w:p w14:paraId="27D0F413" w14:textId="77777777" w:rsidR="005E136D" w:rsidRDefault="00F860F3">
      <w:pPr>
        <w:pStyle w:val="ListParagraph"/>
        <w:rPr>
          <w:rFonts w:cs="Calibri"/>
        </w:rPr>
      </w:pPr>
      <w:r>
        <w:rPr>
          <w:rFonts w:cs="Calibri"/>
        </w:rPr>
        <w:t>Communication</w:t>
      </w:r>
      <w:r w:rsidR="00F2416C">
        <w:rPr>
          <w:rFonts w:cs="Calibri"/>
        </w:rPr>
        <w:tab/>
      </w:r>
      <w:r>
        <w:rPr>
          <w:rFonts w:cs="Calibri"/>
        </w:rPr>
        <w:t>:</w:t>
      </w:r>
      <w:r>
        <w:rPr>
          <w:rFonts w:cs="Calibri"/>
        </w:rPr>
        <w:tab/>
        <w:t>Sending the Original Invoices to the customer for the payments.</w:t>
      </w:r>
    </w:p>
    <w:p w14:paraId="16304F40" w14:textId="77777777" w:rsidR="005E136D" w:rsidRDefault="00F860F3">
      <w:pPr>
        <w:pStyle w:val="ListParagraph"/>
        <w:rPr>
          <w:rFonts w:cs="Calibri"/>
        </w:rPr>
      </w:pPr>
      <w:r>
        <w:rPr>
          <w:rFonts w:cs="Calibri"/>
        </w:rPr>
        <w:t>Payments</w:t>
      </w:r>
      <w:r>
        <w:rPr>
          <w:rFonts w:cs="Calibri"/>
        </w:rPr>
        <w:tab/>
        <w:t>:</w:t>
      </w:r>
      <w:r>
        <w:rPr>
          <w:rFonts w:cs="Calibri"/>
        </w:rPr>
        <w:tab/>
        <w:t xml:space="preserve">follow-up with the customer until collection of outstanding payment </w:t>
      </w:r>
    </w:p>
    <w:p w14:paraId="565D15A0" w14:textId="77777777" w:rsidR="005E136D" w:rsidRDefault="00F860F3">
      <w:pPr>
        <w:pStyle w:val="ListParagraph"/>
        <w:ind w:left="2160" w:firstLine="720"/>
        <w:rPr>
          <w:rFonts w:cs="Calibri"/>
        </w:rPr>
      </w:pPr>
      <w:r>
        <w:rPr>
          <w:rFonts w:cs="Calibri"/>
        </w:rPr>
        <w:t xml:space="preserve">against payment terms. </w:t>
      </w:r>
      <w:r>
        <w:rPr>
          <w:rFonts w:cs="Calibri"/>
        </w:rPr>
        <w:tab/>
      </w:r>
    </w:p>
    <w:p w14:paraId="4C1390FD" w14:textId="77777777" w:rsidR="00892B6C" w:rsidRDefault="00F860F3" w:rsidP="00892B6C">
      <w:pPr>
        <w:pStyle w:val="ListParagraph"/>
        <w:numPr>
          <w:ilvl w:val="0"/>
          <w:numId w:val="15"/>
        </w:numPr>
        <w:rPr>
          <w:rFonts w:cs="Calibri"/>
          <w:b/>
        </w:rPr>
      </w:pPr>
      <w:r>
        <w:rPr>
          <w:rFonts w:cs="Calibri"/>
          <w:b/>
        </w:rPr>
        <w:t xml:space="preserve">Commercial functions </w:t>
      </w:r>
      <w:r w:rsidR="00595A73">
        <w:rPr>
          <w:rFonts w:cs="Calibri"/>
          <w:b/>
        </w:rPr>
        <w:t>(at BSL Scaffolding Ltd)</w:t>
      </w:r>
    </w:p>
    <w:p w14:paraId="25AE0909" w14:textId="0FCA08D2" w:rsidR="005E136D" w:rsidRDefault="00F860F3" w:rsidP="00892B6C">
      <w:pPr>
        <w:pStyle w:val="ListParagraph"/>
        <w:rPr>
          <w:rFonts w:cs="Calibri"/>
        </w:rPr>
      </w:pPr>
      <w:r w:rsidRPr="00892B6C">
        <w:rPr>
          <w:rFonts w:cs="Calibri"/>
        </w:rPr>
        <w:t>MIS reports for Daily/Weekly/Yearly Budgeting &amp; Sales Forecasting</w:t>
      </w:r>
      <w:r w:rsidR="00892B6C">
        <w:rPr>
          <w:rFonts w:cs="Calibri"/>
        </w:rPr>
        <w:t xml:space="preserve"> </w:t>
      </w:r>
      <w:r>
        <w:rPr>
          <w:rFonts w:cs="Calibri"/>
        </w:rPr>
        <w:t>Attending audits internal/external and sales tax.</w:t>
      </w:r>
      <w:r w:rsidR="00892B6C">
        <w:rPr>
          <w:rFonts w:cs="Calibri"/>
        </w:rPr>
        <w:t xml:space="preserve"> </w:t>
      </w:r>
      <w:r>
        <w:rPr>
          <w:rFonts w:cs="Calibri"/>
        </w:rPr>
        <w:t>Sales tax returns, yearly audits and assessments, C-forms obtaining collection and issues.</w:t>
      </w:r>
      <w:r w:rsidR="00166B2B">
        <w:rPr>
          <w:rFonts w:cs="Calibri"/>
        </w:rPr>
        <w:t xml:space="preserve"> </w:t>
      </w:r>
      <w:r>
        <w:rPr>
          <w:rFonts w:cs="Calibri"/>
        </w:rPr>
        <w:t>Marketing support: Preparation of Quotations, Sales Orders negotiation with customers and order follow-ups.</w:t>
      </w:r>
      <w:r w:rsidR="00892B6C">
        <w:rPr>
          <w:rFonts w:cs="Calibri"/>
        </w:rPr>
        <w:t xml:space="preserve"> </w:t>
      </w:r>
      <w:r>
        <w:rPr>
          <w:rFonts w:cs="Calibri"/>
        </w:rPr>
        <w:t>Weekly analysis of expenses Budget vs actual. Daily time office functions/employee overtime records.</w:t>
      </w:r>
      <w:r w:rsidR="00166B2B">
        <w:rPr>
          <w:rFonts w:cs="Calibri"/>
        </w:rPr>
        <w:t xml:space="preserve"> </w:t>
      </w:r>
      <w:r>
        <w:rPr>
          <w:rFonts w:cs="Calibri"/>
        </w:rPr>
        <w:t xml:space="preserve">Admin activities employee benefits, medical reimbursement/LTA, </w:t>
      </w:r>
      <w:proofErr w:type="gramStart"/>
      <w:r>
        <w:rPr>
          <w:rFonts w:cs="Calibri"/>
        </w:rPr>
        <w:t>Leave</w:t>
      </w:r>
      <w:proofErr w:type="gramEnd"/>
      <w:r>
        <w:rPr>
          <w:rFonts w:cs="Calibri"/>
        </w:rPr>
        <w:t xml:space="preserve"> records, making appraisal for evaluation.</w:t>
      </w:r>
      <w:r w:rsidR="00892B6C">
        <w:rPr>
          <w:rFonts w:cs="Calibri"/>
        </w:rPr>
        <w:t xml:space="preserve"> </w:t>
      </w:r>
      <w:r>
        <w:rPr>
          <w:rFonts w:cs="Calibri"/>
        </w:rPr>
        <w:t xml:space="preserve">Maintenance of </w:t>
      </w:r>
      <w:proofErr w:type="spellStart"/>
      <w:r>
        <w:rPr>
          <w:rFonts w:cs="Calibri"/>
        </w:rPr>
        <w:t>Esic</w:t>
      </w:r>
      <w:proofErr w:type="spellEnd"/>
      <w:r>
        <w:rPr>
          <w:rFonts w:cs="Calibri"/>
        </w:rPr>
        <w:t>, Professional Tax, PF records for employees</w:t>
      </w:r>
    </w:p>
    <w:p w14:paraId="209D70EB" w14:textId="77777777" w:rsidR="00892B6C" w:rsidRDefault="00F860F3" w:rsidP="00892B6C">
      <w:pPr>
        <w:pStyle w:val="ListParagraph"/>
        <w:numPr>
          <w:ilvl w:val="0"/>
          <w:numId w:val="15"/>
        </w:numPr>
        <w:rPr>
          <w:rFonts w:cs="Calibri"/>
          <w:b/>
        </w:rPr>
      </w:pPr>
      <w:r>
        <w:rPr>
          <w:rFonts w:cs="Calibri"/>
          <w:b/>
        </w:rPr>
        <w:t>Stores</w:t>
      </w:r>
      <w:r w:rsidR="00595A73">
        <w:rPr>
          <w:rFonts w:cs="Calibri"/>
          <w:b/>
        </w:rPr>
        <w:t xml:space="preserve"> (at </w:t>
      </w:r>
      <w:proofErr w:type="spellStart"/>
      <w:r w:rsidR="00595A73">
        <w:rPr>
          <w:rFonts w:cs="Calibri"/>
          <w:b/>
        </w:rPr>
        <w:t>Vasantha</w:t>
      </w:r>
      <w:proofErr w:type="spellEnd"/>
      <w:r w:rsidR="00595A73">
        <w:rPr>
          <w:rFonts w:cs="Calibri"/>
          <w:b/>
        </w:rPr>
        <w:t xml:space="preserve"> Tool Crafts Pvt Ltd)</w:t>
      </w:r>
    </w:p>
    <w:p w14:paraId="5301A842" w14:textId="54C11257" w:rsidR="005E136D" w:rsidRDefault="00F860F3" w:rsidP="00892B6C">
      <w:pPr>
        <w:pStyle w:val="ListParagraph"/>
      </w:pPr>
      <w:r>
        <w:t>Receipts and issues of raw materials against internal requisition and approvals.</w:t>
      </w:r>
      <w:r w:rsidR="00ED1024">
        <w:t xml:space="preserve"> </w:t>
      </w:r>
      <w:r>
        <w:t>Preparation of MRN/GRN Registers.</w:t>
      </w:r>
      <w:r w:rsidR="00892B6C">
        <w:t xml:space="preserve"> </w:t>
      </w:r>
      <w:r>
        <w:t xml:space="preserve">Maintenance of Excise Registers for raw material and capital goods receipts, </w:t>
      </w:r>
      <w:proofErr w:type="spellStart"/>
      <w:r>
        <w:t>cenvat</w:t>
      </w:r>
      <w:proofErr w:type="spellEnd"/>
      <w:r>
        <w:t xml:space="preserve"> entries. Preparation for statements for sales tax remittance and returns.</w:t>
      </w:r>
      <w:r w:rsidR="00ED1024">
        <w:t xml:space="preserve"> </w:t>
      </w:r>
      <w:r>
        <w:t xml:space="preserve">Obtaining statutory forms like waybills, </w:t>
      </w:r>
      <w:proofErr w:type="gramStart"/>
      <w:r>
        <w:t>C,E</w:t>
      </w:r>
      <w:proofErr w:type="gramEnd"/>
      <w:r w:rsidR="00166B2B">
        <w:t xml:space="preserve"> </w:t>
      </w:r>
      <w:r>
        <w:t>&amp; F forms and issue the same.</w:t>
      </w:r>
      <w:r w:rsidR="00ED1024">
        <w:t xml:space="preserve"> </w:t>
      </w:r>
      <w:r>
        <w:t>Preparation of statements and attending audits/assessments for sales tax matters.</w:t>
      </w:r>
      <w:r w:rsidR="00B30384">
        <w:t xml:space="preserve"> </w:t>
      </w:r>
      <w:r>
        <w:t>Arrangements of transport for dispatch of finished goods and follow-up for the timely deliveries.</w:t>
      </w:r>
    </w:p>
    <w:p w14:paraId="5DBA0A8E" w14:textId="77777777" w:rsidR="008309A9" w:rsidRDefault="008309A9" w:rsidP="00892B6C">
      <w:pPr>
        <w:pStyle w:val="ListParagraph"/>
      </w:pPr>
    </w:p>
    <w:p w14:paraId="01A0D15C" w14:textId="77777777" w:rsidR="000A0714" w:rsidRDefault="000A0714">
      <w:pPr>
        <w:spacing w:after="0" w:line="240" w:lineRule="auto"/>
        <w:ind w:left="2880"/>
      </w:pPr>
    </w:p>
    <w:p w14:paraId="118C60AF" w14:textId="77777777" w:rsidR="005E136D" w:rsidRDefault="00F860F3">
      <w:pPr>
        <w:shd w:val="clear" w:color="auto" w:fill="BFBFBF"/>
        <w:spacing w:after="0" w:line="24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lastRenderedPageBreak/>
        <w:t xml:space="preserve">CAREER SUMMARY  </w:t>
      </w:r>
    </w:p>
    <w:p w14:paraId="5165DE22" w14:textId="7C444270" w:rsidR="00EF0FC6" w:rsidRDefault="00EF0FC6" w:rsidP="00EF0FC6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>
        <w:rPr>
          <w:rFonts w:cs="Calibri"/>
          <w:u w:val="single"/>
        </w:rPr>
        <w:t>Since April-201</w:t>
      </w:r>
      <w:r w:rsidR="0073458E">
        <w:rPr>
          <w:rFonts w:cs="Calibri"/>
          <w:u w:val="single"/>
        </w:rPr>
        <w:t>8</w:t>
      </w:r>
      <w:r>
        <w:rPr>
          <w:rFonts w:cs="Calibri"/>
          <w:u w:val="single"/>
        </w:rPr>
        <w:t xml:space="preserve"> As Manager – Accounts &amp; Finance </w:t>
      </w:r>
      <w:r>
        <w:rPr>
          <w:rFonts w:cs="Calibri"/>
        </w:rPr>
        <w:t xml:space="preserve">(General Accounting, GST, TDS, PT, PF&amp;ESI Payments and Returns, </w:t>
      </w:r>
      <w:r w:rsidR="00755266">
        <w:rPr>
          <w:rFonts w:cs="Calibri"/>
        </w:rPr>
        <w:t>Finalization</w:t>
      </w:r>
      <w:r>
        <w:rPr>
          <w:rFonts w:cs="Calibri"/>
        </w:rPr>
        <w:t xml:space="preserve"> of Accounts in Co-ordination of C.A, Accounts Payable &amp;Receivables, Tracking of Term </w:t>
      </w:r>
      <w:proofErr w:type="gramStart"/>
      <w:r>
        <w:rPr>
          <w:rFonts w:cs="Calibri"/>
        </w:rPr>
        <w:t>loans )</w:t>
      </w:r>
      <w:proofErr w:type="gramEnd"/>
      <w:r>
        <w:rPr>
          <w:rFonts w:cs="Calibri"/>
        </w:rPr>
        <w:t xml:space="preserve"> with </w:t>
      </w:r>
      <w:proofErr w:type="spellStart"/>
      <w:r>
        <w:rPr>
          <w:rFonts w:cs="Calibri"/>
          <w:b/>
        </w:rPr>
        <w:t>Usharani</w:t>
      </w:r>
      <w:proofErr w:type="spellEnd"/>
      <w:r>
        <w:rPr>
          <w:rFonts w:cs="Calibri"/>
          <w:b/>
        </w:rPr>
        <w:t xml:space="preserve"> Lifestyle Pvt Ltd </w:t>
      </w:r>
      <w:r>
        <w:rPr>
          <w:rFonts w:cs="Calibri"/>
        </w:rPr>
        <w:t xml:space="preserve">[Reputed Textiles Co.,('U' Brand in </w:t>
      </w:r>
      <w:proofErr w:type="spellStart"/>
      <w:r>
        <w:rPr>
          <w:rFonts w:cs="Calibri"/>
        </w:rPr>
        <w:t>Womens</w:t>
      </w:r>
      <w:proofErr w:type="spellEnd"/>
      <w:r>
        <w:rPr>
          <w:rFonts w:cs="Calibri"/>
        </w:rPr>
        <w:t xml:space="preserve"> wear] –Alwal, </w:t>
      </w:r>
      <w:proofErr w:type="spellStart"/>
      <w:r>
        <w:rPr>
          <w:rFonts w:cs="Calibri"/>
        </w:rPr>
        <w:t>Secunderabad</w:t>
      </w:r>
      <w:proofErr w:type="spellEnd"/>
    </w:p>
    <w:p w14:paraId="4C07AB69" w14:textId="77777777" w:rsidR="00EF0FC6" w:rsidRPr="00EF0FC6" w:rsidRDefault="00EF0FC6" w:rsidP="00EF0FC6">
      <w:pPr>
        <w:pStyle w:val="ListParagraph"/>
        <w:spacing w:after="0"/>
        <w:rPr>
          <w:rFonts w:cs="Calibri"/>
        </w:rPr>
      </w:pPr>
    </w:p>
    <w:p w14:paraId="5D47B043" w14:textId="54F65A6B" w:rsidR="005E136D" w:rsidRDefault="00EF0FC6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>
        <w:rPr>
          <w:rFonts w:cs="Calibri"/>
          <w:u w:val="single"/>
        </w:rPr>
        <w:t>From</w:t>
      </w:r>
      <w:r w:rsidR="00F860F3">
        <w:rPr>
          <w:rFonts w:cs="Calibri"/>
          <w:u w:val="single"/>
        </w:rPr>
        <w:t xml:space="preserve"> Aug-2015 </w:t>
      </w:r>
      <w:r>
        <w:rPr>
          <w:rFonts w:cs="Calibri"/>
          <w:u w:val="single"/>
        </w:rPr>
        <w:t>to April-201</w:t>
      </w:r>
      <w:r w:rsidR="0073458E">
        <w:rPr>
          <w:rFonts w:cs="Calibri"/>
          <w:u w:val="single"/>
        </w:rPr>
        <w:t>8</w:t>
      </w:r>
      <w:r>
        <w:rPr>
          <w:rFonts w:cs="Calibri"/>
          <w:u w:val="single"/>
        </w:rPr>
        <w:t xml:space="preserve"> </w:t>
      </w:r>
      <w:r w:rsidR="00F860F3">
        <w:rPr>
          <w:rFonts w:cs="Calibri"/>
          <w:u w:val="single"/>
        </w:rPr>
        <w:t>As Assistant Manager – Accounts</w:t>
      </w:r>
      <w:r w:rsidR="003421B7">
        <w:rPr>
          <w:rFonts w:cs="Calibri"/>
          <w:u w:val="single"/>
        </w:rPr>
        <w:t xml:space="preserve"> </w:t>
      </w:r>
      <w:r w:rsidR="00F860F3">
        <w:rPr>
          <w:rFonts w:cs="Calibri"/>
          <w:u w:val="single"/>
        </w:rPr>
        <w:t>&amp;</w:t>
      </w:r>
      <w:r w:rsidR="003421B7">
        <w:rPr>
          <w:rFonts w:cs="Calibri"/>
          <w:u w:val="single"/>
        </w:rPr>
        <w:t xml:space="preserve"> </w:t>
      </w:r>
      <w:r w:rsidR="00F860F3">
        <w:rPr>
          <w:rFonts w:cs="Calibri"/>
          <w:u w:val="single"/>
        </w:rPr>
        <w:t>Purchase</w:t>
      </w:r>
      <w:r w:rsidR="001209DC">
        <w:rPr>
          <w:rFonts w:cs="Calibri"/>
          <w:u w:val="single"/>
        </w:rPr>
        <w:t xml:space="preserve"> </w:t>
      </w:r>
      <w:r w:rsidR="00F860F3">
        <w:rPr>
          <w:rFonts w:cs="Calibri"/>
        </w:rPr>
        <w:t>(Accounts Payable, General Accounting and Purchase activities) with</w:t>
      </w:r>
      <w:r w:rsidR="00166B2B">
        <w:rPr>
          <w:rFonts w:cs="Calibri"/>
        </w:rPr>
        <w:t xml:space="preserve"> </w:t>
      </w:r>
      <w:r w:rsidR="00F860F3">
        <w:rPr>
          <w:rFonts w:cs="Calibri"/>
          <w:b/>
        </w:rPr>
        <w:t>Kreative House Asia</w:t>
      </w:r>
      <w:r w:rsidR="00F860F3">
        <w:rPr>
          <w:rFonts w:cs="Calibri"/>
        </w:rPr>
        <w:t xml:space="preserve"> [Reputed Interior Design &amp; Construction Co.,] – Jubilee Hills, Hyderabad</w:t>
      </w:r>
    </w:p>
    <w:p w14:paraId="2241E15E" w14:textId="77777777" w:rsidR="005E136D" w:rsidRDefault="005E136D">
      <w:pPr>
        <w:pStyle w:val="ListParagraph"/>
        <w:spacing w:after="0"/>
        <w:rPr>
          <w:rFonts w:cs="Calibri"/>
        </w:rPr>
      </w:pPr>
    </w:p>
    <w:p w14:paraId="546FA39F" w14:textId="26BAE3DA" w:rsidR="005E136D" w:rsidRDefault="00F860F3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>
        <w:rPr>
          <w:rFonts w:cs="Calibri"/>
          <w:u w:val="single"/>
        </w:rPr>
        <w:t>From Aug’2013 – Aug’2015As Asst. Manager</w:t>
      </w:r>
      <w:r>
        <w:rPr>
          <w:rFonts w:cs="Calibri"/>
        </w:rPr>
        <w:t xml:space="preserve"> – Accounts Receivables, Commercial &amp; Business Development (Billing, Material dispatches, Accounts Receivables, Payment follow-ups and Marketing Support) with </w:t>
      </w:r>
      <w:r>
        <w:rPr>
          <w:rFonts w:cs="Calibri"/>
          <w:b/>
        </w:rPr>
        <w:t>M/s Maini Scaffold Systems Pvt Ltd,</w:t>
      </w:r>
      <w:r w:rsidR="00166B2B">
        <w:rPr>
          <w:rFonts w:cs="Calibri"/>
          <w:b/>
        </w:rPr>
        <w:t xml:space="preserve"> </w:t>
      </w:r>
      <w:proofErr w:type="spellStart"/>
      <w:r>
        <w:rPr>
          <w:rFonts w:cs="Calibri"/>
        </w:rPr>
        <w:t>Bowenpally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Secunderabad</w:t>
      </w:r>
      <w:proofErr w:type="spellEnd"/>
      <w:r>
        <w:rPr>
          <w:rFonts w:cs="Calibri"/>
        </w:rPr>
        <w:t xml:space="preserve"> leading and versatile manufacturer and marketer (Domestic &amp; International) of Scaffolding and Formwork with a wide array of products for Domestic, commercial and Bridges. </w:t>
      </w:r>
    </w:p>
    <w:p w14:paraId="59E4E7BF" w14:textId="77777777" w:rsidR="005E136D" w:rsidRDefault="005E136D">
      <w:pPr>
        <w:pStyle w:val="ListParagraph"/>
        <w:spacing w:after="0"/>
        <w:rPr>
          <w:rFonts w:cs="Calibri"/>
        </w:rPr>
      </w:pPr>
    </w:p>
    <w:p w14:paraId="3D9B7430" w14:textId="2268F4D3" w:rsidR="005E136D" w:rsidRDefault="00F860F3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>
        <w:rPr>
          <w:rFonts w:cs="Calibri"/>
          <w:u w:val="single"/>
        </w:rPr>
        <w:t>From Dec’2004 – Aug’2013As Senior Commercial Officer</w:t>
      </w:r>
      <w:r>
        <w:rPr>
          <w:rFonts w:cs="Calibri"/>
        </w:rPr>
        <w:t xml:space="preserve"> (Billing, Material dispatches, Accounts Receivables, Payment follow-ups</w:t>
      </w:r>
      <w:r w:rsidR="000E016A">
        <w:rPr>
          <w:rFonts w:cs="Calibri"/>
        </w:rPr>
        <w:t>, Cash Handling</w:t>
      </w:r>
      <w:r>
        <w:rPr>
          <w:rFonts w:cs="Calibri"/>
        </w:rPr>
        <w:t xml:space="preserve"> and Marketing Support) with</w:t>
      </w:r>
      <w:r w:rsidR="003421B7">
        <w:rPr>
          <w:rFonts w:cs="Calibri"/>
        </w:rPr>
        <w:t xml:space="preserve"> </w:t>
      </w:r>
      <w:r>
        <w:rPr>
          <w:rFonts w:cs="Calibri"/>
          <w:b/>
        </w:rPr>
        <w:t>BSL Scaffolding Ltd</w:t>
      </w:r>
      <w:r>
        <w:rPr>
          <w:rFonts w:cs="Calibri"/>
        </w:rPr>
        <w:t xml:space="preserve">, </w:t>
      </w:r>
      <w:proofErr w:type="spellStart"/>
      <w:r>
        <w:rPr>
          <w:rFonts w:cs="Calibri"/>
        </w:rPr>
        <w:t>Bowenpally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Secunderabad</w:t>
      </w:r>
      <w:proofErr w:type="spellEnd"/>
      <w:r w:rsidR="003F2506">
        <w:rPr>
          <w:rFonts w:cs="Calibri"/>
        </w:rPr>
        <w:t xml:space="preserve"> </w:t>
      </w:r>
      <w:r>
        <w:rPr>
          <w:rFonts w:cs="Calibri"/>
        </w:rPr>
        <w:t xml:space="preserve">manufacturer and marketer (Domestic &amp; International) of Scaffolding and Formwork with a wide array of products for Domestic, commercial and Bridges. </w:t>
      </w:r>
    </w:p>
    <w:p w14:paraId="0FC51B33" w14:textId="77777777" w:rsidR="005E136D" w:rsidRDefault="005E136D">
      <w:pPr>
        <w:pStyle w:val="ListParagraph"/>
        <w:spacing w:after="0"/>
        <w:rPr>
          <w:rFonts w:cs="Calibri"/>
        </w:rPr>
      </w:pPr>
    </w:p>
    <w:p w14:paraId="17B12B20" w14:textId="1E133FD0" w:rsidR="005E136D" w:rsidRDefault="00F860F3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>
        <w:rPr>
          <w:rFonts w:cs="Calibri"/>
          <w:u w:val="single"/>
        </w:rPr>
        <w:t>From Aug’2000 – Dec’2004</w:t>
      </w:r>
      <w:r w:rsidR="0073458E"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>As Junior Accountant</w:t>
      </w:r>
      <w:r>
        <w:rPr>
          <w:rFonts w:cs="Calibri"/>
        </w:rPr>
        <w:t xml:space="preserve"> (Manufacturing Accounts, Vendor/Contractor/</w:t>
      </w:r>
      <w:r w:rsidR="00677FDE">
        <w:rPr>
          <w:rFonts w:cs="Calibri"/>
        </w:rPr>
        <w:t>Time Office/</w:t>
      </w:r>
      <w:r>
        <w:rPr>
          <w:rFonts w:cs="Calibri"/>
        </w:rPr>
        <w:t xml:space="preserve">Salaries payments/Admin/Purchase/Stores) with </w:t>
      </w:r>
      <w:r>
        <w:rPr>
          <w:rFonts w:cs="Calibri"/>
          <w:b/>
        </w:rPr>
        <w:t xml:space="preserve">M/s </w:t>
      </w:r>
      <w:proofErr w:type="spellStart"/>
      <w:r>
        <w:rPr>
          <w:rFonts w:cs="Calibri"/>
          <w:b/>
        </w:rPr>
        <w:t>Vasantha</w:t>
      </w:r>
      <w:proofErr w:type="spellEnd"/>
      <w:r>
        <w:rPr>
          <w:rFonts w:cs="Calibri"/>
          <w:b/>
        </w:rPr>
        <w:t xml:space="preserve"> Tool Crafts Pvt Ltd</w:t>
      </w:r>
      <w:r>
        <w:rPr>
          <w:rFonts w:cs="Calibri"/>
        </w:rPr>
        <w:t xml:space="preserve"> – IDA, Jeedimetla, Hyderabad - is a leading and versatile manufacturer (Domestic &amp; International) of Injection </w:t>
      </w:r>
      <w:proofErr w:type="spellStart"/>
      <w:r>
        <w:rPr>
          <w:rFonts w:cs="Calibri"/>
        </w:rPr>
        <w:t>moulds</w:t>
      </w:r>
      <w:proofErr w:type="spellEnd"/>
      <w:r>
        <w:rPr>
          <w:rFonts w:cs="Calibri"/>
        </w:rPr>
        <w:t xml:space="preserve"> for Plastic Items.</w:t>
      </w:r>
    </w:p>
    <w:p w14:paraId="02D03BED" w14:textId="77777777" w:rsidR="005E136D" w:rsidRDefault="005E136D">
      <w:pPr>
        <w:pStyle w:val="ListParagraph"/>
        <w:spacing w:after="0"/>
        <w:rPr>
          <w:rFonts w:cs="Calibri"/>
        </w:rPr>
      </w:pPr>
    </w:p>
    <w:p w14:paraId="1A5401C7" w14:textId="77777777" w:rsidR="005E136D" w:rsidRDefault="00F860F3">
      <w:pPr>
        <w:shd w:val="clear" w:color="auto" w:fill="BFBFBF"/>
        <w:spacing w:after="0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ACADEMIC CREDENTIALS  </w:t>
      </w:r>
    </w:p>
    <w:p w14:paraId="23D4E9CE" w14:textId="77777777" w:rsidR="005E136D" w:rsidRDefault="00F860F3">
      <w:pPr>
        <w:pStyle w:val="ListParagraph"/>
        <w:numPr>
          <w:ilvl w:val="0"/>
          <w:numId w:val="21"/>
        </w:numPr>
        <w:spacing w:after="0"/>
        <w:rPr>
          <w:rFonts w:cs="Calibri"/>
        </w:rPr>
      </w:pPr>
      <w:r>
        <w:rPr>
          <w:rFonts w:cs="Calibri"/>
        </w:rPr>
        <w:t>Bachelor of Commerce, Osmania University, Hyderabad</w:t>
      </w:r>
    </w:p>
    <w:p w14:paraId="3A1A491C" w14:textId="77777777" w:rsidR="005E136D" w:rsidRDefault="00F860F3">
      <w:pPr>
        <w:pStyle w:val="ListParagraph"/>
        <w:numPr>
          <w:ilvl w:val="0"/>
          <w:numId w:val="21"/>
        </w:numPr>
        <w:spacing w:after="0"/>
        <w:rPr>
          <w:rFonts w:cs="Calibri"/>
        </w:rPr>
      </w:pPr>
      <w:r>
        <w:rPr>
          <w:rFonts w:cs="Calibri"/>
        </w:rPr>
        <w:t>Master of Business Administration (</w:t>
      </w:r>
      <w:r>
        <w:rPr>
          <w:rFonts w:cs="Calibri"/>
          <w:lang w:val="en-IN"/>
        </w:rPr>
        <w:t>Finance-PGRR</w:t>
      </w:r>
      <w:r>
        <w:rPr>
          <w:rFonts w:cs="Calibri"/>
        </w:rPr>
        <w:t xml:space="preserve"> CDE), Hyderabad</w:t>
      </w:r>
    </w:p>
    <w:p w14:paraId="1D737B06" w14:textId="77777777" w:rsidR="005E136D" w:rsidRDefault="00F860F3">
      <w:pPr>
        <w:shd w:val="clear" w:color="auto" w:fill="BFBFBF"/>
        <w:spacing w:after="0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PROFESSIONAL CERTIFICATIONS  </w:t>
      </w:r>
    </w:p>
    <w:p w14:paraId="724347AE" w14:textId="77777777" w:rsidR="00870BCF" w:rsidRDefault="00870BCF" w:rsidP="00870BCF">
      <w:pPr>
        <w:pStyle w:val="ListParagraph"/>
        <w:numPr>
          <w:ilvl w:val="0"/>
          <w:numId w:val="13"/>
        </w:numPr>
        <w:spacing w:after="0"/>
        <w:rPr>
          <w:rFonts w:cs="Calibri"/>
        </w:rPr>
      </w:pPr>
      <w:r>
        <w:rPr>
          <w:rFonts w:cs="Calibri"/>
        </w:rPr>
        <w:t xml:space="preserve">P.G Diploma in Computer System Management, Nehru </w:t>
      </w:r>
      <w:proofErr w:type="spellStart"/>
      <w:r>
        <w:rPr>
          <w:rFonts w:cs="Calibri"/>
        </w:rPr>
        <w:t>Yuvakendra</w:t>
      </w:r>
      <w:proofErr w:type="spellEnd"/>
      <w:r>
        <w:rPr>
          <w:rFonts w:cs="Calibri"/>
        </w:rPr>
        <w:t xml:space="preserve"> (Govt. of India Certified)</w:t>
      </w:r>
    </w:p>
    <w:p w14:paraId="1A21C863" w14:textId="77777777" w:rsidR="00870BCF" w:rsidRDefault="00870BCF" w:rsidP="00870BCF">
      <w:pPr>
        <w:pStyle w:val="ListParagraph"/>
        <w:numPr>
          <w:ilvl w:val="0"/>
          <w:numId w:val="13"/>
        </w:numPr>
        <w:spacing w:after="0"/>
        <w:rPr>
          <w:rFonts w:cs="Calibri"/>
        </w:rPr>
      </w:pPr>
      <w:r>
        <w:rPr>
          <w:rFonts w:cs="Calibri"/>
        </w:rPr>
        <w:t>Diploma in Desktop Publishing</w:t>
      </w:r>
    </w:p>
    <w:p w14:paraId="1D114047" w14:textId="59E6CFCD" w:rsidR="005E136D" w:rsidRDefault="00F860F3">
      <w:pPr>
        <w:pStyle w:val="ListParagraph"/>
        <w:numPr>
          <w:ilvl w:val="0"/>
          <w:numId w:val="13"/>
        </w:numPr>
        <w:spacing w:after="0"/>
        <w:rPr>
          <w:rFonts w:cs="Calibri"/>
        </w:rPr>
      </w:pPr>
      <w:r>
        <w:rPr>
          <w:rFonts w:cs="Calibri"/>
        </w:rPr>
        <w:t>Certification in Practical Accountancy Course from, IPA,</w:t>
      </w:r>
      <w:r w:rsidR="003F2506">
        <w:rPr>
          <w:rFonts w:cs="Calibri"/>
        </w:rPr>
        <w:t xml:space="preserve"> </w:t>
      </w:r>
      <w:proofErr w:type="spellStart"/>
      <w:r>
        <w:rPr>
          <w:rFonts w:cs="Calibri"/>
        </w:rPr>
        <w:t>Secunderabad</w:t>
      </w:r>
      <w:proofErr w:type="spellEnd"/>
    </w:p>
    <w:p w14:paraId="39DBB41E" w14:textId="77777777" w:rsidR="005E136D" w:rsidRDefault="00F860F3">
      <w:pPr>
        <w:pStyle w:val="ListParagraph"/>
        <w:numPr>
          <w:ilvl w:val="0"/>
          <w:numId w:val="6"/>
        </w:numPr>
        <w:shd w:val="clear" w:color="auto" w:fill="BFBFBF"/>
        <w:spacing w:after="0"/>
        <w:rPr>
          <w:rFonts w:ascii="Andalus" w:hAnsi="Andalus" w:cs="Andalus"/>
          <w:b/>
        </w:rPr>
      </w:pPr>
      <w:r>
        <w:rPr>
          <w:rFonts w:ascii="Andalus" w:hAnsi="Andalus" w:cs="Andalus"/>
          <w:b/>
          <w:shd w:val="clear" w:color="auto" w:fill="BFBFBF"/>
        </w:rPr>
        <w:t>IT SKILLS &amp; PROFICIENCY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317"/>
      </w:tblGrid>
      <w:tr w:rsidR="003C6952" w14:paraId="6548B603" w14:textId="77777777" w:rsidTr="003807E7">
        <w:tc>
          <w:tcPr>
            <w:tcW w:w="0" w:type="auto"/>
          </w:tcPr>
          <w:p w14:paraId="3C99B1F3" w14:textId="77777777" w:rsidR="003C6952" w:rsidRDefault="003C6952" w:rsidP="003C6952">
            <w:pPr>
              <w:rPr>
                <w:rFonts w:cs="Calibri"/>
              </w:rPr>
            </w:pPr>
            <w:r>
              <w:rPr>
                <w:rFonts w:cs="Calibri"/>
              </w:rPr>
              <w:t>Operating Systems</w:t>
            </w:r>
          </w:p>
        </w:tc>
        <w:tc>
          <w:tcPr>
            <w:tcW w:w="0" w:type="auto"/>
          </w:tcPr>
          <w:p w14:paraId="6F4C82F4" w14:textId="77777777" w:rsidR="003C6952" w:rsidRDefault="003C6952">
            <w:pPr>
              <w:rPr>
                <w:rFonts w:cs="Calibri"/>
              </w:rPr>
            </w:pPr>
            <w:r>
              <w:rPr>
                <w:rFonts w:cs="Calibri"/>
              </w:rPr>
              <w:t>Windows</w:t>
            </w:r>
          </w:p>
        </w:tc>
      </w:tr>
      <w:tr w:rsidR="003C6952" w14:paraId="775AC9FA" w14:textId="77777777" w:rsidTr="003807E7">
        <w:tc>
          <w:tcPr>
            <w:tcW w:w="0" w:type="auto"/>
          </w:tcPr>
          <w:p w14:paraId="317B762B" w14:textId="77777777" w:rsidR="003C6952" w:rsidRDefault="003C6952">
            <w:pPr>
              <w:rPr>
                <w:rFonts w:cs="Calibri"/>
              </w:rPr>
            </w:pPr>
            <w:r>
              <w:rPr>
                <w:rFonts w:cs="Calibri"/>
              </w:rPr>
              <w:t>Application Packages</w:t>
            </w:r>
          </w:p>
          <w:p w14:paraId="68712ABB" w14:textId="77777777" w:rsidR="003C6952" w:rsidRDefault="003C6952" w:rsidP="00EF0FC6">
            <w:pPr>
              <w:rPr>
                <w:rFonts w:cs="Calibri"/>
                <w:b/>
              </w:rPr>
            </w:pPr>
            <w:r w:rsidRPr="00143693">
              <w:rPr>
                <w:rFonts w:cs="Calibri"/>
                <w:b/>
              </w:rPr>
              <w:t xml:space="preserve">Accounting                                                           </w:t>
            </w:r>
          </w:p>
          <w:p w14:paraId="58814357" w14:textId="77777777" w:rsidR="003C6952" w:rsidRPr="005F0A18" w:rsidRDefault="003C6952" w:rsidP="003C6952">
            <w:pPr>
              <w:rPr>
                <w:rFonts w:cs="Calibri"/>
                <w:b/>
              </w:rPr>
            </w:pPr>
            <w:r w:rsidRPr="005F0A18">
              <w:rPr>
                <w:rFonts w:cs="Calibri"/>
                <w:b/>
              </w:rPr>
              <w:t xml:space="preserve">ERP </w:t>
            </w:r>
          </w:p>
          <w:p w14:paraId="720140A9" w14:textId="77777777" w:rsidR="003C6952" w:rsidRDefault="003C6952" w:rsidP="003C695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HR</w:t>
            </w:r>
          </w:p>
        </w:tc>
        <w:tc>
          <w:tcPr>
            <w:tcW w:w="0" w:type="auto"/>
          </w:tcPr>
          <w:p w14:paraId="351A8E5A" w14:textId="77777777" w:rsidR="003C6952" w:rsidRDefault="003C6952" w:rsidP="003C6952">
            <w:pPr>
              <w:rPr>
                <w:rFonts w:cs="Calibri"/>
              </w:rPr>
            </w:pPr>
            <w:r>
              <w:rPr>
                <w:rFonts w:cs="Calibri"/>
              </w:rPr>
              <w:t>MS Office</w:t>
            </w:r>
          </w:p>
          <w:p w14:paraId="56D3EF61" w14:textId="77777777" w:rsidR="003C6952" w:rsidRPr="00143693" w:rsidRDefault="003C6952" w:rsidP="003C6952">
            <w:pPr>
              <w:rPr>
                <w:rFonts w:cs="Calibri"/>
                <w:b/>
              </w:rPr>
            </w:pPr>
            <w:r w:rsidRPr="00143693">
              <w:rPr>
                <w:rFonts w:cs="Calibri"/>
                <w:b/>
              </w:rPr>
              <w:t>Tally ERP</w:t>
            </w:r>
          </w:p>
          <w:p w14:paraId="1B935088" w14:textId="77777777" w:rsidR="003C6952" w:rsidRDefault="003C6952">
            <w:pPr>
              <w:rPr>
                <w:rFonts w:cs="Calibri"/>
                <w:b/>
              </w:rPr>
            </w:pPr>
            <w:proofErr w:type="spellStart"/>
            <w:r w:rsidRPr="00143693">
              <w:rPr>
                <w:rFonts w:cs="Calibri"/>
                <w:b/>
              </w:rPr>
              <w:t>Ginesys</w:t>
            </w:r>
            <w:proofErr w:type="spellEnd"/>
            <w:r w:rsidRPr="00143693">
              <w:rPr>
                <w:rFonts w:cs="Calibri"/>
                <w:b/>
              </w:rPr>
              <w:t xml:space="preserve"> ERP</w:t>
            </w:r>
          </w:p>
          <w:p w14:paraId="7D852148" w14:textId="77777777" w:rsidR="003C6952" w:rsidRDefault="003C6952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Greyt</w:t>
            </w:r>
            <w:proofErr w:type="spellEnd"/>
            <w:r>
              <w:rPr>
                <w:rFonts w:cs="Calibri"/>
                <w:b/>
              </w:rPr>
              <w:t xml:space="preserve"> HR</w:t>
            </w:r>
          </w:p>
        </w:tc>
      </w:tr>
      <w:tr w:rsidR="006A62CC" w14:paraId="2E943A19" w14:textId="77777777" w:rsidTr="000C0F76">
        <w:tc>
          <w:tcPr>
            <w:tcW w:w="0" w:type="auto"/>
            <w:gridSpan w:val="2"/>
          </w:tcPr>
          <w:p w14:paraId="710381B7" w14:textId="77777777" w:rsidR="006A62CC" w:rsidRDefault="006A62CC">
            <w:pPr>
              <w:rPr>
                <w:rFonts w:cs="Calibri"/>
              </w:rPr>
            </w:pPr>
            <w:r>
              <w:rPr>
                <w:rFonts w:cs="Calibri"/>
              </w:rPr>
              <w:t>Internet Application &amp; Tools</w:t>
            </w:r>
          </w:p>
        </w:tc>
      </w:tr>
    </w:tbl>
    <w:p w14:paraId="0785AB39" w14:textId="77777777" w:rsidR="005E136D" w:rsidRDefault="00F860F3">
      <w:pPr>
        <w:shd w:val="clear" w:color="auto" w:fill="BFBFBF"/>
        <w:spacing w:after="0"/>
        <w:rPr>
          <w:rFonts w:ascii="Andalus" w:hAnsi="Andalus" w:cs="Andalus"/>
          <w:b/>
        </w:rPr>
      </w:pPr>
      <w:r>
        <w:rPr>
          <w:rFonts w:ascii="Andalus" w:hAnsi="Andalus" w:cs="Andalus"/>
          <w:b/>
          <w:shd w:val="clear" w:color="auto" w:fill="BFBFBF"/>
        </w:rPr>
        <w:t>PERSONAL DETAILS</w:t>
      </w:r>
    </w:p>
    <w:p w14:paraId="2E0670E4" w14:textId="77777777" w:rsidR="005E136D" w:rsidRDefault="00F860F3">
      <w:pPr>
        <w:spacing w:after="0"/>
        <w:rPr>
          <w:rFonts w:cs="Calibri"/>
        </w:rPr>
      </w:pPr>
      <w:r>
        <w:rPr>
          <w:rFonts w:cs="Calibri"/>
        </w:rPr>
        <w:t>Marital Status</w:t>
      </w:r>
      <w:r>
        <w:rPr>
          <w:rFonts w:cs="Calibri"/>
        </w:rPr>
        <w:tab/>
      </w:r>
      <w:r>
        <w:rPr>
          <w:rFonts w:cs="Calibri"/>
        </w:rPr>
        <w:tab/>
        <w:t>:</w:t>
      </w:r>
      <w:r>
        <w:rPr>
          <w:rFonts w:cs="Calibri"/>
        </w:rPr>
        <w:tab/>
        <w:t xml:space="preserve">Married </w:t>
      </w:r>
    </w:p>
    <w:p w14:paraId="4825A3BC" w14:textId="77777777" w:rsidR="005E136D" w:rsidRDefault="00F860F3">
      <w:pPr>
        <w:spacing w:after="0"/>
        <w:rPr>
          <w:rFonts w:cs="Calibri"/>
        </w:rPr>
      </w:pPr>
      <w:r>
        <w:rPr>
          <w:rFonts w:cs="Calibri"/>
        </w:rPr>
        <w:t>Linguistic Abilities</w:t>
      </w:r>
      <w:r>
        <w:rPr>
          <w:rFonts w:cs="Calibri"/>
        </w:rPr>
        <w:tab/>
        <w:t>:</w:t>
      </w:r>
      <w:r>
        <w:rPr>
          <w:rFonts w:cs="Calibri"/>
        </w:rPr>
        <w:tab/>
        <w:t xml:space="preserve">English, Hindi&amp; Telugu </w:t>
      </w:r>
    </w:p>
    <w:sectPr w:rsidR="005E136D" w:rsidSect="005E136D">
      <w:pgSz w:w="11909" w:h="16834" w:code="9"/>
      <w:pgMar w:top="1008" w:right="1080" w:bottom="720" w:left="1224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Ex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C049F26"/>
    <w:lvl w:ilvl="0" w:tplc="D8FA9F2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C827F9A"/>
    <w:lvl w:ilvl="0" w:tplc="C21404A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A5AF1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8AC0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41A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BF67846"/>
    <w:lvl w:ilvl="0" w:tplc="17DCAA6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810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8241AA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DF4DBEA"/>
    <w:lvl w:ilvl="0" w:tplc="8CC014BE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F72F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E828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326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89A4866"/>
    <w:lvl w:ilvl="0" w:tplc="DA4C2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EB8142E"/>
    <w:lvl w:ilvl="0" w:tplc="3B569BE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168182A"/>
    <w:lvl w:ilvl="0" w:tplc="D8FA9F2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5F0EB8C"/>
    <w:lvl w:ilvl="0" w:tplc="CB1EE2C4">
      <w:start w:val="1"/>
      <w:numFmt w:val="bullet"/>
      <w:lvlText w:val="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C624B9A"/>
    <w:lvl w:ilvl="0" w:tplc="6302C1D4">
      <w:start w:val="1"/>
      <w:numFmt w:val="bullet"/>
      <w:lvlText w:val="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82686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984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EE48412"/>
    <w:lvl w:ilvl="0" w:tplc="132E4B36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352120"/>
    <w:multiLevelType w:val="multilevel"/>
    <w:tmpl w:val="108A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870F65"/>
    <w:multiLevelType w:val="hybridMultilevel"/>
    <w:tmpl w:val="03C29A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4A4C2E"/>
    <w:multiLevelType w:val="multilevel"/>
    <w:tmpl w:val="60F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CF0CF2"/>
    <w:multiLevelType w:val="multilevel"/>
    <w:tmpl w:val="BF68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9D4D1E"/>
    <w:multiLevelType w:val="multilevel"/>
    <w:tmpl w:val="60F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202676"/>
    <w:multiLevelType w:val="multilevel"/>
    <w:tmpl w:val="8FDC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9B1D93"/>
    <w:multiLevelType w:val="multilevel"/>
    <w:tmpl w:val="925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FE7EB1"/>
    <w:multiLevelType w:val="multilevel"/>
    <w:tmpl w:val="5AC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3"/>
  </w:num>
  <w:num w:numId="5">
    <w:abstractNumId w:val="11"/>
  </w:num>
  <w:num w:numId="6">
    <w:abstractNumId w:val="19"/>
  </w:num>
  <w:num w:numId="7">
    <w:abstractNumId w:val="8"/>
  </w:num>
  <w:num w:numId="8">
    <w:abstractNumId w:val="10"/>
  </w:num>
  <w:num w:numId="9">
    <w:abstractNumId w:val="15"/>
  </w:num>
  <w:num w:numId="10">
    <w:abstractNumId w:val="21"/>
  </w:num>
  <w:num w:numId="11">
    <w:abstractNumId w:val="5"/>
  </w:num>
  <w:num w:numId="12">
    <w:abstractNumId w:val="16"/>
  </w:num>
  <w:num w:numId="13">
    <w:abstractNumId w:val="14"/>
  </w:num>
  <w:num w:numId="14">
    <w:abstractNumId w:val="1"/>
  </w:num>
  <w:num w:numId="15">
    <w:abstractNumId w:val="4"/>
  </w:num>
  <w:num w:numId="16">
    <w:abstractNumId w:val="13"/>
  </w:num>
  <w:num w:numId="17">
    <w:abstractNumId w:val="2"/>
  </w:num>
  <w:num w:numId="18">
    <w:abstractNumId w:val="12"/>
  </w:num>
  <w:num w:numId="19">
    <w:abstractNumId w:val="17"/>
  </w:num>
  <w:num w:numId="20">
    <w:abstractNumId w:val="7"/>
  </w:num>
  <w:num w:numId="21">
    <w:abstractNumId w:val="0"/>
  </w:num>
  <w:num w:numId="22">
    <w:abstractNumId w:val="24"/>
  </w:num>
  <w:num w:numId="23">
    <w:abstractNumId w:val="20"/>
  </w:num>
  <w:num w:numId="24">
    <w:abstractNumId w:val="22"/>
  </w:num>
  <w:num w:numId="25">
    <w:abstractNumId w:val="23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36D"/>
    <w:rsid w:val="0000440B"/>
    <w:rsid w:val="000249DC"/>
    <w:rsid w:val="000348DE"/>
    <w:rsid w:val="00052F69"/>
    <w:rsid w:val="00056893"/>
    <w:rsid w:val="000A0714"/>
    <w:rsid w:val="000C03B3"/>
    <w:rsid w:val="000C0745"/>
    <w:rsid w:val="000E016A"/>
    <w:rsid w:val="00104EFD"/>
    <w:rsid w:val="00112A3D"/>
    <w:rsid w:val="001209DC"/>
    <w:rsid w:val="00143693"/>
    <w:rsid w:val="001444D6"/>
    <w:rsid w:val="00152C8F"/>
    <w:rsid w:val="00166B2B"/>
    <w:rsid w:val="00173784"/>
    <w:rsid w:val="00197E56"/>
    <w:rsid w:val="002546AB"/>
    <w:rsid w:val="00256E84"/>
    <w:rsid w:val="002B485C"/>
    <w:rsid w:val="002C1C0F"/>
    <w:rsid w:val="002D2844"/>
    <w:rsid w:val="00300F0B"/>
    <w:rsid w:val="003421B7"/>
    <w:rsid w:val="00361457"/>
    <w:rsid w:val="00366505"/>
    <w:rsid w:val="003C6952"/>
    <w:rsid w:val="003D5864"/>
    <w:rsid w:val="003F2506"/>
    <w:rsid w:val="0041559B"/>
    <w:rsid w:val="004249A6"/>
    <w:rsid w:val="004415C5"/>
    <w:rsid w:val="0048439D"/>
    <w:rsid w:val="00496C7F"/>
    <w:rsid w:val="004E74D4"/>
    <w:rsid w:val="005411A7"/>
    <w:rsid w:val="005428E4"/>
    <w:rsid w:val="00543E7F"/>
    <w:rsid w:val="005775E6"/>
    <w:rsid w:val="00582C0E"/>
    <w:rsid w:val="00595A73"/>
    <w:rsid w:val="0059690A"/>
    <w:rsid w:val="005B24CC"/>
    <w:rsid w:val="005B27CF"/>
    <w:rsid w:val="005E136D"/>
    <w:rsid w:val="005F0A18"/>
    <w:rsid w:val="00603871"/>
    <w:rsid w:val="0064409C"/>
    <w:rsid w:val="00653301"/>
    <w:rsid w:val="00677FDE"/>
    <w:rsid w:val="006A62CC"/>
    <w:rsid w:val="006F1817"/>
    <w:rsid w:val="0073458E"/>
    <w:rsid w:val="00755266"/>
    <w:rsid w:val="00755A2B"/>
    <w:rsid w:val="007570A1"/>
    <w:rsid w:val="007D4910"/>
    <w:rsid w:val="008309A9"/>
    <w:rsid w:val="00835AE3"/>
    <w:rsid w:val="00865E8B"/>
    <w:rsid w:val="00870BCF"/>
    <w:rsid w:val="00892B6C"/>
    <w:rsid w:val="008C213E"/>
    <w:rsid w:val="0096760A"/>
    <w:rsid w:val="00976F81"/>
    <w:rsid w:val="009C02FF"/>
    <w:rsid w:val="009C1B85"/>
    <w:rsid w:val="00A34D05"/>
    <w:rsid w:val="00A52815"/>
    <w:rsid w:val="00A733F9"/>
    <w:rsid w:val="00AA256B"/>
    <w:rsid w:val="00B274FD"/>
    <w:rsid w:val="00B30384"/>
    <w:rsid w:val="00B31F4D"/>
    <w:rsid w:val="00B653A6"/>
    <w:rsid w:val="00BF59E3"/>
    <w:rsid w:val="00C176B6"/>
    <w:rsid w:val="00C332A4"/>
    <w:rsid w:val="00C54196"/>
    <w:rsid w:val="00C5752E"/>
    <w:rsid w:val="00CA14F3"/>
    <w:rsid w:val="00CF5A4A"/>
    <w:rsid w:val="00D006E0"/>
    <w:rsid w:val="00D40285"/>
    <w:rsid w:val="00D44DEC"/>
    <w:rsid w:val="00D53A26"/>
    <w:rsid w:val="00D6520C"/>
    <w:rsid w:val="00E00996"/>
    <w:rsid w:val="00E024EA"/>
    <w:rsid w:val="00E1718D"/>
    <w:rsid w:val="00E509B6"/>
    <w:rsid w:val="00E5246B"/>
    <w:rsid w:val="00E6159C"/>
    <w:rsid w:val="00E713A2"/>
    <w:rsid w:val="00EA3D1B"/>
    <w:rsid w:val="00EA6997"/>
    <w:rsid w:val="00ED1024"/>
    <w:rsid w:val="00EE679C"/>
    <w:rsid w:val="00EF0FC6"/>
    <w:rsid w:val="00F00EBC"/>
    <w:rsid w:val="00F2416C"/>
    <w:rsid w:val="00F860F3"/>
    <w:rsid w:val="00F9766D"/>
    <w:rsid w:val="00FD05A8"/>
    <w:rsid w:val="00FF2FA0"/>
    <w:rsid w:val="00FF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79E9"/>
  <w15:docId w15:val="{4A5BDEB0-078E-4FE1-BDF4-9A4CBD87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3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E136D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FF2FA0"/>
  </w:style>
  <w:style w:type="character" w:customStyle="1" w:styleId="vanity-namedisplay-name">
    <w:name w:val="vanity-name__display-name"/>
    <w:basedOn w:val="DefaultParagraphFont"/>
    <w:rsid w:val="00FF2FA0"/>
  </w:style>
  <w:style w:type="character" w:styleId="Hyperlink">
    <w:name w:val="Hyperlink"/>
    <w:basedOn w:val="DefaultParagraphFont"/>
    <w:uiPriority w:val="99"/>
    <w:semiHidden/>
    <w:unhideWhenUsed/>
    <w:rsid w:val="00C575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narahari-goud-b-9378a9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1274-9658-4575-BBCE-4015529A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Computer15</dc:creator>
  <cp:lastModifiedBy>Shruthik Goud</cp:lastModifiedBy>
  <cp:revision>280</cp:revision>
  <cp:lastPrinted>2020-12-12T12:14:00Z</cp:lastPrinted>
  <dcterms:created xsi:type="dcterms:W3CDTF">2019-04-09T13:28:00Z</dcterms:created>
  <dcterms:modified xsi:type="dcterms:W3CDTF">2021-05-15T12:20:00Z</dcterms:modified>
</cp:coreProperties>
</file>