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2F" w:rsidRPr="00F161FD" w:rsidRDefault="009C4D80" w:rsidP="009C4D80">
      <w:pPr>
        <w:pStyle w:val="Heading2"/>
        <w:jc w:val="right"/>
      </w:pPr>
      <w:r>
        <w:t xml:space="preserve">Automation </w:t>
      </w:r>
      <w:r w:rsidR="004A5CAE">
        <w:t>Test Engineer</w:t>
      </w:r>
    </w:p>
    <w:p w:rsidR="00F825E2" w:rsidRDefault="009C4D80" w:rsidP="00F9462F">
      <w:pPr>
        <w:jc w:val="both"/>
        <w:rPr>
          <w:rFonts w:ascii="Times New Roman" w:hAnsi="Times New Roman" w:cs="Times New Roman"/>
          <w:b/>
          <w:sz w:val="24"/>
          <w:szCs w:val="24"/>
        </w:rPr>
      </w:pPr>
      <w:r>
        <w:rPr>
          <w:rFonts w:ascii="Times New Roman" w:hAnsi="Times New Roman" w:cs="Times New Roman"/>
          <w:b/>
          <w:sz w:val="24"/>
          <w:szCs w:val="24"/>
        </w:rPr>
        <w:t>Monika Gayathri O</w:t>
      </w:r>
    </w:p>
    <w:p w:rsidR="00F825E2" w:rsidRPr="005729D3" w:rsidRDefault="009C4D80" w:rsidP="00F825E2">
      <w:pPr>
        <w:jc w:val="both"/>
        <w:rPr>
          <w:rFonts w:ascii="Calibri" w:hAnsi="Calibri" w:cs="Calibri"/>
          <w:sz w:val="22"/>
          <w:szCs w:val="22"/>
        </w:rPr>
      </w:pPr>
      <w:r>
        <w:rPr>
          <w:rFonts w:ascii="Calibri" w:hAnsi="Calibri" w:cs="Calibri"/>
          <w:sz w:val="22"/>
          <w:szCs w:val="22"/>
          <w:lang w:val="it-IT"/>
        </w:rPr>
        <w:t>E-mail: mnkgayathri</w:t>
      </w:r>
      <w:r w:rsidR="000A630C" w:rsidRPr="005729D3">
        <w:rPr>
          <w:rFonts w:ascii="Calibri" w:hAnsi="Calibri" w:cs="Calibri"/>
          <w:sz w:val="22"/>
          <w:szCs w:val="22"/>
          <w:lang w:val="it-IT"/>
        </w:rPr>
        <w:t xml:space="preserve">@gmail.com                                                    </w:t>
      </w:r>
    </w:p>
    <w:p w:rsidR="00F9462F" w:rsidRPr="00F161FD" w:rsidRDefault="009C4D80" w:rsidP="00F825E2">
      <w:pPr>
        <w:jc w:val="both"/>
        <w:rPr>
          <w:rFonts w:ascii="Times New Roman" w:hAnsi="Times New Roman" w:cs="Times New Roman"/>
          <w:b/>
          <w:sz w:val="24"/>
          <w:szCs w:val="24"/>
        </w:rPr>
      </w:pPr>
      <w:r>
        <w:rPr>
          <w:rFonts w:ascii="Calibri" w:hAnsi="Calibri" w:cs="Calibri"/>
          <w:sz w:val="22"/>
          <w:szCs w:val="22"/>
        </w:rPr>
        <w:t>Mobile: +91 9600098327</w:t>
      </w:r>
      <w:r w:rsidR="000A630C" w:rsidRPr="00F161FD">
        <w:rPr>
          <w:rFonts w:ascii="Times New Roman" w:hAnsi="Times New Roman" w:cs="Times New Roman"/>
          <w:b/>
          <w:sz w:val="24"/>
          <w:szCs w:val="24"/>
        </w:rPr>
        <w:t xml:space="preserve">                                                          </w:t>
      </w:r>
      <w:r w:rsidR="000A630C" w:rsidRPr="00F161FD">
        <w:rPr>
          <w:rFonts w:ascii="Times New Roman" w:hAnsi="Times New Roman" w:cs="Times New Roman"/>
          <w:b/>
          <w:sz w:val="24"/>
          <w:szCs w:val="24"/>
        </w:rPr>
        <w:tab/>
      </w:r>
      <w:r w:rsidR="000A630C" w:rsidRPr="00F161FD">
        <w:rPr>
          <w:rFonts w:ascii="Times New Roman" w:hAnsi="Times New Roman" w:cs="Times New Roman"/>
          <w:b/>
          <w:sz w:val="24"/>
          <w:szCs w:val="24"/>
        </w:rPr>
        <w:tab/>
      </w:r>
      <w:r w:rsidR="000A630C" w:rsidRPr="00F161FD">
        <w:rPr>
          <w:rFonts w:ascii="Times New Roman" w:hAnsi="Times New Roman" w:cs="Times New Roman"/>
          <w:b/>
          <w:sz w:val="24"/>
          <w:szCs w:val="24"/>
        </w:rPr>
        <w:tab/>
      </w:r>
      <w:r w:rsidR="000A630C">
        <w:rPr>
          <w:rFonts w:ascii="Times New Roman" w:hAnsi="Times New Roman" w:cs="Times New Roman"/>
          <w:b/>
          <w:sz w:val="24"/>
          <w:szCs w:val="24"/>
        </w:rPr>
        <w:tab/>
      </w:r>
    </w:p>
    <w:p w:rsidR="00F9462F" w:rsidRPr="00F161FD" w:rsidRDefault="00F9462F" w:rsidP="00F825E2">
      <w:pPr>
        <w:pBdr>
          <w:bottom w:val="single" w:sz="12" w:space="1" w:color="auto"/>
        </w:pBdr>
        <w:spacing w:line="276" w:lineRule="auto"/>
        <w:ind w:right="-360"/>
        <w:jc w:val="both"/>
        <w:rPr>
          <w:rFonts w:ascii="Times New Roman" w:hAnsi="Times New Roman" w:cs="Times New Roman"/>
          <w:sz w:val="24"/>
          <w:szCs w:val="24"/>
        </w:rPr>
      </w:pPr>
    </w:p>
    <w:p w:rsidR="00F9462F" w:rsidRPr="00F161FD" w:rsidRDefault="000A630C" w:rsidP="00F9462F">
      <w:pPr>
        <w:pStyle w:val="Heading2"/>
        <w:shd w:val="pct35" w:color="auto" w:fill="FFFFFF"/>
        <w:spacing w:before="240" w:after="60" w:line="276" w:lineRule="auto"/>
        <w:rPr>
          <w:rFonts w:ascii="Times New Roman" w:hAnsi="Times New Roman"/>
          <w:b/>
          <w:bCs/>
        </w:rPr>
      </w:pPr>
      <w:r w:rsidRPr="00F161FD">
        <w:rPr>
          <w:rFonts w:ascii="Times New Roman" w:hAnsi="Times New Roman"/>
          <w:b/>
          <w:bCs/>
        </w:rPr>
        <w:t>Professional Summary:</w:t>
      </w:r>
    </w:p>
    <w:p w:rsidR="00F9462F" w:rsidRPr="00F161FD" w:rsidRDefault="00F9462F" w:rsidP="00F9462F">
      <w:pPr>
        <w:widowControl w:val="0"/>
        <w:suppressAutoHyphens/>
        <w:spacing w:line="276" w:lineRule="auto"/>
        <w:ind w:left="360"/>
        <w:jc w:val="both"/>
        <w:rPr>
          <w:rFonts w:ascii="Times New Roman" w:hAnsi="Times New Roman" w:cs="Times New Roman"/>
          <w:sz w:val="24"/>
          <w:szCs w:val="24"/>
        </w:rPr>
      </w:pPr>
    </w:p>
    <w:p w:rsidR="00F9462F" w:rsidRPr="00F161FD" w:rsidRDefault="009C4D80" w:rsidP="00F9462F">
      <w:pPr>
        <w:widowControl w:val="0"/>
        <w:numPr>
          <w:ilvl w:val="0"/>
          <w:numId w:val="1"/>
        </w:numPr>
        <w:suppressAutoHyphens/>
        <w:spacing w:line="276" w:lineRule="auto"/>
        <w:jc w:val="both"/>
        <w:rPr>
          <w:rFonts w:ascii="Times New Roman" w:hAnsi="Times New Roman" w:cs="Times New Roman"/>
          <w:sz w:val="24"/>
          <w:szCs w:val="24"/>
          <w:shd w:val="clear" w:color="auto" w:fill="FFFFFF"/>
        </w:rPr>
      </w:pPr>
      <w:r>
        <w:rPr>
          <w:rFonts w:ascii="Times New Roman" w:hAnsi="Times New Roman"/>
          <w:b/>
          <w:sz w:val="24"/>
          <w:szCs w:val="24"/>
        </w:rPr>
        <w:t>2</w:t>
      </w:r>
      <w:r w:rsidR="000A630C">
        <w:rPr>
          <w:rFonts w:ascii="Times New Roman" w:hAnsi="Times New Roman"/>
          <w:b/>
          <w:sz w:val="24"/>
          <w:szCs w:val="24"/>
        </w:rPr>
        <w:t>+</w:t>
      </w:r>
      <w:r w:rsidR="000A630C" w:rsidRPr="00F161FD">
        <w:rPr>
          <w:rFonts w:ascii="Times New Roman" w:hAnsi="Times New Roman"/>
          <w:sz w:val="24"/>
          <w:szCs w:val="24"/>
        </w:rPr>
        <w:t xml:space="preserve"> years of experience in </w:t>
      </w:r>
      <w:r w:rsidR="000A630C" w:rsidRPr="00F161FD">
        <w:rPr>
          <w:rFonts w:ascii="Times New Roman" w:hAnsi="Times New Roman"/>
          <w:b/>
          <w:sz w:val="24"/>
          <w:szCs w:val="24"/>
        </w:rPr>
        <w:t>MANUAL</w:t>
      </w:r>
      <w:r w:rsidR="000A630C" w:rsidRPr="00F161FD">
        <w:rPr>
          <w:rFonts w:ascii="Times New Roman" w:hAnsi="Times New Roman"/>
          <w:sz w:val="24"/>
          <w:szCs w:val="24"/>
        </w:rPr>
        <w:t xml:space="preserve"> and </w:t>
      </w:r>
      <w:r w:rsidR="000A630C" w:rsidRPr="00F161FD">
        <w:rPr>
          <w:rFonts w:ascii="Times New Roman" w:hAnsi="Times New Roman"/>
          <w:b/>
          <w:sz w:val="24"/>
          <w:szCs w:val="24"/>
        </w:rPr>
        <w:t>AUTOMATION</w:t>
      </w:r>
      <w:r w:rsidR="0093799A">
        <w:rPr>
          <w:rFonts w:ascii="Times New Roman" w:hAnsi="Times New Roman"/>
          <w:b/>
          <w:sz w:val="24"/>
          <w:szCs w:val="24"/>
        </w:rPr>
        <w:t xml:space="preserve"> (SDET)</w:t>
      </w:r>
      <w:r w:rsidR="000A630C" w:rsidRPr="00F161FD">
        <w:rPr>
          <w:rFonts w:ascii="Times New Roman" w:hAnsi="Times New Roman"/>
          <w:sz w:val="24"/>
          <w:szCs w:val="24"/>
        </w:rPr>
        <w:t xml:space="preserve"> testing </w:t>
      </w:r>
      <w:r>
        <w:rPr>
          <w:rFonts w:ascii="Times New Roman" w:hAnsi="Times New Roman" w:cs="Times New Roman"/>
          <w:sz w:val="24"/>
          <w:szCs w:val="24"/>
          <w:shd w:val="clear" w:color="auto" w:fill="FFFFFF"/>
        </w:rPr>
        <w:t>across project</w:t>
      </w:r>
      <w:r w:rsidR="000A630C" w:rsidRPr="00F161FD">
        <w:rPr>
          <w:rFonts w:ascii="Times New Roman" w:hAnsi="Times New Roman" w:cs="Times New Roman"/>
          <w:sz w:val="24"/>
          <w:szCs w:val="24"/>
          <w:shd w:val="clear" w:color="auto" w:fill="FFFFFF"/>
        </w:rPr>
        <w:t xml:space="preserve"> running under an </w:t>
      </w:r>
      <w:r w:rsidR="0093799A" w:rsidRPr="0093799A">
        <w:rPr>
          <w:rFonts w:ascii="Times New Roman" w:hAnsi="Times New Roman" w:cs="Times New Roman"/>
          <w:b/>
          <w:sz w:val="24"/>
          <w:szCs w:val="24"/>
          <w:shd w:val="clear" w:color="auto" w:fill="FFFFFF"/>
        </w:rPr>
        <w:t>agile methodology</w:t>
      </w:r>
      <w:r w:rsidR="000A630C" w:rsidRPr="00F161FD">
        <w:rPr>
          <w:rFonts w:ascii="Times New Roman" w:hAnsi="Times New Roman" w:cs="Times New Roman"/>
          <w:sz w:val="24"/>
          <w:szCs w:val="24"/>
          <w:shd w:val="clear" w:color="auto" w:fill="FFFFFF"/>
        </w:rPr>
        <w:t xml:space="preserve">. </w:t>
      </w:r>
    </w:p>
    <w:p w:rsidR="00F9462F" w:rsidRPr="00F161FD" w:rsidRDefault="000A630C" w:rsidP="00F9462F">
      <w:pPr>
        <w:pStyle w:val="ListParagraph"/>
        <w:numPr>
          <w:ilvl w:val="0"/>
          <w:numId w:val="1"/>
        </w:numPr>
        <w:suppressAutoHyphens/>
        <w:spacing w:line="276" w:lineRule="auto"/>
        <w:jc w:val="both"/>
        <w:rPr>
          <w:shd w:val="clear" w:color="auto" w:fill="FFFFFF"/>
        </w:rPr>
      </w:pPr>
      <w:r w:rsidRPr="00F161FD">
        <w:rPr>
          <w:shd w:val="clear" w:color="auto" w:fill="FFFFFF"/>
        </w:rPr>
        <w:t xml:space="preserve">Hands on experience in </w:t>
      </w:r>
      <w:r w:rsidRPr="00F161FD">
        <w:rPr>
          <w:b/>
          <w:shd w:val="clear" w:color="auto" w:fill="FFFFFF"/>
        </w:rPr>
        <w:t>Automation testing</w:t>
      </w:r>
      <w:r w:rsidRPr="00F161FD">
        <w:rPr>
          <w:shd w:val="clear" w:color="auto" w:fill="FFFFFF"/>
        </w:rPr>
        <w:t xml:space="preserve"> with </w:t>
      </w:r>
      <w:r w:rsidRPr="00F161FD">
        <w:rPr>
          <w:b/>
          <w:shd w:val="clear" w:color="auto" w:fill="FFFFFF"/>
        </w:rPr>
        <w:t>Selenium WebDriver</w:t>
      </w:r>
      <w:r w:rsidR="009C4D80">
        <w:rPr>
          <w:shd w:val="clear" w:color="auto" w:fill="FFFFFF"/>
        </w:rPr>
        <w:t xml:space="preserve"> &amp; Python Robot Framework</w:t>
      </w:r>
    </w:p>
    <w:p w:rsidR="00F9462F" w:rsidRPr="00F161FD" w:rsidRDefault="000A630C" w:rsidP="00F9462F">
      <w:pPr>
        <w:numPr>
          <w:ilvl w:val="0"/>
          <w:numId w:val="1"/>
        </w:numPr>
        <w:jc w:val="both"/>
        <w:rPr>
          <w:rFonts w:ascii="Times New Roman" w:hAnsi="Times New Roman"/>
          <w:sz w:val="24"/>
          <w:szCs w:val="24"/>
        </w:rPr>
      </w:pPr>
      <w:r w:rsidRPr="00F161FD">
        <w:rPr>
          <w:rFonts w:ascii="Times New Roman" w:hAnsi="Times New Roman"/>
          <w:sz w:val="24"/>
          <w:szCs w:val="24"/>
        </w:rPr>
        <w:t xml:space="preserve">Hands on experience with </w:t>
      </w:r>
      <w:r w:rsidR="009446C3">
        <w:rPr>
          <w:rFonts w:ascii="Times New Roman" w:hAnsi="Times New Roman"/>
          <w:b/>
          <w:sz w:val="24"/>
          <w:szCs w:val="24"/>
        </w:rPr>
        <w:t xml:space="preserve">Hybrid Framework  </w:t>
      </w:r>
      <w:r w:rsidRPr="00F161FD">
        <w:rPr>
          <w:rFonts w:ascii="Times New Roman" w:hAnsi="Times New Roman"/>
          <w:sz w:val="24"/>
          <w:szCs w:val="24"/>
        </w:rPr>
        <w:t xml:space="preserve"> (Java, Selenium, TestNG, Maven).</w:t>
      </w:r>
    </w:p>
    <w:p w:rsidR="00B17E6D" w:rsidRPr="00736785" w:rsidRDefault="000A630C" w:rsidP="00736785">
      <w:pPr>
        <w:widowControl w:val="0"/>
        <w:numPr>
          <w:ilvl w:val="0"/>
          <w:numId w:val="1"/>
        </w:numPr>
        <w:suppressAutoHyphens/>
        <w:spacing w:line="276" w:lineRule="auto"/>
        <w:jc w:val="both"/>
        <w:rPr>
          <w:rFonts w:ascii="Times New Roman" w:hAnsi="Times New Roman" w:cs="Times New Roman"/>
          <w:b/>
          <w:sz w:val="24"/>
          <w:szCs w:val="24"/>
          <w:shd w:val="clear" w:color="auto" w:fill="FFFFFF"/>
        </w:rPr>
      </w:pPr>
      <w:r w:rsidRPr="00F161FD">
        <w:rPr>
          <w:rFonts w:ascii="Times New Roman" w:hAnsi="Times New Roman" w:cs="Times New Roman"/>
          <w:sz w:val="24"/>
          <w:szCs w:val="24"/>
          <w:shd w:val="clear" w:color="auto" w:fill="FFFFFF"/>
        </w:rPr>
        <w:t xml:space="preserve">Hands on experience in </w:t>
      </w:r>
      <w:r w:rsidRPr="00F161FD">
        <w:rPr>
          <w:rFonts w:ascii="Times New Roman" w:hAnsi="Times New Roman" w:cs="Times New Roman"/>
          <w:b/>
          <w:sz w:val="24"/>
          <w:szCs w:val="24"/>
          <w:shd w:val="clear" w:color="auto" w:fill="FFFFFF"/>
        </w:rPr>
        <w:t>TestNG Framework.</w:t>
      </w:r>
    </w:p>
    <w:p w:rsidR="00F9462F" w:rsidRPr="00F161FD" w:rsidRDefault="000A630C" w:rsidP="00F9462F">
      <w:pPr>
        <w:numPr>
          <w:ilvl w:val="0"/>
          <w:numId w:val="1"/>
        </w:numPr>
        <w:spacing w:line="276" w:lineRule="auto"/>
        <w:rPr>
          <w:rFonts w:ascii="Times New Roman" w:hAnsi="Times New Roman"/>
          <w:sz w:val="24"/>
          <w:szCs w:val="24"/>
        </w:rPr>
      </w:pPr>
      <w:r w:rsidRPr="00F161FD">
        <w:rPr>
          <w:rFonts w:ascii="Times New Roman" w:hAnsi="Times New Roman"/>
          <w:sz w:val="24"/>
          <w:szCs w:val="24"/>
        </w:rPr>
        <w:t xml:space="preserve">Created </w:t>
      </w:r>
      <w:r w:rsidRPr="00F161FD">
        <w:rPr>
          <w:rFonts w:ascii="Times New Roman" w:hAnsi="Times New Roman"/>
          <w:b/>
          <w:sz w:val="24"/>
          <w:szCs w:val="24"/>
        </w:rPr>
        <w:t>Generic</w:t>
      </w:r>
      <w:r w:rsidRPr="00F161FD">
        <w:rPr>
          <w:rFonts w:ascii="Times New Roman" w:hAnsi="Times New Roman"/>
          <w:sz w:val="24"/>
          <w:szCs w:val="24"/>
        </w:rPr>
        <w:t xml:space="preserve"> and </w:t>
      </w:r>
      <w:r w:rsidRPr="00F161FD">
        <w:rPr>
          <w:rFonts w:ascii="Times New Roman" w:hAnsi="Times New Roman"/>
          <w:b/>
          <w:sz w:val="24"/>
          <w:szCs w:val="24"/>
        </w:rPr>
        <w:t>Selenium Core</w:t>
      </w:r>
      <w:r w:rsidRPr="00F161FD">
        <w:rPr>
          <w:rFonts w:ascii="Times New Roman" w:hAnsi="Times New Roman"/>
          <w:sz w:val="24"/>
          <w:szCs w:val="24"/>
        </w:rPr>
        <w:t xml:space="preserve"> function for the entire Project.</w:t>
      </w:r>
    </w:p>
    <w:p w:rsidR="00F9462F" w:rsidRPr="00F161FD" w:rsidRDefault="000A630C" w:rsidP="00F9462F">
      <w:pPr>
        <w:numPr>
          <w:ilvl w:val="0"/>
          <w:numId w:val="1"/>
        </w:numPr>
        <w:spacing w:line="276" w:lineRule="auto"/>
        <w:rPr>
          <w:rFonts w:ascii="Times New Roman" w:hAnsi="Times New Roman"/>
          <w:sz w:val="24"/>
          <w:szCs w:val="24"/>
        </w:rPr>
      </w:pPr>
      <w:r w:rsidRPr="00F161FD">
        <w:rPr>
          <w:rFonts w:ascii="Times New Roman" w:hAnsi="Times New Roman"/>
          <w:sz w:val="24"/>
          <w:szCs w:val="24"/>
        </w:rPr>
        <w:t xml:space="preserve">Experience in identifying </w:t>
      </w:r>
      <w:r w:rsidRPr="00F161FD">
        <w:rPr>
          <w:rFonts w:ascii="Times New Roman" w:hAnsi="Times New Roman"/>
          <w:b/>
          <w:sz w:val="24"/>
          <w:szCs w:val="24"/>
        </w:rPr>
        <w:t>Object Locators and</w:t>
      </w:r>
      <w:r w:rsidRPr="00F161FD">
        <w:rPr>
          <w:rFonts w:ascii="Times New Roman" w:hAnsi="Times New Roman"/>
          <w:sz w:val="24"/>
          <w:szCs w:val="24"/>
        </w:rPr>
        <w:t xml:space="preserve"> </w:t>
      </w:r>
      <w:r w:rsidRPr="00F161FD">
        <w:rPr>
          <w:rFonts w:ascii="Times New Roman" w:hAnsi="Times New Roman"/>
          <w:b/>
          <w:sz w:val="24"/>
          <w:szCs w:val="24"/>
        </w:rPr>
        <w:t>Xpath</w:t>
      </w:r>
      <w:r w:rsidRPr="00F161FD">
        <w:rPr>
          <w:rFonts w:ascii="Times New Roman" w:hAnsi="Times New Roman"/>
          <w:sz w:val="24"/>
          <w:szCs w:val="24"/>
        </w:rPr>
        <w:t xml:space="preserve"> expression. </w:t>
      </w:r>
    </w:p>
    <w:p w:rsidR="00F9462F" w:rsidRPr="00F161FD" w:rsidRDefault="000A630C" w:rsidP="00F9462F">
      <w:pPr>
        <w:numPr>
          <w:ilvl w:val="0"/>
          <w:numId w:val="1"/>
        </w:numPr>
        <w:spacing w:line="276" w:lineRule="auto"/>
        <w:rPr>
          <w:rFonts w:ascii="Times New Roman" w:hAnsi="Times New Roman"/>
          <w:sz w:val="24"/>
          <w:szCs w:val="24"/>
        </w:rPr>
      </w:pPr>
      <w:r w:rsidRPr="00F161FD">
        <w:rPr>
          <w:rFonts w:ascii="Times New Roman" w:hAnsi="Times New Roman"/>
          <w:sz w:val="24"/>
          <w:szCs w:val="24"/>
        </w:rPr>
        <w:t xml:space="preserve">Hands on experience in </w:t>
      </w:r>
      <w:r w:rsidRPr="00F161FD">
        <w:rPr>
          <w:rFonts w:ascii="Times New Roman" w:hAnsi="Times New Roman"/>
          <w:b/>
          <w:sz w:val="24"/>
          <w:szCs w:val="24"/>
        </w:rPr>
        <w:t>TestNG Listener</w:t>
      </w:r>
    </w:p>
    <w:p w:rsidR="009C4D80" w:rsidRDefault="009C4D80" w:rsidP="00F9462F">
      <w:pPr>
        <w:numPr>
          <w:ilvl w:val="0"/>
          <w:numId w:val="1"/>
        </w:numPr>
        <w:spacing w:line="276" w:lineRule="auto"/>
        <w:rPr>
          <w:rFonts w:ascii="Times New Roman" w:hAnsi="Times New Roman"/>
          <w:sz w:val="24"/>
          <w:szCs w:val="24"/>
        </w:rPr>
      </w:pPr>
      <w:r>
        <w:rPr>
          <w:rFonts w:ascii="Times New Roman" w:hAnsi="Times New Roman"/>
          <w:sz w:val="24"/>
          <w:szCs w:val="24"/>
        </w:rPr>
        <w:t>Hands on Experience</w:t>
      </w:r>
    </w:p>
    <w:p w:rsidR="00F9462F" w:rsidRPr="00F161FD" w:rsidRDefault="000A630C" w:rsidP="00F9462F">
      <w:pPr>
        <w:numPr>
          <w:ilvl w:val="0"/>
          <w:numId w:val="1"/>
        </w:numPr>
        <w:spacing w:line="276" w:lineRule="auto"/>
        <w:rPr>
          <w:rFonts w:ascii="Times New Roman" w:hAnsi="Times New Roman"/>
          <w:sz w:val="24"/>
          <w:szCs w:val="24"/>
        </w:rPr>
      </w:pPr>
      <w:r w:rsidRPr="00F161FD">
        <w:rPr>
          <w:rFonts w:ascii="Times New Roman" w:hAnsi="Times New Roman"/>
          <w:sz w:val="24"/>
          <w:szCs w:val="24"/>
        </w:rPr>
        <w:t>Good understanding of Automation life cycle.</w:t>
      </w:r>
    </w:p>
    <w:p w:rsidR="00F9462F" w:rsidRPr="00F161FD" w:rsidRDefault="000A630C" w:rsidP="00F9462F">
      <w:pPr>
        <w:numPr>
          <w:ilvl w:val="0"/>
          <w:numId w:val="1"/>
        </w:numPr>
        <w:spacing w:line="276" w:lineRule="auto"/>
        <w:rPr>
          <w:rFonts w:ascii="Times New Roman" w:hAnsi="Times New Roman"/>
          <w:sz w:val="24"/>
          <w:szCs w:val="24"/>
        </w:rPr>
      </w:pPr>
      <w:r w:rsidRPr="00F161FD">
        <w:rPr>
          <w:rFonts w:ascii="Times New Roman" w:hAnsi="Times New Roman"/>
          <w:sz w:val="24"/>
          <w:szCs w:val="24"/>
        </w:rPr>
        <w:t xml:space="preserve">Good in </w:t>
      </w:r>
      <w:r w:rsidRPr="00F161FD">
        <w:rPr>
          <w:rFonts w:ascii="Times New Roman" w:hAnsi="Times New Roman"/>
          <w:b/>
          <w:sz w:val="24"/>
          <w:szCs w:val="24"/>
        </w:rPr>
        <w:t>CORE JAVA</w:t>
      </w:r>
      <w:r w:rsidR="005F16F5">
        <w:rPr>
          <w:rFonts w:ascii="Times New Roman" w:hAnsi="Times New Roman"/>
          <w:b/>
          <w:sz w:val="24"/>
          <w:szCs w:val="24"/>
        </w:rPr>
        <w:t xml:space="preserve"> </w:t>
      </w:r>
      <w:r w:rsidR="005F16F5" w:rsidRPr="005F16F5">
        <w:rPr>
          <w:rFonts w:ascii="Times New Roman" w:hAnsi="Times New Roman"/>
          <w:sz w:val="24"/>
          <w:szCs w:val="24"/>
        </w:rPr>
        <w:t>in that</w:t>
      </w:r>
      <w:r w:rsidR="005F16F5" w:rsidRPr="0093799A">
        <w:rPr>
          <w:rFonts w:ascii="Times New Roman" w:hAnsi="Times New Roman"/>
          <w:sz w:val="24"/>
          <w:szCs w:val="24"/>
        </w:rPr>
        <w:t xml:space="preserve"> </w:t>
      </w:r>
      <w:r w:rsidR="005F16F5" w:rsidRPr="0093799A">
        <w:rPr>
          <w:rFonts w:ascii="Times New Roman" w:hAnsi="Times New Roman"/>
          <w:b/>
          <w:sz w:val="24"/>
          <w:szCs w:val="24"/>
        </w:rPr>
        <w:t>OOPs</w:t>
      </w:r>
      <w:r w:rsidR="005F16F5">
        <w:rPr>
          <w:rFonts w:ascii="Times New Roman" w:hAnsi="Times New Roman"/>
          <w:b/>
          <w:sz w:val="28"/>
          <w:szCs w:val="28"/>
        </w:rPr>
        <w:t xml:space="preserve"> </w:t>
      </w:r>
      <w:r w:rsidR="005F16F5" w:rsidRPr="005F16F5">
        <w:rPr>
          <w:rFonts w:ascii="Times New Roman" w:hAnsi="Times New Roman"/>
          <w:sz w:val="24"/>
          <w:szCs w:val="24"/>
        </w:rPr>
        <w:t>and</w:t>
      </w:r>
      <w:r w:rsidR="005F16F5">
        <w:rPr>
          <w:rFonts w:ascii="Times New Roman" w:hAnsi="Times New Roman"/>
          <w:b/>
          <w:sz w:val="28"/>
          <w:szCs w:val="28"/>
        </w:rPr>
        <w:t xml:space="preserve"> </w:t>
      </w:r>
      <w:r w:rsidR="005F16F5" w:rsidRPr="0093799A">
        <w:rPr>
          <w:rFonts w:ascii="Times New Roman" w:hAnsi="Times New Roman"/>
          <w:b/>
          <w:sz w:val="24"/>
          <w:szCs w:val="24"/>
        </w:rPr>
        <w:t>COLLECTIONS</w:t>
      </w:r>
      <w:r w:rsidRPr="00F161FD">
        <w:rPr>
          <w:rFonts w:ascii="Times New Roman" w:hAnsi="Times New Roman"/>
          <w:sz w:val="24"/>
          <w:szCs w:val="24"/>
        </w:rPr>
        <w:t>.</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Generating &amp; reviewing Test Cases using Test Case Design Techniques.</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Experience in writing and executing Test Cases.</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Maintaining Requirement Traceability Matrix (RTM).</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Experience in Defect Life Cycle &amp; creating Defect Reports.</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Good understanding of SDLC &amp; STLC concepts.</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Good knowledge on agile methodology.</w:t>
      </w:r>
    </w:p>
    <w:p w:rsidR="00F9462F" w:rsidRPr="00F161FD" w:rsidRDefault="000A630C" w:rsidP="00F9462F">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Experience in Regression Testing and Smoke Testing</w:t>
      </w:r>
    </w:p>
    <w:p w:rsidR="00903E0B" w:rsidRPr="00E779D8" w:rsidRDefault="000A630C" w:rsidP="00E779D8">
      <w:pPr>
        <w:widowControl w:val="0"/>
        <w:numPr>
          <w:ilvl w:val="0"/>
          <w:numId w:val="1"/>
        </w:numPr>
        <w:autoSpaceDE w:val="0"/>
        <w:autoSpaceDN w:val="0"/>
        <w:adjustRightInd w:val="0"/>
        <w:snapToGrid w:val="0"/>
        <w:rPr>
          <w:rFonts w:ascii="Times New Roman" w:hAnsi="Times New Roman"/>
          <w:sz w:val="24"/>
          <w:szCs w:val="24"/>
        </w:rPr>
      </w:pPr>
      <w:r w:rsidRPr="00F161FD">
        <w:rPr>
          <w:rFonts w:ascii="Times New Roman" w:hAnsi="Times New Roman"/>
          <w:color w:val="000000"/>
          <w:sz w:val="24"/>
          <w:szCs w:val="24"/>
        </w:rPr>
        <w:t>Good knowledge on ad-hoc Testing</w:t>
      </w:r>
      <w:r w:rsidRPr="00F161FD">
        <w:rPr>
          <w:rFonts w:ascii="Times New Roman" w:hAnsi="Times New Roman"/>
          <w:sz w:val="24"/>
          <w:szCs w:val="24"/>
        </w:rPr>
        <w:t>.</w:t>
      </w:r>
    </w:p>
    <w:p w:rsidR="00F9462F" w:rsidRPr="00F161FD" w:rsidRDefault="00F9462F" w:rsidP="00F9462F">
      <w:pPr>
        <w:widowControl w:val="0"/>
        <w:suppressAutoHyphens/>
        <w:spacing w:line="276" w:lineRule="auto"/>
        <w:jc w:val="both"/>
        <w:rPr>
          <w:rFonts w:ascii="Times New Roman" w:hAnsi="Times New Roman" w:cs="Times New Roman"/>
          <w:sz w:val="24"/>
          <w:szCs w:val="24"/>
          <w:shd w:val="clear" w:color="auto" w:fill="FFFFFF"/>
        </w:rPr>
      </w:pPr>
    </w:p>
    <w:p w:rsidR="00F9462F" w:rsidRPr="00F161FD" w:rsidRDefault="000A630C" w:rsidP="00F9462F">
      <w:pPr>
        <w:pStyle w:val="Heading2"/>
        <w:shd w:val="pct35" w:color="auto" w:fill="FFFFFF"/>
        <w:spacing w:before="240" w:after="60" w:line="276" w:lineRule="auto"/>
        <w:rPr>
          <w:rFonts w:ascii="Times New Roman" w:hAnsi="Times New Roman"/>
          <w:b/>
          <w:bCs/>
          <w:lang w:val="fr-FR"/>
        </w:rPr>
      </w:pPr>
      <w:r w:rsidRPr="00F161FD">
        <w:rPr>
          <w:rFonts w:ascii="Times New Roman" w:hAnsi="Times New Roman"/>
          <w:b/>
          <w:bCs/>
        </w:rPr>
        <w:t>Work</w:t>
      </w:r>
      <w:r w:rsidRPr="00F161FD">
        <w:rPr>
          <w:rFonts w:ascii="Times New Roman" w:hAnsi="Times New Roman"/>
          <w:b/>
          <w:bCs/>
          <w:lang w:val="fr-FR"/>
        </w:rPr>
        <w:t xml:space="preserve"> </w:t>
      </w:r>
      <w:r w:rsidRPr="00F161FD">
        <w:rPr>
          <w:rFonts w:ascii="Times New Roman" w:hAnsi="Times New Roman"/>
          <w:b/>
          <w:bCs/>
        </w:rPr>
        <w:t>Experience</w:t>
      </w:r>
      <w:r w:rsidRPr="00F161FD">
        <w:rPr>
          <w:rFonts w:ascii="Times New Roman" w:hAnsi="Times New Roman"/>
          <w:b/>
          <w:bCs/>
          <w:lang w:val="fr-FR"/>
        </w:rPr>
        <w:t>:</w:t>
      </w:r>
    </w:p>
    <w:p w:rsidR="00F9462F" w:rsidRPr="00F161FD" w:rsidRDefault="000A630C" w:rsidP="00F9462F">
      <w:pPr>
        <w:pStyle w:val="ListParagraph"/>
        <w:numPr>
          <w:ilvl w:val="0"/>
          <w:numId w:val="2"/>
        </w:numPr>
        <w:spacing w:after="120" w:line="276" w:lineRule="auto"/>
        <w:jc w:val="both"/>
      </w:pPr>
      <w:r>
        <w:t xml:space="preserve">Software Engineer </w:t>
      </w:r>
      <w:r w:rsidRPr="00F161FD">
        <w:t>Quality Analyst</w:t>
      </w:r>
    </w:p>
    <w:p w:rsidR="00F9462F" w:rsidRPr="00AE6A21" w:rsidRDefault="000A630C" w:rsidP="00AE6A21">
      <w:pPr>
        <w:pStyle w:val="ListParagraph"/>
        <w:numPr>
          <w:ilvl w:val="0"/>
          <w:numId w:val="5"/>
        </w:numPr>
        <w:spacing w:after="120" w:line="276" w:lineRule="auto"/>
        <w:jc w:val="both"/>
        <w:rPr>
          <w:rFonts w:ascii="Arial" w:hAnsi="Arial" w:cs="Arial"/>
          <w:sz w:val="36"/>
          <w:szCs w:val="36"/>
          <w:shd w:val="clear" w:color="auto" w:fill="FFFFFF"/>
        </w:rPr>
      </w:pPr>
      <w:r w:rsidRPr="00AE6A21">
        <w:rPr>
          <w:rFonts w:cs="Arial"/>
          <w:color w:val="000000"/>
          <w:lang w:val="en-GB"/>
        </w:rPr>
        <w:t xml:space="preserve">Firm: </w:t>
      </w:r>
      <w:r w:rsidR="002133A2">
        <w:rPr>
          <w:rFonts w:cs="Arial"/>
          <w:color w:val="000000"/>
          <w:lang w:val="en-GB"/>
        </w:rPr>
        <w:t xml:space="preserve"> </w:t>
      </w:r>
      <w:r w:rsidR="00E779D8">
        <w:rPr>
          <w:rFonts w:ascii="Arial" w:hAnsi="Arial" w:cs="Arial"/>
          <w:b/>
          <w:sz w:val="22"/>
          <w:szCs w:val="22"/>
          <w:shd w:val="clear" w:color="auto" w:fill="FFFFFF"/>
        </w:rPr>
        <w:t>Mindtree</w:t>
      </w:r>
      <w:r w:rsidR="00161638" w:rsidRPr="00161638">
        <w:rPr>
          <w:rFonts w:ascii="Arial" w:hAnsi="Arial" w:cs="Arial"/>
          <w:b/>
          <w:sz w:val="22"/>
          <w:szCs w:val="22"/>
          <w:shd w:val="clear" w:color="auto" w:fill="FFFFFF"/>
        </w:rPr>
        <w:t xml:space="preserve"> Private Limited</w:t>
      </w:r>
    </w:p>
    <w:p w:rsidR="00F9462F" w:rsidRDefault="00E779D8" w:rsidP="00F9462F">
      <w:pPr>
        <w:pStyle w:val="ListParagraph"/>
        <w:numPr>
          <w:ilvl w:val="0"/>
          <w:numId w:val="5"/>
        </w:numPr>
        <w:spacing w:after="120" w:line="276" w:lineRule="auto"/>
        <w:jc w:val="both"/>
      </w:pPr>
      <w:r>
        <w:t>Tenure: May- 2019</w:t>
      </w:r>
      <w:r w:rsidR="000A630C" w:rsidRPr="00F161FD">
        <w:t xml:space="preserve">– </w:t>
      </w:r>
      <w:r w:rsidR="000A630C">
        <w:t>Till Now</w:t>
      </w:r>
    </w:p>
    <w:p w:rsidR="00F9462F" w:rsidRDefault="00F9462F" w:rsidP="004A5CAE">
      <w:pPr>
        <w:spacing w:after="120" w:line="276" w:lineRule="auto"/>
        <w:jc w:val="both"/>
      </w:pPr>
    </w:p>
    <w:p w:rsidR="00F9462F" w:rsidRPr="00F161FD" w:rsidRDefault="000A630C" w:rsidP="00F9462F">
      <w:pPr>
        <w:pStyle w:val="Heading2"/>
        <w:shd w:val="pct35" w:color="auto" w:fill="FFFFFF"/>
        <w:spacing w:after="240" w:line="276" w:lineRule="auto"/>
        <w:rPr>
          <w:rFonts w:ascii="Times New Roman" w:hAnsi="Times New Roman"/>
          <w:b/>
          <w:bCs/>
        </w:rPr>
      </w:pPr>
      <w:r w:rsidRPr="00F161FD">
        <w:rPr>
          <w:rFonts w:ascii="Times New Roman" w:hAnsi="Times New Roman"/>
          <w:b/>
          <w:bCs/>
        </w:rPr>
        <w:t>Software Skills: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958"/>
      </w:tblGrid>
      <w:tr w:rsidR="005278C0" w:rsidTr="00161638">
        <w:trPr>
          <w:trHeight w:val="310"/>
        </w:trPr>
        <w:tc>
          <w:tcPr>
            <w:tcW w:w="3540" w:type="dxa"/>
            <w:shd w:val="clear" w:color="auto" w:fill="auto"/>
            <w:noWrap/>
          </w:tcPr>
          <w:p w:rsidR="00F9462F" w:rsidRPr="00F161FD" w:rsidRDefault="000A630C" w:rsidP="00161638">
            <w:pPr>
              <w:spacing w:line="276" w:lineRule="auto"/>
              <w:jc w:val="both"/>
              <w:rPr>
                <w:rFonts w:ascii="Times New Roman" w:hAnsi="Times New Roman" w:cs="Times New Roman"/>
                <w:b/>
                <w:bCs/>
                <w:sz w:val="24"/>
                <w:szCs w:val="24"/>
              </w:rPr>
            </w:pPr>
            <w:r w:rsidRPr="00F161FD">
              <w:rPr>
                <w:rFonts w:ascii="Times New Roman" w:hAnsi="Times New Roman" w:cs="Times New Roman"/>
                <w:b/>
                <w:bCs/>
                <w:sz w:val="24"/>
                <w:szCs w:val="24"/>
              </w:rPr>
              <w:t>Key Skills</w:t>
            </w:r>
          </w:p>
        </w:tc>
        <w:tc>
          <w:tcPr>
            <w:tcW w:w="5958" w:type="dxa"/>
            <w:shd w:val="clear" w:color="auto" w:fill="auto"/>
            <w:noWrap/>
          </w:tcPr>
          <w:p w:rsidR="00B17E6D" w:rsidRPr="005F16F5" w:rsidRDefault="000A630C" w:rsidP="00161638">
            <w:pPr>
              <w:spacing w:line="276" w:lineRule="auto"/>
              <w:jc w:val="both"/>
              <w:rPr>
                <w:rFonts w:ascii="Times New Roman" w:hAnsi="Times New Roman" w:cs="Times New Roman"/>
                <w:b/>
                <w:bCs/>
                <w:sz w:val="24"/>
                <w:szCs w:val="24"/>
              </w:rPr>
            </w:pPr>
            <w:r>
              <w:rPr>
                <w:rFonts w:ascii="Times New Roman" w:hAnsi="Times New Roman" w:cs="Times New Roman"/>
                <w:bCs/>
                <w:sz w:val="24"/>
                <w:szCs w:val="24"/>
              </w:rPr>
              <w:t xml:space="preserve">Java, </w:t>
            </w:r>
            <w:r w:rsidR="00F9462F" w:rsidRPr="00F161FD">
              <w:rPr>
                <w:rFonts w:ascii="Times New Roman" w:hAnsi="Times New Roman" w:cs="Times New Roman"/>
                <w:bCs/>
                <w:sz w:val="24"/>
                <w:szCs w:val="24"/>
              </w:rPr>
              <w:t>Selenium Web driver, TestNG, Functional Testing, Test Case Execution, Manual</w:t>
            </w:r>
            <w:r>
              <w:rPr>
                <w:rFonts w:ascii="Times New Roman" w:hAnsi="Times New Roman" w:cs="Times New Roman"/>
                <w:bCs/>
                <w:sz w:val="24"/>
                <w:szCs w:val="24"/>
              </w:rPr>
              <w:t xml:space="preserve"> Testing,</w:t>
            </w:r>
            <w:r w:rsidR="00E779D8">
              <w:rPr>
                <w:rFonts w:ascii="Times New Roman" w:hAnsi="Times New Roman" w:cs="Times New Roman"/>
                <w:bCs/>
                <w:sz w:val="24"/>
                <w:szCs w:val="24"/>
              </w:rPr>
              <w:t xml:space="preserve"> </w:t>
            </w:r>
            <w:r w:rsidR="00F25AC6">
              <w:rPr>
                <w:rFonts w:ascii="Times New Roman" w:hAnsi="Times New Roman" w:cs="Times New Roman"/>
                <w:bCs/>
                <w:sz w:val="24"/>
                <w:szCs w:val="24"/>
              </w:rPr>
              <w:t>Automation Testing</w:t>
            </w:r>
            <w:r>
              <w:rPr>
                <w:rFonts w:ascii="Times New Roman" w:hAnsi="Times New Roman" w:cs="Times New Roman"/>
                <w:bCs/>
                <w:sz w:val="24"/>
                <w:szCs w:val="24"/>
              </w:rPr>
              <w:t xml:space="preserve"> </w:t>
            </w:r>
            <w:r w:rsidR="005F16F5">
              <w:rPr>
                <w:rFonts w:ascii="Times New Roman" w:hAnsi="Times New Roman" w:cs="Times New Roman"/>
                <w:b/>
                <w:bCs/>
                <w:sz w:val="24"/>
                <w:szCs w:val="24"/>
              </w:rPr>
              <w:t>SDET</w:t>
            </w:r>
            <w:r w:rsidR="00E779D8">
              <w:rPr>
                <w:rFonts w:ascii="Times New Roman" w:hAnsi="Times New Roman" w:cs="Times New Roman"/>
                <w:b/>
                <w:bCs/>
                <w:sz w:val="24"/>
                <w:szCs w:val="24"/>
              </w:rPr>
              <w:t>, Performance Testing, API testing</w:t>
            </w:r>
          </w:p>
        </w:tc>
      </w:tr>
      <w:tr w:rsidR="005278C0" w:rsidTr="00161638">
        <w:trPr>
          <w:trHeight w:val="310"/>
        </w:trPr>
        <w:tc>
          <w:tcPr>
            <w:tcW w:w="3540" w:type="dxa"/>
            <w:shd w:val="clear" w:color="auto" w:fill="auto"/>
            <w:noWrap/>
          </w:tcPr>
          <w:p w:rsidR="00F9462F" w:rsidRPr="00F161FD" w:rsidRDefault="000A630C" w:rsidP="00161638">
            <w:pPr>
              <w:spacing w:line="276" w:lineRule="auto"/>
              <w:jc w:val="both"/>
              <w:rPr>
                <w:rFonts w:ascii="Times New Roman" w:hAnsi="Times New Roman" w:cs="Times New Roman"/>
                <w:b/>
                <w:bCs/>
                <w:sz w:val="24"/>
                <w:szCs w:val="24"/>
              </w:rPr>
            </w:pPr>
            <w:r w:rsidRPr="00F161FD">
              <w:rPr>
                <w:rFonts w:ascii="Times New Roman" w:hAnsi="Times New Roman" w:cs="Times New Roman"/>
                <w:b/>
                <w:bCs/>
                <w:sz w:val="24"/>
                <w:szCs w:val="24"/>
              </w:rPr>
              <w:t>Database</w:t>
            </w:r>
          </w:p>
        </w:tc>
        <w:tc>
          <w:tcPr>
            <w:tcW w:w="5958" w:type="dxa"/>
            <w:shd w:val="clear" w:color="auto" w:fill="auto"/>
            <w:noWrap/>
          </w:tcPr>
          <w:p w:rsidR="00F9462F" w:rsidRPr="00F161FD" w:rsidRDefault="000A630C" w:rsidP="00161638">
            <w:pPr>
              <w:spacing w:line="276" w:lineRule="auto"/>
              <w:jc w:val="both"/>
              <w:rPr>
                <w:rFonts w:ascii="Times New Roman" w:hAnsi="Times New Roman" w:cs="Times New Roman"/>
                <w:bCs/>
                <w:sz w:val="24"/>
                <w:szCs w:val="24"/>
              </w:rPr>
            </w:pPr>
            <w:r w:rsidRPr="00F161FD">
              <w:rPr>
                <w:rFonts w:ascii="Times New Roman" w:hAnsi="Times New Roman" w:cs="Times New Roman"/>
                <w:bCs/>
                <w:sz w:val="24"/>
                <w:szCs w:val="24"/>
              </w:rPr>
              <w:t>Oracle SQL</w:t>
            </w:r>
            <w:bookmarkStart w:id="0" w:name="_GoBack"/>
            <w:bookmarkEnd w:id="0"/>
          </w:p>
        </w:tc>
      </w:tr>
      <w:tr w:rsidR="005278C0" w:rsidTr="00161638">
        <w:trPr>
          <w:trHeight w:val="310"/>
        </w:trPr>
        <w:tc>
          <w:tcPr>
            <w:tcW w:w="3540" w:type="dxa"/>
            <w:shd w:val="clear" w:color="auto" w:fill="auto"/>
            <w:noWrap/>
          </w:tcPr>
          <w:p w:rsidR="009D6269" w:rsidRDefault="009D6269" w:rsidP="00161638">
            <w:pPr>
              <w:spacing w:line="276" w:lineRule="auto"/>
              <w:jc w:val="both"/>
              <w:rPr>
                <w:rFonts w:ascii="Times New Roman" w:hAnsi="Times New Roman" w:cs="Times New Roman"/>
                <w:b/>
                <w:bCs/>
                <w:sz w:val="24"/>
                <w:szCs w:val="24"/>
              </w:rPr>
            </w:pPr>
          </w:p>
          <w:p w:rsidR="00F9462F" w:rsidRPr="00F161FD" w:rsidRDefault="000A630C" w:rsidP="00161638">
            <w:pPr>
              <w:spacing w:line="276" w:lineRule="auto"/>
              <w:jc w:val="both"/>
              <w:rPr>
                <w:rFonts w:ascii="Times New Roman" w:hAnsi="Times New Roman" w:cs="Times New Roman"/>
                <w:b/>
                <w:bCs/>
                <w:sz w:val="24"/>
                <w:szCs w:val="24"/>
              </w:rPr>
            </w:pPr>
            <w:r w:rsidRPr="00F161FD">
              <w:rPr>
                <w:rFonts w:ascii="Times New Roman" w:hAnsi="Times New Roman" w:cs="Times New Roman"/>
                <w:b/>
                <w:bCs/>
                <w:sz w:val="24"/>
                <w:szCs w:val="24"/>
              </w:rPr>
              <w:t>Programing languages</w:t>
            </w:r>
          </w:p>
        </w:tc>
        <w:tc>
          <w:tcPr>
            <w:tcW w:w="5958" w:type="dxa"/>
            <w:shd w:val="clear" w:color="auto" w:fill="auto"/>
            <w:noWrap/>
          </w:tcPr>
          <w:p w:rsidR="00F9462F" w:rsidRPr="00F161FD" w:rsidRDefault="00F25AC6" w:rsidP="0016163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J</w:t>
            </w:r>
            <w:r w:rsidR="000A630C" w:rsidRPr="00F161FD">
              <w:rPr>
                <w:rFonts w:ascii="Times New Roman" w:hAnsi="Times New Roman" w:cs="Times New Roman"/>
                <w:bCs/>
                <w:sz w:val="24"/>
                <w:szCs w:val="24"/>
              </w:rPr>
              <w:t>ava</w:t>
            </w:r>
            <w:r>
              <w:rPr>
                <w:rFonts w:ascii="Times New Roman" w:hAnsi="Times New Roman" w:cs="Times New Roman"/>
                <w:bCs/>
                <w:sz w:val="24"/>
                <w:szCs w:val="24"/>
              </w:rPr>
              <w:t xml:space="preserve"> Selenium, Python,</w:t>
            </w:r>
          </w:p>
        </w:tc>
      </w:tr>
      <w:tr w:rsidR="005278C0" w:rsidTr="00161638">
        <w:trPr>
          <w:trHeight w:val="310"/>
        </w:trPr>
        <w:tc>
          <w:tcPr>
            <w:tcW w:w="3540" w:type="dxa"/>
            <w:shd w:val="clear" w:color="auto" w:fill="auto"/>
            <w:noWrap/>
          </w:tcPr>
          <w:p w:rsidR="00F9462F" w:rsidRPr="00F161FD" w:rsidRDefault="000A630C" w:rsidP="00161638">
            <w:pPr>
              <w:spacing w:line="276" w:lineRule="auto"/>
              <w:jc w:val="both"/>
              <w:rPr>
                <w:rFonts w:ascii="Times New Roman" w:hAnsi="Times New Roman" w:cs="Times New Roman"/>
                <w:b/>
                <w:bCs/>
                <w:sz w:val="24"/>
                <w:szCs w:val="24"/>
              </w:rPr>
            </w:pPr>
            <w:r w:rsidRPr="00F161FD">
              <w:rPr>
                <w:rFonts w:ascii="Times New Roman" w:hAnsi="Times New Roman" w:cs="Times New Roman"/>
                <w:b/>
                <w:bCs/>
                <w:sz w:val="24"/>
                <w:szCs w:val="24"/>
              </w:rPr>
              <w:t>Operating Systems</w:t>
            </w:r>
          </w:p>
        </w:tc>
        <w:tc>
          <w:tcPr>
            <w:tcW w:w="5958" w:type="dxa"/>
            <w:shd w:val="clear" w:color="auto" w:fill="auto"/>
            <w:noWrap/>
          </w:tcPr>
          <w:p w:rsidR="00F9462F" w:rsidRPr="00F161FD" w:rsidRDefault="00F25AC6" w:rsidP="0016163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Windows XP, Windows 10</w:t>
            </w:r>
          </w:p>
        </w:tc>
      </w:tr>
      <w:tr w:rsidR="005278C0" w:rsidTr="00161638">
        <w:trPr>
          <w:trHeight w:val="310"/>
        </w:trPr>
        <w:tc>
          <w:tcPr>
            <w:tcW w:w="3540" w:type="dxa"/>
            <w:shd w:val="clear" w:color="auto" w:fill="auto"/>
            <w:noWrap/>
          </w:tcPr>
          <w:p w:rsidR="00F9462F" w:rsidRPr="00F161FD" w:rsidRDefault="000A630C" w:rsidP="00161638">
            <w:pPr>
              <w:spacing w:line="276" w:lineRule="auto"/>
              <w:jc w:val="both"/>
              <w:rPr>
                <w:rFonts w:ascii="Times New Roman" w:hAnsi="Times New Roman" w:cs="Times New Roman"/>
                <w:b/>
                <w:bCs/>
                <w:sz w:val="24"/>
                <w:szCs w:val="24"/>
              </w:rPr>
            </w:pPr>
            <w:r w:rsidRPr="00F161FD">
              <w:rPr>
                <w:rFonts w:ascii="Times New Roman" w:hAnsi="Times New Roman" w:cs="Times New Roman"/>
                <w:b/>
                <w:bCs/>
                <w:sz w:val="24"/>
                <w:szCs w:val="24"/>
              </w:rPr>
              <w:t>Domain Knowledge</w:t>
            </w:r>
          </w:p>
        </w:tc>
        <w:tc>
          <w:tcPr>
            <w:tcW w:w="5958" w:type="dxa"/>
            <w:shd w:val="clear" w:color="auto" w:fill="auto"/>
            <w:noWrap/>
          </w:tcPr>
          <w:p w:rsidR="00F9462F" w:rsidRPr="009B6F1B" w:rsidRDefault="00F25AC6" w:rsidP="0016163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Retail &amp; Manufacturing</w:t>
            </w:r>
            <w:r w:rsidR="009B6F1B" w:rsidRPr="009B6F1B">
              <w:rPr>
                <w:rStyle w:val="Heading2Char"/>
                <w:rFonts w:cs="Arial"/>
                <w:b/>
                <w:bCs/>
                <w:i/>
                <w:iCs/>
                <w:color w:val="52565A"/>
                <w:sz w:val="20"/>
                <w:szCs w:val="21"/>
                <w:shd w:val="clear" w:color="auto" w:fill="FFFFFF"/>
              </w:rPr>
              <w:t xml:space="preserve"> </w:t>
            </w:r>
          </w:p>
        </w:tc>
      </w:tr>
    </w:tbl>
    <w:p w:rsidR="00736785" w:rsidRDefault="00736785" w:rsidP="009D6269">
      <w:pPr>
        <w:pStyle w:val="Heading2"/>
        <w:shd w:val="pct35" w:color="auto" w:fill="FFFFFF"/>
        <w:spacing w:before="240" w:after="60" w:line="276" w:lineRule="auto"/>
        <w:rPr>
          <w:rFonts w:ascii="Times New Roman" w:hAnsi="Times New Roman"/>
          <w:b/>
          <w:bCs/>
        </w:rPr>
      </w:pPr>
    </w:p>
    <w:p w:rsidR="009D6269" w:rsidRPr="00F161FD" w:rsidRDefault="000A630C" w:rsidP="009D6269">
      <w:pPr>
        <w:pStyle w:val="Heading2"/>
        <w:shd w:val="pct35" w:color="auto" w:fill="FFFFFF"/>
        <w:spacing w:before="240" w:after="60" w:line="276" w:lineRule="auto"/>
        <w:rPr>
          <w:rFonts w:ascii="Times New Roman" w:hAnsi="Times New Roman"/>
          <w:b/>
          <w:bCs/>
        </w:rPr>
      </w:pPr>
      <w:r w:rsidRPr="00F161FD">
        <w:rPr>
          <w:rFonts w:ascii="Times New Roman" w:hAnsi="Times New Roman"/>
          <w:b/>
          <w:bCs/>
        </w:rPr>
        <w:t>Project Experience:</w:t>
      </w:r>
    </w:p>
    <w:p w:rsidR="009D6269" w:rsidRDefault="000A630C" w:rsidP="009D6269">
      <w:pPr>
        <w:widowControl w:val="0"/>
        <w:spacing w:after="120" w:line="276" w:lineRule="auto"/>
        <w:ind w:left="432"/>
        <w:jc w:val="both"/>
        <w:rPr>
          <w:rFonts w:ascii="Times New Roman" w:eastAsia="Georgia" w:hAnsi="Times New Roman" w:cs="Times New Roman"/>
          <w:sz w:val="24"/>
          <w:szCs w:val="24"/>
        </w:rPr>
      </w:pPr>
      <w:r w:rsidRPr="00F161FD">
        <w:rPr>
          <w:rFonts w:ascii="Times New Roman" w:hAnsi="Times New Roman" w:cs="Times New Roman"/>
          <w:b/>
          <w:sz w:val="24"/>
          <w:szCs w:val="24"/>
        </w:rPr>
        <w:t xml:space="preserve">Project </w:t>
      </w:r>
      <w:r w:rsidRPr="00F161FD">
        <w:rPr>
          <w:rFonts w:ascii="Times New Roman" w:hAnsi="Times New Roman" w:cs="Times New Roman"/>
          <w:b/>
          <w:sz w:val="24"/>
          <w:szCs w:val="24"/>
        </w:rPr>
        <w:tab/>
      </w:r>
      <w:r>
        <w:rPr>
          <w:rFonts w:ascii="Times New Roman" w:eastAsia="Georgia" w:hAnsi="Times New Roman" w:cs="Times New Roman"/>
          <w:sz w:val="24"/>
          <w:szCs w:val="24"/>
        </w:rPr>
        <w:tab/>
      </w:r>
      <w:r>
        <w:rPr>
          <w:rFonts w:ascii="Times New Roman" w:eastAsia="Georgia" w:hAnsi="Times New Roman" w:cs="Times New Roman"/>
          <w:sz w:val="24"/>
          <w:szCs w:val="24"/>
        </w:rPr>
        <w:tab/>
      </w:r>
      <w:r>
        <w:rPr>
          <w:rFonts w:ascii="Times New Roman" w:eastAsia="Georgia" w:hAnsi="Times New Roman" w:cs="Times New Roman"/>
          <w:sz w:val="24"/>
          <w:szCs w:val="24"/>
        </w:rPr>
        <w:tab/>
        <w:t xml:space="preserve">:            </w:t>
      </w:r>
      <w:r w:rsidR="00F25AC6">
        <w:rPr>
          <w:rFonts w:ascii="Times New Roman" w:eastAsia="Georgia" w:hAnsi="Times New Roman" w:cs="Times New Roman"/>
          <w:sz w:val="24"/>
          <w:szCs w:val="24"/>
        </w:rPr>
        <w:t>Offer Creation Portal</w:t>
      </w:r>
    </w:p>
    <w:p w:rsidR="009D6269" w:rsidRPr="00F161FD" w:rsidRDefault="000A630C" w:rsidP="009D6269">
      <w:pPr>
        <w:widowControl w:val="0"/>
        <w:spacing w:after="120" w:line="276" w:lineRule="auto"/>
        <w:ind w:left="432"/>
        <w:jc w:val="both"/>
        <w:rPr>
          <w:rFonts w:ascii="Times New Roman" w:hAnsi="Times New Roman" w:cs="Times New Roman"/>
          <w:iCs/>
          <w:sz w:val="24"/>
          <w:szCs w:val="24"/>
        </w:rPr>
      </w:pPr>
      <w:r w:rsidRPr="00F161FD">
        <w:rPr>
          <w:rFonts w:ascii="Times New Roman" w:hAnsi="Times New Roman" w:cs="Times New Roman"/>
          <w:b/>
          <w:sz w:val="24"/>
          <w:szCs w:val="24"/>
        </w:rPr>
        <w:t xml:space="preserve"> Role</w:t>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t>:</w:t>
      </w:r>
      <w:r w:rsidRPr="00F161FD">
        <w:rPr>
          <w:rFonts w:ascii="Times New Roman" w:eastAsia="Georgia" w:hAnsi="Times New Roman" w:cs="Times New Roman"/>
          <w:sz w:val="24"/>
          <w:szCs w:val="24"/>
        </w:rPr>
        <w:tab/>
      </w:r>
      <w:r w:rsidRPr="00F161FD">
        <w:rPr>
          <w:rFonts w:ascii="Times New Roman" w:hAnsi="Times New Roman" w:cs="Times New Roman"/>
          <w:iCs/>
          <w:sz w:val="24"/>
          <w:szCs w:val="24"/>
        </w:rPr>
        <w:t xml:space="preserve"> Quality Analyst</w:t>
      </w:r>
    </w:p>
    <w:p w:rsidR="009D6269" w:rsidRPr="00C2739B" w:rsidRDefault="000A630C" w:rsidP="009D6269">
      <w:pPr>
        <w:widowControl w:val="0"/>
        <w:spacing w:after="120" w:line="276" w:lineRule="auto"/>
        <w:ind w:left="432"/>
        <w:jc w:val="both"/>
        <w:rPr>
          <w:rFonts w:ascii="Times New Roman" w:hAnsi="Times New Roman" w:cs="Times New Roman"/>
          <w:b/>
          <w:sz w:val="24"/>
          <w:szCs w:val="24"/>
        </w:rPr>
      </w:pPr>
      <w:r w:rsidRPr="00F161FD">
        <w:rPr>
          <w:rFonts w:ascii="Times New Roman" w:hAnsi="Times New Roman" w:cs="Times New Roman"/>
          <w:b/>
          <w:sz w:val="24"/>
          <w:szCs w:val="24"/>
        </w:rPr>
        <w:t>Duration</w:t>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r>
      <w:r w:rsidRPr="00F161FD">
        <w:rPr>
          <w:rFonts w:ascii="Times New Roman" w:eastAsia="Georgia" w:hAnsi="Times New Roman" w:cs="Times New Roman"/>
          <w:sz w:val="24"/>
          <w:szCs w:val="24"/>
        </w:rPr>
        <w:tab/>
        <w:t>:</w:t>
      </w:r>
      <w:r w:rsidRPr="00F161FD">
        <w:rPr>
          <w:rFonts w:ascii="Times New Roman" w:eastAsia="Georgia" w:hAnsi="Times New Roman" w:cs="Times New Roman"/>
          <w:sz w:val="24"/>
          <w:szCs w:val="24"/>
        </w:rPr>
        <w:tab/>
      </w:r>
      <w:r w:rsidR="00F25AC6">
        <w:rPr>
          <w:sz w:val="24"/>
          <w:szCs w:val="24"/>
        </w:rPr>
        <w:t>May- 2019</w:t>
      </w:r>
      <w:r w:rsidR="00F34E6F">
        <w:rPr>
          <w:sz w:val="24"/>
          <w:szCs w:val="24"/>
        </w:rPr>
        <w:t xml:space="preserve"> to</w:t>
      </w:r>
      <w:r w:rsidRPr="00F161FD">
        <w:rPr>
          <w:sz w:val="24"/>
          <w:szCs w:val="24"/>
        </w:rPr>
        <w:t xml:space="preserve"> Till Now</w:t>
      </w:r>
    </w:p>
    <w:p w:rsidR="009D6269" w:rsidRDefault="009D6269" w:rsidP="009D6269">
      <w:pPr>
        <w:spacing w:line="276" w:lineRule="auto"/>
        <w:rPr>
          <w:rFonts w:ascii="Times New Roman" w:hAnsi="Times New Roman" w:cs="Times New Roman"/>
          <w:b/>
          <w:sz w:val="24"/>
          <w:szCs w:val="24"/>
        </w:rPr>
      </w:pPr>
    </w:p>
    <w:p w:rsidR="009D6269" w:rsidRDefault="009D6269" w:rsidP="009D6269">
      <w:pPr>
        <w:spacing w:line="276" w:lineRule="auto"/>
        <w:rPr>
          <w:rFonts w:ascii="Times New Roman" w:hAnsi="Times New Roman" w:cs="Times New Roman"/>
          <w:b/>
          <w:sz w:val="24"/>
          <w:szCs w:val="24"/>
        </w:rPr>
      </w:pPr>
    </w:p>
    <w:p w:rsidR="009D6269" w:rsidRDefault="009D6269" w:rsidP="009D6269">
      <w:pPr>
        <w:spacing w:line="276" w:lineRule="auto"/>
        <w:rPr>
          <w:rFonts w:ascii="Times New Roman" w:hAnsi="Times New Roman" w:cs="Times New Roman"/>
          <w:b/>
          <w:sz w:val="24"/>
          <w:szCs w:val="24"/>
        </w:rPr>
      </w:pPr>
    </w:p>
    <w:p w:rsidR="009D6269" w:rsidRDefault="000A630C" w:rsidP="009D6269">
      <w:pPr>
        <w:spacing w:line="276" w:lineRule="auto"/>
        <w:rPr>
          <w:rFonts w:ascii="Times New Roman" w:hAnsi="Times New Roman" w:cs="Times New Roman"/>
          <w:b/>
          <w:sz w:val="24"/>
          <w:szCs w:val="24"/>
        </w:rPr>
      </w:pPr>
      <w:r w:rsidRPr="00C2739B">
        <w:rPr>
          <w:rFonts w:ascii="Times New Roman" w:hAnsi="Times New Roman" w:cs="Times New Roman"/>
          <w:b/>
          <w:sz w:val="24"/>
          <w:szCs w:val="24"/>
        </w:rPr>
        <w:t>Project Description</w:t>
      </w:r>
    </w:p>
    <w:p w:rsidR="009D6269" w:rsidRDefault="000A630C" w:rsidP="00E779D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D6269">
        <w:rPr>
          <w:rFonts w:ascii="Times New Roman" w:hAnsi="Times New Roman" w:cs="Times New Roman"/>
          <w:sz w:val="24"/>
          <w:szCs w:val="24"/>
        </w:rPr>
        <w:t xml:space="preserve"> </w:t>
      </w:r>
      <w:r w:rsidR="00F25AC6">
        <w:rPr>
          <w:rFonts w:ascii="Times New Roman" w:hAnsi="Times New Roman" w:cs="Times New Roman"/>
          <w:sz w:val="24"/>
          <w:szCs w:val="24"/>
        </w:rPr>
        <w:t xml:space="preserve">This Project is an </w:t>
      </w:r>
      <w:r w:rsidR="00C043A2">
        <w:rPr>
          <w:rFonts w:ascii="Times New Roman" w:hAnsi="Times New Roman" w:cs="Times New Roman"/>
          <w:sz w:val="24"/>
          <w:szCs w:val="24"/>
        </w:rPr>
        <w:t xml:space="preserve">Offer </w:t>
      </w:r>
      <w:r w:rsidR="00F25AC6">
        <w:rPr>
          <w:rFonts w:ascii="Times New Roman" w:hAnsi="Times New Roman" w:cs="Times New Roman"/>
          <w:sz w:val="24"/>
          <w:szCs w:val="24"/>
        </w:rPr>
        <w:t>Creation portal which will be utilised by the users in the markets to claim the offer of the Product by referring this coupons. This Software allows the customer to create coupons/ Referrals as per the ma</w:t>
      </w:r>
      <w:r w:rsidR="00C043A2">
        <w:rPr>
          <w:rFonts w:ascii="Times New Roman" w:hAnsi="Times New Roman" w:cs="Times New Roman"/>
          <w:sz w:val="24"/>
          <w:szCs w:val="24"/>
        </w:rPr>
        <w:t xml:space="preserve">rket demand of the Product. </w:t>
      </w:r>
      <w:r w:rsidR="00E779D8">
        <w:rPr>
          <w:rFonts w:ascii="Times New Roman" w:hAnsi="Times New Roman" w:cs="Times New Roman"/>
          <w:sz w:val="24"/>
          <w:szCs w:val="24"/>
        </w:rPr>
        <w:t xml:space="preserve">Since this is </w:t>
      </w:r>
      <w:proofErr w:type="gramStart"/>
      <w:r w:rsidR="00E779D8">
        <w:rPr>
          <w:rFonts w:ascii="Times New Roman" w:hAnsi="Times New Roman" w:cs="Times New Roman"/>
          <w:sz w:val="24"/>
          <w:szCs w:val="24"/>
        </w:rPr>
        <w:t>an</w:t>
      </w:r>
      <w:proofErr w:type="gramEnd"/>
      <w:r w:rsidR="00E779D8">
        <w:rPr>
          <w:rFonts w:ascii="Times New Roman" w:hAnsi="Times New Roman" w:cs="Times New Roman"/>
          <w:sz w:val="24"/>
          <w:szCs w:val="24"/>
        </w:rPr>
        <w:t xml:space="preserve"> live website where customers creates offers for their products so that the end users can utilise. </w:t>
      </w:r>
      <w:r w:rsidR="00C043A2">
        <w:rPr>
          <w:rFonts w:ascii="Times New Roman" w:hAnsi="Times New Roman" w:cs="Times New Roman"/>
          <w:sz w:val="24"/>
          <w:szCs w:val="24"/>
        </w:rPr>
        <w:t>This also handles how Bulk set of offers can be created and been approved followed by the Forecasted in the future .The Software includes maintain the Report</w:t>
      </w:r>
      <w:r w:rsidR="00E779D8">
        <w:rPr>
          <w:rFonts w:ascii="Times New Roman" w:hAnsi="Times New Roman" w:cs="Times New Roman"/>
          <w:sz w:val="24"/>
          <w:szCs w:val="24"/>
        </w:rPr>
        <w:t>s to track the offers created, Exporting of offers and capturing it in the varied Report generation.</w:t>
      </w:r>
    </w:p>
    <w:p w:rsidR="00E779D8" w:rsidRPr="00E779D8" w:rsidRDefault="00E779D8" w:rsidP="00E779D8">
      <w:pPr>
        <w:spacing w:line="276" w:lineRule="auto"/>
        <w:rPr>
          <w:rFonts w:ascii="Times New Roman" w:hAnsi="Times New Roman" w:cs="Times New Roman"/>
          <w:sz w:val="24"/>
          <w:szCs w:val="24"/>
        </w:rPr>
      </w:pPr>
    </w:p>
    <w:p w:rsidR="009D6269" w:rsidRDefault="000A630C" w:rsidP="009D6269">
      <w:pPr>
        <w:spacing w:line="276" w:lineRule="auto"/>
        <w:jc w:val="both"/>
        <w:rPr>
          <w:rFonts w:ascii="Times New Roman" w:hAnsi="Times New Roman" w:cs="Times New Roman"/>
          <w:sz w:val="24"/>
          <w:szCs w:val="24"/>
          <w:u w:val="single"/>
          <w:lang w:val="en-US"/>
        </w:rPr>
      </w:pPr>
      <w:r w:rsidRPr="00F161FD">
        <w:rPr>
          <w:rFonts w:ascii="Times New Roman" w:hAnsi="Times New Roman" w:cs="Times New Roman"/>
          <w:sz w:val="24"/>
          <w:szCs w:val="24"/>
          <w:u w:val="single"/>
          <w:lang w:val="en-US"/>
        </w:rPr>
        <w:t>Responsibilities:</w:t>
      </w:r>
    </w:p>
    <w:p w:rsidR="009D6269" w:rsidRDefault="009D6269" w:rsidP="009D6269">
      <w:pPr>
        <w:spacing w:line="276" w:lineRule="auto"/>
        <w:jc w:val="both"/>
        <w:rPr>
          <w:rFonts w:ascii="Times New Roman" w:hAnsi="Times New Roman" w:cs="Times New Roman"/>
          <w:sz w:val="24"/>
          <w:szCs w:val="24"/>
          <w:u w:val="single"/>
          <w:lang w:val="en-US"/>
        </w:rPr>
      </w:pPr>
    </w:p>
    <w:p w:rsidR="009D6269" w:rsidRDefault="000A630C" w:rsidP="009D6269">
      <w:pPr>
        <w:pStyle w:val="ListParagraph"/>
        <w:numPr>
          <w:ilvl w:val="0"/>
          <w:numId w:val="11"/>
        </w:numPr>
        <w:suppressAutoHyphens/>
        <w:jc w:val="both"/>
        <w:rPr>
          <w:bCs/>
        </w:rPr>
      </w:pPr>
      <w:r w:rsidRPr="00A74529">
        <w:rPr>
          <w:bCs/>
        </w:rPr>
        <w:t>Understanding the business requirements of the customer.</w:t>
      </w:r>
    </w:p>
    <w:p w:rsidR="00F25AC6" w:rsidRPr="00F25AC6" w:rsidRDefault="00F25AC6" w:rsidP="00F25AC6">
      <w:pPr>
        <w:pStyle w:val="NoSpacing"/>
        <w:numPr>
          <w:ilvl w:val="0"/>
          <w:numId w:val="11"/>
        </w:numPr>
        <w:jc w:val="both"/>
        <w:rPr>
          <w:rFonts w:ascii="Times New Roman" w:hAnsi="Times New Roman"/>
          <w:sz w:val="24"/>
          <w:szCs w:val="24"/>
        </w:rPr>
      </w:pPr>
      <w:r w:rsidRPr="00F161FD">
        <w:rPr>
          <w:rFonts w:ascii="Times New Roman" w:hAnsi="Times New Roman"/>
          <w:sz w:val="24"/>
          <w:szCs w:val="24"/>
        </w:rPr>
        <w:t>Review and understand the test flows correctly and to proceed further in testing all the scenarios in the test plan thoroughly.</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bCs/>
          <w:sz w:val="24"/>
          <w:szCs w:val="24"/>
        </w:rPr>
        <w:t xml:space="preserve">Involved in Implementation of </w:t>
      </w:r>
      <w:r w:rsidR="00F25AC6">
        <w:rPr>
          <w:rFonts w:ascii="Times New Roman" w:hAnsi="Times New Roman" w:cs="Times New Roman"/>
          <w:b/>
          <w:bCs/>
          <w:sz w:val="24"/>
          <w:szCs w:val="24"/>
        </w:rPr>
        <w:t xml:space="preserve">Python Automation </w:t>
      </w:r>
      <w:r w:rsidRPr="007D21FE">
        <w:rPr>
          <w:rFonts w:ascii="Times New Roman" w:hAnsi="Times New Roman" w:cs="Times New Roman"/>
          <w:b/>
          <w:bCs/>
          <w:sz w:val="24"/>
          <w:szCs w:val="24"/>
        </w:rPr>
        <w:t>Framework</w:t>
      </w:r>
      <w:r w:rsidRPr="007D21FE">
        <w:rPr>
          <w:rFonts w:ascii="Times New Roman" w:hAnsi="Times New Roman" w:cs="Times New Roman"/>
          <w:bCs/>
          <w:sz w:val="24"/>
          <w:szCs w:val="24"/>
        </w:rPr>
        <w:t>.</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bCs/>
          <w:sz w:val="24"/>
          <w:szCs w:val="24"/>
        </w:rPr>
        <w:t>Experience in developing, modifying and executing scripts.</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bCs/>
          <w:sz w:val="24"/>
          <w:szCs w:val="24"/>
        </w:rPr>
        <w:t xml:space="preserve">Actively involved in preparing of </w:t>
      </w:r>
      <w:r w:rsidRPr="007D21FE">
        <w:rPr>
          <w:rFonts w:ascii="Times New Roman" w:hAnsi="Times New Roman" w:cs="Times New Roman"/>
          <w:b/>
          <w:bCs/>
          <w:sz w:val="24"/>
          <w:szCs w:val="24"/>
        </w:rPr>
        <w:t>Test Data</w:t>
      </w:r>
      <w:r w:rsidRPr="007D21FE">
        <w:rPr>
          <w:rFonts w:ascii="Times New Roman" w:hAnsi="Times New Roman" w:cs="Times New Roman"/>
          <w:bCs/>
          <w:sz w:val="24"/>
          <w:szCs w:val="24"/>
        </w:rPr>
        <w:t xml:space="preserve"> for framework.</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bCs/>
          <w:sz w:val="24"/>
          <w:szCs w:val="24"/>
        </w:rPr>
        <w:t xml:space="preserve">Experience in implementation of </w:t>
      </w:r>
      <w:r w:rsidRPr="007D21FE">
        <w:rPr>
          <w:rFonts w:ascii="Times New Roman" w:hAnsi="Times New Roman" w:cs="Times New Roman"/>
          <w:b/>
          <w:bCs/>
          <w:sz w:val="24"/>
          <w:szCs w:val="24"/>
        </w:rPr>
        <w:t>Generic Functions in Libraries</w:t>
      </w:r>
      <w:r w:rsidRPr="007D21FE">
        <w:rPr>
          <w:rFonts w:ascii="Times New Roman" w:hAnsi="Times New Roman" w:cs="Times New Roman"/>
          <w:bCs/>
          <w:sz w:val="24"/>
          <w:szCs w:val="24"/>
        </w:rPr>
        <w:t>.</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bCs/>
          <w:sz w:val="24"/>
          <w:szCs w:val="24"/>
        </w:rPr>
        <w:t xml:space="preserve">Experience in implementation of </w:t>
      </w:r>
      <w:r w:rsidRPr="007D21FE">
        <w:rPr>
          <w:rFonts w:ascii="Times New Roman" w:hAnsi="Times New Roman" w:cs="Times New Roman"/>
          <w:b/>
          <w:bCs/>
          <w:sz w:val="24"/>
          <w:szCs w:val="24"/>
        </w:rPr>
        <w:t>Project Specific Functions in Libraries</w:t>
      </w:r>
      <w:r w:rsidRPr="007D21FE">
        <w:rPr>
          <w:rFonts w:ascii="Times New Roman" w:hAnsi="Times New Roman" w:cs="Times New Roman"/>
          <w:bCs/>
          <w:sz w:val="24"/>
          <w:szCs w:val="24"/>
        </w:rPr>
        <w:t>.</w:t>
      </w:r>
    </w:p>
    <w:p w:rsidR="009D6269" w:rsidRPr="007D21FE" w:rsidRDefault="000A630C" w:rsidP="009D6269">
      <w:pPr>
        <w:numPr>
          <w:ilvl w:val="0"/>
          <w:numId w:val="6"/>
        </w:numPr>
        <w:suppressAutoHyphens/>
        <w:jc w:val="both"/>
        <w:rPr>
          <w:rFonts w:ascii="Times New Roman" w:hAnsi="Times New Roman" w:cs="Times New Roman"/>
          <w:bCs/>
          <w:sz w:val="24"/>
          <w:szCs w:val="24"/>
        </w:rPr>
      </w:pPr>
      <w:r w:rsidRPr="007D21FE">
        <w:rPr>
          <w:rFonts w:ascii="Times New Roman" w:hAnsi="Times New Roman" w:cs="Times New Roman"/>
          <w:sz w:val="24"/>
          <w:szCs w:val="24"/>
        </w:rPr>
        <w:t>Preparing the Test Execution Documents based on the scope of Testing.</w:t>
      </w:r>
    </w:p>
    <w:p w:rsidR="009D6269" w:rsidRPr="007D21FE" w:rsidRDefault="000A630C" w:rsidP="009D6269">
      <w:pPr>
        <w:pStyle w:val="Default"/>
        <w:numPr>
          <w:ilvl w:val="0"/>
          <w:numId w:val="6"/>
        </w:numPr>
        <w:spacing w:after="18"/>
      </w:pPr>
      <w:r w:rsidRPr="007D21FE">
        <w:t xml:space="preserve">Performed the functional, Smoke Testing, Regression Testing. </w:t>
      </w:r>
    </w:p>
    <w:p w:rsidR="009D6269" w:rsidRPr="00F25AC6" w:rsidRDefault="000A630C" w:rsidP="009D6269">
      <w:pPr>
        <w:numPr>
          <w:ilvl w:val="0"/>
          <w:numId w:val="6"/>
        </w:numPr>
        <w:suppressAutoHyphens/>
        <w:ind w:right="-20"/>
        <w:jc w:val="both"/>
        <w:rPr>
          <w:rFonts w:ascii="Times New Roman" w:eastAsia="Verdana" w:hAnsi="Times New Roman" w:cs="Times New Roman"/>
          <w:b/>
          <w:bCs/>
          <w:color w:val="000000"/>
          <w:w w:val="102"/>
          <w:sz w:val="24"/>
          <w:szCs w:val="24"/>
        </w:rPr>
      </w:pPr>
      <w:r w:rsidRPr="007D21FE">
        <w:rPr>
          <w:rFonts w:ascii="Times New Roman" w:hAnsi="Times New Roman" w:cs="Times New Roman"/>
          <w:sz w:val="24"/>
          <w:szCs w:val="24"/>
        </w:rPr>
        <w:t>Reported the defects and validated defects.</w:t>
      </w:r>
    </w:p>
    <w:p w:rsidR="00F25AC6" w:rsidRPr="00F161FD" w:rsidRDefault="00F25AC6" w:rsidP="00F25AC6">
      <w:pPr>
        <w:numPr>
          <w:ilvl w:val="0"/>
          <w:numId w:val="3"/>
        </w:numPr>
        <w:spacing w:line="276" w:lineRule="auto"/>
        <w:rPr>
          <w:rFonts w:ascii="Times New Roman" w:hAnsi="Times New Roman" w:cs="Times New Roman"/>
          <w:sz w:val="24"/>
          <w:szCs w:val="24"/>
        </w:rPr>
      </w:pPr>
      <w:r w:rsidRPr="00F161FD">
        <w:rPr>
          <w:rFonts w:ascii="Times New Roman" w:hAnsi="Times New Roman" w:cs="Times New Roman"/>
          <w:sz w:val="24"/>
          <w:szCs w:val="24"/>
        </w:rPr>
        <w:t>Raise Defects whenever there is a flaw in the expected behaviour; and track the defects efficiently using</w:t>
      </w:r>
      <w:r>
        <w:rPr>
          <w:rFonts w:ascii="Times New Roman" w:hAnsi="Times New Roman" w:cs="Times New Roman"/>
          <w:sz w:val="24"/>
          <w:szCs w:val="24"/>
        </w:rPr>
        <w:t xml:space="preserve"> Defect Management tools like</w:t>
      </w:r>
      <w:r>
        <w:rPr>
          <w:rFonts w:ascii="Times New Roman" w:hAnsi="Times New Roman" w:cs="Times New Roman"/>
          <w:sz w:val="24"/>
          <w:szCs w:val="24"/>
        </w:rPr>
        <w:t xml:space="preserve"> AZURE </w:t>
      </w:r>
      <w:r w:rsidR="00C043A2">
        <w:rPr>
          <w:rFonts w:ascii="Times New Roman" w:hAnsi="Times New Roman" w:cs="Times New Roman"/>
          <w:sz w:val="24"/>
          <w:szCs w:val="24"/>
        </w:rPr>
        <w:t>Portal</w:t>
      </w:r>
      <w:r w:rsidRPr="00F161FD">
        <w:rPr>
          <w:rFonts w:ascii="Times New Roman" w:hAnsi="Times New Roman" w:cs="Times New Roman"/>
          <w:sz w:val="24"/>
          <w:szCs w:val="24"/>
        </w:rPr>
        <w:t>.</w:t>
      </w:r>
    </w:p>
    <w:p w:rsidR="00F25AC6" w:rsidRPr="00F161FD" w:rsidRDefault="00F25AC6" w:rsidP="00F25AC6">
      <w:pPr>
        <w:numPr>
          <w:ilvl w:val="0"/>
          <w:numId w:val="4"/>
        </w:numPr>
        <w:spacing w:line="276" w:lineRule="auto"/>
        <w:rPr>
          <w:rFonts w:ascii="Times New Roman" w:hAnsi="Times New Roman" w:cs="Times New Roman"/>
          <w:sz w:val="24"/>
          <w:szCs w:val="24"/>
        </w:rPr>
      </w:pPr>
      <w:r w:rsidRPr="00F161FD">
        <w:rPr>
          <w:rFonts w:ascii="Times New Roman" w:hAnsi="Times New Roman" w:cs="Times New Roman"/>
          <w:sz w:val="24"/>
          <w:szCs w:val="24"/>
        </w:rPr>
        <w:t>Providing defect information for developers.</w:t>
      </w:r>
    </w:p>
    <w:p w:rsidR="00F25AC6" w:rsidRDefault="00F25AC6" w:rsidP="00F25AC6">
      <w:pPr>
        <w:numPr>
          <w:ilvl w:val="0"/>
          <w:numId w:val="4"/>
        </w:numPr>
        <w:spacing w:line="276" w:lineRule="auto"/>
        <w:rPr>
          <w:rFonts w:ascii="Times New Roman" w:hAnsi="Times New Roman" w:cs="Times New Roman"/>
          <w:sz w:val="24"/>
          <w:szCs w:val="24"/>
        </w:rPr>
      </w:pPr>
      <w:r w:rsidRPr="00F161FD">
        <w:rPr>
          <w:rFonts w:ascii="Times New Roman" w:hAnsi="Times New Roman" w:cs="Times New Roman"/>
          <w:sz w:val="24"/>
          <w:szCs w:val="24"/>
        </w:rPr>
        <w:t>Report to Test Lead.</w:t>
      </w:r>
    </w:p>
    <w:p w:rsidR="00F25AC6" w:rsidRPr="00F161FD" w:rsidRDefault="00F25AC6" w:rsidP="00F25AC6">
      <w:pPr>
        <w:pStyle w:val="NoSpacing"/>
        <w:numPr>
          <w:ilvl w:val="0"/>
          <w:numId w:val="4"/>
        </w:numPr>
        <w:spacing w:line="276" w:lineRule="auto"/>
        <w:jc w:val="both"/>
        <w:rPr>
          <w:rFonts w:ascii="Times New Roman" w:hAnsi="Times New Roman"/>
          <w:sz w:val="24"/>
          <w:szCs w:val="24"/>
        </w:rPr>
      </w:pPr>
      <w:r w:rsidRPr="00F161FD">
        <w:rPr>
          <w:rFonts w:ascii="Times New Roman" w:hAnsi="Times New Roman"/>
          <w:sz w:val="24"/>
          <w:szCs w:val="24"/>
        </w:rPr>
        <w:t>Preparing test cases for the new improvements</w:t>
      </w:r>
    </w:p>
    <w:p w:rsidR="00F25AC6" w:rsidRPr="00F161FD" w:rsidRDefault="00F25AC6" w:rsidP="00F25AC6">
      <w:pPr>
        <w:pStyle w:val="NoSpacing"/>
        <w:numPr>
          <w:ilvl w:val="0"/>
          <w:numId w:val="4"/>
        </w:numPr>
        <w:spacing w:line="276" w:lineRule="auto"/>
        <w:jc w:val="both"/>
        <w:rPr>
          <w:rFonts w:ascii="Times New Roman" w:hAnsi="Times New Roman"/>
          <w:sz w:val="24"/>
          <w:szCs w:val="24"/>
        </w:rPr>
      </w:pPr>
      <w:r w:rsidRPr="00F161FD">
        <w:rPr>
          <w:rFonts w:ascii="Times New Roman" w:hAnsi="Times New Roman"/>
          <w:sz w:val="24"/>
          <w:szCs w:val="24"/>
        </w:rPr>
        <w:t>Performed Manual Testing on some modules.</w:t>
      </w:r>
    </w:p>
    <w:p w:rsidR="00F25AC6" w:rsidRDefault="00F25AC6" w:rsidP="00F25AC6">
      <w:pPr>
        <w:numPr>
          <w:ilvl w:val="0"/>
          <w:numId w:val="4"/>
        </w:numPr>
        <w:spacing w:line="276" w:lineRule="auto"/>
        <w:rPr>
          <w:rFonts w:ascii="Times New Roman" w:hAnsi="Times New Roman" w:cs="Times New Roman"/>
          <w:sz w:val="24"/>
          <w:szCs w:val="24"/>
        </w:rPr>
      </w:pPr>
      <w:r w:rsidRPr="00F161FD">
        <w:rPr>
          <w:rFonts w:ascii="Times New Roman" w:hAnsi="Times New Roman" w:cs="Times New Roman"/>
          <w:sz w:val="24"/>
          <w:szCs w:val="24"/>
        </w:rPr>
        <w:t>Developing and executing the Automation Test Scripts.</w:t>
      </w:r>
    </w:p>
    <w:p w:rsidR="001C5C46" w:rsidRPr="00F25AC6" w:rsidRDefault="00F25AC6" w:rsidP="00F25AC6">
      <w:pPr>
        <w:numPr>
          <w:ilvl w:val="0"/>
          <w:numId w:val="4"/>
        </w:numPr>
        <w:spacing w:line="276" w:lineRule="auto"/>
        <w:rPr>
          <w:rFonts w:ascii="Times New Roman" w:hAnsi="Times New Roman" w:cs="Times New Roman"/>
          <w:sz w:val="24"/>
          <w:szCs w:val="24"/>
        </w:rPr>
      </w:pPr>
      <w:r w:rsidRPr="00F161FD">
        <w:rPr>
          <w:rFonts w:ascii="Times New Roman" w:hAnsi="Times New Roman" w:cs="Times New Roman"/>
          <w:sz w:val="24"/>
          <w:szCs w:val="24"/>
        </w:rPr>
        <w:t>Interacted with client to have a better understanding of functionality and Daily Scrum Meeting.</w:t>
      </w:r>
    </w:p>
    <w:p w:rsidR="00F9462F" w:rsidRPr="00F161FD" w:rsidRDefault="000A630C" w:rsidP="00F9462F">
      <w:pPr>
        <w:pStyle w:val="Heading2"/>
        <w:shd w:val="pct35" w:color="auto" w:fill="FFFFFF"/>
        <w:spacing w:before="240" w:after="60" w:line="276" w:lineRule="auto"/>
        <w:rPr>
          <w:rFonts w:ascii="Times New Roman" w:hAnsi="Times New Roman"/>
          <w:b/>
          <w:bCs/>
          <w:lang w:val="fr-FR"/>
        </w:rPr>
      </w:pPr>
      <w:r w:rsidRPr="00F161FD">
        <w:rPr>
          <w:rFonts w:ascii="Times New Roman" w:hAnsi="Times New Roman"/>
          <w:b/>
          <w:bCs/>
          <w:lang w:val="fr-FR"/>
        </w:rPr>
        <w:t>Education Qualification :</w:t>
      </w:r>
    </w:p>
    <w:p w:rsidR="00F9462F" w:rsidRDefault="000A630C" w:rsidP="00F9462F">
      <w:pPr>
        <w:pStyle w:val="ListParagraph"/>
        <w:widowControl/>
        <w:numPr>
          <w:ilvl w:val="0"/>
          <w:numId w:val="2"/>
        </w:numPr>
        <w:suppressAutoHyphens/>
        <w:autoSpaceDE/>
        <w:autoSpaceDN/>
        <w:adjustRightInd/>
        <w:spacing w:line="276" w:lineRule="auto"/>
        <w:contextualSpacing w:val="0"/>
        <w:jc w:val="both"/>
        <w:outlineLvl w:val="0"/>
        <w:rPr>
          <w:bCs/>
        </w:rPr>
      </w:pPr>
      <w:r w:rsidRPr="00F161FD">
        <w:rPr>
          <w:bCs/>
        </w:rPr>
        <w:t>Bachelor of Technology (</w:t>
      </w:r>
      <w:r w:rsidRPr="00F161FD">
        <w:rPr>
          <w:b/>
          <w:bCs/>
        </w:rPr>
        <w:t>B. Tech.</w:t>
      </w:r>
      <w:r w:rsidRPr="00F161FD">
        <w:rPr>
          <w:bCs/>
        </w:rPr>
        <w:t xml:space="preserve">) from </w:t>
      </w:r>
      <w:proofErr w:type="spellStart"/>
      <w:r w:rsidR="00F25AC6">
        <w:rPr>
          <w:bCs/>
        </w:rPr>
        <w:t>Vel</w:t>
      </w:r>
      <w:proofErr w:type="spellEnd"/>
      <w:r w:rsidR="00F25AC6">
        <w:rPr>
          <w:bCs/>
        </w:rPr>
        <w:t xml:space="preserve"> Tech University in 2018</w:t>
      </w:r>
      <w:r w:rsidRPr="00F161FD">
        <w:rPr>
          <w:bCs/>
        </w:rPr>
        <w:t>.</w:t>
      </w:r>
    </w:p>
    <w:p w:rsidR="00BE451D" w:rsidRDefault="00BE451D" w:rsidP="00BE451D">
      <w:pPr>
        <w:suppressAutoHyphens/>
        <w:spacing w:line="276" w:lineRule="auto"/>
        <w:jc w:val="both"/>
        <w:outlineLvl w:val="0"/>
        <w:rPr>
          <w:bCs/>
        </w:rPr>
      </w:pPr>
    </w:p>
    <w:p w:rsidR="009B6F1B" w:rsidRPr="009B6F1B" w:rsidRDefault="000A630C" w:rsidP="009B6F1B">
      <w:pPr>
        <w:pStyle w:val="Heading2"/>
        <w:shd w:val="pct35" w:color="auto" w:fill="FFFFFF"/>
        <w:spacing w:before="240" w:after="60" w:line="276" w:lineRule="auto"/>
        <w:rPr>
          <w:rFonts w:ascii="Times New Roman" w:hAnsi="Times New Roman"/>
          <w:b/>
          <w:bCs/>
        </w:rPr>
      </w:pPr>
      <w:r w:rsidRPr="00F161FD">
        <w:rPr>
          <w:rFonts w:ascii="Times New Roman" w:hAnsi="Times New Roman"/>
          <w:b/>
          <w:bCs/>
        </w:rPr>
        <w:t>Personal Vitae:</w:t>
      </w:r>
    </w:p>
    <w:p w:rsidR="009B6F1B" w:rsidRPr="006A59C1" w:rsidRDefault="009B6F1B" w:rsidP="009B6F1B">
      <w:pPr>
        <w:pStyle w:val="Standard"/>
        <w:spacing w:line="288" w:lineRule="atLeast"/>
        <w:jc w:val="both"/>
        <w:rPr>
          <w:rFonts w:ascii="Calibri" w:hAnsi="Calibri" w:cs="Tahoma"/>
          <w:b/>
          <w:color w:val="000000"/>
          <w:sz w:val="28"/>
          <w:szCs w:val="28"/>
        </w:rPr>
      </w:pPr>
    </w:p>
    <w:tbl>
      <w:tblPr>
        <w:tblW w:w="9001" w:type="dxa"/>
        <w:tblInd w:w="721" w:type="dxa"/>
        <w:tblLayout w:type="fixed"/>
        <w:tblCellMar>
          <w:left w:w="10" w:type="dxa"/>
          <w:right w:w="10" w:type="dxa"/>
        </w:tblCellMar>
        <w:tblLook w:val="0000" w:firstRow="0" w:lastRow="0" w:firstColumn="0" w:lastColumn="0" w:noHBand="0" w:noVBand="0"/>
      </w:tblPr>
      <w:tblGrid>
        <w:gridCol w:w="2149"/>
        <w:gridCol w:w="281"/>
        <w:gridCol w:w="6571"/>
      </w:tblGrid>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lastRenderedPageBreak/>
              <w:t>Date of Birth</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F25AC6" w:rsidP="00161638">
            <w:pPr>
              <w:pStyle w:val="Standard"/>
              <w:spacing w:line="288" w:lineRule="atLeast"/>
              <w:jc w:val="both"/>
            </w:pPr>
            <w:r>
              <w:rPr>
                <w:rFonts w:ascii="Calibri" w:hAnsi="Calibri" w:cs="Tahoma"/>
                <w:color w:val="000000"/>
              </w:rPr>
              <w:t>15/05/1997</w:t>
            </w:r>
          </w:p>
        </w:tc>
      </w:tr>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Nationality</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Indian</w:t>
            </w:r>
          </w:p>
        </w:tc>
      </w:tr>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Gender</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F25AC6" w:rsidP="00161638">
            <w:pPr>
              <w:pStyle w:val="Standard"/>
              <w:spacing w:line="288" w:lineRule="atLeast"/>
              <w:jc w:val="both"/>
            </w:pPr>
            <w:r>
              <w:rPr>
                <w:rFonts w:ascii="Calibri" w:hAnsi="Calibri" w:cs="Tahoma"/>
                <w:color w:val="000000"/>
              </w:rPr>
              <w:t>Fem</w:t>
            </w:r>
            <w:r w:rsidR="000A630C" w:rsidRPr="009B6F1B">
              <w:rPr>
                <w:rFonts w:ascii="Calibri" w:hAnsi="Calibri" w:cs="Tahoma"/>
                <w:color w:val="000000"/>
              </w:rPr>
              <w:t>ale</w:t>
            </w:r>
          </w:p>
        </w:tc>
      </w:tr>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Hobbies</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F25AC6" w:rsidP="00F25AC6">
            <w:pPr>
              <w:pStyle w:val="Standard"/>
              <w:spacing w:line="288" w:lineRule="atLeast"/>
              <w:jc w:val="both"/>
            </w:pPr>
            <w:r>
              <w:rPr>
                <w:rFonts w:ascii="Calibri" w:hAnsi="Calibri" w:cs="Arial"/>
                <w:bCs/>
                <w:color w:val="000000"/>
              </w:rPr>
              <w:t>Learning New Technology, L</w:t>
            </w:r>
            <w:r w:rsidR="000A630C" w:rsidRPr="009B6F1B">
              <w:rPr>
                <w:rFonts w:ascii="Calibri" w:hAnsi="Calibri" w:cs="Arial"/>
                <w:bCs/>
                <w:color w:val="000000"/>
              </w:rPr>
              <w:t>istening to music</w:t>
            </w:r>
            <w:r>
              <w:rPr>
                <w:rFonts w:ascii="Calibri" w:hAnsi="Calibri" w:cs="Arial"/>
                <w:bCs/>
                <w:color w:val="000000"/>
              </w:rPr>
              <w:t>, Cooking, Drawing</w:t>
            </w:r>
          </w:p>
        </w:tc>
      </w:tr>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Languages</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Tahoma"/>
                <w:color w:val="000000"/>
              </w:rPr>
              <w:t>English, Hindi</w:t>
            </w:r>
            <w:r w:rsidR="00F25AC6">
              <w:rPr>
                <w:rFonts w:ascii="Calibri" w:hAnsi="Calibri" w:cs="Tahoma"/>
                <w:color w:val="000000"/>
              </w:rPr>
              <w:t>, Telugu, Tamil</w:t>
            </w:r>
          </w:p>
        </w:tc>
      </w:tr>
      <w:tr w:rsidR="005278C0" w:rsidTr="00161638">
        <w:tc>
          <w:tcPr>
            <w:tcW w:w="2149" w:type="dxa"/>
            <w:shd w:val="clear" w:color="auto" w:fill="auto"/>
            <w:tcMar>
              <w:top w:w="0" w:type="dxa"/>
              <w:left w:w="108" w:type="dxa"/>
              <w:bottom w:w="0" w:type="dxa"/>
              <w:right w:w="108" w:type="dxa"/>
            </w:tcMar>
          </w:tcPr>
          <w:p w:rsidR="009B6F1B" w:rsidRPr="009B6F1B" w:rsidRDefault="000A630C" w:rsidP="00161638">
            <w:pPr>
              <w:pStyle w:val="Standard"/>
              <w:spacing w:line="288" w:lineRule="atLeast"/>
              <w:jc w:val="both"/>
            </w:pPr>
            <w:r w:rsidRPr="009B6F1B">
              <w:rPr>
                <w:rFonts w:ascii="Calibri" w:hAnsi="Calibri" w:cs="Arial"/>
                <w:bCs/>
                <w:color w:val="000000"/>
              </w:rPr>
              <w:t>Present Address</w:t>
            </w:r>
          </w:p>
        </w:tc>
        <w:tc>
          <w:tcPr>
            <w:tcW w:w="281" w:type="dxa"/>
            <w:shd w:val="clear" w:color="auto" w:fill="auto"/>
            <w:tcMar>
              <w:top w:w="0" w:type="dxa"/>
              <w:left w:w="108" w:type="dxa"/>
              <w:bottom w:w="0" w:type="dxa"/>
              <w:right w:w="108" w:type="dxa"/>
            </w:tcMar>
          </w:tcPr>
          <w:p w:rsidR="009B6F1B" w:rsidRPr="009B6F1B" w:rsidRDefault="000A630C" w:rsidP="00161638">
            <w:pPr>
              <w:pStyle w:val="Standard"/>
            </w:pPr>
            <w:r w:rsidRPr="009B6F1B">
              <w:rPr>
                <w:rFonts w:ascii="Calibri" w:hAnsi="Calibri" w:cs="Arial"/>
                <w:bCs/>
                <w:color w:val="000000"/>
              </w:rPr>
              <w:t>:</w:t>
            </w:r>
          </w:p>
        </w:tc>
        <w:tc>
          <w:tcPr>
            <w:tcW w:w="6571" w:type="dxa"/>
            <w:shd w:val="clear" w:color="auto" w:fill="auto"/>
            <w:tcMar>
              <w:top w:w="0" w:type="dxa"/>
              <w:left w:w="108" w:type="dxa"/>
              <w:bottom w:w="0" w:type="dxa"/>
              <w:right w:w="108" w:type="dxa"/>
            </w:tcMar>
          </w:tcPr>
          <w:p w:rsidR="009B6F1B" w:rsidRPr="009B6F1B" w:rsidRDefault="00F25AC6" w:rsidP="00161638">
            <w:pPr>
              <w:pStyle w:val="Standard"/>
              <w:spacing w:line="288" w:lineRule="atLeast"/>
              <w:jc w:val="both"/>
            </w:pPr>
            <w:r>
              <w:t>Chennai, Tamil Nadu</w:t>
            </w:r>
          </w:p>
        </w:tc>
      </w:tr>
    </w:tbl>
    <w:p w:rsidR="009B6F1B" w:rsidRPr="009B6F1B" w:rsidRDefault="000A630C" w:rsidP="009B6F1B">
      <w:pPr>
        <w:spacing w:line="288" w:lineRule="atLeast"/>
        <w:rPr>
          <w:sz w:val="24"/>
          <w:szCs w:val="24"/>
        </w:rPr>
      </w:pPr>
      <w:r w:rsidRPr="009B6F1B">
        <w:rPr>
          <w:bCs/>
          <w:color w:val="000000"/>
          <w:sz w:val="24"/>
          <w:szCs w:val="24"/>
        </w:rPr>
        <w:tab/>
      </w:r>
      <w:r w:rsidRPr="009B6F1B">
        <w:rPr>
          <w:bCs/>
          <w:color w:val="000000"/>
          <w:sz w:val="24"/>
          <w:szCs w:val="24"/>
        </w:rPr>
        <w:tab/>
      </w:r>
    </w:p>
    <w:p w:rsidR="009B6F1B" w:rsidRPr="009B6F1B" w:rsidRDefault="000A630C" w:rsidP="009B6F1B">
      <w:pPr>
        <w:tabs>
          <w:tab w:val="left" w:pos="4350"/>
        </w:tabs>
        <w:jc w:val="both"/>
        <w:rPr>
          <w:sz w:val="24"/>
          <w:szCs w:val="24"/>
        </w:rPr>
      </w:pPr>
      <w:r w:rsidRPr="009B6F1B">
        <w:rPr>
          <w:sz w:val="24"/>
          <w:szCs w:val="24"/>
        </w:rPr>
        <w:t>I hereby declare that all statement made in this application are true, complete and correct to the best of my knowledge and belief.</w:t>
      </w:r>
    </w:p>
    <w:p w:rsidR="009B6F1B" w:rsidRPr="009B6F1B" w:rsidRDefault="009B6F1B" w:rsidP="009B6F1B">
      <w:pPr>
        <w:tabs>
          <w:tab w:val="left" w:pos="4350"/>
        </w:tabs>
        <w:jc w:val="both"/>
        <w:rPr>
          <w:sz w:val="24"/>
          <w:szCs w:val="24"/>
        </w:rPr>
      </w:pPr>
    </w:p>
    <w:p w:rsidR="009B6F1B" w:rsidRPr="009B6F1B" w:rsidRDefault="009B6F1B" w:rsidP="009B6F1B">
      <w:pPr>
        <w:rPr>
          <w:b/>
          <w:sz w:val="24"/>
          <w:szCs w:val="24"/>
        </w:rPr>
      </w:pPr>
    </w:p>
    <w:p w:rsidR="009B6F1B" w:rsidRPr="009B6F1B" w:rsidRDefault="000A630C" w:rsidP="009B6F1B">
      <w:pPr>
        <w:rPr>
          <w:sz w:val="24"/>
          <w:szCs w:val="24"/>
        </w:rPr>
      </w:pPr>
      <w:r w:rsidRPr="009B6F1B">
        <w:rPr>
          <w:b/>
          <w:sz w:val="24"/>
          <w:szCs w:val="24"/>
        </w:rPr>
        <w:t>Date:</w:t>
      </w:r>
      <w:r w:rsidRPr="009B6F1B">
        <w:rPr>
          <w:sz w:val="24"/>
          <w:szCs w:val="24"/>
        </w:rPr>
        <w:tab/>
      </w:r>
    </w:p>
    <w:p w:rsidR="009B6F1B" w:rsidRPr="007D1660" w:rsidRDefault="000A630C" w:rsidP="009B6F1B">
      <w:pPr>
        <w:rPr>
          <w:b/>
          <w:sz w:val="28"/>
          <w:szCs w:val="28"/>
        </w:rPr>
      </w:pPr>
      <w:r w:rsidRPr="009B6F1B">
        <w:rPr>
          <w:rFonts w:eastAsia="Palatino Linotype"/>
          <w:b/>
          <w:sz w:val="24"/>
          <w:szCs w:val="24"/>
        </w:rPr>
        <w:t>Place</w:t>
      </w:r>
      <w:r w:rsidRPr="009B6F1B">
        <w:rPr>
          <w:rFonts w:eastAsia="Palatino Linotype"/>
          <w:sz w:val="24"/>
          <w:szCs w:val="24"/>
        </w:rPr>
        <w:t xml:space="preserve">: </w:t>
      </w:r>
      <w:r w:rsidR="00F25AC6">
        <w:rPr>
          <w:b/>
          <w:sz w:val="24"/>
          <w:szCs w:val="24"/>
        </w:rPr>
        <w:t xml:space="preserve">Chennai                                                                                   </w:t>
      </w:r>
      <w:r w:rsidR="007D1660">
        <w:rPr>
          <w:sz w:val="24"/>
          <w:szCs w:val="24"/>
        </w:rPr>
        <w:t>(</w:t>
      </w:r>
      <w:r w:rsidR="00F25AC6">
        <w:rPr>
          <w:sz w:val="24"/>
          <w:szCs w:val="24"/>
        </w:rPr>
        <w:t>Monika Gayathri O</w:t>
      </w:r>
      <w:r w:rsidR="007D1660">
        <w:rPr>
          <w:sz w:val="24"/>
          <w:szCs w:val="24"/>
        </w:rPr>
        <w:t>)</w:t>
      </w:r>
    </w:p>
    <w:p w:rsidR="00F9462F" w:rsidRPr="00F161FD" w:rsidRDefault="00F9462F" w:rsidP="009B6F1B">
      <w:pPr>
        <w:spacing w:line="276" w:lineRule="auto"/>
        <w:ind w:left="720"/>
        <w:jc w:val="both"/>
        <w:rPr>
          <w:rFonts w:ascii="Times New Roman" w:hAnsi="Times New Roman" w:cs="Times New Roman"/>
          <w:sz w:val="24"/>
          <w:szCs w:val="24"/>
          <w:lang w:val="en-US"/>
        </w:rPr>
      </w:pPr>
    </w:p>
    <w:p w:rsidR="00F9462F" w:rsidRPr="00F161FD" w:rsidRDefault="00F9462F" w:rsidP="00F9462F">
      <w:pPr>
        <w:spacing w:line="276" w:lineRule="auto"/>
        <w:jc w:val="both"/>
        <w:rPr>
          <w:rFonts w:ascii="Times New Roman" w:hAnsi="Times New Roman" w:cs="Times New Roman"/>
          <w:sz w:val="24"/>
          <w:szCs w:val="24"/>
          <w:lang w:val="en-US"/>
        </w:rPr>
      </w:pPr>
    </w:p>
    <w:p w:rsidR="00F9462F" w:rsidRPr="00F161FD" w:rsidRDefault="00F9462F" w:rsidP="00F9462F">
      <w:pPr>
        <w:spacing w:line="276" w:lineRule="auto"/>
        <w:jc w:val="both"/>
        <w:rPr>
          <w:rFonts w:ascii="Times New Roman" w:hAnsi="Times New Roman" w:cs="Times New Roman"/>
          <w:sz w:val="24"/>
          <w:szCs w:val="24"/>
          <w:lang w:val="en-US"/>
        </w:rPr>
      </w:pPr>
    </w:p>
    <w:p w:rsidR="00F9462F" w:rsidRPr="00F161FD" w:rsidRDefault="000A630C" w:rsidP="00F9462F">
      <w:pPr>
        <w:spacing w:line="276" w:lineRule="auto"/>
        <w:jc w:val="both"/>
        <w:rPr>
          <w:rFonts w:ascii="Times New Roman" w:hAnsi="Times New Roman" w:cs="Times New Roman"/>
          <w:b/>
          <w:sz w:val="24"/>
          <w:szCs w:val="24"/>
          <w:lang w:val="en-US"/>
        </w:rPr>
      </w:pP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r w:rsidRPr="00F161FD">
        <w:rPr>
          <w:rFonts w:ascii="Times New Roman" w:hAnsi="Times New Roman" w:cs="Times New Roman"/>
          <w:b/>
          <w:sz w:val="24"/>
          <w:szCs w:val="24"/>
          <w:lang w:val="en-US"/>
        </w:rPr>
        <w:tab/>
      </w:r>
    </w:p>
    <w:p w:rsidR="00DB3BEE" w:rsidRDefault="00DB3BEE"/>
    <w:p w:rsidR="00BE451D" w:rsidRDefault="00EF5C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7"/>
          </v:shape>
        </w:pict>
      </w:r>
    </w:p>
    <w:sectPr w:rsidR="00BE451D" w:rsidSect="00F9462F">
      <w:headerReference w:type="even" r:id="rId8"/>
      <w:headerReference w:type="default" r:id="rId9"/>
      <w:footerReference w:type="even" r:id="rId10"/>
      <w:footerReference w:type="default" r:id="rId11"/>
      <w:headerReference w:type="first" r:id="rId12"/>
      <w:footerReference w:type="first" r:id="rId13"/>
      <w:pgSz w:w="11894" w:h="16834"/>
      <w:pgMar w:top="540" w:right="1008" w:bottom="806" w:left="1440" w:header="720" w:footer="720" w:gutter="0"/>
      <w:paperSrc w:first="1" w:other="1"/>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B8" w:rsidRDefault="00EF5CB8">
      <w:r>
        <w:separator/>
      </w:r>
    </w:p>
  </w:endnote>
  <w:endnote w:type="continuationSeparator" w:id="0">
    <w:p w:rsidR="00EF5CB8" w:rsidRDefault="00EF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8" w:rsidRDefault="000A6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638" w:rsidRDefault="00161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8" w:rsidRDefault="00161638">
    <w:pPr>
      <w:pStyle w:val="Footer"/>
      <w:framePr w:wrap="around" w:vAnchor="text" w:hAnchor="margin" w:xAlign="right" w:y="1"/>
      <w:rPr>
        <w:rStyle w:val="PageNumber"/>
      </w:rPr>
    </w:pPr>
  </w:p>
  <w:p w:rsidR="00161638" w:rsidRDefault="001616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0B" w:rsidRDefault="0090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B8" w:rsidRDefault="00EF5CB8">
      <w:r>
        <w:separator/>
      </w:r>
    </w:p>
  </w:footnote>
  <w:footnote w:type="continuationSeparator" w:id="0">
    <w:p w:rsidR="00EF5CB8" w:rsidRDefault="00EF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0B" w:rsidRDefault="0090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0B" w:rsidRDefault="00903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0B" w:rsidRDefault="0090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565"/>
    <w:multiLevelType w:val="hybridMultilevel"/>
    <w:tmpl w:val="96A48D1A"/>
    <w:lvl w:ilvl="0" w:tplc="B32E7E74">
      <w:start w:val="1"/>
      <w:numFmt w:val="bullet"/>
      <w:lvlText w:val=""/>
      <w:lvlJc w:val="left"/>
      <w:pPr>
        <w:ind w:left="720" w:hanging="360"/>
      </w:pPr>
      <w:rPr>
        <w:rFonts w:ascii="Wingdings" w:hAnsi="Wingdings" w:hint="default"/>
      </w:rPr>
    </w:lvl>
    <w:lvl w:ilvl="1" w:tplc="BC1E75E0" w:tentative="1">
      <w:start w:val="1"/>
      <w:numFmt w:val="bullet"/>
      <w:lvlText w:val="o"/>
      <w:lvlJc w:val="left"/>
      <w:pPr>
        <w:ind w:left="1440" w:hanging="360"/>
      </w:pPr>
      <w:rPr>
        <w:rFonts w:ascii="Courier New" w:hAnsi="Courier New" w:cs="Courier New" w:hint="default"/>
      </w:rPr>
    </w:lvl>
    <w:lvl w:ilvl="2" w:tplc="B5B6818A" w:tentative="1">
      <w:start w:val="1"/>
      <w:numFmt w:val="bullet"/>
      <w:lvlText w:val=""/>
      <w:lvlJc w:val="left"/>
      <w:pPr>
        <w:ind w:left="2160" w:hanging="360"/>
      </w:pPr>
      <w:rPr>
        <w:rFonts w:ascii="Wingdings" w:hAnsi="Wingdings" w:hint="default"/>
      </w:rPr>
    </w:lvl>
    <w:lvl w:ilvl="3" w:tplc="0AD61070" w:tentative="1">
      <w:start w:val="1"/>
      <w:numFmt w:val="bullet"/>
      <w:lvlText w:val=""/>
      <w:lvlJc w:val="left"/>
      <w:pPr>
        <w:ind w:left="2880" w:hanging="360"/>
      </w:pPr>
      <w:rPr>
        <w:rFonts w:ascii="Symbol" w:hAnsi="Symbol" w:hint="default"/>
      </w:rPr>
    </w:lvl>
    <w:lvl w:ilvl="4" w:tplc="001A2BC8" w:tentative="1">
      <w:start w:val="1"/>
      <w:numFmt w:val="bullet"/>
      <w:lvlText w:val="o"/>
      <w:lvlJc w:val="left"/>
      <w:pPr>
        <w:ind w:left="3600" w:hanging="360"/>
      </w:pPr>
      <w:rPr>
        <w:rFonts w:ascii="Courier New" w:hAnsi="Courier New" w:cs="Courier New" w:hint="default"/>
      </w:rPr>
    </w:lvl>
    <w:lvl w:ilvl="5" w:tplc="1BA4A1B2" w:tentative="1">
      <w:start w:val="1"/>
      <w:numFmt w:val="bullet"/>
      <w:lvlText w:val=""/>
      <w:lvlJc w:val="left"/>
      <w:pPr>
        <w:ind w:left="4320" w:hanging="360"/>
      </w:pPr>
      <w:rPr>
        <w:rFonts w:ascii="Wingdings" w:hAnsi="Wingdings" w:hint="default"/>
      </w:rPr>
    </w:lvl>
    <w:lvl w:ilvl="6" w:tplc="ADB4876E" w:tentative="1">
      <w:start w:val="1"/>
      <w:numFmt w:val="bullet"/>
      <w:lvlText w:val=""/>
      <w:lvlJc w:val="left"/>
      <w:pPr>
        <w:ind w:left="5040" w:hanging="360"/>
      </w:pPr>
      <w:rPr>
        <w:rFonts w:ascii="Symbol" w:hAnsi="Symbol" w:hint="default"/>
      </w:rPr>
    </w:lvl>
    <w:lvl w:ilvl="7" w:tplc="0F488004" w:tentative="1">
      <w:start w:val="1"/>
      <w:numFmt w:val="bullet"/>
      <w:lvlText w:val="o"/>
      <w:lvlJc w:val="left"/>
      <w:pPr>
        <w:ind w:left="5760" w:hanging="360"/>
      </w:pPr>
      <w:rPr>
        <w:rFonts w:ascii="Courier New" w:hAnsi="Courier New" w:cs="Courier New" w:hint="default"/>
      </w:rPr>
    </w:lvl>
    <w:lvl w:ilvl="8" w:tplc="BEDE01E4" w:tentative="1">
      <w:start w:val="1"/>
      <w:numFmt w:val="bullet"/>
      <w:lvlText w:val=""/>
      <w:lvlJc w:val="left"/>
      <w:pPr>
        <w:ind w:left="6480" w:hanging="360"/>
      </w:pPr>
      <w:rPr>
        <w:rFonts w:ascii="Wingdings" w:hAnsi="Wingdings" w:hint="default"/>
      </w:rPr>
    </w:lvl>
  </w:abstractNum>
  <w:abstractNum w:abstractNumId="1" w15:restartNumberingAfterBreak="0">
    <w:nsid w:val="2A303EDE"/>
    <w:multiLevelType w:val="hybridMultilevel"/>
    <w:tmpl w:val="3640AF06"/>
    <w:lvl w:ilvl="0" w:tplc="B774549A">
      <w:numFmt w:val="bullet"/>
      <w:lvlText w:val="●"/>
      <w:lvlJc w:val="left"/>
      <w:pPr>
        <w:ind w:left="1102" w:hanging="341"/>
      </w:pPr>
      <w:rPr>
        <w:rFonts w:ascii="Arial" w:eastAsia="Arial" w:hAnsi="Arial" w:cs="Arial" w:hint="default"/>
        <w:w w:val="100"/>
        <w:sz w:val="22"/>
        <w:szCs w:val="22"/>
        <w:lang w:val="en-US" w:eastAsia="en-US" w:bidi="en-US"/>
      </w:rPr>
    </w:lvl>
    <w:lvl w:ilvl="1" w:tplc="102470DE">
      <w:numFmt w:val="bullet"/>
      <w:lvlText w:val=""/>
      <w:lvlJc w:val="left"/>
      <w:pPr>
        <w:ind w:left="1441" w:hanging="339"/>
      </w:pPr>
      <w:rPr>
        <w:rFonts w:ascii="Symbol" w:eastAsia="Symbol" w:hAnsi="Symbol" w:cs="Symbol" w:hint="default"/>
        <w:w w:val="102"/>
        <w:sz w:val="22"/>
        <w:szCs w:val="22"/>
        <w:lang w:val="en-US" w:eastAsia="en-US" w:bidi="en-US"/>
      </w:rPr>
    </w:lvl>
    <w:lvl w:ilvl="2" w:tplc="8F96FF40">
      <w:numFmt w:val="bullet"/>
      <w:lvlText w:val="•"/>
      <w:lvlJc w:val="left"/>
      <w:pPr>
        <w:ind w:left="2291" w:hanging="339"/>
      </w:pPr>
      <w:rPr>
        <w:rFonts w:hint="default"/>
        <w:lang w:val="en-US" w:eastAsia="en-US" w:bidi="en-US"/>
      </w:rPr>
    </w:lvl>
    <w:lvl w:ilvl="3" w:tplc="ED58F5E6">
      <w:numFmt w:val="bullet"/>
      <w:lvlText w:val="•"/>
      <w:lvlJc w:val="left"/>
      <w:pPr>
        <w:ind w:left="3142" w:hanging="339"/>
      </w:pPr>
      <w:rPr>
        <w:rFonts w:hint="default"/>
        <w:lang w:val="en-US" w:eastAsia="en-US" w:bidi="en-US"/>
      </w:rPr>
    </w:lvl>
    <w:lvl w:ilvl="4" w:tplc="FAAC2F94">
      <w:numFmt w:val="bullet"/>
      <w:lvlText w:val="•"/>
      <w:lvlJc w:val="left"/>
      <w:pPr>
        <w:ind w:left="3993" w:hanging="339"/>
      </w:pPr>
      <w:rPr>
        <w:rFonts w:hint="default"/>
        <w:lang w:val="en-US" w:eastAsia="en-US" w:bidi="en-US"/>
      </w:rPr>
    </w:lvl>
    <w:lvl w:ilvl="5" w:tplc="B0286544">
      <w:numFmt w:val="bullet"/>
      <w:lvlText w:val="•"/>
      <w:lvlJc w:val="left"/>
      <w:pPr>
        <w:ind w:left="4844" w:hanging="339"/>
      </w:pPr>
      <w:rPr>
        <w:rFonts w:hint="default"/>
        <w:lang w:val="en-US" w:eastAsia="en-US" w:bidi="en-US"/>
      </w:rPr>
    </w:lvl>
    <w:lvl w:ilvl="6" w:tplc="4C5E402C">
      <w:numFmt w:val="bullet"/>
      <w:lvlText w:val="•"/>
      <w:lvlJc w:val="left"/>
      <w:pPr>
        <w:ind w:left="5695" w:hanging="339"/>
      </w:pPr>
      <w:rPr>
        <w:rFonts w:hint="default"/>
        <w:lang w:val="en-US" w:eastAsia="en-US" w:bidi="en-US"/>
      </w:rPr>
    </w:lvl>
    <w:lvl w:ilvl="7" w:tplc="656C5D0E">
      <w:numFmt w:val="bullet"/>
      <w:lvlText w:val="•"/>
      <w:lvlJc w:val="left"/>
      <w:pPr>
        <w:ind w:left="6546" w:hanging="339"/>
      </w:pPr>
      <w:rPr>
        <w:rFonts w:hint="default"/>
        <w:lang w:val="en-US" w:eastAsia="en-US" w:bidi="en-US"/>
      </w:rPr>
    </w:lvl>
    <w:lvl w:ilvl="8" w:tplc="5AF4B44A">
      <w:numFmt w:val="bullet"/>
      <w:lvlText w:val="•"/>
      <w:lvlJc w:val="left"/>
      <w:pPr>
        <w:ind w:left="7397" w:hanging="339"/>
      </w:pPr>
      <w:rPr>
        <w:rFonts w:hint="default"/>
        <w:lang w:val="en-US" w:eastAsia="en-US" w:bidi="en-US"/>
      </w:rPr>
    </w:lvl>
  </w:abstractNum>
  <w:abstractNum w:abstractNumId="2" w15:restartNumberingAfterBreak="0">
    <w:nsid w:val="3C23444E"/>
    <w:multiLevelType w:val="hybridMultilevel"/>
    <w:tmpl w:val="87D6B2C6"/>
    <w:lvl w:ilvl="0" w:tplc="8E329D2A">
      <w:start w:val="1"/>
      <w:numFmt w:val="bullet"/>
      <w:pStyle w:val="BulletPoints"/>
      <w:lvlText w:val=""/>
      <w:lvlJc w:val="left"/>
      <w:pPr>
        <w:tabs>
          <w:tab w:val="num" w:pos="360"/>
        </w:tabs>
        <w:ind w:left="360" w:hanging="360"/>
      </w:pPr>
      <w:rPr>
        <w:rFonts w:ascii="Symbol" w:hAnsi="Symbo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A922530" w:tentative="1">
      <w:start w:val="1"/>
      <w:numFmt w:val="bullet"/>
      <w:lvlText w:val="o"/>
      <w:lvlJc w:val="left"/>
      <w:pPr>
        <w:tabs>
          <w:tab w:val="num" w:pos="1440"/>
        </w:tabs>
        <w:ind w:left="1440" w:hanging="360"/>
      </w:pPr>
      <w:rPr>
        <w:rFonts w:ascii="Courier New" w:hAnsi="Courier New" w:cs="Wingdings 2" w:hint="default"/>
      </w:rPr>
    </w:lvl>
    <w:lvl w:ilvl="2" w:tplc="FB745512" w:tentative="1">
      <w:start w:val="1"/>
      <w:numFmt w:val="bullet"/>
      <w:lvlText w:val=""/>
      <w:lvlJc w:val="left"/>
      <w:pPr>
        <w:tabs>
          <w:tab w:val="num" w:pos="2160"/>
        </w:tabs>
        <w:ind w:left="2160" w:hanging="360"/>
      </w:pPr>
      <w:rPr>
        <w:rFonts w:ascii="Wingdings" w:hAnsi="Wingdings" w:hint="default"/>
      </w:rPr>
    </w:lvl>
    <w:lvl w:ilvl="3" w:tplc="EC1A36FE" w:tentative="1">
      <w:start w:val="1"/>
      <w:numFmt w:val="bullet"/>
      <w:lvlText w:val=""/>
      <w:lvlJc w:val="left"/>
      <w:pPr>
        <w:tabs>
          <w:tab w:val="num" w:pos="2880"/>
        </w:tabs>
        <w:ind w:left="2880" w:hanging="360"/>
      </w:pPr>
      <w:rPr>
        <w:rFonts w:ascii="Symbol" w:hAnsi="Symbol" w:hint="default"/>
      </w:rPr>
    </w:lvl>
    <w:lvl w:ilvl="4" w:tplc="38CA150E" w:tentative="1">
      <w:start w:val="1"/>
      <w:numFmt w:val="bullet"/>
      <w:lvlText w:val="o"/>
      <w:lvlJc w:val="left"/>
      <w:pPr>
        <w:tabs>
          <w:tab w:val="num" w:pos="3600"/>
        </w:tabs>
        <w:ind w:left="3600" w:hanging="360"/>
      </w:pPr>
      <w:rPr>
        <w:rFonts w:ascii="Courier New" w:hAnsi="Courier New" w:cs="Wingdings 2" w:hint="default"/>
      </w:rPr>
    </w:lvl>
    <w:lvl w:ilvl="5" w:tplc="0402448E" w:tentative="1">
      <w:start w:val="1"/>
      <w:numFmt w:val="bullet"/>
      <w:lvlText w:val=""/>
      <w:lvlJc w:val="left"/>
      <w:pPr>
        <w:tabs>
          <w:tab w:val="num" w:pos="4320"/>
        </w:tabs>
        <w:ind w:left="4320" w:hanging="360"/>
      </w:pPr>
      <w:rPr>
        <w:rFonts w:ascii="Wingdings" w:hAnsi="Wingdings" w:hint="default"/>
      </w:rPr>
    </w:lvl>
    <w:lvl w:ilvl="6" w:tplc="92AA23A4" w:tentative="1">
      <w:start w:val="1"/>
      <w:numFmt w:val="bullet"/>
      <w:lvlText w:val=""/>
      <w:lvlJc w:val="left"/>
      <w:pPr>
        <w:tabs>
          <w:tab w:val="num" w:pos="5040"/>
        </w:tabs>
        <w:ind w:left="5040" w:hanging="360"/>
      </w:pPr>
      <w:rPr>
        <w:rFonts w:ascii="Symbol" w:hAnsi="Symbol" w:hint="default"/>
      </w:rPr>
    </w:lvl>
    <w:lvl w:ilvl="7" w:tplc="AA5ABD94" w:tentative="1">
      <w:start w:val="1"/>
      <w:numFmt w:val="bullet"/>
      <w:lvlText w:val="o"/>
      <w:lvlJc w:val="left"/>
      <w:pPr>
        <w:tabs>
          <w:tab w:val="num" w:pos="5760"/>
        </w:tabs>
        <w:ind w:left="5760" w:hanging="360"/>
      </w:pPr>
      <w:rPr>
        <w:rFonts w:ascii="Courier New" w:hAnsi="Courier New" w:cs="Wingdings 2" w:hint="default"/>
      </w:rPr>
    </w:lvl>
    <w:lvl w:ilvl="8" w:tplc="779E5E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66990"/>
    <w:multiLevelType w:val="hybridMultilevel"/>
    <w:tmpl w:val="069C042C"/>
    <w:lvl w:ilvl="0" w:tplc="C8E6C96C">
      <w:start w:val="1"/>
      <w:numFmt w:val="bullet"/>
      <w:lvlText w:val=""/>
      <w:lvlJc w:val="left"/>
      <w:pPr>
        <w:ind w:left="720" w:hanging="360"/>
      </w:pPr>
      <w:rPr>
        <w:rFonts w:ascii="Wingdings" w:hAnsi="Wingdings" w:hint="default"/>
      </w:rPr>
    </w:lvl>
    <w:lvl w:ilvl="1" w:tplc="B9E2BE2C" w:tentative="1">
      <w:start w:val="1"/>
      <w:numFmt w:val="bullet"/>
      <w:lvlText w:val="o"/>
      <w:lvlJc w:val="left"/>
      <w:pPr>
        <w:ind w:left="1440" w:hanging="360"/>
      </w:pPr>
      <w:rPr>
        <w:rFonts w:ascii="Courier New" w:hAnsi="Courier New" w:cs="Courier New" w:hint="default"/>
      </w:rPr>
    </w:lvl>
    <w:lvl w:ilvl="2" w:tplc="22823170" w:tentative="1">
      <w:start w:val="1"/>
      <w:numFmt w:val="bullet"/>
      <w:lvlText w:val=""/>
      <w:lvlJc w:val="left"/>
      <w:pPr>
        <w:ind w:left="2160" w:hanging="360"/>
      </w:pPr>
      <w:rPr>
        <w:rFonts w:ascii="Wingdings" w:hAnsi="Wingdings" w:hint="default"/>
      </w:rPr>
    </w:lvl>
    <w:lvl w:ilvl="3" w:tplc="1F60F516" w:tentative="1">
      <w:start w:val="1"/>
      <w:numFmt w:val="bullet"/>
      <w:lvlText w:val=""/>
      <w:lvlJc w:val="left"/>
      <w:pPr>
        <w:ind w:left="2880" w:hanging="360"/>
      </w:pPr>
      <w:rPr>
        <w:rFonts w:ascii="Symbol" w:hAnsi="Symbol" w:hint="default"/>
      </w:rPr>
    </w:lvl>
    <w:lvl w:ilvl="4" w:tplc="E2E8A2F4" w:tentative="1">
      <w:start w:val="1"/>
      <w:numFmt w:val="bullet"/>
      <w:lvlText w:val="o"/>
      <w:lvlJc w:val="left"/>
      <w:pPr>
        <w:ind w:left="3600" w:hanging="360"/>
      </w:pPr>
      <w:rPr>
        <w:rFonts w:ascii="Courier New" w:hAnsi="Courier New" w:cs="Courier New" w:hint="default"/>
      </w:rPr>
    </w:lvl>
    <w:lvl w:ilvl="5" w:tplc="FACE523A" w:tentative="1">
      <w:start w:val="1"/>
      <w:numFmt w:val="bullet"/>
      <w:lvlText w:val=""/>
      <w:lvlJc w:val="left"/>
      <w:pPr>
        <w:ind w:left="4320" w:hanging="360"/>
      </w:pPr>
      <w:rPr>
        <w:rFonts w:ascii="Wingdings" w:hAnsi="Wingdings" w:hint="default"/>
      </w:rPr>
    </w:lvl>
    <w:lvl w:ilvl="6" w:tplc="F82676AA" w:tentative="1">
      <w:start w:val="1"/>
      <w:numFmt w:val="bullet"/>
      <w:lvlText w:val=""/>
      <w:lvlJc w:val="left"/>
      <w:pPr>
        <w:ind w:left="5040" w:hanging="360"/>
      </w:pPr>
      <w:rPr>
        <w:rFonts w:ascii="Symbol" w:hAnsi="Symbol" w:hint="default"/>
      </w:rPr>
    </w:lvl>
    <w:lvl w:ilvl="7" w:tplc="C9381638" w:tentative="1">
      <w:start w:val="1"/>
      <w:numFmt w:val="bullet"/>
      <w:lvlText w:val="o"/>
      <w:lvlJc w:val="left"/>
      <w:pPr>
        <w:ind w:left="5760" w:hanging="360"/>
      </w:pPr>
      <w:rPr>
        <w:rFonts w:ascii="Courier New" w:hAnsi="Courier New" w:cs="Courier New" w:hint="default"/>
      </w:rPr>
    </w:lvl>
    <w:lvl w:ilvl="8" w:tplc="D8002146" w:tentative="1">
      <w:start w:val="1"/>
      <w:numFmt w:val="bullet"/>
      <w:lvlText w:val=""/>
      <w:lvlJc w:val="left"/>
      <w:pPr>
        <w:ind w:left="6480" w:hanging="360"/>
      </w:pPr>
      <w:rPr>
        <w:rFonts w:ascii="Wingdings" w:hAnsi="Wingdings" w:hint="default"/>
      </w:rPr>
    </w:lvl>
  </w:abstractNum>
  <w:abstractNum w:abstractNumId="4" w15:restartNumberingAfterBreak="0">
    <w:nsid w:val="48715045"/>
    <w:multiLevelType w:val="hybridMultilevel"/>
    <w:tmpl w:val="0EEE12E8"/>
    <w:lvl w:ilvl="0" w:tplc="868C2BDA">
      <w:start w:val="1"/>
      <w:numFmt w:val="bullet"/>
      <w:lvlText w:val=""/>
      <w:lvlJc w:val="left"/>
      <w:pPr>
        <w:ind w:left="360" w:hanging="360"/>
      </w:pPr>
      <w:rPr>
        <w:rFonts w:ascii="Wingdings" w:hAnsi="Wingdings" w:hint="default"/>
      </w:rPr>
    </w:lvl>
    <w:lvl w:ilvl="1" w:tplc="A358F964" w:tentative="1">
      <w:start w:val="1"/>
      <w:numFmt w:val="bullet"/>
      <w:lvlText w:val="o"/>
      <w:lvlJc w:val="left"/>
      <w:pPr>
        <w:ind w:left="1080" w:hanging="360"/>
      </w:pPr>
      <w:rPr>
        <w:rFonts w:ascii="Courier New" w:hAnsi="Courier New" w:cs="Courier New" w:hint="default"/>
      </w:rPr>
    </w:lvl>
    <w:lvl w:ilvl="2" w:tplc="1848D410" w:tentative="1">
      <w:start w:val="1"/>
      <w:numFmt w:val="bullet"/>
      <w:lvlText w:val=""/>
      <w:lvlJc w:val="left"/>
      <w:pPr>
        <w:ind w:left="1800" w:hanging="360"/>
      </w:pPr>
      <w:rPr>
        <w:rFonts w:ascii="Wingdings" w:hAnsi="Wingdings" w:hint="default"/>
      </w:rPr>
    </w:lvl>
    <w:lvl w:ilvl="3" w:tplc="11DC6CD6" w:tentative="1">
      <w:start w:val="1"/>
      <w:numFmt w:val="bullet"/>
      <w:lvlText w:val=""/>
      <w:lvlJc w:val="left"/>
      <w:pPr>
        <w:ind w:left="2520" w:hanging="360"/>
      </w:pPr>
      <w:rPr>
        <w:rFonts w:ascii="Symbol" w:hAnsi="Symbol" w:hint="default"/>
      </w:rPr>
    </w:lvl>
    <w:lvl w:ilvl="4" w:tplc="DF8C8304" w:tentative="1">
      <w:start w:val="1"/>
      <w:numFmt w:val="bullet"/>
      <w:lvlText w:val="o"/>
      <w:lvlJc w:val="left"/>
      <w:pPr>
        <w:ind w:left="3240" w:hanging="360"/>
      </w:pPr>
      <w:rPr>
        <w:rFonts w:ascii="Courier New" w:hAnsi="Courier New" w:cs="Courier New" w:hint="default"/>
      </w:rPr>
    </w:lvl>
    <w:lvl w:ilvl="5" w:tplc="D7D0DA26" w:tentative="1">
      <w:start w:val="1"/>
      <w:numFmt w:val="bullet"/>
      <w:lvlText w:val=""/>
      <w:lvlJc w:val="left"/>
      <w:pPr>
        <w:ind w:left="3960" w:hanging="360"/>
      </w:pPr>
      <w:rPr>
        <w:rFonts w:ascii="Wingdings" w:hAnsi="Wingdings" w:hint="default"/>
      </w:rPr>
    </w:lvl>
    <w:lvl w:ilvl="6" w:tplc="A0986616" w:tentative="1">
      <w:start w:val="1"/>
      <w:numFmt w:val="bullet"/>
      <w:lvlText w:val=""/>
      <w:lvlJc w:val="left"/>
      <w:pPr>
        <w:ind w:left="4680" w:hanging="360"/>
      </w:pPr>
      <w:rPr>
        <w:rFonts w:ascii="Symbol" w:hAnsi="Symbol" w:hint="default"/>
      </w:rPr>
    </w:lvl>
    <w:lvl w:ilvl="7" w:tplc="F51E22EC" w:tentative="1">
      <w:start w:val="1"/>
      <w:numFmt w:val="bullet"/>
      <w:lvlText w:val="o"/>
      <w:lvlJc w:val="left"/>
      <w:pPr>
        <w:ind w:left="5400" w:hanging="360"/>
      </w:pPr>
      <w:rPr>
        <w:rFonts w:ascii="Courier New" w:hAnsi="Courier New" w:cs="Courier New" w:hint="default"/>
      </w:rPr>
    </w:lvl>
    <w:lvl w:ilvl="8" w:tplc="361C4C20" w:tentative="1">
      <w:start w:val="1"/>
      <w:numFmt w:val="bullet"/>
      <w:lvlText w:val=""/>
      <w:lvlJc w:val="left"/>
      <w:pPr>
        <w:ind w:left="6120" w:hanging="360"/>
      </w:pPr>
      <w:rPr>
        <w:rFonts w:ascii="Wingdings" w:hAnsi="Wingdings" w:hint="default"/>
      </w:rPr>
    </w:lvl>
  </w:abstractNum>
  <w:abstractNum w:abstractNumId="5" w15:restartNumberingAfterBreak="0">
    <w:nsid w:val="5B6200EE"/>
    <w:multiLevelType w:val="hybridMultilevel"/>
    <w:tmpl w:val="A3BE49C4"/>
    <w:lvl w:ilvl="0" w:tplc="93885FF0">
      <w:start w:val="1"/>
      <w:numFmt w:val="bullet"/>
      <w:lvlText w:val=""/>
      <w:lvlJc w:val="left"/>
      <w:pPr>
        <w:ind w:left="1440" w:hanging="360"/>
      </w:pPr>
      <w:rPr>
        <w:rFonts w:ascii="Wingdings" w:hAnsi="Wingdings" w:hint="default"/>
      </w:rPr>
    </w:lvl>
    <w:lvl w:ilvl="1" w:tplc="EBFCCC48" w:tentative="1">
      <w:start w:val="1"/>
      <w:numFmt w:val="bullet"/>
      <w:lvlText w:val="o"/>
      <w:lvlJc w:val="left"/>
      <w:pPr>
        <w:ind w:left="2160" w:hanging="360"/>
      </w:pPr>
      <w:rPr>
        <w:rFonts w:ascii="Courier New" w:hAnsi="Courier New" w:cs="Courier New" w:hint="default"/>
      </w:rPr>
    </w:lvl>
    <w:lvl w:ilvl="2" w:tplc="63B693BA" w:tentative="1">
      <w:start w:val="1"/>
      <w:numFmt w:val="bullet"/>
      <w:lvlText w:val=""/>
      <w:lvlJc w:val="left"/>
      <w:pPr>
        <w:ind w:left="2880" w:hanging="360"/>
      </w:pPr>
      <w:rPr>
        <w:rFonts w:ascii="Wingdings" w:hAnsi="Wingdings" w:hint="default"/>
      </w:rPr>
    </w:lvl>
    <w:lvl w:ilvl="3" w:tplc="C3E472F0" w:tentative="1">
      <w:start w:val="1"/>
      <w:numFmt w:val="bullet"/>
      <w:lvlText w:val=""/>
      <w:lvlJc w:val="left"/>
      <w:pPr>
        <w:ind w:left="3600" w:hanging="360"/>
      </w:pPr>
      <w:rPr>
        <w:rFonts w:ascii="Symbol" w:hAnsi="Symbol" w:hint="default"/>
      </w:rPr>
    </w:lvl>
    <w:lvl w:ilvl="4" w:tplc="D96C8B76" w:tentative="1">
      <w:start w:val="1"/>
      <w:numFmt w:val="bullet"/>
      <w:lvlText w:val="o"/>
      <w:lvlJc w:val="left"/>
      <w:pPr>
        <w:ind w:left="4320" w:hanging="360"/>
      </w:pPr>
      <w:rPr>
        <w:rFonts w:ascii="Courier New" w:hAnsi="Courier New" w:cs="Courier New" w:hint="default"/>
      </w:rPr>
    </w:lvl>
    <w:lvl w:ilvl="5" w:tplc="9C8C14FC" w:tentative="1">
      <w:start w:val="1"/>
      <w:numFmt w:val="bullet"/>
      <w:lvlText w:val=""/>
      <w:lvlJc w:val="left"/>
      <w:pPr>
        <w:ind w:left="5040" w:hanging="360"/>
      </w:pPr>
      <w:rPr>
        <w:rFonts w:ascii="Wingdings" w:hAnsi="Wingdings" w:hint="default"/>
      </w:rPr>
    </w:lvl>
    <w:lvl w:ilvl="6" w:tplc="72EC44F2" w:tentative="1">
      <w:start w:val="1"/>
      <w:numFmt w:val="bullet"/>
      <w:lvlText w:val=""/>
      <w:lvlJc w:val="left"/>
      <w:pPr>
        <w:ind w:left="5760" w:hanging="360"/>
      </w:pPr>
      <w:rPr>
        <w:rFonts w:ascii="Symbol" w:hAnsi="Symbol" w:hint="default"/>
      </w:rPr>
    </w:lvl>
    <w:lvl w:ilvl="7" w:tplc="8A289C1C" w:tentative="1">
      <w:start w:val="1"/>
      <w:numFmt w:val="bullet"/>
      <w:lvlText w:val="o"/>
      <w:lvlJc w:val="left"/>
      <w:pPr>
        <w:ind w:left="6480" w:hanging="360"/>
      </w:pPr>
      <w:rPr>
        <w:rFonts w:ascii="Courier New" w:hAnsi="Courier New" w:cs="Courier New" w:hint="default"/>
      </w:rPr>
    </w:lvl>
    <w:lvl w:ilvl="8" w:tplc="6D5A6EE6" w:tentative="1">
      <w:start w:val="1"/>
      <w:numFmt w:val="bullet"/>
      <w:lvlText w:val=""/>
      <w:lvlJc w:val="left"/>
      <w:pPr>
        <w:ind w:left="7200" w:hanging="360"/>
      </w:pPr>
      <w:rPr>
        <w:rFonts w:ascii="Wingdings" w:hAnsi="Wingdings" w:hint="default"/>
      </w:rPr>
    </w:lvl>
  </w:abstractNum>
  <w:abstractNum w:abstractNumId="6" w15:restartNumberingAfterBreak="0">
    <w:nsid w:val="6900779D"/>
    <w:multiLevelType w:val="hybridMultilevel"/>
    <w:tmpl w:val="1B70E9F8"/>
    <w:lvl w:ilvl="0" w:tplc="4B1CBEDE">
      <w:start w:val="1"/>
      <w:numFmt w:val="bullet"/>
      <w:lvlText w:val=""/>
      <w:lvlJc w:val="left"/>
      <w:pPr>
        <w:ind w:left="720" w:hanging="360"/>
      </w:pPr>
      <w:rPr>
        <w:rFonts w:ascii="Symbol" w:hAnsi="Symbol" w:hint="default"/>
      </w:rPr>
    </w:lvl>
    <w:lvl w:ilvl="1" w:tplc="D1B6CBD8" w:tentative="1">
      <w:start w:val="1"/>
      <w:numFmt w:val="bullet"/>
      <w:lvlText w:val="o"/>
      <w:lvlJc w:val="left"/>
      <w:pPr>
        <w:ind w:left="1440" w:hanging="360"/>
      </w:pPr>
      <w:rPr>
        <w:rFonts w:ascii="Courier New" w:hAnsi="Courier New" w:cs="Courier New" w:hint="default"/>
      </w:rPr>
    </w:lvl>
    <w:lvl w:ilvl="2" w:tplc="C8EA75FE" w:tentative="1">
      <w:start w:val="1"/>
      <w:numFmt w:val="bullet"/>
      <w:lvlText w:val=""/>
      <w:lvlJc w:val="left"/>
      <w:pPr>
        <w:ind w:left="2160" w:hanging="360"/>
      </w:pPr>
      <w:rPr>
        <w:rFonts w:ascii="Wingdings" w:hAnsi="Wingdings" w:hint="default"/>
      </w:rPr>
    </w:lvl>
    <w:lvl w:ilvl="3" w:tplc="EE0826AA" w:tentative="1">
      <w:start w:val="1"/>
      <w:numFmt w:val="bullet"/>
      <w:lvlText w:val=""/>
      <w:lvlJc w:val="left"/>
      <w:pPr>
        <w:ind w:left="2880" w:hanging="360"/>
      </w:pPr>
      <w:rPr>
        <w:rFonts w:ascii="Symbol" w:hAnsi="Symbol" w:hint="default"/>
      </w:rPr>
    </w:lvl>
    <w:lvl w:ilvl="4" w:tplc="C2FA9866" w:tentative="1">
      <w:start w:val="1"/>
      <w:numFmt w:val="bullet"/>
      <w:lvlText w:val="o"/>
      <w:lvlJc w:val="left"/>
      <w:pPr>
        <w:ind w:left="3600" w:hanging="360"/>
      </w:pPr>
      <w:rPr>
        <w:rFonts w:ascii="Courier New" w:hAnsi="Courier New" w:cs="Courier New" w:hint="default"/>
      </w:rPr>
    </w:lvl>
    <w:lvl w:ilvl="5" w:tplc="FE768ED6" w:tentative="1">
      <w:start w:val="1"/>
      <w:numFmt w:val="bullet"/>
      <w:lvlText w:val=""/>
      <w:lvlJc w:val="left"/>
      <w:pPr>
        <w:ind w:left="4320" w:hanging="360"/>
      </w:pPr>
      <w:rPr>
        <w:rFonts w:ascii="Wingdings" w:hAnsi="Wingdings" w:hint="default"/>
      </w:rPr>
    </w:lvl>
    <w:lvl w:ilvl="6" w:tplc="1416CF4E" w:tentative="1">
      <w:start w:val="1"/>
      <w:numFmt w:val="bullet"/>
      <w:lvlText w:val=""/>
      <w:lvlJc w:val="left"/>
      <w:pPr>
        <w:ind w:left="5040" w:hanging="360"/>
      </w:pPr>
      <w:rPr>
        <w:rFonts w:ascii="Symbol" w:hAnsi="Symbol" w:hint="default"/>
      </w:rPr>
    </w:lvl>
    <w:lvl w:ilvl="7" w:tplc="585AEDD8" w:tentative="1">
      <w:start w:val="1"/>
      <w:numFmt w:val="bullet"/>
      <w:lvlText w:val="o"/>
      <w:lvlJc w:val="left"/>
      <w:pPr>
        <w:ind w:left="5760" w:hanging="360"/>
      </w:pPr>
      <w:rPr>
        <w:rFonts w:ascii="Courier New" w:hAnsi="Courier New" w:cs="Courier New" w:hint="default"/>
      </w:rPr>
    </w:lvl>
    <w:lvl w:ilvl="8" w:tplc="1A105EE2" w:tentative="1">
      <w:start w:val="1"/>
      <w:numFmt w:val="bullet"/>
      <w:lvlText w:val=""/>
      <w:lvlJc w:val="left"/>
      <w:pPr>
        <w:ind w:left="6480" w:hanging="360"/>
      </w:pPr>
      <w:rPr>
        <w:rFonts w:ascii="Wingdings" w:hAnsi="Wingdings" w:hint="default"/>
      </w:rPr>
    </w:lvl>
  </w:abstractNum>
  <w:abstractNum w:abstractNumId="7" w15:restartNumberingAfterBreak="0">
    <w:nsid w:val="6AC853E7"/>
    <w:multiLevelType w:val="hybridMultilevel"/>
    <w:tmpl w:val="08226A00"/>
    <w:lvl w:ilvl="0" w:tplc="A4306406">
      <w:start w:val="1"/>
      <w:numFmt w:val="bullet"/>
      <w:lvlText w:val=""/>
      <w:lvlJc w:val="left"/>
      <w:pPr>
        <w:ind w:left="360" w:hanging="360"/>
      </w:pPr>
      <w:rPr>
        <w:rFonts w:ascii="Wingdings" w:hAnsi="Wingdings" w:hint="default"/>
      </w:rPr>
    </w:lvl>
    <w:lvl w:ilvl="1" w:tplc="A88A568E">
      <w:start w:val="1"/>
      <w:numFmt w:val="bullet"/>
      <w:lvlText w:val=""/>
      <w:lvlJc w:val="left"/>
      <w:pPr>
        <w:ind w:left="1080" w:hanging="360"/>
      </w:pPr>
      <w:rPr>
        <w:rFonts w:ascii="Symbol" w:hAnsi="Symbol" w:hint="default"/>
      </w:rPr>
    </w:lvl>
    <w:lvl w:ilvl="2" w:tplc="DE80580A" w:tentative="1">
      <w:start w:val="1"/>
      <w:numFmt w:val="bullet"/>
      <w:lvlText w:val=""/>
      <w:lvlJc w:val="left"/>
      <w:pPr>
        <w:ind w:left="1800" w:hanging="360"/>
      </w:pPr>
      <w:rPr>
        <w:rFonts w:ascii="Wingdings" w:hAnsi="Wingdings" w:hint="default"/>
      </w:rPr>
    </w:lvl>
    <w:lvl w:ilvl="3" w:tplc="E44006B4" w:tentative="1">
      <w:start w:val="1"/>
      <w:numFmt w:val="bullet"/>
      <w:lvlText w:val=""/>
      <w:lvlJc w:val="left"/>
      <w:pPr>
        <w:ind w:left="2520" w:hanging="360"/>
      </w:pPr>
      <w:rPr>
        <w:rFonts w:ascii="Symbol" w:hAnsi="Symbol" w:hint="default"/>
      </w:rPr>
    </w:lvl>
    <w:lvl w:ilvl="4" w:tplc="9DBE0174" w:tentative="1">
      <w:start w:val="1"/>
      <w:numFmt w:val="bullet"/>
      <w:lvlText w:val="o"/>
      <w:lvlJc w:val="left"/>
      <w:pPr>
        <w:ind w:left="3240" w:hanging="360"/>
      </w:pPr>
      <w:rPr>
        <w:rFonts w:ascii="Courier New" w:hAnsi="Courier New" w:cs="Courier New" w:hint="default"/>
      </w:rPr>
    </w:lvl>
    <w:lvl w:ilvl="5" w:tplc="123A8F60" w:tentative="1">
      <w:start w:val="1"/>
      <w:numFmt w:val="bullet"/>
      <w:lvlText w:val=""/>
      <w:lvlJc w:val="left"/>
      <w:pPr>
        <w:ind w:left="3960" w:hanging="360"/>
      </w:pPr>
      <w:rPr>
        <w:rFonts w:ascii="Wingdings" w:hAnsi="Wingdings" w:hint="default"/>
      </w:rPr>
    </w:lvl>
    <w:lvl w:ilvl="6" w:tplc="EB28EF34" w:tentative="1">
      <w:start w:val="1"/>
      <w:numFmt w:val="bullet"/>
      <w:lvlText w:val=""/>
      <w:lvlJc w:val="left"/>
      <w:pPr>
        <w:ind w:left="4680" w:hanging="360"/>
      </w:pPr>
      <w:rPr>
        <w:rFonts w:ascii="Symbol" w:hAnsi="Symbol" w:hint="default"/>
      </w:rPr>
    </w:lvl>
    <w:lvl w:ilvl="7" w:tplc="4C04C390" w:tentative="1">
      <w:start w:val="1"/>
      <w:numFmt w:val="bullet"/>
      <w:lvlText w:val="o"/>
      <w:lvlJc w:val="left"/>
      <w:pPr>
        <w:ind w:left="5400" w:hanging="360"/>
      </w:pPr>
      <w:rPr>
        <w:rFonts w:ascii="Courier New" w:hAnsi="Courier New" w:cs="Courier New" w:hint="default"/>
      </w:rPr>
    </w:lvl>
    <w:lvl w:ilvl="8" w:tplc="21529B70" w:tentative="1">
      <w:start w:val="1"/>
      <w:numFmt w:val="bullet"/>
      <w:lvlText w:val=""/>
      <w:lvlJc w:val="left"/>
      <w:pPr>
        <w:ind w:left="6120" w:hanging="360"/>
      </w:pPr>
      <w:rPr>
        <w:rFonts w:ascii="Wingdings" w:hAnsi="Wingdings" w:hint="default"/>
      </w:rPr>
    </w:lvl>
  </w:abstractNum>
  <w:abstractNum w:abstractNumId="8" w15:restartNumberingAfterBreak="0">
    <w:nsid w:val="6AD36C6A"/>
    <w:multiLevelType w:val="hybridMultilevel"/>
    <w:tmpl w:val="BADE569C"/>
    <w:lvl w:ilvl="0" w:tplc="3176C150">
      <w:start w:val="1"/>
      <w:numFmt w:val="bullet"/>
      <w:lvlText w:val=""/>
      <w:lvlJc w:val="left"/>
      <w:pPr>
        <w:ind w:left="720" w:hanging="360"/>
      </w:pPr>
      <w:rPr>
        <w:rFonts w:ascii="Wingdings" w:hAnsi="Wingdings" w:hint="default"/>
      </w:rPr>
    </w:lvl>
    <w:lvl w:ilvl="1" w:tplc="BB66D564" w:tentative="1">
      <w:start w:val="1"/>
      <w:numFmt w:val="bullet"/>
      <w:lvlText w:val="o"/>
      <w:lvlJc w:val="left"/>
      <w:pPr>
        <w:ind w:left="1440" w:hanging="360"/>
      </w:pPr>
      <w:rPr>
        <w:rFonts w:ascii="Courier New" w:hAnsi="Courier New" w:cs="Courier New" w:hint="default"/>
      </w:rPr>
    </w:lvl>
    <w:lvl w:ilvl="2" w:tplc="D8C233BC" w:tentative="1">
      <w:start w:val="1"/>
      <w:numFmt w:val="bullet"/>
      <w:lvlText w:val=""/>
      <w:lvlJc w:val="left"/>
      <w:pPr>
        <w:ind w:left="2160" w:hanging="360"/>
      </w:pPr>
      <w:rPr>
        <w:rFonts w:ascii="Wingdings" w:hAnsi="Wingdings" w:hint="default"/>
      </w:rPr>
    </w:lvl>
    <w:lvl w:ilvl="3" w:tplc="2F96DF74" w:tentative="1">
      <w:start w:val="1"/>
      <w:numFmt w:val="bullet"/>
      <w:lvlText w:val=""/>
      <w:lvlJc w:val="left"/>
      <w:pPr>
        <w:ind w:left="2880" w:hanging="360"/>
      </w:pPr>
      <w:rPr>
        <w:rFonts w:ascii="Symbol" w:hAnsi="Symbol" w:hint="default"/>
      </w:rPr>
    </w:lvl>
    <w:lvl w:ilvl="4" w:tplc="1960D46A" w:tentative="1">
      <w:start w:val="1"/>
      <w:numFmt w:val="bullet"/>
      <w:lvlText w:val="o"/>
      <w:lvlJc w:val="left"/>
      <w:pPr>
        <w:ind w:left="3600" w:hanging="360"/>
      </w:pPr>
      <w:rPr>
        <w:rFonts w:ascii="Courier New" w:hAnsi="Courier New" w:cs="Courier New" w:hint="default"/>
      </w:rPr>
    </w:lvl>
    <w:lvl w:ilvl="5" w:tplc="80A6CD4A" w:tentative="1">
      <w:start w:val="1"/>
      <w:numFmt w:val="bullet"/>
      <w:lvlText w:val=""/>
      <w:lvlJc w:val="left"/>
      <w:pPr>
        <w:ind w:left="4320" w:hanging="360"/>
      </w:pPr>
      <w:rPr>
        <w:rFonts w:ascii="Wingdings" w:hAnsi="Wingdings" w:hint="default"/>
      </w:rPr>
    </w:lvl>
    <w:lvl w:ilvl="6" w:tplc="09BCF1EE" w:tentative="1">
      <w:start w:val="1"/>
      <w:numFmt w:val="bullet"/>
      <w:lvlText w:val=""/>
      <w:lvlJc w:val="left"/>
      <w:pPr>
        <w:ind w:left="5040" w:hanging="360"/>
      </w:pPr>
      <w:rPr>
        <w:rFonts w:ascii="Symbol" w:hAnsi="Symbol" w:hint="default"/>
      </w:rPr>
    </w:lvl>
    <w:lvl w:ilvl="7" w:tplc="F2426E22" w:tentative="1">
      <w:start w:val="1"/>
      <w:numFmt w:val="bullet"/>
      <w:lvlText w:val="o"/>
      <w:lvlJc w:val="left"/>
      <w:pPr>
        <w:ind w:left="5760" w:hanging="360"/>
      </w:pPr>
      <w:rPr>
        <w:rFonts w:ascii="Courier New" w:hAnsi="Courier New" w:cs="Courier New" w:hint="default"/>
      </w:rPr>
    </w:lvl>
    <w:lvl w:ilvl="8" w:tplc="704ECF38" w:tentative="1">
      <w:start w:val="1"/>
      <w:numFmt w:val="bullet"/>
      <w:lvlText w:val=""/>
      <w:lvlJc w:val="left"/>
      <w:pPr>
        <w:ind w:left="6480" w:hanging="360"/>
      </w:pPr>
      <w:rPr>
        <w:rFonts w:ascii="Wingdings" w:hAnsi="Wingdings" w:hint="default"/>
      </w:rPr>
    </w:lvl>
  </w:abstractNum>
  <w:abstractNum w:abstractNumId="9" w15:restartNumberingAfterBreak="0">
    <w:nsid w:val="75341F06"/>
    <w:multiLevelType w:val="hybridMultilevel"/>
    <w:tmpl w:val="BE22C118"/>
    <w:lvl w:ilvl="0" w:tplc="1D36050E">
      <w:start w:val="1"/>
      <w:numFmt w:val="bullet"/>
      <w:lvlText w:val=""/>
      <w:lvlJc w:val="left"/>
      <w:pPr>
        <w:ind w:left="720" w:hanging="360"/>
      </w:pPr>
      <w:rPr>
        <w:rFonts w:ascii="Wingdings" w:hAnsi="Wingdings" w:hint="default"/>
      </w:rPr>
    </w:lvl>
    <w:lvl w:ilvl="1" w:tplc="32041324">
      <w:start w:val="1"/>
      <w:numFmt w:val="bullet"/>
      <w:lvlText w:val="o"/>
      <w:lvlJc w:val="left"/>
      <w:pPr>
        <w:ind w:left="1440" w:hanging="360"/>
      </w:pPr>
      <w:rPr>
        <w:rFonts w:ascii="Courier New" w:hAnsi="Courier New" w:cs="Courier New" w:hint="default"/>
      </w:rPr>
    </w:lvl>
    <w:lvl w:ilvl="2" w:tplc="CA5CBD24">
      <w:start w:val="1"/>
      <w:numFmt w:val="bullet"/>
      <w:lvlText w:val=""/>
      <w:lvlJc w:val="left"/>
      <w:pPr>
        <w:ind w:left="2160" w:hanging="360"/>
      </w:pPr>
      <w:rPr>
        <w:rFonts w:ascii="Wingdings" w:hAnsi="Wingdings" w:hint="default"/>
      </w:rPr>
    </w:lvl>
    <w:lvl w:ilvl="3" w:tplc="971EBFF2">
      <w:start w:val="1"/>
      <w:numFmt w:val="bullet"/>
      <w:lvlText w:val=""/>
      <w:lvlJc w:val="left"/>
      <w:pPr>
        <w:ind w:left="2880" w:hanging="360"/>
      </w:pPr>
      <w:rPr>
        <w:rFonts w:ascii="Symbol" w:hAnsi="Symbol" w:hint="default"/>
      </w:rPr>
    </w:lvl>
    <w:lvl w:ilvl="4" w:tplc="32C888B8">
      <w:start w:val="1"/>
      <w:numFmt w:val="bullet"/>
      <w:lvlText w:val="o"/>
      <w:lvlJc w:val="left"/>
      <w:pPr>
        <w:ind w:left="3600" w:hanging="360"/>
      </w:pPr>
      <w:rPr>
        <w:rFonts w:ascii="Courier New" w:hAnsi="Courier New" w:cs="Courier New" w:hint="default"/>
      </w:rPr>
    </w:lvl>
    <w:lvl w:ilvl="5" w:tplc="820ED80A">
      <w:start w:val="1"/>
      <w:numFmt w:val="bullet"/>
      <w:lvlText w:val=""/>
      <w:lvlJc w:val="left"/>
      <w:pPr>
        <w:ind w:left="4320" w:hanging="360"/>
      </w:pPr>
      <w:rPr>
        <w:rFonts w:ascii="Wingdings" w:hAnsi="Wingdings" w:hint="default"/>
      </w:rPr>
    </w:lvl>
    <w:lvl w:ilvl="6" w:tplc="B840EA7A">
      <w:start w:val="1"/>
      <w:numFmt w:val="bullet"/>
      <w:lvlText w:val=""/>
      <w:lvlJc w:val="left"/>
      <w:pPr>
        <w:ind w:left="5040" w:hanging="360"/>
      </w:pPr>
      <w:rPr>
        <w:rFonts w:ascii="Symbol" w:hAnsi="Symbol" w:hint="default"/>
      </w:rPr>
    </w:lvl>
    <w:lvl w:ilvl="7" w:tplc="D97E6024">
      <w:start w:val="1"/>
      <w:numFmt w:val="bullet"/>
      <w:lvlText w:val="o"/>
      <w:lvlJc w:val="left"/>
      <w:pPr>
        <w:ind w:left="5760" w:hanging="360"/>
      </w:pPr>
      <w:rPr>
        <w:rFonts w:ascii="Courier New" w:hAnsi="Courier New" w:cs="Courier New" w:hint="default"/>
      </w:rPr>
    </w:lvl>
    <w:lvl w:ilvl="8" w:tplc="CD7A64E2">
      <w:start w:val="1"/>
      <w:numFmt w:val="bullet"/>
      <w:lvlText w:val=""/>
      <w:lvlJc w:val="left"/>
      <w:pPr>
        <w:ind w:left="6480" w:hanging="360"/>
      </w:pPr>
      <w:rPr>
        <w:rFonts w:ascii="Wingdings" w:hAnsi="Wingdings" w:hint="default"/>
      </w:rPr>
    </w:lvl>
  </w:abstractNum>
  <w:abstractNum w:abstractNumId="10" w15:restartNumberingAfterBreak="0">
    <w:nsid w:val="7C924D9E"/>
    <w:multiLevelType w:val="hybridMultilevel"/>
    <w:tmpl w:val="47BE9B94"/>
    <w:lvl w:ilvl="0" w:tplc="88301DF2">
      <w:start w:val="1"/>
      <w:numFmt w:val="bullet"/>
      <w:lvlText w:val=""/>
      <w:lvlJc w:val="left"/>
      <w:pPr>
        <w:ind w:left="1080" w:hanging="360"/>
      </w:pPr>
      <w:rPr>
        <w:rFonts w:ascii="Symbol" w:hAnsi="Symbol" w:hint="default"/>
        <w:sz w:val="24"/>
        <w:szCs w:val="24"/>
      </w:rPr>
    </w:lvl>
    <w:lvl w:ilvl="1" w:tplc="353CC314">
      <w:start w:val="1"/>
      <w:numFmt w:val="bullet"/>
      <w:lvlText w:val="o"/>
      <w:lvlJc w:val="left"/>
      <w:pPr>
        <w:ind w:left="1800" w:hanging="360"/>
      </w:pPr>
      <w:rPr>
        <w:rFonts w:ascii="Courier New" w:hAnsi="Courier New" w:cs="Courier New" w:hint="default"/>
      </w:rPr>
    </w:lvl>
    <w:lvl w:ilvl="2" w:tplc="51E4EBBE" w:tentative="1">
      <w:start w:val="1"/>
      <w:numFmt w:val="bullet"/>
      <w:lvlText w:val=""/>
      <w:lvlJc w:val="left"/>
      <w:pPr>
        <w:ind w:left="2520" w:hanging="360"/>
      </w:pPr>
      <w:rPr>
        <w:rFonts w:ascii="Wingdings" w:hAnsi="Wingdings" w:hint="default"/>
      </w:rPr>
    </w:lvl>
    <w:lvl w:ilvl="3" w:tplc="98F6A8CA" w:tentative="1">
      <w:start w:val="1"/>
      <w:numFmt w:val="bullet"/>
      <w:lvlText w:val=""/>
      <w:lvlJc w:val="left"/>
      <w:pPr>
        <w:ind w:left="3240" w:hanging="360"/>
      </w:pPr>
      <w:rPr>
        <w:rFonts w:ascii="Symbol" w:hAnsi="Symbol" w:hint="default"/>
      </w:rPr>
    </w:lvl>
    <w:lvl w:ilvl="4" w:tplc="D7F20428" w:tentative="1">
      <w:start w:val="1"/>
      <w:numFmt w:val="bullet"/>
      <w:lvlText w:val="o"/>
      <w:lvlJc w:val="left"/>
      <w:pPr>
        <w:ind w:left="3960" w:hanging="360"/>
      </w:pPr>
      <w:rPr>
        <w:rFonts w:ascii="Courier New" w:hAnsi="Courier New" w:cs="Courier New" w:hint="default"/>
      </w:rPr>
    </w:lvl>
    <w:lvl w:ilvl="5" w:tplc="E256BDDC" w:tentative="1">
      <w:start w:val="1"/>
      <w:numFmt w:val="bullet"/>
      <w:lvlText w:val=""/>
      <w:lvlJc w:val="left"/>
      <w:pPr>
        <w:ind w:left="4680" w:hanging="360"/>
      </w:pPr>
      <w:rPr>
        <w:rFonts w:ascii="Wingdings" w:hAnsi="Wingdings" w:hint="default"/>
      </w:rPr>
    </w:lvl>
    <w:lvl w:ilvl="6" w:tplc="3A66ECDE" w:tentative="1">
      <w:start w:val="1"/>
      <w:numFmt w:val="bullet"/>
      <w:lvlText w:val=""/>
      <w:lvlJc w:val="left"/>
      <w:pPr>
        <w:ind w:left="5400" w:hanging="360"/>
      </w:pPr>
      <w:rPr>
        <w:rFonts w:ascii="Symbol" w:hAnsi="Symbol" w:hint="default"/>
      </w:rPr>
    </w:lvl>
    <w:lvl w:ilvl="7" w:tplc="8E26CF6E" w:tentative="1">
      <w:start w:val="1"/>
      <w:numFmt w:val="bullet"/>
      <w:lvlText w:val="o"/>
      <w:lvlJc w:val="left"/>
      <w:pPr>
        <w:ind w:left="6120" w:hanging="360"/>
      </w:pPr>
      <w:rPr>
        <w:rFonts w:ascii="Courier New" w:hAnsi="Courier New" w:cs="Courier New" w:hint="default"/>
      </w:rPr>
    </w:lvl>
    <w:lvl w:ilvl="8" w:tplc="371ED6CC" w:tentative="1">
      <w:start w:val="1"/>
      <w:numFmt w:val="bullet"/>
      <w:lvlText w:val=""/>
      <w:lvlJc w:val="left"/>
      <w:pPr>
        <w:ind w:left="6840" w:hanging="360"/>
      </w:pPr>
      <w:rPr>
        <w:rFonts w:ascii="Wingdings" w:hAnsi="Wingdings" w:hint="default"/>
      </w:rPr>
    </w:lvl>
  </w:abstractNum>
  <w:abstractNum w:abstractNumId="11" w15:restartNumberingAfterBreak="0">
    <w:nsid w:val="7D5164E4"/>
    <w:multiLevelType w:val="multilevel"/>
    <w:tmpl w:val="7D5164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10"/>
  </w:num>
  <w:num w:numId="6">
    <w:abstractNumId w:val="9"/>
  </w:num>
  <w:num w:numId="7">
    <w:abstractNumId w:val="2"/>
  </w:num>
  <w:num w:numId="8">
    <w:abstractNumId w:val="6"/>
  </w:num>
  <w:num w:numId="9">
    <w:abstractNumId w:val="3"/>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AD"/>
    <w:rsid w:val="00025459"/>
    <w:rsid w:val="000A630C"/>
    <w:rsid w:val="00120C5C"/>
    <w:rsid w:val="00161638"/>
    <w:rsid w:val="001804AA"/>
    <w:rsid w:val="001C5C46"/>
    <w:rsid w:val="001D079E"/>
    <w:rsid w:val="001F6C7E"/>
    <w:rsid w:val="002133A2"/>
    <w:rsid w:val="00214612"/>
    <w:rsid w:val="003C2099"/>
    <w:rsid w:val="00431552"/>
    <w:rsid w:val="00496FC5"/>
    <w:rsid w:val="004A5CAE"/>
    <w:rsid w:val="004E01C9"/>
    <w:rsid w:val="004E5815"/>
    <w:rsid w:val="004F2312"/>
    <w:rsid w:val="00520FFE"/>
    <w:rsid w:val="005278C0"/>
    <w:rsid w:val="005457AD"/>
    <w:rsid w:val="005729D3"/>
    <w:rsid w:val="005800AD"/>
    <w:rsid w:val="005B76DF"/>
    <w:rsid w:val="005F16F5"/>
    <w:rsid w:val="006A59C1"/>
    <w:rsid w:val="007211B6"/>
    <w:rsid w:val="00736785"/>
    <w:rsid w:val="00776027"/>
    <w:rsid w:val="00781E13"/>
    <w:rsid w:val="00791323"/>
    <w:rsid w:val="007D1660"/>
    <w:rsid w:val="007D21FE"/>
    <w:rsid w:val="00812D58"/>
    <w:rsid w:val="00876A4C"/>
    <w:rsid w:val="00887BAC"/>
    <w:rsid w:val="008B44C3"/>
    <w:rsid w:val="00903E0B"/>
    <w:rsid w:val="009363AD"/>
    <w:rsid w:val="0093799A"/>
    <w:rsid w:val="009446C3"/>
    <w:rsid w:val="00996D49"/>
    <w:rsid w:val="009B6F1B"/>
    <w:rsid w:val="009C4D80"/>
    <w:rsid w:val="009D6269"/>
    <w:rsid w:val="00A36657"/>
    <w:rsid w:val="00A733B5"/>
    <w:rsid w:val="00A74529"/>
    <w:rsid w:val="00AD0867"/>
    <w:rsid w:val="00AE6A21"/>
    <w:rsid w:val="00AF06FD"/>
    <w:rsid w:val="00B17E6D"/>
    <w:rsid w:val="00B326D2"/>
    <w:rsid w:val="00BB2689"/>
    <w:rsid w:val="00BE451D"/>
    <w:rsid w:val="00C03DF8"/>
    <w:rsid w:val="00C043A2"/>
    <w:rsid w:val="00C2739B"/>
    <w:rsid w:val="00D562F3"/>
    <w:rsid w:val="00DB3BEE"/>
    <w:rsid w:val="00E779D8"/>
    <w:rsid w:val="00EF5CB8"/>
    <w:rsid w:val="00F14BD9"/>
    <w:rsid w:val="00F161FD"/>
    <w:rsid w:val="00F25AC6"/>
    <w:rsid w:val="00F34E6F"/>
    <w:rsid w:val="00F36922"/>
    <w:rsid w:val="00F75A85"/>
    <w:rsid w:val="00F825E2"/>
    <w:rsid w:val="00F86E1D"/>
    <w:rsid w:val="00F9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88A9"/>
  <w15:docId w15:val="{DF2439D9-8C28-4815-8CBA-74BBB43A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AC6"/>
    <w:pPr>
      <w:spacing w:after="0" w:line="240" w:lineRule="auto"/>
    </w:pPr>
    <w:rPr>
      <w:rFonts w:ascii="Arial" w:eastAsia="Times New Roman" w:hAnsi="Arial" w:cs="Arial"/>
      <w:sz w:val="20"/>
      <w:szCs w:val="20"/>
      <w:lang w:val="en-GB"/>
    </w:rPr>
  </w:style>
  <w:style w:type="paragraph" w:styleId="Heading2">
    <w:name w:val="heading 2"/>
    <w:basedOn w:val="Normal"/>
    <w:next w:val="Normal"/>
    <w:link w:val="Heading2Char"/>
    <w:qFormat/>
    <w:rsid w:val="00F9462F"/>
    <w:pPr>
      <w:keepNext/>
      <w:tabs>
        <w:tab w:val="left" w:pos="5400"/>
      </w:tabs>
      <w:jc w:val="both"/>
      <w:outlineLvl w:val="1"/>
    </w:pPr>
    <w:rPr>
      <w:rFonts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462F"/>
    <w:rPr>
      <w:rFonts w:ascii="Arial" w:eastAsia="Times New Roman" w:hAnsi="Arial" w:cs="Times New Roman"/>
      <w:sz w:val="24"/>
      <w:szCs w:val="24"/>
      <w:lang w:val="en-AU"/>
    </w:rPr>
  </w:style>
  <w:style w:type="paragraph" w:styleId="Footer">
    <w:name w:val="footer"/>
    <w:basedOn w:val="Normal"/>
    <w:link w:val="FooterChar"/>
    <w:rsid w:val="00F9462F"/>
    <w:pPr>
      <w:tabs>
        <w:tab w:val="center" w:pos="4819"/>
        <w:tab w:val="right" w:pos="9071"/>
      </w:tabs>
    </w:pPr>
    <w:rPr>
      <w:sz w:val="24"/>
      <w:szCs w:val="24"/>
      <w:lang w:val="en-US"/>
    </w:rPr>
  </w:style>
  <w:style w:type="character" w:customStyle="1" w:styleId="FooterChar">
    <w:name w:val="Footer Char"/>
    <w:basedOn w:val="DefaultParagraphFont"/>
    <w:link w:val="Footer"/>
    <w:rsid w:val="00F9462F"/>
    <w:rPr>
      <w:rFonts w:ascii="Arial" w:eastAsia="Times New Roman" w:hAnsi="Arial" w:cs="Arial"/>
      <w:sz w:val="24"/>
      <w:szCs w:val="24"/>
    </w:rPr>
  </w:style>
  <w:style w:type="character" w:styleId="PageNumber">
    <w:name w:val="page number"/>
    <w:basedOn w:val="DefaultParagraphFont"/>
    <w:rsid w:val="00F9462F"/>
  </w:style>
  <w:style w:type="paragraph" w:styleId="ListParagraph">
    <w:name w:val="List Paragraph"/>
    <w:aliases w:val="Use Case List Paragraph,lp1"/>
    <w:basedOn w:val="Normal"/>
    <w:link w:val="ListParagraphChar"/>
    <w:qFormat/>
    <w:rsid w:val="00F9462F"/>
    <w:pPr>
      <w:widowControl w:val="0"/>
      <w:autoSpaceDE w:val="0"/>
      <w:autoSpaceDN w:val="0"/>
      <w:adjustRightInd w:val="0"/>
      <w:ind w:left="720"/>
      <w:contextualSpacing/>
    </w:pPr>
    <w:rPr>
      <w:rFonts w:ascii="Times New Roman" w:hAnsi="Times New Roman" w:cs="Times New Roman"/>
      <w:sz w:val="24"/>
      <w:szCs w:val="24"/>
      <w:lang w:val="en-US"/>
    </w:rPr>
  </w:style>
  <w:style w:type="character" w:customStyle="1" w:styleId="ListParagraphChar">
    <w:name w:val="List Paragraph Char"/>
    <w:aliases w:val="Use Case List Paragraph Char,lp1 Char"/>
    <w:link w:val="ListParagraph"/>
    <w:locked/>
    <w:rsid w:val="00F9462F"/>
    <w:rPr>
      <w:rFonts w:ascii="Times New Roman" w:eastAsia="Times New Roman" w:hAnsi="Times New Roman" w:cs="Times New Roman"/>
      <w:sz w:val="24"/>
      <w:szCs w:val="24"/>
    </w:rPr>
  </w:style>
  <w:style w:type="paragraph" w:styleId="NoSpacing">
    <w:name w:val="No Spacing"/>
    <w:qFormat/>
    <w:rsid w:val="00F9462F"/>
    <w:pPr>
      <w:spacing w:after="0" w:line="240" w:lineRule="auto"/>
    </w:pPr>
    <w:rPr>
      <w:rFonts w:ascii="Calibri" w:eastAsia="Calibri" w:hAnsi="Calibri" w:cs="Times New Roman"/>
      <w:lang w:val="en-IN"/>
    </w:rPr>
  </w:style>
  <w:style w:type="paragraph" w:customStyle="1" w:styleId="Default">
    <w:name w:val="Default"/>
    <w:rsid w:val="00F9462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Standard">
    <w:name w:val="Standard"/>
    <w:rsid w:val="009B6F1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Emphasis">
    <w:name w:val="Emphasis"/>
    <w:basedOn w:val="DefaultParagraphFont"/>
    <w:uiPriority w:val="20"/>
    <w:qFormat/>
    <w:rsid w:val="009B6F1B"/>
    <w:rPr>
      <w:i/>
      <w:iCs/>
    </w:rPr>
  </w:style>
  <w:style w:type="paragraph" w:customStyle="1" w:styleId="BulletPoints">
    <w:name w:val="Bullet Points"/>
    <w:basedOn w:val="Normal"/>
    <w:qFormat/>
    <w:rsid w:val="00C2739B"/>
    <w:pPr>
      <w:numPr>
        <w:numId w:val="7"/>
      </w:numPr>
      <w:spacing w:after="60"/>
    </w:pPr>
    <w:rPr>
      <w:rFonts w:ascii="Book Antiqua" w:eastAsia="MS Mincho" w:hAnsi="Book Antiqua" w:cs="Tahoma"/>
      <w:lang w:val="en-US" w:eastAsia="x-none"/>
    </w:rPr>
  </w:style>
  <w:style w:type="paragraph" w:styleId="Header">
    <w:name w:val="header"/>
    <w:basedOn w:val="Normal"/>
    <w:link w:val="HeaderChar"/>
    <w:uiPriority w:val="99"/>
    <w:unhideWhenUsed/>
    <w:rsid w:val="00903E0B"/>
    <w:pPr>
      <w:tabs>
        <w:tab w:val="center" w:pos="4680"/>
        <w:tab w:val="right" w:pos="9360"/>
      </w:tabs>
    </w:pPr>
  </w:style>
  <w:style w:type="character" w:customStyle="1" w:styleId="HeaderChar">
    <w:name w:val="Header Char"/>
    <w:basedOn w:val="DefaultParagraphFont"/>
    <w:link w:val="Header"/>
    <w:uiPriority w:val="99"/>
    <w:rsid w:val="00903E0B"/>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8de3ed60bef29c1a95b8603969c3cb7b134f530e18705c4458440321091b5b58120114001544515e0c4356014b4450530401195c1333471b1b1118445e5e0154580f1b425c4c01090340281e0103120a14475e5c1543124a4b485d4637071f1b5b58170a10014042595858564d465d4507144359090f59431209175144410c595f5049100a1105035d4a1e500558191b15021849505d0a5543141b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Monika O</cp:lastModifiedBy>
  <cp:revision>3</cp:revision>
  <dcterms:created xsi:type="dcterms:W3CDTF">2020-12-21T14:10:00Z</dcterms:created>
  <dcterms:modified xsi:type="dcterms:W3CDTF">2020-12-25T05:51:00Z</dcterms:modified>
</cp:coreProperties>
</file>