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CD338" w14:textId="77777777" w:rsidR="0093118C" w:rsidRPr="008750A3" w:rsidRDefault="0093118C">
      <w:pPr>
        <w:spacing w:after="0" w:line="240" w:lineRule="auto"/>
        <w:jc w:val="center"/>
        <w:rPr>
          <w:rFonts w:ascii="Verdana" w:eastAsia="Times New Roman" w:hAnsi="Verdana"/>
          <w:b/>
          <w:bCs/>
          <w:sz w:val="26"/>
          <w:szCs w:val="24"/>
          <w:u w:val="single"/>
          <w:shd w:val="clear" w:color="FFFFFF" w:fill="FFFFFF"/>
          <w14:shadow w14:blurRad="50800" w14:dist="38100" w14:dir="2700000" w14:sx="100000" w14:sy="100000" w14:kx="0" w14:ky="0" w14:algn="tl">
            <w14:srgbClr w14:val="000000">
              <w14:alpha w14:val="60000"/>
            </w14:srgbClr>
          </w14:shadow>
        </w:rPr>
      </w:pPr>
      <w:r w:rsidRPr="008750A3">
        <w:rPr>
          <w:rFonts w:ascii="Verdana" w:eastAsia="Times New Roman" w:hAnsi="Verdana"/>
          <w:b/>
          <w:bCs/>
          <w:sz w:val="26"/>
          <w:szCs w:val="24"/>
          <w:u w:val="single"/>
          <w:shd w:val="clear" w:color="FFFFFF" w:fill="FFFFFF"/>
          <w14:shadow w14:blurRad="50800" w14:dist="38100" w14:dir="2700000" w14:sx="100000" w14:sy="100000" w14:kx="0" w14:ky="0" w14:algn="tl">
            <w14:srgbClr w14:val="000000">
              <w14:alpha w14:val="60000"/>
            </w14:srgbClr>
          </w14:shadow>
        </w:rPr>
        <w:t>CURRICULUM - VITAE</w:t>
      </w:r>
    </w:p>
    <w:p w14:paraId="3B701B22" w14:textId="77777777" w:rsidR="0093118C" w:rsidRPr="008750A3" w:rsidRDefault="0093118C">
      <w:pPr>
        <w:spacing w:after="0" w:line="240" w:lineRule="auto"/>
        <w:jc w:val="center"/>
        <w:rPr>
          <w:rFonts w:ascii="Verdana" w:eastAsia="Times New Roman" w:hAnsi="Verdana"/>
          <w:b/>
          <w:bCs/>
          <w:sz w:val="26"/>
          <w:szCs w:val="24"/>
          <w:u w:val="single"/>
          <w14:shadow w14:blurRad="50800" w14:dist="38100" w14:dir="2700000" w14:sx="100000" w14:sy="100000" w14:kx="0" w14:ky="0" w14:algn="tl">
            <w14:srgbClr w14:val="000000">
              <w14:alpha w14:val="60000"/>
            </w14:srgbClr>
          </w14:shadow>
        </w:rPr>
      </w:pPr>
    </w:p>
    <w:p w14:paraId="133C995A" w14:textId="77777777" w:rsidR="008A498B" w:rsidRDefault="0093118C">
      <w:pPr>
        <w:spacing w:after="0" w:line="240" w:lineRule="auto"/>
        <w:jc w:val="both"/>
        <w:rPr>
          <w:rFonts w:ascii="Verdana" w:eastAsia="Times New Roman" w:hAnsi="Verdana"/>
          <w:b/>
          <w:sz w:val="20"/>
          <w:szCs w:val="24"/>
        </w:rPr>
      </w:pPr>
      <w:r>
        <w:rPr>
          <w:rFonts w:ascii="Verdana" w:eastAsia="Times New Roman" w:hAnsi="Verdana"/>
          <w:b/>
          <w:sz w:val="20"/>
          <w:szCs w:val="24"/>
        </w:rPr>
        <w:t xml:space="preserve">   </w:t>
      </w:r>
    </w:p>
    <w:p w14:paraId="56CDB0B5" w14:textId="0EDB6EF6" w:rsidR="0093118C" w:rsidRDefault="0093118C">
      <w:pPr>
        <w:spacing w:after="0" w:line="240" w:lineRule="auto"/>
        <w:jc w:val="both"/>
        <w:rPr>
          <w:rFonts w:ascii="Verdana" w:eastAsia="Times New Roman" w:hAnsi="Verdana"/>
          <w:b/>
          <w:sz w:val="20"/>
          <w:szCs w:val="24"/>
        </w:rPr>
      </w:pPr>
      <w:r>
        <w:rPr>
          <w:rFonts w:ascii="Verdana" w:eastAsia="Times New Roman" w:hAnsi="Verdana"/>
          <w:b/>
          <w:sz w:val="20"/>
          <w:szCs w:val="24"/>
        </w:rPr>
        <w:t xml:space="preserve">  </w:t>
      </w:r>
    </w:p>
    <w:p w14:paraId="2E4E82BE" w14:textId="77777777" w:rsidR="008A498B" w:rsidRPr="002B44FF" w:rsidRDefault="008A498B" w:rsidP="008A498B">
      <w:pPr>
        <w:spacing w:after="0" w:line="240" w:lineRule="auto"/>
        <w:jc w:val="both"/>
        <w:rPr>
          <w:rFonts w:ascii="Arial" w:eastAsia="Times New Roman" w:hAnsi="Arial" w:cs="Arial"/>
          <w:b/>
          <w:bCs/>
        </w:rPr>
      </w:pPr>
      <w:r w:rsidRPr="002B44FF">
        <w:rPr>
          <w:rFonts w:ascii="Arial" w:eastAsia="Times New Roman" w:hAnsi="Arial" w:cs="Arial"/>
          <w:b/>
          <w:bCs/>
        </w:rPr>
        <w:t>Bhaskar</w:t>
      </w:r>
      <w:r>
        <w:rPr>
          <w:rFonts w:ascii="Arial" w:eastAsia="Times New Roman" w:hAnsi="Arial" w:cs="Arial"/>
          <w:b/>
          <w:bCs/>
        </w:rPr>
        <w:t xml:space="preserve"> Rao</w:t>
      </w:r>
      <w:r w:rsidRPr="002B44FF">
        <w:rPr>
          <w:rFonts w:ascii="Arial" w:eastAsia="Times New Roman" w:hAnsi="Arial" w:cs="Arial"/>
          <w:b/>
          <w:bCs/>
        </w:rPr>
        <w:t xml:space="preserve"> Devraj </w:t>
      </w:r>
    </w:p>
    <w:p w14:paraId="14FA757D" w14:textId="77777777" w:rsidR="008A498B" w:rsidRPr="002B44FF" w:rsidRDefault="008A498B" w:rsidP="008A498B">
      <w:pPr>
        <w:spacing w:after="0" w:line="240" w:lineRule="auto"/>
        <w:jc w:val="both"/>
        <w:rPr>
          <w:rFonts w:ascii="Arial" w:eastAsia="Times New Roman" w:hAnsi="Arial" w:cs="Arial"/>
          <w:sz w:val="20"/>
          <w:szCs w:val="24"/>
        </w:rPr>
      </w:pPr>
      <w:r w:rsidRPr="002B44FF">
        <w:rPr>
          <w:rFonts w:ascii="Arial" w:eastAsia="Times New Roman" w:hAnsi="Arial" w:cs="Arial"/>
          <w:sz w:val="20"/>
          <w:szCs w:val="24"/>
        </w:rPr>
        <w:t>Plot No: 11-2-18/7,</w:t>
      </w:r>
    </w:p>
    <w:p w14:paraId="2270F3D4" w14:textId="4720215A" w:rsidR="008A498B" w:rsidRDefault="008A498B" w:rsidP="008A498B">
      <w:pPr>
        <w:spacing w:after="0" w:line="240" w:lineRule="auto"/>
        <w:rPr>
          <w:rFonts w:ascii="Arial" w:eastAsia="Times New Roman" w:hAnsi="Arial" w:cs="Arial"/>
          <w:sz w:val="20"/>
          <w:szCs w:val="24"/>
        </w:rPr>
      </w:pPr>
      <w:r>
        <w:rPr>
          <w:rFonts w:ascii="Verdana" w:eastAsia="Times New Roman" w:hAnsi="Verdana"/>
          <w:sz w:val="20"/>
          <w:szCs w:val="24"/>
        </w:rPr>
        <w:t>Bapunagar, Street:</w:t>
      </w:r>
      <w:r w:rsidRPr="00F51682">
        <w:rPr>
          <w:rFonts w:ascii="Verdana" w:eastAsia="Times New Roman" w:hAnsi="Verdana"/>
          <w:sz w:val="20"/>
          <w:szCs w:val="24"/>
        </w:rPr>
        <w:t>4</w:t>
      </w:r>
      <w:r w:rsidRPr="008A498B">
        <w:rPr>
          <w:rFonts w:ascii="Verdana" w:eastAsia="Times New Roman" w:hAnsi="Verdana"/>
          <w:b/>
          <w:bCs/>
          <w:sz w:val="20"/>
          <w:szCs w:val="24"/>
        </w:rPr>
        <w:t xml:space="preserve">                                                                       </w:t>
      </w:r>
      <w:r w:rsidR="00F51682">
        <w:rPr>
          <w:rFonts w:ascii="Verdana" w:eastAsia="Times New Roman" w:hAnsi="Verdana"/>
          <w:b/>
          <w:bCs/>
          <w:sz w:val="20"/>
          <w:szCs w:val="24"/>
        </w:rPr>
        <w:t xml:space="preserve">   </w:t>
      </w:r>
      <w:r w:rsidRPr="008A498B">
        <w:rPr>
          <w:rFonts w:ascii="Arial" w:eastAsia="Times New Roman" w:hAnsi="Arial" w:cs="Arial"/>
          <w:b/>
          <w:bCs/>
          <w:sz w:val="20"/>
          <w:szCs w:val="24"/>
        </w:rPr>
        <w:t>Email</w:t>
      </w:r>
      <w:r w:rsidRPr="008A498B">
        <w:rPr>
          <w:rFonts w:ascii="Verdana" w:eastAsia="Times New Roman" w:hAnsi="Verdana"/>
          <w:b/>
          <w:bCs/>
          <w:sz w:val="20"/>
          <w:szCs w:val="24"/>
        </w:rPr>
        <w:t>:</w:t>
      </w:r>
      <w:r>
        <w:rPr>
          <w:rFonts w:ascii="Verdana" w:eastAsia="Times New Roman" w:hAnsi="Verdana"/>
          <w:b/>
          <w:bCs/>
          <w:sz w:val="20"/>
          <w:szCs w:val="24"/>
        </w:rPr>
        <w:t xml:space="preserve"> </w:t>
      </w:r>
      <w:proofErr w:type="gramStart"/>
      <w:r w:rsidRPr="008A498B">
        <w:rPr>
          <w:rFonts w:ascii="Arial" w:hAnsi="Arial" w:cs="Arial"/>
          <w:b/>
          <w:bCs/>
          <w:sz w:val="20"/>
        </w:rPr>
        <w:t>Devbaski55@gmail.com</w:t>
      </w:r>
      <w:r w:rsidR="002B44FF" w:rsidRPr="008A498B">
        <w:rPr>
          <w:rFonts w:ascii="Arial" w:eastAsia="Times New Roman" w:hAnsi="Arial" w:cs="Arial"/>
          <w:b/>
          <w:bCs/>
          <w:szCs w:val="24"/>
        </w:rPr>
        <w:t xml:space="preserve"> </w:t>
      </w:r>
      <w:r w:rsidRPr="008A498B">
        <w:rPr>
          <w:rFonts w:ascii="Arial" w:eastAsia="Times New Roman" w:hAnsi="Arial" w:cs="Arial"/>
          <w:b/>
          <w:bCs/>
          <w:sz w:val="20"/>
          <w:szCs w:val="24"/>
        </w:rPr>
        <w:t>,</w:t>
      </w:r>
      <w:proofErr w:type="gramEnd"/>
    </w:p>
    <w:p w14:paraId="25F0F567" w14:textId="2284D232" w:rsidR="002B44FF" w:rsidRPr="008A498B" w:rsidRDefault="008A498B" w:rsidP="008A498B">
      <w:pPr>
        <w:tabs>
          <w:tab w:val="right" w:pos="10260"/>
        </w:tabs>
        <w:spacing w:after="0" w:line="240" w:lineRule="auto"/>
        <w:rPr>
          <w:rFonts w:ascii="Arial" w:eastAsia="Times New Roman" w:hAnsi="Arial" w:cs="Arial"/>
          <w:szCs w:val="24"/>
        </w:rPr>
      </w:pPr>
      <w:r w:rsidRPr="008A498B">
        <w:rPr>
          <w:rFonts w:ascii="Arial" w:eastAsia="Times New Roman" w:hAnsi="Arial" w:cs="Arial"/>
          <w:sz w:val="20"/>
          <w:szCs w:val="24"/>
        </w:rPr>
        <w:t>Saroornagar, Hyd-35</w:t>
      </w:r>
      <w:r>
        <w:rPr>
          <w:rFonts w:ascii="Arial" w:eastAsia="Times New Roman" w:hAnsi="Arial" w:cs="Arial"/>
          <w:sz w:val="20"/>
          <w:szCs w:val="24"/>
        </w:rPr>
        <w:tab/>
      </w:r>
      <w:r w:rsidRPr="008A498B">
        <w:rPr>
          <w:rFonts w:ascii="Arial" w:eastAsia="Times New Roman" w:hAnsi="Arial" w:cs="Arial"/>
          <w:b/>
          <w:bCs/>
          <w:sz w:val="20"/>
          <w:szCs w:val="24"/>
        </w:rPr>
        <w:t xml:space="preserve">Cell: </w:t>
      </w:r>
      <w:r w:rsidR="002B44FF" w:rsidRPr="008A498B">
        <w:rPr>
          <w:rFonts w:ascii="Arial" w:eastAsia="Times New Roman" w:hAnsi="Arial" w:cs="Arial"/>
          <w:b/>
          <w:bCs/>
          <w:sz w:val="20"/>
          <w:szCs w:val="24"/>
        </w:rPr>
        <w:t>+918099267726, 9963672872</w:t>
      </w:r>
      <w:r w:rsidR="002B44FF" w:rsidRPr="002B44FF">
        <w:rPr>
          <w:rFonts w:ascii="Arial" w:eastAsia="Times New Roman" w:hAnsi="Arial" w:cs="Arial"/>
          <w:szCs w:val="24"/>
        </w:rPr>
        <w:t xml:space="preserve">                                                             </w:t>
      </w:r>
      <w:r w:rsidR="002B44FF">
        <w:rPr>
          <w:rFonts w:ascii="Verdana" w:eastAsia="Times New Roman" w:hAnsi="Verdana"/>
          <w:sz w:val="20"/>
          <w:szCs w:val="24"/>
        </w:rPr>
        <w:t xml:space="preserve">                                                        </w:t>
      </w:r>
    </w:p>
    <w:p w14:paraId="31DA143B" w14:textId="663F6658" w:rsidR="008941BA" w:rsidRDefault="008A498B" w:rsidP="008941BA">
      <w:pPr>
        <w:spacing w:after="0" w:line="240" w:lineRule="auto"/>
        <w:jc w:val="both"/>
        <w:rPr>
          <w:rFonts w:ascii="Verdana" w:eastAsia="Times New Roman" w:hAnsi="Verdana"/>
          <w:sz w:val="20"/>
          <w:szCs w:val="24"/>
        </w:rPr>
      </w:pPr>
      <w:r>
        <w:rPr>
          <w:rFonts w:ascii="Verdana" w:eastAsia="Times New Roman" w:hAnsi="Verdana"/>
          <w:sz w:val="20"/>
          <w:szCs w:val="24"/>
        </w:rPr>
        <w:t>________________________________________________________________________________</w:t>
      </w:r>
    </w:p>
    <w:p w14:paraId="7FFB9772" w14:textId="77777777" w:rsidR="008A498B" w:rsidRDefault="008A498B" w:rsidP="008941BA">
      <w:pPr>
        <w:spacing w:after="0" w:line="240" w:lineRule="auto"/>
        <w:jc w:val="both"/>
        <w:rPr>
          <w:rFonts w:ascii="Verdana" w:eastAsia="Times New Roman" w:hAnsi="Verdana"/>
          <w:sz w:val="20"/>
          <w:szCs w:val="24"/>
        </w:rPr>
      </w:pPr>
    </w:p>
    <w:p w14:paraId="6467F4E5" w14:textId="77777777" w:rsidR="0093118C" w:rsidRPr="00802406" w:rsidRDefault="0093118C" w:rsidP="008941BA">
      <w:pPr>
        <w:shd w:val="clear" w:color="auto" w:fill="B3B3B3"/>
        <w:spacing w:after="160" w:line="259" w:lineRule="auto"/>
        <w:jc w:val="center"/>
        <w:rPr>
          <w:rFonts w:ascii="Arial" w:eastAsia="Times New Roman" w:hAnsi="Arial" w:cs="Arial"/>
          <w:b/>
          <w:sz w:val="20"/>
          <w:szCs w:val="24"/>
        </w:rPr>
      </w:pPr>
      <w:r w:rsidRPr="008941BA">
        <w:rPr>
          <w:rFonts w:ascii="Arial" w:eastAsia="Times New Roman" w:hAnsi="Arial" w:cs="Arial"/>
          <w:b/>
          <w:sz w:val="20"/>
          <w:szCs w:val="24"/>
        </w:rPr>
        <w:t>CAREER OBJECTIVE:</w:t>
      </w:r>
    </w:p>
    <w:p w14:paraId="21939B2F" w14:textId="77777777" w:rsidR="0093118C" w:rsidRPr="00801864" w:rsidRDefault="00B07F18" w:rsidP="00801864">
      <w:pPr>
        <w:spacing w:after="0" w:line="240" w:lineRule="auto"/>
        <w:rPr>
          <w:rFonts w:ascii="Arial" w:eastAsia="Times New Roman" w:hAnsi="Arial" w:cs="Arial"/>
          <w:sz w:val="18"/>
          <w:szCs w:val="18"/>
        </w:rPr>
      </w:pPr>
      <w:r w:rsidRPr="00F82363">
        <w:rPr>
          <w:rFonts w:ascii="Arial" w:eastAsia="Times New Roman" w:hAnsi="Arial" w:cs="Arial"/>
          <w:sz w:val="20"/>
          <w:szCs w:val="20"/>
        </w:rPr>
        <w:t>To work in an ambitious environment and flourish along with the Organization vision and mission</w:t>
      </w:r>
      <w:r w:rsidRPr="00801864">
        <w:rPr>
          <w:rFonts w:ascii="Arial" w:eastAsia="Times New Roman" w:hAnsi="Arial" w:cs="Arial"/>
          <w:sz w:val="18"/>
          <w:szCs w:val="18"/>
        </w:rPr>
        <w:t>.</w:t>
      </w:r>
    </w:p>
    <w:p w14:paraId="36B52D19" w14:textId="77777777" w:rsidR="0093118C" w:rsidRDefault="0093118C">
      <w:pPr>
        <w:spacing w:after="0" w:line="240" w:lineRule="auto"/>
        <w:ind w:left="360"/>
        <w:jc w:val="both"/>
        <w:rPr>
          <w:rFonts w:ascii="Verdana" w:eastAsia="Times New Roman" w:hAnsi="Verdana"/>
          <w:sz w:val="20"/>
          <w:szCs w:val="24"/>
        </w:rPr>
      </w:pPr>
    </w:p>
    <w:p w14:paraId="5F8FEC73" w14:textId="77777777" w:rsidR="0093118C" w:rsidRPr="00802406" w:rsidRDefault="0093118C" w:rsidP="008941BA">
      <w:pPr>
        <w:shd w:val="clear" w:color="auto" w:fill="B3B3B3"/>
        <w:spacing w:after="160" w:line="259" w:lineRule="auto"/>
        <w:jc w:val="center"/>
        <w:rPr>
          <w:rFonts w:ascii="Arial" w:eastAsia="Times New Roman" w:hAnsi="Arial" w:cs="Arial"/>
          <w:b/>
          <w:sz w:val="20"/>
          <w:szCs w:val="24"/>
        </w:rPr>
      </w:pPr>
      <w:r w:rsidRPr="008941BA">
        <w:rPr>
          <w:rFonts w:ascii="Arial" w:eastAsia="Times New Roman" w:hAnsi="Arial" w:cs="Arial"/>
          <w:b/>
          <w:sz w:val="20"/>
          <w:szCs w:val="24"/>
        </w:rPr>
        <w:t>SUMMARY:</w:t>
      </w:r>
    </w:p>
    <w:p w14:paraId="2F6EE5D9" w14:textId="720122DE" w:rsidR="0093118C" w:rsidRPr="00F82363" w:rsidRDefault="0093118C" w:rsidP="00F51682">
      <w:pPr>
        <w:spacing w:after="0" w:line="240" w:lineRule="auto"/>
        <w:rPr>
          <w:rFonts w:ascii="Arial" w:eastAsia="Times New Roman" w:hAnsi="Arial" w:cs="Arial"/>
          <w:sz w:val="20"/>
          <w:szCs w:val="20"/>
        </w:rPr>
      </w:pPr>
      <w:r w:rsidRPr="00F82363">
        <w:rPr>
          <w:rFonts w:ascii="Arial" w:eastAsia="Times New Roman" w:hAnsi="Arial" w:cs="Arial"/>
          <w:sz w:val="20"/>
          <w:szCs w:val="20"/>
        </w:rPr>
        <w:t xml:space="preserve">Energetic self-starter with </w:t>
      </w:r>
      <w:r w:rsidR="004F5946" w:rsidRPr="00F82363">
        <w:rPr>
          <w:rFonts w:ascii="Arial" w:eastAsia="Times New Roman" w:hAnsi="Arial" w:cs="Arial"/>
          <w:sz w:val="20"/>
          <w:szCs w:val="20"/>
        </w:rPr>
        <w:t>an excellent analytical &amp; creativity skill</w:t>
      </w:r>
      <w:r w:rsidRPr="00F82363">
        <w:rPr>
          <w:rFonts w:ascii="Arial" w:eastAsia="Times New Roman" w:hAnsi="Arial" w:cs="Arial"/>
          <w:sz w:val="20"/>
          <w:szCs w:val="20"/>
        </w:rPr>
        <w:t xml:space="preserve"> and have strong perseverance towards attaining challenging goals with effective time management.</w:t>
      </w:r>
    </w:p>
    <w:p w14:paraId="4C748927" w14:textId="77777777" w:rsidR="0093118C" w:rsidRDefault="0093118C">
      <w:pPr>
        <w:spacing w:after="0" w:line="240" w:lineRule="auto"/>
        <w:ind w:left="360"/>
        <w:rPr>
          <w:rFonts w:ascii="Verdana" w:eastAsia="Times New Roman" w:hAnsi="Verdana"/>
          <w:sz w:val="20"/>
          <w:szCs w:val="24"/>
        </w:rPr>
      </w:pPr>
    </w:p>
    <w:p w14:paraId="2DBE7669" w14:textId="777AB16C" w:rsidR="0093118C" w:rsidRPr="008941BA" w:rsidRDefault="00802406" w:rsidP="008941BA">
      <w:pPr>
        <w:shd w:val="clear" w:color="auto" w:fill="B3B3B3"/>
        <w:spacing w:after="160" w:line="259" w:lineRule="auto"/>
        <w:jc w:val="center"/>
        <w:rPr>
          <w:rFonts w:ascii="Arial" w:eastAsia="Times New Roman" w:hAnsi="Arial" w:cs="Arial"/>
          <w:b/>
          <w:i/>
          <w:sz w:val="20"/>
          <w:szCs w:val="24"/>
        </w:rPr>
      </w:pPr>
      <w:r w:rsidRPr="008941BA">
        <w:rPr>
          <w:rFonts w:ascii="Arial" w:eastAsia="Times New Roman" w:hAnsi="Arial" w:cs="Arial"/>
          <w:b/>
          <w:sz w:val="20"/>
          <w:szCs w:val="24"/>
        </w:rPr>
        <w:t xml:space="preserve">WORK </w:t>
      </w:r>
      <w:r w:rsidRPr="008941BA">
        <w:rPr>
          <w:rFonts w:asciiTheme="minorHAnsi" w:eastAsiaTheme="minorHAnsi" w:hAnsiTheme="minorHAnsi" w:cstheme="minorBidi"/>
          <w:b/>
        </w:rPr>
        <w:t>EXPERIENCE</w:t>
      </w:r>
      <w:r w:rsidRPr="008941BA">
        <w:rPr>
          <w:rFonts w:ascii="Arial" w:eastAsia="Times New Roman" w:hAnsi="Arial" w:cs="Arial"/>
          <w:b/>
          <w:sz w:val="20"/>
          <w:szCs w:val="24"/>
        </w:rPr>
        <w:t>:</w:t>
      </w:r>
    </w:p>
    <w:p w14:paraId="40872852" w14:textId="1190748C" w:rsidR="007F77F0" w:rsidRPr="00801864" w:rsidRDefault="007F77F0">
      <w:pPr>
        <w:spacing w:after="0" w:line="360" w:lineRule="auto"/>
        <w:ind w:right="-900"/>
        <w:rPr>
          <w:rFonts w:ascii="Arial" w:eastAsia="Times New Roman" w:hAnsi="Arial" w:cs="Arial"/>
          <w:b/>
          <w:bCs/>
          <w:sz w:val="20"/>
          <w:szCs w:val="20"/>
        </w:rPr>
      </w:pPr>
      <w:r w:rsidRPr="00801864">
        <w:rPr>
          <w:rFonts w:ascii="Arial" w:eastAsia="Times New Roman" w:hAnsi="Arial" w:cs="Arial"/>
          <w:b/>
          <w:bCs/>
          <w:sz w:val="20"/>
          <w:szCs w:val="20"/>
          <w:u w:val="single"/>
        </w:rPr>
        <w:t>Clean</w:t>
      </w:r>
      <w:r w:rsidR="00AC09F8" w:rsidRPr="00801864">
        <w:rPr>
          <w:rFonts w:ascii="Arial" w:eastAsia="Times New Roman" w:hAnsi="Arial" w:cs="Arial"/>
          <w:b/>
          <w:bCs/>
          <w:sz w:val="20"/>
          <w:szCs w:val="20"/>
          <w:u w:val="single"/>
        </w:rPr>
        <w:t xml:space="preserve"> </w:t>
      </w:r>
      <w:r w:rsidRPr="00801864">
        <w:rPr>
          <w:rFonts w:ascii="Arial" w:eastAsia="Times New Roman" w:hAnsi="Arial" w:cs="Arial"/>
          <w:b/>
          <w:bCs/>
          <w:sz w:val="20"/>
          <w:szCs w:val="20"/>
          <w:u w:val="single"/>
        </w:rPr>
        <w:t xml:space="preserve">Harbors India </w:t>
      </w:r>
      <w:r w:rsidR="00AC09F8" w:rsidRPr="00801864">
        <w:rPr>
          <w:rFonts w:ascii="Arial" w:eastAsia="Times New Roman" w:hAnsi="Arial" w:cs="Arial"/>
          <w:b/>
          <w:bCs/>
          <w:sz w:val="20"/>
          <w:szCs w:val="20"/>
          <w:u w:val="single"/>
        </w:rPr>
        <w:t>LLP</w:t>
      </w:r>
      <w:r w:rsidRPr="00801864">
        <w:rPr>
          <w:rFonts w:ascii="Arial" w:eastAsia="Times New Roman" w:hAnsi="Arial" w:cs="Arial"/>
          <w:b/>
          <w:bCs/>
          <w:sz w:val="20"/>
          <w:szCs w:val="20"/>
        </w:rPr>
        <w:t>:</w:t>
      </w:r>
    </w:p>
    <w:p w14:paraId="5C33352D" w14:textId="34D4B556" w:rsidR="00F51682" w:rsidRPr="00F82363" w:rsidRDefault="004F5946" w:rsidP="00174949">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 xml:space="preserve">Currently working as </w:t>
      </w:r>
      <w:r w:rsidR="00801864" w:rsidRPr="00F82363">
        <w:rPr>
          <w:rFonts w:ascii="Arial" w:eastAsia="Times New Roman" w:hAnsi="Arial" w:cs="Arial"/>
          <w:sz w:val="20"/>
          <w:szCs w:val="20"/>
        </w:rPr>
        <w:t>on</w:t>
      </w:r>
      <w:r w:rsidRPr="00F82363">
        <w:rPr>
          <w:rFonts w:ascii="Arial" w:eastAsia="Times New Roman" w:hAnsi="Arial" w:cs="Arial"/>
          <w:sz w:val="20"/>
          <w:szCs w:val="20"/>
        </w:rPr>
        <w:t xml:space="preserve"> Accounts Executive in AR-Cash applications team with Clean Harbors India </w:t>
      </w:r>
      <w:r w:rsidR="00AC09F8" w:rsidRPr="00F82363">
        <w:rPr>
          <w:rFonts w:ascii="Arial" w:eastAsia="Times New Roman" w:hAnsi="Arial" w:cs="Arial"/>
          <w:sz w:val="20"/>
          <w:szCs w:val="20"/>
        </w:rPr>
        <w:t>L</w:t>
      </w:r>
      <w:r w:rsidR="008941BA" w:rsidRPr="00F82363">
        <w:rPr>
          <w:rFonts w:ascii="Arial" w:eastAsia="Times New Roman" w:hAnsi="Arial" w:cs="Arial"/>
          <w:sz w:val="20"/>
          <w:szCs w:val="20"/>
        </w:rPr>
        <w:t>LP</w:t>
      </w:r>
      <w:r w:rsidRPr="00F82363">
        <w:rPr>
          <w:rFonts w:ascii="Arial" w:eastAsia="Times New Roman" w:hAnsi="Arial" w:cs="Arial"/>
          <w:sz w:val="20"/>
          <w:szCs w:val="20"/>
        </w:rPr>
        <w:t xml:space="preserve"> in Hyderabad (</w:t>
      </w:r>
      <w:r w:rsidR="00AC09F8" w:rsidRPr="00F82363">
        <w:rPr>
          <w:rFonts w:ascii="Arial" w:eastAsia="Times New Roman" w:hAnsi="Arial" w:cs="Arial"/>
          <w:sz w:val="20"/>
          <w:szCs w:val="20"/>
        </w:rPr>
        <w:t>10</w:t>
      </w:r>
      <w:r w:rsidRPr="00F82363">
        <w:rPr>
          <w:rFonts w:ascii="Arial" w:eastAsia="Times New Roman" w:hAnsi="Arial" w:cs="Arial"/>
          <w:sz w:val="20"/>
          <w:szCs w:val="20"/>
        </w:rPr>
        <w:t>-</w:t>
      </w:r>
      <w:r w:rsidR="00AC09F8" w:rsidRPr="00F82363">
        <w:rPr>
          <w:rFonts w:ascii="Arial" w:eastAsia="Times New Roman" w:hAnsi="Arial" w:cs="Arial"/>
          <w:sz w:val="20"/>
          <w:szCs w:val="20"/>
        </w:rPr>
        <w:t xml:space="preserve"> June </w:t>
      </w:r>
      <w:r w:rsidRPr="00F82363">
        <w:rPr>
          <w:rFonts w:ascii="Arial" w:eastAsia="Times New Roman" w:hAnsi="Arial" w:cs="Arial"/>
          <w:sz w:val="20"/>
          <w:szCs w:val="20"/>
        </w:rPr>
        <w:t>2019 to till date)</w:t>
      </w:r>
    </w:p>
    <w:p w14:paraId="56D82FB9" w14:textId="3B27E296" w:rsidR="00801864" w:rsidRPr="00F82363" w:rsidRDefault="00801864" w:rsidP="00174949">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To Reduce overall on accounts (OA’s) by identifying root cause of reoccurring OA’s</w:t>
      </w:r>
      <w:r w:rsidR="00F82363">
        <w:rPr>
          <w:rFonts w:ascii="Arial" w:eastAsia="Times New Roman" w:hAnsi="Arial" w:cs="Arial"/>
          <w:sz w:val="20"/>
          <w:szCs w:val="20"/>
        </w:rPr>
        <w:t>.</w:t>
      </w:r>
    </w:p>
    <w:p w14:paraId="490AA158" w14:textId="092A072B" w:rsidR="00F51682" w:rsidRPr="00F82363" w:rsidRDefault="00801864" w:rsidP="00174949">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Managing Accounts receivables of three accounts of Clean Harbors Environmental Services (CHES) operating in North America and Canada.</w:t>
      </w:r>
    </w:p>
    <w:p w14:paraId="36A483C5" w14:textId="1C6D8F9F" w:rsidR="008941BA" w:rsidRPr="00801864" w:rsidRDefault="00802406" w:rsidP="00801864">
      <w:pPr>
        <w:shd w:val="clear" w:color="auto" w:fill="B3B3B3"/>
        <w:spacing w:after="160" w:line="259" w:lineRule="auto"/>
        <w:jc w:val="center"/>
        <w:rPr>
          <w:rFonts w:ascii="Arial" w:eastAsia="Times New Roman" w:hAnsi="Arial" w:cs="Arial"/>
          <w:sz w:val="20"/>
          <w:szCs w:val="20"/>
        </w:rPr>
      </w:pPr>
      <w:r w:rsidRPr="008941BA">
        <w:rPr>
          <w:rFonts w:asciiTheme="minorHAnsi" w:eastAsiaTheme="minorHAnsi" w:hAnsiTheme="minorHAnsi" w:cstheme="minorBidi"/>
          <w:b/>
        </w:rPr>
        <w:t>ROLES</w:t>
      </w:r>
      <w:r>
        <w:rPr>
          <w:rFonts w:ascii="Arial" w:eastAsia="Times New Roman" w:hAnsi="Arial" w:cs="Arial"/>
          <w:b/>
          <w:bCs/>
          <w:sz w:val="20"/>
          <w:szCs w:val="20"/>
        </w:rPr>
        <w:t xml:space="preserve"> &amp;</w:t>
      </w:r>
      <w:r w:rsidRPr="00DB669D">
        <w:rPr>
          <w:rFonts w:ascii="Arial" w:eastAsia="Times New Roman" w:hAnsi="Arial" w:cs="Arial"/>
          <w:b/>
          <w:bCs/>
          <w:sz w:val="20"/>
          <w:szCs w:val="20"/>
        </w:rPr>
        <w:t xml:space="preserve"> RESPONSIBILITIES</w:t>
      </w:r>
    </w:p>
    <w:p w14:paraId="626FDE6C" w14:textId="793663ED" w:rsidR="004F5946" w:rsidRPr="00F82363" w:rsidRDefault="007566FD" w:rsidP="008941BA">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 xml:space="preserve">Working as OA analyst on 3-30 days accounts created </w:t>
      </w:r>
    </w:p>
    <w:p w14:paraId="78B4CB3E" w14:textId="77777777" w:rsidR="007566FD" w:rsidRPr="00F82363" w:rsidRDefault="007566FD" w:rsidP="007F77F0">
      <w:pPr>
        <w:numPr>
          <w:ilvl w:val="0"/>
          <w:numId w:val="10"/>
        </w:numPr>
        <w:rPr>
          <w:rFonts w:ascii="Arial" w:eastAsia="Times New Roman" w:hAnsi="Arial" w:cs="Arial"/>
          <w:sz w:val="20"/>
          <w:szCs w:val="20"/>
        </w:rPr>
      </w:pPr>
      <w:r w:rsidRPr="00F82363">
        <w:rPr>
          <w:rFonts w:ascii="Arial" w:eastAsia="Times New Roman" w:hAnsi="Arial" w:cs="Arial"/>
          <w:sz w:val="20"/>
          <w:szCs w:val="20"/>
        </w:rPr>
        <w:t>Worked on Oracle PeopleSoft, Sales force.</w:t>
      </w:r>
    </w:p>
    <w:p w14:paraId="4AE60CF3" w14:textId="77777777" w:rsidR="007566FD" w:rsidRPr="00F82363" w:rsidRDefault="007566FD" w:rsidP="007566FD">
      <w:pPr>
        <w:numPr>
          <w:ilvl w:val="0"/>
          <w:numId w:val="10"/>
        </w:numPr>
        <w:rPr>
          <w:rFonts w:ascii="Arial" w:eastAsia="Times New Roman" w:hAnsi="Arial" w:cs="Arial"/>
          <w:sz w:val="20"/>
          <w:szCs w:val="20"/>
        </w:rPr>
      </w:pPr>
      <w:r w:rsidRPr="00F82363">
        <w:rPr>
          <w:rFonts w:ascii="Arial" w:eastAsia="Times New Roman" w:hAnsi="Arial" w:cs="Arial"/>
          <w:sz w:val="20"/>
          <w:szCs w:val="20"/>
        </w:rPr>
        <w:t xml:space="preserve">Reduce overall on accounts OA’s by Identifying, Matching and applying of payments to correct Invoices </w:t>
      </w:r>
    </w:p>
    <w:p w14:paraId="768B90D4" w14:textId="77777777" w:rsidR="007566FD" w:rsidRPr="00F82363" w:rsidRDefault="007566FD" w:rsidP="007566FD">
      <w:pPr>
        <w:numPr>
          <w:ilvl w:val="0"/>
          <w:numId w:val="10"/>
        </w:numPr>
        <w:rPr>
          <w:rFonts w:ascii="Arial" w:eastAsia="Times New Roman" w:hAnsi="Arial" w:cs="Arial"/>
          <w:sz w:val="20"/>
          <w:szCs w:val="20"/>
        </w:rPr>
      </w:pPr>
      <w:r w:rsidRPr="00F82363">
        <w:rPr>
          <w:rFonts w:ascii="Arial" w:eastAsia="Times New Roman" w:hAnsi="Arial" w:cs="Arial"/>
          <w:sz w:val="20"/>
          <w:szCs w:val="20"/>
        </w:rPr>
        <w:t>Applying the payments in different currencies like USD, CAD   in the given TAT using PeopleSoft.</w:t>
      </w:r>
    </w:p>
    <w:p w14:paraId="63400AF3" w14:textId="77777777" w:rsidR="004F5946" w:rsidRPr="00F82363" w:rsidRDefault="004F5946" w:rsidP="007F77F0">
      <w:pPr>
        <w:numPr>
          <w:ilvl w:val="0"/>
          <w:numId w:val="10"/>
        </w:numPr>
        <w:rPr>
          <w:rFonts w:ascii="Arial" w:eastAsia="Times New Roman" w:hAnsi="Arial" w:cs="Arial"/>
          <w:sz w:val="20"/>
          <w:szCs w:val="20"/>
        </w:rPr>
      </w:pPr>
      <w:r w:rsidRPr="00F82363">
        <w:rPr>
          <w:rFonts w:ascii="Arial" w:eastAsia="Times New Roman" w:hAnsi="Arial" w:cs="Arial"/>
          <w:sz w:val="20"/>
          <w:szCs w:val="20"/>
        </w:rPr>
        <w:t>Communicating with the customer through Emails and Telephone for resolutions/Follow-ups of Unapplied Payments.</w:t>
      </w:r>
    </w:p>
    <w:p w14:paraId="2AF108E2" w14:textId="77777777" w:rsidR="004F5946" w:rsidRPr="00F82363" w:rsidRDefault="004F5946" w:rsidP="007F77F0">
      <w:pPr>
        <w:numPr>
          <w:ilvl w:val="0"/>
          <w:numId w:val="10"/>
        </w:numPr>
        <w:rPr>
          <w:rFonts w:ascii="Arial" w:eastAsia="Times New Roman" w:hAnsi="Arial" w:cs="Arial"/>
          <w:sz w:val="20"/>
          <w:szCs w:val="20"/>
        </w:rPr>
      </w:pPr>
      <w:r w:rsidRPr="00F82363">
        <w:rPr>
          <w:rFonts w:ascii="Arial" w:eastAsia="Times New Roman" w:hAnsi="Arial" w:cs="Arial"/>
          <w:sz w:val="20"/>
          <w:szCs w:val="20"/>
        </w:rPr>
        <w:t>Reconciling the payment in Cash Management on daily basis and clearing the Exceptions</w:t>
      </w:r>
    </w:p>
    <w:p w14:paraId="12469E97" w14:textId="4313B867" w:rsidR="00956B11" w:rsidRPr="00F82363" w:rsidRDefault="004F5946" w:rsidP="00956B11">
      <w:pPr>
        <w:numPr>
          <w:ilvl w:val="0"/>
          <w:numId w:val="10"/>
        </w:numPr>
        <w:rPr>
          <w:rFonts w:ascii="Arial" w:eastAsia="Times New Roman" w:hAnsi="Arial" w:cs="Arial"/>
          <w:sz w:val="20"/>
          <w:szCs w:val="20"/>
        </w:rPr>
      </w:pPr>
      <w:r w:rsidRPr="00F82363">
        <w:rPr>
          <w:rFonts w:ascii="Arial" w:eastAsia="Times New Roman" w:hAnsi="Arial" w:cs="Arial"/>
          <w:sz w:val="20"/>
          <w:szCs w:val="20"/>
        </w:rPr>
        <w:t xml:space="preserve">Month End activities </w:t>
      </w:r>
      <w:r w:rsidR="004C1ECD" w:rsidRPr="00F82363">
        <w:rPr>
          <w:rFonts w:ascii="Arial" w:eastAsia="Times New Roman" w:hAnsi="Arial" w:cs="Arial"/>
          <w:sz w:val="20"/>
          <w:szCs w:val="20"/>
        </w:rPr>
        <w:t>t</w:t>
      </w:r>
      <w:r w:rsidRPr="00F82363">
        <w:rPr>
          <w:rFonts w:ascii="Arial" w:eastAsia="Times New Roman" w:hAnsi="Arial" w:cs="Arial"/>
          <w:sz w:val="20"/>
          <w:szCs w:val="20"/>
        </w:rPr>
        <w:t>o ensure a smooth close and</w:t>
      </w:r>
      <w:r w:rsidR="00DB669D" w:rsidRPr="00F82363">
        <w:rPr>
          <w:rFonts w:ascii="Arial" w:eastAsia="Times New Roman" w:hAnsi="Arial" w:cs="Arial"/>
          <w:sz w:val="20"/>
          <w:szCs w:val="20"/>
        </w:rPr>
        <w:t xml:space="preserve"> </w:t>
      </w:r>
      <w:r w:rsidRPr="00F82363">
        <w:rPr>
          <w:rFonts w:ascii="Arial" w:eastAsia="Times New Roman" w:hAnsi="Arial" w:cs="Arial"/>
          <w:sz w:val="20"/>
          <w:szCs w:val="20"/>
        </w:rPr>
        <w:t>ensuring the three accounts with least unapplied cash.</w:t>
      </w:r>
    </w:p>
    <w:p w14:paraId="043E7243" w14:textId="77777777" w:rsidR="00801864" w:rsidRDefault="004F5946" w:rsidP="00801864">
      <w:pPr>
        <w:spacing w:after="0" w:line="360" w:lineRule="auto"/>
        <w:ind w:right="-900"/>
        <w:rPr>
          <w:rFonts w:ascii="Arial" w:eastAsia="Times New Roman" w:hAnsi="Arial" w:cs="Arial"/>
          <w:sz w:val="20"/>
          <w:szCs w:val="24"/>
        </w:rPr>
      </w:pPr>
      <w:r w:rsidRPr="00801864">
        <w:rPr>
          <w:rFonts w:ascii="Arial" w:eastAsia="Times New Roman" w:hAnsi="Arial" w:cs="Arial"/>
          <w:b/>
          <w:bCs/>
          <w:sz w:val="20"/>
          <w:szCs w:val="20"/>
          <w:u w:val="single"/>
        </w:rPr>
        <w:t>Worked with Genpact India Pvt Ltd:</w:t>
      </w:r>
      <w:r w:rsidR="00AC09F8" w:rsidRPr="00801864">
        <w:rPr>
          <w:rFonts w:ascii="Arial" w:eastAsia="Times New Roman" w:hAnsi="Arial" w:cs="Arial"/>
          <w:sz w:val="20"/>
          <w:szCs w:val="24"/>
        </w:rPr>
        <w:t xml:space="preserve"> </w:t>
      </w:r>
    </w:p>
    <w:p w14:paraId="51705DDC" w14:textId="5ECD8EEC" w:rsidR="00302CE2" w:rsidRPr="00302CE2" w:rsidRDefault="00A23544" w:rsidP="00801864">
      <w:pPr>
        <w:spacing w:after="0" w:line="360" w:lineRule="auto"/>
        <w:ind w:right="-900"/>
        <w:rPr>
          <w:rFonts w:ascii="Arial" w:eastAsia="Times New Roman" w:hAnsi="Arial" w:cs="Arial"/>
          <w:b/>
          <w:bCs/>
          <w:sz w:val="20"/>
          <w:szCs w:val="20"/>
        </w:rPr>
      </w:pPr>
      <w:r w:rsidRPr="00F82363">
        <w:rPr>
          <w:rFonts w:ascii="Arial" w:eastAsia="Times New Roman" w:hAnsi="Arial" w:cs="Arial"/>
          <w:b/>
          <w:bCs/>
          <w:sz w:val="20"/>
          <w:szCs w:val="20"/>
        </w:rPr>
        <w:t>Process:</w:t>
      </w:r>
      <w:r w:rsidR="00F82363" w:rsidRPr="00F82363">
        <w:rPr>
          <w:rFonts w:ascii="Arial" w:eastAsia="Times New Roman" w:hAnsi="Arial" w:cs="Arial"/>
          <w:b/>
          <w:bCs/>
          <w:sz w:val="20"/>
          <w:szCs w:val="20"/>
        </w:rPr>
        <w:t xml:space="preserve"> </w:t>
      </w:r>
      <w:r w:rsidR="00F82363" w:rsidRPr="00F82363">
        <w:rPr>
          <w:rFonts w:ascii="Arial" w:eastAsia="Times New Roman" w:hAnsi="Arial" w:cs="Arial"/>
          <w:b/>
          <w:bCs/>
          <w:sz w:val="20"/>
          <w:szCs w:val="20"/>
          <w:u w:val="single"/>
        </w:rPr>
        <w:t xml:space="preserve"> </w:t>
      </w:r>
      <w:r w:rsidR="00AC09F8" w:rsidRPr="00F82363">
        <w:rPr>
          <w:rFonts w:ascii="Arial" w:eastAsia="Times New Roman" w:hAnsi="Arial" w:cs="Arial"/>
          <w:b/>
          <w:bCs/>
          <w:sz w:val="20"/>
          <w:szCs w:val="20"/>
          <w:u w:val="single"/>
        </w:rPr>
        <w:t>NBC UNIVERSAL-CFS</w:t>
      </w:r>
      <w:r w:rsidR="00801864" w:rsidRPr="00F82363">
        <w:rPr>
          <w:rFonts w:ascii="Arial" w:eastAsia="Times New Roman" w:hAnsi="Arial" w:cs="Arial"/>
          <w:b/>
          <w:bCs/>
          <w:sz w:val="20"/>
          <w:szCs w:val="20"/>
        </w:rPr>
        <w:t>:</w:t>
      </w:r>
    </w:p>
    <w:p w14:paraId="44E99264" w14:textId="58A775B5" w:rsidR="0093118C" w:rsidRPr="00F82363" w:rsidRDefault="00A23544" w:rsidP="00801864">
      <w:pPr>
        <w:spacing w:after="0" w:line="360" w:lineRule="auto"/>
        <w:ind w:right="-900"/>
        <w:rPr>
          <w:rFonts w:ascii="Arial" w:eastAsia="Times New Roman" w:hAnsi="Arial" w:cs="Arial"/>
          <w:sz w:val="20"/>
          <w:szCs w:val="20"/>
        </w:rPr>
      </w:pPr>
      <w:r w:rsidRPr="00F82363">
        <w:rPr>
          <w:rFonts w:ascii="Arial" w:eastAsia="Times New Roman" w:hAnsi="Arial" w:cs="Arial"/>
          <w:b/>
          <w:bCs/>
          <w:sz w:val="20"/>
          <w:szCs w:val="20"/>
        </w:rPr>
        <w:t>Duration</w:t>
      </w:r>
      <w:r w:rsidRPr="00302CE2">
        <w:rPr>
          <w:rFonts w:ascii="Arial" w:eastAsia="Times New Roman" w:hAnsi="Arial" w:cs="Arial"/>
          <w:b/>
          <w:bCs/>
          <w:sz w:val="20"/>
          <w:szCs w:val="20"/>
        </w:rPr>
        <w:t>:</w:t>
      </w:r>
      <w:r w:rsidRPr="00F82363">
        <w:rPr>
          <w:rFonts w:ascii="Arial" w:eastAsia="Times New Roman" w:hAnsi="Arial" w:cs="Arial"/>
          <w:sz w:val="20"/>
          <w:szCs w:val="20"/>
        </w:rPr>
        <w:t xml:space="preserve"> </w:t>
      </w:r>
      <w:r w:rsidR="00AC09F8" w:rsidRPr="00F82363">
        <w:rPr>
          <w:rFonts w:ascii="Arial" w:eastAsia="Times New Roman" w:hAnsi="Arial" w:cs="Arial"/>
          <w:sz w:val="20"/>
          <w:szCs w:val="20"/>
        </w:rPr>
        <w:t xml:space="preserve">April 2016 to </w:t>
      </w:r>
      <w:r w:rsidR="00174949">
        <w:rPr>
          <w:rFonts w:ascii="Arial" w:eastAsia="Times New Roman" w:hAnsi="Arial" w:cs="Arial"/>
          <w:sz w:val="20"/>
          <w:szCs w:val="20"/>
        </w:rPr>
        <w:t>October</w:t>
      </w:r>
      <w:r w:rsidR="00AC09F8" w:rsidRPr="00F82363">
        <w:rPr>
          <w:rFonts w:ascii="Arial" w:eastAsia="Times New Roman" w:hAnsi="Arial" w:cs="Arial"/>
          <w:sz w:val="20"/>
          <w:szCs w:val="20"/>
        </w:rPr>
        <w:t xml:space="preserve"> 2018 </w:t>
      </w:r>
      <w:r w:rsidR="00174949">
        <w:rPr>
          <w:rFonts w:ascii="Arial" w:eastAsia="Times New Roman" w:hAnsi="Arial" w:cs="Arial"/>
          <w:sz w:val="20"/>
          <w:szCs w:val="20"/>
        </w:rPr>
        <w:t xml:space="preserve">as </w:t>
      </w:r>
      <w:r w:rsidR="00AC09F8" w:rsidRPr="00F815F1">
        <w:rPr>
          <w:rFonts w:ascii="Arial" w:eastAsia="Times New Roman" w:hAnsi="Arial" w:cs="Arial"/>
          <w:b/>
          <w:bCs/>
          <w:sz w:val="20"/>
          <w:szCs w:val="20"/>
        </w:rPr>
        <w:t>Account Receivables</w:t>
      </w:r>
      <w:r w:rsidR="00AC09F8" w:rsidRPr="00F82363">
        <w:rPr>
          <w:rFonts w:ascii="Arial" w:eastAsia="Times New Roman" w:hAnsi="Arial" w:cs="Arial"/>
          <w:sz w:val="20"/>
          <w:szCs w:val="20"/>
        </w:rPr>
        <w:t>: Cash Application, Maintenance</w:t>
      </w:r>
      <w:r w:rsidR="00801864" w:rsidRPr="00F82363">
        <w:rPr>
          <w:rFonts w:ascii="Arial" w:eastAsia="Times New Roman" w:hAnsi="Arial" w:cs="Arial"/>
          <w:sz w:val="20"/>
          <w:szCs w:val="20"/>
        </w:rPr>
        <w:t xml:space="preserve">, </w:t>
      </w:r>
      <w:r w:rsidR="00AC09F8" w:rsidRPr="00F82363">
        <w:rPr>
          <w:rFonts w:ascii="Arial" w:eastAsia="Times New Roman" w:hAnsi="Arial" w:cs="Arial"/>
          <w:sz w:val="20"/>
          <w:szCs w:val="20"/>
        </w:rPr>
        <w:t>activities &amp; Cash in advance</w:t>
      </w:r>
      <w:r w:rsidR="00F82363" w:rsidRPr="00F82363">
        <w:rPr>
          <w:rFonts w:ascii="Arial" w:eastAsia="Times New Roman" w:hAnsi="Arial" w:cs="Arial"/>
          <w:sz w:val="20"/>
          <w:szCs w:val="20"/>
        </w:rPr>
        <w:t xml:space="preserve"> </w:t>
      </w:r>
      <w:r w:rsidR="00AC09F8" w:rsidRPr="00F82363">
        <w:rPr>
          <w:rFonts w:ascii="Arial" w:eastAsia="Times New Roman" w:hAnsi="Arial" w:cs="Arial"/>
          <w:sz w:val="20"/>
          <w:szCs w:val="20"/>
        </w:rPr>
        <w:t>Reconciliations.</w:t>
      </w:r>
    </w:p>
    <w:p w14:paraId="5B3F6C35" w14:textId="0F06CE94" w:rsidR="00DB669D" w:rsidRDefault="00DB669D" w:rsidP="00F82363">
      <w:pPr>
        <w:rPr>
          <w:rFonts w:ascii="Arial" w:eastAsia="Times New Roman" w:hAnsi="Arial" w:cs="Arial"/>
          <w:sz w:val="20"/>
          <w:szCs w:val="20"/>
        </w:rPr>
      </w:pPr>
      <w:r w:rsidRPr="00F82363">
        <w:rPr>
          <w:rFonts w:ascii="Arial" w:eastAsia="Times New Roman" w:hAnsi="Arial" w:cs="Arial"/>
          <w:sz w:val="20"/>
          <w:szCs w:val="20"/>
        </w:rPr>
        <w:lastRenderedPageBreak/>
        <w:t xml:space="preserve">Domain expertise in order to Cash and cash application, all maintenance activities like Offsets, Penny dump, and LTL flagging, Refunds, Bad debts write off, Other GL write off, Dispute flagging and coding, providing Payment and application backups.  </w:t>
      </w:r>
    </w:p>
    <w:p w14:paraId="29A98AC8" w14:textId="39EFBE47" w:rsidR="00F82363" w:rsidRPr="00801864" w:rsidRDefault="00802406" w:rsidP="00F82363">
      <w:pPr>
        <w:shd w:val="clear" w:color="auto" w:fill="B3B3B3"/>
        <w:spacing w:after="160" w:line="259" w:lineRule="auto"/>
        <w:jc w:val="center"/>
        <w:rPr>
          <w:rFonts w:ascii="Arial" w:eastAsia="Times New Roman" w:hAnsi="Arial" w:cs="Arial"/>
          <w:sz w:val="20"/>
          <w:szCs w:val="20"/>
        </w:rPr>
      </w:pPr>
      <w:r w:rsidRPr="008941BA">
        <w:rPr>
          <w:rFonts w:asciiTheme="minorHAnsi" w:eastAsiaTheme="minorHAnsi" w:hAnsiTheme="minorHAnsi" w:cstheme="minorBidi"/>
          <w:b/>
        </w:rPr>
        <w:t>ROLES</w:t>
      </w:r>
      <w:r>
        <w:rPr>
          <w:rFonts w:ascii="Arial" w:eastAsia="Times New Roman" w:hAnsi="Arial" w:cs="Arial"/>
          <w:b/>
          <w:bCs/>
          <w:sz w:val="20"/>
          <w:szCs w:val="20"/>
        </w:rPr>
        <w:t xml:space="preserve"> &amp;</w:t>
      </w:r>
      <w:r w:rsidRPr="00DB669D">
        <w:rPr>
          <w:rFonts w:ascii="Arial" w:eastAsia="Times New Roman" w:hAnsi="Arial" w:cs="Arial"/>
          <w:b/>
          <w:bCs/>
          <w:sz w:val="20"/>
          <w:szCs w:val="20"/>
        </w:rPr>
        <w:t xml:space="preserve"> RESPONSIBILITIES</w:t>
      </w:r>
    </w:p>
    <w:p w14:paraId="20631F98" w14:textId="3D24D8B7" w:rsidR="00F82363" w:rsidRPr="00174949" w:rsidRDefault="00174949" w:rsidP="00174949">
      <w:pPr>
        <w:pStyle w:val="BodyText"/>
        <w:numPr>
          <w:ilvl w:val="0"/>
          <w:numId w:val="10"/>
        </w:numPr>
        <w:tabs>
          <w:tab w:val="left" w:pos="180"/>
          <w:tab w:val="left" w:pos="360"/>
          <w:tab w:val="left" w:pos="1620"/>
          <w:tab w:val="left" w:pos="2880"/>
        </w:tabs>
        <w:spacing w:after="0" w:line="360" w:lineRule="auto"/>
        <w:rPr>
          <w:rFonts w:ascii="Arial" w:eastAsiaTheme="minorHAnsi" w:hAnsi="Arial" w:cs="Arial"/>
          <w:sz w:val="18"/>
          <w:szCs w:val="18"/>
        </w:rPr>
      </w:pPr>
      <w:r>
        <w:rPr>
          <w:rFonts w:ascii="Arial" w:eastAsiaTheme="minorHAnsi" w:hAnsi="Arial" w:cs="Arial"/>
          <w:sz w:val="20"/>
          <w:szCs w:val="20"/>
        </w:rPr>
        <w:t xml:space="preserve">    </w:t>
      </w:r>
      <w:r w:rsidRPr="00174949">
        <w:rPr>
          <w:rFonts w:ascii="Arial" w:eastAsiaTheme="minorHAnsi" w:hAnsi="Arial" w:cs="Arial"/>
          <w:sz w:val="20"/>
          <w:szCs w:val="20"/>
        </w:rPr>
        <w:t>Worked on SAP R/3 Version FI module and used Citrix</w:t>
      </w:r>
      <w:r w:rsidR="00F82363" w:rsidRPr="00174949">
        <w:rPr>
          <w:rFonts w:ascii="Arial" w:hAnsi="Arial" w:cs="Arial"/>
          <w:sz w:val="20"/>
          <w:szCs w:val="20"/>
        </w:rPr>
        <w:tab/>
      </w:r>
    </w:p>
    <w:p w14:paraId="15BFCACF" w14:textId="77777777" w:rsidR="00F82363" w:rsidRPr="00F82363" w:rsidRDefault="00F82363" w:rsidP="00F82363">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Monthly cash reconciliations for the credit customers.</w:t>
      </w:r>
    </w:p>
    <w:p w14:paraId="79D430B3" w14:textId="77777777" w:rsidR="00F82363" w:rsidRPr="00F82363" w:rsidRDefault="00F82363" w:rsidP="00F82363">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Maintained 100% accuracy and 99% + TAT in Cash application.</w:t>
      </w:r>
    </w:p>
    <w:p w14:paraId="5C5D4A7F" w14:textId="77777777" w:rsidR="00F82363" w:rsidRPr="00F82363" w:rsidRDefault="00F82363" w:rsidP="00F82363">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Scan Batch Reconciliation.</w:t>
      </w:r>
    </w:p>
    <w:p w14:paraId="5947301C" w14:textId="7E3A850A" w:rsidR="00F82363" w:rsidRPr="00F82363" w:rsidRDefault="00F82363" w:rsidP="00F82363">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Taken over the responsibility of queue download and as well as assigning work to the entire team on cash received for day.</w:t>
      </w:r>
    </w:p>
    <w:p w14:paraId="1B0D7F03" w14:textId="77777777" w:rsidR="00F82363" w:rsidRPr="00F82363" w:rsidRDefault="00F82363" w:rsidP="00F82363">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Applying Daily Cash which we receive through Checks (Lockbox), Scan Batches (Remote Deposits) and Credit Card payments.</w:t>
      </w:r>
    </w:p>
    <w:p w14:paraId="6FCE4B96" w14:textId="77777777" w:rsidR="00F82363" w:rsidRPr="00F82363" w:rsidRDefault="00F82363" w:rsidP="00F82363">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Daily reporting of the cash application &amp; credit card charging processes (Productivity, volume analysis)</w:t>
      </w:r>
    </w:p>
    <w:p w14:paraId="5836ADDB" w14:textId="77777777" w:rsidR="00F82363" w:rsidRPr="00F82363" w:rsidRDefault="00F82363" w:rsidP="00F82363">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Daily reporting of 529 account vs ZR156 (Cash report) reconciliation.</w:t>
      </w:r>
    </w:p>
    <w:p w14:paraId="132FBE70" w14:textId="157BCD1F" w:rsidR="00F82363" w:rsidRPr="00F82363" w:rsidRDefault="00F82363" w:rsidP="00F82363">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Daily Reporting of Lockbox vs BOA reconciliation.</w:t>
      </w:r>
    </w:p>
    <w:p w14:paraId="2B2711A9" w14:textId="64A26051" w:rsidR="00DB669D" w:rsidRPr="00F82363" w:rsidRDefault="00DB669D" w:rsidP="00801864">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 xml:space="preserve">Batching of scanned Checks, Credit Cards and wire payments    </w:t>
      </w:r>
    </w:p>
    <w:p w14:paraId="7399DB6D" w14:textId="77777777" w:rsidR="00174949" w:rsidRDefault="00DB669D" w:rsidP="00801864">
      <w:pPr>
        <w:pStyle w:val="ListParagraph"/>
        <w:numPr>
          <w:ilvl w:val="0"/>
          <w:numId w:val="10"/>
        </w:numPr>
        <w:rPr>
          <w:rFonts w:ascii="Arial" w:eastAsia="Times New Roman" w:hAnsi="Arial" w:cs="Arial"/>
          <w:sz w:val="20"/>
          <w:szCs w:val="20"/>
        </w:rPr>
      </w:pPr>
      <w:r w:rsidRPr="00F82363">
        <w:rPr>
          <w:rFonts w:ascii="Arial" w:eastAsia="Times New Roman" w:hAnsi="Arial" w:cs="Arial"/>
          <w:sz w:val="20"/>
          <w:szCs w:val="20"/>
        </w:rPr>
        <w:t xml:space="preserve">Used Citrix, SAP and Payment suite to Charge credit payments from Customer        </w:t>
      </w:r>
    </w:p>
    <w:p w14:paraId="7083D417" w14:textId="29D1DA31" w:rsidR="00174949" w:rsidRPr="00C5729F" w:rsidRDefault="00174949" w:rsidP="00174949">
      <w:pPr>
        <w:pStyle w:val="BodyText"/>
        <w:tabs>
          <w:tab w:val="left" w:pos="180"/>
          <w:tab w:val="left" w:pos="360"/>
          <w:tab w:val="left" w:pos="1620"/>
          <w:tab w:val="left" w:pos="2880"/>
        </w:tabs>
        <w:spacing w:after="0" w:line="360" w:lineRule="auto"/>
        <w:rPr>
          <w:rFonts w:ascii="Arial" w:hAnsi="Arial" w:cs="Arial"/>
          <w:b/>
          <w:bCs/>
          <w:sz w:val="20"/>
          <w:szCs w:val="20"/>
        </w:rPr>
      </w:pPr>
      <w:r w:rsidRPr="00C5729F">
        <w:rPr>
          <w:rFonts w:ascii="Arial" w:hAnsi="Arial" w:cs="Arial"/>
          <w:b/>
          <w:sz w:val="20"/>
          <w:szCs w:val="20"/>
          <w:u w:val="single"/>
        </w:rPr>
        <w:t>Process</w:t>
      </w:r>
      <w:r w:rsidRPr="00C5729F">
        <w:rPr>
          <w:rFonts w:ascii="Arial" w:hAnsi="Arial" w:cs="Arial"/>
          <w:b/>
          <w:sz w:val="20"/>
          <w:szCs w:val="20"/>
        </w:rPr>
        <w:t xml:space="preserve">: </w:t>
      </w:r>
      <w:r w:rsidRPr="00C5729F">
        <w:rPr>
          <w:rFonts w:ascii="Arial" w:hAnsi="Arial" w:cs="Arial"/>
          <w:b/>
          <w:bCs/>
          <w:sz w:val="20"/>
          <w:szCs w:val="20"/>
          <w:u w:val="single"/>
        </w:rPr>
        <w:t>NISSAN</w:t>
      </w:r>
    </w:p>
    <w:p w14:paraId="57807E64" w14:textId="77777777" w:rsidR="00174949" w:rsidRPr="00CD32AA" w:rsidRDefault="00174949" w:rsidP="00174949">
      <w:pPr>
        <w:pStyle w:val="BodyText"/>
        <w:tabs>
          <w:tab w:val="left" w:pos="180"/>
          <w:tab w:val="left" w:pos="360"/>
          <w:tab w:val="left" w:pos="1620"/>
          <w:tab w:val="left" w:pos="2880"/>
        </w:tabs>
        <w:spacing w:after="0" w:line="360" w:lineRule="auto"/>
        <w:rPr>
          <w:rFonts w:ascii="Arial" w:hAnsi="Arial" w:cs="Arial"/>
          <w:bCs/>
          <w:sz w:val="18"/>
          <w:szCs w:val="18"/>
        </w:rPr>
      </w:pPr>
      <w:r w:rsidRPr="00C5729F">
        <w:rPr>
          <w:rFonts w:ascii="Arial" w:hAnsi="Arial" w:cs="Arial"/>
          <w:b/>
          <w:sz w:val="20"/>
          <w:szCs w:val="20"/>
          <w:u w:val="single"/>
        </w:rPr>
        <w:t>Duration</w:t>
      </w:r>
      <w:r w:rsidRPr="00C5729F">
        <w:rPr>
          <w:rFonts w:ascii="Arial" w:hAnsi="Arial" w:cs="Arial"/>
          <w:bCs/>
          <w:sz w:val="20"/>
          <w:szCs w:val="20"/>
        </w:rPr>
        <w:t xml:space="preserve">:  </w:t>
      </w:r>
      <w:r w:rsidRPr="00802406">
        <w:rPr>
          <w:rFonts w:ascii="Arial" w:hAnsi="Arial" w:cs="Arial"/>
          <w:sz w:val="20"/>
          <w:szCs w:val="20"/>
        </w:rPr>
        <w:t>May</w:t>
      </w:r>
      <w:r w:rsidRPr="00C5729F">
        <w:rPr>
          <w:rFonts w:ascii="Arial" w:hAnsi="Arial" w:cs="Arial"/>
          <w:bCs/>
          <w:sz w:val="20"/>
          <w:szCs w:val="20"/>
        </w:rPr>
        <w:t xml:space="preserve"> 2018 to </w:t>
      </w:r>
      <w:r w:rsidRPr="00802406">
        <w:rPr>
          <w:rFonts w:ascii="Arial" w:hAnsi="Arial" w:cs="Arial"/>
          <w:sz w:val="20"/>
          <w:szCs w:val="20"/>
        </w:rPr>
        <w:t>October</w:t>
      </w:r>
      <w:r w:rsidRPr="00C5729F">
        <w:rPr>
          <w:rFonts w:ascii="Arial" w:hAnsi="Arial" w:cs="Arial"/>
          <w:bCs/>
          <w:sz w:val="20"/>
          <w:szCs w:val="20"/>
        </w:rPr>
        <w:t xml:space="preserve"> 2018</w:t>
      </w:r>
    </w:p>
    <w:p w14:paraId="777DA9A7" w14:textId="77777777" w:rsidR="00174949" w:rsidRPr="00C5729F" w:rsidRDefault="00174949" w:rsidP="00174949">
      <w:pPr>
        <w:tabs>
          <w:tab w:val="left" w:pos="720"/>
        </w:tabs>
        <w:suppressAutoHyphens/>
        <w:spacing w:line="480" w:lineRule="auto"/>
        <w:rPr>
          <w:rFonts w:ascii="Arial" w:hAnsi="Arial" w:cs="Arial"/>
          <w:sz w:val="20"/>
          <w:szCs w:val="20"/>
        </w:rPr>
      </w:pPr>
      <w:r w:rsidRPr="00C5729F">
        <w:rPr>
          <w:rFonts w:ascii="Arial" w:hAnsi="Arial" w:cs="Arial"/>
          <w:b/>
          <w:bCs/>
          <w:sz w:val="20"/>
          <w:szCs w:val="20"/>
          <w:u w:val="single"/>
        </w:rPr>
        <w:t>Account Receivables</w:t>
      </w:r>
      <w:r w:rsidRPr="00C5729F">
        <w:rPr>
          <w:rFonts w:ascii="Arial" w:hAnsi="Arial" w:cs="Arial"/>
          <w:sz w:val="20"/>
          <w:szCs w:val="20"/>
        </w:rPr>
        <w:t>: Transactional Remarketing Reconciliation.</w:t>
      </w:r>
    </w:p>
    <w:p w14:paraId="2AE25804" w14:textId="77777777" w:rsidR="00174949" w:rsidRPr="00174949" w:rsidRDefault="00174949" w:rsidP="00174949">
      <w:pPr>
        <w:pStyle w:val="ListParagraph"/>
        <w:numPr>
          <w:ilvl w:val="0"/>
          <w:numId w:val="10"/>
        </w:numPr>
        <w:rPr>
          <w:rFonts w:ascii="Arial" w:eastAsia="Times New Roman" w:hAnsi="Arial" w:cs="Arial"/>
          <w:sz w:val="20"/>
          <w:szCs w:val="20"/>
        </w:rPr>
      </w:pPr>
      <w:r w:rsidRPr="00174949">
        <w:rPr>
          <w:rFonts w:ascii="Arial" w:eastAsia="Times New Roman" w:hAnsi="Arial" w:cs="Arial"/>
          <w:sz w:val="20"/>
          <w:szCs w:val="20"/>
        </w:rPr>
        <w:t>Analyzing the Internal Reports and External Sale Reports.</w:t>
      </w:r>
    </w:p>
    <w:p w14:paraId="48575E1B" w14:textId="77777777" w:rsidR="00174949" w:rsidRPr="00174949" w:rsidRDefault="00174949" w:rsidP="00174949">
      <w:pPr>
        <w:pStyle w:val="ListParagraph"/>
        <w:numPr>
          <w:ilvl w:val="0"/>
          <w:numId w:val="10"/>
        </w:numPr>
        <w:rPr>
          <w:rFonts w:ascii="Arial" w:eastAsia="Times New Roman" w:hAnsi="Arial" w:cs="Arial"/>
          <w:sz w:val="20"/>
          <w:szCs w:val="20"/>
        </w:rPr>
      </w:pPr>
      <w:r w:rsidRPr="00174949">
        <w:rPr>
          <w:rFonts w:ascii="Arial" w:eastAsia="Times New Roman" w:hAnsi="Arial" w:cs="Arial"/>
          <w:sz w:val="20"/>
          <w:szCs w:val="20"/>
        </w:rPr>
        <w:t>Reconciling all the Remarketing Auction Sale Reports</w:t>
      </w:r>
    </w:p>
    <w:p w14:paraId="5AC204AE" w14:textId="77777777" w:rsidR="00174949" w:rsidRPr="00174949" w:rsidRDefault="00174949" w:rsidP="00174949">
      <w:pPr>
        <w:pStyle w:val="ListParagraph"/>
        <w:numPr>
          <w:ilvl w:val="0"/>
          <w:numId w:val="10"/>
        </w:numPr>
        <w:rPr>
          <w:rFonts w:ascii="Arial" w:eastAsia="Times New Roman" w:hAnsi="Arial" w:cs="Arial"/>
          <w:sz w:val="20"/>
          <w:szCs w:val="20"/>
        </w:rPr>
      </w:pPr>
      <w:r w:rsidRPr="00174949">
        <w:rPr>
          <w:rFonts w:ascii="Arial" w:eastAsia="Times New Roman" w:hAnsi="Arial" w:cs="Arial"/>
          <w:sz w:val="20"/>
          <w:szCs w:val="20"/>
        </w:rPr>
        <w:t xml:space="preserve">Following up with the Co-Ordinator’s through E-mails for Charging More Expenses </w:t>
      </w:r>
    </w:p>
    <w:p w14:paraId="72AC4FDB" w14:textId="602C3DB2" w:rsidR="00174949" w:rsidRDefault="00174949" w:rsidP="00174949">
      <w:pPr>
        <w:pStyle w:val="ListParagraph"/>
        <w:numPr>
          <w:ilvl w:val="0"/>
          <w:numId w:val="10"/>
        </w:numPr>
        <w:rPr>
          <w:rFonts w:ascii="Arial" w:eastAsia="Times New Roman" w:hAnsi="Arial" w:cs="Arial"/>
          <w:sz w:val="20"/>
          <w:szCs w:val="20"/>
        </w:rPr>
      </w:pPr>
      <w:r w:rsidRPr="00174949">
        <w:rPr>
          <w:rFonts w:ascii="Arial" w:eastAsia="Times New Roman" w:hAnsi="Arial" w:cs="Arial"/>
          <w:sz w:val="20"/>
          <w:szCs w:val="20"/>
        </w:rPr>
        <w:t>Downloading all the reports from MAIN FRAMES</w:t>
      </w:r>
      <w:r w:rsidR="00F815F1">
        <w:rPr>
          <w:rFonts w:ascii="Arial" w:eastAsia="Times New Roman" w:hAnsi="Arial" w:cs="Arial"/>
          <w:sz w:val="20"/>
          <w:szCs w:val="20"/>
        </w:rPr>
        <w:t>.</w:t>
      </w:r>
    </w:p>
    <w:p w14:paraId="191F70D0" w14:textId="77777777" w:rsidR="00F815F1" w:rsidRPr="00F815F1" w:rsidRDefault="00F815F1" w:rsidP="00F815F1">
      <w:pPr>
        <w:pStyle w:val="ListParagraph"/>
        <w:numPr>
          <w:ilvl w:val="0"/>
          <w:numId w:val="10"/>
        </w:numPr>
        <w:rPr>
          <w:rFonts w:ascii="Arial" w:eastAsia="Times New Roman" w:hAnsi="Arial" w:cs="Arial"/>
          <w:sz w:val="20"/>
          <w:szCs w:val="20"/>
        </w:rPr>
      </w:pPr>
      <w:r w:rsidRPr="00F815F1">
        <w:rPr>
          <w:rFonts w:ascii="Arial" w:eastAsia="Times New Roman" w:hAnsi="Arial" w:cs="Arial"/>
          <w:sz w:val="20"/>
          <w:szCs w:val="20"/>
        </w:rPr>
        <w:t>Organizing huddles on current updates in the process.</w:t>
      </w:r>
    </w:p>
    <w:p w14:paraId="11C6E522" w14:textId="2CE87DE7" w:rsidR="0093118C" w:rsidRPr="00C5729F" w:rsidRDefault="00F815F1" w:rsidP="00C5729F">
      <w:pPr>
        <w:pStyle w:val="ListParagraph"/>
        <w:numPr>
          <w:ilvl w:val="0"/>
          <w:numId w:val="10"/>
        </w:numPr>
        <w:rPr>
          <w:rFonts w:ascii="Arial" w:eastAsia="Times New Roman" w:hAnsi="Arial" w:cs="Arial"/>
          <w:sz w:val="20"/>
          <w:szCs w:val="20"/>
        </w:rPr>
      </w:pPr>
      <w:r w:rsidRPr="00F815F1">
        <w:rPr>
          <w:rFonts w:ascii="Arial" w:eastAsia="Times New Roman" w:hAnsi="Arial" w:cs="Arial"/>
          <w:sz w:val="20"/>
          <w:szCs w:val="20"/>
        </w:rPr>
        <w:t>Updating of information related to existing and new.</w:t>
      </w:r>
      <w:r w:rsidR="00DB669D" w:rsidRPr="00C5729F">
        <w:rPr>
          <w:rFonts w:ascii="Arial" w:eastAsia="Times New Roman" w:hAnsi="Arial" w:cs="Arial"/>
          <w:sz w:val="20"/>
          <w:szCs w:val="20"/>
        </w:rPr>
        <w:t xml:space="preserve">                                                                                                           </w:t>
      </w:r>
    </w:p>
    <w:p w14:paraId="1650F45D" w14:textId="466B5355" w:rsidR="0093118C" w:rsidRPr="00F82363" w:rsidRDefault="00802406" w:rsidP="00F82363">
      <w:pPr>
        <w:shd w:val="clear" w:color="auto" w:fill="B3B3B3"/>
        <w:spacing w:after="160" w:line="259" w:lineRule="auto"/>
        <w:jc w:val="center"/>
        <w:rPr>
          <w:rFonts w:ascii="Arial" w:eastAsia="Times New Roman" w:hAnsi="Arial" w:cs="Arial"/>
          <w:b/>
          <w:sz w:val="20"/>
          <w:szCs w:val="24"/>
        </w:rPr>
      </w:pPr>
      <w:r>
        <w:rPr>
          <w:rFonts w:ascii="Arial" w:eastAsia="Times New Roman" w:hAnsi="Arial" w:cs="Arial"/>
          <w:b/>
          <w:sz w:val="20"/>
          <w:szCs w:val="24"/>
        </w:rPr>
        <w:t>ACCOMPLISHMENTS</w:t>
      </w:r>
      <w:r w:rsidRPr="00F82363">
        <w:rPr>
          <w:rFonts w:ascii="Arial" w:eastAsia="Times New Roman" w:hAnsi="Arial" w:cs="Arial"/>
          <w:b/>
          <w:sz w:val="20"/>
          <w:szCs w:val="24"/>
        </w:rPr>
        <w:t>:</w:t>
      </w:r>
    </w:p>
    <w:p w14:paraId="4F0B9A08" w14:textId="77777777" w:rsidR="00802406" w:rsidRPr="00064D53" w:rsidRDefault="00802406" w:rsidP="00802406">
      <w:pPr>
        <w:pStyle w:val="ListParagraph"/>
        <w:numPr>
          <w:ilvl w:val="0"/>
          <w:numId w:val="18"/>
        </w:numPr>
        <w:spacing w:after="0" w:line="240" w:lineRule="auto"/>
        <w:contextualSpacing/>
        <w:rPr>
          <w:rFonts w:ascii="Arial" w:hAnsi="Arial" w:cs="Arial"/>
        </w:rPr>
      </w:pPr>
      <w:r w:rsidRPr="00064D53">
        <w:rPr>
          <w:rFonts w:ascii="Arial" w:hAnsi="Arial" w:cs="Arial"/>
        </w:rPr>
        <w:t>Best Performance award.</w:t>
      </w:r>
    </w:p>
    <w:p w14:paraId="0B2108A4" w14:textId="77777777" w:rsidR="00802406" w:rsidRDefault="00802406" w:rsidP="00802406">
      <w:pPr>
        <w:pStyle w:val="ListParagraph"/>
        <w:numPr>
          <w:ilvl w:val="0"/>
          <w:numId w:val="18"/>
        </w:numPr>
        <w:spacing w:after="0" w:line="240" w:lineRule="auto"/>
        <w:contextualSpacing/>
        <w:rPr>
          <w:rFonts w:ascii="Arial" w:hAnsi="Arial" w:cs="Arial"/>
        </w:rPr>
      </w:pPr>
      <w:r w:rsidRPr="00064D53">
        <w:rPr>
          <w:rFonts w:ascii="Arial" w:hAnsi="Arial" w:cs="Arial"/>
        </w:rPr>
        <w:t>Bronze awards for outstanding performance for Cash Application.</w:t>
      </w:r>
    </w:p>
    <w:p w14:paraId="3D31D44C" w14:textId="3C0EAA58" w:rsidR="00802406" w:rsidRPr="00802406" w:rsidRDefault="00C5729F" w:rsidP="00802406">
      <w:pPr>
        <w:pStyle w:val="ListParagraph"/>
        <w:numPr>
          <w:ilvl w:val="0"/>
          <w:numId w:val="18"/>
        </w:numPr>
        <w:spacing w:after="0" w:line="240" w:lineRule="auto"/>
        <w:rPr>
          <w:rFonts w:ascii="Verdana" w:eastAsia="Times New Roman" w:hAnsi="Verdana"/>
          <w:sz w:val="20"/>
          <w:szCs w:val="20"/>
        </w:rPr>
      </w:pPr>
      <w:r w:rsidRPr="00802406">
        <w:rPr>
          <w:rFonts w:ascii="Verdana" w:eastAsia="Times New Roman" w:hAnsi="Verdana"/>
          <w:sz w:val="20"/>
          <w:szCs w:val="20"/>
        </w:rPr>
        <w:t>Client Award</w:t>
      </w:r>
      <w:r w:rsidRPr="00802406">
        <w:rPr>
          <w:rFonts w:ascii="Verdana" w:eastAsia="Times New Roman" w:hAnsi="Verdana"/>
          <w:sz w:val="20"/>
          <w:szCs w:val="20"/>
        </w:rPr>
        <w:t xml:space="preserve"> for Q3 2020</w:t>
      </w:r>
    </w:p>
    <w:p w14:paraId="79CDEC89" w14:textId="77777777" w:rsidR="00802406" w:rsidRDefault="00802406" w:rsidP="00802406">
      <w:pPr>
        <w:spacing w:after="0" w:line="240" w:lineRule="auto"/>
        <w:rPr>
          <w:rFonts w:ascii="Verdana" w:eastAsia="Times New Roman" w:hAnsi="Verdana"/>
          <w:sz w:val="20"/>
          <w:szCs w:val="20"/>
        </w:rPr>
      </w:pPr>
    </w:p>
    <w:p w14:paraId="602D3BB7" w14:textId="3AC02EBD" w:rsidR="00C5729F" w:rsidRPr="00802406" w:rsidRDefault="00C5729F" w:rsidP="00802406">
      <w:pPr>
        <w:spacing w:after="0" w:line="240" w:lineRule="auto"/>
        <w:rPr>
          <w:rFonts w:ascii="Verdana" w:eastAsia="Times New Roman" w:hAnsi="Verdana"/>
          <w:sz w:val="20"/>
          <w:szCs w:val="20"/>
        </w:rPr>
      </w:pPr>
      <w:r w:rsidRPr="00802406">
        <w:rPr>
          <w:rFonts w:ascii="Verdana" w:eastAsia="Times New Roman" w:hAnsi="Verdana"/>
          <w:sz w:val="20"/>
          <w:szCs w:val="20"/>
        </w:rPr>
        <w:lastRenderedPageBreak/>
        <w:t xml:space="preserve">     </w:t>
      </w:r>
    </w:p>
    <w:p w14:paraId="08F1F98D" w14:textId="77777777" w:rsidR="0093118C" w:rsidRDefault="0093118C">
      <w:pPr>
        <w:spacing w:after="0" w:line="240" w:lineRule="auto"/>
        <w:jc w:val="both"/>
        <w:rPr>
          <w:rFonts w:ascii="Verdana" w:eastAsia="Times New Roman" w:hAnsi="Verdana"/>
          <w:sz w:val="20"/>
          <w:szCs w:val="24"/>
        </w:rPr>
      </w:pPr>
    </w:p>
    <w:p w14:paraId="7C9643BB" w14:textId="6A926BDC" w:rsidR="00802406" w:rsidRPr="00802406" w:rsidRDefault="00802406" w:rsidP="00802406">
      <w:pPr>
        <w:shd w:val="clear" w:color="auto" w:fill="B3B3B3"/>
        <w:spacing w:after="160" w:line="259" w:lineRule="auto"/>
        <w:jc w:val="center"/>
        <w:rPr>
          <w:rFonts w:ascii="Arial" w:eastAsia="Times New Roman" w:hAnsi="Arial" w:cs="Arial"/>
          <w:b/>
          <w:sz w:val="20"/>
          <w:szCs w:val="24"/>
        </w:rPr>
      </w:pPr>
      <w:r>
        <w:rPr>
          <w:rFonts w:ascii="Arial" w:eastAsia="Times New Roman" w:hAnsi="Arial" w:cs="Arial"/>
          <w:b/>
          <w:sz w:val="20"/>
          <w:szCs w:val="24"/>
        </w:rPr>
        <w:t>PROFESSIONAL</w:t>
      </w:r>
      <w:r>
        <w:rPr>
          <w:rFonts w:ascii="Verdana" w:eastAsia="Times New Roman" w:hAnsi="Verdana"/>
          <w:b/>
          <w:sz w:val="20"/>
          <w:szCs w:val="24"/>
        </w:rPr>
        <w:t xml:space="preserve"> </w:t>
      </w:r>
      <w:r w:rsidRPr="00F82363">
        <w:rPr>
          <w:rFonts w:ascii="Arial" w:eastAsia="Times New Roman" w:hAnsi="Arial" w:cs="Arial"/>
          <w:b/>
          <w:sz w:val="20"/>
          <w:szCs w:val="24"/>
        </w:rPr>
        <w:t>SKILLS</w:t>
      </w:r>
    </w:p>
    <w:p w14:paraId="49BA3242" w14:textId="19A9BF13" w:rsidR="00802406" w:rsidRPr="00064D53" w:rsidRDefault="00802406" w:rsidP="00802406">
      <w:pPr>
        <w:pStyle w:val="BodyText"/>
        <w:tabs>
          <w:tab w:val="left" w:pos="4140"/>
        </w:tabs>
        <w:spacing w:after="0" w:line="360" w:lineRule="auto"/>
        <w:rPr>
          <w:rFonts w:ascii="Arial" w:hAnsi="Arial" w:cs="Arial"/>
          <w:sz w:val="22"/>
          <w:szCs w:val="22"/>
        </w:rPr>
      </w:pPr>
      <w:r w:rsidRPr="00064D53">
        <w:rPr>
          <w:rFonts w:ascii="Arial" w:hAnsi="Arial" w:cs="Arial"/>
          <w:sz w:val="22"/>
          <w:szCs w:val="22"/>
        </w:rPr>
        <w:t>Office tools</w:t>
      </w:r>
      <w:r w:rsidRPr="00064D53">
        <w:rPr>
          <w:rFonts w:ascii="Arial" w:hAnsi="Arial" w:cs="Arial"/>
          <w:b/>
          <w:sz w:val="22"/>
          <w:szCs w:val="22"/>
        </w:rPr>
        <w:t>: -</w:t>
      </w:r>
      <w:r w:rsidR="00206F4A">
        <w:rPr>
          <w:rFonts w:ascii="Arial" w:hAnsi="Arial" w:cs="Arial"/>
          <w:b/>
          <w:sz w:val="22"/>
          <w:szCs w:val="22"/>
        </w:rPr>
        <w:t xml:space="preserve"> </w:t>
      </w:r>
      <w:r w:rsidRPr="00064D53">
        <w:rPr>
          <w:rFonts w:ascii="Arial" w:hAnsi="Arial" w:cs="Arial"/>
          <w:sz w:val="22"/>
          <w:szCs w:val="22"/>
        </w:rPr>
        <w:t>MS Office Application (Outlook, Power Point, Word,</w:t>
      </w:r>
      <w:r>
        <w:rPr>
          <w:rFonts w:ascii="Arial" w:hAnsi="Arial" w:cs="Arial"/>
          <w:sz w:val="22"/>
          <w:szCs w:val="22"/>
        </w:rPr>
        <w:t xml:space="preserve"> </w:t>
      </w:r>
      <w:r w:rsidRPr="00064D53">
        <w:rPr>
          <w:rFonts w:ascii="Arial" w:hAnsi="Arial" w:cs="Arial"/>
          <w:sz w:val="22"/>
          <w:szCs w:val="22"/>
        </w:rPr>
        <w:t xml:space="preserve">Excel, Support Central)                                                     </w:t>
      </w:r>
    </w:p>
    <w:p w14:paraId="0726F262" w14:textId="71D9CF72" w:rsidR="00802406" w:rsidRPr="00C743C0" w:rsidRDefault="00802406" w:rsidP="00802406">
      <w:pPr>
        <w:pStyle w:val="BodyText"/>
        <w:tabs>
          <w:tab w:val="left" w:pos="4140"/>
        </w:tabs>
        <w:spacing w:after="0" w:line="360" w:lineRule="auto"/>
        <w:rPr>
          <w:rFonts w:ascii="Arial" w:hAnsi="Arial" w:cs="Arial"/>
          <w:sz w:val="22"/>
          <w:szCs w:val="22"/>
        </w:rPr>
      </w:pPr>
      <w:r w:rsidRPr="00064D53">
        <w:rPr>
          <w:rFonts w:ascii="Arial" w:hAnsi="Arial" w:cs="Arial"/>
          <w:sz w:val="22"/>
          <w:szCs w:val="22"/>
        </w:rPr>
        <w:t>Application</w:t>
      </w:r>
      <w:r w:rsidRPr="00064D53">
        <w:rPr>
          <w:b/>
          <w:sz w:val="22"/>
          <w:szCs w:val="22"/>
        </w:rPr>
        <w:t xml:space="preserve">: - </w:t>
      </w:r>
      <w:r w:rsidRPr="00064D53">
        <w:rPr>
          <w:rFonts w:ascii="Arial" w:hAnsi="Arial" w:cs="Arial"/>
          <w:sz w:val="22"/>
          <w:szCs w:val="22"/>
        </w:rPr>
        <w:t>End user experience in ERP system like SAP</w:t>
      </w:r>
      <w:r w:rsidRPr="00064D53">
        <w:rPr>
          <w:sz w:val="22"/>
          <w:szCs w:val="22"/>
        </w:rPr>
        <w:t>,</w:t>
      </w:r>
      <w:r>
        <w:rPr>
          <w:sz w:val="22"/>
          <w:szCs w:val="22"/>
        </w:rPr>
        <w:t xml:space="preserve"> Oracle, </w:t>
      </w:r>
      <w:r w:rsidRPr="00064D53">
        <w:rPr>
          <w:rFonts w:ascii="Arial" w:hAnsi="Arial" w:cs="Arial"/>
          <w:sz w:val="22"/>
          <w:szCs w:val="22"/>
        </w:rPr>
        <w:t>Main Frames</w:t>
      </w:r>
      <w:r w:rsidR="00206F4A">
        <w:rPr>
          <w:rFonts w:ascii="Arial" w:hAnsi="Arial" w:cs="Arial"/>
          <w:sz w:val="22"/>
          <w:szCs w:val="22"/>
        </w:rPr>
        <w:t>, Citrix</w:t>
      </w:r>
    </w:p>
    <w:p w14:paraId="568590AE" w14:textId="67EB9F68" w:rsidR="00802406" w:rsidRPr="00802406" w:rsidRDefault="00802406" w:rsidP="00802406">
      <w:pPr>
        <w:shd w:val="clear" w:color="auto" w:fill="B3B3B3"/>
        <w:spacing w:after="160" w:line="259" w:lineRule="auto"/>
        <w:jc w:val="center"/>
        <w:rPr>
          <w:rFonts w:ascii="Arial" w:eastAsia="Times New Roman" w:hAnsi="Arial" w:cs="Arial"/>
          <w:b/>
          <w:bCs/>
        </w:rPr>
      </w:pPr>
      <w:r w:rsidRPr="00802406">
        <w:rPr>
          <w:rFonts w:ascii="Arial" w:eastAsia="Times New Roman" w:hAnsi="Arial" w:cs="Arial"/>
          <w:b/>
          <w:bCs/>
        </w:rPr>
        <w:t>STRENGTHS</w:t>
      </w:r>
    </w:p>
    <w:p w14:paraId="4D3BB01C" w14:textId="77777777" w:rsidR="0093118C" w:rsidRPr="005F26C4" w:rsidRDefault="0093118C" w:rsidP="00802406">
      <w:pPr>
        <w:pStyle w:val="ListParagraph"/>
        <w:numPr>
          <w:ilvl w:val="0"/>
          <w:numId w:val="20"/>
        </w:numPr>
        <w:spacing w:after="0" w:line="240" w:lineRule="auto"/>
        <w:jc w:val="both"/>
        <w:rPr>
          <w:rFonts w:ascii="Arial" w:eastAsia="Times New Roman" w:hAnsi="Arial" w:cs="Arial"/>
        </w:rPr>
      </w:pPr>
      <w:r w:rsidRPr="005F26C4">
        <w:rPr>
          <w:rFonts w:ascii="Arial" w:eastAsia="Times New Roman" w:hAnsi="Arial" w:cs="Arial"/>
        </w:rPr>
        <w:t xml:space="preserve">Self Confidence </w:t>
      </w:r>
    </w:p>
    <w:p w14:paraId="05E01351" w14:textId="77777777" w:rsidR="0093118C" w:rsidRPr="005F26C4" w:rsidRDefault="0093118C" w:rsidP="005F26C4">
      <w:pPr>
        <w:pStyle w:val="ListParagraph"/>
        <w:numPr>
          <w:ilvl w:val="0"/>
          <w:numId w:val="20"/>
        </w:numPr>
        <w:spacing w:after="0" w:line="240" w:lineRule="auto"/>
        <w:jc w:val="both"/>
        <w:rPr>
          <w:rFonts w:ascii="Arial" w:eastAsia="Times New Roman" w:hAnsi="Arial" w:cs="Arial"/>
        </w:rPr>
      </w:pPr>
      <w:r w:rsidRPr="005F26C4">
        <w:rPr>
          <w:rFonts w:ascii="Arial" w:eastAsia="Times New Roman" w:hAnsi="Arial" w:cs="Arial"/>
        </w:rPr>
        <w:t>Enthusiastic to upgrade myself in the technical aspects from time to time</w:t>
      </w:r>
    </w:p>
    <w:p w14:paraId="0051C88C" w14:textId="77777777" w:rsidR="0093118C" w:rsidRPr="005F26C4" w:rsidRDefault="0093118C" w:rsidP="005F26C4">
      <w:pPr>
        <w:pStyle w:val="ListParagraph"/>
        <w:numPr>
          <w:ilvl w:val="0"/>
          <w:numId w:val="20"/>
        </w:numPr>
        <w:spacing w:after="0" w:line="240" w:lineRule="auto"/>
        <w:jc w:val="both"/>
        <w:rPr>
          <w:rFonts w:ascii="Arial" w:eastAsia="Times New Roman" w:hAnsi="Arial" w:cs="Arial"/>
        </w:rPr>
      </w:pPr>
      <w:r w:rsidRPr="005F26C4">
        <w:rPr>
          <w:rFonts w:ascii="Arial" w:eastAsia="Times New Roman" w:hAnsi="Arial" w:cs="Arial"/>
        </w:rPr>
        <w:t>Ability to work independently as well as within the team</w:t>
      </w:r>
    </w:p>
    <w:p w14:paraId="5C874639" w14:textId="77777777" w:rsidR="009B4C86" w:rsidRDefault="009B4C86" w:rsidP="009B4C86">
      <w:pPr>
        <w:spacing w:after="0" w:line="240" w:lineRule="auto"/>
        <w:ind w:left="1080"/>
        <w:jc w:val="both"/>
        <w:rPr>
          <w:rFonts w:ascii="Verdana" w:eastAsia="Times New Roman" w:hAnsi="Verdana"/>
          <w:sz w:val="20"/>
          <w:szCs w:val="24"/>
        </w:rPr>
      </w:pPr>
    </w:p>
    <w:p w14:paraId="4C9DEEB8" w14:textId="7A781B28" w:rsidR="009B4C86" w:rsidRPr="005F4442" w:rsidRDefault="00206F4A" w:rsidP="00802406">
      <w:pPr>
        <w:shd w:val="clear" w:color="auto" w:fill="B3B3B3"/>
        <w:spacing w:after="160" w:line="259" w:lineRule="auto"/>
        <w:jc w:val="center"/>
        <w:rPr>
          <w:rFonts w:ascii="Arial" w:eastAsia="Times New Roman" w:hAnsi="Arial" w:cs="Arial"/>
          <w:b/>
          <w:bCs/>
        </w:rPr>
      </w:pPr>
      <w:r w:rsidRPr="005F4442">
        <w:rPr>
          <w:rFonts w:ascii="Arial" w:eastAsia="Times New Roman" w:hAnsi="Arial" w:cs="Arial"/>
          <w:b/>
          <w:bCs/>
        </w:rPr>
        <w:t>EDUCATIONAL QUALIFICATIONS:</w:t>
      </w:r>
      <w:bookmarkStart w:id="0" w:name="_GoBack"/>
      <w:bookmarkEnd w:id="0"/>
    </w:p>
    <w:p w14:paraId="61DBF44A" w14:textId="54C264F2" w:rsidR="009B4C86" w:rsidRPr="005F26C4" w:rsidRDefault="00206F4A" w:rsidP="00206F4A">
      <w:pPr>
        <w:pStyle w:val="ListParagraph"/>
        <w:numPr>
          <w:ilvl w:val="0"/>
          <w:numId w:val="20"/>
        </w:numPr>
        <w:spacing w:after="0" w:line="240" w:lineRule="auto"/>
        <w:jc w:val="both"/>
        <w:rPr>
          <w:rFonts w:ascii="Arial" w:eastAsia="Times New Roman" w:hAnsi="Arial" w:cs="Arial"/>
        </w:rPr>
      </w:pPr>
      <w:r w:rsidRPr="005F26C4">
        <w:rPr>
          <w:rFonts w:ascii="Arial" w:eastAsia="Times New Roman" w:hAnsi="Arial" w:cs="Arial"/>
        </w:rPr>
        <w:t>MBA (Finance/Marketing) from Osmania University Year 2015.</w:t>
      </w:r>
    </w:p>
    <w:p w14:paraId="40A772F4" w14:textId="0BF77EE6" w:rsidR="00206F4A" w:rsidRPr="005F26C4" w:rsidRDefault="00206F4A" w:rsidP="00206F4A">
      <w:pPr>
        <w:pStyle w:val="ListParagraph"/>
        <w:numPr>
          <w:ilvl w:val="0"/>
          <w:numId w:val="20"/>
        </w:numPr>
        <w:spacing w:after="0" w:line="240" w:lineRule="auto"/>
        <w:jc w:val="both"/>
        <w:rPr>
          <w:rFonts w:ascii="Arial" w:eastAsia="Times New Roman" w:hAnsi="Arial" w:cs="Arial"/>
        </w:rPr>
      </w:pPr>
      <w:r w:rsidRPr="005F26C4">
        <w:rPr>
          <w:rFonts w:ascii="Arial" w:eastAsia="Times New Roman" w:hAnsi="Arial" w:cs="Arial"/>
        </w:rPr>
        <w:t>Graduate in Bachelor of Commerce Osmania University Year 2012</w:t>
      </w:r>
    </w:p>
    <w:p w14:paraId="53B2539A" w14:textId="77777777" w:rsidR="009B4C86" w:rsidRDefault="009B4C86" w:rsidP="009B4C86">
      <w:pPr>
        <w:spacing w:after="0" w:line="240" w:lineRule="auto"/>
        <w:rPr>
          <w:rFonts w:ascii="Verdana" w:eastAsia="Times New Roman" w:hAnsi="Verdana"/>
          <w:sz w:val="20"/>
          <w:szCs w:val="20"/>
        </w:rPr>
      </w:pPr>
    </w:p>
    <w:p w14:paraId="7B3E2A36" w14:textId="77777777" w:rsidR="0093118C" w:rsidRDefault="0093118C" w:rsidP="00802406">
      <w:pPr>
        <w:shd w:val="clear" w:color="auto" w:fill="B3B3B3"/>
        <w:spacing w:after="160" w:line="259" w:lineRule="auto"/>
        <w:jc w:val="center"/>
        <w:rPr>
          <w:rFonts w:ascii="Verdana" w:eastAsia="Times New Roman" w:hAnsi="Verdana"/>
          <w:b/>
          <w:sz w:val="20"/>
          <w:szCs w:val="24"/>
        </w:rPr>
      </w:pPr>
      <w:r w:rsidRPr="00802406">
        <w:rPr>
          <w:rFonts w:ascii="Arial" w:eastAsia="Times New Roman" w:hAnsi="Arial" w:cs="Arial"/>
          <w:b/>
          <w:bCs/>
        </w:rPr>
        <w:t>HOBBIES</w:t>
      </w:r>
      <w:r>
        <w:rPr>
          <w:rFonts w:ascii="Verdana" w:eastAsia="Times New Roman" w:hAnsi="Verdana"/>
          <w:b/>
          <w:sz w:val="20"/>
          <w:szCs w:val="24"/>
        </w:rPr>
        <w:t>:</w:t>
      </w:r>
    </w:p>
    <w:p w14:paraId="108C906C" w14:textId="39F9340A" w:rsidR="0093118C" w:rsidRPr="005F26C4" w:rsidRDefault="0093118C" w:rsidP="005F26C4">
      <w:pPr>
        <w:pStyle w:val="ListParagraph"/>
        <w:numPr>
          <w:ilvl w:val="0"/>
          <w:numId w:val="20"/>
        </w:numPr>
        <w:spacing w:after="0" w:line="240" w:lineRule="auto"/>
        <w:jc w:val="both"/>
        <w:rPr>
          <w:rFonts w:ascii="Arial" w:eastAsia="Times New Roman" w:hAnsi="Arial" w:cs="Arial"/>
        </w:rPr>
      </w:pPr>
      <w:r w:rsidRPr="005F26C4">
        <w:rPr>
          <w:rFonts w:ascii="Arial" w:eastAsia="Times New Roman" w:hAnsi="Arial" w:cs="Arial"/>
        </w:rPr>
        <w:t>Listening to music</w:t>
      </w:r>
      <w:r w:rsidR="008F7A58" w:rsidRPr="005F26C4">
        <w:rPr>
          <w:rFonts w:ascii="Arial" w:eastAsia="Times New Roman" w:hAnsi="Arial" w:cs="Arial"/>
        </w:rPr>
        <w:t>, Reading Books</w:t>
      </w:r>
    </w:p>
    <w:p w14:paraId="7B8D4584" w14:textId="77777777" w:rsidR="0093118C" w:rsidRDefault="0093118C">
      <w:pPr>
        <w:spacing w:after="0" w:line="240" w:lineRule="auto"/>
        <w:ind w:left="720"/>
        <w:jc w:val="both"/>
        <w:rPr>
          <w:rFonts w:ascii="Verdana" w:eastAsia="Times New Roman" w:hAnsi="Verdana"/>
          <w:sz w:val="20"/>
          <w:szCs w:val="24"/>
        </w:rPr>
      </w:pPr>
    </w:p>
    <w:p w14:paraId="75B0C153" w14:textId="77777777" w:rsidR="0093118C" w:rsidRPr="005F4442" w:rsidRDefault="0093118C" w:rsidP="00206F4A">
      <w:pPr>
        <w:shd w:val="clear" w:color="auto" w:fill="B3B3B3"/>
        <w:spacing w:after="160" w:line="259" w:lineRule="auto"/>
        <w:jc w:val="center"/>
        <w:rPr>
          <w:rFonts w:ascii="Arial" w:eastAsia="Times New Roman" w:hAnsi="Arial" w:cs="Arial"/>
          <w:b/>
          <w:bCs/>
        </w:rPr>
      </w:pPr>
      <w:r w:rsidRPr="00206F4A">
        <w:rPr>
          <w:rFonts w:ascii="Arial" w:eastAsia="Times New Roman" w:hAnsi="Arial" w:cs="Arial"/>
          <w:b/>
          <w:bCs/>
        </w:rPr>
        <w:t>PERSONAL</w:t>
      </w:r>
      <w:r w:rsidRPr="005F4442">
        <w:rPr>
          <w:rFonts w:ascii="Arial" w:eastAsia="Times New Roman" w:hAnsi="Arial" w:cs="Arial"/>
          <w:b/>
          <w:bCs/>
        </w:rPr>
        <w:t xml:space="preserve"> DETAILS:</w:t>
      </w:r>
    </w:p>
    <w:p w14:paraId="18F58E68" w14:textId="77777777" w:rsidR="0093118C" w:rsidRDefault="0093118C">
      <w:pPr>
        <w:spacing w:after="0" w:line="240" w:lineRule="auto"/>
        <w:jc w:val="both"/>
        <w:rPr>
          <w:rFonts w:ascii="Verdana" w:eastAsia="Times New Roman" w:hAnsi="Verdana"/>
          <w:sz w:val="20"/>
          <w:szCs w:val="24"/>
        </w:rPr>
      </w:pPr>
    </w:p>
    <w:p w14:paraId="1F64EBFF" w14:textId="65150E36" w:rsidR="0093118C" w:rsidRPr="005F4442" w:rsidRDefault="0093118C">
      <w:pPr>
        <w:spacing w:after="0" w:line="240" w:lineRule="auto"/>
        <w:jc w:val="both"/>
        <w:rPr>
          <w:rFonts w:ascii="Arial" w:eastAsia="Times New Roman" w:hAnsi="Arial" w:cs="Arial"/>
          <w:sz w:val="20"/>
          <w:szCs w:val="20"/>
        </w:rPr>
      </w:pPr>
      <w:r>
        <w:rPr>
          <w:rFonts w:ascii="Verdana" w:eastAsia="Times New Roman" w:hAnsi="Verdana"/>
          <w:sz w:val="20"/>
          <w:szCs w:val="24"/>
        </w:rPr>
        <w:t xml:space="preserve">     </w:t>
      </w:r>
      <w:r w:rsidR="008F7A58">
        <w:rPr>
          <w:rFonts w:ascii="Verdana" w:eastAsia="Times New Roman" w:hAnsi="Verdana"/>
          <w:sz w:val="20"/>
          <w:szCs w:val="24"/>
        </w:rPr>
        <w:tab/>
      </w:r>
      <w:r w:rsidRPr="005F4442">
        <w:rPr>
          <w:rFonts w:ascii="Arial" w:eastAsia="Times New Roman" w:hAnsi="Arial" w:cs="Arial"/>
          <w:sz w:val="20"/>
          <w:szCs w:val="20"/>
        </w:rPr>
        <w:t>Date of birth</w:t>
      </w:r>
      <w:r w:rsidRPr="005F4442">
        <w:rPr>
          <w:rFonts w:ascii="Arial" w:eastAsia="Times New Roman" w:hAnsi="Arial" w:cs="Arial"/>
          <w:sz w:val="20"/>
          <w:szCs w:val="20"/>
        </w:rPr>
        <w:tab/>
      </w:r>
      <w:r w:rsidRPr="005F4442">
        <w:rPr>
          <w:rFonts w:ascii="Arial" w:eastAsia="Times New Roman" w:hAnsi="Arial" w:cs="Arial"/>
          <w:sz w:val="20"/>
          <w:szCs w:val="20"/>
        </w:rPr>
        <w:tab/>
        <w:t xml:space="preserve">: </w:t>
      </w:r>
      <w:r w:rsidRPr="005F4442">
        <w:rPr>
          <w:rFonts w:ascii="Arial" w:eastAsia="Times New Roman" w:hAnsi="Arial" w:cs="Arial"/>
          <w:sz w:val="20"/>
          <w:szCs w:val="20"/>
        </w:rPr>
        <w:tab/>
      </w:r>
      <w:r w:rsidR="00206F4A" w:rsidRPr="005F4442">
        <w:rPr>
          <w:rFonts w:ascii="Arial" w:eastAsia="Times New Roman" w:hAnsi="Arial" w:cs="Arial"/>
          <w:sz w:val="20"/>
          <w:szCs w:val="20"/>
        </w:rPr>
        <w:t>5</w:t>
      </w:r>
      <w:r w:rsidR="008F7A58" w:rsidRPr="005F4442">
        <w:rPr>
          <w:rFonts w:ascii="Arial" w:eastAsia="Times New Roman" w:hAnsi="Arial" w:cs="Arial"/>
          <w:sz w:val="20"/>
          <w:szCs w:val="20"/>
        </w:rPr>
        <w:t>-</w:t>
      </w:r>
      <w:r w:rsidR="00206F4A" w:rsidRPr="005F4442">
        <w:rPr>
          <w:rFonts w:ascii="Arial" w:eastAsia="Times New Roman" w:hAnsi="Arial" w:cs="Arial"/>
          <w:sz w:val="20"/>
          <w:szCs w:val="20"/>
        </w:rPr>
        <w:t>May</w:t>
      </w:r>
      <w:r w:rsidR="008F7A58" w:rsidRPr="005F4442">
        <w:rPr>
          <w:rFonts w:ascii="Arial" w:eastAsia="Times New Roman" w:hAnsi="Arial" w:cs="Arial"/>
          <w:sz w:val="20"/>
          <w:szCs w:val="20"/>
        </w:rPr>
        <w:t>-199</w:t>
      </w:r>
      <w:r w:rsidR="00206F4A" w:rsidRPr="005F4442">
        <w:rPr>
          <w:rFonts w:ascii="Arial" w:eastAsia="Times New Roman" w:hAnsi="Arial" w:cs="Arial"/>
          <w:sz w:val="20"/>
          <w:szCs w:val="20"/>
        </w:rPr>
        <w:t>1</w:t>
      </w:r>
    </w:p>
    <w:p w14:paraId="0BDBE31C" w14:textId="27BC62F4" w:rsidR="008F7A58" w:rsidRPr="005F4442" w:rsidRDefault="005F4442">
      <w:pPr>
        <w:spacing w:after="0" w:line="240" w:lineRule="auto"/>
        <w:jc w:val="both"/>
        <w:rPr>
          <w:rFonts w:ascii="Arial" w:eastAsia="Times New Roman" w:hAnsi="Arial" w:cs="Arial"/>
          <w:sz w:val="20"/>
          <w:szCs w:val="20"/>
        </w:rPr>
      </w:pPr>
      <w:r w:rsidRPr="005F4442">
        <w:rPr>
          <w:rFonts w:ascii="Arial" w:eastAsia="Times New Roman" w:hAnsi="Arial" w:cs="Arial"/>
          <w:sz w:val="20"/>
          <w:szCs w:val="20"/>
        </w:rPr>
        <w:t xml:space="preserve"> </w:t>
      </w:r>
      <w:r w:rsidRPr="005F4442">
        <w:rPr>
          <w:rFonts w:ascii="Arial" w:eastAsia="Times New Roman" w:hAnsi="Arial" w:cs="Arial"/>
          <w:sz w:val="20"/>
          <w:szCs w:val="20"/>
        </w:rPr>
        <w:tab/>
      </w:r>
      <w:r w:rsidR="008F7A58" w:rsidRPr="005F4442">
        <w:rPr>
          <w:rFonts w:ascii="Arial" w:eastAsia="Times New Roman" w:hAnsi="Arial" w:cs="Arial"/>
          <w:sz w:val="20"/>
          <w:szCs w:val="20"/>
        </w:rPr>
        <w:t>Father name</w:t>
      </w:r>
      <w:r w:rsidR="008F7A58" w:rsidRPr="005F4442">
        <w:rPr>
          <w:rFonts w:ascii="Arial" w:eastAsia="Times New Roman" w:hAnsi="Arial" w:cs="Arial"/>
          <w:sz w:val="20"/>
          <w:szCs w:val="20"/>
        </w:rPr>
        <w:tab/>
      </w:r>
      <w:r w:rsidR="008F7A58" w:rsidRPr="005F4442">
        <w:rPr>
          <w:rFonts w:ascii="Arial" w:eastAsia="Times New Roman" w:hAnsi="Arial" w:cs="Arial"/>
          <w:sz w:val="20"/>
          <w:szCs w:val="20"/>
        </w:rPr>
        <w:tab/>
        <w:t>:</w:t>
      </w:r>
      <w:r w:rsidR="008F7A58" w:rsidRPr="005F4442">
        <w:rPr>
          <w:rFonts w:ascii="Arial" w:eastAsia="Times New Roman" w:hAnsi="Arial" w:cs="Arial"/>
          <w:sz w:val="20"/>
          <w:szCs w:val="20"/>
        </w:rPr>
        <w:tab/>
      </w:r>
      <w:r w:rsidR="00206F4A" w:rsidRPr="005F4442">
        <w:rPr>
          <w:rFonts w:ascii="Arial" w:eastAsia="Times New Roman" w:hAnsi="Arial" w:cs="Arial"/>
          <w:sz w:val="20"/>
          <w:szCs w:val="20"/>
        </w:rPr>
        <w:t>Devraj</w:t>
      </w:r>
    </w:p>
    <w:p w14:paraId="0DA46A70" w14:textId="375B2260" w:rsidR="008F7A58" w:rsidRPr="005F4442" w:rsidRDefault="008F7A58">
      <w:pPr>
        <w:spacing w:after="0" w:line="240" w:lineRule="auto"/>
        <w:jc w:val="both"/>
        <w:rPr>
          <w:rFonts w:ascii="Arial" w:eastAsia="Times New Roman" w:hAnsi="Arial" w:cs="Arial"/>
          <w:sz w:val="20"/>
          <w:szCs w:val="20"/>
        </w:rPr>
      </w:pPr>
      <w:r w:rsidRPr="005F4442">
        <w:rPr>
          <w:rFonts w:ascii="Arial" w:eastAsia="Times New Roman" w:hAnsi="Arial" w:cs="Arial"/>
          <w:sz w:val="20"/>
          <w:szCs w:val="20"/>
        </w:rPr>
        <w:tab/>
        <w:t xml:space="preserve">Marital Status </w:t>
      </w:r>
      <w:r w:rsidRPr="005F4442">
        <w:rPr>
          <w:rFonts w:ascii="Arial" w:eastAsia="Times New Roman" w:hAnsi="Arial" w:cs="Arial"/>
          <w:sz w:val="20"/>
          <w:szCs w:val="20"/>
        </w:rPr>
        <w:tab/>
      </w:r>
      <w:r w:rsidR="005F4442" w:rsidRPr="005F4442">
        <w:rPr>
          <w:rFonts w:ascii="Arial" w:eastAsia="Times New Roman" w:hAnsi="Arial" w:cs="Arial"/>
          <w:sz w:val="20"/>
          <w:szCs w:val="20"/>
        </w:rPr>
        <w:tab/>
      </w:r>
      <w:r w:rsidRPr="005F4442">
        <w:rPr>
          <w:rFonts w:ascii="Arial" w:eastAsia="Times New Roman" w:hAnsi="Arial" w:cs="Arial"/>
          <w:sz w:val="20"/>
          <w:szCs w:val="20"/>
        </w:rPr>
        <w:t>:</w:t>
      </w:r>
      <w:r w:rsidRPr="005F4442">
        <w:rPr>
          <w:rFonts w:ascii="Arial" w:eastAsia="Times New Roman" w:hAnsi="Arial" w:cs="Arial"/>
          <w:sz w:val="20"/>
          <w:szCs w:val="20"/>
        </w:rPr>
        <w:tab/>
        <w:t>Single</w:t>
      </w:r>
    </w:p>
    <w:p w14:paraId="7794062D" w14:textId="6B382C82" w:rsidR="008F7A58" w:rsidRPr="005F4442" w:rsidRDefault="008F7A58">
      <w:pPr>
        <w:spacing w:after="0" w:line="240" w:lineRule="auto"/>
        <w:jc w:val="both"/>
        <w:rPr>
          <w:rFonts w:ascii="Arial" w:eastAsia="Times New Roman" w:hAnsi="Arial" w:cs="Arial"/>
          <w:sz w:val="20"/>
          <w:szCs w:val="20"/>
        </w:rPr>
      </w:pPr>
      <w:r w:rsidRPr="005F4442">
        <w:rPr>
          <w:rFonts w:ascii="Arial" w:eastAsia="Times New Roman" w:hAnsi="Arial" w:cs="Arial"/>
          <w:sz w:val="20"/>
          <w:szCs w:val="20"/>
        </w:rPr>
        <w:tab/>
        <w:t>Gender</w:t>
      </w:r>
      <w:r w:rsidRPr="005F4442">
        <w:rPr>
          <w:rFonts w:ascii="Arial" w:eastAsia="Times New Roman" w:hAnsi="Arial" w:cs="Arial"/>
          <w:sz w:val="20"/>
          <w:szCs w:val="20"/>
        </w:rPr>
        <w:tab/>
      </w:r>
      <w:r w:rsidR="005F4442">
        <w:rPr>
          <w:rFonts w:ascii="Arial" w:eastAsia="Times New Roman" w:hAnsi="Arial" w:cs="Arial"/>
          <w:sz w:val="20"/>
          <w:szCs w:val="20"/>
        </w:rPr>
        <w:tab/>
      </w:r>
      <w:r w:rsidRPr="005F4442">
        <w:rPr>
          <w:rFonts w:ascii="Arial" w:eastAsia="Times New Roman" w:hAnsi="Arial" w:cs="Arial"/>
          <w:sz w:val="20"/>
          <w:szCs w:val="20"/>
        </w:rPr>
        <w:tab/>
        <w:t>:</w:t>
      </w:r>
      <w:r w:rsidRPr="005F4442">
        <w:rPr>
          <w:rFonts w:ascii="Arial" w:eastAsia="Times New Roman" w:hAnsi="Arial" w:cs="Arial"/>
          <w:sz w:val="20"/>
          <w:szCs w:val="20"/>
        </w:rPr>
        <w:tab/>
        <w:t>Male</w:t>
      </w:r>
    </w:p>
    <w:p w14:paraId="04BDF519" w14:textId="77777777" w:rsidR="008F7A58" w:rsidRPr="005F4442" w:rsidRDefault="008F7A58">
      <w:pPr>
        <w:spacing w:after="0" w:line="240" w:lineRule="auto"/>
        <w:jc w:val="both"/>
        <w:rPr>
          <w:rFonts w:ascii="Arial" w:eastAsia="Times New Roman" w:hAnsi="Arial" w:cs="Arial"/>
          <w:sz w:val="20"/>
          <w:szCs w:val="20"/>
        </w:rPr>
      </w:pPr>
      <w:r w:rsidRPr="005F4442">
        <w:rPr>
          <w:rFonts w:ascii="Arial" w:eastAsia="Times New Roman" w:hAnsi="Arial" w:cs="Arial"/>
          <w:sz w:val="20"/>
          <w:szCs w:val="20"/>
        </w:rPr>
        <w:tab/>
        <w:t>Nationality</w:t>
      </w:r>
      <w:r w:rsidRPr="005F4442">
        <w:rPr>
          <w:rFonts w:ascii="Arial" w:eastAsia="Times New Roman" w:hAnsi="Arial" w:cs="Arial"/>
          <w:sz w:val="20"/>
          <w:szCs w:val="20"/>
        </w:rPr>
        <w:tab/>
      </w:r>
      <w:r w:rsidRPr="005F4442">
        <w:rPr>
          <w:rFonts w:ascii="Arial" w:eastAsia="Times New Roman" w:hAnsi="Arial" w:cs="Arial"/>
          <w:sz w:val="20"/>
          <w:szCs w:val="20"/>
        </w:rPr>
        <w:tab/>
        <w:t>:</w:t>
      </w:r>
      <w:r w:rsidRPr="005F4442">
        <w:rPr>
          <w:rFonts w:ascii="Arial" w:eastAsia="Times New Roman" w:hAnsi="Arial" w:cs="Arial"/>
          <w:sz w:val="20"/>
          <w:szCs w:val="20"/>
        </w:rPr>
        <w:tab/>
        <w:t>Indian</w:t>
      </w:r>
    </w:p>
    <w:p w14:paraId="0670603B" w14:textId="77777777" w:rsidR="008F7A58" w:rsidRPr="005F4442" w:rsidRDefault="008F7A58" w:rsidP="008F7A58">
      <w:pPr>
        <w:spacing w:after="0" w:line="240" w:lineRule="auto"/>
        <w:ind w:firstLine="720"/>
        <w:jc w:val="both"/>
        <w:rPr>
          <w:rFonts w:ascii="Arial" w:eastAsia="Times New Roman" w:hAnsi="Arial" w:cs="Arial"/>
          <w:sz w:val="20"/>
          <w:szCs w:val="20"/>
        </w:rPr>
      </w:pPr>
      <w:r w:rsidRPr="005F4442">
        <w:rPr>
          <w:rFonts w:ascii="Arial" w:eastAsia="Times New Roman" w:hAnsi="Arial" w:cs="Arial"/>
          <w:sz w:val="20"/>
          <w:szCs w:val="20"/>
        </w:rPr>
        <w:t>Languages Known</w:t>
      </w:r>
      <w:r w:rsidRPr="005F4442">
        <w:rPr>
          <w:rFonts w:ascii="Arial" w:eastAsia="Times New Roman" w:hAnsi="Arial" w:cs="Arial"/>
          <w:sz w:val="20"/>
          <w:szCs w:val="20"/>
        </w:rPr>
        <w:tab/>
        <w:t>:</w:t>
      </w:r>
      <w:r w:rsidRPr="005F4442">
        <w:rPr>
          <w:rFonts w:ascii="Arial" w:eastAsia="Times New Roman" w:hAnsi="Arial" w:cs="Arial"/>
          <w:sz w:val="20"/>
          <w:szCs w:val="20"/>
        </w:rPr>
        <w:tab/>
        <w:t>English, Hindi &amp; Telugu.</w:t>
      </w:r>
    </w:p>
    <w:p w14:paraId="4FA7D1B8" w14:textId="012CF3A0" w:rsidR="008F7A58" w:rsidRDefault="0093118C">
      <w:pPr>
        <w:spacing w:after="0" w:line="240" w:lineRule="auto"/>
        <w:jc w:val="both"/>
        <w:rPr>
          <w:rFonts w:ascii="Verdana" w:eastAsia="Times New Roman" w:hAnsi="Verdana"/>
          <w:sz w:val="20"/>
          <w:szCs w:val="24"/>
        </w:rPr>
      </w:pPr>
      <w:r>
        <w:tab/>
      </w:r>
      <w:r>
        <w:tab/>
      </w:r>
    </w:p>
    <w:p w14:paraId="74256E36" w14:textId="77777777" w:rsidR="0093118C" w:rsidRDefault="0093118C">
      <w:pPr>
        <w:spacing w:after="0" w:line="240" w:lineRule="auto"/>
        <w:jc w:val="both"/>
        <w:rPr>
          <w:rFonts w:ascii="Verdana" w:eastAsia="Times New Roman" w:hAnsi="Verdana"/>
          <w:sz w:val="20"/>
          <w:szCs w:val="24"/>
        </w:rPr>
      </w:pPr>
    </w:p>
    <w:p w14:paraId="764C8051" w14:textId="77777777" w:rsidR="0093118C" w:rsidRPr="005F4442" w:rsidRDefault="0093118C">
      <w:pPr>
        <w:spacing w:after="0" w:line="240" w:lineRule="auto"/>
        <w:jc w:val="both"/>
        <w:rPr>
          <w:rFonts w:ascii="Arial" w:eastAsia="Times New Roman" w:hAnsi="Arial" w:cs="Arial"/>
        </w:rPr>
      </w:pPr>
    </w:p>
    <w:p w14:paraId="6FE38B93" w14:textId="77777777" w:rsidR="0093118C" w:rsidRPr="005F4442" w:rsidRDefault="0093118C">
      <w:pPr>
        <w:spacing w:after="0" w:line="240" w:lineRule="auto"/>
        <w:jc w:val="both"/>
        <w:rPr>
          <w:rFonts w:ascii="Arial" w:eastAsia="Times New Roman" w:hAnsi="Arial" w:cs="Arial"/>
          <w:iCs/>
          <w:sz w:val="20"/>
          <w:szCs w:val="24"/>
        </w:rPr>
      </w:pPr>
      <w:r w:rsidRPr="005F4442">
        <w:rPr>
          <w:rFonts w:ascii="Arial" w:eastAsia="Times New Roman" w:hAnsi="Arial" w:cs="Arial"/>
        </w:rPr>
        <w:t xml:space="preserve">     I hereby declare that the above information is true to the best of my knowledge and belief</w:t>
      </w:r>
      <w:r w:rsidRPr="005F4442">
        <w:rPr>
          <w:rFonts w:ascii="Arial" w:eastAsia="Times New Roman" w:hAnsi="Arial" w:cs="Arial"/>
          <w:iCs/>
          <w:sz w:val="20"/>
          <w:szCs w:val="24"/>
        </w:rPr>
        <w:t>.</w:t>
      </w:r>
    </w:p>
    <w:p w14:paraId="076E72D4" w14:textId="77777777" w:rsidR="0093118C" w:rsidRDefault="0093118C">
      <w:pPr>
        <w:spacing w:after="0" w:line="240" w:lineRule="auto"/>
        <w:jc w:val="both"/>
        <w:rPr>
          <w:rFonts w:ascii="Verdana" w:eastAsia="Times New Roman" w:hAnsi="Verdana"/>
          <w:iCs/>
          <w:sz w:val="20"/>
          <w:szCs w:val="24"/>
        </w:rPr>
      </w:pPr>
    </w:p>
    <w:p w14:paraId="3337DC33" w14:textId="77777777" w:rsidR="0093118C" w:rsidRDefault="0093118C">
      <w:pPr>
        <w:spacing w:after="0" w:line="240" w:lineRule="auto"/>
        <w:jc w:val="both"/>
        <w:rPr>
          <w:rFonts w:ascii="Verdana" w:eastAsia="Times New Roman" w:hAnsi="Verdana"/>
          <w:b/>
          <w:sz w:val="20"/>
          <w:szCs w:val="24"/>
        </w:rPr>
      </w:pPr>
      <w:r>
        <w:rPr>
          <w:rFonts w:ascii="Verdana" w:eastAsia="Times New Roman" w:hAnsi="Verdana"/>
          <w:b/>
          <w:sz w:val="20"/>
          <w:szCs w:val="24"/>
        </w:rPr>
        <w:t xml:space="preserve">     PLACE: Hyderabad                                                                                         Signature</w:t>
      </w:r>
    </w:p>
    <w:p w14:paraId="01075850" w14:textId="77777777" w:rsidR="0093118C" w:rsidRDefault="0093118C">
      <w:pPr>
        <w:spacing w:after="0" w:line="240" w:lineRule="auto"/>
        <w:jc w:val="both"/>
        <w:rPr>
          <w:rFonts w:ascii="Verdana" w:eastAsia="Times New Roman" w:hAnsi="Verdana"/>
          <w:b/>
          <w:sz w:val="20"/>
          <w:szCs w:val="24"/>
        </w:rPr>
      </w:pPr>
    </w:p>
    <w:p w14:paraId="11D3A8FE" w14:textId="769510FE" w:rsidR="0093118C" w:rsidRDefault="0093118C">
      <w:pPr>
        <w:spacing w:after="0" w:line="240" w:lineRule="auto"/>
        <w:jc w:val="both"/>
        <w:rPr>
          <w:rFonts w:ascii="Verdana" w:eastAsia="Times New Roman" w:hAnsi="Verdana"/>
          <w:b/>
          <w:sz w:val="20"/>
          <w:szCs w:val="24"/>
        </w:rPr>
      </w:pPr>
      <w:r>
        <w:rPr>
          <w:rFonts w:ascii="Verdana" w:eastAsia="Times New Roman" w:hAnsi="Verdana"/>
          <w:b/>
          <w:sz w:val="20"/>
          <w:szCs w:val="24"/>
        </w:rPr>
        <w:t xml:space="preserve">     DATE:                                                                                     </w:t>
      </w:r>
      <w:r w:rsidR="008F7A58">
        <w:rPr>
          <w:rFonts w:ascii="Verdana" w:eastAsia="Times New Roman" w:hAnsi="Verdana"/>
          <w:b/>
          <w:sz w:val="20"/>
          <w:szCs w:val="24"/>
        </w:rPr>
        <w:t xml:space="preserve">            </w:t>
      </w:r>
      <w:r w:rsidR="005F4442">
        <w:rPr>
          <w:rFonts w:ascii="Verdana" w:eastAsia="Times New Roman" w:hAnsi="Verdana"/>
          <w:b/>
          <w:sz w:val="20"/>
          <w:szCs w:val="24"/>
        </w:rPr>
        <w:t xml:space="preserve">  </w:t>
      </w:r>
      <w:r w:rsidR="008F7A58">
        <w:rPr>
          <w:rFonts w:ascii="Verdana" w:eastAsia="Times New Roman" w:hAnsi="Verdana"/>
          <w:b/>
          <w:sz w:val="20"/>
          <w:szCs w:val="24"/>
        </w:rPr>
        <w:t xml:space="preserve">  </w:t>
      </w:r>
      <w:proofErr w:type="gramStart"/>
      <w:r w:rsidR="005F4442">
        <w:rPr>
          <w:rFonts w:ascii="Verdana" w:eastAsia="Times New Roman" w:hAnsi="Verdana"/>
          <w:b/>
          <w:sz w:val="20"/>
          <w:szCs w:val="24"/>
        </w:rPr>
        <w:t xml:space="preserve"> </w:t>
      </w:r>
      <w:r w:rsidR="008F7A58">
        <w:rPr>
          <w:rFonts w:ascii="Verdana" w:eastAsia="Times New Roman" w:hAnsi="Verdana"/>
          <w:b/>
          <w:sz w:val="20"/>
          <w:szCs w:val="24"/>
        </w:rPr>
        <w:t xml:space="preserve">  (</w:t>
      </w:r>
      <w:proofErr w:type="gramEnd"/>
      <w:r w:rsidR="005F4442">
        <w:rPr>
          <w:rFonts w:ascii="Verdana" w:eastAsia="Times New Roman" w:hAnsi="Verdana"/>
          <w:b/>
          <w:sz w:val="20"/>
          <w:szCs w:val="24"/>
        </w:rPr>
        <w:t>Devraj Bhaskar</w:t>
      </w:r>
      <w:r>
        <w:rPr>
          <w:rFonts w:ascii="Verdana" w:eastAsia="Times New Roman" w:hAnsi="Verdana"/>
          <w:b/>
          <w:sz w:val="20"/>
          <w:szCs w:val="24"/>
        </w:rPr>
        <w:t xml:space="preserve">)                                                                   </w:t>
      </w:r>
      <w:r>
        <w:rPr>
          <w:rFonts w:ascii="Verdana" w:eastAsia="Times New Roman" w:hAnsi="Verdana"/>
          <w:sz w:val="20"/>
          <w:szCs w:val="24"/>
        </w:rPr>
        <w:t xml:space="preserve">                                    </w:t>
      </w:r>
    </w:p>
    <w:sectPr w:rsidR="0093118C">
      <w:pgSz w:w="12240" w:h="15840"/>
      <w:pgMar w:top="1440" w:right="1080"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9592" w14:textId="77777777" w:rsidR="00F724D2" w:rsidRDefault="00F724D2" w:rsidP="001A2C9B">
      <w:pPr>
        <w:spacing w:after="0" w:line="240" w:lineRule="auto"/>
      </w:pPr>
      <w:r>
        <w:separator/>
      </w:r>
    </w:p>
  </w:endnote>
  <w:endnote w:type="continuationSeparator" w:id="0">
    <w:p w14:paraId="06127BCB" w14:textId="77777777" w:rsidR="00F724D2" w:rsidRDefault="00F724D2" w:rsidP="001A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6F267" w14:textId="77777777" w:rsidR="00F724D2" w:rsidRDefault="00F724D2" w:rsidP="001A2C9B">
      <w:pPr>
        <w:spacing w:after="0" w:line="240" w:lineRule="auto"/>
      </w:pPr>
      <w:r>
        <w:separator/>
      </w:r>
    </w:p>
  </w:footnote>
  <w:footnote w:type="continuationSeparator" w:id="0">
    <w:p w14:paraId="6D41F517" w14:textId="77777777" w:rsidR="00F724D2" w:rsidRDefault="00F724D2" w:rsidP="001A2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4BF"/>
    <w:multiLevelType w:val="hybridMultilevel"/>
    <w:tmpl w:val="00000000"/>
    <w:lvl w:ilvl="0" w:tplc="A848678E">
      <w:start w:val="1"/>
      <w:numFmt w:val="bullet"/>
      <w:lvlText w:val=""/>
      <w:lvlJc w:val="left"/>
      <w:pPr>
        <w:ind w:left="1080" w:hanging="720"/>
      </w:pPr>
      <w:rPr>
        <w:rFonts w:ascii="Symbol" w:hAnsi="Symbol"/>
        <w:color w:val="auto"/>
      </w:rPr>
    </w:lvl>
    <w:lvl w:ilvl="1" w:tplc="14823D26">
      <w:start w:val="1"/>
      <w:numFmt w:val="bullet"/>
      <w:lvlText w:val=""/>
      <w:lvlJc w:val="left"/>
      <w:pPr>
        <w:ind w:left="1800" w:hanging="360"/>
      </w:pPr>
      <w:rPr>
        <w:rFonts w:ascii="Symbol" w:hAnsi="Symbol"/>
        <w:color w:val="auto"/>
      </w:rPr>
    </w:lvl>
    <w:lvl w:ilvl="2" w:tplc="38600FAA">
      <w:start w:val="1"/>
      <w:numFmt w:val="bullet"/>
      <w:lvlText w:val=""/>
      <w:lvlJc w:val="left"/>
      <w:pPr>
        <w:ind w:left="2520" w:hanging="360"/>
      </w:pPr>
      <w:rPr>
        <w:rFonts w:ascii="Wingdings" w:hAnsi="Wingdings"/>
      </w:rPr>
    </w:lvl>
    <w:lvl w:ilvl="3" w:tplc="4E86C112">
      <w:start w:val="1"/>
      <w:numFmt w:val="bullet"/>
      <w:lvlText w:val=""/>
      <w:lvlJc w:val="left"/>
      <w:pPr>
        <w:ind w:left="3240" w:hanging="360"/>
      </w:pPr>
      <w:rPr>
        <w:rFonts w:ascii="Symbol" w:hAnsi="Symbol"/>
      </w:rPr>
    </w:lvl>
    <w:lvl w:ilvl="4" w:tplc="72DA8DD6">
      <w:start w:val="1"/>
      <w:numFmt w:val="bullet"/>
      <w:lvlText w:val="o"/>
      <w:lvlJc w:val="left"/>
      <w:pPr>
        <w:ind w:left="3960" w:hanging="360"/>
      </w:pPr>
      <w:rPr>
        <w:rFonts w:ascii="Courier New" w:hAnsi="Courier New"/>
      </w:rPr>
    </w:lvl>
    <w:lvl w:ilvl="5" w:tplc="E4C26E22">
      <w:start w:val="1"/>
      <w:numFmt w:val="bullet"/>
      <w:lvlText w:val=""/>
      <w:lvlJc w:val="left"/>
      <w:pPr>
        <w:ind w:left="4680" w:hanging="360"/>
      </w:pPr>
      <w:rPr>
        <w:rFonts w:ascii="Wingdings" w:hAnsi="Wingdings"/>
      </w:rPr>
    </w:lvl>
    <w:lvl w:ilvl="6" w:tplc="7640D7AC">
      <w:start w:val="1"/>
      <w:numFmt w:val="bullet"/>
      <w:lvlText w:val=""/>
      <w:lvlJc w:val="left"/>
      <w:pPr>
        <w:ind w:left="5400" w:hanging="360"/>
      </w:pPr>
      <w:rPr>
        <w:rFonts w:ascii="Symbol" w:hAnsi="Symbol"/>
      </w:rPr>
    </w:lvl>
    <w:lvl w:ilvl="7" w:tplc="80D00BCE">
      <w:start w:val="1"/>
      <w:numFmt w:val="bullet"/>
      <w:lvlText w:val="o"/>
      <w:lvlJc w:val="left"/>
      <w:pPr>
        <w:ind w:left="6120" w:hanging="360"/>
      </w:pPr>
      <w:rPr>
        <w:rFonts w:ascii="Courier New" w:hAnsi="Courier New"/>
      </w:rPr>
    </w:lvl>
    <w:lvl w:ilvl="8" w:tplc="25E8A04E">
      <w:start w:val="1"/>
      <w:numFmt w:val="bullet"/>
      <w:lvlText w:val=""/>
      <w:lvlJc w:val="left"/>
      <w:pPr>
        <w:ind w:left="6840" w:hanging="360"/>
      </w:pPr>
      <w:rPr>
        <w:rFonts w:ascii="Wingdings" w:hAnsi="Wingdings"/>
      </w:rPr>
    </w:lvl>
  </w:abstractNum>
  <w:abstractNum w:abstractNumId="1" w15:restartNumberingAfterBreak="0">
    <w:nsid w:val="054422D7"/>
    <w:multiLevelType w:val="hybridMultilevel"/>
    <w:tmpl w:val="794E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D3574"/>
    <w:multiLevelType w:val="hybridMultilevel"/>
    <w:tmpl w:val="DDC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75B8"/>
    <w:multiLevelType w:val="hybridMultilevel"/>
    <w:tmpl w:val="B9707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E37821"/>
    <w:multiLevelType w:val="hybridMultilevel"/>
    <w:tmpl w:val="00000000"/>
    <w:lvl w:ilvl="0" w:tplc="58AA02C2">
      <w:start w:val="1"/>
      <w:numFmt w:val="bullet"/>
      <w:lvlText w:val=""/>
      <w:lvlJc w:val="left"/>
      <w:pPr>
        <w:ind w:left="1080" w:hanging="720"/>
      </w:pPr>
      <w:rPr>
        <w:rFonts w:ascii="Symbol" w:hAnsi="Symbol"/>
        <w:color w:val="auto"/>
      </w:rPr>
    </w:lvl>
    <w:lvl w:ilvl="1" w:tplc="2280E04A">
      <w:start w:val="1"/>
      <w:numFmt w:val="bullet"/>
      <w:lvlText w:val=""/>
      <w:lvlJc w:val="left"/>
      <w:pPr>
        <w:ind w:left="1800" w:hanging="360"/>
      </w:pPr>
      <w:rPr>
        <w:rFonts w:ascii="Symbol" w:hAnsi="Symbol"/>
        <w:color w:val="auto"/>
      </w:rPr>
    </w:lvl>
    <w:lvl w:ilvl="2" w:tplc="24E6F8C4">
      <w:start w:val="1"/>
      <w:numFmt w:val="bullet"/>
      <w:lvlText w:val=""/>
      <w:lvlJc w:val="left"/>
      <w:pPr>
        <w:ind w:left="2520" w:hanging="360"/>
      </w:pPr>
      <w:rPr>
        <w:rFonts w:ascii="Wingdings" w:hAnsi="Wingdings"/>
      </w:rPr>
    </w:lvl>
    <w:lvl w:ilvl="3" w:tplc="0DDC2214">
      <w:start w:val="1"/>
      <w:numFmt w:val="bullet"/>
      <w:lvlText w:val=""/>
      <w:lvlJc w:val="left"/>
      <w:pPr>
        <w:ind w:left="3240" w:hanging="360"/>
      </w:pPr>
      <w:rPr>
        <w:rFonts w:ascii="Symbol" w:hAnsi="Symbol"/>
      </w:rPr>
    </w:lvl>
    <w:lvl w:ilvl="4" w:tplc="CF546920">
      <w:start w:val="1"/>
      <w:numFmt w:val="bullet"/>
      <w:lvlText w:val="o"/>
      <w:lvlJc w:val="left"/>
      <w:pPr>
        <w:ind w:left="3960" w:hanging="360"/>
      </w:pPr>
      <w:rPr>
        <w:rFonts w:ascii="Courier New" w:hAnsi="Courier New"/>
      </w:rPr>
    </w:lvl>
    <w:lvl w:ilvl="5" w:tplc="7E3C3962">
      <w:start w:val="1"/>
      <w:numFmt w:val="bullet"/>
      <w:lvlText w:val=""/>
      <w:lvlJc w:val="left"/>
      <w:pPr>
        <w:ind w:left="4680" w:hanging="360"/>
      </w:pPr>
      <w:rPr>
        <w:rFonts w:ascii="Wingdings" w:hAnsi="Wingdings"/>
      </w:rPr>
    </w:lvl>
    <w:lvl w:ilvl="6" w:tplc="CF56BEB6">
      <w:start w:val="1"/>
      <w:numFmt w:val="bullet"/>
      <w:lvlText w:val=""/>
      <w:lvlJc w:val="left"/>
      <w:pPr>
        <w:ind w:left="5400" w:hanging="360"/>
      </w:pPr>
      <w:rPr>
        <w:rFonts w:ascii="Symbol" w:hAnsi="Symbol"/>
      </w:rPr>
    </w:lvl>
    <w:lvl w:ilvl="7" w:tplc="D942405A">
      <w:start w:val="1"/>
      <w:numFmt w:val="bullet"/>
      <w:lvlText w:val="o"/>
      <w:lvlJc w:val="left"/>
      <w:pPr>
        <w:ind w:left="6120" w:hanging="360"/>
      </w:pPr>
      <w:rPr>
        <w:rFonts w:ascii="Courier New" w:hAnsi="Courier New"/>
      </w:rPr>
    </w:lvl>
    <w:lvl w:ilvl="8" w:tplc="0D525E44">
      <w:start w:val="1"/>
      <w:numFmt w:val="bullet"/>
      <w:lvlText w:val=""/>
      <w:lvlJc w:val="left"/>
      <w:pPr>
        <w:ind w:left="6840" w:hanging="360"/>
      </w:pPr>
      <w:rPr>
        <w:rFonts w:ascii="Wingdings" w:hAnsi="Wingdings"/>
      </w:rPr>
    </w:lvl>
  </w:abstractNum>
  <w:abstractNum w:abstractNumId="5" w15:restartNumberingAfterBreak="0">
    <w:nsid w:val="22CA64DC"/>
    <w:multiLevelType w:val="hybridMultilevel"/>
    <w:tmpl w:val="00000000"/>
    <w:lvl w:ilvl="0" w:tplc="D188DA98">
      <w:start w:val="1"/>
      <w:numFmt w:val="bullet"/>
      <w:lvlText w:val=""/>
      <w:lvlJc w:val="left"/>
      <w:pPr>
        <w:ind w:left="720" w:hanging="360"/>
      </w:pPr>
      <w:rPr>
        <w:rFonts w:ascii="Symbol" w:hAnsi="Symbol"/>
      </w:rPr>
    </w:lvl>
    <w:lvl w:ilvl="1" w:tplc="7CB6C218">
      <w:start w:val="1"/>
      <w:numFmt w:val="bullet"/>
      <w:lvlText w:val="o"/>
      <w:lvlJc w:val="left"/>
      <w:pPr>
        <w:ind w:left="1440" w:hanging="360"/>
      </w:pPr>
      <w:rPr>
        <w:rFonts w:ascii="Courier New" w:hAnsi="Courier New"/>
      </w:rPr>
    </w:lvl>
    <w:lvl w:ilvl="2" w:tplc="B080BCB6">
      <w:start w:val="1"/>
      <w:numFmt w:val="bullet"/>
      <w:lvlText w:val=""/>
      <w:lvlJc w:val="left"/>
      <w:pPr>
        <w:ind w:left="2160" w:hanging="360"/>
      </w:pPr>
      <w:rPr>
        <w:rFonts w:ascii="Wingdings" w:hAnsi="Wingdings"/>
      </w:rPr>
    </w:lvl>
    <w:lvl w:ilvl="3" w:tplc="38601582">
      <w:start w:val="1"/>
      <w:numFmt w:val="bullet"/>
      <w:lvlText w:val=""/>
      <w:lvlJc w:val="left"/>
      <w:pPr>
        <w:ind w:left="2880" w:hanging="360"/>
      </w:pPr>
      <w:rPr>
        <w:rFonts w:ascii="Symbol" w:hAnsi="Symbol"/>
      </w:rPr>
    </w:lvl>
    <w:lvl w:ilvl="4" w:tplc="A1220B96">
      <w:start w:val="1"/>
      <w:numFmt w:val="bullet"/>
      <w:lvlText w:val="o"/>
      <w:lvlJc w:val="left"/>
      <w:pPr>
        <w:ind w:left="3600" w:hanging="360"/>
      </w:pPr>
      <w:rPr>
        <w:rFonts w:ascii="Courier New" w:hAnsi="Courier New"/>
      </w:rPr>
    </w:lvl>
    <w:lvl w:ilvl="5" w:tplc="D09A5A86">
      <w:start w:val="1"/>
      <w:numFmt w:val="bullet"/>
      <w:lvlText w:val=""/>
      <w:lvlJc w:val="left"/>
      <w:pPr>
        <w:ind w:left="4320" w:hanging="360"/>
      </w:pPr>
      <w:rPr>
        <w:rFonts w:ascii="Wingdings" w:hAnsi="Wingdings"/>
      </w:rPr>
    </w:lvl>
    <w:lvl w:ilvl="6" w:tplc="247ADD5C">
      <w:start w:val="1"/>
      <w:numFmt w:val="bullet"/>
      <w:lvlText w:val=""/>
      <w:lvlJc w:val="left"/>
      <w:pPr>
        <w:ind w:left="5040" w:hanging="360"/>
      </w:pPr>
      <w:rPr>
        <w:rFonts w:ascii="Symbol" w:hAnsi="Symbol"/>
      </w:rPr>
    </w:lvl>
    <w:lvl w:ilvl="7" w:tplc="96C21B6A">
      <w:start w:val="1"/>
      <w:numFmt w:val="bullet"/>
      <w:lvlText w:val="o"/>
      <w:lvlJc w:val="left"/>
      <w:pPr>
        <w:ind w:left="5760" w:hanging="360"/>
      </w:pPr>
      <w:rPr>
        <w:rFonts w:ascii="Courier New" w:hAnsi="Courier New"/>
      </w:rPr>
    </w:lvl>
    <w:lvl w:ilvl="8" w:tplc="F7F04176">
      <w:start w:val="1"/>
      <w:numFmt w:val="bullet"/>
      <w:lvlText w:val=""/>
      <w:lvlJc w:val="left"/>
      <w:pPr>
        <w:ind w:left="6480" w:hanging="360"/>
      </w:pPr>
      <w:rPr>
        <w:rFonts w:ascii="Wingdings" w:hAnsi="Wingdings"/>
      </w:rPr>
    </w:lvl>
  </w:abstractNum>
  <w:abstractNum w:abstractNumId="6" w15:restartNumberingAfterBreak="0">
    <w:nsid w:val="2C305B41"/>
    <w:multiLevelType w:val="hybridMultilevel"/>
    <w:tmpl w:val="14461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E31D1"/>
    <w:multiLevelType w:val="hybridMultilevel"/>
    <w:tmpl w:val="E63E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B5BB6"/>
    <w:multiLevelType w:val="hybridMultilevel"/>
    <w:tmpl w:val="58ECDF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C56208"/>
    <w:multiLevelType w:val="hybridMultilevel"/>
    <w:tmpl w:val="7D6E8CDE"/>
    <w:lvl w:ilvl="0" w:tplc="40090001">
      <w:numFmt w:val="bullet"/>
      <w:lvlText w:val=""/>
      <w:lvlJc w:val="left"/>
      <w:pPr>
        <w:ind w:left="720" w:hanging="360"/>
      </w:pPr>
      <w:rPr>
        <w:rFonts w:ascii="Symbol" w:eastAsia="Times New Roman"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A155EC7"/>
    <w:multiLevelType w:val="hybridMultilevel"/>
    <w:tmpl w:val="54640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7C3C1A"/>
    <w:multiLevelType w:val="hybridMultilevel"/>
    <w:tmpl w:val="00000000"/>
    <w:lvl w:ilvl="0" w:tplc="8810332E">
      <w:start w:val="1"/>
      <w:numFmt w:val="bullet"/>
      <w:lvlText w:val=""/>
      <w:lvlJc w:val="left"/>
      <w:pPr>
        <w:ind w:left="1080" w:hanging="720"/>
      </w:pPr>
      <w:rPr>
        <w:rFonts w:ascii="Symbol" w:hAnsi="Symbol"/>
        <w:color w:val="auto"/>
      </w:rPr>
    </w:lvl>
    <w:lvl w:ilvl="1" w:tplc="DE061790">
      <w:start w:val="1"/>
      <w:numFmt w:val="bullet"/>
      <w:lvlText w:val="o"/>
      <w:lvlJc w:val="left"/>
      <w:pPr>
        <w:ind w:left="1800" w:hanging="360"/>
      </w:pPr>
      <w:rPr>
        <w:rFonts w:ascii="Courier New" w:hAnsi="Courier New"/>
      </w:rPr>
    </w:lvl>
    <w:lvl w:ilvl="2" w:tplc="5AFE5D76">
      <w:start w:val="1"/>
      <w:numFmt w:val="bullet"/>
      <w:lvlText w:val=""/>
      <w:lvlJc w:val="left"/>
      <w:pPr>
        <w:ind w:left="2520" w:hanging="360"/>
      </w:pPr>
      <w:rPr>
        <w:rFonts w:ascii="Wingdings" w:hAnsi="Wingdings"/>
      </w:rPr>
    </w:lvl>
    <w:lvl w:ilvl="3" w:tplc="D17AF466">
      <w:start w:val="1"/>
      <w:numFmt w:val="bullet"/>
      <w:lvlText w:val=""/>
      <w:lvlJc w:val="left"/>
      <w:pPr>
        <w:ind w:left="3240" w:hanging="360"/>
      </w:pPr>
      <w:rPr>
        <w:rFonts w:ascii="Symbol" w:hAnsi="Symbol"/>
      </w:rPr>
    </w:lvl>
    <w:lvl w:ilvl="4" w:tplc="A0684F2E">
      <w:start w:val="1"/>
      <w:numFmt w:val="bullet"/>
      <w:lvlText w:val="o"/>
      <w:lvlJc w:val="left"/>
      <w:pPr>
        <w:ind w:left="3960" w:hanging="360"/>
      </w:pPr>
      <w:rPr>
        <w:rFonts w:ascii="Courier New" w:hAnsi="Courier New"/>
      </w:rPr>
    </w:lvl>
    <w:lvl w:ilvl="5" w:tplc="053C4EFA">
      <w:start w:val="1"/>
      <w:numFmt w:val="bullet"/>
      <w:lvlText w:val=""/>
      <w:lvlJc w:val="left"/>
      <w:pPr>
        <w:ind w:left="4680" w:hanging="360"/>
      </w:pPr>
      <w:rPr>
        <w:rFonts w:ascii="Wingdings" w:hAnsi="Wingdings"/>
      </w:rPr>
    </w:lvl>
    <w:lvl w:ilvl="6" w:tplc="1E96D806">
      <w:start w:val="1"/>
      <w:numFmt w:val="bullet"/>
      <w:lvlText w:val=""/>
      <w:lvlJc w:val="left"/>
      <w:pPr>
        <w:ind w:left="5400" w:hanging="360"/>
      </w:pPr>
      <w:rPr>
        <w:rFonts w:ascii="Symbol" w:hAnsi="Symbol"/>
      </w:rPr>
    </w:lvl>
    <w:lvl w:ilvl="7" w:tplc="D5FA5E68">
      <w:start w:val="1"/>
      <w:numFmt w:val="bullet"/>
      <w:lvlText w:val="o"/>
      <w:lvlJc w:val="left"/>
      <w:pPr>
        <w:ind w:left="6120" w:hanging="360"/>
      </w:pPr>
      <w:rPr>
        <w:rFonts w:ascii="Courier New" w:hAnsi="Courier New"/>
      </w:rPr>
    </w:lvl>
    <w:lvl w:ilvl="8" w:tplc="4AB6B74A">
      <w:start w:val="1"/>
      <w:numFmt w:val="bullet"/>
      <w:lvlText w:val=""/>
      <w:lvlJc w:val="left"/>
      <w:pPr>
        <w:ind w:left="6840" w:hanging="360"/>
      </w:pPr>
      <w:rPr>
        <w:rFonts w:ascii="Wingdings" w:hAnsi="Wingdings"/>
      </w:rPr>
    </w:lvl>
  </w:abstractNum>
  <w:abstractNum w:abstractNumId="12" w15:restartNumberingAfterBreak="0">
    <w:nsid w:val="5B773BBD"/>
    <w:multiLevelType w:val="hybridMultilevel"/>
    <w:tmpl w:val="00000000"/>
    <w:lvl w:ilvl="0" w:tplc="E0ACC5B6">
      <w:start w:val="1"/>
      <w:numFmt w:val="bullet"/>
      <w:lvlText w:val=""/>
      <w:lvlJc w:val="left"/>
      <w:pPr>
        <w:ind w:left="720" w:hanging="360"/>
      </w:pPr>
      <w:rPr>
        <w:rFonts w:ascii="Symbol" w:hAnsi="Symbol"/>
      </w:rPr>
    </w:lvl>
    <w:lvl w:ilvl="1" w:tplc="588A366E">
      <w:start w:val="1"/>
      <w:numFmt w:val="bullet"/>
      <w:lvlText w:val="o"/>
      <w:lvlJc w:val="left"/>
      <w:pPr>
        <w:ind w:left="1440" w:hanging="360"/>
      </w:pPr>
      <w:rPr>
        <w:rFonts w:ascii="Courier New" w:hAnsi="Courier New"/>
      </w:rPr>
    </w:lvl>
    <w:lvl w:ilvl="2" w:tplc="9DC61AE2">
      <w:start w:val="1"/>
      <w:numFmt w:val="bullet"/>
      <w:lvlText w:val=""/>
      <w:lvlJc w:val="left"/>
      <w:pPr>
        <w:ind w:left="2160" w:hanging="360"/>
      </w:pPr>
      <w:rPr>
        <w:rFonts w:ascii="Wingdings" w:hAnsi="Wingdings"/>
      </w:rPr>
    </w:lvl>
    <w:lvl w:ilvl="3" w:tplc="B13CD154">
      <w:start w:val="1"/>
      <w:numFmt w:val="bullet"/>
      <w:lvlText w:val=""/>
      <w:lvlJc w:val="left"/>
      <w:pPr>
        <w:ind w:left="2880" w:hanging="360"/>
      </w:pPr>
      <w:rPr>
        <w:rFonts w:ascii="Symbol" w:hAnsi="Symbol"/>
      </w:rPr>
    </w:lvl>
    <w:lvl w:ilvl="4" w:tplc="1B26C41A">
      <w:start w:val="1"/>
      <w:numFmt w:val="bullet"/>
      <w:lvlText w:val="o"/>
      <w:lvlJc w:val="left"/>
      <w:pPr>
        <w:ind w:left="3600" w:hanging="360"/>
      </w:pPr>
      <w:rPr>
        <w:rFonts w:ascii="Courier New" w:hAnsi="Courier New"/>
      </w:rPr>
    </w:lvl>
    <w:lvl w:ilvl="5" w:tplc="9B86FF3C">
      <w:start w:val="1"/>
      <w:numFmt w:val="bullet"/>
      <w:lvlText w:val=""/>
      <w:lvlJc w:val="left"/>
      <w:pPr>
        <w:ind w:left="4320" w:hanging="360"/>
      </w:pPr>
      <w:rPr>
        <w:rFonts w:ascii="Wingdings" w:hAnsi="Wingdings"/>
      </w:rPr>
    </w:lvl>
    <w:lvl w:ilvl="6" w:tplc="5F26C2F2">
      <w:start w:val="1"/>
      <w:numFmt w:val="bullet"/>
      <w:lvlText w:val=""/>
      <w:lvlJc w:val="left"/>
      <w:pPr>
        <w:ind w:left="5040" w:hanging="360"/>
      </w:pPr>
      <w:rPr>
        <w:rFonts w:ascii="Symbol" w:hAnsi="Symbol"/>
      </w:rPr>
    </w:lvl>
    <w:lvl w:ilvl="7" w:tplc="2F6A7B0A">
      <w:start w:val="1"/>
      <w:numFmt w:val="bullet"/>
      <w:lvlText w:val="o"/>
      <w:lvlJc w:val="left"/>
      <w:pPr>
        <w:ind w:left="5760" w:hanging="360"/>
      </w:pPr>
      <w:rPr>
        <w:rFonts w:ascii="Courier New" w:hAnsi="Courier New"/>
      </w:rPr>
    </w:lvl>
    <w:lvl w:ilvl="8" w:tplc="9B18665C">
      <w:start w:val="1"/>
      <w:numFmt w:val="bullet"/>
      <w:lvlText w:val=""/>
      <w:lvlJc w:val="left"/>
      <w:pPr>
        <w:ind w:left="6480" w:hanging="360"/>
      </w:pPr>
      <w:rPr>
        <w:rFonts w:ascii="Wingdings" w:hAnsi="Wingdings"/>
      </w:rPr>
    </w:lvl>
  </w:abstractNum>
  <w:abstractNum w:abstractNumId="13" w15:restartNumberingAfterBreak="0">
    <w:nsid w:val="5BAF228D"/>
    <w:multiLevelType w:val="hybridMultilevel"/>
    <w:tmpl w:val="00000000"/>
    <w:lvl w:ilvl="0" w:tplc="D7D23C98">
      <w:start w:val="1"/>
      <w:numFmt w:val="bullet"/>
      <w:lvlText w:val=""/>
      <w:lvlJc w:val="left"/>
      <w:pPr>
        <w:ind w:left="720" w:hanging="360"/>
      </w:pPr>
      <w:rPr>
        <w:rFonts w:ascii="Symbol" w:hAnsi="Symbol"/>
      </w:rPr>
    </w:lvl>
    <w:lvl w:ilvl="1" w:tplc="F01275CE">
      <w:start w:val="1"/>
      <w:numFmt w:val="bullet"/>
      <w:lvlText w:val="o"/>
      <w:lvlJc w:val="left"/>
      <w:pPr>
        <w:ind w:left="1440" w:hanging="360"/>
      </w:pPr>
      <w:rPr>
        <w:rFonts w:ascii="Courier New" w:hAnsi="Courier New"/>
      </w:rPr>
    </w:lvl>
    <w:lvl w:ilvl="2" w:tplc="E8CEC6CE">
      <w:start w:val="1"/>
      <w:numFmt w:val="bullet"/>
      <w:lvlText w:val=""/>
      <w:lvlJc w:val="left"/>
      <w:pPr>
        <w:ind w:left="2160" w:hanging="360"/>
      </w:pPr>
      <w:rPr>
        <w:rFonts w:ascii="Wingdings" w:hAnsi="Wingdings"/>
      </w:rPr>
    </w:lvl>
    <w:lvl w:ilvl="3" w:tplc="7D9ADAAA">
      <w:start w:val="1"/>
      <w:numFmt w:val="bullet"/>
      <w:lvlText w:val=""/>
      <w:lvlJc w:val="left"/>
      <w:pPr>
        <w:ind w:left="2880" w:hanging="360"/>
      </w:pPr>
      <w:rPr>
        <w:rFonts w:ascii="Symbol" w:hAnsi="Symbol"/>
      </w:rPr>
    </w:lvl>
    <w:lvl w:ilvl="4" w:tplc="4AE4845A">
      <w:start w:val="1"/>
      <w:numFmt w:val="bullet"/>
      <w:lvlText w:val="o"/>
      <w:lvlJc w:val="left"/>
      <w:pPr>
        <w:ind w:left="3600" w:hanging="360"/>
      </w:pPr>
      <w:rPr>
        <w:rFonts w:ascii="Courier New" w:hAnsi="Courier New"/>
      </w:rPr>
    </w:lvl>
    <w:lvl w:ilvl="5" w:tplc="FBF825B6">
      <w:start w:val="1"/>
      <w:numFmt w:val="bullet"/>
      <w:lvlText w:val=""/>
      <w:lvlJc w:val="left"/>
      <w:pPr>
        <w:ind w:left="4320" w:hanging="360"/>
      </w:pPr>
      <w:rPr>
        <w:rFonts w:ascii="Wingdings" w:hAnsi="Wingdings"/>
      </w:rPr>
    </w:lvl>
    <w:lvl w:ilvl="6" w:tplc="2AAA27F4">
      <w:start w:val="1"/>
      <w:numFmt w:val="bullet"/>
      <w:lvlText w:val=""/>
      <w:lvlJc w:val="left"/>
      <w:pPr>
        <w:ind w:left="5040" w:hanging="360"/>
      </w:pPr>
      <w:rPr>
        <w:rFonts w:ascii="Symbol" w:hAnsi="Symbol"/>
      </w:rPr>
    </w:lvl>
    <w:lvl w:ilvl="7" w:tplc="13B6978A">
      <w:start w:val="1"/>
      <w:numFmt w:val="bullet"/>
      <w:lvlText w:val="o"/>
      <w:lvlJc w:val="left"/>
      <w:pPr>
        <w:ind w:left="5760" w:hanging="360"/>
      </w:pPr>
      <w:rPr>
        <w:rFonts w:ascii="Courier New" w:hAnsi="Courier New"/>
      </w:rPr>
    </w:lvl>
    <w:lvl w:ilvl="8" w:tplc="36C697AA">
      <w:start w:val="1"/>
      <w:numFmt w:val="bullet"/>
      <w:lvlText w:val=""/>
      <w:lvlJc w:val="left"/>
      <w:pPr>
        <w:ind w:left="6480" w:hanging="360"/>
      </w:pPr>
      <w:rPr>
        <w:rFonts w:ascii="Wingdings" w:hAnsi="Wingdings"/>
      </w:rPr>
    </w:lvl>
  </w:abstractNum>
  <w:abstractNum w:abstractNumId="14" w15:restartNumberingAfterBreak="0">
    <w:nsid w:val="63BB5760"/>
    <w:multiLevelType w:val="hybridMultilevel"/>
    <w:tmpl w:val="A3E2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82C4C"/>
    <w:multiLevelType w:val="hybridMultilevel"/>
    <w:tmpl w:val="EEB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616BA"/>
    <w:multiLevelType w:val="hybridMultilevel"/>
    <w:tmpl w:val="44D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67B31"/>
    <w:multiLevelType w:val="hybridMultilevel"/>
    <w:tmpl w:val="00000000"/>
    <w:lvl w:ilvl="0" w:tplc="0908BB00">
      <w:start w:val="1"/>
      <w:numFmt w:val="bullet"/>
      <w:lvlText w:val=""/>
      <w:lvlJc w:val="left"/>
      <w:pPr>
        <w:ind w:left="1440" w:hanging="360"/>
      </w:pPr>
      <w:rPr>
        <w:rFonts w:ascii="Symbol" w:hAnsi="Symbol"/>
      </w:rPr>
    </w:lvl>
    <w:lvl w:ilvl="1" w:tplc="947CF11C">
      <w:start w:val="1"/>
      <w:numFmt w:val="bullet"/>
      <w:lvlText w:val="o"/>
      <w:lvlJc w:val="left"/>
      <w:pPr>
        <w:ind w:left="2160" w:hanging="360"/>
      </w:pPr>
      <w:rPr>
        <w:rFonts w:ascii="Courier New" w:hAnsi="Courier New"/>
      </w:rPr>
    </w:lvl>
    <w:lvl w:ilvl="2" w:tplc="437096EE">
      <w:start w:val="1"/>
      <w:numFmt w:val="bullet"/>
      <w:lvlText w:val=""/>
      <w:lvlJc w:val="left"/>
      <w:pPr>
        <w:ind w:left="2880" w:hanging="360"/>
      </w:pPr>
      <w:rPr>
        <w:rFonts w:ascii="Wingdings" w:hAnsi="Wingdings"/>
      </w:rPr>
    </w:lvl>
    <w:lvl w:ilvl="3" w:tplc="CCF804C4">
      <w:start w:val="1"/>
      <w:numFmt w:val="bullet"/>
      <w:lvlText w:val=""/>
      <w:lvlJc w:val="left"/>
      <w:pPr>
        <w:ind w:left="3600" w:hanging="360"/>
      </w:pPr>
      <w:rPr>
        <w:rFonts w:ascii="Symbol" w:hAnsi="Symbol"/>
      </w:rPr>
    </w:lvl>
    <w:lvl w:ilvl="4" w:tplc="27FA0204">
      <w:start w:val="1"/>
      <w:numFmt w:val="bullet"/>
      <w:lvlText w:val="o"/>
      <w:lvlJc w:val="left"/>
      <w:pPr>
        <w:ind w:left="4320" w:hanging="360"/>
      </w:pPr>
      <w:rPr>
        <w:rFonts w:ascii="Courier New" w:hAnsi="Courier New"/>
      </w:rPr>
    </w:lvl>
    <w:lvl w:ilvl="5" w:tplc="C5A4B5D4">
      <w:start w:val="1"/>
      <w:numFmt w:val="bullet"/>
      <w:lvlText w:val=""/>
      <w:lvlJc w:val="left"/>
      <w:pPr>
        <w:ind w:left="5040" w:hanging="360"/>
      </w:pPr>
      <w:rPr>
        <w:rFonts w:ascii="Wingdings" w:hAnsi="Wingdings"/>
      </w:rPr>
    </w:lvl>
    <w:lvl w:ilvl="6" w:tplc="3D2E8C12">
      <w:start w:val="1"/>
      <w:numFmt w:val="bullet"/>
      <w:lvlText w:val=""/>
      <w:lvlJc w:val="left"/>
      <w:pPr>
        <w:ind w:left="5760" w:hanging="360"/>
      </w:pPr>
      <w:rPr>
        <w:rFonts w:ascii="Symbol" w:hAnsi="Symbol"/>
      </w:rPr>
    </w:lvl>
    <w:lvl w:ilvl="7" w:tplc="0B32F03E">
      <w:start w:val="1"/>
      <w:numFmt w:val="bullet"/>
      <w:lvlText w:val="o"/>
      <w:lvlJc w:val="left"/>
      <w:pPr>
        <w:ind w:left="6480" w:hanging="360"/>
      </w:pPr>
      <w:rPr>
        <w:rFonts w:ascii="Courier New" w:hAnsi="Courier New"/>
      </w:rPr>
    </w:lvl>
    <w:lvl w:ilvl="8" w:tplc="42901F6E">
      <w:start w:val="1"/>
      <w:numFmt w:val="bullet"/>
      <w:lvlText w:val=""/>
      <w:lvlJc w:val="left"/>
      <w:pPr>
        <w:ind w:left="7200" w:hanging="360"/>
      </w:pPr>
      <w:rPr>
        <w:rFonts w:ascii="Wingdings" w:hAnsi="Wingdings"/>
      </w:rPr>
    </w:lvl>
  </w:abstractNum>
  <w:abstractNum w:abstractNumId="18" w15:restartNumberingAfterBreak="0">
    <w:nsid w:val="75726D5C"/>
    <w:multiLevelType w:val="hybridMultilevel"/>
    <w:tmpl w:val="31BC3E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90291E"/>
    <w:multiLevelType w:val="hybridMultilevel"/>
    <w:tmpl w:val="847894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529BD"/>
    <w:multiLevelType w:val="hybridMultilevel"/>
    <w:tmpl w:val="00000000"/>
    <w:lvl w:ilvl="0" w:tplc="4FC83CDE">
      <w:start w:val="1"/>
      <w:numFmt w:val="bullet"/>
      <w:lvlText w:val=""/>
      <w:lvlJc w:val="left"/>
      <w:pPr>
        <w:ind w:left="1080" w:hanging="360"/>
      </w:pPr>
      <w:rPr>
        <w:rFonts w:ascii="Symbol" w:hAnsi="Symbol"/>
      </w:rPr>
    </w:lvl>
    <w:lvl w:ilvl="1" w:tplc="77DEEB7C">
      <w:start w:val="1"/>
      <w:numFmt w:val="bullet"/>
      <w:lvlText w:val="o"/>
      <w:lvlJc w:val="left"/>
      <w:pPr>
        <w:ind w:left="1800" w:hanging="360"/>
      </w:pPr>
      <w:rPr>
        <w:rFonts w:ascii="Courier New" w:hAnsi="Courier New"/>
      </w:rPr>
    </w:lvl>
    <w:lvl w:ilvl="2" w:tplc="991C5AEE">
      <w:start w:val="1"/>
      <w:numFmt w:val="bullet"/>
      <w:lvlText w:val=""/>
      <w:lvlJc w:val="left"/>
      <w:pPr>
        <w:ind w:left="2520" w:hanging="360"/>
      </w:pPr>
      <w:rPr>
        <w:rFonts w:ascii="Wingdings" w:hAnsi="Wingdings"/>
      </w:rPr>
    </w:lvl>
    <w:lvl w:ilvl="3" w:tplc="F7D40ABA">
      <w:start w:val="1"/>
      <w:numFmt w:val="bullet"/>
      <w:lvlText w:val=""/>
      <w:lvlJc w:val="left"/>
      <w:pPr>
        <w:ind w:left="3240" w:hanging="360"/>
      </w:pPr>
      <w:rPr>
        <w:rFonts w:ascii="Symbol" w:hAnsi="Symbol"/>
      </w:rPr>
    </w:lvl>
    <w:lvl w:ilvl="4" w:tplc="031A3D0E">
      <w:start w:val="1"/>
      <w:numFmt w:val="bullet"/>
      <w:lvlText w:val="o"/>
      <w:lvlJc w:val="left"/>
      <w:pPr>
        <w:ind w:left="3960" w:hanging="360"/>
      </w:pPr>
      <w:rPr>
        <w:rFonts w:ascii="Courier New" w:hAnsi="Courier New"/>
      </w:rPr>
    </w:lvl>
    <w:lvl w:ilvl="5" w:tplc="CFC4192A">
      <w:start w:val="1"/>
      <w:numFmt w:val="bullet"/>
      <w:lvlText w:val=""/>
      <w:lvlJc w:val="left"/>
      <w:pPr>
        <w:ind w:left="4680" w:hanging="360"/>
      </w:pPr>
      <w:rPr>
        <w:rFonts w:ascii="Wingdings" w:hAnsi="Wingdings"/>
      </w:rPr>
    </w:lvl>
    <w:lvl w:ilvl="6" w:tplc="B7720064">
      <w:start w:val="1"/>
      <w:numFmt w:val="bullet"/>
      <w:lvlText w:val=""/>
      <w:lvlJc w:val="left"/>
      <w:pPr>
        <w:ind w:left="5400" w:hanging="360"/>
      </w:pPr>
      <w:rPr>
        <w:rFonts w:ascii="Symbol" w:hAnsi="Symbol"/>
      </w:rPr>
    </w:lvl>
    <w:lvl w:ilvl="7" w:tplc="39C6D26E">
      <w:start w:val="1"/>
      <w:numFmt w:val="bullet"/>
      <w:lvlText w:val="o"/>
      <w:lvlJc w:val="left"/>
      <w:pPr>
        <w:ind w:left="6120" w:hanging="360"/>
      </w:pPr>
      <w:rPr>
        <w:rFonts w:ascii="Courier New" w:hAnsi="Courier New"/>
      </w:rPr>
    </w:lvl>
    <w:lvl w:ilvl="8" w:tplc="462C632C">
      <w:start w:val="1"/>
      <w:numFmt w:val="bullet"/>
      <w:lvlText w:val=""/>
      <w:lvlJc w:val="left"/>
      <w:pPr>
        <w:ind w:left="6840" w:hanging="360"/>
      </w:pPr>
      <w:rPr>
        <w:rFonts w:ascii="Wingdings" w:hAnsi="Wingdings"/>
      </w:rPr>
    </w:lvl>
  </w:abstractNum>
  <w:num w:numId="1">
    <w:abstractNumId w:val="5"/>
  </w:num>
  <w:num w:numId="2">
    <w:abstractNumId w:val="0"/>
  </w:num>
  <w:num w:numId="3">
    <w:abstractNumId w:val="4"/>
  </w:num>
  <w:num w:numId="4">
    <w:abstractNumId w:val="12"/>
  </w:num>
  <w:num w:numId="5">
    <w:abstractNumId w:val="17"/>
  </w:num>
  <w:num w:numId="6">
    <w:abstractNumId w:val="11"/>
  </w:num>
  <w:num w:numId="7">
    <w:abstractNumId w:val="13"/>
  </w:num>
  <w:num w:numId="8">
    <w:abstractNumId w:val="20"/>
  </w:num>
  <w:num w:numId="9">
    <w:abstractNumId w:val="1"/>
  </w:num>
  <w:num w:numId="10">
    <w:abstractNumId w:val="18"/>
  </w:num>
  <w:num w:numId="11">
    <w:abstractNumId w:val="6"/>
  </w:num>
  <w:num w:numId="12">
    <w:abstractNumId w:val="9"/>
  </w:num>
  <w:num w:numId="13">
    <w:abstractNumId w:val="3"/>
  </w:num>
  <w:num w:numId="14">
    <w:abstractNumId w:val="8"/>
  </w:num>
  <w:num w:numId="15">
    <w:abstractNumId w:val="2"/>
  </w:num>
  <w:num w:numId="16">
    <w:abstractNumId w:val="7"/>
  </w:num>
  <w:num w:numId="17">
    <w:abstractNumId w:val="10"/>
  </w:num>
  <w:num w:numId="18">
    <w:abstractNumId w:val="14"/>
  </w:num>
  <w:num w:numId="19">
    <w:abstractNumId w:val="19"/>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B61AA"/>
    <w:rsid w:val="001470E2"/>
    <w:rsid w:val="00174949"/>
    <w:rsid w:val="001A2C9B"/>
    <w:rsid w:val="00206F4A"/>
    <w:rsid w:val="002244FD"/>
    <w:rsid w:val="00260EDD"/>
    <w:rsid w:val="00283CE2"/>
    <w:rsid w:val="002B44FF"/>
    <w:rsid w:val="002E6F99"/>
    <w:rsid w:val="00302CE2"/>
    <w:rsid w:val="00357F81"/>
    <w:rsid w:val="00375F31"/>
    <w:rsid w:val="00475404"/>
    <w:rsid w:val="004C1B6D"/>
    <w:rsid w:val="004C1ECD"/>
    <w:rsid w:val="004E0D20"/>
    <w:rsid w:val="004F5946"/>
    <w:rsid w:val="00514799"/>
    <w:rsid w:val="005619C9"/>
    <w:rsid w:val="005F26C4"/>
    <w:rsid w:val="005F4442"/>
    <w:rsid w:val="006352FD"/>
    <w:rsid w:val="007566FD"/>
    <w:rsid w:val="007A10A4"/>
    <w:rsid w:val="007C78B6"/>
    <w:rsid w:val="007F77F0"/>
    <w:rsid w:val="00801864"/>
    <w:rsid w:val="00802406"/>
    <w:rsid w:val="008750A3"/>
    <w:rsid w:val="008941BA"/>
    <w:rsid w:val="008A498B"/>
    <w:rsid w:val="008D6584"/>
    <w:rsid w:val="008F7A58"/>
    <w:rsid w:val="0093118C"/>
    <w:rsid w:val="00956B11"/>
    <w:rsid w:val="00981F27"/>
    <w:rsid w:val="009B4C86"/>
    <w:rsid w:val="009F517F"/>
    <w:rsid w:val="00A23544"/>
    <w:rsid w:val="00AB6118"/>
    <w:rsid w:val="00AC09F8"/>
    <w:rsid w:val="00B07F18"/>
    <w:rsid w:val="00B20C14"/>
    <w:rsid w:val="00B251D4"/>
    <w:rsid w:val="00BA72EE"/>
    <w:rsid w:val="00C268A3"/>
    <w:rsid w:val="00C5729F"/>
    <w:rsid w:val="00CB4B06"/>
    <w:rsid w:val="00D06888"/>
    <w:rsid w:val="00D6636E"/>
    <w:rsid w:val="00DA191B"/>
    <w:rsid w:val="00DA38D3"/>
    <w:rsid w:val="00DB669D"/>
    <w:rsid w:val="00DF0E22"/>
    <w:rsid w:val="00E80D53"/>
    <w:rsid w:val="00EF30DE"/>
    <w:rsid w:val="00F51682"/>
    <w:rsid w:val="00F724D2"/>
    <w:rsid w:val="00F815F1"/>
    <w:rsid w:val="00F82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8E02"/>
  <w15:chartTrackingRefBased/>
  <w15:docId w15:val="{DD82B25E-5C78-D043-8822-63676EDB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C09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unhideWhenUsed/>
    <w:pPr>
      <w:tabs>
        <w:tab w:val="center" w:pos="4680"/>
        <w:tab w:val="right" w:pos="9360"/>
      </w:tabs>
    </w:pPr>
  </w:style>
  <w:style w:type="character" w:customStyle="1" w:styleId="HeaderChar">
    <w:name w:val="Header Char"/>
    <w:uiPriority w:val="99"/>
    <w:rPr>
      <w:sz w:val="22"/>
      <w:szCs w:val="22"/>
    </w:rPr>
  </w:style>
  <w:style w:type="paragraph" w:styleId="Index8">
    <w:name w:val="index 8"/>
    <w:basedOn w:val="Normal"/>
    <w:semiHidden/>
    <w:unhideWhenUsed/>
    <w:pPr>
      <w:tabs>
        <w:tab w:val="center" w:pos="4680"/>
        <w:tab w:val="right" w:pos="9360"/>
      </w:tabs>
    </w:pPr>
  </w:style>
  <w:style w:type="character" w:customStyle="1" w:styleId="FooterChar">
    <w:name w:val="Footer Char"/>
    <w:semiHidden/>
    <w:rPr>
      <w:sz w:val="22"/>
      <w:szCs w:val="22"/>
    </w:rPr>
  </w:style>
  <w:style w:type="character" w:customStyle="1" w:styleId="TOC11">
    <w:name w:val="TOC 11"/>
    <w:unhideWhenUsed/>
    <w:rPr>
      <w:color w:val="0000FF"/>
      <w:u w:val="single"/>
    </w:rPr>
  </w:style>
  <w:style w:type="character" w:styleId="Hyperlink">
    <w:name w:val="Hyperlink"/>
    <w:uiPriority w:val="99"/>
    <w:unhideWhenUsed/>
    <w:rsid w:val="00B07F18"/>
    <w:rPr>
      <w:color w:val="0000FF"/>
      <w:u w:val="single"/>
    </w:rPr>
  </w:style>
  <w:style w:type="paragraph" w:styleId="Header">
    <w:name w:val="header"/>
    <w:basedOn w:val="Normal"/>
    <w:link w:val="HeaderChar1"/>
    <w:uiPriority w:val="99"/>
    <w:unhideWhenUsed/>
    <w:rsid w:val="001A2C9B"/>
    <w:pPr>
      <w:tabs>
        <w:tab w:val="center" w:pos="4680"/>
        <w:tab w:val="right" w:pos="9360"/>
      </w:tabs>
    </w:pPr>
    <w:rPr>
      <w:lang w:val="x-none" w:eastAsia="x-none"/>
    </w:rPr>
  </w:style>
  <w:style w:type="character" w:customStyle="1" w:styleId="HeaderChar1">
    <w:name w:val="Header Char1"/>
    <w:link w:val="Header"/>
    <w:uiPriority w:val="99"/>
    <w:rsid w:val="001A2C9B"/>
    <w:rPr>
      <w:sz w:val="22"/>
      <w:szCs w:val="22"/>
    </w:rPr>
  </w:style>
  <w:style w:type="paragraph" w:styleId="Footer">
    <w:name w:val="footer"/>
    <w:basedOn w:val="Normal"/>
    <w:link w:val="FooterChar1"/>
    <w:uiPriority w:val="99"/>
    <w:unhideWhenUsed/>
    <w:rsid w:val="001A2C9B"/>
    <w:pPr>
      <w:tabs>
        <w:tab w:val="center" w:pos="4680"/>
        <w:tab w:val="right" w:pos="9360"/>
      </w:tabs>
    </w:pPr>
    <w:rPr>
      <w:lang w:val="x-none" w:eastAsia="x-none"/>
    </w:rPr>
  </w:style>
  <w:style w:type="character" w:customStyle="1" w:styleId="FooterChar1">
    <w:name w:val="Footer Char1"/>
    <w:link w:val="Footer"/>
    <w:uiPriority w:val="99"/>
    <w:rsid w:val="001A2C9B"/>
    <w:rPr>
      <w:sz w:val="22"/>
      <w:szCs w:val="22"/>
    </w:rPr>
  </w:style>
  <w:style w:type="paragraph" w:styleId="ListParagraph">
    <w:name w:val="List Paragraph"/>
    <w:basedOn w:val="Normal"/>
    <w:uiPriority w:val="34"/>
    <w:qFormat/>
    <w:rsid w:val="00DF0E22"/>
    <w:pPr>
      <w:ind w:left="720"/>
    </w:pPr>
  </w:style>
  <w:style w:type="paragraph" w:styleId="BodyText">
    <w:name w:val="Body Text"/>
    <w:basedOn w:val="Normal"/>
    <w:link w:val="BodyTextChar"/>
    <w:semiHidden/>
    <w:rsid w:val="00AC09F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AC09F8"/>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AC09F8"/>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AC09F8"/>
    <w:pPr>
      <w:spacing w:line="259" w:lineRule="auto"/>
      <w:outlineLvl w:val="9"/>
    </w:pPr>
  </w:style>
  <w:style w:type="paragraph" w:styleId="TOC3">
    <w:name w:val="toc 3"/>
    <w:basedOn w:val="Normal"/>
    <w:next w:val="Normal"/>
    <w:autoRedefine/>
    <w:uiPriority w:val="39"/>
    <w:unhideWhenUsed/>
    <w:rsid w:val="00AC09F8"/>
    <w:pPr>
      <w:spacing w:after="100"/>
      <w:ind w:left="440"/>
    </w:pPr>
  </w:style>
  <w:style w:type="character" w:styleId="UnresolvedMention">
    <w:name w:val="Unresolved Mention"/>
    <w:basedOn w:val="DefaultParagraphFont"/>
    <w:uiPriority w:val="99"/>
    <w:semiHidden/>
    <w:unhideWhenUsed/>
    <w:rsid w:val="00894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61FF5-58FA-4DDD-B700-AD1C6437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CURRICULUM - VITAE</vt:lpstr>
    </vt:vector>
  </TitlesOfParts>
  <Company>GENPACT</Company>
  <LinksUpToDate>false</LinksUpToDate>
  <CharactersWithSpaces>4998</CharactersWithSpaces>
  <SharedDoc>false</SharedDoc>
  <HLinks>
    <vt:vector size="6" baseType="variant">
      <vt:variant>
        <vt:i4>7733313</vt:i4>
      </vt:variant>
      <vt:variant>
        <vt:i4>0</vt:i4>
      </vt:variant>
      <vt:variant>
        <vt:i4>0</vt:i4>
      </vt:variant>
      <vt:variant>
        <vt:i4>5</vt:i4>
      </vt:variant>
      <vt:variant>
        <vt:lpwstr>mailto:bollemganesh@gmail.com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VITAE</dc:title>
  <dc:subject/>
  <dc:creator>703060053</dc:creator>
  <cp:keywords/>
  <cp:lastModifiedBy>Devraj, Bhaskar Rao</cp:lastModifiedBy>
  <cp:revision>5</cp:revision>
  <dcterms:created xsi:type="dcterms:W3CDTF">2021-02-11T11:12:00Z</dcterms:created>
  <dcterms:modified xsi:type="dcterms:W3CDTF">2021-02-11T20:23:00Z</dcterms:modified>
</cp:coreProperties>
</file>