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8839" w14:textId="5F1574C1" w:rsidR="00111611" w:rsidRPr="008B5D1A" w:rsidRDefault="00FC46BF">
      <w:pPr>
        <w:ind w:left="4431" w:right="-20"/>
        <w:rPr>
          <w:rFonts w:ascii="Times New Roman" w:eastAsia="Arial" w:hAnsi="Times New Roman" w:cs="Times New Roman"/>
          <w:b/>
          <w:bCs/>
          <w:color w:val="000000"/>
          <w:sz w:val="27"/>
          <w:szCs w:val="27"/>
        </w:rPr>
      </w:pPr>
      <w:r>
        <w:rPr>
          <w:rFonts w:ascii="Times New Roman" w:hAnsi="Times New Roman" w:cs="Times New Roman"/>
          <w:noProof/>
        </w:rPr>
        <mc:AlternateContent>
          <mc:Choice Requires="wps">
            <w:drawing>
              <wp:anchor distT="0" distB="0" distL="0" distR="0" simplePos="0" relativeHeight="251656192" behindDoc="1" locked="0" layoutInCell="0" allowOverlap="1" wp14:anchorId="24147341" wp14:editId="653C8DB6">
                <wp:simplePos x="0" y="0"/>
                <wp:positionH relativeFrom="page">
                  <wp:posOffset>457835</wp:posOffset>
                </wp:positionH>
                <wp:positionV relativeFrom="page">
                  <wp:posOffset>955675</wp:posOffset>
                </wp:positionV>
                <wp:extent cx="6918960" cy="19050"/>
                <wp:effectExtent l="10160" t="12700" r="5080" b="6350"/>
                <wp:wrapNone/>
                <wp:docPr id="7"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9050"/>
                        </a:xfrm>
                        <a:custGeom>
                          <a:avLst/>
                          <a:gdLst>
                            <a:gd name="T0" fmla="*/ 0 w 6918959"/>
                            <a:gd name="T1" fmla="*/ 0 h 19050"/>
                            <a:gd name="T2" fmla="*/ 6918959 w 6918959"/>
                            <a:gd name="T3" fmla="*/ 19050 h 19050"/>
                            <a:gd name="T4" fmla="*/ 0 w 6918959"/>
                            <a:gd name="T5" fmla="*/ 0 h 19050"/>
                            <a:gd name="T6" fmla="*/ 6918959 w 6918959"/>
                            <a:gd name="T7" fmla="*/ 19050 h 19050"/>
                          </a:gdLst>
                          <a:ahLst/>
                          <a:cxnLst>
                            <a:cxn ang="0">
                              <a:pos x="T0" y="T1"/>
                            </a:cxn>
                            <a:cxn ang="0">
                              <a:pos x="T2" y="T3"/>
                            </a:cxn>
                          </a:cxnLst>
                          <a:rect l="T4" t="T5" r="T6" b="T7"/>
                          <a:pathLst>
                            <a:path w="6918959" h="19050">
                              <a:moveTo>
                                <a:pt x="0" y="0"/>
                              </a:moveTo>
                              <a:lnTo>
                                <a:pt x="6918959" y="190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73DB" id="1026" o:spid="_x0000_s1026" style="position:absolute;margin-left:36.05pt;margin-top:75.25pt;width:544.8pt;height: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918959,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" o:allowincell="f" path="m,l6918959,19050e" filled="f">
                <v:path o:connecttype="custom" o:connectlocs="0,0;6918960,19050" o:connectangles="0,0" textboxrect="0,0,6918959,19050"/>
                <w10:wrap anchorx="page" anchory="page"/>
              </v:shape>
            </w:pict>
          </mc:Fallback>
        </mc:AlternateContent>
      </w:r>
      <w:r>
        <w:rPr>
          <w:rFonts w:ascii="Times New Roman" w:hAnsi="Times New Roman" w:cs="Times New Roman"/>
          <w:noProof/>
        </w:rPr>
        <mc:AlternateContent>
          <mc:Choice Requires="wps">
            <w:drawing>
              <wp:anchor distT="0" distB="0" distL="0" distR="0" simplePos="0" relativeHeight="251657216" behindDoc="1" locked="0" layoutInCell="0" allowOverlap="1" wp14:anchorId="3F963DA2" wp14:editId="591E096E">
                <wp:simplePos x="0" y="0"/>
                <wp:positionH relativeFrom="page">
                  <wp:posOffset>476250</wp:posOffset>
                </wp:positionH>
                <wp:positionV relativeFrom="page">
                  <wp:posOffset>1477010</wp:posOffset>
                </wp:positionV>
                <wp:extent cx="6918960" cy="12700"/>
                <wp:effectExtent l="9525" t="10160" r="5715" b="5715"/>
                <wp:wrapNone/>
                <wp:docPr id="6"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2700"/>
                        </a:xfrm>
                        <a:custGeom>
                          <a:avLst/>
                          <a:gdLst>
                            <a:gd name="T0" fmla="*/ 0 w 6918959"/>
                            <a:gd name="T1" fmla="*/ 0 h 12700"/>
                            <a:gd name="T2" fmla="*/ 6918959 w 6918959"/>
                            <a:gd name="T3" fmla="*/ 12700 h 12700"/>
                            <a:gd name="T4" fmla="*/ 0 w 6918959"/>
                            <a:gd name="T5" fmla="*/ 0 h 12700"/>
                            <a:gd name="T6" fmla="*/ 6918959 w 6918959"/>
                            <a:gd name="T7" fmla="*/ 12700 h 12700"/>
                          </a:gdLst>
                          <a:ahLst/>
                          <a:cxnLst>
                            <a:cxn ang="0">
                              <a:pos x="T0" y="T1"/>
                            </a:cxn>
                            <a:cxn ang="0">
                              <a:pos x="T2" y="T3"/>
                            </a:cxn>
                          </a:cxnLst>
                          <a:rect l="T4" t="T5" r="T6" b="T7"/>
                          <a:pathLst>
                            <a:path w="6918959" h="12700">
                              <a:moveTo>
                                <a:pt x="0" y="0"/>
                              </a:moveTo>
                              <a:lnTo>
                                <a:pt x="6918959" y="127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3895" id="1027" o:spid="_x0000_s1026" style="position:absolute;margin-left:37.5pt;margin-top:116.3pt;width:544.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91895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" o:allowincell="f" path="m,l6918959,12700e" filled="f">
                <v:path o:connecttype="custom" o:connectlocs="0,0;6918960,12700" o:connectangles="0,0" textboxrect="0,0,6918959,12700"/>
                <w10:wrap anchorx="page" anchory="page"/>
              </v:shape>
            </w:pict>
          </mc:Fallback>
        </mc:AlternateContent>
      </w:r>
      <w:r w:rsidR="00230F41" w:rsidRPr="008B5D1A">
        <w:rPr>
          <w:rFonts w:ascii="Times New Roman" w:eastAsia="Arial" w:hAnsi="Times New Roman" w:cs="Times New Roman"/>
          <w:b/>
          <w:bCs/>
          <w:color w:val="000000"/>
          <w:spacing w:val="1"/>
          <w:sz w:val="27"/>
          <w:szCs w:val="27"/>
        </w:rPr>
        <w:t>Ayushi Agrawal</w:t>
      </w:r>
    </w:p>
    <w:p w14:paraId="4F83D038" w14:textId="77777777" w:rsidR="00111611" w:rsidRPr="008B5D1A" w:rsidRDefault="00111611">
      <w:pPr>
        <w:spacing w:line="160" w:lineRule="exact"/>
        <w:rPr>
          <w:rFonts w:ascii="Times New Roman" w:eastAsia="Arial" w:hAnsi="Times New Roman" w:cs="Times New Roman"/>
          <w:sz w:val="20"/>
          <w:szCs w:val="20"/>
        </w:rPr>
      </w:pPr>
    </w:p>
    <w:p w14:paraId="0ED7C233" w14:textId="77777777" w:rsidR="00111611" w:rsidRPr="008B5D1A" w:rsidRDefault="000C6444">
      <w:pPr>
        <w:ind w:left="2952" w:right="-20"/>
        <w:rPr>
          <w:rFonts w:ascii="Times New Roman" w:eastAsia="Arial" w:hAnsi="Times New Roman" w:cs="Times New Roman"/>
          <w:b/>
          <w:bCs/>
          <w:color w:val="212121"/>
          <w:spacing w:val="-1"/>
          <w:w w:val="101"/>
          <w:sz w:val="20"/>
          <w:szCs w:val="20"/>
        </w:rPr>
      </w:pPr>
      <w:hyperlink r:id="rId5" w:history="1">
        <w:r w:rsidR="00230F41" w:rsidRPr="008B5D1A">
          <w:rPr>
            <w:rFonts w:ascii="Times New Roman" w:eastAsia="Arial" w:hAnsi="Times New Roman" w:cs="Times New Roman"/>
            <w:b/>
            <w:bCs/>
            <w:color w:val="212121"/>
            <w:spacing w:val="-1"/>
            <w:w w:val="101"/>
            <w:sz w:val="20"/>
            <w:szCs w:val="20"/>
          </w:rPr>
          <w:t>https://www.linkedin.com/in/ayushi-agrawal-021112aa</w:t>
        </w:r>
      </w:hyperlink>
    </w:p>
    <w:p w14:paraId="0641C771" w14:textId="77777777" w:rsidR="00111611" w:rsidRPr="008B5D1A" w:rsidRDefault="00111611">
      <w:pPr>
        <w:spacing w:after="14" w:line="140" w:lineRule="exact"/>
        <w:rPr>
          <w:rFonts w:ascii="Times New Roman" w:eastAsia="Arial" w:hAnsi="Times New Roman" w:cs="Times New Roman"/>
          <w:w w:val="101"/>
          <w:sz w:val="14"/>
          <w:szCs w:val="14"/>
        </w:rPr>
      </w:pPr>
    </w:p>
    <w:p w14:paraId="248CF446" w14:textId="77777777" w:rsidR="00111611" w:rsidRPr="008B5D1A" w:rsidRDefault="000C6444" w:rsidP="005B6571">
      <w:pPr>
        <w:ind w:left="3068" w:right="-20" w:firstLineChars="150" w:firstLine="315"/>
        <w:rPr>
          <w:rFonts w:ascii="Times New Roman" w:eastAsia="Arial" w:hAnsi="Times New Roman" w:cs="Times New Roman"/>
          <w:b/>
          <w:bCs/>
          <w:color w:val="000000"/>
          <w:w w:val="101"/>
          <w:sz w:val="20"/>
          <w:szCs w:val="20"/>
        </w:rPr>
      </w:pPr>
      <w:hyperlink r:id="rId6" w:history="1">
        <w:r w:rsidR="005B6571" w:rsidRPr="00FB2FF7">
          <w:rPr>
            <w:rStyle w:val="Hyperlink"/>
            <w:rFonts w:ascii="Times New Roman" w:eastAsia="Arial" w:hAnsi="Times New Roman" w:cs="Times New Roman"/>
            <w:b/>
            <w:bCs/>
            <w:spacing w:val="1"/>
            <w:sz w:val="20"/>
            <w:szCs w:val="20"/>
          </w:rPr>
          <w:t>ayushiagr93</w:t>
        </w:r>
        <w:r w:rsidR="005B6571" w:rsidRPr="00FB2FF7">
          <w:rPr>
            <w:rStyle w:val="Hyperlink"/>
            <w:rFonts w:ascii="Times New Roman" w:eastAsia="Arial" w:hAnsi="Times New Roman" w:cs="Times New Roman"/>
            <w:b/>
            <w:bCs/>
            <w:spacing w:val="-5"/>
            <w:sz w:val="20"/>
            <w:szCs w:val="20"/>
          </w:rPr>
          <w:t>@gmail</w:t>
        </w:r>
        <w:r w:rsidR="005B6571" w:rsidRPr="00FB2FF7">
          <w:rPr>
            <w:rStyle w:val="Hyperlink"/>
            <w:rFonts w:ascii="Times New Roman" w:eastAsia="Arial" w:hAnsi="Times New Roman" w:cs="Times New Roman"/>
            <w:b/>
            <w:bCs/>
            <w:spacing w:val="1"/>
            <w:sz w:val="20"/>
            <w:szCs w:val="20"/>
          </w:rPr>
          <w:t>.</w:t>
        </w:r>
        <w:r w:rsidR="005B6571" w:rsidRPr="00FB2FF7">
          <w:rPr>
            <w:rStyle w:val="Hyperlink"/>
            <w:rFonts w:ascii="Times New Roman" w:eastAsia="Arial" w:hAnsi="Times New Roman" w:cs="Times New Roman"/>
            <w:b/>
            <w:bCs/>
            <w:spacing w:val="-1"/>
            <w:sz w:val="20"/>
            <w:szCs w:val="20"/>
          </w:rPr>
          <w:t>c</w:t>
        </w:r>
        <w:r w:rsidR="005B6571" w:rsidRPr="00FB2FF7">
          <w:rPr>
            <w:rStyle w:val="Hyperlink"/>
            <w:rFonts w:ascii="Times New Roman" w:eastAsia="Arial" w:hAnsi="Times New Roman" w:cs="Times New Roman"/>
            <w:b/>
            <w:bCs/>
            <w:spacing w:val="1"/>
            <w:sz w:val="20"/>
            <w:szCs w:val="20"/>
          </w:rPr>
          <w:t>o</w:t>
        </w:r>
        <w:r w:rsidR="005B6571" w:rsidRPr="00FB2FF7">
          <w:rPr>
            <w:rStyle w:val="Hyperlink"/>
            <w:rFonts w:ascii="Times New Roman" w:eastAsia="Arial" w:hAnsi="Times New Roman" w:cs="Times New Roman"/>
            <w:b/>
            <w:bCs/>
            <w:sz w:val="20"/>
            <w:szCs w:val="20"/>
          </w:rPr>
          <w:t>m</w:t>
        </w:r>
        <w:r w:rsidR="005B6571" w:rsidRPr="00FB2FF7">
          <w:rPr>
            <w:rStyle w:val="Hyperlink"/>
            <w:rFonts w:ascii="Times New Roman" w:eastAsia="Arial" w:hAnsi="Times New Roman" w:cs="Times New Roman"/>
            <w:spacing w:val="46"/>
            <w:sz w:val="20"/>
            <w:szCs w:val="20"/>
          </w:rPr>
          <w:t xml:space="preserve"> </w:t>
        </w:r>
      </w:hyperlink>
      <w:r w:rsidR="00230F41" w:rsidRPr="008B5D1A">
        <w:rPr>
          <w:rFonts w:ascii="Times New Roman" w:eastAsia="Times New Roman" w:hAnsi="Times New Roman" w:cs="Times New Roman"/>
          <w:b/>
          <w:bCs/>
          <w:color w:val="000000"/>
          <w:w w:val="101"/>
          <w:sz w:val="20"/>
          <w:szCs w:val="20"/>
        </w:rPr>
        <w:t>|</w:t>
      </w:r>
      <w:r w:rsidR="00230F41" w:rsidRPr="008B5D1A">
        <w:rPr>
          <w:rFonts w:ascii="Times New Roman" w:eastAsia="Times New Roman" w:hAnsi="Times New Roman" w:cs="Times New Roman"/>
          <w:color w:val="000000"/>
          <w:spacing w:val="97"/>
          <w:sz w:val="20"/>
          <w:szCs w:val="20"/>
        </w:rPr>
        <w:t xml:space="preserve"> </w:t>
      </w:r>
      <w:r w:rsidR="00230F41" w:rsidRPr="008B5D1A">
        <w:rPr>
          <w:rFonts w:ascii="Times New Roman" w:eastAsia="Times New Roman" w:hAnsi="Times New Roman" w:cs="Times New Roman"/>
          <w:b/>
          <w:bCs/>
          <w:color w:val="000000"/>
          <w:spacing w:val="1"/>
          <w:w w:val="101"/>
          <w:sz w:val="20"/>
          <w:szCs w:val="20"/>
        </w:rPr>
        <w:t>+</w:t>
      </w:r>
      <w:r w:rsidR="00230F41" w:rsidRPr="008B5D1A">
        <w:rPr>
          <w:rFonts w:ascii="Times New Roman" w:eastAsia="Arial" w:hAnsi="Times New Roman" w:cs="Times New Roman"/>
          <w:b/>
          <w:bCs/>
          <w:color w:val="000000"/>
          <w:spacing w:val="-1"/>
          <w:w w:val="101"/>
          <w:sz w:val="20"/>
          <w:szCs w:val="20"/>
        </w:rPr>
        <w:t>9</w:t>
      </w:r>
      <w:r w:rsidR="00230F41" w:rsidRPr="008B5D1A">
        <w:rPr>
          <w:rFonts w:ascii="Times New Roman" w:eastAsia="Arial" w:hAnsi="Times New Roman" w:cs="Times New Roman"/>
          <w:b/>
          <w:bCs/>
          <w:color w:val="000000"/>
          <w:spacing w:val="-2"/>
          <w:w w:val="101"/>
          <w:sz w:val="20"/>
          <w:szCs w:val="20"/>
        </w:rPr>
        <w:t>1</w:t>
      </w:r>
      <w:r w:rsidR="00230F41" w:rsidRPr="008B5D1A">
        <w:rPr>
          <w:rFonts w:ascii="Times New Roman" w:eastAsia="Arial" w:hAnsi="Times New Roman" w:cs="Times New Roman"/>
          <w:b/>
          <w:bCs/>
          <w:color w:val="000000"/>
          <w:spacing w:val="1"/>
          <w:sz w:val="20"/>
          <w:szCs w:val="20"/>
        </w:rPr>
        <w:t>8516831439</w:t>
      </w:r>
    </w:p>
    <w:p w14:paraId="4E83DA13" w14:textId="77777777" w:rsidR="00111611" w:rsidRPr="008B5D1A" w:rsidRDefault="00111611">
      <w:pPr>
        <w:spacing w:after="2" w:line="160" w:lineRule="exact"/>
        <w:rPr>
          <w:rFonts w:ascii="Times New Roman" w:eastAsia="Arial" w:hAnsi="Times New Roman" w:cs="Times New Roman"/>
          <w:w w:val="101"/>
          <w:sz w:val="16"/>
          <w:szCs w:val="16"/>
        </w:rPr>
      </w:pPr>
    </w:p>
    <w:p w14:paraId="3351F108" w14:textId="77777777" w:rsidR="00111611" w:rsidRPr="008B5D1A" w:rsidRDefault="00230F41">
      <w:pPr>
        <w:ind w:left="374" w:right="-20" w:firstLineChars="1250" w:firstLine="2536"/>
        <w:rPr>
          <w:rFonts w:ascii="Times New Roman" w:eastAsia="Arial" w:hAnsi="Times New Roman" w:cs="Times New Roman"/>
          <w:b/>
          <w:bCs/>
          <w:color w:val="212121"/>
          <w:w w:val="101"/>
          <w:sz w:val="18"/>
          <w:szCs w:val="18"/>
        </w:rPr>
      </w:pPr>
      <w:r w:rsidRPr="008B5D1A">
        <w:rPr>
          <w:rFonts w:ascii="Times New Roman" w:eastAsia="Arial" w:hAnsi="Times New Roman" w:cs="Times New Roman"/>
          <w:b/>
          <w:bCs/>
          <w:color w:val="000000"/>
          <w:spacing w:val="-1"/>
          <w:w w:val="101"/>
          <w:sz w:val="20"/>
          <w:szCs w:val="20"/>
        </w:rPr>
        <w:t># Vashi, Sector-10A, Navi Mumbai Maharashtra 400703</w:t>
      </w:r>
    </w:p>
    <w:p w14:paraId="6998897C" w14:textId="77777777" w:rsidR="00111611" w:rsidRPr="008B5D1A" w:rsidRDefault="00111611">
      <w:pPr>
        <w:spacing w:after="7" w:line="160" w:lineRule="exact"/>
        <w:rPr>
          <w:rFonts w:ascii="Times New Roman" w:eastAsia="Arial" w:hAnsi="Times New Roman" w:cs="Times New Roman"/>
          <w:w w:val="101"/>
          <w:sz w:val="16"/>
          <w:szCs w:val="16"/>
        </w:rPr>
      </w:pPr>
    </w:p>
    <w:p w14:paraId="1BDF4220" w14:textId="77777777" w:rsidR="00111611" w:rsidRPr="008B5D1A" w:rsidRDefault="00230F41">
      <w:pPr>
        <w:ind w:right="-20"/>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spacing w:val="-1"/>
          <w:w w:val="101"/>
          <w:sz w:val="20"/>
          <w:szCs w:val="20"/>
          <w:u w:val="single"/>
        </w:rPr>
        <w:t>S</w:t>
      </w:r>
      <w:r w:rsidRPr="008B5D1A">
        <w:rPr>
          <w:rFonts w:ascii="Times New Roman" w:eastAsia="Times New Roman" w:hAnsi="Times New Roman" w:cs="Times New Roman"/>
          <w:b/>
          <w:bCs/>
          <w:color w:val="000000"/>
          <w:spacing w:val="-2"/>
          <w:w w:val="101"/>
          <w:sz w:val="20"/>
          <w:szCs w:val="20"/>
          <w:u w:val="single"/>
        </w:rPr>
        <w:t>U</w:t>
      </w:r>
      <w:r w:rsidRPr="008B5D1A">
        <w:rPr>
          <w:rFonts w:ascii="Times New Roman" w:eastAsia="Times New Roman" w:hAnsi="Times New Roman" w:cs="Times New Roman"/>
          <w:b/>
          <w:bCs/>
          <w:color w:val="000000"/>
          <w:spacing w:val="1"/>
          <w:w w:val="101"/>
          <w:sz w:val="20"/>
          <w:szCs w:val="20"/>
          <w:u w:val="single"/>
        </w:rPr>
        <w:t>MM</w:t>
      </w:r>
      <w:r w:rsidRPr="008B5D1A">
        <w:rPr>
          <w:rFonts w:ascii="Times New Roman" w:eastAsia="Times New Roman" w:hAnsi="Times New Roman" w:cs="Times New Roman"/>
          <w:b/>
          <w:bCs/>
          <w:color w:val="000000"/>
          <w:spacing w:val="-1"/>
          <w:w w:val="101"/>
          <w:sz w:val="20"/>
          <w:szCs w:val="20"/>
          <w:u w:val="single"/>
        </w:rPr>
        <w:t>A</w:t>
      </w:r>
      <w:r w:rsidRPr="008B5D1A">
        <w:rPr>
          <w:rFonts w:ascii="Times New Roman" w:eastAsia="Times New Roman" w:hAnsi="Times New Roman" w:cs="Times New Roman"/>
          <w:b/>
          <w:bCs/>
          <w:color w:val="000000"/>
          <w:spacing w:val="-6"/>
          <w:w w:val="101"/>
          <w:sz w:val="20"/>
          <w:szCs w:val="20"/>
          <w:u w:val="single"/>
        </w:rPr>
        <w:t>R</w:t>
      </w:r>
      <w:r w:rsidRPr="008B5D1A">
        <w:rPr>
          <w:rFonts w:ascii="Times New Roman" w:eastAsia="Times New Roman" w:hAnsi="Times New Roman" w:cs="Times New Roman"/>
          <w:b/>
          <w:bCs/>
          <w:color w:val="000000"/>
          <w:w w:val="101"/>
          <w:sz w:val="20"/>
          <w:szCs w:val="20"/>
          <w:u w:val="single"/>
        </w:rPr>
        <w:t>Y</w:t>
      </w:r>
    </w:p>
    <w:p w14:paraId="5EF88490" w14:textId="77777777" w:rsidR="00111611" w:rsidRPr="008B5D1A" w:rsidRDefault="00111611">
      <w:pPr>
        <w:spacing w:after="14" w:line="140" w:lineRule="exact"/>
        <w:rPr>
          <w:rFonts w:ascii="Times New Roman" w:eastAsia="Times New Roman" w:hAnsi="Times New Roman" w:cs="Times New Roman"/>
          <w:w w:val="101"/>
          <w:sz w:val="14"/>
          <w:szCs w:val="14"/>
        </w:rPr>
      </w:pPr>
    </w:p>
    <w:p w14:paraId="7F027854" w14:textId="7B8A28F5" w:rsidR="00111611" w:rsidRPr="008B5D1A" w:rsidRDefault="00C06762">
      <w:pPr>
        <w:rPr>
          <w:rFonts w:ascii="Times New Roman" w:eastAsia="Arial" w:hAnsi="Times New Roman" w:cs="Times New Roman"/>
          <w:color w:val="000000"/>
          <w:spacing w:val="4"/>
          <w:w w:val="101"/>
          <w:sz w:val="20"/>
          <w:szCs w:val="20"/>
        </w:rPr>
      </w:pPr>
      <w:r>
        <w:rPr>
          <w:rFonts w:ascii="Times New Roman" w:eastAsia="Arial" w:hAnsi="Times New Roman" w:cs="Times New Roman"/>
          <w:color w:val="000000"/>
          <w:spacing w:val="4"/>
          <w:w w:val="101"/>
          <w:sz w:val="20"/>
          <w:szCs w:val="20"/>
        </w:rPr>
        <w:t xml:space="preserve">Meticulous detail-oriented </w:t>
      </w:r>
      <w:r w:rsidRPr="00C06762">
        <w:rPr>
          <w:rFonts w:ascii="Times New Roman" w:eastAsia="Arial" w:hAnsi="Times New Roman" w:cs="Times New Roman"/>
          <w:color w:val="000000"/>
          <w:spacing w:val="4"/>
          <w:w w:val="101"/>
          <w:sz w:val="20"/>
          <w:szCs w:val="20"/>
        </w:rPr>
        <w:t>Accounts Receivable</w:t>
      </w:r>
      <w:r w:rsidRPr="00C06762">
        <w:rPr>
          <w:rFonts w:ascii="Times New Roman" w:eastAsia="Arial" w:hAnsi="Times New Roman" w:cs="Times New Roman"/>
          <w:color w:val="000000"/>
          <w:spacing w:val="4"/>
          <w:w w:val="101"/>
          <w:sz w:val="20"/>
          <w:szCs w:val="20"/>
        </w:rPr>
        <w:t xml:space="preserve"> specialist with 4+ Years of experience resolving delinquent accounts, attaining collection goals, and maintaining higher customer satisfaction rating in a fast-paced environment.</w:t>
      </w:r>
    </w:p>
    <w:p w14:paraId="35581A1B" w14:textId="77777777" w:rsidR="00C06762" w:rsidRDefault="00C06762" w:rsidP="00C06762">
      <w:pPr>
        <w:spacing w:line="297" w:lineRule="exact"/>
        <w:ind w:right="-20"/>
        <w:jc w:val="left"/>
        <w:rPr>
          <w:rFonts w:ascii="Times New Roman" w:eastAsia="Times New Roman" w:hAnsi="Times New Roman" w:cs="Times New Roman"/>
          <w:w w:val="101"/>
          <w:sz w:val="14"/>
          <w:szCs w:val="14"/>
        </w:rPr>
      </w:pPr>
    </w:p>
    <w:p w14:paraId="50ADD848" w14:textId="7E524619" w:rsidR="00111611" w:rsidRPr="008B5D1A" w:rsidRDefault="00230F41" w:rsidP="00C06762">
      <w:pPr>
        <w:spacing w:line="297" w:lineRule="exact"/>
        <w:ind w:right="-20"/>
        <w:jc w:val="left"/>
        <w:rPr>
          <w:rFonts w:ascii="Times New Roman" w:eastAsia="Arial" w:hAnsi="Times New Roman" w:cs="Times New Roman"/>
          <w:color w:val="000000"/>
          <w:w w:val="101"/>
          <w:sz w:val="20"/>
          <w:szCs w:val="20"/>
        </w:rPr>
      </w:pPr>
      <w:r w:rsidRPr="008B5D1A">
        <w:rPr>
          <w:rFonts w:ascii="Times New Roman" w:eastAsia="Segoe Print" w:hAnsi="Times New Roman" w:cs="Times New Roman"/>
          <w:color w:val="000000"/>
          <w:w w:val="101"/>
          <w:sz w:val="20"/>
          <w:szCs w:val="20"/>
        </w:rPr>
        <w:t>●</w:t>
      </w:r>
      <w:r w:rsidRPr="008B5D1A">
        <w:rPr>
          <w:rFonts w:ascii="Times New Roman" w:eastAsia="Segoe Print" w:hAnsi="Times New Roman" w:cs="Times New Roman"/>
          <w:color w:val="000000"/>
          <w:spacing w:val="158"/>
          <w:sz w:val="20"/>
          <w:szCs w:val="20"/>
        </w:rPr>
        <w:t xml:space="preserve"> </w:t>
      </w:r>
      <w:r w:rsidR="0043705A" w:rsidRPr="008B5D1A">
        <w:rPr>
          <w:rFonts w:ascii="Times New Roman" w:eastAsia="Arial" w:hAnsi="Times New Roman" w:cs="Times New Roman"/>
          <w:color w:val="000000"/>
          <w:spacing w:val="-2"/>
          <w:w w:val="101"/>
          <w:sz w:val="20"/>
          <w:szCs w:val="20"/>
        </w:rPr>
        <w:t xml:space="preserve">Working with ByteDance India in “Revenue </w:t>
      </w:r>
      <w:r w:rsidR="003A26DA">
        <w:rPr>
          <w:rFonts w:ascii="Times New Roman" w:eastAsia="Arial" w:hAnsi="Times New Roman" w:cs="Times New Roman"/>
          <w:color w:val="000000"/>
          <w:spacing w:val="-2"/>
          <w:w w:val="101"/>
          <w:sz w:val="20"/>
          <w:szCs w:val="20"/>
        </w:rPr>
        <w:t>B</w:t>
      </w:r>
      <w:r w:rsidR="0043705A" w:rsidRPr="008B5D1A">
        <w:rPr>
          <w:rFonts w:ascii="Times New Roman" w:eastAsia="Arial" w:hAnsi="Times New Roman" w:cs="Times New Roman"/>
          <w:color w:val="000000"/>
          <w:spacing w:val="-2"/>
          <w:w w:val="101"/>
          <w:sz w:val="20"/>
          <w:szCs w:val="20"/>
        </w:rPr>
        <w:t>usiness Department” as Global Accounts Receivable.</w:t>
      </w:r>
    </w:p>
    <w:p w14:paraId="384F1A1F" w14:textId="7A83707D" w:rsidR="00111611" w:rsidRPr="008B5D1A" w:rsidRDefault="00FC46BF">
      <w:pPr>
        <w:spacing w:before="116"/>
        <w:ind w:right="-20"/>
        <w:rPr>
          <w:rFonts w:ascii="Times New Roman" w:eastAsia="Times New Roman" w:hAnsi="Times New Roman" w:cs="Times New Roman"/>
          <w:b/>
          <w:bCs/>
          <w:color w:val="000000"/>
          <w:w w:val="101"/>
          <w:sz w:val="20"/>
          <w:szCs w:val="20"/>
          <w:u w:val="single"/>
        </w:rPr>
      </w:pPr>
      <w:r>
        <w:rPr>
          <w:rFonts w:ascii="Times New Roman" w:hAnsi="Times New Roman" w:cs="Times New Roman"/>
          <w:noProof/>
        </w:rPr>
        <mc:AlternateContent>
          <mc:Choice Requires="wps">
            <w:drawing>
              <wp:anchor distT="0" distB="0" distL="0" distR="0" simplePos="0" relativeHeight="251658240" behindDoc="1" locked="0" layoutInCell="0" allowOverlap="1" wp14:anchorId="01C75276" wp14:editId="36CD3BFF">
                <wp:simplePos x="0" y="0"/>
                <wp:positionH relativeFrom="page">
                  <wp:posOffset>464185</wp:posOffset>
                </wp:positionH>
                <wp:positionV relativeFrom="paragraph">
                  <wp:posOffset>15875</wp:posOffset>
                </wp:positionV>
                <wp:extent cx="6918960" cy="12700"/>
                <wp:effectExtent l="6985" t="13970" r="8255" b="11430"/>
                <wp:wrapNone/>
                <wp:docPr id="5"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2700"/>
                        </a:xfrm>
                        <a:custGeom>
                          <a:avLst/>
                          <a:gdLst>
                            <a:gd name="T0" fmla="*/ 0 w 6918959"/>
                            <a:gd name="T1" fmla="*/ 12700 h 12700"/>
                            <a:gd name="T2" fmla="*/ 6918959 w 6918959"/>
                            <a:gd name="T3" fmla="*/ 0 h 12700"/>
                            <a:gd name="T4" fmla="*/ 0 w 6918959"/>
                            <a:gd name="T5" fmla="*/ 0 h 12700"/>
                            <a:gd name="T6" fmla="*/ 6918959 w 6918959"/>
                            <a:gd name="T7" fmla="*/ 12700 h 12700"/>
                          </a:gdLst>
                          <a:ahLst/>
                          <a:cxnLst>
                            <a:cxn ang="0">
                              <a:pos x="T0" y="T1"/>
                            </a:cxn>
                            <a:cxn ang="0">
                              <a:pos x="T2" y="T3"/>
                            </a:cxn>
                          </a:cxnLst>
                          <a:rect l="T4" t="T5" r="T6" b="T7"/>
                          <a:pathLst>
                            <a:path w="6918959" h="12700">
                              <a:moveTo>
                                <a:pt x="0" y="12700"/>
                              </a:moveTo>
                              <a:lnTo>
                                <a:pt x="69189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0460" id="1028" o:spid="_x0000_s1026" style="position:absolute;margin-left:36.55pt;margin-top:1.25pt;width:54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1895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" o:allowincell="f" path="m,12700l6918959,e" filled="f">
                <v:path o:connecttype="custom" o:connectlocs="0,12700;6918960,0" o:connectangles="0,0" textboxrect="0,0,6918959,12700"/>
                <w10:wrap anchorx="page"/>
              </v:shape>
            </w:pict>
          </mc:Fallback>
        </mc:AlternateContent>
      </w:r>
      <w:r w:rsidR="00230F41" w:rsidRPr="008B5D1A">
        <w:rPr>
          <w:rFonts w:ascii="Times New Roman" w:eastAsia="Times New Roman" w:hAnsi="Times New Roman" w:cs="Times New Roman"/>
          <w:b/>
          <w:bCs/>
          <w:color w:val="000000"/>
          <w:w w:val="101"/>
          <w:sz w:val="20"/>
          <w:szCs w:val="20"/>
          <w:u w:val="single"/>
        </w:rPr>
        <w:t>W</w:t>
      </w:r>
      <w:r w:rsidR="00230F41" w:rsidRPr="008B5D1A">
        <w:rPr>
          <w:rFonts w:ascii="Times New Roman" w:eastAsia="Times New Roman" w:hAnsi="Times New Roman" w:cs="Times New Roman"/>
          <w:b/>
          <w:bCs/>
          <w:color w:val="000000"/>
          <w:spacing w:val="1"/>
          <w:w w:val="101"/>
          <w:sz w:val="20"/>
          <w:szCs w:val="20"/>
          <w:u w:val="single"/>
        </w:rPr>
        <w:t>O</w:t>
      </w:r>
      <w:r w:rsidR="00230F41" w:rsidRPr="008B5D1A">
        <w:rPr>
          <w:rFonts w:ascii="Times New Roman" w:eastAsia="Times New Roman" w:hAnsi="Times New Roman" w:cs="Times New Roman"/>
          <w:b/>
          <w:bCs/>
          <w:color w:val="000000"/>
          <w:spacing w:val="-1"/>
          <w:w w:val="101"/>
          <w:sz w:val="20"/>
          <w:szCs w:val="20"/>
          <w:u w:val="single"/>
        </w:rPr>
        <w:t>R</w:t>
      </w:r>
      <w:r w:rsidR="00230F41" w:rsidRPr="008B5D1A">
        <w:rPr>
          <w:rFonts w:ascii="Times New Roman" w:eastAsia="Times New Roman" w:hAnsi="Times New Roman" w:cs="Times New Roman"/>
          <w:b/>
          <w:bCs/>
          <w:color w:val="000000"/>
          <w:w w:val="101"/>
          <w:sz w:val="20"/>
          <w:szCs w:val="20"/>
          <w:u w:val="single"/>
        </w:rPr>
        <w:t>K</w:t>
      </w:r>
      <w:r w:rsidR="00230F41" w:rsidRPr="008B5D1A">
        <w:rPr>
          <w:rFonts w:ascii="Times New Roman" w:eastAsia="Times New Roman" w:hAnsi="Times New Roman" w:cs="Times New Roman"/>
          <w:b/>
          <w:bCs/>
          <w:color w:val="000000"/>
          <w:sz w:val="20"/>
          <w:szCs w:val="20"/>
          <w:u w:val="single"/>
        </w:rPr>
        <w:t xml:space="preserve"> </w:t>
      </w:r>
      <w:r w:rsidR="00230F41" w:rsidRPr="008B5D1A">
        <w:rPr>
          <w:rFonts w:ascii="Times New Roman" w:eastAsia="Times New Roman" w:hAnsi="Times New Roman" w:cs="Times New Roman"/>
          <w:b/>
          <w:bCs/>
          <w:color w:val="000000"/>
          <w:w w:val="101"/>
          <w:sz w:val="20"/>
          <w:szCs w:val="20"/>
          <w:u w:val="single"/>
        </w:rPr>
        <w:t>E</w:t>
      </w:r>
      <w:r w:rsidR="00230F41" w:rsidRPr="008B5D1A">
        <w:rPr>
          <w:rFonts w:ascii="Times New Roman" w:eastAsia="Times New Roman" w:hAnsi="Times New Roman" w:cs="Times New Roman"/>
          <w:b/>
          <w:bCs/>
          <w:color w:val="000000"/>
          <w:spacing w:val="-2"/>
          <w:w w:val="101"/>
          <w:sz w:val="20"/>
          <w:szCs w:val="20"/>
          <w:u w:val="single"/>
        </w:rPr>
        <w:t>X</w:t>
      </w:r>
      <w:r w:rsidR="00230F41" w:rsidRPr="008B5D1A">
        <w:rPr>
          <w:rFonts w:ascii="Times New Roman" w:eastAsia="Times New Roman" w:hAnsi="Times New Roman" w:cs="Times New Roman"/>
          <w:b/>
          <w:bCs/>
          <w:color w:val="000000"/>
          <w:spacing w:val="-3"/>
          <w:w w:val="101"/>
          <w:sz w:val="20"/>
          <w:szCs w:val="20"/>
          <w:u w:val="single"/>
        </w:rPr>
        <w:t>P</w:t>
      </w:r>
      <w:r w:rsidR="00230F41" w:rsidRPr="008B5D1A">
        <w:rPr>
          <w:rFonts w:ascii="Times New Roman" w:eastAsia="Times New Roman" w:hAnsi="Times New Roman" w:cs="Times New Roman"/>
          <w:b/>
          <w:bCs/>
          <w:color w:val="000000"/>
          <w:w w:val="101"/>
          <w:sz w:val="20"/>
          <w:szCs w:val="20"/>
          <w:u w:val="single"/>
        </w:rPr>
        <w:t>E</w:t>
      </w:r>
      <w:r w:rsidR="00230F41" w:rsidRPr="008B5D1A">
        <w:rPr>
          <w:rFonts w:ascii="Times New Roman" w:eastAsia="Times New Roman" w:hAnsi="Times New Roman" w:cs="Times New Roman"/>
          <w:b/>
          <w:bCs/>
          <w:color w:val="000000"/>
          <w:spacing w:val="-2"/>
          <w:w w:val="101"/>
          <w:sz w:val="20"/>
          <w:szCs w:val="20"/>
          <w:u w:val="single"/>
        </w:rPr>
        <w:t>R</w:t>
      </w:r>
      <w:r w:rsidR="00230F41" w:rsidRPr="008B5D1A">
        <w:rPr>
          <w:rFonts w:ascii="Times New Roman" w:eastAsia="Times New Roman" w:hAnsi="Times New Roman" w:cs="Times New Roman"/>
          <w:b/>
          <w:bCs/>
          <w:color w:val="000000"/>
          <w:spacing w:val="-1"/>
          <w:w w:val="101"/>
          <w:sz w:val="20"/>
          <w:szCs w:val="20"/>
          <w:u w:val="single"/>
        </w:rPr>
        <w:t>I</w:t>
      </w:r>
      <w:r w:rsidR="00230F41" w:rsidRPr="008B5D1A">
        <w:rPr>
          <w:rFonts w:ascii="Times New Roman" w:eastAsia="Times New Roman" w:hAnsi="Times New Roman" w:cs="Times New Roman"/>
          <w:b/>
          <w:bCs/>
          <w:color w:val="000000"/>
          <w:w w:val="101"/>
          <w:sz w:val="20"/>
          <w:szCs w:val="20"/>
          <w:u w:val="single"/>
        </w:rPr>
        <w:t>E</w:t>
      </w:r>
      <w:r w:rsidR="00230F41" w:rsidRPr="008B5D1A">
        <w:rPr>
          <w:rFonts w:ascii="Times New Roman" w:eastAsia="Times New Roman" w:hAnsi="Times New Roman" w:cs="Times New Roman"/>
          <w:b/>
          <w:bCs/>
          <w:color w:val="000000"/>
          <w:spacing w:val="-2"/>
          <w:w w:val="101"/>
          <w:sz w:val="20"/>
          <w:szCs w:val="20"/>
          <w:u w:val="single"/>
        </w:rPr>
        <w:t>NC</w:t>
      </w:r>
      <w:r w:rsidR="00230F41" w:rsidRPr="008B5D1A">
        <w:rPr>
          <w:rFonts w:ascii="Times New Roman" w:eastAsia="Times New Roman" w:hAnsi="Times New Roman" w:cs="Times New Roman"/>
          <w:b/>
          <w:bCs/>
          <w:color w:val="000000"/>
          <w:w w:val="101"/>
          <w:sz w:val="20"/>
          <w:szCs w:val="20"/>
          <w:u w:val="single"/>
        </w:rPr>
        <w:t>E</w:t>
      </w:r>
    </w:p>
    <w:p w14:paraId="4DA9FA8B" w14:textId="77777777" w:rsidR="00111611" w:rsidRPr="008B5D1A" w:rsidRDefault="00111611">
      <w:pPr>
        <w:spacing w:after="11" w:line="140" w:lineRule="exact"/>
        <w:rPr>
          <w:rFonts w:ascii="Times New Roman" w:eastAsia="Times New Roman" w:hAnsi="Times New Roman" w:cs="Times New Roman"/>
          <w:w w:val="101"/>
          <w:sz w:val="14"/>
          <w:szCs w:val="14"/>
        </w:rPr>
      </w:pPr>
    </w:p>
    <w:p w14:paraId="0CFD73D3" w14:textId="77777777" w:rsidR="006C1527" w:rsidRPr="008B5D1A" w:rsidRDefault="006C1527" w:rsidP="00080590">
      <w:pPr>
        <w:tabs>
          <w:tab w:val="left" w:pos="8359"/>
        </w:tabs>
        <w:ind w:right="-20"/>
        <w:rPr>
          <w:rFonts w:ascii="Times New Roman" w:eastAsia="Times New Roman" w:hAnsi="Times New Roman" w:cs="Times New Roman"/>
          <w:b/>
          <w:w w:val="101"/>
          <w:sz w:val="20"/>
          <w:szCs w:val="20"/>
        </w:rPr>
      </w:pPr>
      <w:r w:rsidRPr="008B5D1A">
        <w:rPr>
          <w:rFonts w:ascii="Times New Roman" w:eastAsia="Times New Roman" w:hAnsi="Times New Roman" w:cs="Times New Roman"/>
          <w:b/>
          <w:w w:val="101"/>
          <w:sz w:val="20"/>
          <w:szCs w:val="20"/>
          <w:u w:val="single"/>
        </w:rPr>
        <w:t>ByteDance India Technology P</w:t>
      </w:r>
      <w:r w:rsidR="00080590" w:rsidRPr="008B5D1A">
        <w:rPr>
          <w:rFonts w:ascii="Times New Roman" w:eastAsia="Times New Roman" w:hAnsi="Times New Roman" w:cs="Times New Roman"/>
          <w:b/>
          <w:w w:val="101"/>
          <w:sz w:val="20"/>
          <w:szCs w:val="20"/>
          <w:u w:val="single"/>
        </w:rPr>
        <w:t>rivate Limited</w:t>
      </w:r>
      <w:r w:rsidR="00080590" w:rsidRPr="008B5D1A">
        <w:rPr>
          <w:rFonts w:ascii="Times New Roman" w:eastAsia="Times New Roman" w:hAnsi="Times New Roman" w:cs="Times New Roman"/>
          <w:b/>
          <w:w w:val="101"/>
          <w:sz w:val="20"/>
          <w:szCs w:val="20"/>
        </w:rPr>
        <w:t xml:space="preserve"> </w:t>
      </w:r>
      <w:r w:rsidRPr="008B5D1A">
        <w:rPr>
          <w:rFonts w:ascii="Times New Roman" w:eastAsia="Times New Roman" w:hAnsi="Times New Roman" w:cs="Times New Roman"/>
          <w:b/>
          <w:w w:val="101"/>
          <w:sz w:val="20"/>
          <w:szCs w:val="20"/>
        </w:rPr>
        <w:t xml:space="preserve">                                                                                    </w:t>
      </w:r>
      <w:r w:rsidR="007D61CA" w:rsidRPr="008B5D1A">
        <w:rPr>
          <w:rFonts w:ascii="Times New Roman" w:eastAsia="Times New Roman" w:hAnsi="Times New Roman" w:cs="Times New Roman"/>
          <w:b/>
          <w:w w:val="101"/>
          <w:sz w:val="20"/>
          <w:szCs w:val="20"/>
        </w:rPr>
        <w:t xml:space="preserve">   </w:t>
      </w:r>
      <w:r w:rsidRPr="008B5D1A">
        <w:rPr>
          <w:rFonts w:ascii="Times New Roman" w:eastAsia="Arial" w:hAnsi="Times New Roman" w:cs="Times New Roman"/>
          <w:b/>
          <w:bCs/>
          <w:color w:val="000000"/>
          <w:w w:val="101"/>
          <w:sz w:val="20"/>
          <w:szCs w:val="20"/>
        </w:rPr>
        <w:t>June 2020 - Present</w:t>
      </w:r>
    </w:p>
    <w:p w14:paraId="72512A82" w14:textId="77777777" w:rsidR="006C1527" w:rsidRPr="008B5D1A" w:rsidRDefault="006C1527" w:rsidP="00080590">
      <w:pPr>
        <w:tabs>
          <w:tab w:val="left" w:pos="8359"/>
        </w:tabs>
        <w:ind w:right="-20"/>
        <w:rPr>
          <w:rFonts w:ascii="Times New Roman" w:eastAsia="Times New Roman" w:hAnsi="Times New Roman" w:cs="Times New Roman"/>
          <w:b/>
          <w:w w:val="101"/>
          <w:sz w:val="20"/>
          <w:szCs w:val="20"/>
        </w:rPr>
      </w:pPr>
    </w:p>
    <w:p w14:paraId="2ED8BAA8" w14:textId="77777777" w:rsidR="007D61CA" w:rsidRPr="008B5D1A" w:rsidRDefault="006C1527" w:rsidP="00080590">
      <w:pPr>
        <w:tabs>
          <w:tab w:val="left" w:pos="8359"/>
        </w:tabs>
        <w:ind w:right="-20"/>
        <w:rPr>
          <w:rFonts w:ascii="Times New Roman" w:eastAsia="Times New Roman" w:hAnsi="Times New Roman" w:cs="Times New Roman"/>
          <w:b/>
          <w:w w:val="101"/>
          <w:sz w:val="20"/>
          <w:szCs w:val="20"/>
        </w:rPr>
      </w:pPr>
      <w:r w:rsidRPr="008B5D1A">
        <w:rPr>
          <w:rFonts w:ascii="Times New Roman" w:eastAsia="Times New Roman" w:hAnsi="Times New Roman" w:cs="Times New Roman"/>
          <w:b/>
          <w:w w:val="101"/>
          <w:sz w:val="20"/>
          <w:szCs w:val="20"/>
          <w:u w:val="single"/>
        </w:rPr>
        <w:t>Global Business Accounts Receivable</w:t>
      </w:r>
      <w:r w:rsidR="007D61CA" w:rsidRPr="008B5D1A">
        <w:rPr>
          <w:rFonts w:ascii="Times New Roman" w:eastAsia="Times New Roman" w:hAnsi="Times New Roman" w:cs="Times New Roman"/>
          <w:b/>
          <w:w w:val="101"/>
          <w:sz w:val="20"/>
          <w:szCs w:val="20"/>
          <w:u w:val="single"/>
        </w:rPr>
        <w:t xml:space="preserve"> </w:t>
      </w:r>
      <w:r w:rsidRPr="008B5D1A">
        <w:rPr>
          <w:rFonts w:ascii="Times New Roman" w:eastAsia="Times New Roman" w:hAnsi="Times New Roman" w:cs="Times New Roman"/>
          <w:b/>
          <w:w w:val="101"/>
          <w:sz w:val="20"/>
          <w:szCs w:val="20"/>
          <w:u w:val="single"/>
        </w:rPr>
        <w:t>/ Revenue Dept</w:t>
      </w:r>
      <w:r w:rsidRPr="008B5D1A">
        <w:rPr>
          <w:rFonts w:ascii="Times New Roman" w:eastAsia="Times New Roman" w:hAnsi="Times New Roman" w:cs="Times New Roman"/>
          <w:b/>
          <w:w w:val="101"/>
          <w:sz w:val="20"/>
          <w:szCs w:val="20"/>
        </w:rPr>
        <w:t>.</w:t>
      </w:r>
      <w:r w:rsidR="007D61CA" w:rsidRPr="008B5D1A">
        <w:rPr>
          <w:rFonts w:ascii="Times New Roman" w:eastAsia="Times New Roman" w:hAnsi="Times New Roman" w:cs="Times New Roman"/>
          <w:b/>
          <w:w w:val="101"/>
          <w:sz w:val="20"/>
          <w:szCs w:val="20"/>
        </w:rPr>
        <w:t xml:space="preserve">  </w:t>
      </w:r>
    </w:p>
    <w:p w14:paraId="4B7D9B91" w14:textId="77777777" w:rsidR="007D61CA" w:rsidRPr="008B5D1A" w:rsidRDefault="007D61CA" w:rsidP="00080590">
      <w:pPr>
        <w:tabs>
          <w:tab w:val="left" w:pos="8359"/>
        </w:tabs>
        <w:ind w:right="-20"/>
        <w:rPr>
          <w:rFonts w:ascii="Times New Roman" w:eastAsia="Times New Roman" w:hAnsi="Times New Roman" w:cs="Times New Roman"/>
          <w:b/>
          <w:w w:val="101"/>
          <w:sz w:val="20"/>
          <w:szCs w:val="20"/>
        </w:rPr>
      </w:pPr>
    </w:p>
    <w:p w14:paraId="2CC5F008" w14:textId="77777777" w:rsidR="00B65642" w:rsidRPr="008B5D1A" w:rsidRDefault="007D61CA" w:rsidP="00080590">
      <w:pPr>
        <w:tabs>
          <w:tab w:val="left" w:pos="8359"/>
        </w:tabs>
        <w:ind w:right="-20"/>
        <w:rPr>
          <w:rFonts w:ascii="Times New Roman" w:eastAsia="Times New Roman" w:hAnsi="Times New Roman" w:cs="Times New Roman"/>
          <w:b/>
          <w:w w:val="101"/>
          <w:sz w:val="20"/>
          <w:szCs w:val="20"/>
        </w:rPr>
      </w:pPr>
      <w:r w:rsidRPr="008B5D1A">
        <w:rPr>
          <w:rFonts w:ascii="Times New Roman" w:eastAsia="Times New Roman" w:hAnsi="Times New Roman" w:cs="Times New Roman"/>
          <w:b/>
          <w:w w:val="101"/>
          <w:sz w:val="20"/>
          <w:szCs w:val="20"/>
        </w:rPr>
        <w:t>Roles &amp; Responsibilities:</w:t>
      </w:r>
      <w:r w:rsidR="00080590" w:rsidRPr="008B5D1A">
        <w:rPr>
          <w:rFonts w:ascii="Times New Roman" w:eastAsia="Times New Roman" w:hAnsi="Times New Roman" w:cs="Times New Roman"/>
          <w:b/>
          <w:w w:val="101"/>
          <w:sz w:val="20"/>
          <w:szCs w:val="20"/>
        </w:rPr>
        <w:t xml:space="preserve">       </w:t>
      </w:r>
    </w:p>
    <w:p w14:paraId="40961B07" w14:textId="4BCB92AC" w:rsidR="003733AD" w:rsidRPr="008B5D1A" w:rsidRDefault="00B65642" w:rsidP="00B65642">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“Contract </w:t>
      </w:r>
      <w:r w:rsidR="00FD7B16" w:rsidRPr="008B5D1A">
        <w:rPr>
          <w:rFonts w:ascii="Times New Roman" w:eastAsia="Times New Roman" w:hAnsi="Times New Roman" w:cs="Times New Roman"/>
          <w:b/>
          <w:w w:val="101"/>
          <w:sz w:val="20"/>
          <w:szCs w:val="20"/>
        </w:rPr>
        <w:t>Reviewing</w:t>
      </w:r>
      <w:r w:rsidRPr="008B5D1A">
        <w:rPr>
          <w:rFonts w:ascii="Times New Roman" w:eastAsia="Times New Roman" w:hAnsi="Times New Roman" w:cs="Times New Roman"/>
          <w:b/>
          <w:w w:val="101"/>
          <w:sz w:val="20"/>
          <w:szCs w:val="20"/>
        </w:rPr>
        <w:t xml:space="preserve">” – </w:t>
      </w:r>
      <w:r w:rsidRPr="008B5D1A">
        <w:rPr>
          <w:rFonts w:ascii="Times New Roman" w:eastAsia="Times New Roman" w:hAnsi="Times New Roman" w:cs="Times New Roman"/>
          <w:w w:val="101"/>
          <w:sz w:val="20"/>
          <w:szCs w:val="20"/>
        </w:rPr>
        <w:t xml:space="preserve">Reviewing the contracts and identifying the </w:t>
      </w:r>
      <w:r w:rsidR="00FD7B16" w:rsidRPr="008B5D1A">
        <w:rPr>
          <w:rFonts w:ascii="Times New Roman" w:eastAsia="Times New Roman" w:hAnsi="Times New Roman" w:cs="Times New Roman"/>
          <w:w w:val="101"/>
          <w:sz w:val="20"/>
          <w:szCs w:val="20"/>
        </w:rPr>
        <w:t xml:space="preserve">financial </w:t>
      </w:r>
      <w:r w:rsidRPr="008B5D1A">
        <w:rPr>
          <w:rFonts w:ascii="Times New Roman" w:eastAsia="Times New Roman" w:hAnsi="Times New Roman" w:cs="Times New Roman"/>
          <w:w w:val="101"/>
          <w:sz w:val="20"/>
          <w:szCs w:val="20"/>
        </w:rPr>
        <w:t>risk</w:t>
      </w:r>
      <w:r w:rsidR="00FD7B16" w:rsidRPr="008B5D1A">
        <w:rPr>
          <w:rFonts w:ascii="Times New Roman" w:eastAsia="Times New Roman" w:hAnsi="Times New Roman" w:cs="Times New Roman"/>
          <w:w w:val="101"/>
          <w:sz w:val="20"/>
          <w:szCs w:val="20"/>
        </w:rPr>
        <w:t>s</w:t>
      </w:r>
      <w:r w:rsidRPr="008B5D1A">
        <w:rPr>
          <w:rFonts w:ascii="Times New Roman" w:eastAsia="Times New Roman" w:hAnsi="Times New Roman" w:cs="Times New Roman"/>
          <w:w w:val="101"/>
          <w:sz w:val="20"/>
          <w:szCs w:val="20"/>
        </w:rPr>
        <w:t xml:space="preserve"> in contract</w:t>
      </w:r>
      <w:r w:rsidRPr="00FC64CA">
        <w:rPr>
          <w:rFonts w:ascii="Times New Roman" w:eastAsia="Times New Roman" w:hAnsi="Times New Roman" w:cs="Times New Roman"/>
          <w:w w:val="101"/>
          <w:sz w:val="20"/>
          <w:szCs w:val="20"/>
        </w:rPr>
        <w:t>s</w:t>
      </w:r>
      <w:r w:rsidR="00FC64CA" w:rsidRPr="00FC64CA">
        <w:rPr>
          <w:rFonts w:ascii="Times New Roman" w:eastAsia="Times New Roman" w:hAnsi="Times New Roman" w:cs="Times New Roman"/>
          <w:w w:val="101"/>
          <w:sz w:val="20"/>
          <w:szCs w:val="20"/>
        </w:rPr>
        <w:t xml:space="preserve"> globally</w:t>
      </w:r>
      <w:r w:rsidR="00FC64CA">
        <w:rPr>
          <w:rFonts w:ascii="Times New Roman" w:eastAsia="Times New Roman" w:hAnsi="Times New Roman" w:cs="Times New Roman"/>
          <w:w w:val="101"/>
          <w:sz w:val="20"/>
          <w:szCs w:val="20"/>
        </w:rPr>
        <w:t xml:space="preserve"> for India</w:t>
      </w:r>
      <w:r w:rsidR="00FC46BF">
        <w:rPr>
          <w:rFonts w:ascii="Times New Roman" w:eastAsia="Times New Roman" w:hAnsi="Times New Roman" w:cs="Times New Roman"/>
          <w:w w:val="101"/>
          <w:sz w:val="20"/>
          <w:szCs w:val="20"/>
        </w:rPr>
        <w:t xml:space="preserve">, U.S. U.K and Brazil </w:t>
      </w:r>
      <w:r w:rsidR="003A26DA">
        <w:rPr>
          <w:rFonts w:ascii="Times New Roman" w:eastAsia="Times New Roman" w:hAnsi="Times New Roman" w:cs="Times New Roman"/>
          <w:w w:val="101"/>
          <w:sz w:val="20"/>
          <w:szCs w:val="20"/>
        </w:rPr>
        <w:t>regions</w:t>
      </w:r>
      <w:r w:rsidR="00FD7B16" w:rsidRPr="008B5D1A">
        <w:rPr>
          <w:rFonts w:ascii="Times New Roman" w:eastAsia="Times New Roman" w:hAnsi="Times New Roman" w:cs="Times New Roman"/>
          <w:b/>
          <w:w w:val="101"/>
          <w:sz w:val="20"/>
          <w:szCs w:val="20"/>
        </w:rPr>
        <w:t xml:space="preserve">. </w:t>
      </w:r>
      <w:r w:rsidR="00FD7B16" w:rsidRPr="008B5D1A">
        <w:rPr>
          <w:rFonts w:ascii="Times New Roman" w:eastAsia="Times New Roman" w:hAnsi="Times New Roman" w:cs="Times New Roman"/>
          <w:w w:val="101"/>
          <w:sz w:val="20"/>
          <w:szCs w:val="20"/>
        </w:rPr>
        <w:t>Managing contracts with customer and data privacy.</w:t>
      </w:r>
      <w:r w:rsidR="008F7121" w:rsidRPr="008B5D1A">
        <w:rPr>
          <w:rFonts w:ascii="Times New Roman" w:eastAsia="Times New Roman" w:hAnsi="Times New Roman" w:cs="Times New Roman"/>
          <w:w w:val="101"/>
          <w:sz w:val="20"/>
          <w:szCs w:val="20"/>
        </w:rPr>
        <w:t xml:space="preserve"> Follow-up from sales team on contract expiry and renew accordingly / Contracts addendum.</w:t>
      </w:r>
      <w:r w:rsidR="00080590" w:rsidRPr="008B5D1A">
        <w:rPr>
          <w:rFonts w:ascii="Times New Roman" w:eastAsia="Times New Roman" w:hAnsi="Times New Roman" w:cs="Times New Roman"/>
          <w:b/>
          <w:w w:val="101"/>
          <w:sz w:val="20"/>
          <w:szCs w:val="20"/>
        </w:rPr>
        <w:t xml:space="preserve">        </w:t>
      </w:r>
    </w:p>
    <w:p w14:paraId="53CB3C24" w14:textId="61A5111D" w:rsidR="00FC64CA" w:rsidRPr="00FC64CA" w:rsidRDefault="003733AD" w:rsidP="00FC64CA">
      <w:pPr>
        <w:pStyle w:val="ListParagraph"/>
        <w:numPr>
          <w:ilvl w:val="0"/>
          <w:numId w:val="11"/>
        </w:numPr>
        <w:tabs>
          <w:tab w:val="left" w:pos="8359"/>
        </w:tabs>
        <w:ind w:right="-20"/>
        <w:rPr>
          <w:rFonts w:ascii="Times New Roman" w:eastAsia="Times New Roman" w:hAnsi="Times New Roman" w:cs="Times New Roman"/>
          <w:w w:val="101"/>
          <w:sz w:val="20"/>
          <w:szCs w:val="20"/>
        </w:rPr>
      </w:pPr>
      <w:r w:rsidRPr="008B5D1A">
        <w:rPr>
          <w:rFonts w:ascii="Times New Roman" w:eastAsia="Times New Roman" w:hAnsi="Times New Roman" w:cs="Times New Roman"/>
          <w:b/>
          <w:w w:val="101"/>
          <w:sz w:val="20"/>
          <w:szCs w:val="20"/>
        </w:rPr>
        <w:t xml:space="preserve">“Accounts Receivable” </w:t>
      </w:r>
      <w:r w:rsidRPr="008B5D1A">
        <w:rPr>
          <w:rFonts w:ascii="Times New Roman" w:eastAsia="Times New Roman" w:hAnsi="Times New Roman" w:cs="Times New Roman"/>
          <w:w w:val="101"/>
          <w:sz w:val="20"/>
          <w:szCs w:val="20"/>
        </w:rPr>
        <w:t>- Manag</w:t>
      </w:r>
      <w:r w:rsidR="00567B29">
        <w:rPr>
          <w:rFonts w:ascii="Times New Roman" w:eastAsia="Times New Roman" w:hAnsi="Times New Roman" w:cs="Times New Roman"/>
          <w:w w:val="101"/>
          <w:sz w:val="20"/>
          <w:szCs w:val="20"/>
        </w:rPr>
        <w:t>ing</w:t>
      </w:r>
      <w:r w:rsidRPr="008B5D1A">
        <w:rPr>
          <w:rFonts w:ascii="Times New Roman" w:eastAsia="Times New Roman" w:hAnsi="Times New Roman" w:cs="Times New Roman"/>
          <w:w w:val="101"/>
          <w:sz w:val="20"/>
          <w:szCs w:val="20"/>
        </w:rPr>
        <w:t xml:space="preserve"> the full accounts receivable cycle</w:t>
      </w:r>
      <w:r w:rsidR="00FC64CA">
        <w:rPr>
          <w:rFonts w:ascii="Times New Roman" w:eastAsia="Times New Roman" w:hAnsi="Times New Roman" w:cs="Times New Roman"/>
          <w:w w:val="101"/>
          <w:sz w:val="20"/>
          <w:szCs w:val="20"/>
        </w:rPr>
        <w:t xml:space="preserve"> globally</w:t>
      </w:r>
      <w:r w:rsidR="00FC46BF">
        <w:rPr>
          <w:rFonts w:ascii="Times New Roman" w:eastAsia="Times New Roman" w:hAnsi="Times New Roman" w:cs="Times New Roman"/>
          <w:w w:val="101"/>
          <w:sz w:val="20"/>
          <w:szCs w:val="20"/>
        </w:rPr>
        <w:t xml:space="preserve"> for India, U.S. U.K and Brazil</w:t>
      </w:r>
      <w:r w:rsidR="003A26DA">
        <w:rPr>
          <w:rFonts w:ascii="Times New Roman" w:eastAsia="Times New Roman" w:hAnsi="Times New Roman" w:cs="Times New Roman"/>
          <w:w w:val="101"/>
          <w:sz w:val="20"/>
          <w:szCs w:val="20"/>
        </w:rPr>
        <w:t xml:space="preserve"> regions </w:t>
      </w:r>
      <w:r w:rsidRPr="008B5D1A">
        <w:rPr>
          <w:rFonts w:ascii="Times New Roman" w:eastAsia="Times New Roman" w:hAnsi="Times New Roman" w:cs="Times New Roman"/>
          <w:w w:val="101"/>
          <w:sz w:val="20"/>
          <w:szCs w:val="20"/>
        </w:rPr>
        <w:t xml:space="preserve">from </w:t>
      </w:r>
      <w:r w:rsidR="00361D28">
        <w:rPr>
          <w:rFonts w:ascii="Times New Roman" w:eastAsia="Times New Roman" w:hAnsi="Times New Roman" w:cs="Times New Roman"/>
          <w:w w:val="101"/>
          <w:sz w:val="20"/>
          <w:szCs w:val="20"/>
        </w:rPr>
        <w:t xml:space="preserve">the statement generation to the </w:t>
      </w:r>
      <w:r w:rsidRPr="008B5D1A">
        <w:rPr>
          <w:rFonts w:ascii="Times New Roman" w:eastAsia="Times New Roman" w:hAnsi="Times New Roman" w:cs="Times New Roman"/>
          <w:w w:val="101"/>
          <w:sz w:val="20"/>
          <w:szCs w:val="20"/>
        </w:rPr>
        <w:t xml:space="preserve">receipt of invoices until </w:t>
      </w:r>
      <w:r w:rsidR="00361D28">
        <w:rPr>
          <w:rFonts w:ascii="Times New Roman" w:eastAsia="Times New Roman" w:hAnsi="Times New Roman" w:cs="Times New Roman"/>
          <w:w w:val="101"/>
          <w:sz w:val="20"/>
          <w:szCs w:val="20"/>
        </w:rPr>
        <w:t xml:space="preserve">cash </w:t>
      </w:r>
      <w:r w:rsidRPr="008B5D1A">
        <w:rPr>
          <w:rFonts w:ascii="Times New Roman" w:eastAsia="Times New Roman" w:hAnsi="Times New Roman" w:cs="Times New Roman"/>
          <w:w w:val="101"/>
          <w:sz w:val="20"/>
          <w:szCs w:val="20"/>
        </w:rPr>
        <w:t xml:space="preserve">payment. Responsible for monthly accounts receivable and </w:t>
      </w:r>
      <w:r w:rsidR="00C62A56">
        <w:rPr>
          <w:rFonts w:ascii="Times New Roman" w:eastAsia="Times New Roman" w:hAnsi="Times New Roman" w:cs="Times New Roman"/>
          <w:w w:val="101"/>
          <w:sz w:val="20"/>
          <w:szCs w:val="20"/>
        </w:rPr>
        <w:t>B</w:t>
      </w:r>
      <w:r w:rsidRPr="008B5D1A">
        <w:rPr>
          <w:rFonts w:ascii="Times New Roman" w:eastAsia="Times New Roman" w:hAnsi="Times New Roman" w:cs="Times New Roman"/>
          <w:w w:val="101"/>
          <w:sz w:val="20"/>
          <w:szCs w:val="20"/>
        </w:rPr>
        <w:t>alance sheet Reconciliations</w:t>
      </w:r>
      <w:r w:rsidR="00BC51E7" w:rsidRPr="008B5D1A">
        <w:rPr>
          <w:rFonts w:ascii="Times New Roman" w:eastAsia="Times New Roman" w:hAnsi="Times New Roman" w:cs="Times New Roman"/>
          <w:w w:val="101"/>
          <w:sz w:val="20"/>
          <w:szCs w:val="20"/>
        </w:rPr>
        <w:t xml:space="preserve"> / </w:t>
      </w:r>
      <w:r w:rsidR="00C62A56">
        <w:rPr>
          <w:rFonts w:ascii="Times New Roman" w:eastAsia="Times New Roman" w:hAnsi="Times New Roman" w:cs="Times New Roman"/>
          <w:w w:val="101"/>
          <w:sz w:val="20"/>
          <w:szCs w:val="20"/>
        </w:rPr>
        <w:t>C</w:t>
      </w:r>
      <w:r w:rsidR="00BC51E7" w:rsidRPr="008B5D1A">
        <w:rPr>
          <w:rFonts w:ascii="Times New Roman" w:eastAsia="Times New Roman" w:hAnsi="Times New Roman" w:cs="Times New Roman"/>
          <w:w w:val="101"/>
          <w:sz w:val="20"/>
          <w:szCs w:val="20"/>
        </w:rPr>
        <w:t>ollection analysis</w:t>
      </w:r>
      <w:r w:rsidR="003A26DA">
        <w:rPr>
          <w:rFonts w:ascii="Times New Roman" w:eastAsia="Times New Roman" w:hAnsi="Times New Roman" w:cs="Times New Roman"/>
          <w:w w:val="101"/>
          <w:sz w:val="20"/>
          <w:szCs w:val="20"/>
        </w:rPr>
        <w:t xml:space="preserve">, </w:t>
      </w:r>
      <w:r w:rsidR="00C62A56">
        <w:rPr>
          <w:rFonts w:ascii="Times New Roman" w:eastAsia="Times New Roman" w:hAnsi="Times New Roman" w:cs="Times New Roman"/>
          <w:w w:val="101"/>
          <w:sz w:val="20"/>
          <w:szCs w:val="20"/>
        </w:rPr>
        <w:t>D</w:t>
      </w:r>
      <w:r w:rsidR="003A26DA">
        <w:rPr>
          <w:rFonts w:ascii="Times New Roman" w:eastAsia="Times New Roman" w:hAnsi="Times New Roman" w:cs="Times New Roman"/>
          <w:w w:val="101"/>
          <w:sz w:val="20"/>
          <w:szCs w:val="20"/>
        </w:rPr>
        <w:t xml:space="preserve">elinquency, </w:t>
      </w:r>
      <w:r w:rsidR="00C62A56">
        <w:rPr>
          <w:rFonts w:ascii="Times New Roman" w:eastAsia="Times New Roman" w:hAnsi="Times New Roman" w:cs="Times New Roman"/>
          <w:w w:val="101"/>
          <w:sz w:val="20"/>
          <w:szCs w:val="20"/>
        </w:rPr>
        <w:t>C</w:t>
      </w:r>
      <w:r w:rsidR="003A26DA">
        <w:rPr>
          <w:rFonts w:ascii="Times New Roman" w:eastAsia="Times New Roman" w:hAnsi="Times New Roman" w:cs="Times New Roman"/>
          <w:w w:val="101"/>
          <w:sz w:val="20"/>
          <w:szCs w:val="20"/>
        </w:rPr>
        <w:t>urrent collection</w:t>
      </w:r>
      <w:r w:rsidR="00C62A56">
        <w:rPr>
          <w:rFonts w:ascii="Times New Roman" w:eastAsia="Times New Roman" w:hAnsi="Times New Roman" w:cs="Times New Roman"/>
          <w:w w:val="101"/>
          <w:sz w:val="20"/>
          <w:szCs w:val="20"/>
        </w:rPr>
        <w:t xml:space="preserve"> and Aged items</w:t>
      </w:r>
      <w:r w:rsidRPr="008B5D1A">
        <w:rPr>
          <w:rFonts w:ascii="Times New Roman" w:eastAsia="Times New Roman" w:hAnsi="Times New Roman" w:cs="Times New Roman"/>
          <w:w w:val="101"/>
          <w:sz w:val="20"/>
          <w:szCs w:val="20"/>
        </w:rPr>
        <w:t>.</w:t>
      </w:r>
      <w:r w:rsidR="00FC64CA">
        <w:rPr>
          <w:rFonts w:ascii="Times New Roman" w:eastAsia="Times New Roman" w:hAnsi="Times New Roman" w:cs="Times New Roman"/>
          <w:w w:val="101"/>
          <w:sz w:val="20"/>
          <w:szCs w:val="20"/>
        </w:rPr>
        <w:t xml:space="preserve"> </w:t>
      </w:r>
    </w:p>
    <w:p w14:paraId="2C5E1F0B" w14:textId="430DC15F" w:rsidR="00E27E65" w:rsidRPr="008B5D1A" w:rsidRDefault="00460F56" w:rsidP="00B65642">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“Receipt Voucher / Top-up” </w:t>
      </w:r>
      <w:r w:rsidRPr="008B5D1A">
        <w:rPr>
          <w:rFonts w:ascii="Times New Roman" w:eastAsia="Times New Roman" w:hAnsi="Times New Roman" w:cs="Times New Roman"/>
          <w:w w:val="101"/>
          <w:sz w:val="20"/>
          <w:szCs w:val="20"/>
        </w:rPr>
        <w:t>- Managing the RV issued against all the prepay payments and the top up f</w:t>
      </w:r>
      <w:r w:rsidR="00FC64CA">
        <w:rPr>
          <w:rFonts w:ascii="Times New Roman" w:eastAsia="Times New Roman" w:hAnsi="Times New Roman" w:cs="Times New Roman"/>
          <w:w w:val="101"/>
          <w:sz w:val="20"/>
          <w:szCs w:val="20"/>
        </w:rPr>
        <w:t>or ADS platform</w:t>
      </w:r>
      <w:r w:rsidR="000B68B3" w:rsidRPr="008B5D1A">
        <w:rPr>
          <w:rFonts w:ascii="Times New Roman" w:eastAsia="Times New Roman" w:hAnsi="Times New Roman" w:cs="Times New Roman"/>
          <w:w w:val="101"/>
          <w:sz w:val="20"/>
          <w:szCs w:val="20"/>
        </w:rPr>
        <w:t xml:space="preserve"> and establish internal checks and controls</w:t>
      </w:r>
      <w:r w:rsidR="00FC64CA">
        <w:rPr>
          <w:rFonts w:ascii="Times New Roman" w:eastAsia="Times New Roman" w:hAnsi="Times New Roman" w:cs="Times New Roman"/>
          <w:w w:val="101"/>
          <w:sz w:val="20"/>
          <w:szCs w:val="20"/>
        </w:rPr>
        <w:t xml:space="preserve"> by</w:t>
      </w:r>
      <w:r w:rsidR="00080590" w:rsidRPr="00FC64CA">
        <w:rPr>
          <w:rFonts w:ascii="Times New Roman" w:eastAsia="Times New Roman" w:hAnsi="Times New Roman" w:cs="Times New Roman"/>
          <w:w w:val="101"/>
          <w:sz w:val="20"/>
          <w:szCs w:val="20"/>
        </w:rPr>
        <w:t xml:space="preserve"> </w:t>
      </w:r>
      <w:r w:rsidR="00FC64CA" w:rsidRPr="00FC64CA">
        <w:rPr>
          <w:rFonts w:ascii="Times New Roman" w:eastAsia="Times New Roman" w:hAnsi="Times New Roman" w:cs="Times New Roman"/>
          <w:w w:val="101"/>
          <w:sz w:val="20"/>
          <w:szCs w:val="20"/>
        </w:rPr>
        <w:t>Calculating the TDS and GST on it.</w:t>
      </w:r>
    </w:p>
    <w:p w14:paraId="31D9A816" w14:textId="780F5992" w:rsidR="00E27E65" w:rsidRPr="008B5D1A" w:rsidRDefault="00E27E65" w:rsidP="00B65642">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“Revenue / Budgeting” – </w:t>
      </w:r>
      <w:r w:rsidRPr="008B5D1A">
        <w:rPr>
          <w:rFonts w:ascii="Times New Roman" w:eastAsia="Times New Roman" w:hAnsi="Times New Roman" w:cs="Times New Roman"/>
          <w:w w:val="101"/>
          <w:sz w:val="20"/>
          <w:szCs w:val="20"/>
        </w:rPr>
        <w:t>Analysis of revenue report on</w:t>
      </w:r>
      <w:r w:rsidR="001046F1" w:rsidRPr="008B5D1A">
        <w:rPr>
          <w:rFonts w:ascii="Times New Roman" w:eastAsia="Times New Roman" w:hAnsi="Times New Roman" w:cs="Times New Roman"/>
          <w:w w:val="101"/>
          <w:sz w:val="20"/>
          <w:szCs w:val="20"/>
        </w:rPr>
        <w:t xml:space="preserve"> a</w:t>
      </w:r>
      <w:r w:rsidRPr="008B5D1A">
        <w:rPr>
          <w:rFonts w:ascii="Times New Roman" w:eastAsia="Times New Roman" w:hAnsi="Times New Roman" w:cs="Times New Roman"/>
          <w:w w:val="101"/>
          <w:sz w:val="20"/>
          <w:szCs w:val="20"/>
        </w:rPr>
        <w:t xml:space="preserve"> weekly basis</w:t>
      </w:r>
      <w:r w:rsidR="00FC64CA">
        <w:rPr>
          <w:rFonts w:ascii="Times New Roman" w:eastAsia="Times New Roman" w:hAnsi="Times New Roman" w:cs="Times New Roman"/>
          <w:w w:val="101"/>
          <w:sz w:val="20"/>
          <w:szCs w:val="20"/>
        </w:rPr>
        <w:t xml:space="preserve"> and continuously looking for efficiencies and improvement in business process and resources.</w:t>
      </w:r>
    </w:p>
    <w:p w14:paraId="06122B96" w14:textId="77777777" w:rsidR="000B68B3" w:rsidRPr="008B5D1A" w:rsidRDefault="00E27E65" w:rsidP="008C7006">
      <w:pPr>
        <w:pStyle w:val="ListParagraph"/>
        <w:numPr>
          <w:ilvl w:val="0"/>
          <w:numId w:val="11"/>
        </w:num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w w:val="101"/>
          <w:sz w:val="20"/>
          <w:szCs w:val="20"/>
        </w:rPr>
        <w:t xml:space="preserve"> </w:t>
      </w:r>
      <w:r w:rsidR="008C7006" w:rsidRPr="008B5D1A">
        <w:rPr>
          <w:rFonts w:ascii="Times New Roman" w:eastAsia="Times New Roman" w:hAnsi="Times New Roman" w:cs="Times New Roman"/>
          <w:b/>
          <w:w w:val="101"/>
          <w:sz w:val="20"/>
          <w:szCs w:val="20"/>
        </w:rPr>
        <w:t>“Reconciliation” –</w:t>
      </w:r>
      <w:r w:rsidR="008C7006" w:rsidRPr="008B5D1A">
        <w:rPr>
          <w:rFonts w:ascii="Times New Roman" w:eastAsia="Times New Roman" w:hAnsi="Times New Roman" w:cs="Times New Roman"/>
          <w:w w:val="101"/>
          <w:sz w:val="20"/>
          <w:szCs w:val="20"/>
        </w:rPr>
        <w:t xml:space="preserve"> Reconciliation / closer balance of AR on monthly basis with customer</w:t>
      </w:r>
      <w:r w:rsidR="00A41E5C" w:rsidRPr="008B5D1A">
        <w:rPr>
          <w:rFonts w:ascii="Times New Roman" w:eastAsia="Times New Roman" w:hAnsi="Times New Roman" w:cs="Times New Roman"/>
          <w:w w:val="101"/>
          <w:sz w:val="20"/>
          <w:szCs w:val="20"/>
        </w:rPr>
        <w:t xml:space="preserve"> (E2E customer handling)</w:t>
      </w:r>
      <w:r w:rsidR="008C7006" w:rsidRPr="008B5D1A">
        <w:rPr>
          <w:rFonts w:ascii="Times New Roman" w:eastAsia="Times New Roman" w:hAnsi="Times New Roman" w:cs="Times New Roman"/>
          <w:w w:val="101"/>
          <w:sz w:val="20"/>
          <w:szCs w:val="20"/>
        </w:rPr>
        <w:t>.</w:t>
      </w:r>
      <w:r w:rsidR="008C7006" w:rsidRPr="008B5D1A">
        <w:rPr>
          <w:rFonts w:ascii="Times New Roman" w:eastAsia="Times New Roman" w:hAnsi="Times New Roman" w:cs="Times New Roman"/>
          <w:b/>
          <w:w w:val="101"/>
          <w:sz w:val="20"/>
          <w:szCs w:val="20"/>
        </w:rPr>
        <w:t xml:space="preserve"> </w:t>
      </w:r>
    </w:p>
    <w:p w14:paraId="021ED9EF" w14:textId="3598B499" w:rsidR="000B68B3" w:rsidRPr="008B5D1A" w:rsidRDefault="00FC64CA" w:rsidP="000B68B3">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Pr>
          <w:rFonts w:ascii="Times New Roman" w:eastAsia="Times New Roman" w:hAnsi="Times New Roman" w:cs="Times New Roman"/>
          <w:b/>
          <w:w w:val="101"/>
          <w:sz w:val="20"/>
          <w:szCs w:val="20"/>
        </w:rPr>
        <w:t>“</w:t>
      </w:r>
      <w:r w:rsidRPr="00FC64CA">
        <w:rPr>
          <w:rFonts w:ascii="Times New Roman" w:eastAsia="Times New Roman" w:hAnsi="Times New Roman" w:cs="Times New Roman"/>
          <w:b/>
          <w:w w:val="101"/>
          <w:sz w:val="20"/>
          <w:szCs w:val="20"/>
        </w:rPr>
        <w:t>Invoicing</w:t>
      </w:r>
      <w:r>
        <w:rPr>
          <w:rFonts w:ascii="Times New Roman" w:eastAsia="Times New Roman" w:hAnsi="Times New Roman" w:cs="Times New Roman"/>
          <w:b/>
          <w:w w:val="101"/>
          <w:sz w:val="20"/>
          <w:szCs w:val="20"/>
        </w:rPr>
        <w:t>”</w:t>
      </w:r>
      <w:r w:rsidRPr="00FC64CA">
        <w:rPr>
          <w:rFonts w:ascii="Times New Roman" w:eastAsia="Times New Roman" w:hAnsi="Times New Roman" w:cs="Times New Roman"/>
          <w:b/>
          <w:w w:val="101"/>
          <w:sz w:val="20"/>
          <w:szCs w:val="20"/>
        </w:rPr>
        <w:t xml:space="preserve"> </w:t>
      </w:r>
      <w:r>
        <w:rPr>
          <w:rFonts w:ascii="Times New Roman" w:eastAsia="Arial" w:hAnsi="Times New Roman" w:cs="Times New Roman"/>
          <w:bCs/>
          <w:color w:val="000000"/>
          <w:w w:val="101"/>
          <w:sz w:val="20"/>
          <w:szCs w:val="20"/>
        </w:rPr>
        <w:t xml:space="preserve">- </w:t>
      </w:r>
      <w:r w:rsidR="000B68B3" w:rsidRPr="008B5D1A">
        <w:rPr>
          <w:rFonts w:ascii="Times New Roman" w:eastAsia="Arial" w:hAnsi="Times New Roman" w:cs="Times New Roman"/>
          <w:bCs/>
          <w:color w:val="000000"/>
          <w:w w:val="101"/>
          <w:sz w:val="20"/>
          <w:szCs w:val="20"/>
        </w:rPr>
        <w:t>Process</w:t>
      </w:r>
      <w:r w:rsidR="00567B29">
        <w:rPr>
          <w:rFonts w:ascii="Times New Roman" w:eastAsia="Arial" w:hAnsi="Times New Roman" w:cs="Times New Roman"/>
          <w:bCs/>
          <w:color w:val="000000"/>
          <w:w w:val="101"/>
          <w:sz w:val="20"/>
          <w:szCs w:val="20"/>
        </w:rPr>
        <w:t>ing</w:t>
      </w:r>
      <w:r w:rsidR="000B68B3" w:rsidRPr="008B5D1A">
        <w:rPr>
          <w:rFonts w:ascii="Times New Roman" w:eastAsia="Arial" w:hAnsi="Times New Roman" w:cs="Times New Roman"/>
          <w:bCs/>
          <w:color w:val="000000"/>
          <w:w w:val="101"/>
          <w:sz w:val="20"/>
          <w:szCs w:val="20"/>
        </w:rPr>
        <w:t xml:space="preserve"> vendor invoices with strong knowledge of GST and maintain accurate records of information to maintain customer service and quality standards by following client procedure and processes. Analysis of Creditors ledgers &amp; identifying the issues related with wrong / duplicate invoicing. Debit balances etc.</w:t>
      </w:r>
    </w:p>
    <w:p w14:paraId="749B6164" w14:textId="5BBFA11A" w:rsidR="00A41E5C" w:rsidRDefault="00EE0242" w:rsidP="008C7006">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sidRPr="008B5D1A">
        <w:rPr>
          <w:rFonts w:ascii="Times New Roman" w:eastAsia="Arial" w:hAnsi="Times New Roman" w:cs="Times New Roman"/>
          <w:b/>
          <w:bCs/>
          <w:color w:val="000000"/>
          <w:w w:val="101"/>
          <w:sz w:val="20"/>
          <w:szCs w:val="20"/>
        </w:rPr>
        <w:t>“Credit Note”</w:t>
      </w:r>
      <w:r w:rsidRPr="008B5D1A">
        <w:rPr>
          <w:rFonts w:ascii="Times New Roman" w:eastAsia="Arial" w:hAnsi="Times New Roman" w:cs="Times New Roman"/>
          <w:bCs/>
          <w:color w:val="000000"/>
          <w:w w:val="101"/>
          <w:sz w:val="20"/>
          <w:szCs w:val="20"/>
        </w:rPr>
        <w:t xml:space="preserve">- </w:t>
      </w:r>
      <w:r w:rsidR="00765E0B">
        <w:rPr>
          <w:rFonts w:ascii="Times New Roman" w:eastAsia="Arial" w:hAnsi="Times New Roman" w:cs="Times New Roman"/>
          <w:bCs/>
          <w:color w:val="000000"/>
          <w:w w:val="101"/>
          <w:sz w:val="20"/>
          <w:szCs w:val="20"/>
        </w:rPr>
        <w:t xml:space="preserve">Verifying and managing the </w:t>
      </w:r>
      <w:r w:rsidRPr="008B5D1A">
        <w:rPr>
          <w:rFonts w:ascii="Times New Roman" w:eastAsia="Arial" w:hAnsi="Times New Roman" w:cs="Times New Roman"/>
          <w:bCs/>
          <w:color w:val="000000"/>
          <w:w w:val="101"/>
          <w:sz w:val="20"/>
          <w:szCs w:val="20"/>
        </w:rPr>
        <w:t>C</w:t>
      </w:r>
      <w:r w:rsidR="00765E0B">
        <w:rPr>
          <w:rFonts w:ascii="Times New Roman" w:eastAsia="Arial" w:hAnsi="Times New Roman" w:cs="Times New Roman"/>
          <w:bCs/>
          <w:color w:val="000000"/>
          <w:w w:val="101"/>
          <w:sz w:val="20"/>
          <w:szCs w:val="20"/>
        </w:rPr>
        <w:t xml:space="preserve">redit </w:t>
      </w:r>
      <w:r w:rsidRPr="008B5D1A">
        <w:rPr>
          <w:rFonts w:ascii="Times New Roman" w:eastAsia="Arial" w:hAnsi="Times New Roman" w:cs="Times New Roman"/>
          <w:bCs/>
          <w:color w:val="000000"/>
          <w:w w:val="101"/>
          <w:sz w:val="20"/>
          <w:szCs w:val="20"/>
        </w:rPr>
        <w:t>N</w:t>
      </w:r>
      <w:r w:rsidR="00765E0B">
        <w:rPr>
          <w:rFonts w:ascii="Times New Roman" w:eastAsia="Arial" w:hAnsi="Times New Roman" w:cs="Times New Roman"/>
          <w:bCs/>
          <w:color w:val="000000"/>
          <w:w w:val="101"/>
          <w:sz w:val="20"/>
          <w:szCs w:val="20"/>
        </w:rPr>
        <w:t>otes in the system</w:t>
      </w:r>
      <w:r w:rsidR="00FC64CA">
        <w:rPr>
          <w:rFonts w:ascii="Times New Roman" w:eastAsia="Arial" w:hAnsi="Times New Roman" w:cs="Times New Roman"/>
          <w:bCs/>
          <w:color w:val="000000"/>
          <w:w w:val="101"/>
          <w:sz w:val="20"/>
          <w:szCs w:val="20"/>
        </w:rPr>
        <w:t xml:space="preserve"> </w:t>
      </w:r>
      <w:r w:rsidR="00765E0B">
        <w:rPr>
          <w:rFonts w:ascii="Times New Roman" w:eastAsia="Arial" w:hAnsi="Times New Roman" w:cs="Times New Roman"/>
          <w:bCs/>
          <w:color w:val="000000"/>
          <w:w w:val="101"/>
          <w:sz w:val="20"/>
          <w:szCs w:val="20"/>
        </w:rPr>
        <w:t>and tracking for the revised</w:t>
      </w:r>
      <w:r w:rsidR="00FC64CA">
        <w:rPr>
          <w:rFonts w:ascii="Times New Roman" w:eastAsia="Arial" w:hAnsi="Times New Roman" w:cs="Times New Roman"/>
          <w:bCs/>
          <w:color w:val="000000"/>
          <w:w w:val="101"/>
          <w:sz w:val="20"/>
          <w:szCs w:val="20"/>
        </w:rPr>
        <w:t xml:space="preserve"> invoices</w:t>
      </w:r>
      <w:r w:rsidR="00765E0B">
        <w:rPr>
          <w:rFonts w:ascii="Times New Roman" w:eastAsia="Arial" w:hAnsi="Times New Roman" w:cs="Times New Roman"/>
          <w:bCs/>
          <w:color w:val="000000"/>
          <w:w w:val="101"/>
          <w:sz w:val="20"/>
          <w:szCs w:val="20"/>
        </w:rPr>
        <w:t xml:space="preserve"> with the sales team</w:t>
      </w:r>
      <w:r w:rsidRPr="008B5D1A">
        <w:rPr>
          <w:rFonts w:ascii="Times New Roman" w:eastAsia="Arial" w:hAnsi="Times New Roman" w:cs="Times New Roman"/>
          <w:bCs/>
          <w:color w:val="000000"/>
          <w:w w:val="101"/>
          <w:sz w:val="20"/>
          <w:szCs w:val="20"/>
        </w:rPr>
        <w:t>.</w:t>
      </w:r>
    </w:p>
    <w:p w14:paraId="7FE2B59C" w14:textId="08537695" w:rsidR="00FC64CA" w:rsidRPr="008B5D1A" w:rsidRDefault="00FC64CA" w:rsidP="008C7006">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Pr>
          <w:rFonts w:ascii="Times New Roman" w:eastAsia="Arial" w:hAnsi="Times New Roman" w:cs="Times New Roman"/>
          <w:b/>
          <w:bCs/>
          <w:color w:val="000000"/>
          <w:w w:val="101"/>
          <w:sz w:val="20"/>
          <w:szCs w:val="20"/>
        </w:rPr>
        <w:t xml:space="preserve">“Legal Notice” </w:t>
      </w:r>
      <w:r>
        <w:rPr>
          <w:rFonts w:ascii="Times New Roman" w:eastAsia="Arial" w:hAnsi="Times New Roman" w:cs="Times New Roman"/>
          <w:bCs/>
          <w:color w:val="000000"/>
          <w:w w:val="101"/>
          <w:sz w:val="20"/>
          <w:szCs w:val="20"/>
        </w:rPr>
        <w:t>– Working on legal notice when required for the client</w:t>
      </w:r>
      <w:r w:rsidR="00765E0B">
        <w:rPr>
          <w:rFonts w:ascii="Times New Roman" w:eastAsia="Arial" w:hAnsi="Times New Roman" w:cs="Times New Roman"/>
          <w:bCs/>
          <w:color w:val="000000"/>
          <w:w w:val="101"/>
          <w:sz w:val="20"/>
          <w:szCs w:val="20"/>
        </w:rPr>
        <w:t xml:space="preserve"> and its interest calculation</w:t>
      </w:r>
      <w:r>
        <w:rPr>
          <w:rFonts w:ascii="Times New Roman" w:eastAsia="Arial" w:hAnsi="Times New Roman" w:cs="Times New Roman"/>
          <w:bCs/>
          <w:color w:val="000000"/>
          <w:w w:val="101"/>
          <w:sz w:val="20"/>
          <w:szCs w:val="20"/>
        </w:rPr>
        <w:t>.</w:t>
      </w:r>
    </w:p>
    <w:p w14:paraId="07F422AF" w14:textId="3AC954DC" w:rsidR="00EE0242" w:rsidRDefault="00EE0242" w:rsidP="008C7006">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sidRPr="008B5D1A">
        <w:rPr>
          <w:rFonts w:ascii="Times New Roman" w:eastAsia="Arial" w:hAnsi="Times New Roman" w:cs="Times New Roman"/>
          <w:b/>
          <w:bCs/>
          <w:color w:val="000000"/>
          <w:w w:val="101"/>
          <w:sz w:val="20"/>
          <w:szCs w:val="20"/>
        </w:rPr>
        <w:t xml:space="preserve">“Rebate” </w:t>
      </w:r>
      <w:r w:rsidRPr="008B5D1A">
        <w:rPr>
          <w:rFonts w:ascii="Times New Roman" w:eastAsia="Arial" w:hAnsi="Times New Roman" w:cs="Times New Roman"/>
          <w:bCs/>
          <w:color w:val="000000"/>
          <w:w w:val="101"/>
          <w:sz w:val="20"/>
          <w:szCs w:val="20"/>
        </w:rPr>
        <w:t xml:space="preserve">– Managing and analysing the rebate to the customer / Rebate contracts with customers. </w:t>
      </w:r>
    </w:p>
    <w:p w14:paraId="58C94294" w14:textId="4AB9B0BF" w:rsidR="00E87CB9" w:rsidRDefault="00E87CB9" w:rsidP="008C7006">
      <w:pPr>
        <w:pStyle w:val="ListParagraph"/>
        <w:numPr>
          <w:ilvl w:val="0"/>
          <w:numId w:val="11"/>
        </w:numPr>
        <w:tabs>
          <w:tab w:val="left" w:pos="8359"/>
        </w:tabs>
        <w:ind w:right="-20"/>
        <w:rPr>
          <w:rFonts w:ascii="Times New Roman" w:eastAsia="Arial" w:hAnsi="Times New Roman" w:cs="Times New Roman"/>
          <w:bCs/>
          <w:color w:val="000000"/>
          <w:w w:val="101"/>
          <w:sz w:val="20"/>
          <w:szCs w:val="20"/>
        </w:rPr>
      </w:pPr>
      <w:r w:rsidRPr="008B5D1A">
        <w:rPr>
          <w:rFonts w:ascii="Times New Roman" w:hAnsi="Times New Roman" w:cs="Times New Roman"/>
          <w:b/>
          <w:color w:val="000000"/>
          <w:spacing w:val="-5"/>
          <w:w w:val="101"/>
          <w:kern w:val="2"/>
          <w:sz w:val="20"/>
          <w:szCs w:val="20"/>
          <w:lang w:val="en-US" w:eastAsia="zh-CN"/>
        </w:rPr>
        <w:t>“Functional Skill” –</w:t>
      </w:r>
      <w:r w:rsidRPr="008B5D1A">
        <w:rPr>
          <w:rFonts w:ascii="Times New Roman" w:eastAsia="Arial" w:hAnsi="Times New Roman" w:cs="Times New Roman"/>
          <w:color w:val="000000"/>
          <w:spacing w:val="-5"/>
          <w:w w:val="101"/>
          <w:kern w:val="2"/>
          <w:sz w:val="20"/>
          <w:szCs w:val="20"/>
          <w:lang w:val="en-US" w:eastAsia="zh-CN"/>
        </w:rPr>
        <w:t xml:space="preserve"> Have a good knowledge on </w:t>
      </w:r>
      <w:r>
        <w:rPr>
          <w:rFonts w:ascii="Times New Roman" w:eastAsia="Arial" w:hAnsi="Times New Roman" w:cs="Times New Roman"/>
          <w:color w:val="000000"/>
          <w:spacing w:val="-5"/>
          <w:w w:val="101"/>
          <w:kern w:val="2"/>
          <w:sz w:val="20"/>
          <w:szCs w:val="20"/>
          <w:lang w:val="en-US" w:eastAsia="zh-CN"/>
        </w:rPr>
        <w:t>JIRA</w:t>
      </w:r>
      <w:r w:rsidRPr="008B5D1A">
        <w:rPr>
          <w:rFonts w:ascii="Times New Roman" w:eastAsia="Arial" w:hAnsi="Times New Roman" w:cs="Times New Roman"/>
          <w:color w:val="000000"/>
          <w:spacing w:val="-5"/>
          <w:w w:val="101"/>
          <w:kern w:val="2"/>
          <w:sz w:val="20"/>
          <w:szCs w:val="20"/>
          <w:lang w:val="en-US" w:eastAsia="zh-CN"/>
        </w:rPr>
        <w:t xml:space="preserve"> system and End to End customer handling.</w:t>
      </w:r>
    </w:p>
    <w:p w14:paraId="3BE3469A" w14:textId="77777777" w:rsidR="00111611" w:rsidRPr="008B5D1A" w:rsidRDefault="00230F41">
      <w:pPr>
        <w:tabs>
          <w:tab w:val="left" w:pos="8359"/>
        </w:tabs>
        <w:ind w:right="-20"/>
        <w:rPr>
          <w:rFonts w:ascii="Times New Roman" w:eastAsia="Arial" w:hAnsi="Times New Roman" w:cs="Times New Roman"/>
          <w:b/>
          <w:bCs/>
          <w:color w:val="000000"/>
          <w:w w:val="101"/>
          <w:sz w:val="20"/>
          <w:szCs w:val="20"/>
        </w:rPr>
      </w:pPr>
      <w:r w:rsidRPr="008B5D1A">
        <w:rPr>
          <w:rFonts w:ascii="Times New Roman" w:eastAsia="Times New Roman" w:hAnsi="Times New Roman" w:cs="Times New Roman"/>
          <w:b/>
          <w:bCs/>
          <w:color w:val="000000"/>
          <w:spacing w:val="1"/>
          <w:w w:val="101"/>
          <w:sz w:val="20"/>
          <w:szCs w:val="20"/>
          <w:u w:val="single"/>
        </w:rPr>
        <w:t>H</w:t>
      </w:r>
      <w:r w:rsidRPr="008B5D1A">
        <w:rPr>
          <w:rFonts w:ascii="Times New Roman" w:eastAsia="Times New Roman" w:hAnsi="Times New Roman" w:cs="Times New Roman"/>
          <w:b/>
          <w:bCs/>
          <w:color w:val="000000"/>
          <w:spacing w:val="-6"/>
          <w:w w:val="101"/>
          <w:sz w:val="20"/>
          <w:szCs w:val="20"/>
          <w:u w:val="single"/>
        </w:rPr>
        <w:t>u</w:t>
      </w:r>
      <w:r w:rsidRPr="008B5D1A">
        <w:rPr>
          <w:rFonts w:ascii="Times New Roman" w:eastAsia="Times New Roman" w:hAnsi="Times New Roman" w:cs="Times New Roman"/>
          <w:b/>
          <w:bCs/>
          <w:color w:val="000000"/>
          <w:w w:val="101"/>
          <w:sz w:val="20"/>
          <w:szCs w:val="20"/>
          <w:u w:val="single"/>
        </w:rPr>
        <w:t>a</w:t>
      </w:r>
      <w:r w:rsidRPr="008B5D1A">
        <w:rPr>
          <w:rFonts w:ascii="Times New Roman" w:eastAsia="Times New Roman" w:hAnsi="Times New Roman" w:cs="Times New Roman"/>
          <w:b/>
          <w:bCs/>
          <w:color w:val="000000"/>
          <w:spacing w:val="-1"/>
          <w:w w:val="101"/>
          <w:sz w:val="20"/>
          <w:szCs w:val="20"/>
          <w:u w:val="single"/>
        </w:rPr>
        <w:t>w</w:t>
      </w:r>
      <w:r w:rsidRPr="008B5D1A">
        <w:rPr>
          <w:rFonts w:ascii="Times New Roman" w:eastAsia="Times New Roman" w:hAnsi="Times New Roman" w:cs="Times New Roman"/>
          <w:b/>
          <w:bCs/>
          <w:color w:val="000000"/>
          <w:w w:val="101"/>
          <w:sz w:val="20"/>
          <w:szCs w:val="20"/>
          <w:u w:val="single"/>
        </w:rPr>
        <w:t>ei</w:t>
      </w:r>
      <w:r w:rsidRPr="008B5D1A">
        <w:rPr>
          <w:rFonts w:ascii="Times New Roman" w:eastAsia="Times New Roman" w:hAnsi="Times New Roman" w:cs="Times New Roman"/>
          <w:b/>
          <w:bCs/>
          <w:color w:val="000000"/>
          <w:spacing w:val="5"/>
          <w:sz w:val="20"/>
          <w:szCs w:val="20"/>
          <w:u w:val="single"/>
        </w:rPr>
        <w:t xml:space="preserve"> </w:t>
      </w:r>
      <w:r w:rsidRPr="008B5D1A">
        <w:rPr>
          <w:rFonts w:ascii="Times New Roman" w:eastAsia="Times New Roman" w:hAnsi="Times New Roman" w:cs="Times New Roman"/>
          <w:b/>
          <w:bCs/>
          <w:color w:val="000000"/>
          <w:spacing w:val="-4"/>
          <w:w w:val="101"/>
          <w:sz w:val="20"/>
          <w:szCs w:val="20"/>
          <w:u w:val="single"/>
        </w:rPr>
        <w:t>T</w:t>
      </w:r>
      <w:r w:rsidRPr="008B5D1A">
        <w:rPr>
          <w:rFonts w:ascii="Times New Roman" w:eastAsia="Times New Roman" w:hAnsi="Times New Roman" w:cs="Times New Roman"/>
          <w:b/>
          <w:bCs/>
          <w:color w:val="000000"/>
          <w:spacing w:val="1"/>
          <w:w w:val="101"/>
          <w:sz w:val="20"/>
          <w:szCs w:val="20"/>
          <w:u w:val="single"/>
        </w:rPr>
        <w:t>elecommunications</w:t>
      </w:r>
      <w:r w:rsidRPr="008B5D1A">
        <w:rPr>
          <w:rFonts w:ascii="Times New Roman" w:eastAsia="Times New Roman" w:hAnsi="Times New Roman" w:cs="Times New Roman"/>
          <w:b/>
          <w:bCs/>
          <w:color w:val="000000"/>
          <w:spacing w:val="50"/>
          <w:sz w:val="20"/>
          <w:szCs w:val="20"/>
          <w:u w:val="single"/>
        </w:rPr>
        <w:t>,</w:t>
      </w:r>
      <w:r w:rsidRPr="008B5D1A">
        <w:rPr>
          <w:rFonts w:ascii="Times New Roman" w:eastAsia="Times New Roman" w:hAnsi="Times New Roman" w:cs="Times New Roman"/>
          <w:b/>
          <w:bCs/>
          <w:color w:val="000000"/>
          <w:spacing w:val="1"/>
          <w:sz w:val="20"/>
          <w:szCs w:val="20"/>
          <w:u w:val="single"/>
        </w:rPr>
        <w:t xml:space="preserve"> </w:t>
      </w:r>
      <w:r w:rsidRPr="008B5D1A">
        <w:rPr>
          <w:rFonts w:ascii="Times New Roman" w:eastAsia="Times New Roman" w:hAnsi="Times New Roman" w:cs="Times New Roman"/>
          <w:b/>
          <w:bCs/>
          <w:color w:val="000000"/>
          <w:w w:val="101"/>
          <w:sz w:val="20"/>
          <w:szCs w:val="20"/>
          <w:u w:val="single"/>
        </w:rPr>
        <w:t>Mumbai</w:t>
      </w:r>
      <w:r w:rsidRPr="008B5D1A">
        <w:rPr>
          <w:rFonts w:ascii="Times New Roman" w:eastAsia="Times New Roman" w:hAnsi="Times New Roman" w:cs="Times New Roman"/>
          <w:color w:val="000000"/>
          <w:sz w:val="20"/>
          <w:szCs w:val="20"/>
        </w:rPr>
        <w:tab/>
      </w:r>
      <w:r w:rsidRPr="008B5D1A">
        <w:rPr>
          <w:rFonts w:ascii="Times New Roman" w:eastAsia="Arial" w:hAnsi="Times New Roman" w:cs="Times New Roman"/>
          <w:b/>
          <w:bCs/>
          <w:color w:val="000000"/>
          <w:spacing w:val="-6"/>
          <w:w w:val="101"/>
          <w:sz w:val="20"/>
          <w:szCs w:val="20"/>
        </w:rPr>
        <w:t>Dec 2016</w:t>
      </w:r>
      <w:r w:rsidRPr="008B5D1A">
        <w:rPr>
          <w:rFonts w:ascii="Times New Roman" w:eastAsia="Arial" w:hAnsi="Times New Roman" w:cs="Times New Roman"/>
          <w:color w:val="000000"/>
          <w:sz w:val="20"/>
          <w:szCs w:val="20"/>
        </w:rPr>
        <w:t xml:space="preserve"> </w:t>
      </w:r>
      <w:r w:rsidR="00EE1A3B" w:rsidRPr="008B5D1A">
        <w:rPr>
          <w:rFonts w:ascii="Times New Roman" w:eastAsia="Arial" w:hAnsi="Times New Roman" w:cs="Times New Roman"/>
          <w:b/>
          <w:bCs/>
          <w:color w:val="000000"/>
          <w:w w:val="101"/>
          <w:sz w:val="20"/>
          <w:szCs w:val="20"/>
        </w:rPr>
        <w:t>–</w:t>
      </w:r>
      <w:r w:rsidRPr="008B5D1A">
        <w:rPr>
          <w:rFonts w:ascii="Times New Roman" w:eastAsia="Arial" w:hAnsi="Times New Roman" w:cs="Times New Roman"/>
          <w:color w:val="000000"/>
          <w:spacing w:val="-2"/>
          <w:sz w:val="20"/>
          <w:szCs w:val="20"/>
        </w:rPr>
        <w:t xml:space="preserve"> </w:t>
      </w:r>
      <w:r w:rsidR="00EE1A3B" w:rsidRPr="008B5D1A">
        <w:rPr>
          <w:rFonts w:ascii="Times New Roman" w:eastAsia="Arial" w:hAnsi="Times New Roman" w:cs="Times New Roman"/>
          <w:b/>
          <w:bCs/>
          <w:color w:val="000000"/>
          <w:w w:val="101"/>
          <w:sz w:val="20"/>
          <w:szCs w:val="20"/>
        </w:rPr>
        <w:t>May 2020</w:t>
      </w:r>
    </w:p>
    <w:p w14:paraId="1918502C" w14:textId="77777777" w:rsidR="00111611" w:rsidRPr="008B5D1A" w:rsidRDefault="00111611">
      <w:pPr>
        <w:spacing w:after="8" w:line="160" w:lineRule="exact"/>
        <w:rPr>
          <w:rFonts w:ascii="Times New Roman" w:eastAsia="Arial" w:hAnsi="Times New Roman" w:cs="Times New Roman"/>
          <w:w w:val="101"/>
          <w:sz w:val="16"/>
          <w:szCs w:val="16"/>
        </w:rPr>
      </w:pPr>
    </w:p>
    <w:p w14:paraId="54C873BC" w14:textId="77777777" w:rsidR="00111611" w:rsidRPr="008B5D1A" w:rsidRDefault="00230F41">
      <w:pPr>
        <w:ind w:right="-20"/>
        <w:rPr>
          <w:rFonts w:ascii="Times New Roman" w:eastAsia="Times New Roman" w:hAnsi="Times New Roman" w:cs="Times New Roman"/>
          <w:b/>
          <w:bCs/>
          <w:color w:val="000000"/>
          <w:w w:val="101"/>
          <w:sz w:val="20"/>
          <w:szCs w:val="20"/>
        </w:rPr>
      </w:pPr>
      <w:r w:rsidRPr="008B5D1A">
        <w:rPr>
          <w:rFonts w:ascii="Times New Roman" w:eastAsia="Times New Roman" w:hAnsi="Times New Roman" w:cs="Times New Roman"/>
          <w:b/>
          <w:bCs/>
          <w:color w:val="000000"/>
          <w:spacing w:val="1"/>
          <w:w w:val="101"/>
          <w:sz w:val="20"/>
          <w:szCs w:val="20"/>
          <w:u w:val="single"/>
        </w:rPr>
        <w:t xml:space="preserve">Finance &amp; Accounts </w:t>
      </w:r>
      <w:r w:rsidR="006C1527" w:rsidRPr="008B5D1A">
        <w:rPr>
          <w:rFonts w:ascii="Times New Roman" w:eastAsia="Times New Roman" w:hAnsi="Times New Roman" w:cs="Times New Roman"/>
          <w:b/>
          <w:bCs/>
          <w:color w:val="000000"/>
          <w:spacing w:val="1"/>
          <w:w w:val="101"/>
          <w:sz w:val="20"/>
          <w:szCs w:val="20"/>
          <w:u w:val="single"/>
        </w:rPr>
        <w:t xml:space="preserve">Receivable </w:t>
      </w:r>
      <w:r w:rsidRPr="008B5D1A">
        <w:rPr>
          <w:rFonts w:ascii="Times New Roman" w:eastAsia="Times New Roman" w:hAnsi="Times New Roman" w:cs="Times New Roman"/>
          <w:b/>
          <w:bCs/>
          <w:color w:val="000000"/>
          <w:spacing w:val="1"/>
          <w:w w:val="101"/>
          <w:sz w:val="20"/>
          <w:szCs w:val="20"/>
          <w:u w:val="single"/>
        </w:rPr>
        <w:t xml:space="preserve">Executive     </w:t>
      </w:r>
      <w:r w:rsidRPr="008B5D1A">
        <w:rPr>
          <w:rFonts w:ascii="Times New Roman" w:eastAsia="Times New Roman" w:hAnsi="Times New Roman" w:cs="Times New Roman"/>
          <w:b/>
          <w:bCs/>
          <w:color w:val="000000"/>
          <w:spacing w:val="-1"/>
          <w:w w:val="101"/>
          <w:sz w:val="20"/>
          <w:szCs w:val="20"/>
        </w:rPr>
        <w:t xml:space="preserve">                                                                                                                </w:t>
      </w:r>
    </w:p>
    <w:p w14:paraId="290CE5A4" w14:textId="77777777" w:rsidR="00111611" w:rsidRPr="008B5D1A" w:rsidRDefault="00111611">
      <w:pPr>
        <w:spacing w:after="15" w:line="140" w:lineRule="exact"/>
        <w:rPr>
          <w:rFonts w:ascii="Times New Roman" w:eastAsia="Times New Roman" w:hAnsi="Times New Roman" w:cs="Times New Roman"/>
          <w:w w:val="101"/>
          <w:sz w:val="14"/>
          <w:szCs w:val="14"/>
        </w:rPr>
      </w:pPr>
    </w:p>
    <w:p w14:paraId="6ED27F18" w14:textId="77777777" w:rsidR="00111611" w:rsidRPr="008B5D1A" w:rsidRDefault="00230F41">
      <w:pPr>
        <w:rPr>
          <w:rFonts w:ascii="Times New Roman" w:hAnsi="Times New Roman" w:cs="Times New Roman"/>
          <w:b/>
          <w:bCs/>
          <w:color w:val="000000"/>
          <w:spacing w:val="-1"/>
          <w:w w:val="101"/>
          <w:sz w:val="20"/>
          <w:szCs w:val="20"/>
        </w:rPr>
      </w:pPr>
      <w:r w:rsidRPr="008B5D1A">
        <w:rPr>
          <w:rFonts w:ascii="Times New Roman" w:eastAsia="Times New Roman" w:hAnsi="Times New Roman" w:cs="Times New Roman"/>
          <w:b/>
          <w:bCs/>
          <w:color w:val="000000"/>
          <w:spacing w:val="-1"/>
          <w:w w:val="101"/>
          <w:sz w:val="20"/>
          <w:szCs w:val="20"/>
        </w:rPr>
        <w:t xml:space="preserve">Roles &amp; Responsibilities: </w:t>
      </w:r>
    </w:p>
    <w:p w14:paraId="1C62B69B" w14:textId="62F1D6B3"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“Account Receivable”</w:t>
      </w:r>
      <w:r w:rsidRPr="008B5D1A">
        <w:rPr>
          <w:rFonts w:ascii="Times New Roman" w:eastAsia="Arial" w:hAnsi="Times New Roman" w:cs="Times New Roman"/>
          <w:color w:val="000000"/>
          <w:spacing w:val="-5"/>
          <w:w w:val="101"/>
          <w:kern w:val="2"/>
          <w:sz w:val="20"/>
          <w:szCs w:val="20"/>
          <w:lang w:val="en-US" w:eastAsia="zh-CN"/>
        </w:rPr>
        <w:t xml:space="preserve"> – Manage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the full accounts receivable cycle from receipt of invoices until payment. Ensure</w:t>
      </w:r>
      <w:r w:rsidR="003A26DA">
        <w:rPr>
          <w:rFonts w:ascii="Times New Roman" w:eastAsia="Arial" w:hAnsi="Times New Roman" w:cs="Times New Roman"/>
          <w:color w:val="000000"/>
          <w:spacing w:val="-5"/>
          <w:w w:val="101"/>
          <w:kern w:val="2"/>
          <w:sz w:val="20"/>
          <w:szCs w:val="20"/>
          <w:lang w:val="en-US" w:eastAsia="zh-CN"/>
        </w:rPr>
        <w:t>d that</w:t>
      </w:r>
      <w:r w:rsidRPr="008B5D1A">
        <w:rPr>
          <w:rFonts w:ascii="Times New Roman" w:eastAsia="Arial" w:hAnsi="Times New Roman" w:cs="Times New Roman"/>
          <w:color w:val="000000"/>
          <w:spacing w:val="-5"/>
          <w:w w:val="101"/>
          <w:kern w:val="2"/>
          <w:sz w:val="20"/>
          <w:szCs w:val="20"/>
          <w:lang w:val="en-US" w:eastAsia="zh-CN"/>
        </w:rPr>
        <w:t xml:space="preserve"> all the PO – Approval – Invoices are accurately tracked into the accounting system. Responsible for monthly accounts receivable journal entries and balance sheet Reconciliations.</w:t>
      </w:r>
    </w:p>
    <w:p w14:paraId="12040797" w14:textId="508A0495"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 xml:space="preserve">“Compliance” </w:t>
      </w:r>
      <w:r w:rsidR="003A26DA">
        <w:rPr>
          <w:rFonts w:ascii="Times New Roman" w:eastAsia="Arial" w:hAnsi="Times New Roman" w:cs="Times New Roman"/>
          <w:b/>
          <w:color w:val="000000"/>
          <w:spacing w:val="-5"/>
          <w:w w:val="101"/>
          <w:kern w:val="2"/>
          <w:sz w:val="20"/>
          <w:szCs w:val="20"/>
          <w:lang w:val="en-US" w:eastAsia="zh-CN"/>
        </w:rPr>
        <w:t>–</w:t>
      </w:r>
      <w:r w:rsidRPr="008B5D1A">
        <w:rPr>
          <w:rFonts w:ascii="Times New Roman" w:eastAsia="Arial" w:hAnsi="Times New Roman" w:cs="Times New Roman"/>
          <w:color w:val="000000"/>
          <w:spacing w:val="-5"/>
          <w:w w:val="101"/>
          <w:kern w:val="2"/>
          <w:sz w:val="20"/>
          <w:szCs w:val="20"/>
          <w:lang w:val="en-US" w:eastAsia="zh-CN"/>
        </w:rPr>
        <w:t xml:space="preserve"> Manage</w:t>
      </w:r>
      <w:r w:rsidR="003A26DA">
        <w:rPr>
          <w:rFonts w:ascii="Times New Roman" w:eastAsia="Arial" w:hAnsi="Times New Roman" w:cs="Times New Roman"/>
          <w:color w:val="000000"/>
          <w:spacing w:val="-5"/>
          <w:w w:val="101"/>
          <w:kern w:val="2"/>
          <w:sz w:val="20"/>
          <w:szCs w:val="20"/>
          <w:lang w:val="en-US" w:eastAsia="zh-CN"/>
        </w:rPr>
        <w:t>d the</w:t>
      </w:r>
      <w:r w:rsidRPr="008B5D1A">
        <w:rPr>
          <w:rFonts w:ascii="Times New Roman" w:eastAsia="Arial" w:hAnsi="Times New Roman" w:cs="Times New Roman"/>
          <w:color w:val="000000"/>
          <w:spacing w:val="-5"/>
          <w:w w:val="101"/>
          <w:kern w:val="2"/>
          <w:sz w:val="20"/>
          <w:szCs w:val="20"/>
          <w:lang w:val="en-US" w:eastAsia="zh-CN"/>
        </w:rPr>
        <w:t xml:space="preserve"> accounting queries both internal and external, manag</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escalations where appropriate within defined timescales – TDS/ GST/CST. </w:t>
      </w:r>
    </w:p>
    <w:p w14:paraId="3FA3F6EF" w14:textId="513E4E58"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“Financial Reporting / MIS –</w:t>
      </w:r>
      <w:r w:rsidRPr="008B5D1A">
        <w:rPr>
          <w:rFonts w:ascii="Times New Roman" w:eastAsia="Arial" w:hAnsi="Times New Roman" w:cs="Times New Roman"/>
          <w:color w:val="000000"/>
          <w:spacing w:val="-5"/>
          <w:w w:val="101"/>
          <w:kern w:val="2"/>
          <w:sz w:val="20"/>
          <w:szCs w:val="20"/>
          <w:lang w:val="en-US" w:eastAsia="zh-CN"/>
        </w:rPr>
        <w:t xml:space="preserve"> 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and maintain</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financial statements and reports. Manag</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reviews of Trial balance and General ledger to confirm appropriate accounting and statements in accounting books.</w:t>
      </w:r>
    </w:p>
    <w:p w14:paraId="104508D1" w14:textId="5E507529" w:rsidR="00111611" w:rsidRPr="008B5D1A" w:rsidRDefault="00230F41">
      <w:pPr>
        <w:pStyle w:val="ListParagraph"/>
        <w:numPr>
          <w:ilvl w:val="0"/>
          <w:numId w:val="1"/>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 xml:space="preserve">“Cash Flow” - </w:t>
      </w:r>
      <w:r w:rsidRPr="008B5D1A">
        <w:rPr>
          <w:rFonts w:ascii="Times New Roman" w:eastAsia="Arial" w:hAnsi="Times New Roman" w:cs="Times New Roman"/>
          <w:color w:val="000000"/>
          <w:spacing w:val="-5"/>
          <w:w w:val="101"/>
          <w:kern w:val="2"/>
          <w:sz w:val="20"/>
          <w:szCs w:val="20"/>
          <w:lang w:val="en-US" w:eastAsia="zh-CN"/>
        </w:rPr>
        <w:t>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monthly cash flow and bill discounting.</w:t>
      </w:r>
    </w:p>
    <w:p w14:paraId="436FF32C" w14:textId="20EE93DC" w:rsidR="00111611" w:rsidRPr="008B5D1A" w:rsidRDefault="00230F41">
      <w:pPr>
        <w:pStyle w:val="ListParagraph"/>
        <w:numPr>
          <w:ilvl w:val="0"/>
          <w:numId w:val="1"/>
        </w:numPr>
        <w:spacing w:after="0"/>
        <w:rPr>
          <w:rFonts w:ascii="Times New Roman" w:eastAsia="Arial" w:hAnsi="Times New Roman" w:cs="Times New Roman"/>
          <w:b/>
          <w:color w:val="000000"/>
          <w:spacing w:val="-5"/>
          <w:w w:val="101"/>
          <w:kern w:val="2"/>
          <w:sz w:val="20"/>
          <w:szCs w:val="20"/>
          <w:lang w:val="en-US" w:eastAsia="zh-CN"/>
        </w:rPr>
      </w:pPr>
      <w:r w:rsidRPr="008B5D1A">
        <w:rPr>
          <w:rFonts w:ascii="Times New Roman" w:hAnsi="Times New Roman" w:cs="Times New Roman"/>
          <w:b/>
          <w:color w:val="000000"/>
          <w:spacing w:val="-5"/>
          <w:w w:val="101"/>
          <w:kern w:val="2"/>
          <w:sz w:val="20"/>
          <w:szCs w:val="20"/>
          <w:lang w:val="en-US" w:eastAsia="zh-CN"/>
        </w:rPr>
        <w:t xml:space="preserve">“Budgeting and Revenue” – </w:t>
      </w:r>
      <w:r w:rsidRPr="008B5D1A">
        <w:rPr>
          <w:rFonts w:ascii="Times New Roman" w:hAnsi="Times New Roman" w:cs="Times New Roman"/>
          <w:color w:val="000000"/>
          <w:spacing w:val="-5"/>
          <w:w w:val="101"/>
          <w:kern w:val="2"/>
          <w:sz w:val="20"/>
          <w:szCs w:val="20"/>
          <w:lang w:val="en-US" w:eastAsia="zh-CN"/>
        </w:rPr>
        <w:t>Conduct</w:t>
      </w:r>
      <w:r w:rsidR="003A26DA">
        <w:rPr>
          <w:rFonts w:ascii="Times New Roman" w:hAnsi="Times New Roman" w:cs="Times New Roman"/>
          <w:color w:val="000000"/>
          <w:spacing w:val="-5"/>
          <w:w w:val="101"/>
          <w:kern w:val="2"/>
          <w:sz w:val="20"/>
          <w:szCs w:val="20"/>
          <w:lang w:val="en-US" w:eastAsia="zh-CN"/>
        </w:rPr>
        <w:t>ed</w:t>
      </w:r>
      <w:r w:rsidRPr="008B5D1A">
        <w:rPr>
          <w:rFonts w:ascii="Times New Roman" w:hAnsi="Times New Roman" w:cs="Times New Roman"/>
          <w:color w:val="000000"/>
          <w:spacing w:val="-5"/>
          <w:w w:val="101"/>
          <w:kern w:val="2"/>
          <w:sz w:val="20"/>
          <w:szCs w:val="20"/>
          <w:lang w:val="en-US" w:eastAsia="zh-CN"/>
        </w:rPr>
        <w:t xml:space="preserve"> planning, forecasting and analysis. Establish</w:t>
      </w:r>
      <w:r w:rsidR="003A26DA">
        <w:rPr>
          <w:rFonts w:ascii="Times New Roman" w:hAnsi="Times New Roman" w:cs="Times New Roman"/>
          <w:color w:val="000000"/>
          <w:spacing w:val="-5"/>
          <w:w w:val="101"/>
          <w:kern w:val="2"/>
          <w:sz w:val="20"/>
          <w:szCs w:val="20"/>
          <w:lang w:val="en-US" w:eastAsia="zh-CN"/>
        </w:rPr>
        <w:t>ed</w:t>
      </w:r>
      <w:r w:rsidRPr="008B5D1A">
        <w:rPr>
          <w:rFonts w:ascii="Times New Roman" w:hAnsi="Times New Roman" w:cs="Times New Roman"/>
          <w:color w:val="000000"/>
          <w:spacing w:val="-5"/>
          <w:w w:val="101"/>
          <w:kern w:val="2"/>
          <w:sz w:val="20"/>
          <w:szCs w:val="20"/>
          <w:lang w:val="en-US" w:eastAsia="zh-CN"/>
        </w:rPr>
        <w:t xml:space="preserve"> budgetary control.</w:t>
      </w:r>
    </w:p>
    <w:p w14:paraId="38D0B022" w14:textId="4B7D4BCA" w:rsidR="00111611" w:rsidRPr="008B5D1A" w:rsidRDefault="00230F41">
      <w:pPr>
        <w:pStyle w:val="ListParagraph"/>
        <w:numPr>
          <w:ilvl w:val="0"/>
          <w:numId w:val="2"/>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lastRenderedPageBreak/>
        <w:t xml:space="preserve"> “Performance Bank </w:t>
      </w:r>
      <w:r w:rsidR="003A26DA" w:rsidRPr="008B5D1A">
        <w:rPr>
          <w:rFonts w:ascii="Times New Roman" w:eastAsia="Arial" w:hAnsi="Times New Roman" w:cs="Times New Roman"/>
          <w:b/>
          <w:color w:val="000000"/>
          <w:spacing w:val="-5"/>
          <w:w w:val="101"/>
          <w:kern w:val="2"/>
          <w:sz w:val="20"/>
          <w:szCs w:val="20"/>
          <w:lang w:val="en-US" w:eastAsia="zh-CN"/>
        </w:rPr>
        <w:t>guarantee “</w:t>
      </w:r>
      <w:r w:rsidRPr="008B5D1A">
        <w:rPr>
          <w:rFonts w:ascii="Times New Roman" w:eastAsia="Arial" w:hAnsi="Times New Roman" w:cs="Times New Roman"/>
          <w:b/>
          <w:color w:val="000000"/>
          <w:spacing w:val="-5"/>
          <w:w w:val="101"/>
          <w:kern w:val="2"/>
          <w:sz w:val="20"/>
          <w:szCs w:val="20"/>
          <w:lang w:val="en-US" w:eastAsia="zh-CN"/>
        </w:rPr>
        <w:t xml:space="preserve">- </w:t>
      </w:r>
      <w:r w:rsidRPr="008B5D1A">
        <w:rPr>
          <w:rFonts w:ascii="Times New Roman" w:eastAsia="Arial" w:hAnsi="Times New Roman" w:cs="Times New Roman"/>
          <w:color w:val="000000"/>
          <w:spacing w:val="-5"/>
          <w:w w:val="101"/>
          <w:kern w:val="2"/>
          <w:sz w:val="20"/>
          <w:szCs w:val="20"/>
          <w:lang w:val="en-US" w:eastAsia="zh-CN"/>
        </w:rPr>
        <w:t>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and maintain</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the records of PBG and follow-up with customer.</w:t>
      </w:r>
    </w:p>
    <w:p w14:paraId="3901D754" w14:textId="37047F3D" w:rsidR="00111611" w:rsidRPr="008B5D1A" w:rsidRDefault="00230F41">
      <w:pPr>
        <w:pStyle w:val="ListParagraph"/>
        <w:numPr>
          <w:ilvl w:val="0"/>
          <w:numId w:val="2"/>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“C-Form” –</w:t>
      </w:r>
      <w:r w:rsidRPr="008B5D1A">
        <w:rPr>
          <w:rFonts w:ascii="Times New Roman" w:eastAsia="Arial" w:hAnsi="Times New Roman" w:cs="Times New Roman"/>
          <w:color w:val="000000"/>
          <w:spacing w:val="-5"/>
          <w:w w:val="101"/>
          <w:kern w:val="2"/>
          <w:sz w:val="20"/>
          <w:szCs w:val="20"/>
          <w:lang w:val="en-US" w:eastAsia="zh-CN"/>
        </w:rPr>
        <w:t xml:space="preserve"> Maintain</w:t>
      </w:r>
      <w:r w:rsidR="003A26DA">
        <w:rPr>
          <w:rFonts w:ascii="Times New Roman" w:eastAsia="Arial" w:hAnsi="Times New Roman" w:cs="Times New Roman"/>
          <w:color w:val="000000"/>
          <w:spacing w:val="-5"/>
          <w:w w:val="101"/>
          <w:kern w:val="2"/>
          <w:sz w:val="20"/>
          <w:szCs w:val="20"/>
          <w:lang w:val="en-US" w:eastAsia="zh-CN"/>
        </w:rPr>
        <w:t>ed</w:t>
      </w:r>
      <w:r w:rsidRPr="008B5D1A">
        <w:rPr>
          <w:rFonts w:ascii="Times New Roman" w:eastAsia="Arial" w:hAnsi="Times New Roman" w:cs="Times New Roman"/>
          <w:color w:val="000000"/>
          <w:spacing w:val="-5"/>
          <w:w w:val="101"/>
          <w:kern w:val="2"/>
          <w:sz w:val="20"/>
          <w:szCs w:val="20"/>
          <w:lang w:val="en-US" w:eastAsia="zh-CN"/>
        </w:rPr>
        <w:t xml:space="preserve"> the records for C-Forms and chasing for the same to customer to provide as per CST TAX.</w:t>
      </w:r>
    </w:p>
    <w:p w14:paraId="16AE763A" w14:textId="35C0A929" w:rsidR="00111611" w:rsidRPr="008B5D1A" w:rsidRDefault="00230F41">
      <w:pPr>
        <w:pStyle w:val="ListParagraph"/>
        <w:numPr>
          <w:ilvl w:val="0"/>
          <w:numId w:val="2"/>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b/>
          <w:color w:val="000000"/>
          <w:spacing w:val="-5"/>
          <w:w w:val="101"/>
          <w:kern w:val="2"/>
          <w:sz w:val="20"/>
          <w:szCs w:val="20"/>
          <w:lang w:val="en-US" w:eastAsia="zh-CN"/>
        </w:rPr>
        <w:t xml:space="preserve">“Audit” - </w:t>
      </w:r>
      <w:r w:rsidRPr="008B5D1A">
        <w:rPr>
          <w:rFonts w:ascii="Times New Roman" w:eastAsia="Arial" w:hAnsi="Times New Roman" w:cs="Times New Roman"/>
          <w:color w:val="000000"/>
          <w:spacing w:val="-5"/>
          <w:w w:val="101"/>
          <w:kern w:val="2"/>
          <w:sz w:val="20"/>
          <w:szCs w:val="20"/>
          <w:lang w:val="en-US" w:eastAsia="zh-CN"/>
        </w:rPr>
        <w:t>Prepare</w:t>
      </w:r>
      <w:r w:rsidR="003A26DA">
        <w:rPr>
          <w:rFonts w:ascii="Times New Roman" w:eastAsia="Arial" w:hAnsi="Times New Roman" w:cs="Times New Roman"/>
          <w:color w:val="000000"/>
          <w:spacing w:val="-5"/>
          <w:w w:val="101"/>
          <w:kern w:val="2"/>
          <w:sz w:val="20"/>
          <w:szCs w:val="20"/>
          <w:lang w:val="en-US" w:eastAsia="zh-CN"/>
        </w:rPr>
        <w:t>d</w:t>
      </w:r>
      <w:r w:rsidRPr="008B5D1A">
        <w:rPr>
          <w:rFonts w:ascii="Times New Roman" w:eastAsia="Arial" w:hAnsi="Times New Roman" w:cs="Times New Roman"/>
          <w:color w:val="000000"/>
          <w:spacing w:val="-5"/>
          <w:w w:val="101"/>
          <w:kern w:val="2"/>
          <w:sz w:val="20"/>
          <w:szCs w:val="20"/>
          <w:lang w:val="en-US" w:eastAsia="zh-CN"/>
        </w:rPr>
        <w:t xml:space="preserve"> and manag</w:t>
      </w:r>
      <w:r w:rsidR="003A26DA">
        <w:rPr>
          <w:rFonts w:ascii="Times New Roman" w:eastAsia="Arial" w:hAnsi="Times New Roman" w:cs="Times New Roman"/>
          <w:color w:val="000000"/>
          <w:spacing w:val="-5"/>
          <w:w w:val="101"/>
          <w:kern w:val="2"/>
          <w:sz w:val="20"/>
          <w:szCs w:val="20"/>
          <w:lang w:val="en-US" w:eastAsia="zh-CN"/>
        </w:rPr>
        <w:t>ed the</w:t>
      </w:r>
      <w:r w:rsidRPr="008B5D1A">
        <w:rPr>
          <w:rFonts w:ascii="Times New Roman" w:eastAsia="Arial" w:hAnsi="Times New Roman" w:cs="Times New Roman"/>
          <w:color w:val="000000"/>
          <w:spacing w:val="-5"/>
          <w:w w:val="101"/>
          <w:kern w:val="2"/>
          <w:sz w:val="20"/>
          <w:szCs w:val="20"/>
          <w:lang w:val="en-US" w:eastAsia="zh-CN"/>
        </w:rPr>
        <w:t xml:space="preserve"> reviews of IFC AUDIT (Internal Finance Control) and RCM (Risk Control Management), GL (General Ledger), COST AUDT and INTERNAL </w:t>
      </w:r>
      <w:r w:rsidR="003A26DA" w:rsidRPr="008B5D1A">
        <w:rPr>
          <w:rFonts w:ascii="Times New Roman" w:eastAsia="Arial" w:hAnsi="Times New Roman" w:cs="Times New Roman"/>
          <w:color w:val="000000"/>
          <w:spacing w:val="-5"/>
          <w:w w:val="101"/>
          <w:kern w:val="2"/>
          <w:sz w:val="20"/>
          <w:szCs w:val="20"/>
          <w:lang w:val="en-US" w:eastAsia="zh-CN"/>
        </w:rPr>
        <w:t>AUDIT.</w:t>
      </w:r>
    </w:p>
    <w:p w14:paraId="3DFA5833" w14:textId="77777777" w:rsidR="00111611" w:rsidRPr="008B5D1A" w:rsidRDefault="00230F41">
      <w:pPr>
        <w:pStyle w:val="ListParagraph"/>
        <w:numPr>
          <w:ilvl w:val="0"/>
          <w:numId w:val="2"/>
        </w:numPr>
        <w:spacing w:after="0"/>
        <w:rPr>
          <w:rFonts w:ascii="Times New Roman" w:eastAsia="Arial" w:hAnsi="Times New Roman" w:cs="Times New Roman"/>
          <w:b/>
          <w:color w:val="000000"/>
          <w:spacing w:val="-5"/>
          <w:w w:val="101"/>
          <w:kern w:val="2"/>
          <w:sz w:val="20"/>
          <w:szCs w:val="20"/>
          <w:lang w:val="en-US" w:eastAsia="zh-CN"/>
        </w:rPr>
      </w:pPr>
      <w:r w:rsidRPr="008B5D1A">
        <w:rPr>
          <w:rFonts w:ascii="Times New Roman" w:hAnsi="Times New Roman" w:cs="Times New Roman"/>
          <w:b/>
          <w:color w:val="000000"/>
          <w:spacing w:val="-5"/>
          <w:w w:val="101"/>
          <w:kern w:val="2"/>
          <w:sz w:val="20"/>
          <w:szCs w:val="20"/>
          <w:lang w:val="en-US" w:eastAsia="zh-CN"/>
        </w:rPr>
        <w:t>“Functional Skill” –</w:t>
      </w:r>
      <w:r w:rsidRPr="008B5D1A">
        <w:rPr>
          <w:rFonts w:ascii="Times New Roman" w:eastAsia="Arial" w:hAnsi="Times New Roman" w:cs="Times New Roman"/>
          <w:color w:val="000000"/>
          <w:spacing w:val="-5"/>
          <w:w w:val="101"/>
          <w:kern w:val="2"/>
          <w:sz w:val="20"/>
          <w:szCs w:val="20"/>
          <w:lang w:val="en-US" w:eastAsia="zh-CN"/>
        </w:rPr>
        <w:t xml:space="preserve"> Have a good knowledge on Oracle system and End to End customer handling.</w:t>
      </w:r>
    </w:p>
    <w:p w14:paraId="48168128" w14:textId="77777777" w:rsidR="00111611" w:rsidRPr="008B5D1A" w:rsidRDefault="00111611">
      <w:pPr>
        <w:pStyle w:val="Heading2"/>
        <w:spacing w:before="0" w:line="240" w:lineRule="auto"/>
        <w:rPr>
          <w:rFonts w:ascii="Times New Roman" w:eastAsia="Arial" w:hAnsi="Times New Roman" w:cs="Times New Roman"/>
          <w:b w:val="0"/>
          <w:bCs w:val="0"/>
          <w:color w:val="000000"/>
          <w:spacing w:val="-4"/>
          <w:w w:val="101"/>
          <w:kern w:val="2"/>
          <w:sz w:val="20"/>
          <w:szCs w:val="20"/>
          <w:u w:val="single"/>
          <w:lang w:val="en-US" w:eastAsia="zh-CN"/>
        </w:rPr>
      </w:pPr>
    </w:p>
    <w:p w14:paraId="2265B333" w14:textId="77777777" w:rsidR="00111611" w:rsidRPr="008B5D1A" w:rsidRDefault="00230F41">
      <w:pPr>
        <w:pStyle w:val="Heading2"/>
        <w:spacing w:before="0" w:line="240" w:lineRule="auto"/>
        <w:rPr>
          <w:rFonts w:ascii="Times New Roman" w:eastAsia="Arial" w:hAnsi="Times New Roman" w:cs="Times New Roman"/>
          <w:bCs w:val="0"/>
          <w:color w:val="000000"/>
          <w:spacing w:val="-4"/>
          <w:w w:val="101"/>
          <w:kern w:val="2"/>
          <w:sz w:val="20"/>
          <w:szCs w:val="20"/>
          <w:u w:val="single"/>
          <w:lang w:val="en-US" w:eastAsia="zh-CN"/>
        </w:rPr>
      </w:pPr>
      <w:r w:rsidRPr="008B5D1A">
        <w:rPr>
          <w:rFonts w:ascii="Times New Roman" w:eastAsia="Arial" w:hAnsi="Times New Roman" w:cs="Times New Roman"/>
          <w:bCs w:val="0"/>
          <w:color w:val="000000"/>
          <w:spacing w:val="-4"/>
          <w:w w:val="101"/>
          <w:kern w:val="2"/>
          <w:sz w:val="20"/>
          <w:szCs w:val="20"/>
          <w:u w:val="single"/>
          <w:lang w:val="en-US" w:eastAsia="zh-CN"/>
        </w:rPr>
        <w:t>PROJECT DETAILS</w:t>
      </w:r>
    </w:p>
    <w:p w14:paraId="329872EF" w14:textId="77777777" w:rsidR="00111611" w:rsidRPr="008B5D1A" w:rsidRDefault="00111611">
      <w:pPr>
        <w:pStyle w:val="ListParagraph"/>
        <w:spacing w:after="0" w:line="240" w:lineRule="auto"/>
        <w:ind w:left="540"/>
        <w:rPr>
          <w:rFonts w:ascii="Times New Roman" w:eastAsia="Arial" w:hAnsi="Times New Roman" w:cs="Times New Roman"/>
          <w:color w:val="000000"/>
          <w:spacing w:val="-4"/>
          <w:w w:val="101"/>
          <w:kern w:val="2"/>
          <w:sz w:val="20"/>
          <w:szCs w:val="20"/>
          <w:lang w:val="en-US" w:eastAsia="zh-CN"/>
        </w:rPr>
      </w:pPr>
    </w:p>
    <w:p w14:paraId="1D7E18A3" w14:textId="1DA76F39" w:rsidR="00111611" w:rsidRPr="008B5D1A" w:rsidRDefault="00230F41">
      <w:pPr>
        <w:pStyle w:val="ListParagraph"/>
        <w:spacing w:after="0" w:line="240" w:lineRule="auto"/>
        <w:ind w:left="540"/>
        <w:rPr>
          <w:rFonts w:ascii="Times New Roman" w:eastAsia="Arial" w:hAnsi="Times New Roman" w:cs="Times New Roman"/>
          <w:b/>
          <w:color w:val="000000"/>
          <w:spacing w:val="-4"/>
          <w:w w:val="101"/>
          <w:kern w:val="2"/>
          <w:sz w:val="20"/>
          <w:szCs w:val="20"/>
          <w:lang w:val="en-US" w:eastAsia="zh-CN"/>
        </w:rPr>
      </w:pPr>
      <w:r w:rsidRPr="008B5D1A">
        <w:rPr>
          <w:rFonts w:ascii="Times New Roman" w:eastAsia="Arial" w:hAnsi="Times New Roman" w:cs="Times New Roman"/>
          <w:b/>
          <w:color w:val="000000"/>
          <w:spacing w:val="-4"/>
          <w:w w:val="101"/>
          <w:kern w:val="2"/>
          <w:sz w:val="20"/>
          <w:szCs w:val="20"/>
          <w:lang w:val="en-US" w:eastAsia="zh-CN"/>
        </w:rPr>
        <w:t xml:space="preserve">PROJECT TITLE      </w:t>
      </w:r>
      <w:r w:rsidR="00F1325B" w:rsidRPr="008B5D1A">
        <w:rPr>
          <w:rFonts w:ascii="Times New Roman" w:eastAsia="Arial" w:hAnsi="Times New Roman" w:cs="Times New Roman"/>
          <w:b/>
          <w:color w:val="000000"/>
          <w:spacing w:val="-4"/>
          <w:w w:val="101"/>
          <w:kern w:val="2"/>
          <w:sz w:val="20"/>
          <w:szCs w:val="20"/>
          <w:lang w:val="en-US" w:eastAsia="zh-CN"/>
        </w:rPr>
        <w:t xml:space="preserve"> :</w:t>
      </w:r>
      <w:r w:rsidRPr="008B5D1A">
        <w:rPr>
          <w:rFonts w:ascii="Times New Roman" w:eastAsia="Arial" w:hAnsi="Times New Roman" w:cs="Times New Roman"/>
          <w:b/>
          <w:color w:val="000000"/>
          <w:spacing w:val="-4"/>
          <w:w w:val="101"/>
          <w:kern w:val="2"/>
          <w:sz w:val="20"/>
          <w:szCs w:val="20"/>
          <w:lang w:val="en-US" w:eastAsia="zh-CN"/>
        </w:rPr>
        <w:t xml:space="preserve">                               “WEB CRAWLER”</w:t>
      </w:r>
    </w:p>
    <w:p w14:paraId="0983E894" w14:textId="77777777" w:rsidR="00111611" w:rsidRPr="008B5D1A" w:rsidRDefault="00111611">
      <w:pPr>
        <w:rPr>
          <w:rFonts w:ascii="Times New Roman" w:eastAsia="Arial" w:hAnsi="Times New Roman" w:cs="Times New Roman"/>
          <w:color w:val="000000"/>
          <w:spacing w:val="-4"/>
          <w:w w:val="101"/>
          <w:sz w:val="20"/>
          <w:szCs w:val="20"/>
        </w:rPr>
      </w:pPr>
    </w:p>
    <w:p w14:paraId="247E348F" w14:textId="6D416FAC" w:rsidR="00111611" w:rsidRPr="008B5D1A" w:rsidRDefault="00230F41">
      <w:pPr>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Web Crawler is an </w:t>
      </w:r>
      <w:r w:rsidR="00F1325B" w:rsidRPr="008B5D1A">
        <w:rPr>
          <w:rFonts w:ascii="Times New Roman" w:eastAsia="Arial" w:hAnsi="Times New Roman" w:cs="Times New Roman"/>
          <w:color w:val="000000"/>
          <w:spacing w:val="-4"/>
          <w:w w:val="101"/>
          <w:sz w:val="20"/>
          <w:szCs w:val="20"/>
        </w:rPr>
        <w:t>open-source</w:t>
      </w:r>
      <w:r w:rsidRPr="008B5D1A">
        <w:rPr>
          <w:rFonts w:ascii="Times New Roman" w:eastAsia="Arial" w:hAnsi="Times New Roman" w:cs="Times New Roman"/>
          <w:color w:val="000000"/>
          <w:spacing w:val="-4"/>
          <w:w w:val="101"/>
          <w:sz w:val="20"/>
          <w:szCs w:val="20"/>
        </w:rPr>
        <w:t xml:space="preserve"> Java Crawler which provides a simple interface for crawling the web pages.</w:t>
      </w:r>
      <w:r w:rsidRPr="008B5D1A">
        <w:rPr>
          <w:rFonts w:ascii="Times New Roman" w:hAnsi="Times New Roman" w:cs="Times New Roman"/>
          <w:sz w:val="20"/>
          <w:szCs w:val="20"/>
        </w:rPr>
        <w:t xml:space="preserve"> </w:t>
      </w:r>
      <w:r w:rsidRPr="008B5D1A">
        <w:rPr>
          <w:rFonts w:ascii="Times New Roman" w:eastAsia="Arial" w:hAnsi="Times New Roman" w:cs="Times New Roman"/>
          <w:color w:val="000000"/>
          <w:spacing w:val="-4"/>
          <w:w w:val="101"/>
          <w:sz w:val="20"/>
          <w:szCs w:val="20"/>
        </w:rPr>
        <w:t>A Web Crawler is a program that retrieves and stores pages from the Web, commonly for a Web search engine. Web Crawler searches only the links which are related to the URL and gives optimize result.</w:t>
      </w:r>
      <w:r w:rsidRPr="008B5D1A">
        <w:rPr>
          <w:rFonts w:ascii="Times New Roman" w:hAnsi="Times New Roman" w:cs="Times New Roman"/>
          <w:sz w:val="20"/>
          <w:szCs w:val="20"/>
        </w:rPr>
        <w:t xml:space="preserve"> </w:t>
      </w:r>
    </w:p>
    <w:p w14:paraId="18B30DAB" w14:textId="77777777" w:rsidR="00111611" w:rsidRPr="008B5D1A" w:rsidRDefault="00111611">
      <w:pPr>
        <w:rPr>
          <w:rFonts w:ascii="Times New Roman" w:eastAsia="Arial" w:hAnsi="Times New Roman" w:cs="Times New Roman"/>
          <w:color w:val="000000"/>
          <w:spacing w:val="-4"/>
          <w:w w:val="101"/>
          <w:sz w:val="20"/>
          <w:szCs w:val="20"/>
        </w:rPr>
      </w:pPr>
    </w:p>
    <w:p w14:paraId="28202A0C" w14:textId="77777777" w:rsidR="00111611" w:rsidRPr="008B5D1A" w:rsidRDefault="00230F41">
      <w:pPr>
        <w:pStyle w:val="ListParagraph"/>
        <w:widowControl w:val="0"/>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 xml:space="preserve">OS Platform: Windows XP or later, Linux  </w:t>
      </w:r>
    </w:p>
    <w:p w14:paraId="74F9C86D" w14:textId="1EB43198" w:rsidR="00111611" w:rsidRPr="008B5D1A" w:rsidRDefault="00F1325B">
      <w:pPr>
        <w:pStyle w:val="ListParagraph"/>
        <w:widowControl w:val="0"/>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Language:</w:t>
      </w:r>
      <w:r w:rsidR="00230F41" w:rsidRPr="008B5D1A">
        <w:rPr>
          <w:rFonts w:ascii="Times New Roman" w:eastAsia="Arial" w:hAnsi="Times New Roman" w:cs="Times New Roman"/>
          <w:color w:val="000000"/>
          <w:spacing w:val="-4"/>
          <w:w w:val="101"/>
          <w:kern w:val="2"/>
          <w:sz w:val="20"/>
          <w:szCs w:val="20"/>
          <w:lang w:val="en-US" w:eastAsia="zh-CN"/>
        </w:rPr>
        <w:t xml:space="preserve"> Core Java</w:t>
      </w:r>
    </w:p>
    <w:p w14:paraId="2D8AF509" w14:textId="77777777" w:rsidR="00111611" w:rsidRPr="008B5D1A" w:rsidRDefault="00230F41">
      <w:pPr>
        <w:pStyle w:val="ListParagraph"/>
        <w:widowControl w:val="0"/>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API: HTML Cleaner</w:t>
      </w:r>
    </w:p>
    <w:p w14:paraId="46E7226D" w14:textId="77777777" w:rsidR="00111611" w:rsidRPr="008B5D1A" w:rsidRDefault="00230F41">
      <w:pPr>
        <w:pStyle w:val="ListParagraph"/>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 xml:space="preserve">Deployment by using waterfall model </w:t>
      </w:r>
    </w:p>
    <w:p w14:paraId="2C20865E" w14:textId="77777777" w:rsidR="00111611" w:rsidRPr="008B5D1A" w:rsidRDefault="00230F41">
      <w:pPr>
        <w:pStyle w:val="ListParagraph"/>
        <w:numPr>
          <w:ilvl w:val="0"/>
          <w:numId w:val="4"/>
        </w:numPr>
        <w:autoSpaceDE w:val="0"/>
        <w:autoSpaceDN w:val="0"/>
        <w:adjustRightInd w:val="0"/>
        <w:spacing w:after="0" w:line="240" w:lineRule="auto"/>
        <w:rPr>
          <w:rFonts w:ascii="Times New Roman" w:eastAsia="Arial" w:hAnsi="Times New Roman" w:cs="Times New Roman"/>
          <w:color w:val="000000"/>
          <w:spacing w:val="-4"/>
          <w:w w:val="101"/>
          <w:kern w:val="2"/>
          <w:sz w:val="20"/>
          <w:szCs w:val="20"/>
          <w:lang w:val="en-US" w:eastAsia="zh-CN"/>
        </w:rPr>
      </w:pPr>
      <w:r w:rsidRPr="008B5D1A">
        <w:rPr>
          <w:rFonts w:ascii="Times New Roman" w:eastAsia="Arial" w:hAnsi="Times New Roman" w:cs="Times New Roman"/>
          <w:color w:val="000000"/>
          <w:spacing w:val="-4"/>
          <w:w w:val="101"/>
          <w:kern w:val="2"/>
          <w:sz w:val="20"/>
          <w:szCs w:val="20"/>
          <w:lang w:val="en-US" w:eastAsia="zh-CN"/>
        </w:rPr>
        <w:t>In this model, the software development activity is divided into different phases and each phase consists of series of tasks and has different objectives.</w:t>
      </w:r>
    </w:p>
    <w:p w14:paraId="76CF84A9" w14:textId="77777777" w:rsidR="00111611" w:rsidRPr="008B5D1A" w:rsidRDefault="00111611">
      <w:pPr>
        <w:ind w:left="180"/>
        <w:rPr>
          <w:rFonts w:ascii="Times New Roman" w:hAnsi="Times New Roman" w:cs="Times New Roman"/>
          <w:b/>
          <w:color w:val="000000"/>
          <w:spacing w:val="-4"/>
          <w:w w:val="101"/>
          <w:sz w:val="20"/>
          <w:szCs w:val="20"/>
        </w:rPr>
      </w:pPr>
    </w:p>
    <w:p w14:paraId="1221304C" w14:textId="4FD8BBB4" w:rsidR="00111611" w:rsidRPr="008B5D1A" w:rsidRDefault="00230F41">
      <w:pPr>
        <w:pStyle w:val="ListParagraph"/>
        <w:spacing w:after="0" w:line="240" w:lineRule="auto"/>
        <w:ind w:left="540"/>
        <w:rPr>
          <w:rFonts w:ascii="Times New Roman" w:eastAsia="Arial" w:hAnsi="Times New Roman" w:cs="Times New Roman"/>
          <w:b/>
          <w:color w:val="000000"/>
          <w:spacing w:val="-4"/>
          <w:w w:val="101"/>
          <w:kern w:val="2"/>
          <w:sz w:val="20"/>
          <w:szCs w:val="20"/>
          <w:lang w:val="en-US" w:eastAsia="zh-CN"/>
        </w:rPr>
      </w:pPr>
      <w:r w:rsidRPr="008B5D1A">
        <w:rPr>
          <w:rFonts w:ascii="Times New Roman" w:eastAsia="Arial" w:hAnsi="Times New Roman" w:cs="Times New Roman"/>
          <w:b/>
          <w:color w:val="000000"/>
          <w:spacing w:val="-4"/>
          <w:w w:val="101"/>
          <w:kern w:val="2"/>
          <w:sz w:val="20"/>
          <w:szCs w:val="20"/>
          <w:lang w:val="en-US" w:eastAsia="zh-CN"/>
        </w:rPr>
        <w:t xml:space="preserve">PROJECT TITLE      </w:t>
      </w:r>
      <w:r w:rsidR="00F1325B" w:rsidRPr="008B5D1A">
        <w:rPr>
          <w:rFonts w:ascii="Times New Roman" w:eastAsia="Arial" w:hAnsi="Times New Roman" w:cs="Times New Roman"/>
          <w:b/>
          <w:color w:val="000000"/>
          <w:spacing w:val="-4"/>
          <w:w w:val="101"/>
          <w:kern w:val="2"/>
          <w:sz w:val="20"/>
          <w:szCs w:val="20"/>
          <w:lang w:val="en-US" w:eastAsia="zh-CN"/>
        </w:rPr>
        <w:t xml:space="preserve"> :</w:t>
      </w:r>
      <w:r w:rsidRPr="008B5D1A">
        <w:rPr>
          <w:rFonts w:ascii="Times New Roman" w:eastAsia="Arial" w:hAnsi="Times New Roman" w:cs="Times New Roman"/>
          <w:b/>
          <w:color w:val="000000"/>
          <w:spacing w:val="-4"/>
          <w:w w:val="101"/>
          <w:kern w:val="2"/>
          <w:sz w:val="20"/>
          <w:szCs w:val="20"/>
          <w:lang w:val="en-US" w:eastAsia="zh-CN"/>
        </w:rPr>
        <w:t xml:space="preserve">                              “BLUETOOTH CHATTING SYSTEM”</w:t>
      </w:r>
    </w:p>
    <w:p w14:paraId="1E46927A" w14:textId="77777777" w:rsidR="00111611" w:rsidRPr="008B5D1A" w:rsidRDefault="00111611">
      <w:pPr>
        <w:pStyle w:val="ListParagraph"/>
        <w:spacing w:after="0" w:line="240" w:lineRule="auto"/>
        <w:ind w:left="540"/>
        <w:rPr>
          <w:rFonts w:ascii="Times New Roman" w:eastAsia="Arial" w:hAnsi="Times New Roman" w:cs="Times New Roman"/>
          <w:b/>
          <w:color w:val="000000"/>
          <w:spacing w:val="-4"/>
          <w:w w:val="101"/>
          <w:kern w:val="2"/>
          <w:sz w:val="20"/>
          <w:szCs w:val="20"/>
          <w:lang w:val="en-US" w:eastAsia="zh-CN"/>
        </w:rPr>
      </w:pPr>
    </w:p>
    <w:p w14:paraId="146E1502" w14:textId="77777777" w:rsidR="00111611" w:rsidRPr="008B5D1A" w:rsidRDefault="00230F41">
      <w:pPr>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Bluetooth chatting is an innovative approach to the mobile world. This application shows use of Bluetooth in terms of chatting. Means persons can chat via Bluetooth. Bluetooth communication is based on unique MAC.</w:t>
      </w:r>
    </w:p>
    <w:p w14:paraId="5E28BA87" w14:textId="77777777" w:rsidR="00111611" w:rsidRPr="008B5D1A" w:rsidRDefault="00111611">
      <w:pPr>
        <w:rPr>
          <w:rFonts w:ascii="Times New Roman" w:eastAsia="Arial" w:hAnsi="Times New Roman" w:cs="Times New Roman"/>
          <w:color w:val="000000"/>
          <w:spacing w:val="-4"/>
          <w:w w:val="101"/>
          <w:sz w:val="20"/>
          <w:szCs w:val="20"/>
        </w:rPr>
      </w:pPr>
    </w:p>
    <w:p w14:paraId="5B88ADD9" w14:textId="1D54FDDD"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Operating </w:t>
      </w:r>
      <w:r w:rsidR="00F1325B" w:rsidRPr="008B5D1A">
        <w:rPr>
          <w:rFonts w:ascii="Times New Roman" w:eastAsia="Arial" w:hAnsi="Times New Roman" w:cs="Times New Roman"/>
          <w:color w:val="000000"/>
          <w:spacing w:val="-4"/>
          <w:w w:val="101"/>
          <w:sz w:val="20"/>
          <w:szCs w:val="20"/>
        </w:rPr>
        <w:t>system:</w:t>
      </w:r>
      <w:r w:rsidRPr="008B5D1A">
        <w:rPr>
          <w:rFonts w:ascii="Times New Roman" w:eastAsia="Arial" w:hAnsi="Times New Roman" w:cs="Times New Roman"/>
          <w:color w:val="000000"/>
          <w:spacing w:val="-4"/>
          <w:w w:val="101"/>
          <w:sz w:val="20"/>
          <w:szCs w:val="20"/>
        </w:rPr>
        <w:t xml:space="preserve"> Windows XP and more</w:t>
      </w:r>
    </w:p>
    <w:p w14:paraId="258251BF" w14:textId="11A3B19B"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Front end           </w:t>
      </w:r>
      <w:r w:rsidR="00F1325B" w:rsidRPr="008B5D1A">
        <w:rPr>
          <w:rFonts w:ascii="Times New Roman" w:eastAsia="Arial" w:hAnsi="Times New Roman" w:cs="Times New Roman"/>
          <w:color w:val="000000"/>
          <w:spacing w:val="-4"/>
          <w:w w:val="101"/>
          <w:sz w:val="20"/>
          <w:szCs w:val="20"/>
        </w:rPr>
        <w:t xml:space="preserve"> :</w:t>
      </w:r>
      <w:r w:rsidRPr="008B5D1A">
        <w:rPr>
          <w:rFonts w:ascii="Times New Roman" w:eastAsia="Arial" w:hAnsi="Times New Roman" w:cs="Times New Roman"/>
          <w:color w:val="000000"/>
          <w:spacing w:val="-4"/>
          <w:w w:val="101"/>
          <w:sz w:val="20"/>
          <w:szCs w:val="20"/>
        </w:rPr>
        <w:t xml:space="preserve"> Core Java</w:t>
      </w:r>
    </w:p>
    <w:p w14:paraId="1386E627" w14:textId="486F2C50"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Back end            </w:t>
      </w:r>
      <w:r w:rsidR="00F1325B" w:rsidRPr="008B5D1A">
        <w:rPr>
          <w:rFonts w:ascii="Times New Roman" w:eastAsia="Arial" w:hAnsi="Times New Roman" w:cs="Times New Roman"/>
          <w:color w:val="000000"/>
          <w:spacing w:val="-4"/>
          <w:w w:val="101"/>
          <w:sz w:val="20"/>
          <w:szCs w:val="20"/>
        </w:rPr>
        <w:t xml:space="preserve"> :</w:t>
      </w:r>
      <w:r w:rsidRPr="008B5D1A">
        <w:rPr>
          <w:rFonts w:ascii="Times New Roman" w:eastAsia="Arial" w:hAnsi="Times New Roman" w:cs="Times New Roman"/>
          <w:color w:val="000000"/>
          <w:spacing w:val="-4"/>
          <w:w w:val="101"/>
          <w:sz w:val="20"/>
          <w:szCs w:val="20"/>
        </w:rPr>
        <w:t xml:space="preserve"> XML</w:t>
      </w:r>
    </w:p>
    <w:p w14:paraId="393830DF" w14:textId="77777777" w:rsidR="00111611" w:rsidRPr="008B5D1A" w:rsidRDefault="00230F41">
      <w:pPr>
        <w:pStyle w:val="ListParagraph"/>
        <w:numPr>
          <w:ilvl w:val="0"/>
          <w:numId w:val="9"/>
        </w:numPr>
        <w:autoSpaceDE w:val="0"/>
        <w:autoSpaceDN w:val="0"/>
        <w:adjustRightInd w:val="0"/>
        <w:spacing w:line="240" w:lineRule="auto"/>
        <w:rPr>
          <w:rFonts w:ascii="Times New Roman" w:eastAsia="Arial" w:hAnsi="Times New Roman" w:cs="Times New Roman"/>
          <w:color w:val="000000"/>
          <w:spacing w:val="-4"/>
          <w:w w:val="101"/>
          <w:sz w:val="20"/>
          <w:szCs w:val="20"/>
        </w:rPr>
      </w:pPr>
      <w:r w:rsidRPr="008B5D1A">
        <w:rPr>
          <w:rFonts w:ascii="Times New Roman" w:eastAsia="Arial" w:hAnsi="Times New Roman" w:cs="Times New Roman"/>
          <w:color w:val="000000"/>
          <w:spacing w:val="-4"/>
          <w:w w:val="101"/>
          <w:sz w:val="20"/>
          <w:szCs w:val="20"/>
        </w:rPr>
        <w:t xml:space="preserve">Deployment by using waterfall model </w:t>
      </w:r>
    </w:p>
    <w:p w14:paraId="3BB7B886" w14:textId="77777777" w:rsidR="00111611" w:rsidRPr="008B5D1A" w:rsidRDefault="00230F41">
      <w:pPr>
        <w:ind w:right="-20"/>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w w:val="101"/>
          <w:sz w:val="20"/>
          <w:szCs w:val="20"/>
          <w:u w:val="single"/>
        </w:rPr>
        <w:t>E</w:t>
      </w:r>
      <w:r w:rsidRPr="008B5D1A">
        <w:rPr>
          <w:rFonts w:ascii="Times New Roman" w:eastAsia="Times New Roman" w:hAnsi="Times New Roman" w:cs="Times New Roman"/>
          <w:b/>
          <w:bCs/>
          <w:color w:val="000000"/>
          <w:spacing w:val="-1"/>
          <w:w w:val="101"/>
          <w:sz w:val="20"/>
          <w:szCs w:val="20"/>
          <w:u w:val="single"/>
        </w:rPr>
        <w:t>D</w:t>
      </w:r>
      <w:r w:rsidRPr="008B5D1A">
        <w:rPr>
          <w:rFonts w:ascii="Times New Roman" w:eastAsia="Times New Roman" w:hAnsi="Times New Roman" w:cs="Times New Roman"/>
          <w:b/>
          <w:bCs/>
          <w:color w:val="000000"/>
          <w:spacing w:val="-2"/>
          <w:w w:val="101"/>
          <w:sz w:val="20"/>
          <w:szCs w:val="20"/>
          <w:u w:val="single"/>
        </w:rPr>
        <w:t>U</w:t>
      </w:r>
      <w:r w:rsidRPr="008B5D1A">
        <w:rPr>
          <w:rFonts w:ascii="Times New Roman" w:eastAsia="Times New Roman" w:hAnsi="Times New Roman" w:cs="Times New Roman"/>
          <w:b/>
          <w:bCs/>
          <w:color w:val="000000"/>
          <w:spacing w:val="-1"/>
          <w:w w:val="101"/>
          <w:sz w:val="20"/>
          <w:szCs w:val="20"/>
          <w:u w:val="single"/>
        </w:rPr>
        <w:t>C</w:t>
      </w:r>
      <w:r w:rsidRPr="008B5D1A">
        <w:rPr>
          <w:rFonts w:ascii="Times New Roman" w:eastAsia="Times New Roman" w:hAnsi="Times New Roman" w:cs="Times New Roman"/>
          <w:b/>
          <w:bCs/>
          <w:color w:val="000000"/>
          <w:spacing w:val="-2"/>
          <w:w w:val="101"/>
          <w:sz w:val="20"/>
          <w:szCs w:val="20"/>
          <w:u w:val="single"/>
        </w:rPr>
        <w:t>A</w:t>
      </w:r>
      <w:r w:rsidRPr="008B5D1A">
        <w:rPr>
          <w:rFonts w:ascii="Times New Roman" w:eastAsia="Times New Roman" w:hAnsi="Times New Roman" w:cs="Times New Roman"/>
          <w:b/>
          <w:bCs/>
          <w:color w:val="000000"/>
          <w:w w:val="101"/>
          <w:sz w:val="20"/>
          <w:szCs w:val="20"/>
          <w:u w:val="single"/>
        </w:rPr>
        <w:t>T</w:t>
      </w:r>
      <w:r w:rsidRPr="008B5D1A">
        <w:rPr>
          <w:rFonts w:ascii="Times New Roman" w:eastAsia="Times New Roman" w:hAnsi="Times New Roman" w:cs="Times New Roman"/>
          <w:b/>
          <w:bCs/>
          <w:color w:val="000000"/>
          <w:spacing w:val="-2"/>
          <w:w w:val="101"/>
          <w:sz w:val="20"/>
          <w:szCs w:val="20"/>
          <w:u w:val="single"/>
        </w:rPr>
        <w:t>I</w:t>
      </w:r>
      <w:r w:rsidRPr="008B5D1A">
        <w:rPr>
          <w:rFonts w:ascii="Times New Roman" w:eastAsia="Times New Roman" w:hAnsi="Times New Roman" w:cs="Times New Roman"/>
          <w:b/>
          <w:bCs/>
          <w:color w:val="000000"/>
          <w:spacing w:val="1"/>
          <w:w w:val="101"/>
          <w:sz w:val="20"/>
          <w:szCs w:val="20"/>
          <w:u w:val="single"/>
        </w:rPr>
        <w:t>O</w:t>
      </w:r>
      <w:r w:rsidRPr="008B5D1A">
        <w:rPr>
          <w:rFonts w:ascii="Times New Roman" w:eastAsia="Times New Roman" w:hAnsi="Times New Roman" w:cs="Times New Roman"/>
          <w:b/>
          <w:bCs/>
          <w:color w:val="000000"/>
          <w:w w:val="101"/>
          <w:sz w:val="20"/>
          <w:szCs w:val="20"/>
          <w:u w:val="single"/>
        </w:rPr>
        <w:t>N</w:t>
      </w:r>
    </w:p>
    <w:p w14:paraId="122EBA89" w14:textId="77777777" w:rsidR="00111611" w:rsidRPr="008B5D1A" w:rsidRDefault="00111611">
      <w:pPr>
        <w:spacing w:after="16" w:line="140" w:lineRule="exact"/>
        <w:rPr>
          <w:rFonts w:ascii="Times New Roman" w:eastAsia="Times New Roman" w:hAnsi="Times New Roman" w:cs="Times New Roman"/>
          <w:w w:val="101"/>
          <w:sz w:val="14"/>
          <w:szCs w:val="14"/>
        </w:rPr>
      </w:pPr>
    </w:p>
    <w:p w14:paraId="25B6C2AF" w14:textId="77777777" w:rsidR="00111611" w:rsidRPr="008B5D1A" w:rsidRDefault="00230F41">
      <w:pPr>
        <w:tabs>
          <w:tab w:val="left" w:pos="8806"/>
        </w:tabs>
        <w:ind w:right="-20"/>
        <w:rPr>
          <w:rFonts w:ascii="Times New Roman" w:eastAsia="Times New Roman" w:hAnsi="Times New Roman" w:cs="Times New Roman"/>
          <w:b/>
          <w:bCs/>
          <w:color w:val="000000"/>
          <w:w w:val="101"/>
          <w:sz w:val="20"/>
          <w:szCs w:val="20"/>
        </w:rPr>
      </w:pPr>
      <w:r w:rsidRPr="008B5D1A">
        <w:rPr>
          <w:rFonts w:ascii="Times New Roman" w:eastAsia="Arial" w:hAnsi="Times New Roman" w:cs="Times New Roman"/>
          <w:b/>
          <w:bCs/>
          <w:color w:val="000000"/>
          <w:w w:val="101"/>
          <w:sz w:val="20"/>
          <w:szCs w:val="20"/>
        </w:rPr>
        <w:t>Jai Narain College of</w:t>
      </w:r>
      <w:r w:rsidRPr="008B5D1A">
        <w:rPr>
          <w:rFonts w:ascii="Times New Roman" w:eastAsia="Arial" w:hAnsi="Times New Roman" w:cs="Times New Roman"/>
          <w:color w:val="000000"/>
          <w:spacing w:val="-1"/>
          <w:sz w:val="20"/>
          <w:szCs w:val="20"/>
        </w:rPr>
        <w:t xml:space="preserve"> </w:t>
      </w:r>
      <w:r w:rsidRPr="008B5D1A">
        <w:rPr>
          <w:rFonts w:ascii="Times New Roman" w:eastAsia="Arial" w:hAnsi="Times New Roman" w:cs="Times New Roman"/>
          <w:b/>
          <w:bCs/>
          <w:color w:val="000000"/>
          <w:spacing w:val="5"/>
          <w:w w:val="101"/>
          <w:sz w:val="20"/>
          <w:szCs w:val="20"/>
        </w:rPr>
        <w:t>T</w:t>
      </w:r>
      <w:r w:rsidRPr="008B5D1A">
        <w:rPr>
          <w:rFonts w:ascii="Times New Roman" w:eastAsia="Arial" w:hAnsi="Times New Roman" w:cs="Times New Roman"/>
          <w:b/>
          <w:bCs/>
          <w:color w:val="000000"/>
          <w:spacing w:val="-1"/>
          <w:w w:val="101"/>
          <w:sz w:val="20"/>
          <w:szCs w:val="20"/>
        </w:rPr>
        <w:t>e</w:t>
      </w:r>
      <w:r w:rsidRPr="008B5D1A">
        <w:rPr>
          <w:rFonts w:ascii="Times New Roman" w:eastAsia="Arial" w:hAnsi="Times New Roman" w:cs="Times New Roman"/>
          <w:b/>
          <w:bCs/>
          <w:color w:val="000000"/>
          <w:spacing w:val="-6"/>
          <w:w w:val="101"/>
          <w:sz w:val="20"/>
          <w:szCs w:val="20"/>
        </w:rPr>
        <w:t>c</w:t>
      </w:r>
      <w:r w:rsidRPr="008B5D1A">
        <w:rPr>
          <w:rFonts w:ascii="Times New Roman" w:eastAsia="Arial" w:hAnsi="Times New Roman" w:cs="Times New Roman"/>
          <w:b/>
          <w:bCs/>
          <w:color w:val="000000"/>
          <w:w w:val="101"/>
          <w:sz w:val="20"/>
          <w:szCs w:val="20"/>
        </w:rPr>
        <w:t>h</w:t>
      </w:r>
      <w:r w:rsidRPr="008B5D1A">
        <w:rPr>
          <w:rFonts w:ascii="Times New Roman" w:eastAsia="Arial" w:hAnsi="Times New Roman" w:cs="Times New Roman"/>
          <w:b/>
          <w:bCs/>
          <w:color w:val="000000"/>
          <w:spacing w:val="-2"/>
          <w:w w:val="101"/>
          <w:sz w:val="20"/>
          <w:szCs w:val="20"/>
        </w:rPr>
        <w:t>n</w:t>
      </w:r>
      <w:r w:rsidRPr="008B5D1A">
        <w:rPr>
          <w:rFonts w:ascii="Times New Roman" w:eastAsia="Arial" w:hAnsi="Times New Roman" w:cs="Times New Roman"/>
          <w:b/>
          <w:bCs/>
          <w:color w:val="000000"/>
          <w:spacing w:val="1"/>
          <w:w w:val="101"/>
          <w:sz w:val="20"/>
          <w:szCs w:val="20"/>
        </w:rPr>
        <w:t>o</w:t>
      </w:r>
      <w:r w:rsidRPr="008B5D1A">
        <w:rPr>
          <w:rFonts w:ascii="Times New Roman" w:eastAsia="Arial" w:hAnsi="Times New Roman" w:cs="Times New Roman"/>
          <w:b/>
          <w:bCs/>
          <w:color w:val="000000"/>
          <w:spacing w:val="-3"/>
          <w:w w:val="101"/>
          <w:sz w:val="20"/>
          <w:szCs w:val="20"/>
        </w:rPr>
        <w:t>l</w:t>
      </w:r>
      <w:r w:rsidRPr="008B5D1A">
        <w:rPr>
          <w:rFonts w:ascii="Times New Roman" w:eastAsia="Arial" w:hAnsi="Times New Roman" w:cs="Times New Roman"/>
          <w:b/>
          <w:bCs/>
          <w:color w:val="000000"/>
          <w:spacing w:val="1"/>
          <w:w w:val="101"/>
          <w:sz w:val="20"/>
          <w:szCs w:val="20"/>
        </w:rPr>
        <w:t>og</w:t>
      </w:r>
      <w:r w:rsidRPr="008B5D1A">
        <w:rPr>
          <w:rFonts w:ascii="Times New Roman" w:eastAsia="Arial" w:hAnsi="Times New Roman" w:cs="Times New Roman"/>
          <w:b/>
          <w:bCs/>
          <w:color w:val="000000"/>
          <w:spacing w:val="-5"/>
          <w:w w:val="101"/>
          <w:sz w:val="20"/>
          <w:szCs w:val="20"/>
        </w:rPr>
        <w:t>y</w:t>
      </w:r>
      <w:r w:rsidRPr="008B5D1A">
        <w:rPr>
          <w:rFonts w:ascii="Times New Roman" w:eastAsia="Arial" w:hAnsi="Times New Roman" w:cs="Times New Roman"/>
          <w:b/>
          <w:bCs/>
          <w:color w:val="000000"/>
          <w:w w:val="101"/>
          <w:sz w:val="20"/>
          <w:szCs w:val="20"/>
        </w:rPr>
        <w:t>,</w:t>
      </w:r>
      <w:r w:rsidRPr="008B5D1A">
        <w:rPr>
          <w:rFonts w:ascii="Times New Roman" w:eastAsia="Arial" w:hAnsi="Times New Roman" w:cs="Times New Roman"/>
          <w:color w:val="000000"/>
          <w:spacing w:val="2"/>
          <w:sz w:val="20"/>
          <w:szCs w:val="20"/>
        </w:rPr>
        <w:t xml:space="preserve"> </w:t>
      </w:r>
      <w:r w:rsidRPr="008B5D1A">
        <w:rPr>
          <w:rFonts w:ascii="Times New Roman" w:eastAsia="Arial" w:hAnsi="Times New Roman" w:cs="Times New Roman"/>
          <w:b/>
          <w:bCs/>
          <w:color w:val="000000"/>
          <w:spacing w:val="-5"/>
          <w:w w:val="101"/>
          <w:sz w:val="20"/>
          <w:szCs w:val="20"/>
        </w:rPr>
        <w:t>B</w:t>
      </w:r>
      <w:r w:rsidRPr="008B5D1A">
        <w:rPr>
          <w:rFonts w:ascii="Times New Roman" w:eastAsia="Arial" w:hAnsi="Times New Roman" w:cs="Times New Roman"/>
          <w:b/>
          <w:bCs/>
          <w:color w:val="000000"/>
          <w:w w:val="101"/>
          <w:sz w:val="20"/>
          <w:szCs w:val="20"/>
        </w:rPr>
        <w:t>h</w:t>
      </w:r>
      <w:r w:rsidRPr="008B5D1A">
        <w:rPr>
          <w:rFonts w:ascii="Times New Roman" w:eastAsia="Arial" w:hAnsi="Times New Roman" w:cs="Times New Roman"/>
          <w:b/>
          <w:bCs/>
          <w:color w:val="000000"/>
          <w:spacing w:val="-2"/>
          <w:w w:val="101"/>
          <w:sz w:val="20"/>
          <w:szCs w:val="20"/>
        </w:rPr>
        <w:t>o</w:t>
      </w:r>
      <w:r w:rsidRPr="008B5D1A">
        <w:rPr>
          <w:rFonts w:ascii="Times New Roman" w:eastAsia="Arial" w:hAnsi="Times New Roman" w:cs="Times New Roman"/>
          <w:b/>
          <w:bCs/>
          <w:color w:val="000000"/>
          <w:w w:val="101"/>
          <w:sz w:val="20"/>
          <w:szCs w:val="20"/>
        </w:rPr>
        <w:t>pal</w:t>
      </w:r>
      <w:r w:rsidRPr="008B5D1A">
        <w:rPr>
          <w:rFonts w:ascii="Times New Roman" w:eastAsia="Arial" w:hAnsi="Times New Roman" w:cs="Times New Roman"/>
          <w:color w:val="000000"/>
          <w:spacing w:val="6"/>
          <w:sz w:val="20"/>
          <w:szCs w:val="20"/>
        </w:rPr>
        <w:t xml:space="preserve"> </w:t>
      </w:r>
      <w:r w:rsidRPr="008B5D1A">
        <w:rPr>
          <w:rFonts w:ascii="Times New Roman" w:eastAsia="Arial" w:hAnsi="Times New Roman" w:cs="Times New Roman"/>
          <w:b/>
          <w:bCs/>
          <w:color w:val="000000"/>
          <w:spacing w:val="-3"/>
          <w:w w:val="101"/>
          <w:sz w:val="20"/>
          <w:szCs w:val="20"/>
        </w:rPr>
        <w:t>(</w:t>
      </w:r>
      <w:r w:rsidRPr="008B5D1A">
        <w:rPr>
          <w:rFonts w:ascii="Times New Roman" w:eastAsia="Arial" w:hAnsi="Times New Roman" w:cs="Times New Roman"/>
          <w:b/>
          <w:bCs/>
          <w:color w:val="000000"/>
          <w:spacing w:val="-5"/>
          <w:w w:val="101"/>
          <w:sz w:val="20"/>
          <w:szCs w:val="20"/>
        </w:rPr>
        <w:t>M</w:t>
      </w:r>
      <w:r w:rsidRPr="008B5D1A">
        <w:rPr>
          <w:rFonts w:ascii="Times New Roman" w:eastAsia="Arial" w:hAnsi="Times New Roman" w:cs="Times New Roman"/>
          <w:b/>
          <w:bCs/>
          <w:color w:val="000000"/>
          <w:spacing w:val="-2"/>
          <w:w w:val="101"/>
          <w:sz w:val="20"/>
          <w:szCs w:val="20"/>
        </w:rPr>
        <w:t>a</w:t>
      </w:r>
      <w:r w:rsidRPr="008B5D1A">
        <w:rPr>
          <w:rFonts w:ascii="Times New Roman" w:eastAsia="Arial" w:hAnsi="Times New Roman" w:cs="Times New Roman"/>
          <w:b/>
          <w:bCs/>
          <w:color w:val="000000"/>
          <w:spacing w:val="1"/>
          <w:w w:val="101"/>
          <w:sz w:val="20"/>
          <w:szCs w:val="20"/>
        </w:rPr>
        <w:t>dh</w:t>
      </w:r>
      <w:r w:rsidRPr="008B5D1A">
        <w:rPr>
          <w:rFonts w:ascii="Times New Roman" w:eastAsia="Arial" w:hAnsi="Times New Roman" w:cs="Times New Roman"/>
          <w:b/>
          <w:bCs/>
          <w:color w:val="000000"/>
          <w:w w:val="101"/>
          <w:sz w:val="20"/>
          <w:szCs w:val="20"/>
        </w:rPr>
        <w:t>ya</w:t>
      </w:r>
      <w:r w:rsidRPr="008B5D1A">
        <w:rPr>
          <w:rFonts w:ascii="Times New Roman" w:eastAsia="Arial" w:hAnsi="Times New Roman" w:cs="Times New Roman"/>
          <w:color w:val="000000"/>
          <w:sz w:val="20"/>
          <w:szCs w:val="20"/>
        </w:rPr>
        <w:t xml:space="preserve"> </w:t>
      </w:r>
      <w:r w:rsidRPr="008B5D1A">
        <w:rPr>
          <w:rFonts w:ascii="Times New Roman" w:eastAsia="Arial" w:hAnsi="Times New Roman" w:cs="Times New Roman"/>
          <w:b/>
          <w:bCs/>
          <w:color w:val="000000"/>
          <w:w w:val="101"/>
          <w:sz w:val="20"/>
          <w:szCs w:val="20"/>
        </w:rPr>
        <w:t>P</w:t>
      </w:r>
      <w:r w:rsidRPr="008B5D1A">
        <w:rPr>
          <w:rFonts w:ascii="Times New Roman" w:eastAsia="Arial" w:hAnsi="Times New Roman" w:cs="Times New Roman"/>
          <w:b/>
          <w:bCs/>
          <w:color w:val="000000"/>
          <w:spacing w:val="-2"/>
          <w:w w:val="101"/>
          <w:sz w:val="20"/>
          <w:szCs w:val="20"/>
        </w:rPr>
        <w:t>r</w:t>
      </w:r>
      <w:r w:rsidRPr="008B5D1A">
        <w:rPr>
          <w:rFonts w:ascii="Times New Roman" w:eastAsia="Arial" w:hAnsi="Times New Roman" w:cs="Times New Roman"/>
          <w:b/>
          <w:bCs/>
          <w:color w:val="000000"/>
          <w:spacing w:val="-1"/>
          <w:w w:val="101"/>
          <w:sz w:val="20"/>
          <w:szCs w:val="20"/>
        </w:rPr>
        <w:t>a</w:t>
      </w:r>
      <w:r w:rsidRPr="008B5D1A">
        <w:rPr>
          <w:rFonts w:ascii="Times New Roman" w:eastAsia="Arial" w:hAnsi="Times New Roman" w:cs="Times New Roman"/>
          <w:b/>
          <w:bCs/>
          <w:color w:val="000000"/>
          <w:w w:val="101"/>
          <w:sz w:val="20"/>
          <w:szCs w:val="20"/>
        </w:rPr>
        <w:t>d</w:t>
      </w:r>
      <w:r w:rsidRPr="008B5D1A">
        <w:rPr>
          <w:rFonts w:ascii="Times New Roman" w:eastAsia="Arial" w:hAnsi="Times New Roman" w:cs="Times New Roman"/>
          <w:b/>
          <w:bCs/>
          <w:color w:val="000000"/>
          <w:spacing w:val="-1"/>
          <w:w w:val="101"/>
          <w:sz w:val="20"/>
          <w:szCs w:val="20"/>
        </w:rPr>
        <w:t>e</w:t>
      </w:r>
      <w:r w:rsidRPr="008B5D1A">
        <w:rPr>
          <w:rFonts w:ascii="Times New Roman" w:eastAsia="Arial" w:hAnsi="Times New Roman" w:cs="Times New Roman"/>
          <w:b/>
          <w:bCs/>
          <w:color w:val="000000"/>
          <w:spacing w:val="-6"/>
          <w:w w:val="101"/>
          <w:sz w:val="20"/>
          <w:szCs w:val="20"/>
        </w:rPr>
        <w:t>s</w:t>
      </w:r>
      <w:r w:rsidRPr="008B5D1A">
        <w:rPr>
          <w:rFonts w:ascii="Times New Roman" w:eastAsia="Arial" w:hAnsi="Times New Roman" w:cs="Times New Roman"/>
          <w:b/>
          <w:bCs/>
          <w:color w:val="000000"/>
          <w:spacing w:val="1"/>
          <w:w w:val="101"/>
          <w:sz w:val="20"/>
          <w:szCs w:val="20"/>
        </w:rPr>
        <w:t>h</w:t>
      </w:r>
      <w:r w:rsidRPr="008B5D1A">
        <w:rPr>
          <w:rFonts w:ascii="Times New Roman" w:eastAsia="Arial" w:hAnsi="Times New Roman" w:cs="Times New Roman"/>
          <w:b/>
          <w:bCs/>
          <w:color w:val="000000"/>
          <w:w w:val="101"/>
          <w:sz w:val="20"/>
          <w:szCs w:val="20"/>
        </w:rPr>
        <w:t>)</w:t>
      </w:r>
      <w:r w:rsidRPr="008B5D1A">
        <w:rPr>
          <w:rFonts w:ascii="Times New Roman" w:eastAsia="Arial" w:hAnsi="Times New Roman" w:cs="Times New Roman"/>
          <w:color w:val="000000"/>
          <w:sz w:val="20"/>
          <w:szCs w:val="20"/>
        </w:rPr>
        <w:tab/>
      </w:r>
      <w:r w:rsidRPr="008B5D1A">
        <w:rPr>
          <w:rFonts w:ascii="Times New Roman" w:eastAsia="Times New Roman" w:hAnsi="Times New Roman" w:cs="Times New Roman"/>
          <w:b/>
          <w:bCs/>
          <w:color w:val="000000"/>
          <w:w w:val="101"/>
          <w:sz w:val="20"/>
          <w:szCs w:val="20"/>
        </w:rPr>
        <w:t>Aug</w:t>
      </w:r>
      <w:r w:rsidRPr="008B5D1A">
        <w:rPr>
          <w:rFonts w:ascii="Times New Roman" w:eastAsia="Times New Roman" w:hAnsi="Times New Roman" w:cs="Times New Roman"/>
          <w:color w:val="000000"/>
          <w:sz w:val="20"/>
          <w:szCs w:val="20"/>
        </w:rPr>
        <w:t xml:space="preserve"> </w:t>
      </w:r>
      <w:r w:rsidRPr="008B5D1A">
        <w:rPr>
          <w:rFonts w:ascii="Times New Roman" w:eastAsia="Times New Roman" w:hAnsi="Times New Roman" w:cs="Times New Roman"/>
          <w:b/>
          <w:bCs/>
          <w:color w:val="000000"/>
          <w:w w:val="101"/>
          <w:sz w:val="20"/>
          <w:szCs w:val="20"/>
        </w:rPr>
        <w:t>20</w:t>
      </w:r>
      <w:r w:rsidRPr="008B5D1A">
        <w:rPr>
          <w:rFonts w:ascii="Times New Roman" w:eastAsia="Times New Roman" w:hAnsi="Times New Roman" w:cs="Times New Roman"/>
          <w:b/>
          <w:bCs/>
          <w:color w:val="000000"/>
          <w:spacing w:val="1"/>
          <w:w w:val="101"/>
          <w:sz w:val="20"/>
          <w:szCs w:val="20"/>
        </w:rPr>
        <w:t>1</w:t>
      </w:r>
      <w:r w:rsidRPr="008B5D1A">
        <w:rPr>
          <w:rFonts w:ascii="Times New Roman" w:eastAsia="Times New Roman" w:hAnsi="Times New Roman" w:cs="Times New Roman"/>
          <w:b/>
          <w:bCs/>
          <w:color w:val="000000"/>
          <w:w w:val="101"/>
          <w:sz w:val="20"/>
          <w:szCs w:val="20"/>
        </w:rPr>
        <w:t>2</w:t>
      </w:r>
      <w:r w:rsidRPr="008B5D1A">
        <w:rPr>
          <w:rFonts w:ascii="Times New Roman" w:eastAsia="Times New Roman" w:hAnsi="Times New Roman" w:cs="Times New Roman"/>
          <w:color w:val="000000"/>
          <w:spacing w:val="-1"/>
          <w:sz w:val="20"/>
          <w:szCs w:val="20"/>
        </w:rPr>
        <w:t xml:space="preserve"> </w:t>
      </w:r>
      <w:r w:rsidRPr="008B5D1A">
        <w:rPr>
          <w:rFonts w:ascii="Times New Roman" w:eastAsia="Times New Roman" w:hAnsi="Times New Roman" w:cs="Times New Roman"/>
          <w:b/>
          <w:bCs/>
          <w:color w:val="000000"/>
          <w:w w:val="101"/>
          <w:sz w:val="20"/>
          <w:szCs w:val="20"/>
        </w:rPr>
        <w:t>-</w:t>
      </w:r>
      <w:r w:rsidRPr="008B5D1A">
        <w:rPr>
          <w:rFonts w:ascii="Times New Roman" w:eastAsia="Times New Roman" w:hAnsi="Times New Roman" w:cs="Times New Roman"/>
          <w:color w:val="000000"/>
          <w:spacing w:val="1"/>
          <w:sz w:val="20"/>
          <w:szCs w:val="20"/>
        </w:rPr>
        <w:t xml:space="preserve"> </w:t>
      </w:r>
      <w:r w:rsidRPr="008B5D1A">
        <w:rPr>
          <w:rFonts w:ascii="Times New Roman" w:eastAsia="Times New Roman" w:hAnsi="Times New Roman" w:cs="Times New Roman"/>
          <w:b/>
          <w:bCs/>
          <w:color w:val="000000"/>
          <w:w w:val="101"/>
          <w:sz w:val="20"/>
          <w:szCs w:val="20"/>
        </w:rPr>
        <w:t>Jul</w:t>
      </w:r>
      <w:r w:rsidRPr="008B5D1A">
        <w:rPr>
          <w:rFonts w:ascii="Times New Roman" w:eastAsia="Times New Roman" w:hAnsi="Times New Roman" w:cs="Times New Roman"/>
          <w:color w:val="000000"/>
          <w:sz w:val="20"/>
          <w:szCs w:val="20"/>
        </w:rPr>
        <w:t xml:space="preserve"> </w:t>
      </w:r>
      <w:r w:rsidRPr="008B5D1A">
        <w:rPr>
          <w:rFonts w:ascii="Times New Roman" w:eastAsia="Times New Roman" w:hAnsi="Times New Roman" w:cs="Times New Roman"/>
          <w:b/>
          <w:bCs/>
          <w:color w:val="000000"/>
          <w:w w:val="101"/>
          <w:sz w:val="20"/>
          <w:szCs w:val="20"/>
        </w:rPr>
        <w:t>2016</w:t>
      </w:r>
    </w:p>
    <w:p w14:paraId="6F576DCA" w14:textId="77777777" w:rsidR="00111611" w:rsidRPr="008B5D1A" w:rsidRDefault="00111611">
      <w:pPr>
        <w:spacing w:after="2" w:line="160" w:lineRule="exact"/>
        <w:rPr>
          <w:rFonts w:ascii="Times New Roman" w:eastAsia="Times New Roman" w:hAnsi="Times New Roman" w:cs="Times New Roman"/>
          <w:w w:val="101"/>
          <w:sz w:val="16"/>
          <w:szCs w:val="16"/>
        </w:rPr>
      </w:pPr>
    </w:p>
    <w:p w14:paraId="081BE3C2" w14:textId="77777777" w:rsidR="00111611" w:rsidRPr="008B5D1A" w:rsidRDefault="00230F41">
      <w:pPr>
        <w:ind w:left="720" w:right="-20"/>
        <w:rPr>
          <w:rFonts w:ascii="Times New Roman" w:eastAsia="Arial" w:hAnsi="Times New Roman" w:cs="Times New Roman"/>
          <w:color w:val="000000"/>
          <w:w w:val="101"/>
          <w:sz w:val="20"/>
          <w:szCs w:val="20"/>
        </w:rPr>
      </w:pPr>
      <w:r w:rsidRPr="008B5D1A">
        <w:rPr>
          <w:rFonts w:ascii="Times New Roman" w:eastAsia="Arial" w:hAnsi="Times New Roman" w:cs="Times New Roman"/>
          <w:color w:val="000000"/>
          <w:w w:val="101"/>
          <w:sz w:val="20"/>
          <w:szCs w:val="20"/>
        </w:rPr>
        <w:t>B</w:t>
      </w:r>
      <w:r w:rsidRPr="008B5D1A">
        <w:rPr>
          <w:rFonts w:ascii="Times New Roman" w:eastAsia="Arial" w:hAnsi="Times New Roman" w:cs="Times New Roman"/>
          <w:color w:val="000000"/>
          <w:spacing w:val="1"/>
          <w:w w:val="101"/>
          <w:sz w:val="20"/>
          <w:szCs w:val="20"/>
        </w:rPr>
        <w:t>.</w:t>
      </w:r>
      <w:r w:rsidRPr="008B5D1A">
        <w:rPr>
          <w:rFonts w:ascii="Times New Roman" w:eastAsia="Arial" w:hAnsi="Times New Roman" w:cs="Times New Roman"/>
          <w:color w:val="000000"/>
          <w:w w:val="101"/>
          <w:sz w:val="20"/>
          <w:szCs w:val="20"/>
        </w:rPr>
        <w:t>E</w:t>
      </w:r>
      <w:r w:rsidRPr="008B5D1A">
        <w:rPr>
          <w:rFonts w:ascii="Times New Roman" w:eastAsia="Arial" w:hAnsi="Times New Roman" w:cs="Times New Roman"/>
          <w:color w:val="000000"/>
          <w:spacing w:val="-2"/>
          <w:sz w:val="20"/>
          <w:szCs w:val="20"/>
        </w:rPr>
        <w:t xml:space="preserve"> </w:t>
      </w:r>
      <w:r w:rsidRPr="008B5D1A">
        <w:rPr>
          <w:rFonts w:ascii="Times New Roman" w:eastAsia="Arial" w:hAnsi="Times New Roman" w:cs="Times New Roman"/>
          <w:color w:val="000000"/>
          <w:spacing w:val="2"/>
          <w:w w:val="101"/>
          <w:sz w:val="20"/>
          <w:szCs w:val="20"/>
        </w:rPr>
        <w:t>i</w:t>
      </w:r>
      <w:r w:rsidRPr="008B5D1A">
        <w:rPr>
          <w:rFonts w:ascii="Times New Roman" w:eastAsia="Arial" w:hAnsi="Times New Roman" w:cs="Times New Roman"/>
          <w:color w:val="000000"/>
          <w:w w:val="101"/>
          <w:sz w:val="20"/>
          <w:szCs w:val="20"/>
        </w:rPr>
        <w:t>n</w:t>
      </w:r>
      <w:r w:rsidRPr="008B5D1A">
        <w:rPr>
          <w:rFonts w:ascii="Times New Roman" w:eastAsia="Arial" w:hAnsi="Times New Roman" w:cs="Times New Roman"/>
          <w:color w:val="000000"/>
          <w:sz w:val="20"/>
          <w:szCs w:val="20"/>
        </w:rPr>
        <w:t xml:space="preserve"> </w:t>
      </w:r>
      <w:r w:rsidRPr="008B5D1A">
        <w:rPr>
          <w:rFonts w:ascii="Times New Roman" w:eastAsia="Arial" w:hAnsi="Times New Roman" w:cs="Times New Roman"/>
          <w:color w:val="000000"/>
          <w:spacing w:val="-4"/>
          <w:w w:val="101"/>
          <w:sz w:val="20"/>
          <w:szCs w:val="20"/>
        </w:rPr>
        <w:t>Computer Science &amp;</w:t>
      </w:r>
      <w:r w:rsidRPr="008B5D1A">
        <w:rPr>
          <w:rFonts w:ascii="Times New Roman" w:eastAsia="Arial" w:hAnsi="Times New Roman" w:cs="Times New Roman"/>
          <w:color w:val="000000"/>
          <w:sz w:val="20"/>
          <w:szCs w:val="20"/>
        </w:rPr>
        <w:t xml:space="preserve"> </w:t>
      </w:r>
      <w:r w:rsidRPr="008B5D1A">
        <w:rPr>
          <w:rFonts w:ascii="Times New Roman" w:eastAsia="Arial" w:hAnsi="Times New Roman" w:cs="Times New Roman"/>
          <w:color w:val="000000"/>
          <w:w w:val="101"/>
          <w:sz w:val="20"/>
          <w:szCs w:val="20"/>
        </w:rPr>
        <w:t>E</w:t>
      </w:r>
      <w:r w:rsidRPr="008B5D1A">
        <w:rPr>
          <w:rFonts w:ascii="Times New Roman" w:eastAsia="Arial" w:hAnsi="Times New Roman" w:cs="Times New Roman"/>
          <w:color w:val="000000"/>
          <w:spacing w:val="-1"/>
          <w:w w:val="101"/>
          <w:sz w:val="20"/>
          <w:szCs w:val="20"/>
        </w:rPr>
        <w:t>n</w:t>
      </w:r>
      <w:r w:rsidRPr="008B5D1A">
        <w:rPr>
          <w:rFonts w:ascii="Times New Roman" w:eastAsia="Arial" w:hAnsi="Times New Roman" w:cs="Times New Roman"/>
          <w:color w:val="000000"/>
          <w:spacing w:val="-2"/>
          <w:w w:val="101"/>
          <w:sz w:val="20"/>
          <w:szCs w:val="20"/>
        </w:rPr>
        <w:t>g</w:t>
      </w:r>
      <w:r w:rsidRPr="008B5D1A">
        <w:rPr>
          <w:rFonts w:ascii="Times New Roman" w:eastAsia="Arial" w:hAnsi="Times New Roman" w:cs="Times New Roman"/>
          <w:color w:val="000000"/>
          <w:spacing w:val="2"/>
          <w:w w:val="101"/>
          <w:sz w:val="20"/>
          <w:szCs w:val="20"/>
        </w:rPr>
        <w:t>i</w:t>
      </w:r>
      <w:r w:rsidRPr="008B5D1A">
        <w:rPr>
          <w:rFonts w:ascii="Times New Roman" w:eastAsia="Arial" w:hAnsi="Times New Roman" w:cs="Times New Roman"/>
          <w:color w:val="000000"/>
          <w:w w:val="101"/>
          <w:sz w:val="20"/>
          <w:szCs w:val="20"/>
        </w:rPr>
        <w:t>n</w:t>
      </w:r>
      <w:r w:rsidRPr="008B5D1A">
        <w:rPr>
          <w:rFonts w:ascii="Times New Roman" w:eastAsia="Arial" w:hAnsi="Times New Roman" w:cs="Times New Roman"/>
          <w:color w:val="000000"/>
          <w:spacing w:val="-2"/>
          <w:w w:val="101"/>
          <w:sz w:val="20"/>
          <w:szCs w:val="20"/>
        </w:rPr>
        <w:t>ee</w:t>
      </w:r>
      <w:r w:rsidRPr="008B5D1A">
        <w:rPr>
          <w:rFonts w:ascii="Times New Roman" w:eastAsia="Arial" w:hAnsi="Times New Roman" w:cs="Times New Roman"/>
          <w:color w:val="000000"/>
          <w:spacing w:val="-4"/>
          <w:w w:val="101"/>
          <w:sz w:val="20"/>
          <w:szCs w:val="20"/>
        </w:rPr>
        <w:t>r</w:t>
      </w:r>
      <w:r w:rsidRPr="008B5D1A">
        <w:rPr>
          <w:rFonts w:ascii="Times New Roman" w:eastAsia="Arial" w:hAnsi="Times New Roman" w:cs="Times New Roman"/>
          <w:color w:val="000000"/>
          <w:spacing w:val="2"/>
          <w:w w:val="101"/>
          <w:sz w:val="20"/>
          <w:szCs w:val="20"/>
        </w:rPr>
        <w:t>i</w:t>
      </w:r>
      <w:r w:rsidRPr="008B5D1A">
        <w:rPr>
          <w:rFonts w:ascii="Times New Roman" w:eastAsia="Arial" w:hAnsi="Times New Roman" w:cs="Times New Roman"/>
          <w:color w:val="000000"/>
          <w:spacing w:val="-1"/>
          <w:w w:val="101"/>
          <w:sz w:val="20"/>
          <w:szCs w:val="20"/>
        </w:rPr>
        <w:t>ng</w:t>
      </w:r>
      <w:r w:rsidRPr="008B5D1A">
        <w:rPr>
          <w:rFonts w:ascii="Times New Roman" w:eastAsia="Arial" w:hAnsi="Times New Roman" w:cs="Times New Roman"/>
          <w:color w:val="000000"/>
          <w:w w:val="101"/>
          <w:sz w:val="20"/>
          <w:szCs w:val="20"/>
        </w:rPr>
        <w:t>.</w:t>
      </w:r>
    </w:p>
    <w:p w14:paraId="30FD493E" w14:textId="77777777" w:rsidR="00111611" w:rsidRPr="008B5D1A" w:rsidRDefault="00111611">
      <w:pPr>
        <w:spacing w:after="1" w:line="160" w:lineRule="exact"/>
        <w:rPr>
          <w:rFonts w:ascii="Times New Roman" w:eastAsia="Arial" w:hAnsi="Times New Roman" w:cs="Times New Roman"/>
          <w:w w:val="101"/>
          <w:sz w:val="16"/>
          <w:szCs w:val="16"/>
        </w:rPr>
      </w:pPr>
    </w:p>
    <w:p w14:paraId="7FEF9919" w14:textId="77777777" w:rsidR="00111611" w:rsidRPr="008B5D1A" w:rsidRDefault="00230F41">
      <w:pPr>
        <w:ind w:right="-20"/>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w w:val="101"/>
          <w:sz w:val="20"/>
          <w:szCs w:val="20"/>
          <w:u w:val="single"/>
        </w:rPr>
        <w:t>TE</w:t>
      </w:r>
      <w:r w:rsidRPr="008B5D1A">
        <w:rPr>
          <w:rFonts w:ascii="Times New Roman" w:eastAsia="Times New Roman" w:hAnsi="Times New Roman" w:cs="Times New Roman"/>
          <w:b/>
          <w:bCs/>
          <w:color w:val="000000"/>
          <w:spacing w:val="-1"/>
          <w:w w:val="101"/>
          <w:sz w:val="20"/>
          <w:szCs w:val="20"/>
          <w:u w:val="single"/>
        </w:rPr>
        <w:t>C</w:t>
      </w:r>
      <w:r w:rsidRPr="008B5D1A">
        <w:rPr>
          <w:rFonts w:ascii="Times New Roman" w:eastAsia="Times New Roman" w:hAnsi="Times New Roman" w:cs="Times New Roman"/>
          <w:b/>
          <w:bCs/>
          <w:color w:val="000000"/>
          <w:w w:val="101"/>
          <w:sz w:val="20"/>
          <w:szCs w:val="20"/>
          <w:u w:val="single"/>
        </w:rPr>
        <w:t>HN</w:t>
      </w:r>
      <w:r w:rsidRPr="008B5D1A">
        <w:rPr>
          <w:rFonts w:ascii="Times New Roman" w:eastAsia="Times New Roman" w:hAnsi="Times New Roman" w:cs="Times New Roman"/>
          <w:b/>
          <w:bCs/>
          <w:color w:val="000000"/>
          <w:spacing w:val="-2"/>
          <w:w w:val="101"/>
          <w:sz w:val="20"/>
          <w:szCs w:val="20"/>
          <w:u w:val="single"/>
        </w:rPr>
        <w:t>IC</w:t>
      </w:r>
      <w:r w:rsidRPr="008B5D1A">
        <w:rPr>
          <w:rFonts w:ascii="Times New Roman" w:eastAsia="Times New Roman" w:hAnsi="Times New Roman" w:cs="Times New Roman"/>
          <w:b/>
          <w:bCs/>
          <w:color w:val="000000"/>
          <w:spacing w:val="-1"/>
          <w:w w:val="101"/>
          <w:sz w:val="20"/>
          <w:szCs w:val="20"/>
          <w:u w:val="single"/>
        </w:rPr>
        <w:t>A</w:t>
      </w:r>
      <w:r w:rsidRPr="008B5D1A">
        <w:rPr>
          <w:rFonts w:ascii="Times New Roman" w:eastAsia="Times New Roman" w:hAnsi="Times New Roman" w:cs="Times New Roman"/>
          <w:b/>
          <w:bCs/>
          <w:color w:val="000000"/>
          <w:w w:val="101"/>
          <w:sz w:val="20"/>
          <w:szCs w:val="20"/>
          <w:u w:val="single"/>
        </w:rPr>
        <w:t>L</w:t>
      </w:r>
      <w:r w:rsidRPr="008B5D1A">
        <w:rPr>
          <w:rFonts w:ascii="Times New Roman" w:eastAsia="Times New Roman" w:hAnsi="Times New Roman" w:cs="Times New Roman"/>
          <w:b/>
          <w:bCs/>
          <w:color w:val="000000"/>
          <w:spacing w:val="1"/>
          <w:sz w:val="20"/>
          <w:szCs w:val="20"/>
          <w:u w:val="single"/>
        </w:rPr>
        <w:t xml:space="preserve"> </w:t>
      </w:r>
      <w:r w:rsidRPr="008B5D1A">
        <w:rPr>
          <w:rFonts w:ascii="Times New Roman" w:eastAsia="Times New Roman" w:hAnsi="Times New Roman" w:cs="Times New Roman"/>
          <w:b/>
          <w:bCs/>
          <w:color w:val="000000"/>
          <w:spacing w:val="-5"/>
          <w:w w:val="101"/>
          <w:sz w:val="20"/>
          <w:szCs w:val="20"/>
          <w:u w:val="single"/>
        </w:rPr>
        <w:t>S</w:t>
      </w:r>
      <w:r w:rsidRPr="008B5D1A">
        <w:rPr>
          <w:rFonts w:ascii="Times New Roman" w:eastAsia="Times New Roman" w:hAnsi="Times New Roman" w:cs="Times New Roman"/>
          <w:b/>
          <w:bCs/>
          <w:color w:val="000000"/>
          <w:w w:val="101"/>
          <w:sz w:val="20"/>
          <w:szCs w:val="20"/>
          <w:u w:val="single"/>
        </w:rPr>
        <w:t>KILLS</w:t>
      </w:r>
    </w:p>
    <w:p w14:paraId="25D16286" w14:textId="77777777" w:rsidR="00111611" w:rsidRPr="008B5D1A" w:rsidRDefault="00111611">
      <w:pPr>
        <w:spacing w:line="160" w:lineRule="exact"/>
        <w:rPr>
          <w:rFonts w:ascii="Times New Roman" w:eastAsia="Times New Roman" w:hAnsi="Times New Roman" w:cs="Times New Roman"/>
          <w:w w:val="101"/>
          <w:sz w:val="16"/>
          <w:szCs w:val="16"/>
        </w:rPr>
      </w:pPr>
    </w:p>
    <w:p w14:paraId="6CBD6DB1" w14:textId="6C67FAF0" w:rsidR="00111611" w:rsidRPr="008B5D1A" w:rsidRDefault="00230F41">
      <w:pPr>
        <w:pStyle w:val="ListParagraph"/>
        <w:numPr>
          <w:ilvl w:val="0"/>
          <w:numId w:val="3"/>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 xml:space="preserve">High Level Programming </w:t>
      </w:r>
      <w:r w:rsidR="00F1325B" w:rsidRPr="008B5D1A">
        <w:rPr>
          <w:rFonts w:ascii="Times New Roman" w:eastAsia="Arial" w:hAnsi="Times New Roman" w:cs="Times New Roman"/>
          <w:color w:val="000000"/>
          <w:spacing w:val="-5"/>
          <w:w w:val="101"/>
          <w:kern w:val="2"/>
          <w:sz w:val="20"/>
          <w:szCs w:val="20"/>
          <w:lang w:val="en-US" w:eastAsia="zh-CN"/>
        </w:rPr>
        <w:t>Languages:</w:t>
      </w:r>
      <w:r w:rsidRPr="008B5D1A">
        <w:rPr>
          <w:rFonts w:ascii="Times New Roman" w:eastAsia="Arial" w:hAnsi="Times New Roman" w:cs="Times New Roman"/>
          <w:color w:val="000000"/>
          <w:spacing w:val="-5"/>
          <w:w w:val="101"/>
          <w:kern w:val="2"/>
          <w:sz w:val="20"/>
          <w:szCs w:val="20"/>
          <w:lang w:val="en-US" w:eastAsia="zh-CN"/>
        </w:rPr>
        <w:t xml:space="preserve"> C, C++, Core Java</w:t>
      </w:r>
    </w:p>
    <w:p w14:paraId="3A26164A" w14:textId="2512F21D" w:rsidR="00111611" w:rsidRPr="008B5D1A" w:rsidRDefault="00F1325B">
      <w:pPr>
        <w:pStyle w:val="ListParagraph"/>
        <w:numPr>
          <w:ilvl w:val="0"/>
          <w:numId w:val="3"/>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RDBMS:</w:t>
      </w:r>
      <w:r w:rsidR="00230F41" w:rsidRPr="008B5D1A">
        <w:rPr>
          <w:rFonts w:ascii="Times New Roman" w:eastAsia="Arial" w:hAnsi="Times New Roman" w:cs="Times New Roman"/>
          <w:color w:val="000000"/>
          <w:spacing w:val="-5"/>
          <w:w w:val="101"/>
          <w:kern w:val="2"/>
          <w:sz w:val="20"/>
          <w:szCs w:val="20"/>
          <w:lang w:val="en-US" w:eastAsia="zh-CN"/>
        </w:rPr>
        <w:t xml:space="preserve"> SQL </w:t>
      </w:r>
    </w:p>
    <w:p w14:paraId="6231D971" w14:textId="240B63A7" w:rsidR="00111611" w:rsidRPr="008B5D1A" w:rsidRDefault="00230F41">
      <w:pPr>
        <w:pStyle w:val="ListParagraph"/>
        <w:numPr>
          <w:ilvl w:val="0"/>
          <w:numId w:val="3"/>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 xml:space="preserve">Platforms / </w:t>
      </w:r>
      <w:r w:rsidR="00F1325B" w:rsidRPr="008B5D1A">
        <w:rPr>
          <w:rFonts w:ascii="Times New Roman" w:eastAsia="Arial" w:hAnsi="Times New Roman" w:cs="Times New Roman"/>
          <w:color w:val="000000"/>
          <w:spacing w:val="-5"/>
          <w:w w:val="101"/>
          <w:kern w:val="2"/>
          <w:sz w:val="20"/>
          <w:szCs w:val="20"/>
          <w:lang w:val="en-US" w:eastAsia="zh-CN"/>
        </w:rPr>
        <w:t>OS:</w:t>
      </w:r>
      <w:r w:rsidRPr="008B5D1A">
        <w:rPr>
          <w:rFonts w:ascii="Times New Roman" w:eastAsia="Arial" w:hAnsi="Times New Roman" w:cs="Times New Roman"/>
          <w:color w:val="000000"/>
          <w:spacing w:val="-5"/>
          <w:w w:val="101"/>
          <w:kern w:val="2"/>
          <w:sz w:val="20"/>
          <w:szCs w:val="20"/>
          <w:lang w:val="en-US" w:eastAsia="zh-CN"/>
        </w:rPr>
        <w:t xml:space="preserve"> Basics of UNIX , LINUX</w:t>
      </w:r>
    </w:p>
    <w:p w14:paraId="2D6FA59C" w14:textId="77777777" w:rsidR="00111611" w:rsidRPr="008B5D1A" w:rsidRDefault="00111611">
      <w:pPr>
        <w:pStyle w:val="ListParagraph"/>
        <w:spacing w:after="0" w:line="240" w:lineRule="auto"/>
        <w:rPr>
          <w:rFonts w:ascii="Times New Roman" w:eastAsia="Arial" w:hAnsi="Times New Roman" w:cs="Times New Roman"/>
          <w:color w:val="000000"/>
          <w:spacing w:val="-5"/>
          <w:w w:val="101"/>
          <w:kern w:val="2"/>
          <w:sz w:val="20"/>
          <w:szCs w:val="20"/>
          <w:lang w:val="en-US" w:eastAsia="zh-CN"/>
        </w:rPr>
      </w:pPr>
    </w:p>
    <w:p w14:paraId="2F31182E" w14:textId="4896DEAB" w:rsidR="00111611" w:rsidRPr="008B5D1A" w:rsidRDefault="00FC46BF">
      <w:pPr>
        <w:ind w:right="-20"/>
        <w:rPr>
          <w:rFonts w:ascii="Times New Roman" w:hAnsi="Times New Roman" w:cs="Times New Roman"/>
          <w:b/>
          <w:bCs/>
          <w:color w:val="000000"/>
          <w:w w:val="101"/>
          <w:sz w:val="20"/>
          <w:szCs w:val="20"/>
          <w:u w:val="single"/>
        </w:rPr>
      </w:pPr>
      <w:r>
        <w:rPr>
          <w:rFonts w:ascii="Times New Roman" w:hAnsi="Times New Roman" w:cs="Times New Roman"/>
          <w:noProof/>
          <w:u w:val="single"/>
        </w:rPr>
        <mc:AlternateContent>
          <mc:Choice Requires="wpg">
            <w:drawing>
              <wp:anchor distT="0" distB="0" distL="0" distR="0" simplePos="0" relativeHeight="251659264" behindDoc="1" locked="0" layoutInCell="0" allowOverlap="1" wp14:anchorId="56B32DD7" wp14:editId="3DFDB1B2">
                <wp:simplePos x="0" y="0"/>
                <wp:positionH relativeFrom="page">
                  <wp:posOffset>419735</wp:posOffset>
                </wp:positionH>
                <wp:positionV relativeFrom="paragraph">
                  <wp:posOffset>-216535</wp:posOffset>
                </wp:positionV>
                <wp:extent cx="6962140" cy="2529840"/>
                <wp:effectExtent l="10160" t="10160" r="9525" b="12700"/>
                <wp:wrapNone/>
                <wp:docPr id="1" name="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2529840"/>
                          <a:chOff x="0" y="0"/>
                          <a:chExt cx="6962140" cy="2529839"/>
                        </a:xfrm>
                      </wpg:grpSpPr>
                      <wps:wsp>
                        <wps:cNvPr id="8" name="1030"/>
                        <wps:cNvSpPr>
                          <a:spLocks noChangeArrowheads="1"/>
                        </wps:cNvSpPr>
                        <wps:spPr bwMode="auto">
                          <a:xfrm>
                            <a:off x="37768" y="350901"/>
                            <a:ext cx="1695324" cy="0"/>
                          </a:xfrm>
                          <a:custGeom>
                            <a:avLst/>
                            <a:gdLst>
                              <a:gd name="T0" fmla="*/ 0 w 1695324"/>
                              <a:gd name="T1" fmla="*/ 1695324 w 1695324"/>
                              <a:gd name="T2" fmla="*/ 0 w 1695324"/>
                              <a:gd name="T3" fmla="*/ 1695324 w 1695324"/>
                            </a:gdLst>
                            <a:ahLst/>
                            <a:cxnLst>
                              <a:cxn ang="0">
                                <a:pos x="T0" y="0"/>
                              </a:cxn>
                              <a:cxn ang="0">
                                <a:pos x="T1" y="0"/>
                              </a:cxn>
                            </a:cxnLst>
                            <a:rect l="T2" t="0" r="T3" b="0"/>
                            <a:pathLst>
                              <a:path w="1695324">
                                <a:moveTo>
                                  <a:pt x="0" y="0"/>
                                </a:moveTo>
                                <a:lnTo>
                                  <a:pt x="1695324"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1031"/>
                        <wps:cNvSpPr>
                          <a:spLocks noChangeArrowheads="1"/>
                        </wps:cNvSpPr>
                        <wps:spPr bwMode="auto">
                          <a:xfrm>
                            <a:off x="37465" y="38100"/>
                            <a:ext cx="6924675" cy="12700"/>
                          </a:xfrm>
                          <a:custGeom>
                            <a:avLst/>
                            <a:gdLst>
                              <a:gd name="T0" fmla="*/ 0 w 6924675"/>
                              <a:gd name="T1" fmla="*/ 0 h 12700"/>
                              <a:gd name="T2" fmla="*/ 6924675 w 6924675"/>
                              <a:gd name="T3" fmla="*/ 12700 h 12700"/>
                              <a:gd name="T4" fmla="*/ 0 w 6924675"/>
                              <a:gd name="T5" fmla="*/ 0 h 12700"/>
                              <a:gd name="T6" fmla="*/ 6924675 w 6924675"/>
                              <a:gd name="T7" fmla="*/ 12700 h 12700"/>
                            </a:gdLst>
                            <a:ahLst/>
                            <a:cxnLst>
                              <a:cxn ang="0">
                                <a:pos x="T0" y="T1"/>
                              </a:cxn>
                              <a:cxn ang="0">
                                <a:pos x="T2" y="T3"/>
                              </a:cxn>
                            </a:cxnLst>
                            <a:rect l="T4" t="T5" r="T6" b="T7"/>
                            <a:pathLst>
                              <a:path w="6924675" h="12700">
                                <a:moveTo>
                                  <a:pt x="0" y="0"/>
                                </a:moveTo>
                                <a:lnTo>
                                  <a:pt x="6924675" y="12700"/>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1032"/>
                        <wps:cNvSpPr>
                          <a:spLocks noChangeArrowheads="1"/>
                        </wps:cNvSpPr>
                        <wps:spPr bwMode="auto">
                          <a:xfrm>
                            <a:off x="0" y="0"/>
                            <a:ext cx="352425" cy="2529839"/>
                          </a:xfrm>
                          <a:custGeom>
                            <a:avLst/>
                            <a:gdLst>
                              <a:gd name="T0" fmla="*/ 0 w 352425"/>
                              <a:gd name="T1" fmla="*/ 0 h 2529839"/>
                              <a:gd name="T2" fmla="*/ 352425 w 352425"/>
                              <a:gd name="T3" fmla="*/ 2529839 h 2529839"/>
                              <a:gd name="T4" fmla="*/ 0 w 352425"/>
                              <a:gd name="T5" fmla="*/ 0 h 2529839"/>
                              <a:gd name="T6" fmla="*/ 352425 w 352425"/>
                              <a:gd name="T7" fmla="*/ 2529839 h 2529839"/>
                            </a:gdLst>
                            <a:ahLst/>
                            <a:cxnLst>
                              <a:cxn ang="0">
                                <a:pos x="T0" y="T1"/>
                              </a:cxn>
                              <a:cxn ang="0">
                                <a:pos x="T2" y="T3"/>
                              </a:cxn>
                            </a:cxnLst>
                            <a:rect l="T4" t="T5" r="T6" b="T7"/>
                            <a:pathLst>
                              <a:path w="352425" h="2529839">
                                <a:moveTo>
                                  <a:pt x="0" y="0"/>
                                </a:moveTo>
                                <a:lnTo>
                                  <a:pt x="352425" y="2529839"/>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C86D9" id="1029" o:spid="_x0000_s1026" style="position:absolute;margin-left:33.05pt;margin-top:-17.05pt;width:548.2pt;height:199.2pt;z-index:-251657216;mso-wrap-distance-left:0;mso-wrap-distance-right:0;mso-position-horizontal-relative:page" coordsize="69621,2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" o:allowincell="f">
                <v:shape id="1030" o:spid="_x0000_s1027" style="position:absolute;left:377;top:3509;width:16953;height:0;visibility:visible;mso-wrap-style:square;v-text-anchor:top" coordsize="169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" path="m,l1695324,e" filled="f" strokeweight=".96pt">
                  <v:path o:connecttype="custom" o:connectlocs="0,0;1695324,0" o:connectangles="0,0" textboxrect="0,0,1695324,0"/>
                </v:shape>
                <v:shape id="1031" o:spid="_x0000_s1028" style="position:absolute;left:374;top:381;width:69247;height:127;visibility:visible;mso-wrap-style:square;v-text-anchor:top" coordsize="69246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" path="m,l6924675,12700e" filled="f" strokecolor="white">
                  <v:path o:connecttype="custom" o:connectlocs="0,0;6924675,12700" o:connectangles="0,0" textboxrect="0,0,6924675,12700"/>
                </v:shape>
                <v:shape id="1032" o:spid="_x0000_s1029" style="position:absolute;width:3524;height:25298;visibility:visible;mso-wrap-style:square;v-text-anchor:top" coordsize="352425,252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" path="m,l352425,2529839e" filled="f" strokecolor="white">
                  <v:path o:connecttype="custom" o:connectlocs="0,0;352425,2529839" o:connectangles="0,0" textboxrect="0,0,352425,2529839"/>
                </v:shape>
                <w10:wrap anchorx="page"/>
              </v:group>
            </w:pict>
          </mc:Fallback>
        </mc:AlternateContent>
      </w:r>
      <w:r w:rsidR="00230F41" w:rsidRPr="008B5D1A">
        <w:rPr>
          <w:rFonts w:ascii="Times New Roman" w:hAnsi="Times New Roman" w:cs="Times New Roman"/>
          <w:b/>
          <w:bCs/>
          <w:color w:val="000000"/>
          <w:w w:val="101"/>
          <w:sz w:val="20"/>
          <w:szCs w:val="20"/>
          <w:u w:val="single"/>
        </w:rPr>
        <w:t>EXTRA CURRICULAM ACTIVITIES</w:t>
      </w:r>
    </w:p>
    <w:p w14:paraId="097973A2" w14:textId="77777777" w:rsidR="00111611" w:rsidRPr="008B5D1A" w:rsidRDefault="00111611">
      <w:pPr>
        <w:ind w:right="-20"/>
        <w:rPr>
          <w:rFonts w:ascii="Times New Roman" w:hAnsi="Times New Roman" w:cs="Times New Roman"/>
          <w:b/>
          <w:bCs/>
          <w:color w:val="000000"/>
          <w:w w:val="101"/>
          <w:sz w:val="20"/>
          <w:szCs w:val="20"/>
          <w:u w:val="single"/>
        </w:rPr>
      </w:pPr>
    </w:p>
    <w:p w14:paraId="1355B5F1" w14:textId="77777777" w:rsidR="00111611" w:rsidRPr="008B5D1A" w:rsidRDefault="00230F41">
      <w:pPr>
        <w:pStyle w:val="ListParagraph"/>
        <w:numPr>
          <w:ilvl w:val="0"/>
          <w:numId w:val="4"/>
        </w:numPr>
        <w:spacing w:after="0" w:line="240" w:lineRule="auto"/>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Certification in C, C++ and Core Java.</w:t>
      </w:r>
    </w:p>
    <w:p w14:paraId="5A3198D8" w14:textId="77777777" w:rsidR="00111611" w:rsidRPr="008B5D1A" w:rsidRDefault="00230F41">
      <w:pPr>
        <w:pStyle w:val="ListParagraph"/>
        <w:numPr>
          <w:ilvl w:val="0"/>
          <w:numId w:val="4"/>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Participated in T-SHIRT Painting and ESSAY writing competition and Participated as volunteer.</w:t>
      </w:r>
    </w:p>
    <w:p w14:paraId="3BC17C72" w14:textId="77777777" w:rsidR="00111611" w:rsidRPr="008B5D1A" w:rsidRDefault="00230F41">
      <w:pPr>
        <w:pStyle w:val="ListParagraph"/>
        <w:numPr>
          <w:ilvl w:val="0"/>
          <w:numId w:val="4"/>
        </w:numPr>
        <w:spacing w:after="0"/>
        <w:rPr>
          <w:rFonts w:ascii="Times New Roman" w:eastAsia="Arial" w:hAnsi="Times New Roman" w:cs="Times New Roman"/>
          <w:color w:val="000000"/>
          <w:spacing w:val="-5"/>
          <w:w w:val="101"/>
          <w:kern w:val="2"/>
          <w:sz w:val="20"/>
          <w:szCs w:val="20"/>
          <w:lang w:val="en-US" w:eastAsia="zh-CN"/>
        </w:rPr>
      </w:pPr>
      <w:r w:rsidRPr="008B5D1A">
        <w:rPr>
          <w:rFonts w:ascii="Times New Roman" w:eastAsia="Arial" w:hAnsi="Times New Roman" w:cs="Times New Roman"/>
          <w:color w:val="000000"/>
          <w:spacing w:val="-5"/>
          <w:w w:val="101"/>
          <w:kern w:val="2"/>
          <w:sz w:val="20"/>
          <w:szCs w:val="20"/>
          <w:lang w:val="en-US" w:eastAsia="zh-CN"/>
        </w:rPr>
        <w:t>Participated in EDU RUN Bhopal Marathon.</w:t>
      </w:r>
    </w:p>
    <w:p w14:paraId="08D0036D" w14:textId="77777777" w:rsidR="00111611" w:rsidRPr="008B5D1A" w:rsidRDefault="00111611">
      <w:pPr>
        <w:rPr>
          <w:rFonts w:ascii="Times New Roman" w:hAnsi="Times New Roman" w:cs="Times New Roman"/>
          <w:color w:val="000000"/>
          <w:w w:val="101"/>
          <w:sz w:val="20"/>
          <w:szCs w:val="20"/>
          <w:lang w:val="en-IN"/>
        </w:rPr>
      </w:pPr>
    </w:p>
    <w:p w14:paraId="2F201031" w14:textId="77777777" w:rsidR="00111611" w:rsidRPr="008B5D1A" w:rsidRDefault="00230F41">
      <w:pPr>
        <w:rPr>
          <w:rFonts w:ascii="Times New Roman" w:eastAsia="Times New Roman" w:hAnsi="Times New Roman" w:cs="Times New Roman"/>
          <w:b/>
          <w:bCs/>
          <w:color w:val="000000"/>
          <w:w w:val="101"/>
          <w:sz w:val="20"/>
          <w:szCs w:val="20"/>
          <w:u w:val="single"/>
        </w:rPr>
      </w:pPr>
      <w:r w:rsidRPr="008B5D1A">
        <w:rPr>
          <w:rFonts w:ascii="Times New Roman" w:eastAsia="Times New Roman" w:hAnsi="Times New Roman" w:cs="Times New Roman"/>
          <w:b/>
          <w:bCs/>
          <w:color w:val="000000"/>
          <w:w w:val="101"/>
          <w:sz w:val="20"/>
          <w:szCs w:val="20"/>
          <w:u w:val="single"/>
        </w:rPr>
        <w:t>DECLARATION</w:t>
      </w:r>
    </w:p>
    <w:p w14:paraId="7C19E5FD" w14:textId="77777777" w:rsidR="00111611" w:rsidRPr="008B5D1A" w:rsidRDefault="00111611">
      <w:pPr>
        <w:rPr>
          <w:rFonts w:ascii="Times New Roman" w:eastAsia="Arial" w:hAnsi="Times New Roman" w:cs="Times New Roman"/>
          <w:color w:val="000000"/>
          <w:spacing w:val="-5"/>
          <w:w w:val="101"/>
          <w:sz w:val="20"/>
          <w:szCs w:val="20"/>
        </w:rPr>
      </w:pPr>
    </w:p>
    <w:p w14:paraId="089911FA" w14:textId="77777777" w:rsidR="00111611" w:rsidRPr="008B5D1A" w:rsidRDefault="00230F41">
      <w:pPr>
        <w:rPr>
          <w:rFonts w:ascii="Times New Roman" w:eastAsia="Arial" w:hAnsi="Times New Roman" w:cs="Times New Roman"/>
          <w:color w:val="000000"/>
          <w:spacing w:val="-5"/>
          <w:w w:val="101"/>
          <w:sz w:val="20"/>
          <w:szCs w:val="20"/>
        </w:rPr>
      </w:pPr>
      <w:r w:rsidRPr="008B5D1A">
        <w:rPr>
          <w:rFonts w:ascii="Times New Roman" w:eastAsia="Arial" w:hAnsi="Times New Roman" w:cs="Times New Roman"/>
          <w:color w:val="000000"/>
          <w:spacing w:val="-5"/>
          <w:w w:val="101"/>
          <w:sz w:val="20"/>
          <w:szCs w:val="20"/>
        </w:rPr>
        <w:t xml:space="preserve">I hear by declare that all the details furnished above are true to the best of my knowledge and belief.         </w:t>
      </w:r>
    </w:p>
    <w:p w14:paraId="7353490F" w14:textId="77777777" w:rsidR="00111611" w:rsidRPr="008B5D1A" w:rsidRDefault="00111611">
      <w:pPr>
        <w:rPr>
          <w:rFonts w:ascii="Times New Roman" w:eastAsia="Arial" w:hAnsi="Times New Roman" w:cs="Times New Roman"/>
          <w:color w:val="000000"/>
          <w:spacing w:val="-5"/>
          <w:w w:val="101"/>
          <w:sz w:val="20"/>
          <w:szCs w:val="20"/>
        </w:rPr>
      </w:pPr>
    </w:p>
    <w:p w14:paraId="5D26A8DA" w14:textId="77777777" w:rsidR="00111611" w:rsidRPr="008B5D1A" w:rsidRDefault="00230F41">
      <w:pPr>
        <w:rPr>
          <w:rFonts w:ascii="Times New Roman" w:eastAsia="Arial" w:hAnsi="Times New Roman" w:cs="Times New Roman"/>
          <w:color w:val="000000"/>
          <w:spacing w:val="-5"/>
          <w:w w:val="101"/>
          <w:sz w:val="20"/>
          <w:szCs w:val="20"/>
        </w:rPr>
      </w:pPr>
      <w:r w:rsidRPr="008B5D1A">
        <w:rPr>
          <w:rFonts w:ascii="Times New Roman" w:eastAsia="Arial" w:hAnsi="Times New Roman" w:cs="Times New Roman"/>
          <w:color w:val="000000"/>
          <w:spacing w:val="-5"/>
          <w:w w:val="101"/>
          <w:sz w:val="20"/>
          <w:szCs w:val="20"/>
        </w:rPr>
        <w:t xml:space="preserve">Date: </w:t>
      </w:r>
    </w:p>
    <w:p w14:paraId="2F289C52" w14:textId="77777777" w:rsidR="00111611" w:rsidRPr="008B5D1A" w:rsidRDefault="00111611">
      <w:pPr>
        <w:rPr>
          <w:rFonts w:ascii="Times New Roman" w:eastAsia="Arial" w:hAnsi="Times New Roman" w:cs="Times New Roman"/>
          <w:color w:val="000000"/>
          <w:spacing w:val="-5"/>
          <w:w w:val="101"/>
          <w:sz w:val="20"/>
          <w:szCs w:val="20"/>
        </w:rPr>
      </w:pPr>
    </w:p>
    <w:p w14:paraId="4401C98F" w14:textId="62E79DFC" w:rsidR="00111611" w:rsidRPr="008B5D1A" w:rsidRDefault="00230F41">
      <w:pPr>
        <w:ind w:right="392"/>
        <w:rPr>
          <w:rFonts w:ascii="Times New Roman" w:hAnsi="Times New Roman" w:cs="Times New Roman"/>
          <w:color w:val="000000"/>
          <w:spacing w:val="-5"/>
          <w:w w:val="101"/>
          <w:sz w:val="20"/>
          <w:szCs w:val="20"/>
        </w:rPr>
      </w:pPr>
      <w:r w:rsidRPr="008B5D1A">
        <w:rPr>
          <w:rFonts w:ascii="Times New Roman" w:eastAsia="Arial" w:hAnsi="Times New Roman" w:cs="Times New Roman"/>
          <w:color w:val="000000"/>
          <w:spacing w:val="-5"/>
          <w:w w:val="101"/>
          <w:sz w:val="20"/>
          <w:szCs w:val="20"/>
        </w:rPr>
        <w:t xml:space="preserve">Place: </w:t>
      </w:r>
      <w:r w:rsidR="000C6444">
        <w:rPr>
          <w:rFonts w:ascii="Times New Roman" w:eastAsia="Arial" w:hAnsi="Times New Roman" w:cs="Times New Roman"/>
          <w:color w:val="000000"/>
          <w:spacing w:val="-5"/>
          <w:w w:val="101"/>
          <w:sz w:val="20"/>
          <w:szCs w:val="20"/>
        </w:rPr>
        <w:t>Mumbai</w:t>
      </w:r>
      <w:r w:rsidRPr="008B5D1A">
        <w:rPr>
          <w:rFonts w:ascii="Times New Roman" w:eastAsia="Arial" w:hAnsi="Times New Roman" w:cs="Times New Roman"/>
          <w:color w:val="000000"/>
          <w:spacing w:val="-5"/>
          <w:w w:val="101"/>
          <w:sz w:val="20"/>
          <w:szCs w:val="20"/>
        </w:rPr>
        <w:t xml:space="preserve">                                                                                                                                            </w:t>
      </w:r>
      <w:r w:rsidR="00776CB9">
        <w:rPr>
          <w:rFonts w:ascii="Times New Roman" w:eastAsia="Arial" w:hAnsi="Times New Roman" w:cs="Times New Roman"/>
          <w:color w:val="000000"/>
          <w:spacing w:val="-5"/>
          <w:w w:val="101"/>
          <w:sz w:val="20"/>
          <w:szCs w:val="20"/>
        </w:rPr>
        <w:t xml:space="preserve">                         </w:t>
      </w:r>
      <w:r w:rsidRPr="008B5D1A">
        <w:rPr>
          <w:rFonts w:ascii="Times New Roman" w:eastAsia="Arial" w:hAnsi="Times New Roman" w:cs="Times New Roman"/>
          <w:color w:val="000000"/>
          <w:spacing w:val="-5"/>
          <w:w w:val="101"/>
          <w:sz w:val="20"/>
          <w:szCs w:val="20"/>
        </w:rPr>
        <w:t>Ayushi Agrawal</w:t>
      </w:r>
    </w:p>
    <w:p w14:paraId="139E4FA3" w14:textId="77777777" w:rsidR="00111611" w:rsidRPr="008B5D1A" w:rsidRDefault="00111611">
      <w:pPr>
        <w:rPr>
          <w:rFonts w:ascii="Times New Roman" w:eastAsia="Arial" w:hAnsi="Times New Roman" w:cs="Times New Roman"/>
          <w:sz w:val="20"/>
          <w:szCs w:val="20"/>
        </w:rPr>
      </w:pPr>
    </w:p>
    <w:p w14:paraId="3B61EE24" w14:textId="77777777" w:rsidR="00111611" w:rsidRPr="008B5D1A" w:rsidRDefault="00111611">
      <w:pPr>
        <w:rPr>
          <w:rFonts w:ascii="Times New Roman" w:eastAsia="Arial" w:hAnsi="Times New Roman" w:cs="Times New Roman"/>
          <w:sz w:val="20"/>
          <w:szCs w:val="20"/>
        </w:rPr>
      </w:pPr>
    </w:p>
    <w:p w14:paraId="36F9B152" w14:textId="77777777" w:rsidR="00111611" w:rsidRPr="008B5D1A" w:rsidRDefault="00111611">
      <w:pPr>
        <w:rPr>
          <w:rFonts w:ascii="Times New Roman" w:eastAsia="Arial" w:hAnsi="Times New Roman" w:cs="Times New Roman"/>
          <w:sz w:val="20"/>
          <w:szCs w:val="20"/>
        </w:rPr>
      </w:pPr>
    </w:p>
    <w:sectPr w:rsidR="00111611" w:rsidRPr="008B5D1A" w:rsidSect="00111611">
      <w:pgSz w:w="12240" w:h="15840"/>
      <w:pgMar w:top="1134" w:right="720" w:bottom="1134"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22E8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D0A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E34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A529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55CB6FE"/>
    <w:lvl w:ilvl="0" w:tplc="04090001">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72901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BB3EE0F4"/>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0000008"/>
    <w:multiLevelType w:val="hybridMultilevel"/>
    <w:tmpl w:val="0D90CA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344A7"/>
    <w:multiLevelType w:val="hybridMultilevel"/>
    <w:tmpl w:val="8830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8177E"/>
    <w:multiLevelType w:val="hybridMultilevel"/>
    <w:tmpl w:val="DCB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938FA"/>
    <w:multiLevelType w:val="hybridMultilevel"/>
    <w:tmpl w:val="41EC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0"/>
  </w:num>
  <w:num w:numId="6">
    <w:abstractNumId w:val="3"/>
  </w:num>
  <w:num w:numId="7">
    <w:abstractNumId w:val="7"/>
  </w:num>
  <w:num w:numId="8">
    <w:abstractNumId w:val="5"/>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11"/>
    <w:rsid w:val="00080590"/>
    <w:rsid w:val="000B68B3"/>
    <w:rsid w:val="000C6444"/>
    <w:rsid w:val="001046F1"/>
    <w:rsid w:val="00111611"/>
    <w:rsid w:val="00117C18"/>
    <w:rsid w:val="001D05D1"/>
    <w:rsid w:val="00230F41"/>
    <w:rsid w:val="002A6A4B"/>
    <w:rsid w:val="002C0C48"/>
    <w:rsid w:val="00354FCE"/>
    <w:rsid w:val="00361D28"/>
    <w:rsid w:val="003733AD"/>
    <w:rsid w:val="003A26DA"/>
    <w:rsid w:val="0043705A"/>
    <w:rsid w:val="00460F56"/>
    <w:rsid w:val="00562909"/>
    <w:rsid w:val="00567B29"/>
    <w:rsid w:val="005B6571"/>
    <w:rsid w:val="006C1527"/>
    <w:rsid w:val="00765E0B"/>
    <w:rsid w:val="00776CB9"/>
    <w:rsid w:val="007935EF"/>
    <w:rsid w:val="007D61CA"/>
    <w:rsid w:val="008B5D1A"/>
    <w:rsid w:val="008C7006"/>
    <w:rsid w:val="008F7121"/>
    <w:rsid w:val="00A41E5C"/>
    <w:rsid w:val="00B65642"/>
    <w:rsid w:val="00BC51E7"/>
    <w:rsid w:val="00BE2E65"/>
    <w:rsid w:val="00C06762"/>
    <w:rsid w:val="00C62A56"/>
    <w:rsid w:val="00E27E65"/>
    <w:rsid w:val="00E87CB9"/>
    <w:rsid w:val="00EE0242"/>
    <w:rsid w:val="00EE1A3B"/>
    <w:rsid w:val="00F1325B"/>
    <w:rsid w:val="00FC46BF"/>
    <w:rsid w:val="00FC64CA"/>
    <w:rsid w:val="00FD06E1"/>
    <w:rsid w:val="00FD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B2C9"/>
  <w15:docId w15:val="{C74809D4-862E-4DBE-8B8F-16FD163D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11"/>
    <w:pPr>
      <w:widowControl w:val="0"/>
      <w:jc w:val="both"/>
    </w:pPr>
  </w:style>
  <w:style w:type="paragraph" w:styleId="Heading2">
    <w:name w:val="heading 2"/>
    <w:basedOn w:val="Normal"/>
    <w:next w:val="Normal"/>
    <w:link w:val="Heading2Char"/>
    <w:uiPriority w:val="9"/>
    <w:qFormat/>
    <w:rsid w:val="00111611"/>
    <w:pPr>
      <w:keepNext/>
      <w:keepLines/>
      <w:widowControl/>
      <w:spacing w:before="200" w:line="276" w:lineRule="auto"/>
      <w:jc w:val="left"/>
      <w:outlineLvl w:val="1"/>
    </w:pPr>
    <w:rPr>
      <w:rFonts w:ascii="Cambria" w:hAnsi="Cambria"/>
      <w:b/>
      <w:bCs/>
      <w:color w:val="4F81BD"/>
      <w:kern w:val="0"/>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1611"/>
    <w:rPr>
      <w:color w:val="0000FF"/>
      <w:u w:val="single"/>
    </w:rPr>
  </w:style>
  <w:style w:type="paragraph" w:styleId="ListParagraph">
    <w:name w:val="List Paragraph"/>
    <w:basedOn w:val="Normal"/>
    <w:uiPriority w:val="34"/>
    <w:qFormat/>
    <w:rsid w:val="00111611"/>
    <w:pPr>
      <w:widowControl/>
      <w:spacing w:after="200" w:line="276" w:lineRule="auto"/>
      <w:ind w:left="720"/>
      <w:contextualSpacing/>
      <w:jc w:val="left"/>
    </w:pPr>
    <w:rPr>
      <w:kern w:val="0"/>
      <w:sz w:val="22"/>
      <w:lang w:val="en-IN" w:eastAsia="en-IN"/>
    </w:rPr>
  </w:style>
  <w:style w:type="paragraph" w:styleId="Header">
    <w:name w:val="header"/>
    <w:basedOn w:val="Normal"/>
    <w:link w:val="HeaderChar"/>
    <w:uiPriority w:val="99"/>
    <w:rsid w:val="0011161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111611"/>
    <w:rPr>
      <w:sz w:val="18"/>
      <w:szCs w:val="18"/>
    </w:rPr>
  </w:style>
  <w:style w:type="paragraph" w:styleId="Footer">
    <w:name w:val="footer"/>
    <w:basedOn w:val="Normal"/>
    <w:link w:val="FooterChar"/>
    <w:uiPriority w:val="99"/>
    <w:rsid w:val="00111611"/>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111611"/>
    <w:rPr>
      <w:sz w:val="18"/>
      <w:szCs w:val="18"/>
    </w:rPr>
  </w:style>
  <w:style w:type="character" w:customStyle="1" w:styleId="Heading2Char">
    <w:name w:val="Heading 2 Char"/>
    <w:basedOn w:val="DefaultParagraphFont"/>
    <w:link w:val="Heading2"/>
    <w:uiPriority w:val="9"/>
    <w:rsid w:val="00111611"/>
    <w:rPr>
      <w:rFonts w:ascii="Cambria" w:eastAsia="SimSun" w:hAnsi="Cambria" w:cs="SimSun"/>
      <w:b/>
      <w:bCs/>
      <w:color w:val="4F81BD"/>
      <w:kern w:val="0"/>
      <w:sz w:val="26"/>
      <w:szCs w:val="26"/>
      <w:lang w:val="en-IN" w:eastAsia="en-IN"/>
    </w:rPr>
  </w:style>
  <w:style w:type="character" w:styleId="Strong">
    <w:name w:val="Strong"/>
    <w:basedOn w:val="DefaultParagraphFont"/>
    <w:uiPriority w:val="22"/>
    <w:qFormat/>
    <w:rsid w:val="00776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ushiagr93@gmail.com%20" TargetMode="External"/><Relationship Id="rId5" Type="http://schemas.openxmlformats.org/officeDocument/2006/relationships/hyperlink" Target="https://www.linkedin.com/in/ayushi-agrawal-021112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Ayushi Agrawal</dc:creator>
  <cp:lastModifiedBy>Ayushi Agrawal</cp:lastModifiedBy>
  <cp:revision>15</cp:revision>
  <dcterms:created xsi:type="dcterms:W3CDTF">2021-01-27T12:42:00Z</dcterms:created>
  <dcterms:modified xsi:type="dcterms:W3CDTF">2021-02-16T11:43:00Z</dcterms:modified>
</cp:coreProperties>
</file>