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6228"/>
      </w:tblGrid>
      <w:tr w:rsidR="00D276C9" w:rsidRPr="006D29B3" w14:paraId="08EC51E1" w14:textId="77777777" w:rsidTr="00D276C9">
        <w:trPr>
          <w:trHeight w:val="1430"/>
        </w:trPr>
        <w:tc>
          <w:tcPr>
            <w:tcW w:w="11268" w:type="dxa"/>
            <w:gridSpan w:val="2"/>
          </w:tcPr>
          <w:p w14:paraId="1C94862E" w14:textId="694E6C21" w:rsidR="00D276C9" w:rsidRPr="006D29B3" w:rsidRDefault="00F47F97" w:rsidP="007048E1">
            <w:pPr>
              <w:ind w:left="-180"/>
              <w:rPr>
                <w:rFonts w:ascii="Cambria" w:hAnsi="Cambria" w:cs="Tahoma"/>
                <w:lang w:val="en-GB"/>
              </w:rPr>
            </w:pPr>
            <w:r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15DCCBB" wp14:editId="09C06E3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139903</wp:posOffset>
                      </wp:positionV>
                      <wp:extent cx="3957523" cy="34861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7523" cy="348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12058" w14:textId="51650A96" w:rsidR="007048E1" w:rsidRPr="005E335E" w:rsidRDefault="005E335E" w:rsidP="00D276C9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5E335E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32"/>
                                      <w:lang w:val="en-GB"/>
                                    </w:rPr>
                                    <w:t>VALLURI VINAY VENKATARAM SHARMA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C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pt;margin-top:11pt;width:311.6pt;height:2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" filled="f" stroked="f" strokeweight=".5pt">
                      <v:textbox>
                        <w:txbxContent>
                          <w:p w14:paraId="17112058" w14:textId="51650A96" w:rsidR="007048E1" w:rsidRPr="005E335E" w:rsidRDefault="005E335E" w:rsidP="00D276C9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4"/>
                              </w:rPr>
                            </w:pPr>
                            <w:r w:rsidRPr="005E335E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32"/>
                                <w:lang w:val="en-GB"/>
                              </w:rPr>
                              <w:t>VALLURI VINAY VENKATARAM SHARMA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9B8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BED2C5D" wp14:editId="5049268A">
                      <wp:simplePos x="0" y="0"/>
                      <wp:positionH relativeFrom="column">
                        <wp:posOffset>-6312</wp:posOffset>
                      </wp:positionH>
                      <wp:positionV relativeFrom="paragraph">
                        <wp:posOffset>490210</wp:posOffset>
                      </wp:positionV>
                      <wp:extent cx="5282946" cy="9955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2946" cy="995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FA16B" w14:textId="43A9B79A" w:rsidR="00FE5780" w:rsidRDefault="00F47F97" w:rsidP="000D562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8"/>
                                      <w:lang w:val="en-GB"/>
                                    </w:rPr>
                                    <w:t>Agile Project</w:t>
                                  </w:r>
                                  <w:r w:rsidR="00350EBA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8"/>
                                      <w:lang w:val="en-GB"/>
                                    </w:rPr>
                                    <w:t xml:space="preserve"> Management</w:t>
                                  </w:r>
                                  <w:r w:rsidR="00691539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8"/>
                                      <w:lang w:val="en-GB"/>
                                    </w:rPr>
                                    <w:t xml:space="preserve"> / Team Management</w:t>
                                  </w:r>
                                </w:p>
                                <w:p w14:paraId="1A4BB437" w14:textId="2DE3DDF7" w:rsidR="00F47F97" w:rsidRPr="0083624C" w:rsidRDefault="004D3E20" w:rsidP="004D3E2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83624C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lang w:val="en-GB"/>
                                    </w:rPr>
                                    <w:t>Project Management Professional (PMP) / Certified Scrum Master / ITIL V3 Certified</w:t>
                                  </w:r>
                                </w:p>
                                <w:p w14:paraId="19C722E7" w14:textId="77777777" w:rsidR="004D3E20" w:rsidRPr="0083624C" w:rsidRDefault="004D3E20" w:rsidP="004D3E2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4"/>
                                      <w:lang w:val="en-GB"/>
                                    </w:rPr>
                                  </w:pPr>
                                </w:p>
                                <w:p w14:paraId="21B97A59" w14:textId="1F29A29A" w:rsidR="008869B8" w:rsidRDefault="00882FA5" w:rsidP="008869B8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>
                                    <w:pict w14:anchorId="39FB90BD">
                                      <v:shape id="Picture 9" o:spid="_x0000_i1030" type="#_x0000_t75" style="width:11.25pt;height:11.25pt;visibility:visible;mso-wrap-style:square">
                                        <v:imagedata r:id="rId6" o:title=""/>
                                      </v:shape>
                                    </w:pict>
                                  </w:r>
                                  <w:r w:rsidR="008869B8" w:rsidRPr="000D56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lang w:val="en-GB"/>
                                    </w:rPr>
                                    <w:t xml:space="preserve"> </w:t>
                                  </w:r>
                                  <w:r w:rsidR="00F47F97" w:rsidRPr="00F47F97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lang w:val="en-GB"/>
                                    </w:rPr>
                                    <w:t>vallurivinay@hotmail.com</w:t>
                                  </w:r>
                                  <w:r w:rsidR="00017925" w:rsidRPr="000D562D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lang w:val="en-GB"/>
                                    </w:rPr>
                                    <w:tab/>
                                  </w:r>
                                  <w:r w:rsidR="008869B8" w:rsidRPr="000D562D">
                                    <w:rPr>
                                      <w:rFonts w:asciiTheme="majorHAnsi" w:hAnsiTheme="majorHAnsi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45CB8AC5" wp14:editId="2C977D70">
                                        <wp:extent cx="152400" cy="152400"/>
                                        <wp:effectExtent l="0" t="0" r="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 (2)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869B8" w:rsidRPr="000D562D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lang w:val="en-GB"/>
                                    </w:rPr>
                                    <w:t xml:space="preserve"> +91-</w:t>
                                  </w:r>
                                  <w:r w:rsidR="00F47F97" w:rsidRPr="00F47F97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lang w:val="en-GB"/>
                                    </w:rPr>
                                    <w:t>9849219800</w:t>
                                  </w:r>
                                </w:p>
                                <w:p w14:paraId="5355B80B" w14:textId="2C540DEF" w:rsidR="007048E1" w:rsidRPr="000D562D" w:rsidRDefault="007048E1" w:rsidP="008869B8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D2C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.5pt;margin-top:38.6pt;width:416pt;height:78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" filled="f" stroked="f" strokeweight=".5pt">
                      <v:textbox>
                        <w:txbxContent>
                          <w:p w14:paraId="71DFA16B" w14:textId="43A9B79A" w:rsidR="00FE5780" w:rsidRDefault="00F47F97" w:rsidP="000D562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>Agile Project</w:t>
                            </w:r>
                            <w:r w:rsidR="00350EBA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 xml:space="preserve"> Management</w:t>
                            </w:r>
                            <w:r w:rsidR="00691539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 xml:space="preserve"> / Team Management</w:t>
                            </w:r>
                          </w:p>
                          <w:p w14:paraId="1A4BB437" w14:textId="2DE3DDF7" w:rsidR="00F47F97" w:rsidRPr="0083624C" w:rsidRDefault="004D3E20" w:rsidP="004D3E2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83624C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lang w:val="en-GB"/>
                              </w:rPr>
                              <w:t>Project Management Professional (PMP) / Certified Scrum Master / ITIL V3 Certified</w:t>
                            </w:r>
                          </w:p>
                          <w:p w14:paraId="19C722E7" w14:textId="77777777" w:rsidR="004D3E20" w:rsidRPr="0083624C" w:rsidRDefault="004D3E20" w:rsidP="004D3E2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4"/>
                                <w:lang w:val="en-GB"/>
                              </w:rPr>
                            </w:pPr>
                          </w:p>
                          <w:p w14:paraId="21B97A59" w14:textId="1F29A29A" w:rsidR="008869B8" w:rsidRDefault="0083624C" w:rsidP="008869B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pict w14:anchorId="39FB90BD">
                                <v:shape id="Picture 9" o:spid="_x0000_i1030" type="#_x0000_t75" style="width:11.5pt;height:11.5pt;visibility:visible;mso-wrap-style:square">
                                  <v:imagedata r:id="rId8" o:title=""/>
                                </v:shape>
                              </w:pict>
                            </w:r>
                            <w:r w:rsidR="008869B8" w:rsidRPr="000D562D">
                              <w:rPr>
                                <w:rFonts w:asciiTheme="majorHAnsi" w:hAnsiTheme="majorHAnsi" w:cs="Tahoma"/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 w:rsidR="00F47F97" w:rsidRPr="00F47F97">
                              <w:rPr>
                                <w:rFonts w:asciiTheme="majorHAnsi" w:hAnsiTheme="majorHAnsi"/>
                                <w:color w:val="FFFFFF" w:themeColor="background1"/>
                                <w:lang w:val="en-GB"/>
                              </w:rPr>
                              <w:t>vallurivinay@hotmail.com</w:t>
                            </w:r>
                            <w:r w:rsidR="00017925" w:rsidRPr="000D562D">
                              <w:rPr>
                                <w:rFonts w:asciiTheme="majorHAnsi" w:hAnsiTheme="majorHAnsi"/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 w:rsidR="008869B8" w:rsidRPr="000D562D">
                              <w:rPr>
                                <w:rFonts w:asciiTheme="majorHAnsi" w:hAnsiTheme="majorHAnsi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5CB8AC5" wp14:editId="2C977D70">
                                  <wp:extent cx="152400" cy="1524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 (2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69B8" w:rsidRPr="000D562D">
                              <w:rPr>
                                <w:rFonts w:asciiTheme="majorHAnsi" w:hAnsiTheme="majorHAnsi"/>
                                <w:color w:val="FFFFFF" w:themeColor="background1"/>
                                <w:lang w:val="en-GB"/>
                              </w:rPr>
                              <w:t xml:space="preserve"> +91-</w:t>
                            </w:r>
                            <w:r w:rsidR="00F47F97" w:rsidRPr="00F47F97">
                              <w:rPr>
                                <w:rFonts w:asciiTheme="majorHAnsi" w:hAnsiTheme="majorHAnsi"/>
                                <w:color w:val="FFFFFF" w:themeColor="background1"/>
                                <w:lang w:val="en-GB"/>
                              </w:rPr>
                              <w:t>9849219800</w:t>
                            </w:r>
                          </w:p>
                          <w:p w14:paraId="5355B80B" w14:textId="2C540DEF" w:rsidR="007048E1" w:rsidRPr="000D562D" w:rsidRDefault="007048E1" w:rsidP="008869B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76C9" w:rsidRPr="006D29B3">
              <w:rPr>
                <w:rFonts w:ascii="Cambria" w:hAnsi="Cambria" w:cs="Tahoma"/>
                <w:noProof/>
              </w:rPr>
              <w:drawing>
                <wp:inline distT="0" distB="0" distL="0" distR="0" wp14:anchorId="687D7BE4" wp14:editId="3106BCBC">
                  <wp:extent cx="7525565" cy="14866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186" cy="149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C9" w:rsidRPr="006D29B3" w14:paraId="42B0F344" w14:textId="77777777" w:rsidTr="00B11189">
        <w:trPr>
          <w:trHeight w:val="5481"/>
        </w:trPr>
        <w:tc>
          <w:tcPr>
            <w:tcW w:w="11268" w:type="dxa"/>
            <w:gridSpan w:val="2"/>
          </w:tcPr>
          <w:p w14:paraId="6D0DDCEF" w14:textId="671D5C1E" w:rsidR="00D276C9" w:rsidRPr="006D29B3" w:rsidRDefault="00D276C9" w:rsidP="007048E1">
            <w:pPr>
              <w:ind w:left="90"/>
              <w:rPr>
                <w:rFonts w:ascii="Cambria" w:hAnsi="Cambria" w:cs="Tahoma"/>
                <w:sz w:val="4"/>
                <w:lang w:val="en-GB"/>
              </w:rPr>
            </w:pPr>
          </w:p>
          <w:p w14:paraId="47E19F81" w14:textId="4677F7AB" w:rsidR="00D276C9" w:rsidRPr="006D29B3" w:rsidRDefault="00D276C9" w:rsidP="007048E1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262626" w:themeColor="text1" w:themeTint="D9"/>
                <w:lang w:val="en-GB"/>
              </w:rPr>
            </w:pPr>
            <w:r w:rsidRPr="006D29B3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6A834924" wp14:editId="4999E9E8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>Profile</w:t>
            </w:r>
            <w:r w:rsidR="00855E7B"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Summary</w:t>
            </w:r>
            <w:r w:rsidR="00031F15" w:rsidRPr="006D29B3">
              <w:rPr>
                <w:lang w:val="en-GB"/>
              </w:rPr>
              <w:t xml:space="preserve"> </w:t>
            </w:r>
          </w:p>
          <w:p w14:paraId="35B0FA3F" w14:textId="77777777" w:rsidR="00D276C9" w:rsidRPr="006D29B3" w:rsidRDefault="00D276C9" w:rsidP="007048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6A6969"/>
                <w:sz w:val="8"/>
                <w:szCs w:val="20"/>
                <w:lang w:val="en-GB"/>
              </w:rPr>
            </w:pPr>
          </w:p>
          <w:p w14:paraId="6B9C1BF2" w14:textId="7D46F929" w:rsidR="00A56375" w:rsidRPr="006D29B3" w:rsidRDefault="00F47F97" w:rsidP="00F47F97">
            <w:pPr>
              <w:autoSpaceDE w:val="0"/>
              <w:autoSpaceDN w:val="0"/>
              <w:adjustRightInd w:val="0"/>
              <w:ind w:right="72"/>
              <w:jc w:val="center"/>
              <w:rPr>
                <w:rFonts w:ascii="Cambria" w:hAnsi="Cambri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 w:rsidRPr="006D29B3">
              <w:rPr>
                <w:rFonts w:ascii="Cambria" w:hAnsi="Cambria" w:cs="Tahoma"/>
                <w:b/>
                <w:color w:val="262626" w:themeColor="text1" w:themeTint="D9"/>
                <w:sz w:val="20"/>
                <w:szCs w:val="20"/>
                <w:lang w:val="en-GB"/>
              </w:rPr>
              <w:t>Solutions-driven IT professional with over 1</w:t>
            </w:r>
            <w:r w:rsidR="005E335E">
              <w:rPr>
                <w:rFonts w:ascii="Cambria" w:hAnsi="Cambria" w:cs="Tahoma"/>
                <w:b/>
                <w:color w:val="262626" w:themeColor="text1" w:themeTint="D9"/>
                <w:sz w:val="20"/>
                <w:szCs w:val="20"/>
                <w:lang w:val="en-GB"/>
              </w:rPr>
              <w:t>3</w:t>
            </w:r>
            <w:r w:rsidRPr="006D29B3">
              <w:rPr>
                <w:rFonts w:ascii="Cambria" w:hAnsi="Cambria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years’ experience, managing multiple high value projects and deploying technology to build successful solutions for clients; capable of delivering large-scale projects within time by collaborating, facilitating and leading Scrum Teams.</w:t>
            </w:r>
          </w:p>
          <w:p w14:paraId="081517DD" w14:textId="77777777" w:rsidR="00F47F97" w:rsidRPr="006D29B3" w:rsidRDefault="00F47F97" w:rsidP="00F47F97">
            <w:pPr>
              <w:pStyle w:val="ListParagraph"/>
              <w:numPr>
                <w:ilvl w:val="0"/>
                <w:numId w:val="18"/>
              </w:numPr>
              <w:pBdr>
                <w:bottom w:val="single" w:sz="4" w:space="1" w:color="FFFFFF" w:themeColor="background1"/>
              </w:pBdr>
              <w:autoSpaceDE w:val="0"/>
              <w:autoSpaceDN w:val="0"/>
              <w:adjustRightInd w:val="0"/>
              <w:ind w:right="72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</w:pPr>
            <w:r w:rsidRPr="006D29B3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 xml:space="preserve">Agile </w:t>
            </w:r>
            <w:r w:rsidRPr="006D29B3">
              <w:rPr>
                <w:rFonts w:asciiTheme="majorHAnsi" w:hAnsiTheme="majorHAnsi"/>
                <w:b/>
                <w:sz w:val="20"/>
                <w:lang w:val="en-GB"/>
              </w:rPr>
              <w:t xml:space="preserve">Program Lead </w:t>
            </w:r>
            <w:r w:rsidRPr="006D29B3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>and Scrum Master;</w:t>
            </w:r>
            <w:r w:rsidRPr="006D29B3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steered </w:t>
            </w:r>
            <w:r w:rsidRPr="006D29B3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>Agile Transformations</w:t>
            </w:r>
            <w:r w:rsidRPr="006D29B3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from concept to delivery and led multiple project deliveries of large scale portfolio/ programs</w:t>
            </w:r>
          </w:p>
          <w:p w14:paraId="78CCD7E7" w14:textId="77777777" w:rsidR="00F47F97" w:rsidRPr="006D29B3" w:rsidRDefault="00F47F97" w:rsidP="00F47F9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 w:themeColor="text1"/>
                <w:sz w:val="20"/>
                <w:lang w:val="en-GB"/>
              </w:rPr>
            </w:pPr>
            <w:r w:rsidRPr="006D29B3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>Extensive knowledge on providing</w:t>
            </w:r>
            <w:r w:rsidRPr="006D29B3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 xml:space="preserve"> strategic consulting, program management expertise </w:t>
            </w:r>
            <w:r w:rsidRPr="006D29B3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>for stakeholders &amp; clients</w:t>
            </w:r>
          </w:p>
          <w:p w14:paraId="6583BD50" w14:textId="77777777" w:rsidR="00F47F97" w:rsidRPr="006D29B3" w:rsidRDefault="00F47F97" w:rsidP="00F47F9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</w:pPr>
            <w:r w:rsidRPr="006D29B3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Facilitated the centralized </w:t>
            </w:r>
            <w:r w:rsidRPr="006D29B3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>Project Governance/ Compliance</w:t>
            </w:r>
            <w:r w:rsidRPr="006D29B3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; analysed the overall effectiveness of project management across the organization and identified and </w:t>
            </w:r>
            <w:r w:rsidRPr="006D29B3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>mitigated areas of risk</w:t>
            </w:r>
          </w:p>
          <w:p w14:paraId="2277D2F7" w14:textId="77777777" w:rsidR="00F47F97" w:rsidRPr="006D29B3" w:rsidRDefault="00F47F97" w:rsidP="00F47F97">
            <w:pPr>
              <w:pStyle w:val="ListParagraph"/>
              <w:numPr>
                <w:ilvl w:val="0"/>
                <w:numId w:val="18"/>
              </w:numPr>
              <w:pBdr>
                <w:bottom w:val="single" w:sz="4" w:space="1" w:color="FFFFFF" w:themeColor="background1"/>
              </w:pBdr>
              <w:autoSpaceDE w:val="0"/>
              <w:autoSpaceDN w:val="0"/>
              <w:adjustRightInd w:val="0"/>
              <w:ind w:right="72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</w:pPr>
            <w:r w:rsidRPr="006D29B3">
              <w:rPr>
                <w:rFonts w:ascii="Cambria" w:hAnsi="Cambria"/>
                <w:color w:val="000000" w:themeColor="text1"/>
                <w:sz w:val="20"/>
                <w:lang w:val="en-GB"/>
              </w:rPr>
              <w:t>Extensive experience in leading resources,</w:t>
            </w:r>
            <w:r w:rsidRPr="006D29B3">
              <w:rPr>
                <w:rFonts w:ascii="Cambria" w:hAnsi="Cambria"/>
                <w:b/>
                <w:color w:val="000000" w:themeColor="text1"/>
                <w:sz w:val="20"/>
                <w:lang w:val="en-GB"/>
              </w:rPr>
              <w:t xml:space="preserve"> managing multiple projects and cross-functional teams</w:t>
            </w:r>
            <w:r w:rsidRPr="006D29B3">
              <w:rPr>
                <w:rFonts w:ascii="Cambria" w:hAnsi="Cambria"/>
                <w:color w:val="000000" w:themeColor="text1"/>
                <w:sz w:val="20"/>
                <w:lang w:val="en-GB"/>
              </w:rPr>
              <w:t>; s</w:t>
            </w:r>
            <w:r w:rsidRPr="006D29B3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>trong knowledge of budgeting and cost control coupled with excellent negotiation skills</w:t>
            </w:r>
          </w:p>
          <w:p w14:paraId="69E50673" w14:textId="67736CD1" w:rsidR="00F47F97" w:rsidRDefault="00F47F97" w:rsidP="00F47F9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</w:pPr>
            <w:r w:rsidRPr="006D29B3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Skilled in </w:t>
            </w:r>
            <w:r w:rsidRPr="006D29B3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>managing teams working from multiple locations</w:t>
            </w:r>
            <w:r w:rsidRPr="006D29B3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>; conceptualized &amp; delivered a range of highly complex features utilizing technical expertise, for project execution and success</w:t>
            </w:r>
          </w:p>
          <w:p w14:paraId="7FE8A723" w14:textId="6972CA83" w:rsidR="00CD0B66" w:rsidRPr="00CD0B66" w:rsidRDefault="00CD0B66" w:rsidP="008365B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</w:pPr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Streamlined work planning and </w:t>
            </w:r>
            <w:r w:rsidRPr="0069153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>introduced global way of working through Sprint Planning / Agile Methodology</w:t>
            </w:r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implementation;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pioneered process improvement through o</w:t>
            </w:r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>pen mic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for ensuring</w:t>
            </w:r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release review calls 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>to ensure smooth release</w:t>
            </w:r>
          </w:p>
          <w:p w14:paraId="1B60F516" w14:textId="52ABCEAB" w:rsidR="00CD0B66" w:rsidRPr="00CD0B66" w:rsidRDefault="00CD0B66" w:rsidP="00CD0B6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</w:pPr>
            <w:r w:rsidRPr="0069153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>Collaborated with team of Scrum Masters for knowledge sharing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through open mic for</w:t>
            </w:r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queries / issue resolution</w:t>
            </w:r>
          </w:p>
          <w:p w14:paraId="2DEF5719" w14:textId="0945EA74" w:rsidR="00CD0B66" w:rsidRPr="00CD0B66" w:rsidRDefault="00CD0B66" w:rsidP="00B5028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</w:pPr>
            <w:r w:rsidRPr="0069153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>Effectuated server automation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through </w:t>
            </w:r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>use of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>Ansible</w:t>
            </w:r>
            <w:proofErr w:type="spellEnd"/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for building LINUX servers &amp; network related activities</w:t>
            </w:r>
          </w:p>
          <w:p w14:paraId="52226E95" w14:textId="5F1789A3" w:rsidR="00CD0B66" w:rsidRPr="00CD0B66" w:rsidRDefault="00CD0B66" w:rsidP="000D7FA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</w:pPr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Administered </w:t>
            </w:r>
            <w:r w:rsidRPr="0069153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 w:eastAsia="en-GB"/>
              </w:rPr>
              <w:t>system upgradation</w:t>
            </w:r>
            <w:r w:rsidRPr="00CD0B66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 xml:space="preserve"> for Windows servers, and by deleting obsolete servers, thus sav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 w:eastAsia="en-GB"/>
              </w:rPr>
              <w:t>ed huge money for clients</w:t>
            </w:r>
          </w:p>
          <w:p w14:paraId="2AA4563A" w14:textId="77777777" w:rsidR="00D276C9" w:rsidRPr="006D29B3" w:rsidRDefault="00D276C9" w:rsidP="007048E1">
            <w:pPr>
              <w:rPr>
                <w:rFonts w:ascii="Cambria" w:hAnsi="Cambria" w:cs="Tahoma"/>
                <w:sz w:val="16"/>
                <w:lang w:val="en-GB"/>
              </w:rPr>
            </w:pPr>
          </w:p>
          <w:p w14:paraId="7D8CB367" w14:textId="77777777" w:rsidR="00D276C9" w:rsidRPr="006D29B3" w:rsidRDefault="00D276C9" w:rsidP="007048E1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6D29B3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30AF3E7A" wp14:editId="4DFC95F4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Core Competencies</w:t>
            </w:r>
          </w:p>
          <w:p w14:paraId="19CB6970" w14:textId="77777777" w:rsidR="00D276C9" w:rsidRPr="006D29B3" w:rsidRDefault="00D276C9" w:rsidP="007048E1">
            <w:pPr>
              <w:ind w:left="90"/>
              <w:rPr>
                <w:rFonts w:ascii="Cambria" w:hAnsi="Cambria" w:cs="Tahoma"/>
                <w:lang w:val="en-GB"/>
              </w:rPr>
            </w:pPr>
          </w:p>
          <w:tbl>
            <w:tblPr>
              <w:tblStyle w:val="TableGrid"/>
              <w:tblW w:w="11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2"/>
              <w:gridCol w:w="3618"/>
              <w:gridCol w:w="3996"/>
            </w:tblGrid>
            <w:tr w:rsidR="0006694D" w:rsidRPr="006D29B3" w14:paraId="0C425EC5" w14:textId="77777777" w:rsidTr="00D43BB9">
              <w:trPr>
                <w:trHeight w:val="585"/>
              </w:trPr>
              <w:tc>
                <w:tcPr>
                  <w:tcW w:w="3492" w:type="dxa"/>
                </w:tcPr>
                <w:p w14:paraId="0855DA0F" w14:textId="197A0843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>Agile Project Delivery Management</w:t>
                  </w:r>
                </w:p>
                <w:p w14:paraId="2B989A45" w14:textId="48211375" w:rsidR="00D276C9" w:rsidRPr="006D29B3" w:rsidRDefault="00141032" w:rsidP="00141032">
                  <w:pPr>
                    <w:ind w:left="-23"/>
                    <w:rPr>
                      <w:rFonts w:ascii="Cambria" w:hAnsi="Cambria" w:cs="Tahoma"/>
                      <w:b/>
                      <w:color w:val="262626" w:themeColor="text1" w:themeTint="D9"/>
                      <w:sz w:val="18"/>
                      <w:lang w:val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ab/>
                  </w:r>
                  <w:r w:rsidR="0006694D" w:rsidRPr="006D29B3">
                    <w:rPr>
                      <w:rFonts w:ascii="Cambria" w:hAnsi="Cambria" w:cs="Tahoma"/>
                      <w:b/>
                      <w:noProof/>
                      <w:color w:val="262626" w:themeColor="text1" w:themeTint="D9"/>
                      <w:sz w:val="18"/>
                    </w:rPr>
                    <w:drawing>
                      <wp:inline distT="0" distB="0" distL="0" distR="0" wp14:anchorId="6E117DFD" wp14:editId="301B56A3">
                        <wp:extent cx="2038350" cy="123825"/>
                        <wp:effectExtent l="0" t="0" r="0" b="9525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18" w:type="dxa"/>
                </w:tcPr>
                <w:p w14:paraId="3F205B4A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>ITIL Service Management</w:t>
                  </w:r>
                </w:p>
                <w:p w14:paraId="186325D5" w14:textId="65711ADC" w:rsidR="00D276C9" w:rsidRPr="006D29B3" w:rsidRDefault="0006694D" w:rsidP="000A3B3F">
                  <w:pPr>
                    <w:rPr>
                      <w:rFonts w:ascii="Cambria" w:hAnsi="Cambria" w:cs="Tahoma"/>
                      <w:b/>
                      <w:color w:val="262626" w:themeColor="text1" w:themeTint="D9"/>
                      <w:sz w:val="18"/>
                      <w:lang w:val="en-GB"/>
                    </w:rPr>
                  </w:pPr>
                  <w:r w:rsidRPr="006D29B3">
                    <w:rPr>
                      <w:rFonts w:ascii="Cambria" w:hAnsi="Cambria" w:cs="Tahoma"/>
                      <w:b/>
                      <w:noProof/>
                      <w:color w:val="262626" w:themeColor="text1" w:themeTint="D9"/>
                      <w:sz w:val="18"/>
                    </w:rPr>
                    <w:drawing>
                      <wp:inline distT="0" distB="0" distL="0" distR="0" wp14:anchorId="23D76B48" wp14:editId="1A3B6840">
                        <wp:extent cx="2038350" cy="123825"/>
                        <wp:effectExtent l="0" t="0" r="0" b="952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</w:tcPr>
                <w:p w14:paraId="50124614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>Transition Management</w:t>
                  </w:r>
                </w:p>
                <w:p w14:paraId="2EAF0AE9" w14:textId="580B99A5" w:rsidR="00D276C9" w:rsidRPr="006D29B3" w:rsidRDefault="00D276C9" w:rsidP="006A4E42">
                  <w:pPr>
                    <w:rPr>
                      <w:rFonts w:ascii="Cambria" w:hAnsi="Cambria" w:cs="Tahoma"/>
                      <w:b/>
                      <w:color w:val="262626" w:themeColor="text1" w:themeTint="D9"/>
                      <w:sz w:val="18"/>
                      <w:lang w:val="en-GB"/>
                    </w:rPr>
                  </w:pPr>
                  <w:r w:rsidRPr="006D29B3">
                    <w:rPr>
                      <w:rFonts w:ascii="Cambria" w:hAnsi="Cambria" w:cs="Tahoma"/>
                      <w:b/>
                      <w:noProof/>
                      <w:color w:val="262626" w:themeColor="text1" w:themeTint="D9"/>
                      <w:sz w:val="18"/>
                    </w:rPr>
                    <w:drawing>
                      <wp:inline distT="0" distB="0" distL="0" distR="0" wp14:anchorId="741B107A" wp14:editId="4D53FF1F">
                        <wp:extent cx="2038350" cy="123825"/>
                        <wp:effectExtent l="0" t="0" r="0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694D" w:rsidRPr="006D29B3" w14:paraId="430096C7" w14:textId="77777777" w:rsidTr="00D43BB9">
              <w:trPr>
                <w:trHeight w:val="540"/>
              </w:trPr>
              <w:tc>
                <w:tcPr>
                  <w:tcW w:w="3492" w:type="dxa"/>
                </w:tcPr>
                <w:p w14:paraId="1CCAC6CA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>Incident/Problem Management</w:t>
                  </w:r>
                </w:p>
                <w:p w14:paraId="7FCFF57E" w14:textId="5EF5F527" w:rsidR="00D276C9" w:rsidRPr="006D29B3" w:rsidRDefault="0006694D" w:rsidP="003008BA">
                  <w:pPr>
                    <w:rPr>
                      <w:rFonts w:ascii="Cambria" w:hAnsi="Cambria" w:cs="Tahoma"/>
                      <w:b/>
                      <w:color w:val="262626" w:themeColor="text1" w:themeTint="D9"/>
                      <w:sz w:val="18"/>
                      <w:lang w:val="en-GB"/>
                    </w:rPr>
                  </w:pPr>
                  <w:r w:rsidRPr="006D29B3">
                    <w:rPr>
                      <w:rFonts w:ascii="Cambria" w:hAnsi="Cambria" w:cs="Tahoma"/>
                      <w:b/>
                      <w:noProof/>
                      <w:color w:val="262626" w:themeColor="text1" w:themeTint="D9"/>
                      <w:sz w:val="18"/>
                    </w:rPr>
                    <w:drawing>
                      <wp:inline distT="0" distB="0" distL="0" distR="0" wp14:anchorId="2A6F2A32" wp14:editId="05B28327">
                        <wp:extent cx="2038350" cy="123825"/>
                        <wp:effectExtent l="0" t="0" r="0" b="952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18" w:type="dxa"/>
                </w:tcPr>
                <w:p w14:paraId="7EF8CE44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>Change / Risk Management</w:t>
                  </w:r>
                </w:p>
                <w:p w14:paraId="5C8F3700" w14:textId="683EC694" w:rsidR="00D276C9" w:rsidRPr="006D29B3" w:rsidRDefault="0006694D" w:rsidP="00DE4F75">
                  <w:pPr>
                    <w:autoSpaceDE w:val="0"/>
                    <w:autoSpaceDN w:val="0"/>
                    <w:adjustRightInd w:val="0"/>
                    <w:rPr>
                      <w:rFonts w:ascii="Cambria" w:hAnsi="Cambria" w:cs="Tahoma"/>
                      <w:b/>
                      <w:color w:val="262626" w:themeColor="text1" w:themeTint="D9"/>
                      <w:sz w:val="18"/>
                      <w:lang w:val="en-GB"/>
                    </w:rPr>
                  </w:pPr>
                  <w:r w:rsidRPr="006D29B3">
                    <w:rPr>
                      <w:rFonts w:ascii="Cambria" w:hAnsi="Cambria" w:cs="Tahoma"/>
                      <w:b/>
                      <w:noProof/>
                      <w:color w:val="262626" w:themeColor="text1" w:themeTint="D9"/>
                      <w:sz w:val="18"/>
                    </w:rPr>
                    <w:drawing>
                      <wp:inline distT="0" distB="0" distL="0" distR="0" wp14:anchorId="2C5E317B" wp14:editId="349D0C02">
                        <wp:extent cx="2038350" cy="123825"/>
                        <wp:effectExtent l="0" t="0" r="0" b="952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</w:tcPr>
                <w:p w14:paraId="374A2528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>Process Reengineering</w:t>
                  </w:r>
                </w:p>
                <w:p w14:paraId="48ECE456" w14:textId="4AEB61F9" w:rsidR="00D276C9" w:rsidRPr="006D29B3" w:rsidRDefault="00141032" w:rsidP="00141032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Tahoma"/>
                      <w:b/>
                      <w:noProof/>
                      <w:color w:val="262626" w:themeColor="text1" w:themeTint="D9"/>
                      <w:sz w:val="18"/>
                    </w:rPr>
                    <w:drawing>
                      <wp:inline distT="0" distB="0" distL="0" distR="0" wp14:anchorId="748C108B" wp14:editId="3C63A0CD">
                        <wp:extent cx="2038350" cy="123825"/>
                        <wp:effectExtent l="0" t="0" r="0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694D" w:rsidRPr="006D29B3" w14:paraId="52D44F09" w14:textId="77777777" w:rsidTr="00D43BB9">
              <w:trPr>
                <w:trHeight w:val="566"/>
              </w:trPr>
              <w:tc>
                <w:tcPr>
                  <w:tcW w:w="3492" w:type="dxa"/>
                </w:tcPr>
                <w:p w14:paraId="76A1CA3C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>Customer Service Management</w:t>
                  </w:r>
                </w:p>
                <w:p w14:paraId="40F5670E" w14:textId="0AF2AD45" w:rsidR="00D276C9" w:rsidRPr="006D29B3" w:rsidRDefault="00D276C9" w:rsidP="00141032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Tahoma"/>
                      <w:b/>
                      <w:noProof/>
                      <w:color w:val="262626" w:themeColor="text1" w:themeTint="D9"/>
                      <w:sz w:val="18"/>
                    </w:rPr>
                    <w:drawing>
                      <wp:inline distT="0" distB="0" distL="0" distR="0" wp14:anchorId="78A58D76" wp14:editId="0230F33D">
                        <wp:extent cx="2038350" cy="123825"/>
                        <wp:effectExtent l="0" t="0" r="0" b="9525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18" w:type="dxa"/>
                </w:tcPr>
                <w:p w14:paraId="70B8F855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>Vendor / Supplier Management</w:t>
                  </w:r>
                </w:p>
                <w:p w14:paraId="2B0A23E3" w14:textId="7F07FE70" w:rsidR="00D276C9" w:rsidRPr="006D29B3" w:rsidRDefault="00D276C9" w:rsidP="007048E1">
                  <w:pPr>
                    <w:rPr>
                      <w:rFonts w:ascii="Cambria" w:hAnsi="Cambria" w:cs="Tahoma"/>
                      <w:b/>
                      <w:color w:val="262626" w:themeColor="text1" w:themeTint="D9"/>
                      <w:sz w:val="18"/>
                      <w:lang w:val="en-GB"/>
                    </w:rPr>
                  </w:pPr>
                  <w:r w:rsidRPr="006D29B3">
                    <w:rPr>
                      <w:rFonts w:ascii="Cambria" w:hAnsi="Cambria" w:cs="Tahoma"/>
                      <w:b/>
                      <w:noProof/>
                      <w:color w:val="262626" w:themeColor="text1" w:themeTint="D9"/>
                      <w:sz w:val="18"/>
                    </w:rPr>
                    <w:drawing>
                      <wp:inline distT="0" distB="0" distL="0" distR="0" wp14:anchorId="2AF018F1" wp14:editId="57F9AEB7">
                        <wp:extent cx="2038350" cy="123825"/>
                        <wp:effectExtent l="0" t="0" r="0" b="9525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</w:tcPr>
                <w:p w14:paraId="0F2E0CAE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Arial"/>
                      <w:b/>
                      <w:color w:val="262626" w:themeColor="text1" w:themeTint="D9"/>
                      <w:sz w:val="20"/>
                      <w:lang w:val="en-GB" w:eastAsia="en-GB"/>
                    </w:rPr>
                    <w:t>Team/People Management</w:t>
                  </w:r>
                </w:p>
                <w:p w14:paraId="3F0F8E56" w14:textId="5E76D09D" w:rsidR="00D276C9" w:rsidRPr="006D29B3" w:rsidRDefault="0006694D" w:rsidP="009376CC">
                  <w:pPr>
                    <w:rPr>
                      <w:rFonts w:ascii="Cambria" w:hAnsi="Cambria" w:cs="Tahoma"/>
                      <w:b/>
                      <w:color w:val="262626" w:themeColor="text1" w:themeTint="D9"/>
                      <w:sz w:val="18"/>
                      <w:lang w:val="en-GB"/>
                    </w:rPr>
                  </w:pPr>
                  <w:r w:rsidRPr="006D29B3">
                    <w:rPr>
                      <w:rFonts w:ascii="Cambria" w:hAnsi="Cambria" w:cs="Tahoma"/>
                      <w:b/>
                      <w:noProof/>
                      <w:color w:val="262626" w:themeColor="text1" w:themeTint="D9"/>
                      <w:sz w:val="18"/>
                    </w:rPr>
                    <w:drawing>
                      <wp:inline distT="0" distB="0" distL="0" distR="0" wp14:anchorId="20B0992B" wp14:editId="31F0D5AC">
                        <wp:extent cx="2038350" cy="123825"/>
                        <wp:effectExtent l="0" t="0" r="0" b="9525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E8E549" w14:textId="77777777" w:rsidR="00D276C9" w:rsidRPr="006D29B3" w:rsidRDefault="00D276C9" w:rsidP="007048E1">
            <w:pPr>
              <w:rPr>
                <w:rFonts w:ascii="Cambria" w:hAnsi="Cambria" w:cs="Tahoma"/>
                <w:lang w:val="en-GB"/>
              </w:rPr>
            </w:pPr>
          </w:p>
        </w:tc>
      </w:tr>
      <w:tr w:rsidR="00D276C9" w:rsidRPr="006D29B3" w14:paraId="75614F02" w14:textId="77777777" w:rsidTr="00350EBA">
        <w:trPr>
          <w:trHeight w:val="3483"/>
        </w:trPr>
        <w:tc>
          <w:tcPr>
            <w:tcW w:w="5040" w:type="dxa"/>
          </w:tcPr>
          <w:p w14:paraId="19715810" w14:textId="77777777" w:rsidR="00D276C9" w:rsidRPr="006D29B3" w:rsidRDefault="00D276C9" w:rsidP="007048E1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6D29B3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7F41F329" wp14:editId="201A5745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Soft Skill</w:t>
            </w:r>
            <w:r w:rsidR="00006017"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>s</w:t>
            </w:r>
          </w:p>
          <w:p w14:paraId="2C4C27EB" w14:textId="77777777" w:rsidR="00D276C9" w:rsidRPr="006D29B3" w:rsidRDefault="00D276C9" w:rsidP="007048E1">
            <w:pPr>
              <w:rPr>
                <w:rFonts w:ascii="Cambria" w:hAnsi="Cambria" w:cs="Tahoma"/>
                <w:lang w:val="en-GB"/>
              </w:rPr>
            </w:pPr>
          </w:p>
          <w:p w14:paraId="00A42E81" w14:textId="77777777" w:rsidR="00D276C9" w:rsidRPr="006D29B3" w:rsidRDefault="00D276C9" w:rsidP="00DD33DC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sz w:val="16"/>
                <w:lang w:val="en-GB"/>
              </w:rPr>
            </w:pPr>
            <w:r w:rsidRPr="006D29B3">
              <w:rPr>
                <w:rFonts w:ascii="Cambria" w:hAnsi="Cambria" w:cs="Tahoma"/>
                <w:noProof/>
                <w:sz w:val="16"/>
              </w:rPr>
              <w:drawing>
                <wp:inline distT="0" distB="0" distL="0" distR="0" wp14:anchorId="2D92B0C8" wp14:editId="4A7BB2EF">
                  <wp:extent cx="2800350" cy="1676400"/>
                  <wp:effectExtent l="0" t="0" r="19050" b="19050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  <w:tc>
          <w:tcPr>
            <w:tcW w:w="6228" w:type="dxa"/>
          </w:tcPr>
          <w:p w14:paraId="3598ACF5" w14:textId="77777777" w:rsidR="00D276C9" w:rsidRPr="006D29B3" w:rsidRDefault="00D276C9" w:rsidP="007048E1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6D29B3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3927319C" wp14:editId="2FA70DCE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Education</w:t>
            </w:r>
          </w:p>
          <w:p w14:paraId="502C6DFB" w14:textId="378C8398" w:rsidR="00D276C9" w:rsidRPr="006D29B3" w:rsidRDefault="00350EBA" w:rsidP="007048E1">
            <w:pPr>
              <w:ind w:left="90"/>
              <w:rPr>
                <w:rFonts w:ascii="Cambria" w:hAnsi="Cambria" w:cs="Tahoma"/>
                <w:sz w:val="16"/>
                <w:lang w:val="en-GB"/>
              </w:rPr>
            </w:pPr>
            <w:r w:rsidRPr="006D29B3">
              <w:rPr>
                <w:rFonts w:ascii="Cambria" w:hAnsi="Cambria" w:cs="Tahom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6C97366" wp14:editId="12B94799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844829</wp:posOffset>
                      </wp:positionV>
                      <wp:extent cx="2933395" cy="61722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395" cy="617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8D169" w14:textId="537E7A95" w:rsidR="007048E1" w:rsidRPr="009E6863" w:rsidRDefault="00F47F97" w:rsidP="00A34D1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lang w:val="en-GB"/>
                                    </w:rPr>
                                    <w:t>B.</w:t>
                                  </w:r>
                                  <w:r w:rsidRPr="00F47F97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lang w:val="en-GB"/>
                                    </w:rPr>
                                    <w:t>Sc. (Computer Science)</w:t>
                                  </w:r>
                                  <w:r w:rsidR="00882FA5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973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8" type="#_x0000_t202" style="position:absolute;left:0;text-align:left;margin-left:56.45pt;margin-top:66.5pt;width:231pt;height:4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" filled="f" stroked="f" strokeweight=".5pt">
                      <v:textbox>
                        <w:txbxContent>
                          <w:p w14:paraId="1958D169" w14:textId="537E7A95" w:rsidR="007048E1" w:rsidRPr="009E6863" w:rsidRDefault="00F47F97" w:rsidP="00A34D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lang w:val="en-GB"/>
                              </w:rPr>
                              <w:t>B.</w:t>
                            </w:r>
                            <w:r w:rsidRPr="00F47F97">
                              <w:rPr>
                                <w:rFonts w:asciiTheme="majorHAnsi" w:hAnsiTheme="majorHAnsi"/>
                                <w:b/>
                                <w:sz w:val="20"/>
                                <w:lang w:val="en-GB"/>
                              </w:rPr>
                              <w:t>Sc. (Computer Science)</w:t>
                            </w:r>
                            <w:r w:rsidR="00882FA5">
                              <w:rPr>
                                <w:rFonts w:asciiTheme="majorHAnsi" w:hAnsiTheme="majorHAnsi"/>
                                <w:b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29B3">
              <w:rPr>
                <w:rFonts w:ascii="Cambria" w:hAnsi="Cambria" w:cs="Tahom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520A31" wp14:editId="3F0B7759">
                      <wp:simplePos x="0" y="0"/>
                      <wp:positionH relativeFrom="column">
                        <wp:posOffset>710032</wp:posOffset>
                      </wp:positionH>
                      <wp:positionV relativeFrom="paragraph">
                        <wp:posOffset>158471</wp:posOffset>
                      </wp:positionV>
                      <wp:extent cx="2892399" cy="6286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2399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8197C7" w14:textId="2110305E" w:rsidR="00126790" w:rsidRPr="00CB6168" w:rsidRDefault="00F47F97" w:rsidP="0012679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0"/>
                                      <w:lang w:val="en-GB"/>
                                    </w:rPr>
                                  </w:pPr>
                                  <w:r w:rsidRPr="00F47F97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lang w:val="en-GB"/>
                                    </w:rPr>
                                    <w:t>MBA (IT)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20A31" id="Text Box 14" o:spid="_x0000_s1029" type="#_x0000_t202" style="position:absolute;left:0;text-align:left;margin-left:55.9pt;margin-top:12.5pt;width:227.75pt;height:4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" filled="f" stroked="f" strokeweight=".5pt">
                      <v:textbox>
                        <w:txbxContent>
                          <w:p w14:paraId="018197C7" w14:textId="2110305E" w:rsidR="00126790" w:rsidRPr="00CB6168" w:rsidRDefault="00F47F97" w:rsidP="001267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lang w:val="en-GB"/>
                              </w:rPr>
                            </w:pPr>
                            <w:r w:rsidRPr="00F47F97">
                              <w:rPr>
                                <w:rFonts w:asciiTheme="majorHAnsi" w:hAnsiTheme="majorHAnsi"/>
                                <w:b/>
                                <w:sz w:val="20"/>
                                <w:lang w:val="en-GB"/>
                              </w:rPr>
                              <w:t>MBA (IT)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 w:rsidR="00D276C9" w:rsidRPr="006D29B3">
              <w:rPr>
                <w:rFonts w:ascii="Cambria" w:hAnsi="Cambria" w:cs="Tahoma"/>
                <w:noProof/>
                <w:sz w:val="16"/>
              </w:rPr>
              <w:drawing>
                <wp:inline distT="0" distB="0" distL="0" distR="0" wp14:anchorId="0322DF94" wp14:editId="24A1233B">
                  <wp:extent cx="512816" cy="1465860"/>
                  <wp:effectExtent l="0" t="0" r="190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87" cy="148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94B53" w14:textId="4A2DEA62" w:rsidR="00350EBA" w:rsidRPr="006D29B3" w:rsidRDefault="00350EBA" w:rsidP="00350EBA">
            <w:pPr>
              <w:jc w:val="both"/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6D29B3">
              <w:rPr>
                <w:rFonts w:asciiTheme="majorHAnsi" w:hAnsiTheme="majorHAnsi" w:cs="Tahoma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Certifications</w:t>
            </w:r>
          </w:p>
          <w:p w14:paraId="0BFB116F" w14:textId="77777777" w:rsidR="00F47F97" w:rsidRPr="006D29B3" w:rsidRDefault="00F47F97" w:rsidP="00F47F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6D29B3"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  <w:t>Project Management Professional (PMP)</w:t>
            </w:r>
          </w:p>
          <w:p w14:paraId="400AFC12" w14:textId="7E5560AE" w:rsidR="00F47F97" w:rsidRPr="00CD0B66" w:rsidRDefault="00F47F97" w:rsidP="00A7301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CD0B66"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  <w:t>Certified Scrum Master</w:t>
            </w:r>
            <w:r w:rsidR="00CD0B66" w:rsidRPr="00CD0B66"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  <w:t xml:space="preserve"> /</w:t>
            </w:r>
            <w:r w:rsidR="00CD0B66"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Pr="00CD0B66"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  <w:t>ITIL V3 Certified</w:t>
            </w:r>
          </w:p>
          <w:p w14:paraId="3D2FFF48" w14:textId="0D2DC921" w:rsidR="006C5D50" w:rsidRPr="006D29B3" w:rsidRDefault="00F47F97" w:rsidP="00CD0B6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6D29B3"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  <w:t>Service Operations – Certified</w:t>
            </w:r>
            <w:r w:rsidR="00CD0B66"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  <w:t xml:space="preserve"> / </w:t>
            </w:r>
            <w:r w:rsidRPr="006D29B3">
              <w:rPr>
                <w:rFonts w:asciiTheme="majorHAnsi" w:hAnsiTheme="majorHAnsi" w:cs="Tahoma"/>
                <w:color w:val="262626" w:themeColor="text1" w:themeTint="D9"/>
                <w:sz w:val="20"/>
                <w:szCs w:val="20"/>
                <w:lang w:val="en-GB" w:eastAsia="en-GB"/>
              </w:rPr>
              <w:t>Service Transition – Certified</w:t>
            </w:r>
          </w:p>
        </w:tc>
      </w:tr>
      <w:tr w:rsidR="00B11189" w:rsidRPr="006D29B3" w14:paraId="13304C42" w14:textId="77777777" w:rsidTr="00BF6D05">
        <w:trPr>
          <w:trHeight w:val="2610"/>
        </w:trPr>
        <w:tc>
          <w:tcPr>
            <w:tcW w:w="11268" w:type="dxa"/>
            <w:gridSpan w:val="2"/>
          </w:tcPr>
          <w:p w14:paraId="31210879" w14:textId="15393DF4" w:rsidR="00B11189" w:rsidRPr="006D29B3" w:rsidRDefault="00B11189" w:rsidP="00B11189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6D29B3">
              <w:rPr>
                <w:rFonts w:ascii="Cambria" w:hAnsi="Cambria" w:cs="Tahoma"/>
                <w:b/>
                <w:noProof/>
                <w:color w:val="262626" w:themeColor="text1" w:themeTint="D9"/>
                <w:szCs w:val="20"/>
              </w:rPr>
              <w:drawing>
                <wp:inline distT="0" distB="0" distL="0" distR="0" wp14:anchorId="3B7F20F0" wp14:editId="3FD6EC19">
                  <wp:extent cx="233916" cy="2339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flat-grey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</w:t>
            </w:r>
            <w:r w:rsidR="00303992"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Career </w:t>
            </w:r>
            <w:r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>Timeline</w:t>
            </w:r>
            <w:r w:rsidR="008C0DBC"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</w:t>
            </w:r>
            <w:r w:rsidR="008B102D"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>(recent 5)</w:t>
            </w:r>
          </w:p>
          <w:p w14:paraId="5B4ED077" w14:textId="0804B846" w:rsidR="00B11189" w:rsidRPr="006D29B3" w:rsidRDefault="00B11189" w:rsidP="00B111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262626" w:themeColor="text1" w:themeTint="D9"/>
                <w:sz w:val="8"/>
                <w:szCs w:val="20"/>
                <w:lang w:val="en-GB" w:eastAsia="en-GB"/>
              </w:rPr>
            </w:pPr>
          </w:p>
          <w:p w14:paraId="79A03C25" w14:textId="2407FAB1" w:rsidR="00B11189" w:rsidRPr="006D29B3" w:rsidRDefault="006D29B3" w:rsidP="00EE6EBF">
            <w:pPr>
              <w:ind w:left="90"/>
              <w:jc w:val="center"/>
              <w:rPr>
                <w:rFonts w:ascii="Cambria" w:hAnsi="Cambria" w:cs="Tahoma"/>
                <w:lang w:val="en-GB"/>
              </w:rPr>
            </w:pPr>
            <w:r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C389F8" wp14:editId="781AB316">
                      <wp:simplePos x="0" y="0"/>
                      <wp:positionH relativeFrom="column">
                        <wp:posOffset>157734</wp:posOffset>
                      </wp:positionH>
                      <wp:positionV relativeFrom="paragraph">
                        <wp:posOffset>349758</wp:posOffset>
                      </wp:positionV>
                      <wp:extent cx="1192378" cy="755650"/>
                      <wp:effectExtent l="0" t="0" r="0" b="63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378" cy="755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51530" w14:textId="0F8B61F9" w:rsidR="006D29B3" w:rsidRDefault="006D29B3" w:rsidP="006D29B3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72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D29B3"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 xml:space="preserve">Dell International Services as Client Technical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Support Associate Case Manager</w:t>
                                  </w:r>
                                </w:p>
                                <w:p w14:paraId="00BDC8F0" w14:textId="3A6EBEF9" w:rsidR="00D42054" w:rsidRPr="00CB130F" w:rsidRDefault="00D42054" w:rsidP="00D4205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262626" w:themeColor="text1" w:themeTint="D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389F8" id="Text Box 10" o:spid="_x0000_s1032" type="#_x0000_t202" style="position:absolute;left:0;text-align:left;margin-left:12.4pt;margin-top:27.55pt;width:93.9pt;height:5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" filled="f" stroked="f" strokeweight=".5pt">
                      <v:textbox>
                        <w:txbxContent>
                          <w:p w14:paraId="52651530" w14:textId="0F8B61F9" w:rsidR="006D29B3" w:rsidRDefault="006D29B3" w:rsidP="006D29B3">
                            <w:pPr>
                              <w:autoSpaceDE w:val="0"/>
                              <w:autoSpaceDN w:val="0"/>
                              <w:adjustRightInd w:val="0"/>
                              <w:ind w:right="72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6D29B3"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 w:eastAsia="en-GB"/>
                              </w:rPr>
                              <w:t xml:space="preserve">Dell International Services as Client Technical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en-GB" w:eastAsia="en-GB"/>
                              </w:rPr>
                              <w:t>Support Associate Case Manager</w:t>
                            </w:r>
                          </w:p>
                          <w:p w14:paraId="00BDC8F0" w14:textId="3A6EBEF9" w:rsidR="00D42054" w:rsidRPr="00CB130F" w:rsidRDefault="00D42054" w:rsidP="00D42054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262626" w:themeColor="text1" w:themeTint="D9"/>
                                <w:sz w:val="16"/>
                                <w:szCs w:val="20"/>
                                <w:lang w:val="en-GB" w:eastAsia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AB6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BF1FD1" wp14:editId="5E168EE4">
                      <wp:simplePos x="0" y="0"/>
                      <wp:positionH relativeFrom="column">
                        <wp:posOffset>1525677</wp:posOffset>
                      </wp:positionH>
                      <wp:positionV relativeFrom="paragraph">
                        <wp:posOffset>329616</wp:posOffset>
                      </wp:positionV>
                      <wp:extent cx="1214324" cy="755650"/>
                      <wp:effectExtent l="0" t="0" r="0" b="635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324" cy="755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CFB94" w14:textId="0A238C4B" w:rsidR="007253A9" w:rsidRPr="00CB130F" w:rsidRDefault="006D29B3" w:rsidP="006D29B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262626" w:themeColor="text1" w:themeTint="D9"/>
                                      <w:sz w:val="16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D29B3"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 xml:space="preserve">Computer Science Corporation as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 xml:space="preserve">Associate Professional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F1FD1" id="Text Box 47" o:spid="_x0000_s1033" type="#_x0000_t202" style="position:absolute;left:0;text-align:left;margin-left:120.15pt;margin-top:25.95pt;width:95.6pt;height: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" filled="f" stroked="f" strokeweight=".5pt">
                      <v:textbox>
                        <w:txbxContent>
                          <w:p w14:paraId="5D9CFB94" w14:textId="0A238C4B" w:rsidR="007253A9" w:rsidRPr="00CB130F" w:rsidRDefault="006D29B3" w:rsidP="006D29B3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262626" w:themeColor="text1" w:themeTint="D9"/>
                                <w:sz w:val="16"/>
                                <w:szCs w:val="20"/>
                                <w:lang w:val="en-GB" w:eastAsia="en-GB"/>
                              </w:rPr>
                            </w:pPr>
                            <w:r w:rsidRPr="006D29B3"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 w:eastAsia="en-GB"/>
                              </w:rPr>
                              <w:t xml:space="preserve">Computer Science Corporation as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 w:eastAsia="en-GB"/>
                              </w:rPr>
                              <w:t xml:space="preserve">Associate Professional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F75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33E35D" wp14:editId="00BF835E">
                      <wp:simplePos x="0" y="0"/>
                      <wp:positionH relativeFrom="column">
                        <wp:posOffset>5812384</wp:posOffset>
                      </wp:positionH>
                      <wp:positionV relativeFrom="paragraph">
                        <wp:posOffset>307670</wp:posOffset>
                      </wp:positionV>
                      <wp:extent cx="1243812" cy="821462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812" cy="8214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EB1AA" w14:textId="3ACFD62A" w:rsidR="007253A9" w:rsidRPr="00883003" w:rsidRDefault="006D29B3" w:rsidP="008B102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/>
                                    </w:rPr>
                                    <w:t>WNS as Group Manager</w:t>
                                  </w:r>
                                  <w:r w:rsidR="008B102D" w:rsidRPr="008B102D"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E35D" id="Text Box 42" o:spid="_x0000_s1034" type="#_x0000_t202" style="position:absolute;left:0;text-align:left;margin-left:457.65pt;margin-top:24.25pt;width:97.95pt;height:6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" filled="f" stroked="f" strokeweight=".5pt">
                      <v:textbox>
                        <w:txbxContent>
                          <w:p w14:paraId="1B6EB1AA" w14:textId="3ACFD62A" w:rsidR="007253A9" w:rsidRPr="00883003" w:rsidRDefault="006D29B3" w:rsidP="008B102D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262626" w:themeColor="text1" w:themeTint="D9"/>
                                <w:sz w:val="18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/>
                              </w:rPr>
                              <w:t>WNS as Group Manager</w:t>
                            </w:r>
                            <w:r w:rsidR="008B102D" w:rsidRPr="008B102D"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054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FC599F" wp14:editId="7B425FD8">
                      <wp:simplePos x="0" y="0"/>
                      <wp:positionH relativeFrom="column">
                        <wp:posOffset>160935</wp:posOffset>
                      </wp:positionH>
                      <wp:positionV relativeFrom="paragraph">
                        <wp:posOffset>93777</wp:posOffset>
                      </wp:positionV>
                      <wp:extent cx="866775" cy="2286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5DF4A" w14:textId="1431062C" w:rsidR="00D42054" w:rsidRPr="008869B8" w:rsidRDefault="006D29B3" w:rsidP="00D42054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2008-2012</w:t>
                                  </w:r>
                                </w:p>
                                <w:p w14:paraId="3D63E928" w14:textId="77777777" w:rsidR="00D42054" w:rsidRPr="00E72929" w:rsidRDefault="00D42054" w:rsidP="00D42054">
                                  <w:pPr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599F" id="Text Box 9" o:spid="_x0000_s1035" type="#_x0000_t202" style="position:absolute;left:0;text-align:left;margin-left:12.65pt;margin-top:7.4pt;width:68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" filled="f" stroked="f" strokeweight=".5pt">
                      <v:textbox>
                        <w:txbxContent>
                          <w:p w14:paraId="1455DF4A" w14:textId="1431062C" w:rsidR="00D42054" w:rsidRPr="008869B8" w:rsidRDefault="006D29B3" w:rsidP="00D42054">
                            <w:pPr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20"/>
                              </w:rPr>
                              <w:t>2008-2012</w:t>
                            </w:r>
                          </w:p>
                          <w:p w14:paraId="3D63E928" w14:textId="77777777" w:rsidR="00D42054" w:rsidRPr="00E72929" w:rsidRDefault="00D42054" w:rsidP="00D42054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054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53376" wp14:editId="00FFAD59">
                      <wp:simplePos x="0" y="0"/>
                      <wp:positionH relativeFrom="column">
                        <wp:posOffset>1575486</wp:posOffset>
                      </wp:positionH>
                      <wp:positionV relativeFrom="paragraph">
                        <wp:posOffset>94336</wp:posOffset>
                      </wp:positionV>
                      <wp:extent cx="866775" cy="22860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D7EDE8" w14:textId="192DDFAB" w:rsidR="00365022" w:rsidRPr="008869B8" w:rsidRDefault="006D29B3" w:rsidP="00365022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2013-2015</w:t>
                                  </w:r>
                                </w:p>
                                <w:p w14:paraId="7727842F" w14:textId="77777777" w:rsidR="007048E1" w:rsidRPr="00E72929" w:rsidRDefault="007048E1" w:rsidP="00B11189">
                                  <w:pPr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53376" id="Text Box 40" o:spid="_x0000_s1036" type="#_x0000_t202" style="position:absolute;left:0;text-align:left;margin-left:124.05pt;margin-top:7.45pt;width:68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" filled="f" stroked="f" strokeweight=".5pt">
                      <v:textbox>
                        <w:txbxContent>
                          <w:p w14:paraId="67D7EDE8" w14:textId="192DDFAB" w:rsidR="00365022" w:rsidRPr="008869B8" w:rsidRDefault="006D29B3" w:rsidP="00365022">
                            <w:pPr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20"/>
                              </w:rPr>
                              <w:t>2013-2015</w:t>
                            </w:r>
                          </w:p>
                          <w:p w14:paraId="7727842F" w14:textId="77777777" w:rsidR="007048E1" w:rsidRPr="00E72929" w:rsidRDefault="007048E1" w:rsidP="00B11189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054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084A43" wp14:editId="5959E180">
                      <wp:simplePos x="0" y="0"/>
                      <wp:positionH relativeFrom="column">
                        <wp:posOffset>3017774</wp:posOffset>
                      </wp:positionH>
                      <wp:positionV relativeFrom="paragraph">
                        <wp:posOffset>84455</wp:posOffset>
                      </wp:positionV>
                      <wp:extent cx="876300" cy="228600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266C3B" w14:textId="3F11BBA0" w:rsidR="00365022" w:rsidRPr="008869B8" w:rsidRDefault="006D29B3" w:rsidP="00365022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2015-2020</w:t>
                                  </w:r>
                                </w:p>
                                <w:p w14:paraId="1F8FC09D" w14:textId="77777777" w:rsidR="007048E1" w:rsidRPr="00E72929" w:rsidRDefault="007048E1" w:rsidP="00B11189">
                                  <w:pPr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84A43" id="Text Box 41" o:spid="_x0000_s1037" type="#_x0000_t202" style="position:absolute;left:0;text-align:left;margin-left:237.6pt;margin-top:6.65pt;width:6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" filled="f" stroked="f" strokeweight=".5pt">
                      <v:textbox>
                        <w:txbxContent>
                          <w:p w14:paraId="74266C3B" w14:textId="3F11BBA0" w:rsidR="00365022" w:rsidRPr="008869B8" w:rsidRDefault="006D29B3" w:rsidP="00365022">
                            <w:pPr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20"/>
                              </w:rPr>
                              <w:t>2015-2020</w:t>
                            </w:r>
                          </w:p>
                          <w:p w14:paraId="1F8FC09D" w14:textId="77777777" w:rsidR="007048E1" w:rsidRPr="00E72929" w:rsidRDefault="007048E1" w:rsidP="00B11189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054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A73C9B" wp14:editId="36A6A462">
                      <wp:simplePos x="0" y="0"/>
                      <wp:positionH relativeFrom="column">
                        <wp:posOffset>3026740</wp:posOffset>
                      </wp:positionH>
                      <wp:positionV relativeFrom="paragraph">
                        <wp:posOffset>345440</wp:posOffset>
                      </wp:positionV>
                      <wp:extent cx="1113155" cy="770459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55" cy="770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8E30D" w14:textId="6D1EC431" w:rsidR="007253A9" w:rsidRPr="00883003" w:rsidRDefault="006D29B3" w:rsidP="006D29B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6D29B3"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/>
                                    </w:rPr>
                                    <w:t>Capgemini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as </w:t>
                                  </w:r>
                                  <w:r w:rsidRPr="006D29B3"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/>
                                    </w:rPr>
                                    <w:t>Senior Consultant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73C9B" id="Text Box 46" o:spid="_x0000_s1038" type="#_x0000_t202" style="position:absolute;left:0;text-align:left;margin-left:238.35pt;margin-top:27.2pt;width:87.65pt;height:60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" filled="f" stroked="f" strokeweight=".5pt">
                      <v:textbox>
                        <w:txbxContent>
                          <w:p w14:paraId="57D8E30D" w14:textId="6D1EC431" w:rsidR="007253A9" w:rsidRPr="00883003" w:rsidRDefault="006D29B3" w:rsidP="006D29B3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262626" w:themeColor="text1" w:themeTint="D9"/>
                                <w:sz w:val="18"/>
                                <w:szCs w:val="20"/>
                                <w:lang w:val="en-GB" w:eastAsia="en-GB"/>
                              </w:rPr>
                            </w:pPr>
                            <w:r w:rsidRPr="006D29B3"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/>
                              </w:rPr>
                              <w:t>Capgemini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/>
                              </w:rPr>
                              <w:t xml:space="preserve"> as </w:t>
                            </w:r>
                            <w:r w:rsidRPr="006D29B3"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/>
                              </w:rPr>
                              <w:t>Senior Consultant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054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433AEA" wp14:editId="503E8E54">
                      <wp:simplePos x="0" y="0"/>
                      <wp:positionH relativeFrom="column">
                        <wp:posOffset>4420540</wp:posOffset>
                      </wp:positionH>
                      <wp:positionV relativeFrom="paragraph">
                        <wp:posOffset>84455</wp:posOffset>
                      </wp:positionV>
                      <wp:extent cx="857250" cy="228600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DF414" w14:textId="71213CBB" w:rsidR="007048E1" w:rsidRPr="00C04AB6" w:rsidRDefault="006D29B3" w:rsidP="00365022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33AEA" id="Text Box 45" o:spid="_x0000_s1039" type="#_x0000_t202" style="position:absolute;left:0;text-align:left;margin-left:348.05pt;margin-top:6.65pt;width:67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" filled="f" stroked="f" strokeweight=".5pt">
                      <v:textbox>
                        <w:txbxContent>
                          <w:p w14:paraId="0CCDF414" w14:textId="71213CBB" w:rsidR="007048E1" w:rsidRPr="00C04AB6" w:rsidRDefault="006D29B3" w:rsidP="00365022">
                            <w:pPr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6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054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5A882D" wp14:editId="5B79F2AC">
                      <wp:simplePos x="0" y="0"/>
                      <wp:positionH relativeFrom="column">
                        <wp:posOffset>4426026</wp:posOffset>
                      </wp:positionH>
                      <wp:positionV relativeFrom="paragraph">
                        <wp:posOffset>310388</wp:posOffset>
                      </wp:positionV>
                      <wp:extent cx="1188218" cy="833018"/>
                      <wp:effectExtent l="0" t="0" r="0" b="571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218" cy="8330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B0156" w14:textId="5E95B9A9" w:rsidR="007253A9" w:rsidRPr="008C0DBC" w:rsidRDefault="006D29B3" w:rsidP="006D29B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color w:val="262626" w:themeColor="text1" w:themeTint="D9"/>
                                      <w:sz w:val="12"/>
                                      <w:szCs w:val="20"/>
                                      <w:lang w:val="en-GB" w:eastAsia="en-GB"/>
                                    </w:rPr>
                                  </w:pPr>
                                  <w:proofErr w:type="spellStart"/>
                                  <w:r w:rsidRPr="006D29B3"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/>
                                    </w:rPr>
                                    <w:t>Optum</w:t>
                                  </w:r>
                                  <w:proofErr w:type="spellEnd"/>
                                  <w:r w:rsidRPr="006D29B3"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Global Solutions (India)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as </w:t>
                                  </w:r>
                                  <w:r w:rsidRPr="006D29B3"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18"/>
                                      <w:szCs w:val="20"/>
                                      <w:lang w:val="en-GB"/>
                                    </w:rPr>
                                    <w:t>Scrum Lead / Associate Scrum Specialist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A882D" id="Text Box 37" o:spid="_x0000_s1040" type="#_x0000_t202" style="position:absolute;left:0;text-align:left;margin-left:348.5pt;margin-top:24.45pt;width:93.55pt;height:6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" filled="f" stroked="f" strokeweight=".5pt">
                      <v:textbox>
                        <w:txbxContent>
                          <w:p w14:paraId="743B0156" w14:textId="5E95B9A9" w:rsidR="007253A9" w:rsidRPr="008C0DBC" w:rsidRDefault="006D29B3" w:rsidP="006D29B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262626" w:themeColor="text1" w:themeTint="D9"/>
                                <w:sz w:val="12"/>
                                <w:szCs w:val="20"/>
                                <w:lang w:val="en-GB" w:eastAsia="en-GB"/>
                              </w:rPr>
                            </w:pPr>
                            <w:proofErr w:type="spellStart"/>
                            <w:r w:rsidRPr="006D29B3"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/>
                              </w:rPr>
                              <w:t>Optum</w:t>
                            </w:r>
                            <w:proofErr w:type="spellEnd"/>
                            <w:r w:rsidRPr="006D29B3"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/>
                              </w:rPr>
                              <w:t xml:space="preserve"> Global Solutions (India)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/>
                              </w:rPr>
                              <w:t xml:space="preserve"> as </w:t>
                            </w:r>
                            <w:r w:rsidRPr="006D29B3"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18"/>
                                <w:szCs w:val="20"/>
                                <w:lang w:val="en-GB"/>
                              </w:rPr>
                              <w:t>Scrum Lead / Associate Scrum Specialist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054" w:rsidRPr="006D29B3">
              <w:rPr>
                <w:rFonts w:ascii="Cambria" w:hAnsi="Cambri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280425" wp14:editId="2EADF0AE">
                      <wp:simplePos x="0" y="0"/>
                      <wp:positionH relativeFrom="column">
                        <wp:posOffset>5909360</wp:posOffset>
                      </wp:positionH>
                      <wp:positionV relativeFrom="paragraph">
                        <wp:posOffset>87935</wp:posOffset>
                      </wp:positionV>
                      <wp:extent cx="895350" cy="228600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A9F3C" w14:textId="489C3EC1" w:rsidR="00365022" w:rsidRPr="008869B8" w:rsidRDefault="006D29B3" w:rsidP="00365022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2020</w:t>
                                  </w:r>
                                  <w:r w:rsidR="00CB6168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="00365022" w:rsidRPr="008869B8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till date</w:t>
                                  </w:r>
                                </w:p>
                                <w:p w14:paraId="1203C123" w14:textId="77777777" w:rsidR="007048E1" w:rsidRPr="00E72929" w:rsidRDefault="007048E1" w:rsidP="00B11189">
                                  <w:pPr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80425" id="Text Box 44" o:spid="_x0000_s1041" type="#_x0000_t202" style="position:absolute;left:0;text-align:left;margin-left:465.3pt;margin-top:6.9pt;width:70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" filled="f" stroked="f" strokeweight=".5pt">
                      <v:textbox>
                        <w:txbxContent>
                          <w:p w14:paraId="547A9F3C" w14:textId="489C3EC1" w:rsidR="00365022" w:rsidRPr="008869B8" w:rsidRDefault="006D29B3" w:rsidP="00365022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20"/>
                              </w:rPr>
                              <w:t>2020</w:t>
                            </w:r>
                            <w:r w:rsidR="00CB6168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365022" w:rsidRPr="008869B8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20"/>
                              </w:rPr>
                              <w:t>till date</w:t>
                            </w:r>
                          </w:p>
                          <w:p w14:paraId="1203C123" w14:textId="77777777" w:rsidR="007048E1" w:rsidRPr="00E72929" w:rsidRDefault="007048E1" w:rsidP="00B11189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189" w:rsidRPr="006D29B3">
              <w:rPr>
                <w:rFonts w:ascii="Cambria" w:hAnsi="Cambria" w:cs="Tahoma"/>
                <w:noProof/>
              </w:rPr>
              <w:drawing>
                <wp:inline distT="0" distB="0" distL="0" distR="0" wp14:anchorId="51E84EA4" wp14:editId="3F25B52C">
                  <wp:extent cx="7001459" cy="119054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1" r="-1"/>
                          <a:stretch/>
                        </pic:blipFill>
                        <pic:spPr bwMode="auto">
                          <a:xfrm>
                            <a:off x="0" y="0"/>
                            <a:ext cx="7013149" cy="1192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C9" w:rsidRPr="006D29B3" w14:paraId="14B08229" w14:textId="77777777" w:rsidTr="00F34283">
        <w:trPr>
          <w:trHeight w:val="1620"/>
        </w:trPr>
        <w:tc>
          <w:tcPr>
            <w:tcW w:w="11268" w:type="dxa"/>
            <w:gridSpan w:val="2"/>
          </w:tcPr>
          <w:p w14:paraId="3EEA3A59" w14:textId="467BB902" w:rsidR="00D276C9" w:rsidRPr="006D29B3" w:rsidRDefault="00D276C9" w:rsidP="00B11189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sz w:val="6"/>
                <w:lang w:val="en-GB"/>
              </w:rPr>
            </w:pPr>
            <w:r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lastRenderedPageBreak/>
              <w:t xml:space="preserve"> </w:t>
            </w:r>
          </w:p>
          <w:p w14:paraId="482BE327" w14:textId="2A3CB266" w:rsidR="00BA50BC" w:rsidRPr="006D29B3" w:rsidRDefault="00D276C9" w:rsidP="008869B8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</w:pPr>
            <w:r w:rsidRPr="006D29B3">
              <w:rPr>
                <w:rFonts w:ascii="Cambria" w:hAnsi="Cambria" w:cs="Tahoma"/>
                <w:b/>
                <w:noProof/>
                <w:color w:val="154960"/>
              </w:rPr>
              <w:drawing>
                <wp:inline distT="0" distB="0" distL="0" distR="0" wp14:anchorId="0B9C11FE" wp14:editId="7D6AE834">
                  <wp:extent cx="2286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29B3"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  <w:t xml:space="preserve"> Work Experience</w:t>
            </w:r>
          </w:p>
          <w:p w14:paraId="2C130A5E" w14:textId="7CF04DEC" w:rsidR="001052A8" w:rsidRPr="0083624C" w:rsidRDefault="001052A8" w:rsidP="001052A8">
            <w:pPr>
              <w:autoSpaceDE w:val="0"/>
              <w:autoSpaceDN w:val="0"/>
              <w:adjustRightInd w:val="0"/>
              <w:ind w:left="360" w:right="72"/>
              <w:jc w:val="both"/>
              <w:rPr>
                <w:rFonts w:ascii="Cambria" w:hAnsi="Cambria" w:cs="Tahoma"/>
                <w:b/>
                <w:color w:val="262626" w:themeColor="text1" w:themeTint="D9"/>
                <w:sz w:val="10"/>
                <w:szCs w:val="20"/>
                <w:lang w:val="en-GB"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3"/>
              <w:gridCol w:w="7649"/>
            </w:tblGrid>
            <w:tr w:rsidR="006C33DE" w:rsidRPr="006D29B3" w14:paraId="7AC876A4" w14:textId="77777777" w:rsidTr="002008B1">
              <w:tc>
                <w:tcPr>
                  <w:tcW w:w="3393" w:type="dxa"/>
                </w:tcPr>
                <w:p w14:paraId="7F075553" w14:textId="4BB86A24" w:rsidR="00F47F97" w:rsidRPr="004D3E20" w:rsidRDefault="004D3E20" w:rsidP="00F47F97">
                  <w:pPr>
                    <w:shd w:val="clear" w:color="auto" w:fill="DBE5F1" w:themeFill="accent1" w:themeFillTint="33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4D3E20">
                    <w:rPr>
                      <w:rFonts w:asciiTheme="majorHAnsi" w:hAnsiTheme="majorHAnsi" w:cs="Tahoma"/>
                      <w:b/>
                      <w:noProof/>
                      <w:color w:val="262626" w:themeColor="text1" w:themeTint="D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23FF25C" wp14:editId="3C1EEDF3">
                            <wp:simplePos x="0" y="0"/>
                            <wp:positionH relativeFrom="column">
                              <wp:posOffset>2034997</wp:posOffset>
                            </wp:positionH>
                            <wp:positionV relativeFrom="paragraph">
                              <wp:posOffset>137414</wp:posOffset>
                            </wp:positionV>
                            <wp:extent cx="0" cy="9268358"/>
                            <wp:effectExtent l="0" t="0" r="19050" b="28575"/>
                            <wp:wrapNone/>
                            <wp:docPr id="36" name="Straight Connector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26835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00CB45" id="Straight Connector 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5pt,10.8pt" to="160.25pt,7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" strokecolor="#7f7f7f [1612]" strokeweight="1pt"/>
                        </w:pict>
                      </mc:Fallback>
                    </mc:AlternateContent>
                  </w:r>
                  <w:r w:rsidR="00DE4F75" w:rsidRPr="004D3E20">
                    <w:rPr>
                      <w:rFonts w:asciiTheme="majorHAnsi" w:hAnsiTheme="majorHAnsi" w:cs="Tahoma"/>
                      <w:b/>
                      <w:noProof/>
                      <w:color w:val="262626" w:themeColor="text1" w:themeTint="D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5629A06A" wp14:editId="4CA9FE39">
                            <wp:simplePos x="0" y="0"/>
                            <wp:positionH relativeFrom="column">
                              <wp:posOffset>1911350</wp:posOffset>
                            </wp:positionH>
                            <wp:positionV relativeFrom="paragraph">
                              <wp:posOffset>-2185</wp:posOffset>
                            </wp:positionV>
                            <wp:extent cx="247650" cy="144780"/>
                            <wp:effectExtent l="0" t="0" r="0" b="0"/>
                            <wp:wrapNone/>
                            <wp:docPr id="27" name="Pentagon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7650" cy="14478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EF8A9F7" id="_x0000_t15" coordsize="21600,21600" o:spt="15" adj="16200" path="m@0,l,,,21600@0,21600,21600,10800xe">
                            <v:stroke joinstyle="miter"/>
                            <v:formulas>
                              <v:f eqn="val #0"/>
                              <v:f eqn="prod #0 1 2"/>
                            </v:formulas>
                            <v:path gradientshapeok="t" o:connecttype="custom" o:connectlocs="@1,0;0,10800;@1,21600;21600,10800" o:connectangles="270,180,90,0" textboxrect="0,0,10800,21600;0,0,16200,21600;0,0,21600,21600"/>
                            <v:handles>
                              <v:h position="#0,topLeft" xrange="0,21600"/>
                            </v:handles>
                          </v:shapetype>
                          <v:shape id="Pentagon 27" o:spid="_x0000_s1026" type="#_x0000_t15" style="position:absolute;margin-left:150.5pt;margin-top:-.15pt;width:19.5pt;height:1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" adj="15286" fillcolor="#17365d [2415]" stroked="f" strokeweight="2pt"/>
                        </w:pict>
                      </mc:Fallback>
                    </mc:AlternateContent>
                  </w:r>
                  <w:r w:rsidR="00F47F97"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Aug 2020</w:t>
                  </w:r>
                  <w:r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till date</w:t>
                  </w:r>
                  <w:r w:rsidR="006D29B3"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: WNS</w:t>
                  </w:r>
                </w:p>
                <w:p w14:paraId="0AE8E193" w14:textId="1BE2D2C9" w:rsidR="003E29C3" w:rsidRPr="006D29B3" w:rsidRDefault="00F47F97" w:rsidP="004D3E20">
                  <w:pPr>
                    <w:shd w:val="clear" w:color="auto" w:fill="DBE5F1" w:themeFill="accent1" w:themeFillTint="33"/>
                    <w:jc w:val="both"/>
                    <w:rPr>
                      <w:lang w:val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Group Manager</w:t>
                  </w:r>
                </w:p>
              </w:tc>
              <w:tc>
                <w:tcPr>
                  <w:tcW w:w="7649" w:type="dxa"/>
                </w:tcPr>
                <w:p w14:paraId="7D91C83C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6D29B3">
                    <w:rPr>
                      <w:rFonts w:asciiTheme="majorHAnsi" w:hAnsiTheme="majorHAnsi"/>
                      <w:b/>
                      <w:sz w:val="20"/>
                      <w:lang w:val="en-GB"/>
                    </w:rPr>
                    <w:t>Key Result Areas:</w:t>
                  </w:r>
                </w:p>
                <w:p w14:paraId="554D5A12" w14:textId="16F0FBF3" w:rsidR="004D3E20" w:rsidRPr="004D3E20" w:rsidRDefault="004D3E20" w:rsidP="008E39EB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D3E20">
                    <w:rPr>
                      <w:rFonts w:asciiTheme="majorHAnsi" w:hAnsiTheme="majorHAnsi"/>
                      <w:sz w:val="20"/>
                      <w:lang w:val="en-GB"/>
                    </w:rPr>
                    <w:t>Managing the Research &amp; Analytics Wing for large scale insurance companies / global actuaries for pricing and</w:t>
                  </w:r>
                  <w:r>
                    <w:rPr>
                      <w:rFonts w:asciiTheme="majorHAnsi" w:hAnsiTheme="majorHAnsi"/>
                      <w:sz w:val="20"/>
                      <w:lang w:val="en-GB"/>
                    </w:rPr>
                    <w:t xml:space="preserve"> c</w:t>
                  </w:r>
                  <w:r w:rsidRPr="004D3E20">
                    <w:rPr>
                      <w:rFonts w:asciiTheme="majorHAnsi" w:hAnsiTheme="majorHAnsi"/>
                      <w:sz w:val="20"/>
                      <w:lang w:val="en-GB"/>
                    </w:rPr>
                    <w:t>reating unique global model</w:t>
                  </w:r>
                </w:p>
                <w:p w14:paraId="75DF01E1" w14:textId="0E064824" w:rsidR="00F47F97" w:rsidRPr="006D29B3" w:rsidRDefault="00F47F97" w:rsidP="004D3E20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6D29B3">
                    <w:rPr>
                      <w:rFonts w:asciiTheme="majorHAnsi" w:hAnsiTheme="majorHAnsi"/>
                      <w:sz w:val="20"/>
                      <w:lang w:val="en-GB"/>
                    </w:rPr>
                    <w:t xml:space="preserve">Spearheading Project Planning, Requirement Analysis, Release Planning, Iteration Management, User Interface Designing, Scope Management, Risk Management, Change Management, preparation of Manual Test Plans &amp; implementation </w:t>
                  </w:r>
                </w:p>
                <w:p w14:paraId="5BA8E4F8" w14:textId="5736A734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6D29B3">
                    <w:rPr>
                      <w:rFonts w:asciiTheme="majorHAnsi" w:hAnsiTheme="majorHAnsi"/>
                      <w:sz w:val="20"/>
                      <w:lang w:val="en-GB"/>
                    </w:rPr>
                    <w:t>Defining project scope and deliverables; managing software development projects</w:t>
                  </w:r>
                </w:p>
                <w:p w14:paraId="7964E677" w14:textId="3CDD6943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6D29B3">
                    <w:rPr>
                      <w:rFonts w:asciiTheme="majorHAnsi" w:hAnsiTheme="majorHAnsi"/>
                      <w:sz w:val="20"/>
                      <w:lang w:val="en-GB"/>
                    </w:rPr>
                    <w:t>Collaborating with the Scrum Masters in daily communications, Scrum notes, sprint reviews reports, project retrospectives</w:t>
                  </w:r>
                </w:p>
                <w:p w14:paraId="42590EDA" w14:textId="391DA9FF" w:rsidR="004D3E20" w:rsidRPr="004D3E20" w:rsidRDefault="004D3E20" w:rsidP="00926639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D3E20">
                    <w:rPr>
                      <w:rFonts w:asciiTheme="majorHAnsi" w:hAnsiTheme="majorHAnsi"/>
                      <w:sz w:val="20"/>
                      <w:lang w:val="en-GB"/>
                    </w:rPr>
                    <w:t>Setting up Jira Boards; aligning resources, managing SOWs, project budgeting,  billing &amp; IT expenses thus leading</w:t>
                  </w:r>
                  <w:r>
                    <w:rPr>
                      <w:rFonts w:asciiTheme="majorHAnsi" w:hAnsiTheme="majorHAnsi"/>
                      <w:sz w:val="20"/>
                      <w:lang w:val="en-GB"/>
                    </w:rPr>
                    <w:t xml:space="preserve"> p</w:t>
                  </w:r>
                  <w:r w:rsidRPr="004D3E20">
                    <w:rPr>
                      <w:rFonts w:asciiTheme="majorHAnsi" w:hAnsiTheme="majorHAnsi"/>
                      <w:sz w:val="20"/>
                      <w:lang w:val="en-GB"/>
                    </w:rPr>
                    <w:t xml:space="preserve">roject </w:t>
                  </w:r>
                  <w:r>
                    <w:rPr>
                      <w:rFonts w:asciiTheme="majorHAnsi" w:hAnsiTheme="majorHAnsi"/>
                      <w:sz w:val="20"/>
                      <w:lang w:val="en-GB"/>
                    </w:rPr>
                    <w:t xml:space="preserve">from </w:t>
                  </w:r>
                  <w:r w:rsidRPr="004D3E20">
                    <w:rPr>
                      <w:rFonts w:asciiTheme="majorHAnsi" w:hAnsiTheme="majorHAnsi"/>
                      <w:sz w:val="20"/>
                      <w:lang w:val="en-GB"/>
                    </w:rPr>
                    <w:t>initiation to closure</w:t>
                  </w:r>
                </w:p>
                <w:p w14:paraId="6D9B97A9" w14:textId="0060C25F" w:rsidR="004D3E20" w:rsidRPr="004D3E20" w:rsidRDefault="004D3E20" w:rsidP="004D3E20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0"/>
                      <w:lang w:val="en-GB"/>
                    </w:rPr>
                    <w:t xml:space="preserve">Leading </w:t>
                  </w:r>
                  <w:r w:rsidRPr="004D3E20">
                    <w:rPr>
                      <w:rFonts w:asciiTheme="majorHAnsi" w:hAnsiTheme="majorHAnsi"/>
                      <w:sz w:val="20"/>
                      <w:lang w:val="en-GB"/>
                    </w:rPr>
                    <w:t xml:space="preserve">26 people </w:t>
                  </w:r>
                  <w:r>
                    <w:rPr>
                      <w:rFonts w:asciiTheme="majorHAnsi" w:hAnsiTheme="majorHAnsi"/>
                      <w:sz w:val="20"/>
                      <w:lang w:val="en-GB"/>
                    </w:rPr>
                    <w:t xml:space="preserve">team and managing </w:t>
                  </w:r>
                  <w:r w:rsidRPr="004D3E20">
                    <w:rPr>
                      <w:rFonts w:asciiTheme="majorHAnsi" w:hAnsiTheme="majorHAnsi"/>
                      <w:sz w:val="20"/>
                      <w:lang w:val="en-GB"/>
                    </w:rPr>
                    <w:t>performance &amp; KPIs for the</w:t>
                  </w:r>
                  <w:r>
                    <w:rPr>
                      <w:rFonts w:asciiTheme="majorHAnsi" w:hAnsiTheme="majorHAnsi"/>
                      <w:sz w:val="20"/>
                      <w:lang w:val="en-GB"/>
                    </w:rPr>
                    <w:t xml:space="preserve"> tea</w:t>
                  </w:r>
                  <w:r w:rsidRPr="004D3E20">
                    <w:rPr>
                      <w:rFonts w:asciiTheme="majorHAnsi" w:hAnsiTheme="majorHAnsi"/>
                      <w:sz w:val="20"/>
                      <w:lang w:val="en-GB"/>
                    </w:rPr>
                    <w:t>m</w:t>
                  </w:r>
                </w:p>
                <w:p w14:paraId="711AC950" w14:textId="77777777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pBdr>
                      <w:bottom w:val="single" w:sz="4" w:space="1" w:color="FFFFFF" w:themeColor="background1"/>
                    </w:pBd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6D29B3">
                    <w:rPr>
                      <w:rFonts w:asciiTheme="majorHAnsi" w:hAnsiTheme="majorHAnsi"/>
                      <w:sz w:val="20"/>
                      <w:lang w:val="en-GB"/>
                    </w:rPr>
                    <w:t>Strategizing resource requirements, requirements gathering, collation of project functional &amp; technical requirements</w:t>
                  </w:r>
                </w:p>
                <w:p w14:paraId="31CCF78E" w14:textId="77777777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pBdr>
                      <w:bottom w:val="single" w:sz="4" w:space="1" w:color="FFFFFF" w:themeColor="background1"/>
                    </w:pBd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6D29B3">
                    <w:rPr>
                      <w:rFonts w:asciiTheme="majorHAnsi" w:hAnsiTheme="majorHAnsi"/>
                      <w:sz w:val="20"/>
                      <w:lang w:val="en-GB"/>
                    </w:rPr>
                    <w:t xml:space="preserve">Steering project operations with key focus on Service Level Agreements (SLAs) &amp; Standard Operating Procedures (SOPs) </w:t>
                  </w:r>
                </w:p>
                <w:p w14:paraId="1F41D4DC" w14:textId="77777777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pBdr>
                      <w:bottom w:val="single" w:sz="4" w:space="1" w:color="FFFFFF" w:themeColor="background1"/>
                    </w:pBd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6D29B3">
                    <w:rPr>
                      <w:rFonts w:asciiTheme="majorHAnsi" w:hAnsiTheme="majorHAnsi"/>
                      <w:sz w:val="20"/>
                      <w:lang w:val="en-GB"/>
                    </w:rPr>
                    <w:t>Managing the QA resources for ensuring timely project completion; developing quality standards through participating in the software development stages</w:t>
                  </w:r>
                </w:p>
                <w:p w14:paraId="19F2AC5E" w14:textId="37E0928C" w:rsidR="00F47F97" w:rsidRPr="0083624C" w:rsidRDefault="00F47F97" w:rsidP="003D42C4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83624C">
                    <w:rPr>
                      <w:rFonts w:asciiTheme="majorHAnsi" w:hAnsiTheme="majorHAnsi"/>
                      <w:sz w:val="20"/>
                      <w:lang w:val="en-GB"/>
                    </w:rPr>
                    <w:t>Ensuring that all elements of a project are executed accurately &amp; within budget and meeting deadlines</w:t>
                  </w:r>
                  <w:r w:rsidR="0083624C" w:rsidRPr="0083624C">
                    <w:rPr>
                      <w:rFonts w:asciiTheme="majorHAnsi" w:hAnsiTheme="majorHAnsi"/>
                      <w:sz w:val="20"/>
                      <w:lang w:val="en-GB"/>
                    </w:rPr>
                    <w:t>;</w:t>
                  </w:r>
                  <w:r w:rsidR="0083624C">
                    <w:rPr>
                      <w:rFonts w:asciiTheme="majorHAnsi" w:hAnsiTheme="majorHAnsi"/>
                      <w:sz w:val="20"/>
                      <w:lang w:val="en-GB"/>
                    </w:rPr>
                    <w:t xml:space="preserve"> </w:t>
                  </w:r>
                  <w:r w:rsidRPr="0083624C">
                    <w:rPr>
                      <w:rFonts w:asciiTheme="majorHAnsi" w:hAnsiTheme="majorHAnsi"/>
                      <w:sz w:val="20"/>
                      <w:lang w:val="en-GB"/>
                    </w:rPr>
                    <w:t>monitoring project scope, schedules and requirements</w:t>
                  </w:r>
                </w:p>
                <w:p w14:paraId="23226D51" w14:textId="1D142429" w:rsidR="00141032" w:rsidRPr="006D29B3" w:rsidRDefault="00141032" w:rsidP="006D29B3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008B1" w:rsidRPr="006D29B3" w14:paraId="2D0F455A" w14:textId="77777777" w:rsidTr="002008B1">
              <w:tc>
                <w:tcPr>
                  <w:tcW w:w="3393" w:type="dxa"/>
                </w:tcPr>
                <w:p w14:paraId="6C409F47" w14:textId="39E504D5" w:rsidR="00F47F97" w:rsidRPr="004D3E20" w:rsidRDefault="006D29B3" w:rsidP="00F47F97">
                  <w:pPr>
                    <w:shd w:val="clear" w:color="auto" w:fill="DBE5F1" w:themeFill="accent1" w:themeFillTint="33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4D3E20">
                    <w:rPr>
                      <w:rFonts w:asciiTheme="majorHAnsi" w:hAnsiTheme="majorHAnsi" w:cs="Tahoma"/>
                      <w:b/>
                      <w:noProof/>
                      <w:color w:val="262626" w:themeColor="text1" w:themeTint="D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5239A526" wp14:editId="3EE50778">
                            <wp:simplePos x="0" y="0"/>
                            <wp:positionH relativeFrom="column">
                              <wp:posOffset>1911045</wp:posOffset>
                            </wp:positionH>
                            <wp:positionV relativeFrom="paragraph">
                              <wp:posOffset>10261</wp:posOffset>
                            </wp:positionV>
                            <wp:extent cx="247650" cy="144780"/>
                            <wp:effectExtent l="0" t="0" r="0" b="0"/>
                            <wp:wrapNone/>
                            <wp:docPr id="30" name="Pentagon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7650" cy="14478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B10E1ED" id="_x0000_t15" coordsize="21600,21600" o:spt="15" adj="16200" path="m@0,l,,,21600@0,21600,21600,10800xe">
                            <v:stroke joinstyle="miter"/>
                            <v:formulas>
                              <v:f eqn="val #0"/>
                              <v:f eqn="prod #0 1 2"/>
                            </v:formulas>
                            <v:path gradientshapeok="t" o:connecttype="custom" o:connectlocs="@1,0;0,10800;@1,21600;21600,10800" o:connectangles="270,180,90,0" textboxrect="0,0,10800,21600;0,0,16200,21600;0,0,21600,21600"/>
                            <v:handles>
                              <v:h position="#0,topLeft" xrange="0,21600"/>
                            </v:handles>
                          </v:shapetype>
                          <v:shape id="Pentagon 30" o:spid="_x0000_s1026" type="#_x0000_t15" style="position:absolute;margin-left:150.5pt;margin-top:.8pt;width:19.5pt;height:11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" adj="15286" fillcolor="#17365d [2415]" stroked="f" strokeweight="2pt"/>
                        </w:pict>
                      </mc:Fallback>
                    </mc:AlternateContent>
                  </w:r>
                  <w:r w:rsidR="00F47F97"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Mar 2020</w:t>
                  </w: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="00F47F97"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- Aug 2020</w:t>
                  </w:r>
                </w:p>
                <w:p w14:paraId="062B552B" w14:textId="5613239B" w:rsidR="00F47F97" w:rsidRPr="006D29B3" w:rsidRDefault="00F47F97" w:rsidP="004D3E20">
                  <w:pPr>
                    <w:shd w:val="clear" w:color="auto" w:fill="DBE5F1" w:themeFill="accent1" w:themeFillTint="33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proofErr w:type="spellStart"/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Optum</w:t>
                  </w:r>
                  <w:proofErr w:type="spellEnd"/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Global Solutions (India)</w:t>
                  </w:r>
                </w:p>
                <w:p w14:paraId="48146A2A" w14:textId="670B5C69" w:rsidR="006D29B3" w:rsidRPr="006D29B3" w:rsidRDefault="00F47F97" w:rsidP="006D29B3">
                  <w:pPr>
                    <w:shd w:val="clear" w:color="auto" w:fill="DBE5F1" w:themeFill="accent1" w:themeFillTint="33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Scrum Lead </w:t>
                  </w:r>
                  <w:r w:rsidR="006D29B3"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/ Associate Scrum Specialist </w:t>
                  </w:r>
                </w:p>
                <w:p w14:paraId="476EF52A" w14:textId="4860E3EA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  <w:p w14:paraId="1A85A6DC" w14:textId="29D7C9D1" w:rsidR="00141032" w:rsidRPr="006D29B3" w:rsidRDefault="00141032" w:rsidP="00141032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</w:t>
                  </w:r>
                </w:p>
                <w:p w14:paraId="11E10AD2" w14:textId="595DDE2F" w:rsidR="002008B1" w:rsidRPr="006D29B3" w:rsidRDefault="002008B1" w:rsidP="00DE4F75">
                  <w:pPr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649" w:type="dxa"/>
                </w:tcPr>
                <w:p w14:paraId="7E3070E0" w14:textId="5C927A1A" w:rsidR="0098538E" w:rsidRPr="006D29B3" w:rsidRDefault="0098538E" w:rsidP="0098538E">
                  <w:pPr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/>
                    </w:rPr>
                    <w:t xml:space="preserve">Key Result Areas: </w:t>
                  </w:r>
                </w:p>
                <w:p w14:paraId="1B19E548" w14:textId="028744D7" w:rsidR="00F47F97" w:rsidRPr="006D29B3" w:rsidRDefault="004D3E20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Led c</w:t>
                  </w:r>
                  <w:r w:rsidR="00F47F97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omplete project initiation activities (business cases, RFPs, project charters), monitor and control schedules and costs</w:t>
                  </w:r>
                </w:p>
                <w:p w14:paraId="24DE9F43" w14:textId="77777777" w:rsidR="0083624C" w:rsidRDefault="00F47F97" w:rsidP="009C1CFD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Create</w:t>
                  </w:r>
                  <w:r w:rsidR="004D3E20"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and prioritize</w:t>
                  </w:r>
                  <w:r w:rsidR="004D3E20"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 product backlog refine and estimate</w:t>
                  </w:r>
                  <w:r w:rsidR="004D3E20"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items in the product backlog</w:t>
                  </w:r>
                  <w:r w:rsidR="004D3E20"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;</w:t>
                  </w:r>
                  <w:r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facilitate</w:t>
                  </w:r>
                  <w:r w:rsid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all Projects Steering Committee </w:t>
                  </w:r>
                  <w:r w:rsidR="004D3E20" w:rsidRP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Meetings </w:t>
                  </w:r>
                </w:p>
                <w:p w14:paraId="1142CD5B" w14:textId="6C08D089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Manage</w:t>
                  </w:r>
                  <w:r w:rsid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Agile </w:t>
                  </w:r>
                  <w:r w:rsidR="004D3E20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feature 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tasks and subtasks, </w:t>
                  </w:r>
                  <w:r w:rsidR="004D3E20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facilitate</w:t>
                  </w:r>
                  <w:r w:rsid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="004D3E20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to clear impediments</w:t>
                  </w:r>
                </w:p>
                <w:p w14:paraId="4ACCE8A3" w14:textId="2DDE2FB1" w:rsidR="00F47F97" w:rsidRPr="006D29B3" w:rsidRDefault="004D3E20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Steered</w:t>
                  </w:r>
                  <w:r w:rsidR="00F47F97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contract negotiation, 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cost </w:t>
                  </w:r>
                  <w:r w:rsidR="00F47F97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estimati</w:t>
                  </w: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on</w:t>
                  </w:r>
                  <w:r w:rsidR="00F47F97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and budget</w:t>
                  </w: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development</w:t>
                  </w:r>
                </w:p>
                <w:p w14:paraId="3205811E" w14:textId="4C689D71" w:rsidR="00F47F97" w:rsidRPr="006D29B3" w:rsidRDefault="004D3E20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Prepared</w:t>
                  </w:r>
                  <w:r w:rsidR="00F47F97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reports and documentation, 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analy</w:t>
                  </w: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s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ing </w:t>
                  </w:r>
                  <w:r w:rsidR="00F47F97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and managing project risk</w:t>
                  </w:r>
                </w:p>
                <w:p w14:paraId="183735D1" w14:textId="01BF53D7" w:rsidR="00F47F97" w:rsidRPr="006D29B3" w:rsidRDefault="004D3E20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Ensured</w:t>
                  </w:r>
                  <w:r w:rsidR="00F47F97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cus</w:t>
                  </w: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tomer satisfaction and provided</w:t>
                  </w:r>
                  <w:r w:rsidR="00F47F97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altern</w:t>
                  </w: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ate solutions for new projects</w:t>
                  </w:r>
                </w:p>
                <w:p w14:paraId="19184535" w14:textId="0A95DC30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Manage</w:t>
                  </w:r>
                  <w:r w:rsid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team of Developers, Testers, Tech</w:t>
                  </w:r>
                  <w:r w:rsid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nical teams and Build Teams</w:t>
                  </w:r>
                </w:p>
                <w:p w14:paraId="18836727" w14:textId="122C7148" w:rsidR="00DE4F75" w:rsidRPr="006D29B3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Evaluate</w:t>
                  </w:r>
                  <w:r w:rsid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performance of the team, provide</w:t>
                  </w:r>
                  <w:r w:rsid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feedback and perform</w:t>
                  </w:r>
                  <w:r w:rsidR="004D3E20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ed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appraisals</w:t>
                  </w:r>
                </w:p>
                <w:p w14:paraId="0168D064" w14:textId="4E028EAD" w:rsidR="00F47F97" w:rsidRPr="006D29B3" w:rsidRDefault="00F47F97" w:rsidP="004D3E20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2008B1" w:rsidRPr="006D29B3" w14:paraId="3C2E3C13" w14:textId="77777777" w:rsidTr="002008B1">
              <w:tc>
                <w:tcPr>
                  <w:tcW w:w="3393" w:type="dxa"/>
                </w:tcPr>
                <w:p w14:paraId="23BC4FDE" w14:textId="080E2106" w:rsidR="00F47F97" w:rsidRPr="006D29B3" w:rsidRDefault="006D29B3" w:rsidP="004D3E20">
                  <w:pPr>
                    <w:shd w:val="clear" w:color="auto" w:fill="DBE5F1" w:themeFill="accent1" w:themeFillTint="33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4D3E20">
                    <w:rPr>
                      <w:rFonts w:asciiTheme="majorHAnsi" w:hAnsiTheme="majorHAnsi" w:cs="Tahoma"/>
                      <w:b/>
                      <w:noProof/>
                      <w:color w:val="262626" w:themeColor="text1" w:themeTint="D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5D67FC0" wp14:editId="52787144">
                            <wp:simplePos x="0" y="0"/>
                            <wp:positionH relativeFrom="column">
                              <wp:posOffset>1901190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47650" cy="144780"/>
                            <wp:effectExtent l="0" t="0" r="0" b="0"/>
                            <wp:wrapNone/>
                            <wp:docPr id="57" name="Pentagon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7650" cy="14478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4EDDF8" id="Pentagon 57" o:spid="_x0000_s1026" type="#_x0000_t15" style="position:absolute;margin-left:149.7pt;margin-top:1.3pt;width:19.5pt;height:11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" adj="15286" fillcolor="#17365d [2415]" stroked="f" strokeweight="2pt"/>
                        </w:pict>
                      </mc:Fallback>
                    </mc:AlternateContent>
                  </w:r>
                  <w:r w:rsidR="00F47F97"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Feb 2015 – Feb 2020</w:t>
                  </w:r>
                </w:p>
                <w:p w14:paraId="0A50CDF8" w14:textId="2A8A71C0" w:rsidR="00F47F97" w:rsidRPr="006D29B3" w:rsidRDefault="00F47F97" w:rsidP="004D3E20">
                  <w:pPr>
                    <w:shd w:val="clear" w:color="auto" w:fill="DBE5F1" w:themeFill="accent1" w:themeFillTint="33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Capgemini</w:t>
                  </w:r>
                </w:p>
                <w:p w14:paraId="2BDC8491" w14:textId="23393886" w:rsidR="006D29B3" w:rsidRPr="004D3E20" w:rsidRDefault="006D29B3" w:rsidP="004D3E20">
                  <w:pPr>
                    <w:shd w:val="clear" w:color="auto" w:fill="DBE5F1" w:themeFill="accent1" w:themeFillTint="33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Senior Consultant </w:t>
                  </w:r>
                </w:p>
                <w:p w14:paraId="1F4B6E8B" w14:textId="77777777" w:rsidR="006D29B3" w:rsidRPr="006D29B3" w:rsidRDefault="006D29B3" w:rsidP="00F47F97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  <w:p w14:paraId="6C9AC15F" w14:textId="77777777" w:rsidR="0083624C" w:rsidRPr="006D29B3" w:rsidRDefault="0083624C" w:rsidP="0083624C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Project: IKEA, Sweden</w:t>
                  </w:r>
                </w:p>
                <w:p w14:paraId="07F94F4E" w14:textId="77777777" w:rsidR="0083624C" w:rsidRDefault="0083624C" w:rsidP="0083624C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Role: Build Change Plan </w:t>
                  </w:r>
                </w:p>
                <w:p w14:paraId="02640522" w14:textId="77777777" w:rsidR="0083624C" w:rsidRPr="006D29B3" w:rsidRDefault="0083624C" w:rsidP="0083624C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  <w:p w14:paraId="522599C1" w14:textId="77777777" w:rsidR="0083624C" w:rsidRPr="006D29B3" w:rsidRDefault="0083624C" w:rsidP="0083624C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Project: SOK IT, </w:t>
                  </w:r>
                  <w:proofErr w:type="spellStart"/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SBank</w:t>
                  </w:r>
                  <w:proofErr w:type="spellEnd"/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&amp; NESTE (Shared Services)</w:t>
                  </w:r>
                </w:p>
                <w:p w14:paraId="078867FF" w14:textId="77777777" w:rsidR="0083624C" w:rsidRDefault="0083624C" w:rsidP="0083624C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Scrum Master</w:t>
                  </w:r>
                </w:p>
                <w:p w14:paraId="27173832" w14:textId="77777777" w:rsidR="003B4661" w:rsidRPr="006D29B3" w:rsidRDefault="003B4661" w:rsidP="003B4661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  <w:p w14:paraId="7A882788" w14:textId="3BF72BC5" w:rsidR="00DE4F75" w:rsidRPr="006D29B3" w:rsidRDefault="00DE4F75" w:rsidP="00141032">
                  <w:pPr>
                    <w:autoSpaceDE w:val="0"/>
                    <w:autoSpaceDN w:val="0"/>
                    <w:adjustRightInd w:val="0"/>
                    <w:ind w:right="72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7649" w:type="dxa"/>
                </w:tcPr>
                <w:p w14:paraId="303D3BC4" w14:textId="77777777" w:rsidR="0083624C" w:rsidRPr="006D29B3" w:rsidRDefault="0083624C" w:rsidP="0083624C">
                  <w:pPr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/>
                    </w:rPr>
                    <w:t xml:space="preserve">Key Result Areas: </w:t>
                  </w:r>
                </w:p>
                <w:p w14:paraId="30F30B96" w14:textId="00E18D98" w:rsidR="00F47F97" w:rsidRPr="0083624C" w:rsidRDefault="00F47F97" w:rsidP="004458A0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Implement</w:t>
                  </w:r>
                  <w:r w:rsidR="004D3E20"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ed p</w:t>
                  </w:r>
                  <w:r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roject using </w:t>
                  </w:r>
                  <w:proofErr w:type="spellStart"/>
                  <w:r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SaFe</w:t>
                  </w:r>
                  <w:proofErr w:type="spellEnd"/>
                  <w:r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approach/methodology</w:t>
                  </w:r>
                  <w:r w:rsidR="0083624C"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; as p</w:t>
                  </w:r>
                  <w:r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art of “Scrum of Scrums” implement</w:t>
                  </w:r>
                  <w:r w:rsidR="00D64A9E"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ed</w:t>
                  </w:r>
                  <w:r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="00D64A9E"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sprint planning, review, demo, release, and retrospective</w:t>
                  </w:r>
                </w:p>
                <w:p w14:paraId="77104D42" w14:textId="0AA2225F" w:rsidR="00F47F97" w:rsidRPr="006D29B3" w:rsidRDefault="00D64A9E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Administered complete</w:t>
                  </w:r>
                  <w:r w:rsidR="00F47F97"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project lifecycle </w:t>
                  </w:r>
                  <w:r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including</w:t>
                  </w:r>
                  <w:r w:rsidR="00F47F97"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Risk Management, Release Management, Change Management</w:t>
                  </w:r>
                  <w:r w:rsidR="00F47F97"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and Incident 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Management</w:t>
                  </w:r>
                </w:p>
                <w:p w14:paraId="0A85C3B6" w14:textId="1F1E1D52" w:rsidR="00F47F97" w:rsidRPr="00D64A9E" w:rsidRDefault="00F47F97" w:rsidP="00296385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Manage</w:t>
                  </w:r>
                  <w:r w:rsidR="00D64A9E"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Agile Feature tasks</w:t>
                  </w:r>
                  <w:r w:rsidR="00D64A9E"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, administered</w:t>
                  </w:r>
                  <w:r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all </w:t>
                  </w:r>
                  <w:r w:rsidR="00D64A9E"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project features </w:t>
                  </w:r>
                  <w:r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using Dev</w:t>
                  </w:r>
                  <w:r w:rsidR="00D64A9E"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O</w:t>
                  </w:r>
                  <w:r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ps Automation</w:t>
                  </w:r>
                  <w:r w:rsidR="00D64A9E"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; led a</w:t>
                  </w:r>
                  <w:r w:rsid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team of Developers, Testers</w:t>
                  </w:r>
                </w:p>
                <w:p w14:paraId="77EECA83" w14:textId="7D90C6DA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Complete</w:t>
                  </w:r>
                  <w:r w:rsid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project initiation activities (business cases, RFPs, project charters), monitor</w:t>
                  </w:r>
                  <w:r w:rsid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ed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and control</w:t>
                  </w:r>
                  <w:r w:rsid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led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schedules and costs</w:t>
                  </w:r>
                </w:p>
                <w:p w14:paraId="36C75002" w14:textId="56834921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Manage</w:t>
                  </w:r>
                  <w:r w:rsid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communication between project team, organization &amp; suppliers to align deliverables to project requirements</w:t>
                  </w:r>
                </w:p>
                <w:p w14:paraId="1D382795" w14:textId="4BCD30D4" w:rsidR="0083624C" w:rsidRDefault="0083624C" w:rsidP="0083624C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Orchestrated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ITIL Management Process workflow to the Account Process Leader</w:t>
                  </w:r>
                </w:p>
                <w:p w14:paraId="6992C28A" w14:textId="77777777" w:rsidR="0083624C" w:rsidRPr="0083624C" w:rsidRDefault="0083624C" w:rsidP="0083624C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83624C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Procured new infrastructure and administered new hardware</w:t>
                  </w:r>
                </w:p>
                <w:p w14:paraId="0E533B86" w14:textId="77777777" w:rsidR="0083624C" w:rsidRPr="006D29B3" w:rsidRDefault="0083624C" w:rsidP="0083624C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Evaluate</w:t>
                  </w: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team performance and render</w:t>
                  </w:r>
                  <w:r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ed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productivity enhancement feedback</w:t>
                  </w:r>
                </w:p>
                <w:p w14:paraId="546184BD" w14:textId="7756D5DD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ind w:left="360"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47F97" w:rsidRPr="006D29B3" w14:paraId="1AA733CB" w14:textId="77777777" w:rsidTr="002008B1">
              <w:tc>
                <w:tcPr>
                  <w:tcW w:w="3393" w:type="dxa"/>
                </w:tcPr>
                <w:p w14:paraId="53287C45" w14:textId="528C8C2A" w:rsidR="00F47F97" w:rsidRPr="006D29B3" w:rsidRDefault="0008301F" w:rsidP="006D29B3">
                  <w:pPr>
                    <w:shd w:val="clear" w:color="auto" w:fill="DBE5F1" w:themeFill="accent1" w:themeFillTint="33"/>
                    <w:rPr>
                      <w:rFonts w:ascii="Cambria" w:hAnsi="Cambria" w:cs="Tahoma"/>
                      <w:b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4862DC62" wp14:editId="76D93D9B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47650" cy="144780"/>
                            <wp:effectExtent l="0" t="0" r="0" b="0"/>
                            <wp:wrapNone/>
                            <wp:docPr id="28" name="Pentagon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7650" cy="14478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528253" id="Pentagon 28" o:spid="_x0000_s1026" type="#_x0000_t15" style="position:absolute;margin-left:150.4pt;margin-top:.75pt;width:19.5pt;height:11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" adj="15286" fillcolor="#17365d [2415]" stroked="f" strokeweight="2pt"/>
                        </w:pict>
                      </mc:Fallback>
                    </mc:AlternateContent>
                  </w:r>
                  <w:r w:rsidR="00F47F97" w:rsidRPr="006D29B3">
                    <w:rPr>
                      <w:rFonts w:ascii="Cambria" w:hAnsi="Cambria" w:cs="Tahoma"/>
                      <w:b/>
                      <w:sz w:val="20"/>
                      <w:szCs w:val="20"/>
                      <w:lang w:val="en-GB" w:eastAsia="en-GB"/>
                    </w:rPr>
                    <w:t>May 2013 – Feb 2015</w:t>
                  </w:r>
                </w:p>
                <w:p w14:paraId="533438B5" w14:textId="2541D3E5" w:rsidR="00F47F97" w:rsidRPr="006D29B3" w:rsidRDefault="00F47F97" w:rsidP="006D29B3">
                  <w:pPr>
                    <w:shd w:val="clear" w:color="auto" w:fill="DBE5F1" w:themeFill="accent1" w:themeFillTint="33"/>
                    <w:rPr>
                      <w:rFonts w:ascii="Cambria" w:hAnsi="Cambria" w:cs="Tahoma"/>
                      <w:b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Tahoma"/>
                      <w:b/>
                      <w:sz w:val="20"/>
                      <w:szCs w:val="20"/>
                      <w:lang w:val="en-GB" w:eastAsia="en-GB"/>
                    </w:rPr>
                    <w:t>Computer Science Corporation</w:t>
                  </w:r>
                </w:p>
                <w:p w14:paraId="1B6E35C2" w14:textId="77777777" w:rsidR="00D64A9E" w:rsidRDefault="006D29B3" w:rsidP="006D29B3">
                  <w:pPr>
                    <w:shd w:val="clear" w:color="auto" w:fill="DBE5F1" w:themeFill="accent1" w:themeFillTint="33"/>
                    <w:rPr>
                      <w:rFonts w:ascii="Cambria" w:hAnsi="Cambria" w:cs="Tahoma"/>
                      <w:b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Tahoma"/>
                      <w:b/>
                      <w:sz w:val="20"/>
                      <w:szCs w:val="20"/>
                      <w:lang w:val="en-GB" w:eastAsia="en-GB"/>
                    </w:rPr>
                    <w:t xml:space="preserve">Associate Professional 1: </w:t>
                  </w:r>
                </w:p>
                <w:p w14:paraId="178852C8" w14:textId="253FCB7D" w:rsidR="00F47F97" w:rsidRPr="006D29B3" w:rsidRDefault="006D29B3" w:rsidP="006D29B3">
                  <w:pPr>
                    <w:shd w:val="clear" w:color="auto" w:fill="DBE5F1" w:themeFill="accent1" w:themeFillTint="33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="Cambria" w:hAnsi="Cambria" w:cs="Tahoma"/>
                      <w:b/>
                      <w:sz w:val="20"/>
                      <w:szCs w:val="20"/>
                      <w:lang w:val="en-GB" w:eastAsia="en-GB"/>
                    </w:rPr>
                    <w:t>Service Delivery</w:t>
                  </w: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16"/>
                      <w:szCs w:val="20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7649" w:type="dxa"/>
                </w:tcPr>
                <w:p w14:paraId="58385F9A" w14:textId="648D87D4" w:rsidR="0008301F" w:rsidRPr="0008301F" w:rsidRDefault="0008301F" w:rsidP="0008301F">
                  <w:pPr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/>
                    </w:rPr>
                    <w:t xml:space="preserve">Key Result Areas: </w:t>
                  </w:r>
                </w:p>
                <w:p w14:paraId="52C0F95F" w14:textId="0D781364" w:rsidR="00F47F97" w:rsidRPr="00D64A9E" w:rsidRDefault="00F47F97" w:rsidP="009C0DD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Defined project objectives by studying business functions and documented the project scope</w:t>
                  </w:r>
                  <w:r w:rsidR="00D64A9E"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;</w:t>
                  </w:r>
                  <w:r w:rsid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c</w:t>
                  </w:r>
                  <w:r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ollaborated with various support teams </w:t>
                  </w:r>
                  <w:r w:rsid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for</w:t>
                  </w:r>
                  <w:r w:rsidRP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 transitioning processes</w:t>
                  </w:r>
                </w:p>
                <w:p w14:paraId="333A1A19" w14:textId="77777777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Participated in external audits to identify areas of improvement; managed various process improvement initiatives in coordination with process owner</w:t>
                  </w:r>
                </w:p>
                <w:p w14:paraId="07C4474A" w14:textId="77777777" w:rsidR="00D64A9E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Interacted with clients to resolve issues occurring in the NA/SA/EMEA region</w:t>
                  </w:r>
                </w:p>
                <w:p w14:paraId="6A7DF291" w14:textId="255CDC7F" w:rsidR="00F47F97" w:rsidRPr="006D29B3" w:rsidRDefault="00F47F97" w:rsidP="00F47F9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Managed incidents using problem management techniques like Chronological Analysis, Brainstorming, </w:t>
                  </w:r>
                  <w:r w:rsidR="00D64A9E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and </w:t>
                  </w:r>
                  <w:r w:rsidRPr="006D29B3"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5-Whys</w:t>
                  </w:r>
                </w:p>
                <w:p w14:paraId="63DC6F50" w14:textId="22229B20" w:rsidR="00F47F97" w:rsidRPr="006D29B3" w:rsidRDefault="00F47F97" w:rsidP="0083624C">
                  <w:pPr>
                    <w:autoSpaceDE w:val="0"/>
                    <w:autoSpaceDN w:val="0"/>
                    <w:adjustRightInd w:val="0"/>
                    <w:ind w:left="360"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350EBA" w:rsidRPr="006D29B3" w14:paraId="73E7D9B8" w14:textId="77777777" w:rsidTr="002008B1">
              <w:tc>
                <w:tcPr>
                  <w:tcW w:w="3393" w:type="dxa"/>
                </w:tcPr>
                <w:p w14:paraId="1280EA3C" w14:textId="49F91FED" w:rsidR="00350EBA" w:rsidRPr="006D29B3" w:rsidRDefault="006D29B3" w:rsidP="00DE4F75">
                  <w:pPr>
                    <w:shd w:val="clear" w:color="auto" w:fill="DBE5F1" w:themeFill="accent1" w:themeFillTint="33"/>
                    <w:rPr>
                      <w:noProof/>
                      <w:sz w:val="28"/>
                    </w:rPr>
                  </w:pPr>
                  <w:r w:rsidRPr="006D29B3">
                    <w:rPr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4B148731" wp14:editId="0CDEDF8A">
                            <wp:simplePos x="0" y="0"/>
                            <wp:positionH relativeFrom="column">
                              <wp:posOffset>1908810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247650" cy="144780"/>
                            <wp:effectExtent l="0" t="0" r="0" b="0"/>
                            <wp:wrapNone/>
                            <wp:docPr id="29" name="Pentagon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7650" cy="14478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7DEFA1" id="Pentagon 29" o:spid="_x0000_s1026" type="#_x0000_t15" style="position:absolute;margin-left:150.3pt;margin-top:-.85pt;width:19.5pt;height:11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" adj="15286" fillcolor="#17365d [2415]" stroked="f" strokeweight="2pt"/>
                        </w:pict>
                      </mc:Fallback>
                    </mc:AlternateContent>
                  </w:r>
                  <w:r w:rsidR="0098538E" w:rsidRPr="006D29B3">
                    <w:rPr>
                      <w:rFonts w:ascii="Cambria" w:hAnsi="Cambria" w:cs="Tahoma"/>
                      <w:b/>
                      <w:sz w:val="24"/>
                      <w:szCs w:val="20"/>
                      <w:lang w:val="en-GB" w:eastAsia="en-GB"/>
                    </w:rPr>
                    <w:t>Previous Experience</w:t>
                  </w:r>
                  <w:r w:rsidR="0098538E" w:rsidRPr="006D29B3">
                    <w:rPr>
                      <w:noProof/>
                      <w:sz w:val="32"/>
                    </w:rPr>
                    <w:t xml:space="preserve"> </w:t>
                  </w:r>
                </w:p>
              </w:tc>
              <w:tc>
                <w:tcPr>
                  <w:tcW w:w="7649" w:type="dxa"/>
                </w:tcPr>
                <w:p w14:paraId="0B198434" w14:textId="4F829268" w:rsidR="00F47F97" w:rsidRPr="006D29B3" w:rsidRDefault="00F47F97" w:rsidP="0008301F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Aug 2008 – Apr 2012</w:t>
                  </w:r>
                  <w:r w:rsidR="0083624C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: </w:t>
                  </w: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Dell International Services</w:t>
                  </w:r>
                </w:p>
                <w:p w14:paraId="76FA4E2F" w14:textId="2B7EC5FC" w:rsidR="006D29B3" w:rsidRPr="006D29B3" w:rsidRDefault="006D29B3" w:rsidP="0008301F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Client Technical Support </w:t>
                  </w:r>
                  <w:r w:rsidR="00D64A9E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/ </w:t>
                  </w: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Associate Case Manager </w:t>
                  </w:r>
                </w:p>
                <w:p w14:paraId="6CF16A92" w14:textId="77777777" w:rsidR="00F47F97" w:rsidRPr="006D29B3" w:rsidRDefault="00F47F97" w:rsidP="00F47F97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  <w:p w14:paraId="63EE3A39" w14:textId="7D3302C5" w:rsidR="0098538E" w:rsidRPr="006D29B3" w:rsidRDefault="00F47F97" w:rsidP="0008301F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Oct 2007 – May 2008</w:t>
                  </w:r>
                  <w:r w:rsidR="0083624C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: </w:t>
                  </w: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>SP Soft</w:t>
                  </w:r>
                </w:p>
                <w:p w14:paraId="453C98F0" w14:textId="77777777" w:rsidR="006D29B3" w:rsidRPr="006D29B3" w:rsidRDefault="006D29B3" w:rsidP="0008301F">
                  <w:pPr>
                    <w:shd w:val="clear" w:color="auto" w:fill="DBE5F1" w:themeFill="accent1" w:themeFillTint="33"/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  <w:r w:rsidRPr="006D29B3">
                    <w:rPr>
                      <w:rFonts w:asciiTheme="majorHAnsi" w:hAnsiTheme="majorHAnsi" w:cs="Tahoma"/>
                      <w:b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  <w:t xml:space="preserve">Customer Support Representative </w:t>
                  </w:r>
                </w:p>
                <w:p w14:paraId="76A6B12C" w14:textId="51166A06" w:rsidR="006D29B3" w:rsidRPr="006D29B3" w:rsidRDefault="006D29B3" w:rsidP="00F47F97">
                  <w:pPr>
                    <w:autoSpaceDE w:val="0"/>
                    <w:autoSpaceDN w:val="0"/>
                    <w:adjustRightInd w:val="0"/>
                    <w:ind w:right="72"/>
                    <w:jc w:val="both"/>
                    <w:rPr>
                      <w:rFonts w:asciiTheme="majorHAnsi" w:hAnsiTheme="majorHAnsi" w:cs="Tahoma"/>
                      <w:color w:val="262626" w:themeColor="text1" w:themeTint="D9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32C39825" w14:textId="5EA66E96" w:rsidR="00A7537C" w:rsidRPr="006D29B3" w:rsidRDefault="00A7537C" w:rsidP="00A7537C">
            <w:pPr>
              <w:autoSpaceDE w:val="0"/>
              <w:autoSpaceDN w:val="0"/>
              <w:adjustRightInd w:val="0"/>
              <w:ind w:right="72"/>
              <w:jc w:val="both"/>
              <w:rPr>
                <w:rFonts w:ascii="Cambria" w:hAnsi="Cambria" w:cs="Tahoma"/>
                <w:b/>
                <w:color w:val="262626" w:themeColor="text1" w:themeTint="D9"/>
                <w:szCs w:val="20"/>
                <w:lang w:val="en-GB" w:eastAsia="en-GB"/>
              </w:rPr>
            </w:pPr>
          </w:p>
        </w:tc>
      </w:tr>
    </w:tbl>
    <w:p w14:paraId="527E13A5" w14:textId="063F7B9A" w:rsidR="007048E1" w:rsidRPr="00A417A9" w:rsidRDefault="007048E1" w:rsidP="0036526A">
      <w:pPr>
        <w:rPr>
          <w:rFonts w:ascii="Cambria" w:hAnsi="Cambria" w:cs="Tahoma"/>
          <w:lang w:val="en-GB"/>
        </w:rPr>
      </w:pPr>
    </w:p>
    <w:sectPr w:rsidR="007048E1" w:rsidRPr="00A417A9" w:rsidSect="00D276C9">
      <w:pgSz w:w="11909" w:h="16834" w:code="9"/>
      <w:pgMar w:top="540" w:right="479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" o:bullet="t">
        <v:imagedata r:id="rId1" o:title="bullet-grey"/>
      </v:shape>
    </w:pict>
  </w:numPicBullet>
  <w:numPicBullet w:numPicBulletId="1">
    <w:pict>
      <v:shape w14:anchorId="6A834924" id="_x0000_i1031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_x0000_i1032" type="#_x0000_t75" style="width:12.75pt;height:12.75pt" o:bullet="t">
        <v:imagedata r:id="rId3" o:title="bullet"/>
      </v:shape>
    </w:pict>
  </w:numPicBullet>
  <w:numPicBullet w:numPicBulletId="3">
    <w:pict>
      <v:shape id="_x0000_i1033" type="#_x0000_t75" alt="bullet_grey_circ" style="width:9.75pt;height:9.75pt;visibility:visible;mso-wrap-style:square" o:bullet="t">
        <v:imagedata r:id="rId4" o:title="bullet_grey_circ"/>
      </v:shape>
    </w:pict>
  </w:numPicBullet>
  <w:abstractNum w:abstractNumId="0" w15:restartNumberingAfterBreak="0">
    <w:nsid w:val="B2211933"/>
    <w:multiLevelType w:val="hybridMultilevel"/>
    <w:tmpl w:val="29565F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E4536"/>
    <w:multiLevelType w:val="hybridMultilevel"/>
    <w:tmpl w:val="EBD26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D636D"/>
    <w:multiLevelType w:val="hybridMultilevel"/>
    <w:tmpl w:val="1C90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24646"/>
    <w:multiLevelType w:val="hybridMultilevel"/>
    <w:tmpl w:val="63341E16"/>
    <w:lvl w:ilvl="0" w:tplc="D99A93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92828"/>
    <w:multiLevelType w:val="hybridMultilevel"/>
    <w:tmpl w:val="6134828E"/>
    <w:lvl w:ilvl="0" w:tplc="F0B85874">
      <w:numFmt w:val="bullet"/>
      <w:lvlText w:val=""/>
      <w:lvlJc w:val="left"/>
      <w:pPr>
        <w:ind w:left="550" w:hanging="360"/>
      </w:pPr>
      <w:rPr>
        <w:rFonts w:ascii="Wingdings" w:eastAsia="Wingdings" w:hAnsi="Wingdings" w:cs="Wingdings" w:hint="default"/>
        <w:color w:val="154960"/>
        <w:w w:val="100"/>
        <w:sz w:val="20"/>
        <w:szCs w:val="20"/>
        <w:lang w:val="en-US" w:eastAsia="en-US" w:bidi="ar-SA"/>
      </w:rPr>
    </w:lvl>
    <w:lvl w:ilvl="1" w:tplc="BC3CE5FA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632ABC4C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579C5B9C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E0269BE2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C028451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DFA2044A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 w:tplc="0BBA3514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 w:tplc="8C5AFA8A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B3A72"/>
    <w:multiLevelType w:val="hybridMultilevel"/>
    <w:tmpl w:val="F0742A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94152"/>
    <w:multiLevelType w:val="hybridMultilevel"/>
    <w:tmpl w:val="47502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47992"/>
    <w:multiLevelType w:val="hybridMultilevel"/>
    <w:tmpl w:val="58A8AE6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204733"/>
    <w:multiLevelType w:val="hybridMultilevel"/>
    <w:tmpl w:val="69A66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A0721D"/>
    <w:multiLevelType w:val="hybridMultilevel"/>
    <w:tmpl w:val="26029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5214B5C"/>
    <w:multiLevelType w:val="hybridMultilevel"/>
    <w:tmpl w:val="BBE618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8C8769"/>
    <w:multiLevelType w:val="hybridMultilevel"/>
    <w:tmpl w:val="88947F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D63F5"/>
    <w:multiLevelType w:val="hybridMultilevel"/>
    <w:tmpl w:val="EC761206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64525B"/>
    <w:multiLevelType w:val="hybridMultilevel"/>
    <w:tmpl w:val="697C4BF2"/>
    <w:lvl w:ilvl="0" w:tplc="2FE4BE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44CB4"/>
    <w:multiLevelType w:val="hybridMultilevel"/>
    <w:tmpl w:val="9FBC90A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C6E8A"/>
    <w:multiLevelType w:val="hybridMultilevel"/>
    <w:tmpl w:val="B14EB356"/>
    <w:lvl w:ilvl="0" w:tplc="E31EB468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51A8FA4">
      <w:numFmt w:val="bullet"/>
      <w:lvlText w:val="•"/>
      <w:lvlJc w:val="left"/>
      <w:pPr>
        <w:ind w:left="1552" w:hanging="360"/>
      </w:pPr>
      <w:rPr>
        <w:rFonts w:hint="default"/>
      </w:rPr>
    </w:lvl>
    <w:lvl w:ilvl="2" w:tplc="1C706FA4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593CD028">
      <w:numFmt w:val="bullet"/>
      <w:lvlText w:val="•"/>
      <w:lvlJc w:val="left"/>
      <w:pPr>
        <w:ind w:left="3657" w:hanging="360"/>
      </w:pPr>
      <w:rPr>
        <w:rFonts w:hint="default"/>
      </w:rPr>
    </w:lvl>
    <w:lvl w:ilvl="4" w:tplc="038E9626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BF2C8E92"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F06E5BF8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CEEA9266">
      <w:numFmt w:val="bullet"/>
      <w:lvlText w:val="•"/>
      <w:lvlJc w:val="left"/>
      <w:pPr>
        <w:ind w:left="7868" w:hanging="360"/>
      </w:pPr>
      <w:rPr>
        <w:rFonts w:hint="default"/>
      </w:rPr>
    </w:lvl>
    <w:lvl w:ilvl="8" w:tplc="DBFCD5E2">
      <w:numFmt w:val="bullet"/>
      <w:lvlText w:val="•"/>
      <w:lvlJc w:val="left"/>
      <w:pPr>
        <w:ind w:left="8921" w:hanging="360"/>
      </w:pPr>
      <w:rPr>
        <w:rFonts w:hint="default"/>
      </w:rPr>
    </w:lvl>
  </w:abstractNum>
  <w:abstractNum w:abstractNumId="32" w15:restartNumberingAfterBreak="0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314C9"/>
    <w:multiLevelType w:val="hybridMultilevel"/>
    <w:tmpl w:val="22C0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83722"/>
    <w:multiLevelType w:val="hybridMultilevel"/>
    <w:tmpl w:val="FFDAF698"/>
    <w:lvl w:ilvl="0" w:tplc="D6400AD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17"/>
  </w:num>
  <w:num w:numId="4">
    <w:abstractNumId w:val="28"/>
  </w:num>
  <w:num w:numId="5">
    <w:abstractNumId w:val="8"/>
  </w:num>
  <w:num w:numId="6">
    <w:abstractNumId w:val="32"/>
  </w:num>
  <w:num w:numId="7">
    <w:abstractNumId w:val="18"/>
  </w:num>
  <w:num w:numId="8">
    <w:abstractNumId w:val="22"/>
  </w:num>
  <w:num w:numId="9">
    <w:abstractNumId w:val="33"/>
  </w:num>
  <w:num w:numId="10">
    <w:abstractNumId w:val="26"/>
  </w:num>
  <w:num w:numId="11">
    <w:abstractNumId w:val="6"/>
  </w:num>
  <w:num w:numId="12">
    <w:abstractNumId w:val="30"/>
  </w:num>
  <w:num w:numId="13">
    <w:abstractNumId w:val="13"/>
  </w:num>
  <w:num w:numId="14">
    <w:abstractNumId w:val="24"/>
  </w:num>
  <w:num w:numId="15">
    <w:abstractNumId w:val="16"/>
  </w:num>
  <w:num w:numId="16">
    <w:abstractNumId w:val="1"/>
  </w:num>
  <w:num w:numId="17">
    <w:abstractNumId w:val="3"/>
  </w:num>
  <w:num w:numId="18">
    <w:abstractNumId w:val="9"/>
  </w:num>
  <w:num w:numId="19">
    <w:abstractNumId w:val="19"/>
  </w:num>
  <w:num w:numId="20">
    <w:abstractNumId w:val="12"/>
  </w:num>
  <w:num w:numId="21">
    <w:abstractNumId w:val="35"/>
  </w:num>
  <w:num w:numId="22">
    <w:abstractNumId w:val="25"/>
  </w:num>
  <w:num w:numId="23">
    <w:abstractNumId w:val="23"/>
  </w:num>
  <w:num w:numId="24">
    <w:abstractNumId w:val="4"/>
  </w:num>
  <w:num w:numId="25">
    <w:abstractNumId w:val="2"/>
  </w:num>
  <w:num w:numId="26">
    <w:abstractNumId w:val="14"/>
  </w:num>
  <w:num w:numId="27">
    <w:abstractNumId w:val="31"/>
  </w:num>
  <w:num w:numId="28">
    <w:abstractNumId w:val="23"/>
  </w:num>
  <w:num w:numId="29">
    <w:abstractNumId w:val="10"/>
  </w:num>
  <w:num w:numId="30">
    <w:abstractNumId w:val="5"/>
  </w:num>
  <w:num w:numId="31">
    <w:abstractNumId w:val="15"/>
  </w:num>
  <w:num w:numId="32">
    <w:abstractNumId w:val="0"/>
  </w:num>
  <w:num w:numId="33">
    <w:abstractNumId w:val="21"/>
  </w:num>
  <w:num w:numId="34">
    <w:abstractNumId w:val="11"/>
  </w:num>
  <w:num w:numId="35">
    <w:abstractNumId w:val="34"/>
  </w:num>
  <w:num w:numId="36">
    <w:abstractNumId w:val="29"/>
  </w:num>
  <w:num w:numId="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E9"/>
    <w:rsid w:val="00005646"/>
    <w:rsid w:val="00006017"/>
    <w:rsid w:val="000072AE"/>
    <w:rsid w:val="000111AB"/>
    <w:rsid w:val="00017925"/>
    <w:rsid w:val="000273E5"/>
    <w:rsid w:val="0003197D"/>
    <w:rsid w:val="00031F15"/>
    <w:rsid w:val="00032A4E"/>
    <w:rsid w:val="00037002"/>
    <w:rsid w:val="00040543"/>
    <w:rsid w:val="00040FCA"/>
    <w:rsid w:val="00042A34"/>
    <w:rsid w:val="00052CD4"/>
    <w:rsid w:val="000540AA"/>
    <w:rsid w:val="0005708D"/>
    <w:rsid w:val="0006694D"/>
    <w:rsid w:val="00080592"/>
    <w:rsid w:val="0008301F"/>
    <w:rsid w:val="000847BB"/>
    <w:rsid w:val="00090BE6"/>
    <w:rsid w:val="000940A3"/>
    <w:rsid w:val="00095A0E"/>
    <w:rsid w:val="00097A42"/>
    <w:rsid w:val="000A16B1"/>
    <w:rsid w:val="000A17B6"/>
    <w:rsid w:val="000A2D3F"/>
    <w:rsid w:val="000A3B3F"/>
    <w:rsid w:val="000A5371"/>
    <w:rsid w:val="000A5D38"/>
    <w:rsid w:val="000B1E94"/>
    <w:rsid w:val="000B5647"/>
    <w:rsid w:val="000C28C4"/>
    <w:rsid w:val="000C45CC"/>
    <w:rsid w:val="000C4F89"/>
    <w:rsid w:val="000D10E3"/>
    <w:rsid w:val="000D562D"/>
    <w:rsid w:val="000D56E0"/>
    <w:rsid w:val="000D65B8"/>
    <w:rsid w:val="000E00BD"/>
    <w:rsid w:val="000E0ABC"/>
    <w:rsid w:val="000E20E7"/>
    <w:rsid w:val="000E4784"/>
    <w:rsid w:val="000E49DD"/>
    <w:rsid w:val="000F69A1"/>
    <w:rsid w:val="000F6EE7"/>
    <w:rsid w:val="001052A8"/>
    <w:rsid w:val="001075B3"/>
    <w:rsid w:val="0011212D"/>
    <w:rsid w:val="001133D7"/>
    <w:rsid w:val="001206D8"/>
    <w:rsid w:val="00124ADE"/>
    <w:rsid w:val="00126790"/>
    <w:rsid w:val="00130EA5"/>
    <w:rsid w:val="00141032"/>
    <w:rsid w:val="00141D88"/>
    <w:rsid w:val="00144255"/>
    <w:rsid w:val="001512D3"/>
    <w:rsid w:val="001539D9"/>
    <w:rsid w:val="00166B9C"/>
    <w:rsid w:val="00173752"/>
    <w:rsid w:val="00182378"/>
    <w:rsid w:val="001830C7"/>
    <w:rsid w:val="001857E8"/>
    <w:rsid w:val="00187641"/>
    <w:rsid w:val="001933EB"/>
    <w:rsid w:val="001A10BB"/>
    <w:rsid w:val="001A4EF6"/>
    <w:rsid w:val="001B0173"/>
    <w:rsid w:val="001B71AF"/>
    <w:rsid w:val="001D62A0"/>
    <w:rsid w:val="001D703B"/>
    <w:rsid w:val="001E7002"/>
    <w:rsid w:val="001F4E39"/>
    <w:rsid w:val="001F62E6"/>
    <w:rsid w:val="001F7D93"/>
    <w:rsid w:val="002008B1"/>
    <w:rsid w:val="0020591C"/>
    <w:rsid w:val="0021537F"/>
    <w:rsid w:val="00220DAF"/>
    <w:rsid w:val="002213ED"/>
    <w:rsid w:val="002217EA"/>
    <w:rsid w:val="002251E4"/>
    <w:rsid w:val="00233F72"/>
    <w:rsid w:val="00234E85"/>
    <w:rsid w:val="002401F1"/>
    <w:rsid w:val="00245FFE"/>
    <w:rsid w:val="00260CDC"/>
    <w:rsid w:val="00270726"/>
    <w:rsid w:val="0027312B"/>
    <w:rsid w:val="00275891"/>
    <w:rsid w:val="002876DA"/>
    <w:rsid w:val="00290D02"/>
    <w:rsid w:val="00290E53"/>
    <w:rsid w:val="00291B24"/>
    <w:rsid w:val="00297DB5"/>
    <w:rsid w:val="002A4414"/>
    <w:rsid w:val="002A48CD"/>
    <w:rsid w:val="002A5543"/>
    <w:rsid w:val="002A6B03"/>
    <w:rsid w:val="002B402D"/>
    <w:rsid w:val="002C4477"/>
    <w:rsid w:val="002C566D"/>
    <w:rsid w:val="002C72B1"/>
    <w:rsid w:val="002E189F"/>
    <w:rsid w:val="002E59F9"/>
    <w:rsid w:val="002E5E69"/>
    <w:rsid w:val="002F5FC6"/>
    <w:rsid w:val="003008BA"/>
    <w:rsid w:val="00303992"/>
    <w:rsid w:val="00306F47"/>
    <w:rsid w:val="00307978"/>
    <w:rsid w:val="003124C0"/>
    <w:rsid w:val="003153E5"/>
    <w:rsid w:val="00323EE4"/>
    <w:rsid w:val="003241B4"/>
    <w:rsid w:val="0033451D"/>
    <w:rsid w:val="0033482C"/>
    <w:rsid w:val="00342BA4"/>
    <w:rsid w:val="003441CF"/>
    <w:rsid w:val="0034730D"/>
    <w:rsid w:val="00350EBA"/>
    <w:rsid w:val="003516E3"/>
    <w:rsid w:val="0035519E"/>
    <w:rsid w:val="00365022"/>
    <w:rsid w:val="0036526A"/>
    <w:rsid w:val="0037010E"/>
    <w:rsid w:val="00370AB3"/>
    <w:rsid w:val="00372DE9"/>
    <w:rsid w:val="0037375C"/>
    <w:rsid w:val="003770A0"/>
    <w:rsid w:val="003900DB"/>
    <w:rsid w:val="003A3EC6"/>
    <w:rsid w:val="003B2344"/>
    <w:rsid w:val="003B4661"/>
    <w:rsid w:val="003B54E9"/>
    <w:rsid w:val="003B69D8"/>
    <w:rsid w:val="003B6DE2"/>
    <w:rsid w:val="003C2FA6"/>
    <w:rsid w:val="003C3920"/>
    <w:rsid w:val="003E1E2B"/>
    <w:rsid w:val="003E29C3"/>
    <w:rsid w:val="003F2283"/>
    <w:rsid w:val="0040086C"/>
    <w:rsid w:val="00402565"/>
    <w:rsid w:val="0040434C"/>
    <w:rsid w:val="004050C2"/>
    <w:rsid w:val="00406E07"/>
    <w:rsid w:val="004077A8"/>
    <w:rsid w:val="004125B2"/>
    <w:rsid w:val="0041300B"/>
    <w:rsid w:val="00413539"/>
    <w:rsid w:val="00422EF5"/>
    <w:rsid w:val="00426E82"/>
    <w:rsid w:val="00432DA9"/>
    <w:rsid w:val="004454BF"/>
    <w:rsid w:val="0045229B"/>
    <w:rsid w:val="004537A1"/>
    <w:rsid w:val="00454AB8"/>
    <w:rsid w:val="00454BBB"/>
    <w:rsid w:val="0045727B"/>
    <w:rsid w:val="00460F95"/>
    <w:rsid w:val="004624B1"/>
    <w:rsid w:val="004819D1"/>
    <w:rsid w:val="00487CE6"/>
    <w:rsid w:val="004941FE"/>
    <w:rsid w:val="0049562D"/>
    <w:rsid w:val="004957A8"/>
    <w:rsid w:val="004B47A1"/>
    <w:rsid w:val="004C48C2"/>
    <w:rsid w:val="004C4DC0"/>
    <w:rsid w:val="004D3E20"/>
    <w:rsid w:val="004D4191"/>
    <w:rsid w:val="004D7840"/>
    <w:rsid w:val="004E021F"/>
    <w:rsid w:val="004E1C25"/>
    <w:rsid w:val="004F04E1"/>
    <w:rsid w:val="005063EC"/>
    <w:rsid w:val="005147E9"/>
    <w:rsid w:val="00515FFF"/>
    <w:rsid w:val="00517AF5"/>
    <w:rsid w:val="005221B2"/>
    <w:rsid w:val="0053005D"/>
    <w:rsid w:val="00535DC6"/>
    <w:rsid w:val="005405D5"/>
    <w:rsid w:val="00542976"/>
    <w:rsid w:val="00543313"/>
    <w:rsid w:val="005465DC"/>
    <w:rsid w:val="00570D4E"/>
    <w:rsid w:val="00571939"/>
    <w:rsid w:val="00583F90"/>
    <w:rsid w:val="00591BE1"/>
    <w:rsid w:val="0059260B"/>
    <w:rsid w:val="005946EC"/>
    <w:rsid w:val="005A3569"/>
    <w:rsid w:val="005A7F67"/>
    <w:rsid w:val="005B695F"/>
    <w:rsid w:val="005B6B3F"/>
    <w:rsid w:val="005C0B0D"/>
    <w:rsid w:val="005C12CC"/>
    <w:rsid w:val="005C5B6E"/>
    <w:rsid w:val="005C7F91"/>
    <w:rsid w:val="005D582C"/>
    <w:rsid w:val="005E25FD"/>
    <w:rsid w:val="005E335E"/>
    <w:rsid w:val="005E37DF"/>
    <w:rsid w:val="005E7128"/>
    <w:rsid w:val="005F395D"/>
    <w:rsid w:val="006055C5"/>
    <w:rsid w:val="006065A5"/>
    <w:rsid w:val="006113FF"/>
    <w:rsid w:val="0061350B"/>
    <w:rsid w:val="00614666"/>
    <w:rsid w:val="0062252C"/>
    <w:rsid w:val="006245CC"/>
    <w:rsid w:val="00625F02"/>
    <w:rsid w:val="006277EC"/>
    <w:rsid w:val="00632953"/>
    <w:rsid w:val="00651593"/>
    <w:rsid w:val="006524BA"/>
    <w:rsid w:val="00657C67"/>
    <w:rsid w:val="00657F8F"/>
    <w:rsid w:val="00662536"/>
    <w:rsid w:val="00666DC2"/>
    <w:rsid w:val="00673CE8"/>
    <w:rsid w:val="00677AF4"/>
    <w:rsid w:val="0068394C"/>
    <w:rsid w:val="006907BA"/>
    <w:rsid w:val="00690A52"/>
    <w:rsid w:val="00691539"/>
    <w:rsid w:val="00693930"/>
    <w:rsid w:val="0069559F"/>
    <w:rsid w:val="006A4E42"/>
    <w:rsid w:val="006A4E73"/>
    <w:rsid w:val="006A64C9"/>
    <w:rsid w:val="006A7338"/>
    <w:rsid w:val="006B3224"/>
    <w:rsid w:val="006C33DE"/>
    <w:rsid w:val="006C5D50"/>
    <w:rsid w:val="006D1BEA"/>
    <w:rsid w:val="006D29B3"/>
    <w:rsid w:val="006D2ED8"/>
    <w:rsid w:val="006D7F7F"/>
    <w:rsid w:val="006E145A"/>
    <w:rsid w:val="006E32BC"/>
    <w:rsid w:val="006E379C"/>
    <w:rsid w:val="006F1AC4"/>
    <w:rsid w:val="006F2E21"/>
    <w:rsid w:val="006F4BDD"/>
    <w:rsid w:val="006F528B"/>
    <w:rsid w:val="006F5451"/>
    <w:rsid w:val="006F5BC6"/>
    <w:rsid w:val="006F74E2"/>
    <w:rsid w:val="006F7C43"/>
    <w:rsid w:val="00702540"/>
    <w:rsid w:val="007048E1"/>
    <w:rsid w:val="007106C9"/>
    <w:rsid w:val="00717F29"/>
    <w:rsid w:val="007202DA"/>
    <w:rsid w:val="00723B0B"/>
    <w:rsid w:val="007253A9"/>
    <w:rsid w:val="0072613F"/>
    <w:rsid w:val="007268F2"/>
    <w:rsid w:val="007446F6"/>
    <w:rsid w:val="00746DF8"/>
    <w:rsid w:val="00755581"/>
    <w:rsid w:val="007615ED"/>
    <w:rsid w:val="00766007"/>
    <w:rsid w:val="007671DA"/>
    <w:rsid w:val="00767526"/>
    <w:rsid w:val="00767AE2"/>
    <w:rsid w:val="00781CAD"/>
    <w:rsid w:val="007903D1"/>
    <w:rsid w:val="00793425"/>
    <w:rsid w:val="00794D3A"/>
    <w:rsid w:val="00797DA5"/>
    <w:rsid w:val="007B6EA8"/>
    <w:rsid w:val="007C1193"/>
    <w:rsid w:val="007C4803"/>
    <w:rsid w:val="007C72D6"/>
    <w:rsid w:val="007D0494"/>
    <w:rsid w:val="007D1FCF"/>
    <w:rsid w:val="007D6061"/>
    <w:rsid w:val="007E03B1"/>
    <w:rsid w:val="007E1822"/>
    <w:rsid w:val="007E5BE0"/>
    <w:rsid w:val="007F349A"/>
    <w:rsid w:val="00803634"/>
    <w:rsid w:val="00811C85"/>
    <w:rsid w:val="0081319D"/>
    <w:rsid w:val="00826896"/>
    <w:rsid w:val="00826B30"/>
    <w:rsid w:val="00830840"/>
    <w:rsid w:val="00834569"/>
    <w:rsid w:val="0083624C"/>
    <w:rsid w:val="008406D5"/>
    <w:rsid w:val="0084130C"/>
    <w:rsid w:val="008415BD"/>
    <w:rsid w:val="00841BF9"/>
    <w:rsid w:val="008462F0"/>
    <w:rsid w:val="008467FE"/>
    <w:rsid w:val="00852086"/>
    <w:rsid w:val="008548B5"/>
    <w:rsid w:val="00855E7B"/>
    <w:rsid w:val="008572E6"/>
    <w:rsid w:val="00862E31"/>
    <w:rsid w:val="0086469C"/>
    <w:rsid w:val="00866989"/>
    <w:rsid w:val="008670CC"/>
    <w:rsid w:val="008708A1"/>
    <w:rsid w:val="00882FA5"/>
    <w:rsid w:val="00883003"/>
    <w:rsid w:val="008855EF"/>
    <w:rsid w:val="00885B24"/>
    <w:rsid w:val="00886302"/>
    <w:rsid w:val="008865CE"/>
    <w:rsid w:val="008869B8"/>
    <w:rsid w:val="0089209C"/>
    <w:rsid w:val="008A1312"/>
    <w:rsid w:val="008A226F"/>
    <w:rsid w:val="008A3520"/>
    <w:rsid w:val="008A35B7"/>
    <w:rsid w:val="008A399D"/>
    <w:rsid w:val="008B102D"/>
    <w:rsid w:val="008B742A"/>
    <w:rsid w:val="008C0DBC"/>
    <w:rsid w:val="008C2382"/>
    <w:rsid w:val="008C4461"/>
    <w:rsid w:val="008C48EB"/>
    <w:rsid w:val="008C516F"/>
    <w:rsid w:val="008C521D"/>
    <w:rsid w:val="008D6C1C"/>
    <w:rsid w:val="008E5C13"/>
    <w:rsid w:val="008F5E85"/>
    <w:rsid w:val="00906F28"/>
    <w:rsid w:val="00912061"/>
    <w:rsid w:val="009215A7"/>
    <w:rsid w:val="009240D3"/>
    <w:rsid w:val="00932579"/>
    <w:rsid w:val="00933B6B"/>
    <w:rsid w:val="0093626A"/>
    <w:rsid w:val="009376CC"/>
    <w:rsid w:val="0094126C"/>
    <w:rsid w:val="009433F0"/>
    <w:rsid w:val="00943B6B"/>
    <w:rsid w:val="00944436"/>
    <w:rsid w:val="00951813"/>
    <w:rsid w:val="0095257A"/>
    <w:rsid w:val="00954C78"/>
    <w:rsid w:val="00957D3C"/>
    <w:rsid w:val="00957E36"/>
    <w:rsid w:val="009679EB"/>
    <w:rsid w:val="009820FE"/>
    <w:rsid w:val="00982B84"/>
    <w:rsid w:val="0098538E"/>
    <w:rsid w:val="00986AE5"/>
    <w:rsid w:val="00992DE6"/>
    <w:rsid w:val="00993089"/>
    <w:rsid w:val="00995134"/>
    <w:rsid w:val="009A573F"/>
    <w:rsid w:val="009A6529"/>
    <w:rsid w:val="009A7A98"/>
    <w:rsid w:val="009B1FC3"/>
    <w:rsid w:val="009B7918"/>
    <w:rsid w:val="009C0904"/>
    <w:rsid w:val="009D4EE8"/>
    <w:rsid w:val="009E6863"/>
    <w:rsid w:val="009F7EDC"/>
    <w:rsid w:val="00A07B5A"/>
    <w:rsid w:val="00A14627"/>
    <w:rsid w:val="00A16500"/>
    <w:rsid w:val="00A17B04"/>
    <w:rsid w:val="00A20DE8"/>
    <w:rsid w:val="00A2217D"/>
    <w:rsid w:val="00A263BD"/>
    <w:rsid w:val="00A26AFD"/>
    <w:rsid w:val="00A27DAE"/>
    <w:rsid w:val="00A34D1B"/>
    <w:rsid w:val="00A417A9"/>
    <w:rsid w:val="00A446E5"/>
    <w:rsid w:val="00A51A77"/>
    <w:rsid w:val="00A56375"/>
    <w:rsid w:val="00A67AE6"/>
    <w:rsid w:val="00A7537C"/>
    <w:rsid w:val="00A77BC2"/>
    <w:rsid w:val="00A80D5E"/>
    <w:rsid w:val="00A816A4"/>
    <w:rsid w:val="00A83722"/>
    <w:rsid w:val="00A93625"/>
    <w:rsid w:val="00A9636A"/>
    <w:rsid w:val="00A97323"/>
    <w:rsid w:val="00AA0F37"/>
    <w:rsid w:val="00AA48EF"/>
    <w:rsid w:val="00AA5FB2"/>
    <w:rsid w:val="00AB4242"/>
    <w:rsid w:val="00AD75FC"/>
    <w:rsid w:val="00AD7DA5"/>
    <w:rsid w:val="00AE4782"/>
    <w:rsid w:val="00AF2767"/>
    <w:rsid w:val="00AF2858"/>
    <w:rsid w:val="00AF38BC"/>
    <w:rsid w:val="00AF587E"/>
    <w:rsid w:val="00B00C96"/>
    <w:rsid w:val="00B03E42"/>
    <w:rsid w:val="00B11189"/>
    <w:rsid w:val="00B147AF"/>
    <w:rsid w:val="00B14D39"/>
    <w:rsid w:val="00B14E88"/>
    <w:rsid w:val="00B1751F"/>
    <w:rsid w:val="00B331C2"/>
    <w:rsid w:val="00B34571"/>
    <w:rsid w:val="00B34B66"/>
    <w:rsid w:val="00B42C9B"/>
    <w:rsid w:val="00B5190C"/>
    <w:rsid w:val="00B55862"/>
    <w:rsid w:val="00B614EB"/>
    <w:rsid w:val="00B66A72"/>
    <w:rsid w:val="00B74851"/>
    <w:rsid w:val="00B76DC3"/>
    <w:rsid w:val="00B86F2F"/>
    <w:rsid w:val="00B92CEB"/>
    <w:rsid w:val="00B93692"/>
    <w:rsid w:val="00B94AF1"/>
    <w:rsid w:val="00BA0271"/>
    <w:rsid w:val="00BA06B0"/>
    <w:rsid w:val="00BA0DFC"/>
    <w:rsid w:val="00BA50BC"/>
    <w:rsid w:val="00BB4691"/>
    <w:rsid w:val="00BC5423"/>
    <w:rsid w:val="00BD241A"/>
    <w:rsid w:val="00BE0ADA"/>
    <w:rsid w:val="00BE3113"/>
    <w:rsid w:val="00BE60B6"/>
    <w:rsid w:val="00BF1F87"/>
    <w:rsid w:val="00BF2F60"/>
    <w:rsid w:val="00BF5F6E"/>
    <w:rsid w:val="00BF5F88"/>
    <w:rsid w:val="00BF6228"/>
    <w:rsid w:val="00BF6D05"/>
    <w:rsid w:val="00C04AB6"/>
    <w:rsid w:val="00C07805"/>
    <w:rsid w:val="00C11D2C"/>
    <w:rsid w:val="00C21DF8"/>
    <w:rsid w:val="00C24A45"/>
    <w:rsid w:val="00C277A1"/>
    <w:rsid w:val="00C32D69"/>
    <w:rsid w:val="00C34B01"/>
    <w:rsid w:val="00C34E26"/>
    <w:rsid w:val="00C4087D"/>
    <w:rsid w:val="00C437F8"/>
    <w:rsid w:val="00C46024"/>
    <w:rsid w:val="00C476CE"/>
    <w:rsid w:val="00C572B5"/>
    <w:rsid w:val="00C71A91"/>
    <w:rsid w:val="00C74BDA"/>
    <w:rsid w:val="00C74F7B"/>
    <w:rsid w:val="00C75BC6"/>
    <w:rsid w:val="00C80C8A"/>
    <w:rsid w:val="00C8247A"/>
    <w:rsid w:val="00C82699"/>
    <w:rsid w:val="00C82AD6"/>
    <w:rsid w:val="00C92FE8"/>
    <w:rsid w:val="00CA1AA5"/>
    <w:rsid w:val="00CA757E"/>
    <w:rsid w:val="00CB130F"/>
    <w:rsid w:val="00CB5E82"/>
    <w:rsid w:val="00CB6168"/>
    <w:rsid w:val="00CC7D1E"/>
    <w:rsid w:val="00CD0B66"/>
    <w:rsid w:val="00CD135D"/>
    <w:rsid w:val="00CD20EB"/>
    <w:rsid w:val="00CD3332"/>
    <w:rsid w:val="00CE33BB"/>
    <w:rsid w:val="00CE385A"/>
    <w:rsid w:val="00CE5CC7"/>
    <w:rsid w:val="00CF5686"/>
    <w:rsid w:val="00D010D8"/>
    <w:rsid w:val="00D0588D"/>
    <w:rsid w:val="00D05A1A"/>
    <w:rsid w:val="00D06D11"/>
    <w:rsid w:val="00D249FF"/>
    <w:rsid w:val="00D276C9"/>
    <w:rsid w:val="00D3162E"/>
    <w:rsid w:val="00D342F8"/>
    <w:rsid w:val="00D40D6C"/>
    <w:rsid w:val="00D42054"/>
    <w:rsid w:val="00D43BB9"/>
    <w:rsid w:val="00D445BC"/>
    <w:rsid w:val="00D50A1F"/>
    <w:rsid w:val="00D56FB0"/>
    <w:rsid w:val="00D5718B"/>
    <w:rsid w:val="00D64A9E"/>
    <w:rsid w:val="00D652CE"/>
    <w:rsid w:val="00D66D49"/>
    <w:rsid w:val="00D84A4E"/>
    <w:rsid w:val="00D9409B"/>
    <w:rsid w:val="00DB62F8"/>
    <w:rsid w:val="00DB7111"/>
    <w:rsid w:val="00DD0805"/>
    <w:rsid w:val="00DD200C"/>
    <w:rsid w:val="00DD33DC"/>
    <w:rsid w:val="00DE196E"/>
    <w:rsid w:val="00DE2845"/>
    <w:rsid w:val="00DE2F06"/>
    <w:rsid w:val="00DE4313"/>
    <w:rsid w:val="00DE4F75"/>
    <w:rsid w:val="00DE5C47"/>
    <w:rsid w:val="00DF25AF"/>
    <w:rsid w:val="00DF48DB"/>
    <w:rsid w:val="00E00108"/>
    <w:rsid w:val="00E0087D"/>
    <w:rsid w:val="00E02878"/>
    <w:rsid w:val="00E048E9"/>
    <w:rsid w:val="00E12B0D"/>
    <w:rsid w:val="00E15CE2"/>
    <w:rsid w:val="00E16BED"/>
    <w:rsid w:val="00E20960"/>
    <w:rsid w:val="00E2484B"/>
    <w:rsid w:val="00E40AA9"/>
    <w:rsid w:val="00E4505A"/>
    <w:rsid w:val="00E45373"/>
    <w:rsid w:val="00E51464"/>
    <w:rsid w:val="00E5309E"/>
    <w:rsid w:val="00E54336"/>
    <w:rsid w:val="00E65E4F"/>
    <w:rsid w:val="00E7613B"/>
    <w:rsid w:val="00E813AC"/>
    <w:rsid w:val="00E86F61"/>
    <w:rsid w:val="00E902A0"/>
    <w:rsid w:val="00E949C0"/>
    <w:rsid w:val="00EA3E3F"/>
    <w:rsid w:val="00EA5FF2"/>
    <w:rsid w:val="00EA7648"/>
    <w:rsid w:val="00EB006C"/>
    <w:rsid w:val="00EB7C70"/>
    <w:rsid w:val="00ED53A3"/>
    <w:rsid w:val="00EE4F82"/>
    <w:rsid w:val="00EE6EBF"/>
    <w:rsid w:val="00EF3E98"/>
    <w:rsid w:val="00EF79EC"/>
    <w:rsid w:val="00F004D6"/>
    <w:rsid w:val="00F110F5"/>
    <w:rsid w:val="00F17038"/>
    <w:rsid w:val="00F20207"/>
    <w:rsid w:val="00F329BD"/>
    <w:rsid w:val="00F33D03"/>
    <w:rsid w:val="00F34283"/>
    <w:rsid w:val="00F34362"/>
    <w:rsid w:val="00F37F03"/>
    <w:rsid w:val="00F418A7"/>
    <w:rsid w:val="00F45156"/>
    <w:rsid w:val="00F455A3"/>
    <w:rsid w:val="00F46F28"/>
    <w:rsid w:val="00F47F97"/>
    <w:rsid w:val="00F5305C"/>
    <w:rsid w:val="00F6276D"/>
    <w:rsid w:val="00F7257E"/>
    <w:rsid w:val="00F72FB3"/>
    <w:rsid w:val="00F73670"/>
    <w:rsid w:val="00F74985"/>
    <w:rsid w:val="00F76016"/>
    <w:rsid w:val="00F76EF9"/>
    <w:rsid w:val="00F80BE3"/>
    <w:rsid w:val="00F92D97"/>
    <w:rsid w:val="00F9667D"/>
    <w:rsid w:val="00FA08BA"/>
    <w:rsid w:val="00FA13DB"/>
    <w:rsid w:val="00FA2553"/>
    <w:rsid w:val="00FB3A64"/>
    <w:rsid w:val="00FB3A74"/>
    <w:rsid w:val="00FB54F6"/>
    <w:rsid w:val="00FB76BC"/>
    <w:rsid w:val="00FC6EFE"/>
    <w:rsid w:val="00FD0EE0"/>
    <w:rsid w:val="00FD1C34"/>
    <w:rsid w:val="00FD296B"/>
    <w:rsid w:val="00FE54FA"/>
    <w:rsid w:val="00FE5780"/>
    <w:rsid w:val="00FE79F3"/>
    <w:rsid w:val="00FF09F9"/>
    <w:rsid w:val="00FF18B5"/>
    <w:rsid w:val="00FF1B8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1D02"/>
  <w15:docId w15:val="{95073113-A13E-47DF-B8CE-4CFDC1E3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C9"/>
  </w:style>
  <w:style w:type="paragraph" w:styleId="Heading1">
    <w:name w:val="heading 1"/>
    <w:basedOn w:val="Normal"/>
    <w:next w:val="Normal"/>
    <w:link w:val="Heading1Char"/>
    <w:uiPriority w:val="9"/>
    <w:qFormat/>
    <w:rsid w:val="00A56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D276C9"/>
  </w:style>
  <w:style w:type="character" w:customStyle="1" w:styleId="apple-converted-space">
    <w:name w:val="apple-converted-space"/>
    <w:rsid w:val="00D276C9"/>
  </w:style>
  <w:style w:type="paragraph" w:styleId="BodyText">
    <w:name w:val="Body Text"/>
    <w:basedOn w:val="Normal"/>
    <w:link w:val="BodyTextChar"/>
    <w:uiPriority w:val="99"/>
    <w:semiHidden/>
    <w:unhideWhenUsed/>
    <w:rsid w:val="009B1F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1FC3"/>
  </w:style>
  <w:style w:type="paragraph" w:customStyle="1" w:styleId="Default">
    <w:name w:val="Default"/>
    <w:rsid w:val="000847B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63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97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35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9.jpg"/><Relationship Id="rId18" Type="http://schemas.openxmlformats.org/officeDocument/2006/relationships/diagramColors" Target="diagrams/colors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5.png"/><Relationship Id="rId12" Type="http://schemas.openxmlformats.org/officeDocument/2006/relationships/image" Target="media/image8.png"/><Relationship Id="rId17" Type="http://schemas.openxmlformats.org/officeDocument/2006/relationships/diagramQuickStyle" Target="diagrams/quickStyle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14.JPG"/><Relationship Id="rId10" Type="http://schemas.openxmlformats.org/officeDocument/2006/relationships/image" Target="media/image6.jp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50.png"/><Relationship Id="rId14" Type="http://schemas.openxmlformats.org/officeDocument/2006/relationships/image" Target="media/image10.png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1E35D-5597-43D2-A63F-C0A9E6D53D2B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</dgm:pt>
    <dgm:pt modelId="{D0DCFB6B-E77C-42DD-AE7F-F1B0ECB2C5EA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900" b="1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Multi-tasker</a:t>
          </a:r>
          <a:endParaRPr lang="en-US" sz="1050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FAE462B-203B-42A8-8256-485D556081CA}" type="parTrans" cxnId="{1E6999B6-BD6C-47E8-86A0-1BF1CAEF62A8}">
      <dgm:prSet/>
      <dgm:spPr/>
      <dgm:t>
        <a:bodyPr/>
        <a:lstStyle/>
        <a:p>
          <a:endParaRPr lang="en-US"/>
        </a:p>
      </dgm:t>
    </dgm:pt>
    <dgm:pt modelId="{ED7F7915-653F-4FBE-A20F-1D61B526DF20}" type="sibTrans" cxnId="{1E6999B6-BD6C-47E8-86A0-1BF1CAEF62A8}">
      <dgm:prSet/>
      <dgm:spPr/>
      <dgm:t>
        <a:bodyPr/>
        <a:lstStyle/>
        <a:p>
          <a:endParaRPr lang="en-US"/>
        </a:p>
      </dgm:t>
    </dgm:pt>
    <dgm:pt modelId="{B2664477-DA94-432F-9006-F8F3B1F8B16B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900" b="1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  <a:endParaRPr lang="en-US" sz="1050" b="1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C324C80-3EF0-4CF0-BAFF-9B64C7AE1C34}" type="parTrans" cxnId="{3328F8AE-91D1-4468-B3E9-C9F92D4D975E}">
      <dgm:prSet/>
      <dgm:spPr/>
      <dgm:t>
        <a:bodyPr/>
        <a:lstStyle/>
        <a:p>
          <a:endParaRPr lang="en-US"/>
        </a:p>
      </dgm:t>
    </dgm:pt>
    <dgm:pt modelId="{50F89655-CE11-4E2B-BA86-894F266FD6A9}" type="sibTrans" cxnId="{3328F8AE-91D1-4468-B3E9-C9F92D4D975E}">
      <dgm:prSet/>
      <dgm:spPr/>
      <dgm:t>
        <a:bodyPr/>
        <a:lstStyle/>
        <a:p>
          <a:endParaRPr lang="en-US"/>
        </a:p>
      </dgm:t>
    </dgm:pt>
    <dgm:pt modelId="{66F6A8B1-831F-43B9-8C0A-0CE350B76C7D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900" b="1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  <a:endParaRPr lang="en-US" sz="1050" b="1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9E4F0F00-CE6B-4151-8781-9E9793E68853}" type="parTrans" cxnId="{3E82ABE2-3BB1-497B-A6CC-897FFAD051EB}">
      <dgm:prSet/>
      <dgm:spPr/>
      <dgm:t>
        <a:bodyPr/>
        <a:lstStyle/>
        <a:p>
          <a:endParaRPr lang="en-US"/>
        </a:p>
      </dgm:t>
    </dgm:pt>
    <dgm:pt modelId="{D8DEC521-0BBB-46CB-B440-C9938663FAC1}" type="sibTrans" cxnId="{3E82ABE2-3BB1-497B-A6CC-897FFAD051EB}">
      <dgm:prSet/>
      <dgm:spPr/>
      <dgm:t>
        <a:bodyPr/>
        <a:lstStyle/>
        <a:p>
          <a:endParaRPr lang="en-US"/>
        </a:p>
      </dgm:t>
    </dgm:pt>
    <dgm:pt modelId="{FBDF9837-1AEF-4E3B-8C6D-683155E6F175}">
      <dgm:prSet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900" b="1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Problem Solver</a:t>
          </a:r>
          <a:endParaRPr lang="en-US" sz="1050" b="1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DA554CC-81B9-4831-B729-7A540462D4FC}" type="parTrans" cxnId="{885FA7C7-FA18-4BC9-8A6C-E896BD84E8B8}">
      <dgm:prSet/>
      <dgm:spPr/>
      <dgm:t>
        <a:bodyPr/>
        <a:lstStyle/>
        <a:p>
          <a:endParaRPr lang="en-US"/>
        </a:p>
      </dgm:t>
    </dgm:pt>
    <dgm:pt modelId="{924C9B47-1E0E-481A-8944-7066C4217894}" type="sibTrans" cxnId="{885FA7C7-FA18-4BC9-8A6C-E896BD84E8B8}">
      <dgm:prSet/>
      <dgm:spPr/>
      <dgm:t>
        <a:bodyPr/>
        <a:lstStyle/>
        <a:p>
          <a:endParaRPr lang="en-US"/>
        </a:p>
      </dgm:t>
    </dgm:pt>
    <dgm:pt modelId="{ADBD0837-F424-4B2A-A913-011BD96C087A}">
      <dgm:prSet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900" b="1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Planner </a:t>
          </a:r>
          <a:endParaRPr lang="en-US" sz="1050" b="1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87F1690-B5CB-43D5-A975-901AE6AB335A}" type="parTrans" cxnId="{2D1911D8-9B77-45BA-8552-50578BA7927E}">
      <dgm:prSet/>
      <dgm:spPr/>
      <dgm:t>
        <a:bodyPr/>
        <a:lstStyle/>
        <a:p>
          <a:endParaRPr lang="en-US"/>
        </a:p>
      </dgm:t>
    </dgm:pt>
    <dgm:pt modelId="{702917ED-F0A6-48C9-A13F-803DBFE2313E}" type="sibTrans" cxnId="{2D1911D8-9B77-45BA-8552-50578BA7927E}">
      <dgm:prSet/>
      <dgm:spPr/>
      <dgm:t>
        <a:bodyPr/>
        <a:lstStyle/>
        <a:p>
          <a:endParaRPr lang="en-US"/>
        </a:p>
      </dgm:t>
    </dgm:pt>
    <dgm:pt modelId="{A8782C61-B922-4691-98B2-57422A25D829}" type="pres">
      <dgm:prSet presAssocID="{6721E35D-5597-43D2-A63F-C0A9E6D53D2B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FEA8D236-66F6-4F08-8FF6-10CA598C33FF}" type="pres">
      <dgm:prSet presAssocID="{D0DCFB6B-E77C-42DD-AE7F-F1B0ECB2C5EA}" presName="circle1" presStyleLbl="node1" presStyleIdx="0" presStyleCnt="5"/>
      <dgm:spPr>
        <a:solidFill>
          <a:srgbClr val="29384B"/>
        </a:solidFill>
      </dgm:spPr>
    </dgm:pt>
    <dgm:pt modelId="{8FB1C840-91E0-48D8-8F01-85AD37C8BD3F}" type="pres">
      <dgm:prSet presAssocID="{D0DCFB6B-E77C-42DD-AE7F-F1B0ECB2C5EA}" presName="space" presStyleCnt="0"/>
      <dgm:spPr/>
    </dgm:pt>
    <dgm:pt modelId="{D464486C-307C-442D-8D00-17F4DEF4C3FF}" type="pres">
      <dgm:prSet presAssocID="{D0DCFB6B-E77C-42DD-AE7F-F1B0ECB2C5EA}" presName="rect1" presStyleLbl="alignAcc1" presStyleIdx="0" presStyleCnt="5"/>
      <dgm:spPr/>
      <dgm:t>
        <a:bodyPr/>
        <a:lstStyle/>
        <a:p>
          <a:endParaRPr lang="en-US"/>
        </a:p>
      </dgm:t>
    </dgm:pt>
    <dgm:pt modelId="{DAF8DD42-A81B-4581-8FD9-420B0EF0F866}" type="pres">
      <dgm:prSet presAssocID="{FBDF9837-1AEF-4E3B-8C6D-683155E6F175}" presName="vertSpace2" presStyleLbl="node1" presStyleIdx="0" presStyleCnt="5"/>
      <dgm:spPr/>
    </dgm:pt>
    <dgm:pt modelId="{1E2E7BBA-C82B-4936-A42D-8BEA5ABB3FE6}" type="pres">
      <dgm:prSet presAssocID="{FBDF9837-1AEF-4E3B-8C6D-683155E6F175}" presName="circle2" presStyleLbl="node1" presStyleIdx="1" presStyleCnt="5"/>
      <dgm:spPr>
        <a:solidFill>
          <a:srgbClr val="29384B"/>
        </a:solidFill>
      </dgm:spPr>
    </dgm:pt>
    <dgm:pt modelId="{19A6C2D8-4178-4B18-868F-A9CB55870B1E}" type="pres">
      <dgm:prSet presAssocID="{FBDF9837-1AEF-4E3B-8C6D-683155E6F175}" presName="rect2" presStyleLbl="alignAcc1" presStyleIdx="1" presStyleCnt="5"/>
      <dgm:spPr/>
      <dgm:t>
        <a:bodyPr/>
        <a:lstStyle/>
        <a:p>
          <a:endParaRPr lang="en-US"/>
        </a:p>
      </dgm:t>
    </dgm:pt>
    <dgm:pt modelId="{686FA156-E3B0-40C9-A677-6C1AE6DFFFE8}" type="pres">
      <dgm:prSet presAssocID="{ADBD0837-F424-4B2A-A913-011BD96C087A}" presName="vertSpace3" presStyleLbl="node1" presStyleIdx="1" presStyleCnt="5"/>
      <dgm:spPr/>
    </dgm:pt>
    <dgm:pt modelId="{1A26407F-4E11-4942-BB67-21D3019D5DFB}" type="pres">
      <dgm:prSet presAssocID="{ADBD0837-F424-4B2A-A913-011BD96C087A}" presName="circle3" presStyleLbl="node1" presStyleIdx="2" presStyleCnt="5"/>
      <dgm:spPr>
        <a:solidFill>
          <a:srgbClr val="29384B"/>
        </a:solidFill>
      </dgm:spPr>
    </dgm:pt>
    <dgm:pt modelId="{DB99FB87-C4DF-4515-B646-6BC1A181F8C6}" type="pres">
      <dgm:prSet presAssocID="{ADBD0837-F424-4B2A-A913-011BD96C087A}" presName="rect3" presStyleLbl="alignAcc1" presStyleIdx="2" presStyleCnt="5"/>
      <dgm:spPr/>
      <dgm:t>
        <a:bodyPr/>
        <a:lstStyle/>
        <a:p>
          <a:endParaRPr lang="en-US"/>
        </a:p>
      </dgm:t>
    </dgm:pt>
    <dgm:pt modelId="{E1899C6B-7FCC-4138-BA81-E0FB565F6318}" type="pres">
      <dgm:prSet presAssocID="{B2664477-DA94-432F-9006-F8F3B1F8B16B}" presName="vertSpace4" presStyleLbl="node1" presStyleIdx="2" presStyleCnt="5"/>
      <dgm:spPr/>
    </dgm:pt>
    <dgm:pt modelId="{5AEF5F68-ACFA-41BC-83D0-9186EDF60D37}" type="pres">
      <dgm:prSet presAssocID="{B2664477-DA94-432F-9006-F8F3B1F8B16B}" presName="circle4" presStyleLbl="node1" presStyleIdx="3" presStyleCnt="5"/>
      <dgm:spPr>
        <a:solidFill>
          <a:srgbClr val="29384B"/>
        </a:solidFill>
      </dgm:spPr>
    </dgm:pt>
    <dgm:pt modelId="{1639326E-4C80-4362-B0BA-CBA9E281C99C}" type="pres">
      <dgm:prSet presAssocID="{B2664477-DA94-432F-9006-F8F3B1F8B16B}" presName="rect4" presStyleLbl="alignAcc1" presStyleIdx="3" presStyleCnt="5"/>
      <dgm:spPr/>
      <dgm:t>
        <a:bodyPr/>
        <a:lstStyle/>
        <a:p>
          <a:endParaRPr lang="en-US"/>
        </a:p>
      </dgm:t>
    </dgm:pt>
    <dgm:pt modelId="{C92DAB90-EB08-42D4-95B8-BAAE91EA9619}" type="pres">
      <dgm:prSet presAssocID="{66F6A8B1-831F-43B9-8C0A-0CE350B76C7D}" presName="vertSpace5" presStyleLbl="node1" presStyleIdx="3" presStyleCnt="5"/>
      <dgm:spPr/>
    </dgm:pt>
    <dgm:pt modelId="{EDEF857D-7570-4601-8E10-26D10AA4F663}" type="pres">
      <dgm:prSet presAssocID="{66F6A8B1-831F-43B9-8C0A-0CE350B76C7D}" presName="circle5" presStyleLbl="node1" presStyleIdx="4" presStyleCnt="5"/>
      <dgm:spPr>
        <a:solidFill>
          <a:srgbClr val="29384B"/>
        </a:solidFill>
      </dgm:spPr>
    </dgm:pt>
    <dgm:pt modelId="{928DB581-1B23-46D3-BE9E-37D7847A039B}" type="pres">
      <dgm:prSet presAssocID="{66F6A8B1-831F-43B9-8C0A-0CE350B76C7D}" presName="rect5" presStyleLbl="alignAcc1" presStyleIdx="4" presStyleCnt="5"/>
      <dgm:spPr/>
      <dgm:t>
        <a:bodyPr/>
        <a:lstStyle/>
        <a:p>
          <a:endParaRPr lang="en-US"/>
        </a:p>
      </dgm:t>
    </dgm:pt>
    <dgm:pt modelId="{E01B0E14-1ECE-4A38-8564-7DE5E7067DB9}" type="pres">
      <dgm:prSet presAssocID="{D0DCFB6B-E77C-42DD-AE7F-F1B0ECB2C5EA}" presName="rect1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DE40AF-1AD0-4F44-A0FA-923C682AD078}" type="pres">
      <dgm:prSet presAssocID="{FBDF9837-1AEF-4E3B-8C6D-683155E6F175}" presName="rect2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B1FB5B-B5F7-426C-A1E4-EAB196F88929}" type="pres">
      <dgm:prSet presAssocID="{ADBD0837-F424-4B2A-A913-011BD96C087A}" presName="rect3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E6A164-EFBB-4FDE-A732-8FAE5694D6D1}" type="pres">
      <dgm:prSet presAssocID="{B2664477-DA94-432F-9006-F8F3B1F8B16B}" presName="rect4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4968BD-8516-4178-BCDC-EE8AB2865C2B}" type="pres">
      <dgm:prSet presAssocID="{66F6A8B1-831F-43B9-8C0A-0CE350B76C7D}" presName="rect5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BFAB455-85B5-473D-BF95-7739364914B2}" type="presOf" srcId="{B2664477-DA94-432F-9006-F8F3B1F8B16B}" destId="{1639326E-4C80-4362-B0BA-CBA9E281C99C}" srcOrd="0" destOrd="0" presId="urn:microsoft.com/office/officeart/2005/8/layout/target3"/>
    <dgm:cxn modelId="{2D1911D8-9B77-45BA-8552-50578BA7927E}" srcId="{6721E35D-5597-43D2-A63F-C0A9E6D53D2B}" destId="{ADBD0837-F424-4B2A-A913-011BD96C087A}" srcOrd="2" destOrd="0" parTransId="{487F1690-B5CB-43D5-A975-901AE6AB335A}" sibTransId="{702917ED-F0A6-48C9-A13F-803DBFE2313E}"/>
    <dgm:cxn modelId="{E3B31373-6149-4A2A-9172-9022BDE9F18B}" type="presOf" srcId="{D0DCFB6B-E77C-42DD-AE7F-F1B0ECB2C5EA}" destId="{E01B0E14-1ECE-4A38-8564-7DE5E7067DB9}" srcOrd="1" destOrd="0" presId="urn:microsoft.com/office/officeart/2005/8/layout/target3"/>
    <dgm:cxn modelId="{1E6999B6-BD6C-47E8-86A0-1BF1CAEF62A8}" srcId="{6721E35D-5597-43D2-A63F-C0A9E6D53D2B}" destId="{D0DCFB6B-E77C-42DD-AE7F-F1B0ECB2C5EA}" srcOrd="0" destOrd="0" parTransId="{AFAE462B-203B-42A8-8256-485D556081CA}" sibTransId="{ED7F7915-653F-4FBE-A20F-1D61B526DF20}"/>
    <dgm:cxn modelId="{43A1A5ED-80DB-4B48-9EFF-2B6D51781171}" type="presOf" srcId="{B2664477-DA94-432F-9006-F8F3B1F8B16B}" destId="{DCE6A164-EFBB-4FDE-A732-8FAE5694D6D1}" srcOrd="1" destOrd="0" presId="urn:microsoft.com/office/officeart/2005/8/layout/target3"/>
    <dgm:cxn modelId="{885FA7C7-FA18-4BC9-8A6C-E896BD84E8B8}" srcId="{6721E35D-5597-43D2-A63F-C0A9E6D53D2B}" destId="{FBDF9837-1AEF-4E3B-8C6D-683155E6F175}" srcOrd="1" destOrd="0" parTransId="{BDA554CC-81B9-4831-B729-7A540462D4FC}" sibTransId="{924C9B47-1E0E-481A-8944-7066C4217894}"/>
    <dgm:cxn modelId="{4EEB8764-C367-4A93-98D3-44D202F04990}" type="presOf" srcId="{D0DCFB6B-E77C-42DD-AE7F-F1B0ECB2C5EA}" destId="{D464486C-307C-442D-8D00-17F4DEF4C3FF}" srcOrd="0" destOrd="0" presId="urn:microsoft.com/office/officeart/2005/8/layout/target3"/>
    <dgm:cxn modelId="{C21EE76D-5896-434C-A0F8-B0113C5966AC}" type="presOf" srcId="{FBDF9837-1AEF-4E3B-8C6D-683155E6F175}" destId="{19A6C2D8-4178-4B18-868F-A9CB55870B1E}" srcOrd="0" destOrd="0" presId="urn:microsoft.com/office/officeart/2005/8/layout/target3"/>
    <dgm:cxn modelId="{3328F8AE-91D1-4468-B3E9-C9F92D4D975E}" srcId="{6721E35D-5597-43D2-A63F-C0A9E6D53D2B}" destId="{B2664477-DA94-432F-9006-F8F3B1F8B16B}" srcOrd="3" destOrd="0" parTransId="{EC324C80-3EF0-4CF0-BAFF-9B64C7AE1C34}" sibTransId="{50F89655-CE11-4E2B-BA86-894F266FD6A9}"/>
    <dgm:cxn modelId="{C1775BA4-90A2-49C1-9341-C29639777ADE}" type="presOf" srcId="{ADBD0837-F424-4B2A-A913-011BD96C087A}" destId="{DB99FB87-C4DF-4515-B646-6BC1A181F8C6}" srcOrd="0" destOrd="0" presId="urn:microsoft.com/office/officeart/2005/8/layout/target3"/>
    <dgm:cxn modelId="{E7BAEC6B-DB41-4352-A63B-9C5377D62B02}" type="presOf" srcId="{66F6A8B1-831F-43B9-8C0A-0CE350B76C7D}" destId="{3A4968BD-8516-4178-BCDC-EE8AB2865C2B}" srcOrd="1" destOrd="0" presId="urn:microsoft.com/office/officeart/2005/8/layout/target3"/>
    <dgm:cxn modelId="{3E82ABE2-3BB1-497B-A6CC-897FFAD051EB}" srcId="{6721E35D-5597-43D2-A63F-C0A9E6D53D2B}" destId="{66F6A8B1-831F-43B9-8C0A-0CE350B76C7D}" srcOrd="4" destOrd="0" parTransId="{9E4F0F00-CE6B-4151-8781-9E9793E68853}" sibTransId="{D8DEC521-0BBB-46CB-B440-C9938663FAC1}"/>
    <dgm:cxn modelId="{380690EA-F312-43FD-820F-B3749E9154A7}" type="presOf" srcId="{FBDF9837-1AEF-4E3B-8C6D-683155E6F175}" destId="{03DE40AF-1AD0-4F44-A0FA-923C682AD078}" srcOrd="1" destOrd="0" presId="urn:microsoft.com/office/officeart/2005/8/layout/target3"/>
    <dgm:cxn modelId="{5FF9F956-ED49-4D65-831E-241555DC6637}" type="presOf" srcId="{6721E35D-5597-43D2-A63F-C0A9E6D53D2B}" destId="{A8782C61-B922-4691-98B2-57422A25D829}" srcOrd="0" destOrd="0" presId="urn:microsoft.com/office/officeart/2005/8/layout/target3"/>
    <dgm:cxn modelId="{49F3F40B-B9CA-4B3E-A70A-5C6C0F7D4C7C}" type="presOf" srcId="{66F6A8B1-831F-43B9-8C0A-0CE350B76C7D}" destId="{928DB581-1B23-46D3-BE9E-37D7847A039B}" srcOrd="0" destOrd="0" presId="urn:microsoft.com/office/officeart/2005/8/layout/target3"/>
    <dgm:cxn modelId="{9412CD90-831B-4767-8D68-6C223ACAA217}" type="presOf" srcId="{ADBD0837-F424-4B2A-A913-011BD96C087A}" destId="{B5B1FB5B-B5F7-426C-A1E4-EAB196F88929}" srcOrd="1" destOrd="0" presId="urn:microsoft.com/office/officeart/2005/8/layout/target3"/>
    <dgm:cxn modelId="{A4173444-D4C0-476B-9AC8-4AB0DB6A33B8}" type="presParOf" srcId="{A8782C61-B922-4691-98B2-57422A25D829}" destId="{FEA8D236-66F6-4F08-8FF6-10CA598C33FF}" srcOrd="0" destOrd="0" presId="urn:microsoft.com/office/officeart/2005/8/layout/target3"/>
    <dgm:cxn modelId="{7213F780-247E-4EBE-9515-DDFDC1A15815}" type="presParOf" srcId="{A8782C61-B922-4691-98B2-57422A25D829}" destId="{8FB1C840-91E0-48D8-8F01-85AD37C8BD3F}" srcOrd="1" destOrd="0" presId="urn:microsoft.com/office/officeart/2005/8/layout/target3"/>
    <dgm:cxn modelId="{24EB711D-D9FB-402C-B731-98B26D1CC0FE}" type="presParOf" srcId="{A8782C61-B922-4691-98B2-57422A25D829}" destId="{D464486C-307C-442D-8D00-17F4DEF4C3FF}" srcOrd="2" destOrd="0" presId="urn:microsoft.com/office/officeart/2005/8/layout/target3"/>
    <dgm:cxn modelId="{7C741EBF-15C1-4F0A-918D-523D0ED5837D}" type="presParOf" srcId="{A8782C61-B922-4691-98B2-57422A25D829}" destId="{DAF8DD42-A81B-4581-8FD9-420B0EF0F866}" srcOrd="3" destOrd="0" presId="urn:microsoft.com/office/officeart/2005/8/layout/target3"/>
    <dgm:cxn modelId="{71417B09-44A2-418B-808C-434A7CD44F20}" type="presParOf" srcId="{A8782C61-B922-4691-98B2-57422A25D829}" destId="{1E2E7BBA-C82B-4936-A42D-8BEA5ABB3FE6}" srcOrd="4" destOrd="0" presId="urn:microsoft.com/office/officeart/2005/8/layout/target3"/>
    <dgm:cxn modelId="{1966FAD8-4711-414F-8FB9-CB54734B79DC}" type="presParOf" srcId="{A8782C61-B922-4691-98B2-57422A25D829}" destId="{19A6C2D8-4178-4B18-868F-A9CB55870B1E}" srcOrd="5" destOrd="0" presId="urn:microsoft.com/office/officeart/2005/8/layout/target3"/>
    <dgm:cxn modelId="{5DA0B440-4454-438B-A2F0-29D725313564}" type="presParOf" srcId="{A8782C61-B922-4691-98B2-57422A25D829}" destId="{686FA156-E3B0-40C9-A677-6C1AE6DFFFE8}" srcOrd="6" destOrd="0" presId="urn:microsoft.com/office/officeart/2005/8/layout/target3"/>
    <dgm:cxn modelId="{41F46DE7-A9C5-45FC-AEBB-0C216FCF9069}" type="presParOf" srcId="{A8782C61-B922-4691-98B2-57422A25D829}" destId="{1A26407F-4E11-4942-BB67-21D3019D5DFB}" srcOrd="7" destOrd="0" presId="urn:microsoft.com/office/officeart/2005/8/layout/target3"/>
    <dgm:cxn modelId="{4AF0B475-8F21-41B8-BEE8-520B6D718998}" type="presParOf" srcId="{A8782C61-B922-4691-98B2-57422A25D829}" destId="{DB99FB87-C4DF-4515-B646-6BC1A181F8C6}" srcOrd="8" destOrd="0" presId="urn:microsoft.com/office/officeart/2005/8/layout/target3"/>
    <dgm:cxn modelId="{9A5AC846-CABE-4A89-8684-1AD9DB83CE3A}" type="presParOf" srcId="{A8782C61-B922-4691-98B2-57422A25D829}" destId="{E1899C6B-7FCC-4138-BA81-E0FB565F6318}" srcOrd="9" destOrd="0" presId="urn:microsoft.com/office/officeart/2005/8/layout/target3"/>
    <dgm:cxn modelId="{076CDA1F-7FC4-42AD-931D-BD9FDA5D2909}" type="presParOf" srcId="{A8782C61-B922-4691-98B2-57422A25D829}" destId="{5AEF5F68-ACFA-41BC-83D0-9186EDF60D37}" srcOrd="10" destOrd="0" presId="urn:microsoft.com/office/officeart/2005/8/layout/target3"/>
    <dgm:cxn modelId="{4CB1465A-8A5C-41F0-905F-5C2EC6F7DCAA}" type="presParOf" srcId="{A8782C61-B922-4691-98B2-57422A25D829}" destId="{1639326E-4C80-4362-B0BA-CBA9E281C99C}" srcOrd="11" destOrd="0" presId="urn:microsoft.com/office/officeart/2005/8/layout/target3"/>
    <dgm:cxn modelId="{4605A93C-5D3D-48A2-895B-8F4ED23C0338}" type="presParOf" srcId="{A8782C61-B922-4691-98B2-57422A25D829}" destId="{C92DAB90-EB08-42D4-95B8-BAAE91EA9619}" srcOrd="12" destOrd="0" presId="urn:microsoft.com/office/officeart/2005/8/layout/target3"/>
    <dgm:cxn modelId="{3EDE1C5D-D2DB-4953-8390-A38A82AE1159}" type="presParOf" srcId="{A8782C61-B922-4691-98B2-57422A25D829}" destId="{EDEF857D-7570-4601-8E10-26D10AA4F663}" srcOrd="13" destOrd="0" presId="urn:microsoft.com/office/officeart/2005/8/layout/target3"/>
    <dgm:cxn modelId="{9DE3C3BC-4207-433C-9238-18B2A677798C}" type="presParOf" srcId="{A8782C61-B922-4691-98B2-57422A25D829}" destId="{928DB581-1B23-46D3-BE9E-37D7847A039B}" srcOrd="14" destOrd="0" presId="urn:microsoft.com/office/officeart/2005/8/layout/target3"/>
    <dgm:cxn modelId="{78F774C3-B0DB-4228-9350-68C14AF597C4}" type="presParOf" srcId="{A8782C61-B922-4691-98B2-57422A25D829}" destId="{E01B0E14-1ECE-4A38-8564-7DE5E7067DB9}" srcOrd="15" destOrd="0" presId="urn:microsoft.com/office/officeart/2005/8/layout/target3"/>
    <dgm:cxn modelId="{672026B9-A41C-4B0A-BC57-4B1E702E1964}" type="presParOf" srcId="{A8782C61-B922-4691-98B2-57422A25D829}" destId="{03DE40AF-1AD0-4F44-A0FA-923C682AD078}" srcOrd="16" destOrd="0" presId="urn:microsoft.com/office/officeart/2005/8/layout/target3"/>
    <dgm:cxn modelId="{B598E462-BEFB-4C19-9D8F-185B7401FC0B}" type="presParOf" srcId="{A8782C61-B922-4691-98B2-57422A25D829}" destId="{B5B1FB5B-B5F7-426C-A1E4-EAB196F88929}" srcOrd="17" destOrd="0" presId="urn:microsoft.com/office/officeart/2005/8/layout/target3"/>
    <dgm:cxn modelId="{DB6262C8-4501-4B03-852C-A42233B81A9A}" type="presParOf" srcId="{A8782C61-B922-4691-98B2-57422A25D829}" destId="{DCE6A164-EFBB-4FDE-A732-8FAE5694D6D1}" srcOrd="18" destOrd="0" presId="urn:microsoft.com/office/officeart/2005/8/layout/target3"/>
    <dgm:cxn modelId="{687ABEB6-59F7-470F-9BAC-D58E9DBF88C7}" type="presParOf" srcId="{A8782C61-B922-4691-98B2-57422A25D829}" destId="{3A4968BD-8516-4178-BCDC-EE8AB2865C2B}" srcOrd="1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A8D236-66F6-4F08-8FF6-10CA598C33FF}">
      <dsp:nvSpPr>
        <dsp:cNvPr id="0" name=""/>
        <dsp:cNvSpPr/>
      </dsp:nvSpPr>
      <dsp:spPr>
        <a:xfrm>
          <a:off x="0" y="0"/>
          <a:ext cx="1676400" cy="1676400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4486C-307C-442D-8D00-17F4DEF4C3FF}">
      <dsp:nvSpPr>
        <dsp:cNvPr id="0" name=""/>
        <dsp:cNvSpPr/>
      </dsp:nvSpPr>
      <dsp:spPr>
        <a:xfrm>
          <a:off x="838200" y="0"/>
          <a:ext cx="1962150" cy="16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Multi-tasker</a:t>
          </a:r>
          <a:endParaRPr lang="en-US" sz="1050" kern="1200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0"/>
        <a:ext cx="1962150" cy="268223"/>
      </dsp:txXfrm>
    </dsp:sp>
    <dsp:sp modelId="{1E2E7BBA-C82B-4936-A42D-8BEA5ABB3FE6}">
      <dsp:nvSpPr>
        <dsp:cNvPr id="0" name=""/>
        <dsp:cNvSpPr/>
      </dsp:nvSpPr>
      <dsp:spPr>
        <a:xfrm>
          <a:off x="176021" y="268224"/>
          <a:ext cx="1324356" cy="1324356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A6C2D8-4178-4B18-868F-A9CB55870B1E}">
      <dsp:nvSpPr>
        <dsp:cNvPr id="0" name=""/>
        <dsp:cNvSpPr/>
      </dsp:nvSpPr>
      <dsp:spPr>
        <a:xfrm>
          <a:off x="838200" y="268224"/>
          <a:ext cx="1962150" cy="132435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Problem Solver</a:t>
          </a:r>
          <a:endParaRPr lang="en-US" sz="1050" b="1" kern="1200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268224"/>
        <a:ext cx="1962150" cy="268224"/>
      </dsp:txXfrm>
    </dsp:sp>
    <dsp:sp modelId="{1A26407F-4E11-4942-BB67-21D3019D5DFB}">
      <dsp:nvSpPr>
        <dsp:cNvPr id="0" name=""/>
        <dsp:cNvSpPr/>
      </dsp:nvSpPr>
      <dsp:spPr>
        <a:xfrm>
          <a:off x="352043" y="536448"/>
          <a:ext cx="972312" cy="972312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99FB87-C4DF-4515-B646-6BC1A181F8C6}">
      <dsp:nvSpPr>
        <dsp:cNvPr id="0" name=""/>
        <dsp:cNvSpPr/>
      </dsp:nvSpPr>
      <dsp:spPr>
        <a:xfrm>
          <a:off x="838200" y="536448"/>
          <a:ext cx="1962150" cy="97231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Planner </a:t>
          </a:r>
          <a:endParaRPr lang="en-US" sz="1050" b="1" kern="1200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536448"/>
        <a:ext cx="1962150" cy="268224"/>
      </dsp:txXfrm>
    </dsp:sp>
    <dsp:sp modelId="{5AEF5F68-ACFA-41BC-83D0-9186EDF60D37}">
      <dsp:nvSpPr>
        <dsp:cNvPr id="0" name=""/>
        <dsp:cNvSpPr/>
      </dsp:nvSpPr>
      <dsp:spPr>
        <a:xfrm>
          <a:off x="528066" y="804672"/>
          <a:ext cx="620268" cy="620268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9326E-4C80-4362-B0BA-CBA9E281C99C}">
      <dsp:nvSpPr>
        <dsp:cNvPr id="0" name=""/>
        <dsp:cNvSpPr/>
      </dsp:nvSpPr>
      <dsp:spPr>
        <a:xfrm>
          <a:off x="838200" y="804672"/>
          <a:ext cx="1962150" cy="62026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  <a:endParaRPr lang="en-US" sz="1050" b="1" kern="1200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804672"/>
        <a:ext cx="1962150" cy="268224"/>
      </dsp:txXfrm>
    </dsp:sp>
    <dsp:sp modelId="{EDEF857D-7570-4601-8E10-26D10AA4F663}">
      <dsp:nvSpPr>
        <dsp:cNvPr id="0" name=""/>
        <dsp:cNvSpPr/>
      </dsp:nvSpPr>
      <dsp:spPr>
        <a:xfrm>
          <a:off x="704088" y="1072896"/>
          <a:ext cx="268224" cy="268224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8DB581-1B23-46D3-BE9E-37D7847A039B}">
      <dsp:nvSpPr>
        <dsp:cNvPr id="0" name=""/>
        <dsp:cNvSpPr/>
      </dsp:nvSpPr>
      <dsp:spPr>
        <a:xfrm>
          <a:off x="838200" y="1072896"/>
          <a:ext cx="1962150" cy="2682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tx1"/>
              </a:solidFill>
              <a:latin typeface="+mj-lt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  <a:endParaRPr lang="en-US" sz="1050" b="1" kern="1200">
            <a:solidFill>
              <a:schemeClr val="tx1"/>
            </a:solidFill>
            <a:latin typeface="+mj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8200" y="1072896"/>
        <a:ext cx="1962150" cy="268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5ED8-7391-433F-AF0D-986F753A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Divya Srivastava</cp:lastModifiedBy>
  <cp:revision>4</cp:revision>
  <cp:lastPrinted>2020-09-04T06:46:00Z</cp:lastPrinted>
  <dcterms:created xsi:type="dcterms:W3CDTF">2020-10-27T07:16:00Z</dcterms:created>
  <dcterms:modified xsi:type="dcterms:W3CDTF">2020-10-28T04:42:00Z</dcterms:modified>
</cp:coreProperties>
</file>