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4-Accent2"/>
        <w:tblW w:w="9781" w:type="dxa"/>
        <w:tblInd w:w="-147" w:type="dxa"/>
        <w:tblLook w:val="04A0" w:firstRow="1" w:lastRow="0" w:firstColumn="1" w:lastColumn="0" w:noHBand="0" w:noVBand="1"/>
      </w:tblPr>
      <w:tblGrid>
        <w:gridCol w:w="9781"/>
      </w:tblGrid>
      <w:tr w:rsidR="009747F8" w:rsidRPr="009747F8" w14:paraId="048F6B2A" w14:textId="77777777" w:rsidTr="00210A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57CD930E" w14:textId="0E57BB46" w:rsidR="009747F8" w:rsidRPr="009747F8" w:rsidRDefault="004D506D" w:rsidP="009747F8">
            <w:pPr>
              <w:jc w:val="center"/>
              <w:rPr>
                <w:lang w:val="en-US"/>
              </w:rPr>
            </w:pPr>
            <w:r>
              <w:rPr>
                <w:sz w:val="26"/>
                <w:szCs w:val="26"/>
                <w:lang w:val="en-US"/>
              </w:rPr>
              <w:t>VARSHA NANDKISHOR LAHANE</w:t>
            </w:r>
          </w:p>
        </w:tc>
      </w:tr>
    </w:tbl>
    <w:p w14:paraId="2A9132D1" w14:textId="03D8C733" w:rsidR="00DC1D07" w:rsidRDefault="00DC1D07" w:rsidP="00DC1D07">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VARSHA LAHANE -</w:t>
      </w:r>
      <w:r w:rsidRPr="009D25EF">
        <w:t xml:space="preserve"> </w:t>
      </w:r>
      <w:r>
        <w:t>CSM®</w:t>
      </w:r>
      <w:r>
        <w:rPr>
          <w:rFonts w:ascii="Arial" w:hAnsi="Arial" w:cs="Arial"/>
          <w:b/>
          <w:bCs/>
          <w:color w:val="000000"/>
          <w:sz w:val="20"/>
          <w:szCs w:val="20"/>
        </w:rPr>
        <w:t xml:space="preserve">                                                                </w:t>
      </w:r>
    </w:p>
    <w:p w14:paraId="1F57395F" w14:textId="09925D85" w:rsidR="00DC1D07" w:rsidRDefault="00DC1D07" w:rsidP="00DC1D07">
      <w:pPr>
        <w:rPr>
          <w:rFonts w:ascii="Arial" w:hAnsi="Arial" w:cs="Arial"/>
          <w:color w:val="0000FF"/>
          <w:sz w:val="18"/>
          <w:szCs w:val="18"/>
        </w:rPr>
      </w:pPr>
      <w:r>
        <w:rPr>
          <w:rFonts w:ascii="Arial" w:hAnsi="Arial" w:cs="Arial"/>
          <w:b/>
          <w:bCs/>
          <w:color w:val="000000"/>
          <w:sz w:val="18"/>
          <w:szCs w:val="18"/>
        </w:rPr>
        <w:t xml:space="preserve">Contact No: </w:t>
      </w:r>
      <w:r>
        <w:rPr>
          <w:rFonts w:ascii="Arial" w:hAnsi="Arial" w:cs="Arial"/>
          <w:color w:val="000000"/>
          <w:sz w:val="18"/>
          <w:szCs w:val="18"/>
        </w:rPr>
        <w:t xml:space="preserve">+91 </w:t>
      </w:r>
      <w:r w:rsidR="00C3513C">
        <w:rPr>
          <w:rFonts w:ascii="Arial" w:hAnsi="Arial" w:cs="Arial"/>
          <w:color w:val="000000"/>
          <w:sz w:val="18"/>
          <w:szCs w:val="18"/>
        </w:rPr>
        <w:t>9764656960</w:t>
      </w:r>
      <w:r w:rsidR="00C3513C">
        <w:rPr>
          <w:rFonts w:ascii="Arial" w:hAnsi="Arial" w:cs="Arial"/>
          <w:color w:val="000000"/>
          <w:sz w:val="18"/>
          <w:szCs w:val="18"/>
        </w:rPr>
        <w:tab/>
      </w:r>
      <w:r w:rsidR="00C3513C">
        <w:rPr>
          <w:rFonts w:ascii="Arial" w:hAnsi="Arial" w:cs="Arial"/>
          <w:color w:val="000000"/>
          <w:sz w:val="18"/>
          <w:szCs w:val="18"/>
        </w:rPr>
        <w:tab/>
      </w:r>
      <w:r w:rsidR="00C3513C">
        <w:rPr>
          <w:rFonts w:ascii="Arial" w:hAnsi="Arial" w:cs="Arial"/>
          <w:color w:val="000000"/>
          <w:sz w:val="18"/>
          <w:szCs w:val="18"/>
        </w:rPr>
        <w:tab/>
      </w:r>
      <w:r w:rsidR="00C3513C">
        <w:rPr>
          <w:rFonts w:ascii="Arial" w:hAnsi="Arial" w:cs="Arial"/>
          <w:color w:val="000000"/>
          <w:sz w:val="18"/>
          <w:szCs w:val="18"/>
        </w:rPr>
        <w:tab/>
      </w:r>
      <w:r w:rsidR="00C3513C">
        <w:rPr>
          <w:rFonts w:ascii="Arial" w:hAnsi="Arial" w:cs="Arial"/>
          <w:color w:val="000000"/>
          <w:sz w:val="18"/>
          <w:szCs w:val="18"/>
        </w:rPr>
        <w:tab/>
      </w:r>
      <w:r w:rsidR="00C3513C">
        <w:rPr>
          <w:rFonts w:ascii="Arial" w:hAnsi="Arial" w:cs="Arial"/>
          <w:color w:val="000000"/>
          <w:sz w:val="18"/>
          <w:szCs w:val="18"/>
        </w:rPr>
        <w:tab/>
        <w:t xml:space="preserve"> </w:t>
      </w:r>
      <w:r>
        <w:rPr>
          <w:rFonts w:ascii="Arial" w:hAnsi="Arial" w:cs="Arial"/>
          <w:b/>
          <w:bCs/>
          <w:color w:val="000000"/>
          <w:sz w:val="18"/>
          <w:szCs w:val="18"/>
        </w:rPr>
        <w:t xml:space="preserve">E-Mail ID: </w:t>
      </w:r>
      <w:hyperlink r:id="rId7" w:history="1">
        <w:r w:rsidRPr="00DC1D07">
          <w:rPr>
            <w:rStyle w:val="Hyperlink"/>
            <w:rFonts w:ascii="Arial" w:hAnsi="Arial" w:cs="Arial"/>
            <w:sz w:val="18"/>
            <w:szCs w:val="18"/>
          </w:rPr>
          <w:t>varsha_bay@yahoo.co.in</w:t>
        </w:r>
      </w:hyperlink>
      <w:r w:rsidRPr="00DC1D07">
        <w:rPr>
          <w:rStyle w:val="Hyperlink"/>
        </w:rPr>
        <w:t xml:space="preserve"> </w:t>
      </w:r>
    </w:p>
    <w:p w14:paraId="03BC1D03" w14:textId="575B0785" w:rsidR="009747F8" w:rsidRPr="009747F8" w:rsidRDefault="00D13198" w:rsidP="009747F8">
      <w:pPr>
        <w:pBdr>
          <w:top w:val="single" w:sz="4" w:space="1" w:color="auto"/>
          <w:left w:val="single" w:sz="4" w:space="4" w:color="auto"/>
          <w:bottom w:val="single" w:sz="4" w:space="1" w:color="auto"/>
          <w:right w:val="single" w:sz="4" w:space="4" w:color="auto"/>
        </w:pBdr>
        <w:shd w:val="clear" w:color="auto" w:fill="FBE4D5" w:themeFill="accent2" w:themeFillTint="33"/>
        <w:spacing w:after="0" w:line="240" w:lineRule="auto"/>
        <w:jc w:val="center"/>
        <w:rPr>
          <w:b/>
          <w:u w:val="single"/>
          <w:lang w:val="en-US"/>
        </w:rPr>
      </w:pPr>
      <w:r>
        <w:rPr>
          <w:b/>
          <w:u w:val="single"/>
          <w:lang w:val="en-US"/>
        </w:rPr>
        <w:t>Profile Summary</w:t>
      </w:r>
    </w:p>
    <w:p w14:paraId="48D688D7" w14:textId="77777777" w:rsidR="009747F8" w:rsidRPr="00C47D87" w:rsidRDefault="009747F8" w:rsidP="009747F8">
      <w:pPr>
        <w:pStyle w:val="ParaAttribute3"/>
        <w:spacing w:line="288" w:lineRule="atLeast"/>
        <w:jc w:val="both"/>
        <w:rPr>
          <w:rFonts w:asciiTheme="minorHAnsi" w:eastAsia="Verdana" w:hAnsiTheme="minorHAnsi" w:cstheme="minorHAnsi"/>
          <w:sz w:val="22"/>
          <w:szCs w:val="22"/>
        </w:rPr>
      </w:pPr>
    </w:p>
    <w:p w14:paraId="57BBAE9D" w14:textId="6CF46E7D" w:rsidR="00DC1D07" w:rsidRPr="00DC1D07" w:rsidRDefault="00061F61" w:rsidP="00DC1D07">
      <w:pPr>
        <w:rPr>
          <w:rStyle w:val="CharAttribute2"/>
          <w:rFonts w:asciiTheme="minorHAnsi" w:hAnsiTheme="minorHAnsi" w:cstheme="minorHAnsi"/>
          <w:b/>
          <w:kern w:val="2"/>
          <w:lang w:val="en-US" w:eastAsia="ko-KR"/>
        </w:rPr>
      </w:pPr>
      <w:r>
        <w:rPr>
          <w:rStyle w:val="CharAttribute2"/>
          <w:rFonts w:asciiTheme="minorHAnsi" w:hAnsiTheme="minorHAnsi" w:cstheme="minorHAnsi"/>
          <w:kern w:val="2"/>
          <w:lang w:val="en-US" w:eastAsia="ko-KR"/>
        </w:rPr>
        <w:t>Working as Scrum Master for 3</w:t>
      </w:r>
      <w:r w:rsidR="00C419C9">
        <w:rPr>
          <w:rStyle w:val="CharAttribute2"/>
          <w:rFonts w:asciiTheme="minorHAnsi" w:hAnsiTheme="minorHAnsi" w:cstheme="minorHAnsi"/>
          <w:kern w:val="2"/>
          <w:lang w:val="en-US" w:eastAsia="ko-KR"/>
        </w:rPr>
        <w:t xml:space="preserve"> years. Having total 1</w:t>
      </w:r>
      <w:r w:rsidR="00587FF2">
        <w:rPr>
          <w:rStyle w:val="CharAttribute2"/>
          <w:rFonts w:asciiTheme="minorHAnsi" w:hAnsiTheme="minorHAnsi" w:cstheme="minorHAnsi"/>
          <w:kern w:val="2"/>
          <w:lang w:val="en-US" w:eastAsia="ko-KR"/>
        </w:rPr>
        <w:t>2</w:t>
      </w:r>
      <w:bookmarkStart w:id="0" w:name="_GoBack"/>
      <w:bookmarkEnd w:id="0"/>
      <w:r w:rsidR="00C419C9">
        <w:rPr>
          <w:rStyle w:val="CharAttribute2"/>
          <w:rFonts w:asciiTheme="minorHAnsi" w:hAnsiTheme="minorHAnsi" w:cstheme="minorHAnsi"/>
          <w:kern w:val="2"/>
          <w:lang w:val="en-US" w:eastAsia="ko-KR"/>
        </w:rPr>
        <w:t>+</w:t>
      </w:r>
      <w:r w:rsidR="00DC1D07" w:rsidRPr="00DC1D07">
        <w:rPr>
          <w:rStyle w:val="CharAttribute2"/>
          <w:rFonts w:asciiTheme="minorHAnsi" w:hAnsiTheme="minorHAnsi" w:cstheme="minorHAnsi"/>
          <w:kern w:val="2"/>
          <w:lang w:val="en-US" w:eastAsia="ko-KR"/>
        </w:rPr>
        <w:t xml:space="preserve"> years of work experience in IT, with Cognizant. Started off as QA, then moved to QA lead/Scrum Master and progressed towards full time Scrum master after getting CSM Certified. Having strong Domain Knowledge in </w:t>
      </w:r>
      <w:r w:rsidR="00DC1D07" w:rsidRPr="00DC1D07">
        <w:rPr>
          <w:rStyle w:val="CharAttribute2"/>
          <w:rFonts w:asciiTheme="minorHAnsi" w:hAnsiTheme="minorHAnsi" w:cstheme="minorHAnsi"/>
          <w:b/>
          <w:kern w:val="2"/>
          <w:lang w:val="en-US" w:eastAsia="ko-KR"/>
        </w:rPr>
        <w:t>Investment Banking and Trade Life Cycle.</w:t>
      </w:r>
    </w:p>
    <w:p w14:paraId="39D845C9" w14:textId="09DC8917" w:rsidR="00DC1D07" w:rsidRPr="00DC1D07" w:rsidRDefault="00DC1D07" w:rsidP="00DC1D07">
      <w:pPr>
        <w:rPr>
          <w:rFonts w:ascii="Arial" w:hAnsi="Arial" w:cs="Arial"/>
          <w:color w:val="000000"/>
          <w:sz w:val="18"/>
          <w:szCs w:val="18"/>
        </w:rPr>
      </w:pPr>
      <w:r w:rsidRPr="00DC1D07">
        <w:rPr>
          <w:rFonts w:ascii="Arial" w:hAnsi="Arial" w:cs="Arial"/>
          <w:color w:val="000000"/>
          <w:sz w:val="18"/>
          <w:szCs w:val="18"/>
          <w:lang w:val="de-CH"/>
        </w:rPr>
        <w:t>Working with Credit-suisse Domain-</w:t>
      </w:r>
      <w:r>
        <w:rPr>
          <w:rFonts w:ascii="Arial" w:hAnsi="Arial" w:cs="Arial"/>
          <w:color w:val="000000"/>
          <w:sz w:val="18"/>
          <w:szCs w:val="18"/>
          <w:lang w:val="de-CH"/>
        </w:rPr>
        <w:t>Investment Banking accounct for last 5</w:t>
      </w:r>
      <w:r w:rsidRPr="00DC1D07">
        <w:rPr>
          <w:rFonts w:ascii="Arial" w:hAnsi="Arial" w:cs="Arial"/>
          <w:color w:val="000000"/>
          <w:sz w:val="18"/>
          <w:szCs w:val="18"/>
          <w:lang w:val="de-CH"/>
        </w:rPr>
        <w:t xml:space="preserve"> years. Worked with various banks as with Credit-suisse, </w:t>
      </w:r>
      <w:r>
        <w:rPr>
          <w:rFonts w:ascii="Arial" w:hAnsi="Arial" w:cs="Arial"/>
          <w:color w:val="000000"/>
          <w:sz w:val="18"/>
          <w:szCs w:val="18"/>
          <w:lang w:val="de-CH"/>
        </w:rPr>
        <w:t>CapitalOne</w:t>
      </w:r>
      <w:r w:rsidRPr="00DC1D07">
        <w:rPr>
          <w:rFonts w:ascii="Arial" w:hAnsi="Arial" w:cs="Arial"/>
          <w:color w:val="000000"/>
          <w:sz w:val="18"/>
          <w:szCs w:val="18"/>
          <w:lang w:val="de-CH"/>
        </w:rPr>
        <w:t xml:space="preserve"> and </w:t>
      </w:r>
      <w:r>
        <w:rPr>
          <w:rFonts w:ascii="Arial" w:hAnsi="Arial" w:cs="Arial"/>
          <w:color w:val="000000"/>
          <w:sz w:val="18"/>
          <w:szCs w:val="18"/>
          <w:lang w:val="de-CH"/>
        </w:rPr>
        <w:t>RoundPoint</w:t>
      </w:r>
      <w:r w:rsidRPr="00DC1D07">
        <w:rPr>
          <w:rFonts w:ascii="Arial" w:hAnsi="Arial" w:cs="Arial"/>
          <w:color w:val="000000"/>
          <w:sz w:val="18"/>
          <w:szCs w:val="18"/>
          <w:lang w:val="de-CH"/>
        </w:rPr>
        <w:t xml:space="preserve"> earlier.</w:t>
      </w:r>
    </w:p>
    <w:p w14:paraId="359CBC9B" w14:textId="141EBABF" w:rsidR="00296260" w:rsidRPr="00296260" w:rsidRDefault="00061F61" w:rsidP="00296260">
      <w:pPr>
        <w:tabs>
          <w:tab w:val="left" w:pos="1080"/>
        </w:tabs>
        <w:rPr>
          <w:rStyle w:val="CharAttribute9"/>
          <w:rFonts w:cstheme="minorHAnsi"/>
          <w:i w:val="0"/>
          <w:iCs/>
          <w:sz w:val="18"/>
          <w:szCs w:val="18"/>
          <w:u w:val="none"/>
        </w:rPr>
      </w:pPr>
      <w:r>
        <w:rPr>
          <w:rStyle w:val="CharAttribute9"/>
          <w:rFonts w:cstheme="minorHAnsi"/>
          <w:i w:val="0"/>
          <w:iCs/>
          <w:sz w:val="18"/>
          <w:szCs w:val="18"/>
          <w:u w:val="none"/>
        </w:rPr>
        <w:t>3</w:t>
      </w:r>
      <w:r w:rsidR="00296260" w:rsidRPr="00296260">
        <w:rPr>
          <w:rStyle w:val="CharAttribute9"/>
          <w:rFonts w:cstheme="minorHAnsi"/>
          <w:i w:val="0"/>
          <w:iCs/>
          <w:sz w:val="18"/>
          <w:szCs w:val="18"/>
          <w:u w:val="none"/>
        </w:rPr>
        <w:t xml:space="preserve"> Years of experience as a Scrum Master</w:t>
      </w:r>
      <w:r w:rsidR="00DC1D07">
        <w:rPr>
          <w:rStyle w:val="CharAttribute9"/>
          <w:rFonts w:cstheme="minorHAnsi"/>
          <w:i w:val="0"/>
          <w:iCs/>
          <w:sz w:val="18"/>
          <w:szCs w:val="18"/>
          <w:u w:val="none"/>
        </w:rPr>
        <w:t xml:space="preserve"> </w:t>
      </w:r>
      <w:r w:rsidR="00DC1D07" w:rsidRPr="003F62DA">
        <w:rPr>
          <w:rFonts w:ascii="Arial" w:hAnsi="Arial" w:cs="Arial"/>
          <w:b/>
          <w:bCs/>
          <w:sz w:val="18"/>
          <w:szCs w:val="18"/>
        </w:rPr>
        <w:t>CSM Certified).</w:t>
      </w:r>
    </w:p>
    <w:p w14:paraId="64046EDB" w14:textId="140F804C" w:rsidR="00296260" w:rsidRPr="00296260" w:rsidRDefault="00296260" w:rsidP="00296260">
      <w:pPr>
        <w:pStyle w:val="ListParagraph"/>
        <w:numPr>
          <w:ilvl w:val="0"/>
          <w:numId w:val="10"/>
        </w:numPr>
        <w:tabs>
          <w:tab w:val="left" w:pos="1080"/>
        </w:tabs>
        <w:rPr>
          <w:rStyle w:val="CharAttribute2"/>
          <w:rFonts w:asciiTheme="minorHAnsi" w:hAnsiTheme="minorHAnsi" w:cstheme="minorHAnsi"/>
          <w:sz w:val="22"/>
          <w:szCs w:val="22"/>
        </w:rPr>
      </w:pPr>
      <w:r w:rsidRPr="00296260">
        <w:rPr>
          <w:rStyle w:val="CharAttribute2"/>
          <w:rFonts w:asciiTheme="minorHAnsi" w:hAnsiTheme="minorHAnsi" w:cstheme="minorHAnsi"/>
          <w:sz w:val="22"/>
          <w:szCs w:val="22"/>
        </w:rPr>
        <w:t xml:space="preserve">Facilitated Sprint Planning, Daily Stand Up, Backlog grooming, Scrum-of-Scrums, Sprint Review/Demo, Retrospective meeting </w:t>
      </w:r>
    </w:p>
    <w:p w14:paraId="234F3A80" w14:textId="759D58FC" w:rsidR="00296260" w:rsidRPr="00296260" w:rsidRDefault="00296260" w:rsidP="00296260">
      <w:pPr>
        <w:pStyle w:val="ListParagraph"/>
        <w:numPr>
          <w:ilvl w:val="0"/>
          <w:numId w:val="10"/>
        </w:numPr>
        <w:tabs>
          <w:tab w:val="left" w:pos="1080"/>
        </w:tabs>
        <w:rPr>
          <w:rStyle w:val="CharAttribute2"/>
          <w:rFonts w:asciiTheme="minorHAnsi" w:hAnsiTheme="minorHAnsi" w:cstheme="minorHAnsi"/>
          <w:sz w:val="22"/>
          <w:szCs w:val="22"/>
        </w:rPr>
      </w:pPr>
      <w:r w:rsidRPr="00296260">
        <w:rPr>
          <w:rStyle w:val="CharAttribute2"/>
          <w:rFonts w:asciiTheme="minorHAnsi" w:hAnsiTheme="minorHAnsi" w:cstheme="minorHAnsi"/>
          <w:sz w:val="22"/>
          <w:szCs w:val="22"/>
        </w:rPr>
        <w:t xml:space="preserve">Collaborated with the team members for the effective Product Backlog grooming </w:t>
      </w:r>
    </w:p>
    <w:p w14:paraId="3249E06B" w14:textId="4FAF7FF1" w:rsidR="00296260" w:rsidRPr="00296260" w:rsidRDefault="00296260" w:rsidP="00296260">
      <w:pPr>
        <w:pStyle w:val="ListParagraph"/>
        <w:numPr>
          <w:ilvl w:val="0"/>
          <w:numId w:val="10"/>
        </w:numPr>
        <w:tabs>
          <w:tab w:val="left" w:pos="1080"/>
        </w:tabs>
        <w:rPr>
          <w:rStyle w:val="CharAttribute2"/>
          <w:rFonts w:asciiTheme="minorHAnsi" w:hAnsiTheme="minorHAnsi" w:cstheme="minorHAnsi"/>
          <w:sz w:val="22"/>
          <w:szCs w:val="22"/>
        </w:rPr>
      </w:pPr>
      <w:r w:rsidRPr="00296260">
        <w:rPr>
          <w:rStyle w:val="CharAttribute2"/>
          <w:rFonts w:asciiTheme="minorHAnsi" w:hAnsiTheme="minorHAnsi" w:cstheme="minorHAnsi"/>
          <w:sz w:val="22"/>
          <w:szCs w:val="22"/>
        </w:rPr>
        <w:t>Co-ordination with Product Owner for product backlog grooming and story estimation.</w:t>
      </w:r>
    </w:p>
    <w:p w14:paraId="63EC594A" w14:textId="00E0B444" w:rsidR="00296260" w:rsidRPr="00296260" w:rsidRDefault="00296260" w:rsidP="00296260">
      <w:pPr>
        <w:pStyle w:val="ListParagraph"/>
        <w:numPr>
          <w:ilvl w:val="0"/>
          <w:numId w:val="10"/>
        </w:numPr>
        <w:tabs>
          <w:tab w:val="left" w:pos="1080"/>
        </w:tabs>
        <w:rPr>
          <w:rStyle w:val="CharAttribute2"/>
          <w:rFonts w:asciiTheme="minorHAnsi" w:hAnsiTheme="minorHAnsi" w:cstheme="minorHAnsi"/>
          <w:sz w:val="22"/>
          <w:szCs w:val="22"/>
        </w:rPr>
      </w:pPr>
      <w:r w:rsidRPr="00296260">
        <w:rPr>
          <w:rStyle w:val="CharAttribute2"/>
          <w:rFonts w:asciiTheme="minorHAnsi" w:hAnsiTheme="minorHAnsi" w:cstheme="minorHAnsi"/>
          <w:sz w:val="22"/>
          <w:szCs w:val="22"/>
        </w:rPr>
        <w:t xml:space="preserve">Status reporting on the Sprint progress to various stakeholders </w:t>
      </w:r>
    </w:p>
    <w:p w14:paraId="5B038D65" w14:textId="5271D628" w:rsidR="00296260" w:rsidRPr="00296260" w:rsidRDefault="00296260" w:rsidP="00296260">
      <w:pPr>
        <w:pStyle w:val="ListParagraph"/>
        <w:numPr>
          <w:ilvl w:val="0"/>
          <w:numId w:val="10"/>
        </w:numPr>
        <w:tabs>
          <w:tab w:val="left" w:pos="1080"/>
        </w:tabs>
        <w:rPr>
          <w:rStyle w:val="CharAttribute2"/>
          <w:rFonts w:asciiTheme="minorHAnsi" w:hAnsiTheme="minorHAnsi" w:cstheme="minorHAnsi"/>
          <w:sz w:val="22"/>
          <w:szCs w:val="22"/>
        </w:rPr>
      </w:pPr>
      <w:r w:rsidRPr="00296260">
        <w:rPr>
          <w:rStyle w:val="CharAttribute2"/>
          <w:rFonts w:asciiTheme="minorHAnsi" w:hAnsiTheme="minorHAnsi" w:cstheme="minorHAnsi"/>
          <w:sz w:val="22"/>
          <w:szCs w:val="22"/>
        </w:rPr>
        <w:t xml:space="preserve">Experience in working with multiple scrum teams. </w:t>
      </w:r>
    </w:p>
    <w:p w14:paraId="6A15F892" w14:textId="77777777" w:rsidR="00DC1D07" w:rsidRDefault="00296260" w:rsidP="00296260">
      <w:pPr>
        <w:pStyle w:val="ListParagraph"/>
        <w:numPr>
          <w:ilvl w:val="0"/>
          <w:numId w:val="10"/>
        </w:numPr>
        <w:tabs>
          <w:tab w:val="left" w:pos="1080"/>
        </w:tabs>
        <w:rPr>
          <w:rStyle w:val="CharAttribute2"/>
          <w:rFonts w:asciiTheme="minorHAnsi" w:hAnsiTheme="minorHAnsi" w:cstheme="minorHAnsi"/>
          <w:sz w:val="22"/>
          <w:szCs w:val="22"/>
        </w:rPr>
      </w:pPr>
      <w:r>
        <w:rPr>
          <w:rStyle w:val="CharAttribute2"/>
          <w:rFonts w:asciiTheme="minorHAnsi" w:hAnsiTheme="minorHAnsi" w:cstheme="minorHAnsi"/>
          <w:sz w:val="22"/>
          <w:szCs w:val="22"/>
        </w:rPr>
        <w:t xml:space="preserve">Experience in the tool JIRA </w:t>
      </w:r>
      <w:r w:rsidRPr="00296260">
        <w:rPr>
          <w:rStyle w:val="CharAttribute2"/>
          <w:rFonts w:asciiTheme="minorHAnsi" w:hAnsiTheme="minorHAnsi" w:cstheme="minorHAnsi"/>
          <w:sz w:val="22"/>
          <w:szCs w:val="22"/>
        </w:rPr>
        <w:t xml:space="preserve">for tracking Sprint Backlogs </w:t>
      </w:r>
    </w:p>
    <w:p w14:paraId="58C64333" w14:textId="2EF87746" w:rsidR="00296260" w:rsidRPr="00296260" w:rsidRDefault="00296260" w:rsidP="00296260">
      <w:pPr>
        <w:pStyle w:val="ListParagraph"/>
        <w:numPr>
          <w:ilvl w:val="0"/>
          <w:numId w:val="10"/>
        </w:numPr>
        <w:tabs>
          <w:tab w:val="left" w:pos="1080"/>
        </w:tabs>
        <w:rPr>
          <w:rStyle w:val="CharAttribute2"/>
          <w:rFonts w:asciiTheme="minorHAnsi" w:hAnsiTheme="minorHAnsi" w:cstheme="minorHAnsi"/>
          <w:sz w:val="22"/>
          <w:szCs w:val="22"/>
        </w:rPr>
      </w:pPr>
      <w:r w:rsidRPr="00296260">
        <w:rPr>
          <w:rStyle w:val="CharAttribute2"/>
          <w:rFonts w:asciiTheme="minorHAnsi" w:hAnsiTheme="minorHAnsi" w:cstheme="minorHAnsi"/>
          <w:sz w:val="22"/>
          <w:szCs w:val="22"/>
        </w:rPr>
        <w:t xml:space="preserve">Effective contribution in improving ways of working in Scaled Agile </w:t>
      </w:r>
    </w:p>
    <w:p w14:paraId="0F143540" w14:textId="77777777" w:rsidR="00296260" w:rsidRDefault="00296260" w:rsidP="009747F8">
      <w:pPr>
        <w:tabs>
          <w:tab w:val="left" w:pos="1080"/>
        </w:tabs>
        <w:spacing w:after="0" w:line="240" w:lineRule="auto"/>
      </w:pPr>
    </w:p>
    <w:p w14:paraId="0E395060" w14:textId="25C33AC6" w:rsidR="00296260" w:rsidRPr="00296260" w:rsidRDefault="00DC1D07" w:rsidP="009747F8">
      <w:pPr>
        <w:tabs>
          <w:tab w:val="left" w:pos="1080"/>
        </w:tabs>
        <w:spacing w:after="0" w:line="240" w:lineRule="auto"/>
        <w:rPr>
          <w:rStyle w:val="CharAttribute9"/>
          <w:rFonts w:cstheme="minorHAnsi"/>
          <w:iCs/>
          <w:sz w:val="18"/>
          <w:szCs w:val="18"/>
          <w:u w:val="none"/>
        </w:rPr>
      </w:pPr>
      <w:r>
        <w:rPr>
          <w:rStyle w:val="CharAttribute9"/>
          <w:rFonts w:cstheme="minorHAnsi"/>
          <w:iCs/>
          <w:sz w:val="18"/>
          <w:szCs w:val="18"/>
          <w:u w:val="none"/>
        </w:rPr>
        <w:t>10</w:t>
      </w:r>
      <w:r w:rsidR="00296260" w:rsidRPr="00296260">
        <w:rPr>
          <w:rStyle w:val="CharAttribute9"/>
          <w:rFonts w:cstheme="minorHAnsi"/>
          <w:iCs/>
          <w:sz w:val="18"/>
          <w:szCs w:val="18"/>
          <w:u w:val="none"/>
        </w:rPr>
        <w:t xml:space="preserve">+ Years of experience as a QA Lead. </w:t>
      </w:r>
    </w:p>
    <w:p w14:paraId="24D1F608" w14:textId="1115378C" w:rsidR="00296260" w:rsidRPr="00296260" w:rsidRDefault="00296260" w:rsidP="00296260">
      <w:pPr>
        <w:pStyle w:val="ListParagraph"/>
        <w:numPr>
          <w:ilvl w:val="0"/>
          <w:numId w:val="11"/>
        </w:numPr>
        <w:tabs>
          <w:tab w:val="left" w:pos="1080"/>
        </w:tabs>
        <w:rPr>
          <w:rStyle w:val="CharAttribute2"/>
          <w:rFonts w:asciiTheme="minorHAnsi" w:hAnsiTheme="minorHAnsi" w:cstheme="minorHAnsi"/>
          <w:sz w:val="22"/>
          <w:szCs w:val="22"/>
        </w:rPr>
      </w:pPr>
      <w:r w:rsidRPr="00296260">
        <w:rPr>
          <w:rStyle w:val="CharAttribute2"/>
          <w:rFonts w:asciiTheme="minorHAnsi" w:hAnsiTheme="minorHAnsi" w:cstheme="minorHAnsi"/>
          <w:sz w:val="22"/>
          <w:szCs w:val="22"/>
        </w:rPr>
        <w:t xml:space="preserve">Extensive experience in devising and implementing QA (Waterfall &amp; Agile) Methodologies, Test Plan, Test Strategy, Test deliverables and leading testing teams. </w:t>
      </w:r>
    </w:p>
    <w:p w14:paraId="78EEA54A" w14:textId="58B19FA4" w:rsidR="00296260" w:rsidRPr="00296260" w:rsidRDefault="00296260" w:rsidP="00296260">
      <w:pPr>
        <w:pStyle w:val="ListParagraph"/>
        <w:numPr>
          <w:ilvl w:val="0"/>
          <w:numId w:val="11"/>
        </w:numPr>
        <w:tabs>
          <w:tab w:val="left" w:pos="1080"/>
        </w:tabs>
        <w:rPr>
          <w:rStyle w:val="CharAttribute2"/>
          <w:rFonts w:asciiTheme="minorHAnsi" w:hAnsiTheme="minorHAnsi" w:cstheme="minorHAnsi"/>
          <w:sz w:val="22"/>
          <w:szCs w:val="22"/>
        </w:rPr>
      </w:pPr>
      <w:r w:rsidRPr="00296260">
        <w:rPr>
          <w:rStyle w:val="CharAttribute2"/>
          <w:rFonts w:asciiTheme="minorHAnsi" w:hAnsiTheme="minorHAnsi" w:cstheme="minorHAnsi"/>
          <w:sz w:val="22"/>
          <w:szCs w:val="22"/>
        </w:rPr>
        <w:t>Le</w:t>
      </w:r>
      <w:r>
        <w:rPr>
          <w:rStyle w:val="CharAttribute2"/>
          <w:rFonts w:asciiTheme="minorHAnsi" w:hAnsiTheme="minorHAnsi" w:cstheme="minorHAnsi"/>
          <w:sz w:val="22"/>
          <w:szCs w:val="22"/>
        </w:rPr>
        <w:t>a</w:t>
      </w:r>
      <w:r w:rsidRPr="00296260">
        <w:rPr>
          <w:rStyle w:val="CharAttribute2"/>
          <w:rFonts w:asciiTheme="minorHAnsi" w:hAnsiTheme="minorHAnsi" w:cstheme="minorHAnsi"/>
          <w:sz w:val="22"/>
          <w:szCs w:val="22"/>
        </w:rPr>
        <w:t xml:space="preserve">d team size of maximum of 8+ members &amp; Managed Project Release along with self-Hands-On </w:t>
      </w:r>
    </w:p>
    <w:p w14:paraId="6C38107D" w14:textId="77777777" w:rsidR="00296260" w:rsidRDefault="00296260" w:rsidP="00296260">
      <w:pPr>
        <w:pStyle w:val="ListParagraph"/>
        <w:numPr>
          <w:ilvl w:val="0"/>
          <w:numId w:val="11"/>
        </w:numPr>
        <w:tabs>
          <w:tab w:val="left" w:pos="1080"/>
        </w:tabs>
        <w:rPr>
          <w:rStyle w:val="CharAttribute2"/>
          <w:rFonts w:asciiTheme="minorHAnsi" w:hAnsiTheme="minorHAnsi" w:cstheme="minorHAnsi"/>
          <w:sz w:val="22"/>
          <w:szCs w:val="22"/>
        </w:rPr>
      </w:pPr>
      <w:r w:rsidRPr="00296260">
        <w:rPr>
          <w:rStyle w:val="CharAttribute2"/>
          <w:rFonts w:asciiTheme="minorHAnsi" w:hAnsiTheme="minorHAnsi" w:cstheme="minorHAnsi"/>
          <w:sz w:val="22"/>
          <w:szCs w:val="22"/>
        </w:rPr>
        <w:t xml:space="preserve">Test Design &amp; Execution estimations to Client and Release resource planning </w:t>
      </w:r>
    </w:p>
    <w:p w14:paraId="45315CBE" w14:textId="76DA5C6F" w:rsidR="00296260" w:rsidRPr="00296260" w:rsidRDefault="00296260" w:rsidP="00296260">
      <w:pPr>
        <w:pStyle w:val="ListParagraph"/>
        <w:numPr>
          <w:ilvl w:val="0"/>
          <w:numId w:val="11"/>
        </w:numPr>
        <w:tabs>
          <w:tab w:val="left" w:pos="1080"/>
        </w:tabs>
        <w:rPr>
          <w:rStyle w:val="CharAttribute2"/>
          <w:rFonts w:asciiTheme="minorHAnsi" w:hAnsiTheme="minorHAnsi" w:cstheme="minorHAnsi"/>
          <w:sz w:val="22"/>
          <w:szCs w:val="22"/>
        </w:rPr>
      </w:pPr>
      <w:r w:rsidRPr="00296260">
        <w:rPr>
          <w:rStyle w:val="CharAttribute2"/>
          <w:rFonts w:asciiTheme="minorHAnsi" w:hAnsiTheme="minorHAnsi" w:cstheme="minorHAnsi"/>
          <w:sz w:val="22"/>
          <w:szCs w:val="22"/>
        </w:rPr>
        <w:t xml:space="preserve">Test Scenarios walkthroughs to the BA/Dev Teams for approval </w:t>
      </w:r>
    </w:p>
    <w:p w14:paraId="019D11E5" w14:textId="3753DA43" w:rsidR="00296260" w:rsidRPr="00296260" w:rsidRDefault="00296260" w:rsidP="00296260">
      <w:pPr>
        <w:pStyle w:val="ListParagraph"/>
        <w:numPr>
          <w:ilvl w:val="0"/>
          <w:numId w:val="11"/>
        </w:numPr>
        <w:tabs>
          <w:tab w:val="left" w:pos="1080"/>
        </w:tabs>
        <w:rPr>
          <w:rStyle w:val="CharAttribute2"/>
          <w:rFonts w:asciiTheme="minorHAnsi" w:hAnsiTheme="minorHAnsi" w:cstheme="minorHAnsi"/>
          <w:sz w:val="22"/>
          <w:szCs w:val="22"/>
        </w:rPr>
      </w:pPr>
      <w:r w:rsidRPr="00296260">
        <w:rPr>
          <w:rStyle w:val="CharAttribute2"/>
          <w:rFonts w:asciiTheme="minorHAnsi" w:hAnsiTheme="minorHAnsi" w:cstheme="minorHAnsi"/>
          <w:sz w:val="22"/>
          <w:szCs w:val="22"/>
        </w:rPr>
        <w:t xml:space="preserve">Generation of metrics/reports to track the testing progress &amp; monitoring the team productivity via Project level KPI’s </w:t>
      </w:r>
    </w:p>
    <w:p w14:paraId="0685C069" w14:textId="77777777" w:rsidR="00296260" w:rsidRDefault="00296260" w:rsidP="00296260">
      <w:pPr>
        <w:pStyle w:val="ListParagraph"/>
        <w:numPr>
          <w:ilvl w:val="0"/>
          <w:numId w:val="11"/>
        </w:numPr>
        <w:tabs>
          <w:tab w:val="left" w:pos="1080"/>
        </w:tabs>
        <w:rPr>
          <w:rStyle w:val="CharAttribute2"/>
          <w:rFonts w:asciiTheme="minorHAnsi" w:hAnsiTheme="minorHAnsi" w:cstheme="minorHAnsi"/>
          <w:sz w:val="22"/>
          <w:szCs w:val="22"/>
        </w:rPr>
      </w:pPr>
      <w:r w:rsidRPr="00296260">
        <w:rPr>
          <w:rStyle w:val="CharAttribute2"/>
          <w:rFonts w:asciiTheme="minorHAnsi" w:hAnsiTheme="minorHAnsi" w:cstheme="minorHAnsi"/>
          <w:sz w:val="22"/>
          <w:szCs w:val="22"/>
        </w:rPr>
        <w:t xml:space="preserve">Participation in Project release scope calls, requirement discussion with BA </w:t>
      </w:r>
    </w:p>
    <w:p w14:paraId="5FCBF21E" w14:textId="4C7FC3DF" w:rsidR="00296260" w:rsidRPr="00296260" w:rsidRDefault="00296260" w:rsidP="00296260">
      <w:pPr>
        <w:pStyle w:val="ListParagraph"/>
        <w:numPr>
          <w:ilvl w:val="0"/>
          <w:numId w:val="11"/>
        </w:numPr>
        <w:tabs>
          <w:tab w:val="left" w:pos="1080"/>
        </w:tabs>
        <w:rPr>
          <w:rStyle w:val="CharAttribute2"/>
          <w:rFonts w:asciiTheme="minorHAnsi" w:hAnsiTheme="minorHAnsi" w:cstheme="minorHAnsi"/>
          <w:sz w:val="22"/>
          <w:szCs w:val="22"/>
        </w:rPr>
      </w:pPr>
      <w:r w:rsidRPr="00296260">
        <w:rPr>
          <w:rStyle w:val="CharAttribute2"/>
          <w:rFonts w:asciiTheme="minorHAnsi" w:hAnsiTheme="minorHAnsi" w:cstheme="minorHAnsi"/>
          <w:sz w:val="22"/>
          <w:szCs w:val="22"/>
        </w:rPr>
        <w:t xml:space="preserve">Responsible for Client Report like Daily, Weekly , Monthly status reports </w:t>
      </w:r>
    </w:p>
    <w:p w14:paraId="2BF2B8AB" w14:textId="77777777" w:rsidR="00DC1D07" w:rsidRPr="00DC1D07" w:rsidRDefault="00296260" w:rsidP="007A729D">
      <w:pPr>
        <w:pStyle w:val="ListParagraph"/>
        <w:numPr>
          <w:ilvl w:val="0"/>
          <w:numId w:val="11"/>
        </w:numPr>
        <w:tabs>
          <w:tab w:val="left" w:pos="1080"/>
          <w:tab w:val="left" w:pos="2790"/>
        </w:tabs>
        <w:rPr>
          <w:rStyle w:val="CharAttribute2"/>
          <w:rFonts w:ascii="Batang" w:eastAsia="Batang" w:hAnsi="Times New Roman"/>
        </w:rPr>
      </w:pPr>
      <w:r w:rsidRPr="00131CC2">
        <w:rPr>
          <w:rStyle w:val="CharAttribute2"/>
          <w:rFonts w:asciiTheme="minorHAnsi" w:hAnsiTheme="minorHAnsi" w:cstheme="minorHAnsi"/>
          <w:sz w:val="22"/>
          <w:szCs w:val="22"/>
        </w:rPr>
        <w:t>Handling Defect Triage calls with Test, Development, and BA &amp; Stakeholder Teams.</w:t>
      </w:r>
    </w:p>
    <w:p w14:paraId="5853E4AF" w14:textId="4B44DD83" w:rsidR="009747F8" w:rsidRPr="00DC1D07" w:rsidRDefault="00296260" w:rsidP="00DC1D07">
      <w:pPr>
        <w:pStyle w:val="ListParagraph"/>
        <w:tabs>
          <w:tab w:val="left" w:pos="1080"/>
          <w:tab w:val="left" w:pos="2790"/>
        </w:tabs>
        <w:ind w:left="720"/>
        <w:rPr>
          <w:rStyle w:val="CharAttribute9"/>
          <w:rFonts w:ascii="Batang" w:eastAsia="Batang" w:hAnsi="Times New Roman"/>
          <w:b w:val="0"/>
          <w:i w:val="0"/>
          <w:u w:val="none"/>
        </w:rPr>
      </w:pPr>
      <w:r w:rsidRPr="00131CC2">
        <w:rPr>
          <w:rStyle w:val="CharAttribute9"/>
          <w:rFonts w:cstheme="minorHAnsi"/>
          <w:i w:val="0"/>
          <w:iCs/>
          <w:sz w:val="18"/>
          <w:szCs w:val="18"/>
          <w:u w:val="none"/>
        </w:rPr>
        <w:tab/>
      </w:r>
    </w:p>
    <w:p w14:paraId="13799F75" w14:textId="77777777" w:rsidR="00DC1D07" w:rsidRDefault="00DC1D07" w:rsidP="00DC1D07">
      <w:pPr>
        <w:pStyle w:val="ListParagraph"/>
        <w:widowControl/>
        <w:numPr>
          <w:ilvl w:val="0"/>
          <w:numId w:val="15"/>
        </w:numPr>
        <w:wordWrap/>
        <w:adjustRightInd w:val="0"/>
        <w:jc w:val="left"/>
        <w:rPr>
          <w:rStyle w:val="CharAttribute2"/>
          <w:rFonts w:asciiTheme="minorHAnsi" w:hAnsiTheme="minorHAnsi" w:cstheme="minorHAnsi"/>
          <w:sz w:val="22"/>
          <w:szCs w:val="22"/>
        </w:rPr>
      </w:pPr>
      <w:r w:rsidRPr="00DC1D07">
        <w:rPr>
          <w:rStyle w:val="CharAttribute2"/>
          <w:rFonts w:asciiTheme="minorHAnsi" w:hAnsiTheme="minorHAnsi" w:cstheme="minorHAnsi"/>
          <w:sz w:val="22"/>
          <w:szCs w:val="22"/>
        </w:rPr>
        <w:t>Strong domain knowledge of (BFS) Investment Banking</w:t>
      </w:r>
    </w:p>
    <w:p w14:paraId="431AEC13" w14:textId="39510237" w:rsidR="00DC1D07" w:rsidRPr="00DC1D07" w:rsidRDefault="00DC1D07" w:rsidP="00DC1D07">
      <w:pPr>
        <w:pStyle w:val="ListParagraph"/>
        <w:widowControl/>
        <w:numPr>
          <w:ilvl w:val="0"/>
          <w:numId w:val="15"/>
        </w:numPr>
        <w:wordWrap/>
        <w:adjustRightInd w:val="0"/>
        <w:jc w:val="left"/>
        <w:rPr>
          <w:rStyle w:val="CharAttribute2"/>
          <w:rFonts w:asciiTheme="minorHAnsi" w:hAnsiTheme="minorHAnsi" w:cstheme="minorHAnsi"/>
          <w:sz w:val="22"/>
          <w:szCs w:val="22"/>
        </w:rPr>
      </w:pPr>
      <w:r w:rsidRPr="00DC1D07">
        <w:rPr>
          <w:rStyle w:val="CharAttribute2"/>
          <w:rFonts w:asciiTheme="minorHAnsi" w:hAnsiTheme="minorHAnsi" w:cstheme="minorHAnsi"/>
          <w:sz w:val="22"/>
          <w:szCs w:val="22"/>
        </w:rPr>
        <w:t>(</w:t>
      </w:r>
      <w:r w:rsidR="00751A98">
        <w:rPr>
          <w:rStyle w:val="CharAttribute2"/>
          <w:rFonts w:asciiTheme="minorHAnsi" w:hAnsiTheme="minorHAnsi" w:cstheme="minorHAnsi"/>
          <w:sz w:val="22"/>
          <w:szCs w:val="22"/>
        </w:rPr>
        <w:t>OTC</w:t>
      </w:r>
      <w:r w:rsidRPr="00DC1D07">
        <w:rPr>
          <w:rStyle w:val="CharAttribute2"/>
          <w:rFonts w:asciiTheme="minorHAnsi" w:hAnsiTheme="minorHAnsi" w:cstheme="minorHAnsi"/>
          <w:sz w:val="22"/>
          <w:szCs w:val="22"/>
        </w:rPr>
        <w:t>/</w:t>
      </w:r>
      <w:r w:rsidR="00751A98">
        <w:rPr>
          <w:rStyle w:val="CharAttribute2"/>
          <w:rFonts w:asciiTheme="minorHAnsi" w:hAnsiTheme="minorHAnsi" w:cstheme="minorHAnsi"/>
          <w:sz w:val="22"/>
          <w:szCs w:val="22"/>
        </w:rPr>
        <w:t>MarginTrades</w:t>
      </w:r>
      <w:r w:rsidRPr="00DC1D07">
        <w:rPr>
          <w:rStyle w:val="CharAttribute2"/>
          <w:rFonts w:asciiTheme="minorHAnsi" w:hAnsiTheme="minorHAnsi" w:cstheme="minorHAnsi"/>
          <w:sz w:val="22"/>
          <w:szCs w:val="22"/>
        </w:rPr>
        <w:t>/Equity),</w:t>
      </w:r>
      <w:r w:rsidR="00C3513C">
        <w:rPr>
          <w:rStyle w:val="CharAttribute2"/>
          <w:rFonts w:asciiTheme="minorHAnsi" w:hAnsiTheme="minorHAnsi" w:cstheme="minorHAnsi"/>
          <w:sz w:val="22"/>
          <w:szCs w:val="22"/>
        </w:rPr>
        <w:t xml:space="preserve"> </w:t>
      </w:r>
      <w:r w:rsidR="00751A98">
        <w:rPr>
          <w:rStyle w:val="CharAttribute2"/>
          <w:rFonts w:asciiTheme="minorHAnsi" w:hAnsiTheme="minorHAnsi" w:cstheme="minorHAnsi"/>
          <w:sz w:val="22"/>
          <w:szCs w:val="22"/>
        </w:rPr>
        <w:t>871m Regulatory</w:t>
      </w:r>
      <w:r w:rsidRPr="00DC1D07">
        <w:rPr>
          <w:rStyle w:val="CharAttribute2"/>
          <w:rFonts w:asciiTheme="minorHAnsi" w:hAnsiTheme="minorHAnsi" w:cstheme="minorHAnsi"/>
          <w:sz w:val="22"/>
          <w:szCs w:val="22"/>
        </w:rPr>
        <w:t xml:space="preserve"> and Trade Life Cycle.</w:t>
      </w:r>
    </w:p>
    <w:p w14:paraId="7ADF6440" w14:textId="77777777" w:rsidR="00DC1D07" w:rsidRPr="00DC1D07" w:rsidRDefault="00DC1D07" w:rsidP="00DC1D07">
      <w:pPr>
        <w:pStyle w:val="ListParagraph"/>
        <w:widowControl/>
        <w:numPr>
          <w:ilvl w:val="0"/>
          <w:numId w:val="15"/>
        </w:numPr>
        <w:wordWrap/>
        <w:adjustRightInd w:val="0"/>
        <w:jc w:val="left"/>
        <w:rPr>
          <w:rStyle w:val="CharAttribute2"/>
          <w:rFonts w:asciiTheme="minorHAnsi" w:hAnsiTheme="minorHAnsi" w:cstheme="minorHAnsi"/>
          <w:sz w:val="22"/>
          <w:szCs w:val="22"/>
        </w:rPr>
      </w:pPr>
      <w:r w:rsidRPr="00DC1D07">
        <w:rPr>
          <w:rStyle w:val="CharAttribute2"/>
          <w:rFonts w:asciiTheme="minorHAnsi" w:hAnsiTheme="minorHAnsi" w:cstheme="minorHAnsi"/>
          <w:sz w:val="22"/>
          <w:szCs w:val="22"/>
        </w:rPr>
        <w:t>Solid understanding of the Software Development Life Cycle (SDLC) and Agile Scrum methodologies</w:t>
      </w:r>
    </w:p>
    <w:p w14:paraId="60506010" w14:textId="67F8138F" w:rsidR="00DC1D07" w:rsidRPr="00803D73" w:rsidRDefault="00DC1D07" w:rsidP="00CE53A4">
      <w:pPr>
        <w:pStyle w:val="ListParagraph"/>
        <w:widowControl/>
        <w:numPr>
          <w:ilvl w:val="0"/>
          <w:numId w:val="15"/>
        </w:numPr>
        <w:tabs>
          <w:tab w:val="left" w:pos="1080"/>
          <w:tab w:val="left" w:pos="2790"/>
        </w:tabs>
        <w:wordWrap/>
        <w:adjustRightInd w:val="0"/>
        <w:jc w:val="left"/>
        <w:rPr>
          <w:rStyle w:val="CharAttribute2"/>
          <w:rFonts w:ascii="Batang" w:eastAsia="Batang" w:hAnsi="Times New Roman"/>
        </w:rPr>
      </w:pPr>
      <w:r w:rsidRPr="00803D73">
        <w:rPr>
          <w:rStyle w:val="CharAttribute2"/>
          <w:rFonts w:asciiTheme="minorHAnsi" w:hAnsiTheme="minorHAnsi" w:cstheme="minorHAnsi"/>
          <w:sz w:val="22"/>
          <w:szCs w:val="22"/>
        </w:rPr>
        <w:t>Self-starter &amp; Enthusiastic about learning new concepts in emerging technologies and domains</w:t>
      </w:r>
    </w:p>
    <w:p w14:paraId="3313360F" w14:textId="77777777" w:rsidR="00803D73" w:rsidRDefault="00803D73" w:rsidP="00803D73">
      <w:pPr>
        <w:pStyle w:val="ListParagraph"/>
        <w:widowControl/>
        <w:tabs>
          <w:tab w:val="left" w:pos="1080"/>
          <w:tab w:val="left" w:pos="2790"/>
        </w:tabs>
        <w:wordWrap/>
        <w:adjustRightInd w:val="0"/>
        <w:ind w:left="720"/>
        <w:jc w:val="left"/>
      </w:pPr>
    </w:p>
    <w:p w14:paraId="5611CCD6" w14:textId="441AE7C3" w:rsidR="00DA4F3D" w:rsidRDefault="00296260" w:rsidP="008933AB">
      <w:pPr>
        <w:pBdr>
          <w:top w:val="single" w:sz="4" w:space="1" w:color="auto"/>
          <w:left w:val="single" w:sz="4" w:space="4" w:color="auto"/>
          <w:bottom w:val="single" w:sz="4" w:space="1" w:color="auto"/>
          <w:right w:val="single" w:sz="4" w:space="4" w:color="auto"/>
        </w:pBdr>
        <w:shd w:val="clear" w:color="auto" w:fill="FBE4D5" w:themeFill="accent2" w:themeFillTint="33"/>
        <w:spacing w:after="0" w:line="240" w:lineRule="auto"/>
        <w:jc w:val="center"/>
      </w:pPr>
      <w:r>
        <w:rPr>
          <w:b/>
          <w:u w:val="single"/>
          <w:lang w:val="en-US"/>
        </w:rPr>
        <w:t xml:space="preserve">EDUCATION QUALIFICATION </w:t>
      </w:r>
      <w:r w:rsidR="00AA0020" w:rsidRPr="00AA0020">
        <w:rPr>
          <w:b/>
          <w:u w:val="single"/>
          <w:lang w:val="en-US"/>
        </w:rPr>
        <w:t xml:space="preserve">&amp; </w:t>
      </w:r>
      <w:r>
        <w:rPr>
          <w:b/>
          <w:u w:val="single"/>
          <w:lang w:val="en-US"/>
        </w:rPr>
        <w:t xml:space="preserve"> EXTERNAL CERTIFICATION</w:t>
      </w:r>
      <w:r w:rsidR="00AA0020">
        <w:rPr>
          <w:b/>
          <w:u w:val="single"/>
          <w:lang w:val="en-US"/>
        </w:rPr>
        <w:t xml:space="preserve"> </w:t>
      </w:r>
    </w:p>
    <w:p w14:paraId="74B925DC" w14:textId="65982DBC" w:rsidR="00131CC2" w:rsidRPr="00131CC2" w:rsidRDefault="00296260" w:rsidP="00131CC2">
      <w:pPr>
        <w:pStyle w:val="ListParagraph"/>
        <w:numPr>
          <w:ilvl w:val="0"/>
          <w:numId w:val="13"/>
        </w:numPr>
        <w:tabs>
          <w:tab w:val="left" w:pos="2790"/>
          <w:tab w:val="center" w:pos="4737"/>
        </w:tabs>
        <w:rPr>
          <w:rStyle w:val="CharAttribute2"/>
          <w:rFonts w:asciiTheme="minorHAnsi" w:hAnsiTheme="minorHAnsi" w:cstheme="minorHAnsi"/>
          <w:sz w:val="22"/>
          <w:szCs w:val="22"/>
        </w:rPr>
      </w:pPr>
      <w:r w:rsidRPr="00131CC2">
        <w:rPr>
          <w:rStyle w:val="CharAttribute2"/>
          <w:rFonts w:asciiTheme="minorHAnsi" w:hAnsiTheme="minorHAnsi" w:cstheme="minorHAnsi"/>
          <w:sz w:val="22"/>
          <w:szCs w:val="22"/>
        </w:rPr>
        <w:t>Completed Bachelors in Computer S</w:t>
      </w:r>
      <w:r w:rsidR="00131CC2" w:rsidRPr="00131CC2">
        <w:rPr>
          <w:rStyle w:val="CharAttribute2"/>
          <w:rFonts w:asciiTheme="minorHAnsi" w:hAnsiTheme="minorHAnsi" w:cstheme="minorHAnsi"/>
          <w:sz w:val="22"/>
          <w:szCs w:val="22"/>
        </w:rPr>
        <w:t xml:space="preserve">cience from </w:t>
      </w:r>
      <w:r w:rsidR="00751A98">
        <w:rPr>
          <w:rStyle w:val="CharAttribute2"/>
          <w:rFonts w:asciiTheme="minorHAnsi" w:hAnsiTheme="minorHAnsi" w:cstheme="minorHAnsi"/>
          <w:sz w:val="22"/>
          <w:szCs w:val="22"/>
        </w:rPr>
        <w:t>Pune</w:t>
      </w:r>
      <w:r w:rsidR="00131CC2" w:rsidRPr="00131CC2">
        <w:rPr>
          <w:rStyle w:val="CharAttribute2"/>
          <w:rFonts w:asciiTheme="minorHAnsi" w:hAnsiTheme="minorHAnsi" w:cstheme="minorHAnsi"/>
          <w:sz w:val="22"/>
          <w:szCs w:val="22"/>
        </w:rPr>
        <w:t xml:space="preserve"> University</w:t>
      </w:r>
    </w:p>
    <w:p w14:paraId="174B7FB7" w14:textId="3ABA4B09" w:rsidR="00296260" w:rsidRPr="00131CC2" w:rsidRDefault="00296260" w:rsidP="00131CC2">
      <w:pPr>
        <w:pStyle w:val="ListParagraph"/>
        <w:numPr>
          <w:ilvl w:val="0"/>
          <w:numId w:val="13"/>
        </w:numPr>
        <w:tabs>
          <w:tab w:val="left" w:pos="2790"/>
          <w:tab w:val="center" w:pos="4737"/>
        </w:tabs>
        <w:rPr>
          <w:rStyle w:val="CharAttribute2"/>
          <w:rFonts w:asciiTheme="minorHAnsi" w:hAnsiTheme="minorHAnsi" w:cstheme="minorHAnsi"/>
          <w:sz w:val="22"/>
          <w:szCs w:val="22"/>
        </w:rPr>
      </w:pPr>
      <w:r w:rsidRPr="00131CC2">
        <w:rPr>
          <w:rStyle w:val="CharAttribute2"/>
          <w:rFonts w:asciiTheme="minorHAnsi" w:hAnsiTheme="minorHAnsi" w:cstheme="minorHAnsi"/>
          <w:sz w:val="22"/>
          <w:szCs w:val="22"/>
        </w:rPr>
        <w:t>Certified ISTQB Foundation Level</w:t>
      </w:r>
    </w:p>
    <w:p w14:paraId="06AAD7A7" w14:textId="4D0E8E04" w:rsidR="008933AB" w:rsidRDefault="008933AB" w:rsidP="00131CC2">
      <w:pPr>
        <w:pStyle w:val="ListParagraph"/>
        <w:numPr>
          <w:ilvl w:val="0"/>
          <w:numId w:val="13"/>
        </w:numPr>
        <w:tabs>
          <w:tab w:val="left" w:pos="2790"/>
          <w:tab w:val="center" w:pos="4737"/>
        </w:tabs>
        <w:rPr>
          <w:rStyle w:val="CharAttribute2"/>
          <w:rFonts w:asciiTheme="minorHAnsi" w:hAnsiTheme="minorHAnsi" w:cstheme="minorHAnsi"/>
          <w:sz w:val="22"/>
          <w:szCs w:val="22"/>
        </w:rPr>
      </w:pPr>
      <w:r w:rsidRPr="00131CC2">
        <w:rPr>
          <w:rStyle w:val="CharAttribute2"/>
          <w:rFonts w:asciiTheme="minorHAnsi" w:hAnsiTheme="minorHAnsi" w:cstheme="minorHAnsi"/>
          <w:sz w:val="22"/>
          <w:szCs w:val="22"/>
        </w:rPr>
        <w:t>Certified SCRUM Master (CSM</w:t>
      </w:r>
      <w:r w:rsidR="004D506D" w:rsidRPr="00131CC2">
        <w:rPr>
          <w:rStyle w:val="CharAttribute2"/>
          <w:rFonts w:asciiTheme="minorHAnsi" w:hAnsiTheme="minorHAnsi" w:cstheme="minorHAnsi"/>
          <w:sz w:val="22"/>
          <w:szCs w:val="22"/>
        </w:rPr>
        <w:t>)</w:t>
      </w:r>
    </w:p>
    <w:p w14:paraId="2C5F988A" w14:textId="77777777" w:rsidR="00664BDB" w:rsidRPr="00664BDB" w:rsidRDefault="00664BDB" w:rsidP="00664BDB">
      <w:pPr>
        <w:pStyle w:val="ListParagraph"/>
        <w:widowControl/>
        <w:numPr>
          <w:ilvl w:val="0"/>
          <w:numId w:val="13"/>
        </w:numPr>
        <w:wordWrap/>
        <w:autoSpaceDE/>
        <w:autoSpaceDN/>
        <w:jc w:val="left"/>
        <w:rPr>
          <w:rStyle w:val="CharAttribute2"/>
          <w:rFonts w:asciiTheme="minorHAnsi" w:hAnsiTheme="minorHAnsi" w:cstheme="minorHAnsi"/>
          <w:sz w:val="22"/>
          <w:szCs w:val="22"/>
        </w:rPr>
      </w:pPr>
      <w:r w:rsidRPr="00664BDB">
        <w:rPr>
          <w:rStyle w:val="CharAttribute2"/>
          <w:rFonts w:asciiTheme="minorHAnsi" w:hAnsiTheme="minorHAnsi" w:cstheme="minorHAnsi"/>
          <w:sz w:val="22"/>
          <w:szCs w:val="22"/>
        </w:rPr>
        <w:t>L0- Software Testing</w:t>
      </w:r>
    </w:p>
    <w:p w14:paraId="2F0DD64E" w14:textId="6C29D631" w:rsidR="00664BDB" w:rsidRPr="00664BDB" w:rsidRDefault="00664BDB" w:rsidP="00664BDB">
      <w:pPr>
        <w:pStyle w:val="ListParagraph"/>
        <w:widowControl/>
        <w:numPr>
          <w:ilvl w:val="0"/>
          <w:numId w:val="13"/>
        </w:numPr>
        <w:wordWrap/>
        <w:autoSpaceDE/>
        <w:autoSpaceDN/>
        <w:jc w:val="left"/>
        <w:rPr>
          <w:rStyle w:val="CharAttribute2"/>
          <w:rFonts w:asciiTheme="minorHAnsi" w:hAnsiTheme="minorHAnsi" w:cstheme="minorHAnsi"/>
          <w:sz w:val="22"/>
          <w:szCs w:val="22"/>
        </w:rPr>
      </w:pPr>
      <w:r w:rsidRPr="00664BDB">
        <w:rPr>
          <w:rStyle w:val="CharAttribute2"/>
          <w:rFonts w:asciiTheme="minorHAnsi" w:hAnsiTheme="minorHAnsi" w:cstheme="minorHAnsi"/>
          <w:sz w:val="22"/>
          <w:szCs w:val="22"/>
        </w:rPr>
        <w:t>L0 and L1- Investment Banking Certification</w:t>
      </w:r>
    </w:p>
    <w:p w14:paraId="40E346AD" w14:textId="77777777" w:rsidR="00664BDB" w:rsidRPr="00664BDB" w:rsidRDefault="00664BDB" w:rsidP="00664BDB">
      <w:pPr>
        <w:pStyle w:val="ListParagraph"/>
        <w:widowControl/>
        <w:numPr>
          <w:ilvl w:val="0"/>
          <w:numId w:val="13"/>
        </w:numPr>
        <w:wordWrap/>
        <w:autoSpaceDE/>
        <w:autoSpaceDN/>
        <w:jc w:val="left"/>
        <w:rPr>
          <w:rStyle w:val="CharAttribute2"/>
          <w:rFonts w:asciiTheme="minorHAnsi" w:hAnsiTheme="minorHAnsi" w:cstheme="minorHAnsi"/>
          <w:sz w:val="22"/>
          <w:szCs w:val="22"/>
        </w:rPr>
      </w:pPr>
      <w:r w:rsidRPr="00664BDB">
        <w:rPr>
          <w:rStyle w:val="CharAttribute2"/>
          <w:rFonts w:asciiTheme="minorHAnsi" w:hAnsiTheme="minorHAnsi" w:cstheme="minorHAnsi"/>
          <w:sz w:val="22"/>
          <w:szCs w:val="22"/>
        </w:rPr>
        <w:t>Certified ISTQB Foundation Level</w:t>
      </w:r>
    </w:p>
    <w:p w14:paraId="6A1B3A9B" w14:textId="7E7B5BDD" w:rsidR="00664BDB" w:rsidRPr="00664BDB" w:rsidRDefault="00664BDB" w:rsidP="00664BDB">
      <w:pPr>
        <w:pStyle w:val="ListParagraph"/>
        <w:widowControl/>
        <w:numPr>
          <w:ilvl w:val="0"/>
          <w:numId w:val="13"/>
        </w:numPr>
        <w:wordWrap/>
        <w:autoSpaceDE/>
        <w:autoSpaceDN/>
        <w:jc w:val="left"/>
        <w:rPr>
          <w:rStyle w:val="CharAttribute2"/>
          <w:rFonts w:asciiTheme="minorHAnsi" w:hAnsiTheme="minorHAnsi" w:cstheme="minorHAnsi"/>
          <w:sz w:val="22"/>
          <w:szCs w:val="22"/>
        </w:rPr>
      </w:pPr>
      <w:r w:rsidRPr="00664BDB">
        <w:rPr>
          <w:rStyle w:val="CharAttribute2"/>
          <w:rFonts w:asciiTheme="minorHAnsi" w:hAnsiTheme="minorHAnsi" w:cstheme="minorHAnsi"/>
          <w:sz w:val="22"/>
          <w:szCs w:val="22"/>
        </w:rPr>
        <w:t>Certified Scrum Master – CSM – March 2021</w:t>
      </w:r>
    </w:p>
    <w:p w14:paraId="1610CC2E" w14:textId="77777777" w:rsidR="00664BDB" w:rsidRPr="00664BDB" w:rsidRDefault="00664BDB" w:rsidP="00664BDB">
      <w:pPr>
        <w:pStyle w:val="ListParagraph"/>
        <w:widowControl/>
        <w:numPr>
          <w:ilvl w:val="0"/>
          <w:numId w:val="13"/>
        </w:numPr>
        <w:wordWrap/>
        <w:adjustRightInd w:val="0"/>
        <w:contextualSpacing/>
        <w:jc w:val="left"/>
        <w:rPr>
          <w:rStyle w:val="CharAttribute2"/>
          <w:rFonts w:asciiTheme="minorHAnsi" w:hAnsiTheme="minorHAnsi"/>
          <w:sz w:val="22"/>
          <w:szCs w:val="22"/>
        </w:rPr>
      </w:pPr>
      <w:r w:rsidRPr="00664BDB">
        <w:rPr>
          <w:rStyle w:val="CharAttribute2"/>
          <w:rFonts w:asciiTheme="minorHAnsi" w:hAnsiTheme="minorHAnsi"/>
          <w:sz w:val="22"/>
          <w:szCs w:val="22"/>
        </w:rPr>
        <w:t>CSQA for Seed Infotech</w:t>
      </w:r>
    </w:p>
    <w:p w14:paraId="56170744" w14:textId="77777777" w:rsidR="00AA0020" w:rsidRDefault="00664BDB" w:rsidP="004162C3">
      <w:pPr>
        <w:numPr>
          <w:ilvl w:val="0"/>
          <w:numId w:val="13"/>
        </w:numPr>
        <w:spacing w:after="0" w:line="240" w:lineRule="auto"/>
        <w:rPr>
          <w:rStyle w:val="CharAttribute2"/>
          <w:rFonts w:asciiTheme="minorHAnsi" w:hAnsiTheme="minorHAnsi"/>
          <w:kern w:val="2"/>
          <w:lang w:val="en-US" w:eastAsia="ko-KR"/>
        </w:rPr>
      </w:pPr>
      <w:r w:rsidRPr="00AA0020">
        <w:rPr>
          <w:rStyle w:val="CharAttribute2"/>
          <w:rFonts w:asciiTheme="minorHAnsi" w:hAnsiTheme="minorHAnsi"/>
          <w:kern w:val="2"/>
          <w:lang w:val="en-US" w:eastAsia="ko-KR"/>
        </w:rPr>
        <w:t xml:space="preserve">Certified Level 2 Agile </w:t>
      </w:r>
    </w:p>
    <w:p w14:paraId="5D801775" w14:textId="25876414" w:rsidR="00664BDB" w:rsidRPr="00AA0020" w:rsidRDefault="00664BDB" w:rsidP="004162C3">
      <w:pPr>
        <w:numPr>
          <w:ilvl w:val="0"/>
          <w:numId w:val="13"/>
        </w:numPr>
        <w:spacing w:after="0" w:line="240" w:lineRule="auto"/>
        <w:rPr>
          <w:rFonts w:eastAsia="Verdana"/>
          <w:kern w:val="2"/>
          <w:lang w:val="en-US" w:eastAsia="ko-KR"/>
        </w:rPr>
      </w:pPr>
      <w:r w:rsidRPr="00AA0020">
        <w:rPr>
          <w:rStyle w:val="CharAttribute2"/>
          <w:rFonts w:asciiTheme="minorHAnsi" w:hAnsiTheme="minorHAnsi"/>
          <w:kern w:val="2"/>
          <w:lang w:val="en-US" w:eastAsia="ko-KR"/>
        </w:rPr>
        <w:t>Certified Level 1 Automation</w:t>
      </w:r>
    </w:p>
    <w:p w14:paraId="426B04F2" w14:textId="4E42EF8D" w:rsidR="00664BDB" w:rsidRDefault="00664BDB" w:rsidP="00664BDB">
      <w:pPr>
        <w:pStyle w:val="ListParagraph"/>
        <w:tabs>
          <w:tab w:val="left" w:pos="2790"/>
          <w:tab w:val="center" w:pos="4737"/>
        </w:tabs>
        <w:ind w:left="720"/>
        <w:rPr>
          <w:rStyle w:val="CharAttribute2"/>
          <w:rFonts w:asciiTheme="minorHAnsi" w:hAnsiTheme="minorHAnsi" w:cstheme="minorHAnsi"/>
          <w:sz w:val="22"/>
          <w:szCs w:val="22"/>
        </w:rPr>
      </w:pPr>
    </w:p>
    <w:p w14:paraId="78ECE01E" w14:textId="77777777" w:rsidR="00664BDB" w:rsidRPr="00131CC2" w:rsidRDefault="00664BDB" w:rsidP="00664BDB">
      <w:pPr>
        <w:pStyle w:val="ListParagraph"/>
        <w:tabs>
          <w:tab w:val="left" w:pos="2790"/>
          <w:tab w:val="center" w:pos="4737"/>
        </w:tabs>
        <w:ind w:left="720"/>
        <w:rPr>
          <w:rStyle w:val="CharAttribute2"/>
          <w:rFonts w:asciiTheme="minorHAnsi" w:hAnsiTheme="minorHAnsi" w:cstheme="minorHAnsi"/>
          <w:sz w:val="22"/>
          <w:szCs w:val="22"/>
        </w:rPr>
      </w:pPr>
    </w:p>
    <w:p w14:paraId="09CC3F77" w14:textId="77777777" w:rsidR="008933AB" w:rsidRDefault="008933AB" w:rsidP="008933AB">
      <w:pPr>
        <w:tabs>
          <w:tab w:val="left" w:pos="2790"/>
          <w:tab w:val="center" w:pos="4737"/>
        </w:tabs>
        <w:spacing w:after="0" w:line="240" w:lineRule="auto"/>
      </w:pPr>
    </w:p>
    <w:p w14:paraId="34454458" w14:textId="0F63989F" w:rsidR="009747F8" w:rsidRPr="009747F8" w:rsidRDefault="009747F8" w:rsidP="009747F8">
      <w:pPr>
        <w:pBdr>
          <w:top w:val="single" w:sz="4" w:space="1" w:color="auto"/>
          <w:left w:val="single" w:sz="4" w:space="4" w:color="auto"/>
          <w:bottom w:val="single" w:sz="4" w:space="1" w:color="auto"/>
          <w:right w:val="single" w:sz="4" w:space="4" w:color="auto"/>
        </w:pBdr>
        <w:shd w:val="clear" w:color="auto" w:fill="FBE4D5" w:themeFill="accent2" w:themeFillTint="33"/>
        <w:spacing w:after="0" w:line="240" w:lineRule="auto"/>
        <w:jc w:val="center"/>
        <w:rPr>
          <w:b/>
          <w:u w:val="single"/>
          <w:lang w:val="en-US"/>
        </w:rPr>
      </w:pPr>
      <w:r>
        <w:rPr>
          <w:b/>
          <w:u w:val="single"/>
          <w:lang w:val="en-US"/>
        </w:rPr>
        <w:t>Technical Skills</w:t>
      </w:r>
    </w:p>
    <w:tbl>
      <w:tblPr>
        <w:tblStyle w:val="ListTable7Colorful-Accent2"/>
        <w:tblW w:w="9720" w:type="dxa"/>
        <w:tblLook w:val="04A0" w:firstRow="1" w:lastRow="0" w:firstColumn="1" w:lastColumn="0" w:noHBand="0" w:noVBand="1"/>
      </w:tblPr>
      <w:tblGrid>
        <w:gridCol w:w="3060"/>
        <w:gridCol w:w="6660"/>
      </w:tblGrid>
      <w:tr w:rsidR="00210A2F" w:rsidRPr="00210A2F" w14:paraId="18235CBD" w14:textId="77777777" w:rsidTr="00131CC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60" w:type="dxa"/>
          </w:tcPr>
          <w:p w14:paraId="208BE494" w14:textId="19587FF4" w:rsidR="009747F8" w:rsidRPr="00210A2F" w:rsidRDefault="00A31015" w:rsidP="00A31015">
            <w:pPr>
              <w:tabs>
                <w:tab w:val="left" w:pos="2790"/>
              </w:tabs>
              <w:jc w:val="center"/>
              <w:rPr>
                <w:rFonts w:asciiTheme="minorHAnsi" w:hAnsiTheme="minorHAnsi"/>
                <w:b/>
                <w:bCs/>
                <w:color w:val="000000" w:themeColor="text1"/>
                <w:sz w:val="20"/>
                <w:szCs w:val="20"/>
              </w:rPr>
            </w:pPr>
            <w:r w:rsidRPr="00210A2F">
              <w:rPr>
                <w:b/>
                <w:bCs/>
                <w:color w:val="000000" w:themeColor="text1"/>
                <w:sz w:val="20"/>
                <w:szCs w:val="20"/>
              </w:rPr>
              <w:t>Skills</w:t>
            </w:r>
          </w:p>
        </w:tc>
        <w:tc>
          <w:tcPr>
            <w:tcW w:w="6660" w:type="dxa"/>
          </w:tcPr>
          <w:p w14:paraId="31CCC80D" w14:textId="297498F5" w:rsidR="009747F8" w:rsidRPr="00210A2F" w:rsidRDefault="00A31015" w:rsidP="00A31015">
            <w:pPr>
              <w:tabs>
                <w:tab w:val="left" w:pos="2790"/>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bCs/>
                <w:color w:val="000000" w:themeColor="text1"/>
                <w:sz w:val="20"/>
                <w:szCs w:val="20"/>
              </w:rPr>
            </w:pPr>
            <w:r w:rsidRPr="00210A2F">
              <w:rPr>
                <w:b/>
                <w:bCs/>
                <w:color w:val="000000" w:themeColor="text1"/>
                <w:sz w:val="20"/>
                <w:szCs w:val="20"/>
              </w:rPr>
              <w:t>Details</w:t>
            </w:r>
          </w:p>
        </w:tc>
      </w:tr>
      <w:tr w:rsidR="00210A2F" w:rsidRPr="00210A2F" w14:paraId="4107B931" w14:textId="77777777" w:rsidTr="00131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3760E0EC" w14:textId="13B39B8D" w:rsidR="009747F8" w:rsidRPr="00210A2F" w:rsidRDefault="00A31015" w:rsidP="009747F8">
            <w:pPr>
              <w:tabs>
                <w:tab w:val="left" w:pos="2790"/>
              </w:tabs>
              <w:rPr>
                <w:rFonts w:asciiTheme="minorHAnsi" w:hAnsiTheme="minorHAnsi"/>
                <w:color w:val="000000" w:themeColor="text1"/>
                <w:sz w:val="20"/>
                <w:szCs w:val="20"/>
              </w:rPr>
            </w:pPr>
            <w:r w:rsidRPr="00210A2F">
              <w:rPr>
                <w:rStyle w:val="CharAttribute4"/>
                <w:rFonts w:asciiTheme="minorHAnsi" w:hAnsiTheme="minorHAnsi" w:cstheme="minorHAnsi"/>
                <w:color w:val="000000" w:themeColor="text1"/>
                <w:sz w:val="20"/>
                <w:szCs w:val="20"/>
              </w:rPr>
              <w:t>Testing Methodologies</w:t>
            </w:r>
          </w:p>
        </w:tc>
        <w:tc>
          <w:tcPr>
            <w:tcW w:w="6660" w:type="dxa"/>
          </w:tcPr>
          <w:p w14:paraId="740AB14A" w14:textId="0DC58356" w:rsidR="00D13198" w:rsidRPr="005636D5" w:rsidRDefault="005636D5" w:rsidP="00066793">
            <w:pPr>
              <w:pStyle w:val="ListParagraph"/>
              <w:numPr>
                <w:ilvl w:val="0"/>
                <w:numId w:val="4"/>
              </w:numPr>
              <w:tabs>
                <w:tab w:val="left" w:pos="2790"/>
              </w:tabs>
              <w:ind w:left="426" w:hanging="426"/>
              <w:cnfStyle w:val="000000100000" w:firstRow="0" w:lastRow="0" w:firstColumn="0" w:lastColumn="0" w:oddVBand="0" w:evenVBand="0" w:oddHBand="1" w:evenHBand="0" w:firstRowFirstColumn="0" w:firstRowLastColumn="0" w:lastRowFirstColumn="0" w:lastRowLastColumn="0"/>
              <w:rPr>
                <w:rStyle w:val="CharAttribute2"/>
                <w:rFonts w:asciiTheme="minorHAnsi" w:hAnsiTheme="minorHAnsi" w:cstheme="minorHAnsi"/>
                <w:color w:val="000000" w:themeColor="text1"/>
              </w:rPr>
            </w:pPr>
            <w:r w:rsidRPr="005636D5">
              <w:rPr>
                <w:rStyle w:val="CharAttribute2"/>
                <w:rFonts w:asciiTheme="minorHAnsi" w:hAnsiTheme="minorHAnsi" w:cstheme="minorHAnsi"/>
                <w:color w:val="000000" w:themeColor="text1"/>
              </w:rPr>
              <w:t xml:space="preserve">SDLC/STLC Agile SCRUM, </w:t>
            </w:r>
            <w:r w:rsidR="00D13198" w:rsidRPr="005636D5">
              <w:rPr>
                <w:rStyle w:val="CharAttribute2"/>
                <w:rFonts w:asciiTheme="minorHAnsi" w:hAnsiTheme="minorHAnsi" w:cstheme="minorHAnsi"/>
                <w:color w:val="000000" w:themeColor="text1"/>
              </w:rPr>
              <w:t xml:space="preserve">KANBAN </w:t>
            </w:r>
          </w:p>
          <w:p w14:paraId="70C03C1A" w14:textId="371B1970" w:rsidR="00A31015" w:rsidRPr="00210A2F" w:rsidRDefault="00A31015" w:rsidP="00A31015">
            <w:pPr>
              <w:pStyle w:val="ListParagraph"/>
              <w:numPr>
                <w:ilvl w:val="0"/>
                <w:numId w:val="4"/>
              </w:numPr>
              <w:tabs>
                <w:tab w:val="left" w:pos="2790"/>
              </w:tabs>
              <w:ind w:left="426" w:hanging="426"/>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color w:val="000000" w:themeColor="text1"/>
              </w:rPr>
            </w:pPr>
            <w:r w:rsidRPr="00210A2F">
              <w:rPr>
                <w:rStyle w:val="CharAttribute2"/>
                <w:rFonts w:asciiTheme="minorHAnsi" w:hAnsiTheme="minorHAnsi" w:cstheme="minorHAnsi"/>
                <w:color w:val="000000" w:themeColor="text1"/>
              </w:rPr>
              <w:t xml:space="preserve">Integration </w:t>
            </w:r>
            <w:r w:rsidR="00210A2F">
              <w:rPr>
                <w:rStyle w:val="CharAttribute2"/>
                <w:rFonts w:asciiTheme="minorHAnsi" w:hAnsiTheme="minorHAnsi" w:cstheme="minorHAnsi"/>
                <w:color w:val="000000" w:themeColor="text1"/>
              </w:rPr>
              <w:t>/</w:t>
            </w:r>
            <w:r w:rsidR="00210A2F">
              <w:rPr>
                <w:rStyle w:val="CharAttribute2"/>
                <w:rFonts w:cstheme="minorHAnsi"/>
                <w:color w:val="000000" w:themeColor="text1"/>
              </w:rPr>
              <w:t xml:space="preserve"> </w:t>
            </w:r>
            <w:r w:rsidR="007145A7">
              <w:rPr>
                <w:rStyle w:val="CharAttribute2"/>
                <w:rFonts w:cstheme="minorHAnsi"/>
                <w:color w:val="000000" w:themeColor="text1"/>
              </w:rPr>
              <w:t>Regression</w:t>
            </w:r>
            <w:r w:rsidR="005636D5">
              <w:rPr>
                <w:rStyle w:val="CharAttribute2"/>
                <w:rFonts w:cstheme="minorHAnsi"/>
                <w:color w:val="000000" w:themeColor="text1"/>
              </w:rPr>
              <w:t xml:space="preserve">/ </w:t>
            </w:r>
            <w:r w:rsidRPr="00210A2F">
              <w:rPr>
                <w:rStyle w:val="CharAttribute2"/>
                <w:rFonts w:asciiTheme="minorHAnsi" w:hAnsiTheme="minorHAnsi" w:cstheme="minorHAnsi"/>
                <w:color w:val="000000" w:themeColor="text1"/>
              </w:rPr>
              <w:t>System</w:t>
            </w:r>
            <w:r w:rsidR="005636D5">
              <w:rPr>
                <w:rStyle w:val="CharAttribute2"/>
                <w:rFonts w:asciiTheme="minorHAnsi" w:hAnsiTheme="minorHAnsi" w:cstheme="minorHAnsi"/>
                <w:color w:val="000000" w:themeColor="text1"/>
              </w:rPr>
              <w:t>/</w:t>
            </w:r>
            <w:r w:rsidR="005636D5" w:rsidRPr="00210A2F">
              <w:rPr>
                <w:rStyle w:val="CharAttribute2"/>
                <w:rFonts w:asciiTheme="minorHAnsi" w:hAnsiTheme="minorHAnsi" w:cstheme="minorHAnsi"/>
                <w:color w:val="000000" w:themeColor="text1"/>
              </w:rPr>
              <w:t xml:space="preserve"> Browser Compatibility</w:t>
            </w:r>
            <w:r w:rsidRPr="00210A2F">
              <w:rPr>
                <w:rStyle w:val="CharAttribute2"/>
                <w:rFonts w:asciiTheme="minorHAnsi" w:hAnsiTheme="minorHAnsi" w:cstheme="minorHAnsi"/>
                <w:color w:val="000000" w:themeColor="text1"/>
              </w:rPr>
              <w:t xml:space="preserve"> Testing</w:t>
            </w:r>
          </w:p>
          <w:p w14:paraId="4E4087A0" w14:textId="77777777" w:rsidR="00A31015" w:rsidRPr="00210A2F" w:rsidRDefault="00A31015" w:rsidP="00A31015">
            <w:pPr>
              <w:pStyle w:val="ListParagraph"/>
              <w:numPr>
                <w:ilvl w:val="0"/>
                <w:numId w:val="4"/>
              </w:numPr>
              <w:tabs>
                <w:tab w:val="left" w:pos="2790"/>
              </w:tabs>
              <w:ind w:left="426" w:hanging="426"/>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color w:val="000000" w:themeColor="text1"/>
              </w:rPr>
            </w:pPr>
            <w:r w:rsidRPr="00210A2F">
              <w:rPr>
                <w:rStyle w:val="CharAttribute2"/>
                <w:rFonts w:asciiTheme="minorHAnsi" w:hAnsiTheme="minorHAnsi" w:cstheme="minorHAnsi"/>
                <w:color w:val="000000" w:themeColor="text1"/>
              </w:rPr>
              <w:t>Mobile Application Testing</w:t>
            </w:r>
          </w:p>
          <w:p w14:paraId="1AA18212" w14:textId="3CCF1EB5" w:rsidR="00D13198" w:rsidRPr="00210A2F" w:rsidRDefault="00A31015" w:rsidP="00D13198">
            <w:pPr>
              <w:pStyle w:val="ListParagraph"/>
              <w:numPr>
                <w:ilvl w:val="0"/>
                <w:numId w:val="4"/>
              </w:numPr>
              <w:tabs>
                <w:tab w:val="left" w:pos="2790"/>
              </w:tabs>
              <w:ind w:left="426" w:hanging="426"/>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color w:val="000000" w:themeColor="text1"/>
              </w:rPr>
            </w:pPr>
            <w:r w:rsidRPr="00210A2F">
              <w:rPr>
                <w:rStyle w:val="CharAttribute2"/>
                <w:rFonts w:asciiTheme="minorHAnsi" w:hAnsiTheme="minorHAnsi" w:cstheme="minorHAnsi"/>
                <w:color w:val="000000" w:themeColor="text1"/>
              </w:rPr>
              <w:t>Agile methodology</w:t>
            </w:r>
          </w:p>
        </w:tc>
      </w:tr>
      <w:tr w:rsidR="00210A2F" w:rsidRPr="00210A2F" w14:paraId="77CBBFCE" w14:textId="77777777" w:rsidTr="00131CC2">
        <w:tc>
          <w:tcPr>
            <w:cnfStyle w:val="001000000000" w:firstRow="0" w:lastRow="0" w:firstColumn="1" w:lastColumn="0" w:oddVBand="0" w:evenVBand="0" w:oddHBand="0" w:evenHBand="0" w:firstRowFirstColumn="0" w:firstRowLastColumn="0" w:lastRowFirstColumn="0" w:lastRowLastColumn="0"/>
            <w:tcW w:w="3060" w:type="dxa"/>
          </w:tcPr>
          <w:p w14:paraId="60585FAB" w14:textId="34C238AB" w:rsidR="009747F8" w:rsidRPr="00210A2F" w:rsidRDefault="00A31015" w:rsidP="009747F8">
            <w:pPr>
              <w:tabs>
                <w:tab w:val="left" w:pos="2790"/>
              </w:tabs>
              <w:rPr>
                <w:rFonts w:asciiTheme="minorHAnsi" w:hAnsiTheme="minorHAnsi"/>
                <w:color w:val="000000" w:themeColor="text1"/>
                <w:sz w:val="20"/>
                <w:szCs w:val="20"/>
              </w:rPr>
            </w:pPr>
            <w:r w:rsidRPr="00210A2F">
              <w:rPr>
                <w:rStyle w:val="CharAttribute4"/>
                <w:rFonts w:asciiTheme="minorHAnsi" w:hAnsiTheme="minorHAnsi" w:cstheme="minorHAnsi"/>
                <w:color w:val="000000" w:themeColor="text1"/>
                <w:sz w:val="20"/>
                <w:szCs w:val="20"/>
              </w:rPr>
              <w:t>Languages</w:t>
            </w:r>
          </w:p>
        </w:tc>
        <w:tc>
          <w:tcPr>
            <w:tcW w:w="6660" w:type="dxa"/>
          </w:tcPr>
          <w:p w14:paraId="395B1F47" w14:textId="04B6F7A2" w:rsidR="009747F8" w:rsidRPr="00210A2F" w:rsidRDefault="00664BDB" w:rsidP="009747F8">
            <w:pPr>
              <w:tabs>
                <w:tab w:val="left" w:pos="2790"/>
              </w:tabs>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rStyle w:val="CharAttribute2"/>
                <w:rFonts w:asciiTheme="minorHAnsi" w:hAnsiTheme="minorHAnsi" w:cstheme="minorHAnsi"/>
                <w:color w:val="000000" w:themeColor="text1"/>
                <w:sz w:val="20"/>
                <w:szCs w:val="20"/>
              </w:rPr>
              <w:t xml:space="preserve">JAVA, </w:t>
            </w:r>
            <w:r w:rsidR="005636D5">
              <w:rPr>
                <w:rStyle w:val="CharAttribute2"/>
                <w:rFonts w:asciiTheme="minorHAnsi" w:hAnsiTheme="minorHAnsi" w:cstheme="minorHAnsi"/>
                <w:color w:val="000000" w:themeColor="text1"/>
                <w:sz w:val="20"/>
                <w:szCs w:val="20"/>
              </w:rPr>
              <w:t>Selenium</w:t>
            </w:r>
            <w:r>
              <w:rPr>
                <w:rStyle w:val="CharAttribute2"/>
                <w:rFonts w:asciiTheme="minorHAnsi" w:hAnsiTheme="minorHAnsi" w:cstheme="minorHAnsi"/>
                <w:color w:val="000000" w:themeColor="text1"/>
                <w:sz w:val="20"/>
                <w:szCs w:val="20"/>
              </w:rPr>
              <w:t>,</w:t>
            </w:r>
            <w:r w:rsidR="004D506D">
              <w:rPr>
                <w:rStyle w:val="CharAttribute2"/>
                <w:rFonts w:asciiTheme="minorHAnsi" w:hAnsiTheme="minorHAnsi" w:cstheme="minorHAnsi"/>
                <w:color w:val="000000" w:themeColor="text1"/>
                <w:sz w:val="20"/>
                <w:szCs w:val="20"/>
              </w:rPr>
              <w:t xml:space="preserve"> </w:t>
            </w:r>
            <w:r w:rsidR="00A31015" w:rsidRPr="00210A2F">
              <w:rPr>
                <w:rStyle w:val="CharAttribute2"/>
                <w:rFonts w:asciiTheme="minorHAnsi" w:hAnsiTheme="minorHAnsi" w:cstheme="minorHAnsi"/>
                <w:color w:val="000000" w:themeColor="text1"/>
                <w:sz w:val="20"/>
                <w:szCs w:val="20"/>
              </w:rPr>
              <w:t xml:space="preserve"> PL SQL</w:t>
            </w:r>
          </w:p>
        </w:tc>
      </w:tr>
      <w:tr w:rsidR="00210A2F" w:rsidRPr="00210A2F" w14:paraId="14E7FC68" w14:textId="77777777" w:rsidTr="00131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5E8A39F2" w14:textId="46B00E82" w:rsidR="009747F8" w:rsidRPr="00210A2F" w:rsidRDefault="00A31015" w:rsidP="009747F8">
            <w:pPr>
              <w:tabs>
                <w:tab w:val="left" w:pos="2790"/>
              </w:tabs>
              <w:rPr>
                <w:rFonts w:asciiTheme="minorHAnsi" w:hAnsiTheme="minorHAnsi"/>
                <w:color w:val="000000" w:themeColor="text1"/>
                <w:sz w:val="20"/>
                <w:szCs w:val="20"/>
              </w:rPr>
            </w:pPr>
            <w:r w:rsidRPr="00210A2F">
              <w:rPr>
                <w:rStyle w:val="CharAttribute4"/>
                <w:rFonts w:asciiTheme="minorHAnsi" w:hAnsiTheme="minorHAnsi" w:cstheme="minorHAnsi"/>
                <w:color w:val="000000" w:themeColor="text1"/>
                <w:sz w:val="20"/>
                <w:szCs w:val="20"/>
              </w:rPr>
              <w:t>Test Tools and Utilities</w:t>
            </w:r>
          </w:p>
        </w:tc>
        <w:tc>
          <w:tcPr>
            <w:tcW w:w="6660" w:type="dxa"/>
          </w:tcPr>
          <w:p w14:paraId="597E430B" w14:textId="438EE127" w:rsidR="009747F8" w:rsidRPr="00210A2F" w:rsidRDefault="00A31015" w:rsidP="009747F8">
            <w:pPr>
              <w:tabs>
                <w:tab w:val="left" w:pos="2790"/>
              </w:tabs>
              <w:cnfStyle w:val="000000100000" w:firstRow="0" w:lastRow="0" w:firstColumn="0" w:lastColumn="0" w:oddVBand="0" w:evenVBand="0" w:oddHBand="1" w:evenHBand="0" w:firstRowFirstColumn="0" w:firstRowLastColumn="0" w:lastRowFirstColumn="0" w:lastRowLastColumn="0"/>
              <w:rPr>
                <w:rStyle w:val="CharAttribute2"/>
                <w:rFonts w:asciiTheme="minorHAnsi" w:hAnsiTheme="minorHAnsi" w:cstheme="minorHAnsi"/>
                <w:color w:val="000000" w:themeColor="text1"/>
                <w:sz w:val="20"/>
                <w:szCs w:val="20"/>
              </w:rPr>
            </w:pPr>
            <w:r w:rsidRPr="00210A2F">
              <w:rPr>
                <w:rStyle w:val="CharAttribute2"/>
                <w:rFonts w:asciiTheme="minorHAnsi" w:hAnsiTheme="minorHAnsi" w:cstheme="minorHAnsi"/>
                <w:color w:val="000000" w:themeColor="text1"/>
                <w:sz w:val="20"/>
                <w:szCs w:val="20"/>
              </w:rPr>
              <w:t xml:space="preserve">HP </w:t>
            </w:r>
            <w:r w:rsidR="00131CC2">
              <w:rPr>
                <w:rStyle w:val="CharAttribute2"/>
                <w:rFonts w:asciiTheme="minorHAnsi" w:hAnsiTheme="minorHAnsi" w:cstheme="minorHAnsi"/>
                <w:color w:val="000000" w:themeColor="text1"/>
                <w:sz w:val="20"/>
                <w:szCs w:val="20"/>
              </w:rPr>
              <w:t>ALM 12</w:t>
            </w:r>
            <w:r w:rsidRPr="00210A2F">
              <w:rPr>
                <w:rStyle w:val="CharAttribute2"/>
                <w:rFonts w:asciiTheme="minorHAnsi" w:hAnsiTheme="minorHAnsi" w:cstheme="minorHAnsi"/>
                <w:color w:val="000000" w:themeColor="text1"/>
                <w:sz w:val="20"/>
                <w:szCs w:val="20"/>
              </w:rPr>
              <w:t xml:space="preserve"> </w:t>
            </w:r>
          </w:p>
          <w:p w14:paraId="0BAF0A41" w14:textId="553905F5" w:rsidR="00A31015" w:rsidRDefault="00A31015" w:rsidP="009747F8">
            <w:pPr>
              <w:tabs>
                <w:tab w:val="left" w:pos="2790"/>
              </w:tabs>
              <w:cnfStyle w:val="000000100000" w:firstRow="0" w:lastRow="0" w:firstColumn="0" w:lastColumn="0" w:oddVBand="0" w:evenVBand="0" w:oddHBand="1" w:evenHBand="0" w:firstRowFirstColumn="0" w:firstRowLastColumn="0" w:lastRowFirstColumn="0" w:lastRowLastColumn="0"/>
              <w:rPr>
                <w:rStyle w:val="CharAttribute2"/>
                <w:rFonts w:asciiTheme="minorHAnsi" w:hAnsiTheme="minorHAnsi" w:cstheme="minorHAnsi"/>
                <w:color w:val="000000" w:themeColor="text1"/>
                <w:sz w:val="20"/>
                <w:szCs w:val="20"/>
              </w:rPr>
            </w:pPr>
            <w:r w:rsidRPr="00210A2F">
              <w:rPr>
                <w:rStyle w:val="CharAttribute2"/>
                <w:rFonts w:asciiTheme="minorHAnsi" w:hAnsiTheme="minorHAnsi" w:cstheme="minorHAnsi"/>
                <w:color w:val="000000" w:themeColor="text1"/>
                <w:sz w:val="20"/>
                <w:szCs w:val="20"/>
              </w:rPr>
              <w:t>Version One</w:t>
            </w:r>
            <w:r w:rsidR="005636D5">
              <w:rPr>
                <w:rStyle w:val="CharAttribute2"/>
                <w:rFonts w:asciiTheme="minorHAnsi" w:hAnsiTheme="minorHAnsi" w:cstheme="minorHAnsi"/>
                <w:color w:val="000000" w:themeColor="text1"/>
                <w:sz w:val="20"/>
                <w:szCs w:val="20"/>
              </w:rPr>
              <w:t>,</w:t>
            </w:r>
            <w:r w:rsidR="00D13198" w:rsidRPr="00210A2F">
              <w:rPr>
                <w:rStyle w:val="CharAttribute2"/>
                <w:rFonts w:asciiTheme="minorHAnsi" w:hAnsiTheme="minorHAnsi" w:cstheme="minorHAnsi"/>
                <w:color w:val="000000" w:themeColor="text1"/>
                <w:sz w:val="20"/>
                <w:szCs w:val="20"/>
              </w:rPr>
              <w:t xml:space="preserve"> JIRA</w:t>
            </w:r>
          </w:p>
          <w:p w14:paraId="77DDD958" w14:textId="2ECB8F21" w:rsidR="00131CC2" w:rsidRPr="00210A2F" w:rsidRDefault="00131CC2" w:rsidP="009747F8">
            <w:pPr>
              <w:tabs>
                <w:tab w:val="left" w:pos="2790"/>
              </w:tabs>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rStyle w:val="CharAttribute2"/>
                <w:rFonts w:asciiTheme="minorHAnsi" w:hAnsiTheme="minorHAnsi" w:cstheme="minorHAnsi"/>
                <w:color w:val="000000" w:themeColor="text1"/>
                <w:sz w:val="20"/>
                <w:szCs w:val="20"/>
              </w:rPr>
              <w:t>SharePoint</w:t>
            </w:r>
          </w:p>
        </w:tc>
      </w:tr>
      <w:tr w:rsidR="00210A2F" w:rsidRPr="00210A2F" w14:paraId="30AFE185" w14:textId="77777777" w:rsidTr="00131CC2">
        <w:tc>
          <w:tcPr>
            <w:cnfStyle w:val="001000000000" w:firstRow="0" w:lastRow="0" w:firstColumn="1" w:lastColumn="0" w:oddVBand="0" w:evenVBand="0" w:oddHBand="0" w:evenHBand="0" w:firstRowFirstColumn="0" w:firstRowLastColumn="0" w:lastRowFirstColumn="0" w:lastRowLastColumn="0"/>
            <w:tcW w:w="3060" w:type="dxa"/>
          </w:tcPr>
          <w:p w14:paraId="22CAE9F0" w14:textId="709A9268" w:rsidR="009747F8" w:rsidRPr="00210A2F" w:rsidRDefault="00A31015" w:rsidP="009747F8">
            <w:pPr>
              <w:tabs>
                <w:tab w:val="left" w:pos="2790"/>
              </w:tabs>
              <w:rPr>
                <w:rFonts w:asciiTheme="minorHAnsi" w:hAnsiTheme="minorHAnsi"/>
                <w:color w:val="000000" w:themeColor="text1"/>
                <w:sz w:val="20"/>
                <w:szCs w:val="20"/>
              </w:rPr>
            </w:pPr>
            <w:r w:rsidRPr="00210A2F">
              <w:rPr>
                <w:rStyle w:val="CharAttribute4"/>
                <w:rFonts w:asciiTheme="minorHAnsi" w:hAnsiTheme="minorHAnsi" w:cstheme="minorHAnsi"/>
                <w:color w:val="000000" w:themeColor="text1"/>
                <w:sz w:val="20"/>
                <w:szCs w:val="20"/>
              </w:rPr>
              <w:t>Other Tools &amp; Utilities</w:t>
            </w:r>
          </w:p>
        </w:tc>
        <w:tc>
          <w:tcPr>
            <w:tcW w:w="6660" w:type="dxa"/>
          </w:tcPr>
          <w:p w14:paraId="7F7A8891" w14:textId="77777777" w:rsidR="009747F8" w:rsidRPr="00210A2F" w:rsidRDefault="00A31015" w:rsidP="009747F8">
            <w:pPr>
              <w:tabs>
                <w:tab w:val="left" w:pos="2790"/>
              </w:tabs>
              <w:cnfStyle w:val="000000000000" w:firstRow="0" w:lastRow="0" w:firstColumn="0" w:lastColumn="0" w:oddVBand="0" w:evenVBand="0" w:oddHBand="0" w:evenHBand="0" w:firstRowFirstColumn="0" w:firstRowLastColumn="0" w:lastRowFirstColumn="0" w:lastRowLastColumn="0"/>
              <w:rPr>
                <w:rStyle w:val="CharAttribute2"/>
                <w:rFonts w:asciiTheme="minorHAnsi" w:hAnsiTheme="minorHAnsi" w:cstheme="minorHAnsi"/>
                <w:color w:val="000000" w:themeColor="text1"/>
                <w:sz w:val="20"/>
                <w:szCs w:val="20"/>
              </w:rPr>
            </w:pPr>
            <w:r w:rsidRPr="00210A2F">
              <w:rPr>
                <w:rStyle w:val="CharAttribute2"/>
                <w:rFonts w:asciiTheme="minorHAnsi" w:hAnsiTheme="minorHAnsi" w:cstheme="minorHAnsi"/>
                <w:color w:val="000000" w:themeColor="text1"/>
                <w:sz w:val="20"/>
                <w:szCs w:val="20"/>
              </w:rPr>
              <w:t>Device Anywhere®</w:t>
            </w:r>
          </w:p>
          <w:p w14:paraId="701C2F7D" w14:textId="7B86066E" w:rsidR="00A31015" w:rsidRPr="00210A2F" w:rsidRDefault="0060134B" w:rsidP="009747F8">
            <w:pPr>
              <w:tabs>
                <w:tab w:val="left" w:pos="2790"/>
              </w:tabs>
              <w:cnfStyle w:val="000000000000" w:firstRow="0" w:lastRow="0" w:firstColumn="0" w:lastColumn="0" w:oddVBand="0" w:evenVBand="0" w:oddHBand="0" w:evenHBand="0" w:firstRowFirstColumn="0" w:firstRowLastColumn="0" w:lastRowFirstColumn="0" w:lastRowLastColumn="0"/>
              <w:rPr>
                <w:rStyle w:val="CharAttribute2"/>
                <w:rFonts w:asciiTheme="minorHAnsi" w:hAnsiTheme="minorHAnsi" w:cstheme="minorHAnsi"/>
                <w:color w:val="000000" w:themeColor="text1"/>
                <w:sz w:val="20"/>
                <w:szCs w:val="20"/>
              </w:rPr>
            </w:pPr>
            <w:r>
              <w:rPr>
                <w:rStyle w:val="CharAttribute2"/>
                <w:rFonts w:asciiTheme="minorHAnsi" w:hAnsiTheme="minorHAnsi" w:cstheme="minorHAnsi"/>
                <w:color w:val="000000" w:themeColor="text1"/>
                <w:sz w:val="20"/>
                <w:szCs w:val="20"/>
              </w:rPr>
              <w:t>Handheld Devices</w:t>
            </w:r>
          </w:p>
          <w:p w14:paraId="5D7D72F4" w14:textId="431BF71D" w:rsidR="00A31015" w:rsidRPr="00210A2F" w:rsidRDefault="00A31015" w:rsidP="009747F8">
            <w:pPr>
              <w:tabs>
                <w:tab w:val="left" w:pos="2790"/>
              </w:tabs>
              <w:cnfStyle w:val="000000000000" w:firstRow="0" w:lastRow="0" w:firstColumn="0" w:lastColumn="0" w:oddVBand="0" w:evenVBand="0" w:oddHBand="0" w:evenHBand="0" w:firstRowFirstColumn="0" w:firstRowLastColumn="0" w:lastRowFirstColumn="0" w:lastRowLastColumn="0"/>
              <w:rPr>
                <w:rFonts w:eastAsia="Verdana" w:cstheme="minorHAnsi"/>
                <w:color w:val="000000" w:themeColor="text1"/>
                <w:sz w:val="20"/>
                <w:szCs w:val="20"/>
              </w:rPr>
            </w:pPr>
            <w:r w:rsidRPr="00210A2F">
              <w:rPr>
                <w:rStyle w:val="CharAttribute2"/>
                <w:rFonts w:asciiTheme="minorHAnsi" w:hAnsiTheme="minorHAnsi" w:cstheme="minorHAnsi"/>
                <w:color w:val="000000" w:themeColor="text1"/>
                <w:sz w:val="20"/>
                <w:szCs w:val="20"/>
              </w:rPr>
              <w:t>Simulators Android®</w:t>
            </w:r>
          </w:p>
        </w:tc>
      </w:tr>
      <w:tr w:rsidR="00210A2F" w:rsidRPr="00210A2F" w14:paraId="4ADBFD49" w14:textId="77777777" w:rsidTr="00131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666B6DDA" w14:textId="70EE68B9" w:rsidR="009747F8" w:rsidRPr="00210A2F" w:rsidRDefault="00A31015" w:rsidP="009747F8">
            <w:pPr>
              <w:tabs>
                <w:tab w:val="left" w:pos="2790"/>
              </w:tabs>
              <w:rPr>
                <w:rFonts w:asciiTheme="minorHAnsi" w:hAnsiTheme="minorHAnsi"/>
                <w:color w:val="000000" w:themeColor="text1"/>
                <w:sz w:val="20"/>
                <w:szCs w:val="20"/>
              </w:rPr>
            </w:pPr>
            <w:r w:rsidRPr="00210A2F">
              <w:rPr>
                <w:rStyle w:val="CharAttribute4"/>
                <w:rFonts w:asciiTheme="minorHAnsi" w:hAnsiTheme="minorHAnsi" w:cstheme="minorHAnsi"/>
                <w:color w:val="000000" w:themeColor="text1"/>
                <w:sz w:val="20"/>
                <w:szCs w:val="20"/>
              </w:rPr>
              <w:t>RDBMS</w:t>
            </w:r>
          </w:p>
        </w:tc>
        <w:tc>
          <w:tcPr>
            <w:tcW w:w="6660" w:type="dxa"/>
          </w:tcPr>
          <w:p w14:paraId="4262296C" w14:textId="5B60621E" w:rsidR="009747F8" w:rsidRPr="00210A2F" w:rsidRDefault="00A31015" w:rsidP="00131CC2">
            <w:pPr>
              <w:tabs>
                <w:tab w:val="left" w:pos="2790"/>
              </w:tabs>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10A2F">
              <w:rPr>
                <w:rStyle w:val="CharAttribute2"/>
                <w:rFonts w:asciiTheme="minorHAnsi" w:hAnsiTheme="minorHAnsi" w:cstheme="minorHAnsi"/>
                <w:color w:val="000000" w:themeColor="text1"/>
                <w:sz w:val="20"/>
                <w:szCs w:val="20"/>
              </w:rPr>
              <w:t>SQL</w:t>
            </w:r>
          </w:p>
        </w:tc>
      </w:tr>
    </w:tbl>
    <w:p w14:paraId="04400A31" w14:textId="77777777" w:rsidR="009747F8" w:rsidRDefault="009747F8" w:rsidP="00210A2F">
      <w:pPr>
        <w:tabs>
          <w:tab w:val="left" w:pos="2790"/>
        </w:tabs>
        <w:spacing w:after="0" w:line="240" w:lineRule="auto"/>
      </w:pPr>
    </w:p>
    <w:p w14:paraId="15F2F6BE" w14:textId="3392D485" w:rsidR="00A31015" w:rsidRPr="009747F8" w:rsidRDefault="00A31015" w:rsidP="00A31015">
      <w:pPr>
        <w:pBdr>
          <w:top w:val="single" w:sz="4" w:space="1" w:color="auto"/>
          <w:left w:val="single" w:sz="4" w:space="4" w:color="auto"/>
          <w:bottom w:val="single" w:sz="4" w:space="1" w:color="auto"/>
          <w:right w:val="single" w:sz="4" w:space="4" w:color="auto"/>
        </w:pBdr>
        <w:shd w:val="clear" w:color="auto" w:fill="FBE4D5" w:themeFill="accent2" w:themeFillTint="33"/>
        <w:spacing w:after="0" w:line="240" w:lineRule="auto"/>
        <w:jc w:val="center"/>
        <w:rPr>
          <w:b/>
          <w:u w:val="single"/>
          <w:lang w:val="en-US"/>
        </w:rPr>
      </w:pPr>
      <w:r>
        <w:rPr>
          <w:b/>
          <w:u w:val="single"/>
          <w:lang w:val="en-US"/>
        </w:rPr>
        <w:t>Work Experience</w:t>
      </w:r>
    </w:p>
    <w:tbl>
      <w:tblPr>
        <w:tblStyle w:val="ListTable1Light-Accent2"/>
        <w:tblW w:w="9239" w:type="dxa"/>
        <w:tblLook w:val="04A0" w:firstRow="1" w:lastRow="0" w:firstColumn="1" w:lastColumn="0" w:noHBand="0" w:noVBand="1"/>
      </w:tblPr>
      <w:tblGrid>
        <w:gridCol w:w="4619"/>
        <w:gridCol w:w="4620"/>
      </w:tblGrid>
      <w:tr w:rsidR="00210A2F" w:rsidRPr="00210A2F" w14:paraId="3E22E1AE" w14:textId="77777777" w:rsidTr="006F78F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19" w:type="dxa"/>
          </w:tcPr>
          <w:p w14:paraId="2429B91F" w14:textId="18DA5335" w:rsidR="006F78F3" w:rsidRPr="00210A2F" w:rsidRDefault="00131CC2" w:rsidP="009747F8">
            <w:pPr>
              <w:tabs>
                <w:tab w:val="left" w:pos="2790"/>
              </w:tabs>
              <w:rPr>
                <w:color w:val="000000" w:themeColor="text1"/>
                <w:u w:val="single"/>
              </w:rPr>
            </w:pPr>
            <w:r w:rsidRPr="00131CC2">
              <w:rPr>
                <w:color w:val="000000" w:themeColor="text1"/>
                <w:u w:val="single"/>
              </w:rPr>
              <w:t>Cognizant Technology India Pvt Ltd</w:t>
            </w:r>
          </w:p>
        </w:tc>
        <w:tc>
          <w:tcPr>
            <w:tcW w:w="4620" w:type="dxa"/>
          </w:tcPr>
          <w:p w14:paraId="6FAFA21E" w14:textId="7EB0D80A" w:rsidR="006F78F3" w:rsidRPr="00210A2F" w:rsidRDefault="00131CC2" w:rsidP="009747F8">
            <w:pPr>
              <w:tabs>
                <w:tab w:val="left" w:pos="2790"/>
              </w:tabs>
              <w:cnfStyle w:val="100000000000" w:firstRow="1" w:lastRow="0" w:firstColumn="0" w:lastColumn="0" w:oddVBand="0" w:evenVBand="0" w:oddHBand="0" w:evenHBand="0" w:firstRowFirstColumn="0" w:firstRowLastColumn="0" w:lastRowFirstColumn="0" w:lastRowLastColumn="0"/>
              <w:rPr>
                <w:b w:val="0"/>
                <w:bCs w:val="0"/>
                <w:color w:val="000000" w:themeColor="text1"/>
                <w:u w:val="single"/>
              </w:rPr>
            </w:pPr>
            <w:r>
              <w:rPr>
                <w:b w:val="0"/>
                <w:bCs w:val="0"/>
                <w:color w:val="000000" w:themeColor="text1"/>
                <w:u w:val="single"/>
              </w:rPr>
              <w:t>Comsoft Infotech</w:t>
            </w:r>
          </w:p>
        </w:tc>
      </w:tr>
      <w:tr w:rsidR="00210A2F" w:rsidRPr="00210A2F" w14:paraId="49A04874" w14:textId="77777777" w:rsidTr="006F78F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619" w:type="dxa"/>
          </w:tcPr>
          <w:p w14:paraId="5B389F2F" w14:textId="3D536291" w:rsidR="006F78F3" w:rsidRPr="00210A2F" w:rsidRDefault="006F78F3" w:rsidP="009747F8">
            <w:pPr>
              <w:tabs>
                <w:tab w:val="left" w:pos="2790"/>
              </w:tabs>
              <w:rPr>
                <w:color w:val="000000" w:themeColor="text1"/>
              </w:rPr>
            </w:pPr>
            <w:r w:rsidRPr="00210A2F">
              <w:rPr>
                <w:color w:val="000000" w:themeColor="text1"/>
              </w:rPr>
              <w:t>Test Manager</w:t>
            </w:r>
            <w:r w:rsidR="00F174FE">
              <w:rPr>
                <w:color w:val="000000" w:themeColor="text1"/>
              </w:rPr>
              <w:t>/ Scrum Master</w:t>
            </w:r>
          </w:p>
        </w:tc>
        <w:tc>
          <w:tcPr>
            <w:tcW w:w="4620" w:type="dxa"/>
          </w:tcPr>
          <w:p w14:paraId="263FB926" w14:textId="5CBE6A53" w:rsidR="006F78F3" w:rsidRPr="00210A2F" w:rsidRDefault="00F174FE" w:rsidP="00F174FE">
            <w:pPr>
              <w:tabs>
                <w:tab w:val="left" w:pos="2790"/>
              </w:tabs>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Fres</w:t>
            </w:r>
            <w:r w:rsidR="00131CC2">
              <w:rPr>
                <w:color w:val="000000" w:themeColor="text1"/>
              </w:rPr>
              <w:t>her</w:t>
            </w:r>
            <w:r w:rsidR="006F78F3" w:rsidRPr="00210A2F">
              <w:rPr>
                <w:color w:val="000000" w:themeColor="text1"/>
              </w:rPr>
              <w:t xml:space="preserve"> - Test Analyst </w:t>
            </w:r>
          </w:p>
        </w:tc>
      </w:tr>
      <w:tr w:rsidR="00210A2F" w:rsidRPr="00210A2F" w14:paraId="6CFB81D3" w14:textId="77777777" w:rsidTr="006F78F3">
        <w:trPr>
          <w:trHeight w:val="218"/>
        </w:trPr>
        <w:tc>
          <w:tcPr>
            <w:cnfStyle w:val="001000000000" w:firstRow="0" w:lastRow="0" w:firstColumn="1" w:lastColumn="0" w:oddVBand="0" w:evenVBand="0" w:oddHBand="0" w:evenHBand="0" w:firstRowFirstColumn="0" w:firstRowLastColumn="0" w:lastRowFirstColumn="0" w:lastRowLastColumn="0"/>
            <w:tcW w:w="4619" w:type="dxa"/>
          </w:tcPr>
          <w:p w14:paraId="250861E2" w14:textId="74D1E355" w:rsidR="006F78F3" w:rsidRPr="00210A2F" w:rsidRDefault="006F78F3" w:rsidP="00131CC2">
            <w:pPr>
              <w:tabs>
                <w:tab w:val="left" w:pos="2790"/>
              </w:tabs>
              <w:rPr>
                <w:color w:val="000000" w:themeColor="text1"/>
              </w:rPr>
            </w:pPr>
            <w:r w:rsidRPr="00210A2F">
              <w:rPr>
                <w:color w:val="000000" w:themeColor="text1"/>
              </w:rPr>
              <w:t>From-</w:t>
            </w:r>
            <w:r w:rsidR="00131CC2">
              <w:rPr>
                <w:color w:val="000000" w:themeColor="text1"/>
              </w:rPr>
              <w:t>May 2008</w:t>
            </w:r>
            <w:r w:rsidRPr="00210A2F">
              <w:rPr>
                <w:color w:val="000000" w:themeColor="text1"/>
              </w:rPr>
              <w:t xml:space="preserve"> to Till date</w:t>
            </w:r>
          </w:p>
        </w:tc>
        <w:tc>
          <w:tcPr>
            <w:tcW w:w="4620" w:type="dxa"/>
          </w:tcPr>
          <w:p w14:paraId="4D9FE97A" w14:textId="3EDBCC20" w:rsidR="006F78F3" w:rsidRPr="00210A2F" w:rsidRDefault="006F78F3" w:rsidP="00131CC2">
            <w:pPr>
              <w:tabs>
                <w:tab w:val="left" w:pos="2790"/>
              </w:tabs>
              <w:cnfStyle w:val="000000000000" w:firstRow="0" w:lastRow="0" w:firstColumn="0" w:lastColumn="0" w:oddVBand="0" w:evenVBand="0" w:oddHBand="0" w:evenHBand="0" w:firstRowFirstColumn="0" w:firstRowLastColumn="0" w:lastRowFirstColumn="0" w:lastRowLastColumn="0"/>
              <w:rPr>
                <w:color w:val="000000" w:themeColor="text1"/>
              </w:rPr>
            </w:pPr>
            <w:r w:rsidRPr="00210A2F">
              <w:rPr>
                <w:color w:val="000000" w:themeColor="text1"/>
              </w:rPr>
              <w:t xml:space="preserve">From- </w:t>
            </w:r>
            <w:r w:rsidR="00131CC2">
              <w:rPr>
                <w:color w:val="000000" w:themeColor="text1"/>
              </w:rPr>
              <w:t>Oct 2004</w:t>
            </w:r>
            <w:r w:rsidRPr="00210A2F">
              <w:rPr>
                <w:color w:val="000000" w:themeColor="text1"/>
              </w:rPr>
              <w:t xml:space="preserve"> to </w:t>
            </w:r>
            <w:r w:rsidR="00131CC2">
              <w:rPr>
                <w:color w:val="000000" w:themeColor="text1"/>
              </w:rPr>
              <w:t>May 2008</w:t>
            </w:r>
          </w:p>
        </w:tc>
      </w:tr>
      <w:tr w:rsidR="00210A2F" w:rsidRPr="00210A2F" w14:paraId="3AF9BFC4" w14:textId="77777777" w:rsidTr="006F78F3">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4619" w:type="dxa"/>
          </w:tcPr>
          <w:p w14:paraId="5AFCFC07" w14:textId="6A9CA95A" w:rsidR="006F78F3" w:rsidRPr="00210A2F" w:rsidRDefault="006F78F3" w:rsidP="009747F8">
            <w:pPr>
              <w:tabs>
                <w:tab w:val="left" w:pos="2790"/>
              </w:tabs>
              <w:rPr>
                <w:color w:val="000000" w:themeColor="text1"/>
              </w:rPr>
            </w:pPr>
            <w:r w:rsidRPr="00210A2F">
              <w:rPr>
                <w:color w:val="000000" w:themeColor="text1"/>
              </w:rPr>
              <w:t>Pune</w:t>
            </w:r>
            <w:r w:rsidR="00DA4F3D" w:rsidRPr="00210A2F">
              <w:rPr>
                <w:color w:val="000000" w:themeColor="text1"/>
              </w:rPr>
              <w:t xml:space="preserve"> M.H.</w:t>
            </w:r>
          </w:p>
        </w:tc>
        <w:tc>
          <w:tcPr>
            <w:tcW w:w="4620" w:type="dxa"/>
          </w:tcPr>
          <w:p w14:paraId="365D790D" w14:textId="0B7D18C9" w:rsidR="006F78F3" w:rsidRPr="00210A2F" w:rsidRDefault="006F78F3" w:rsidP="009747F8">
            <w:pPr>
              <w:tabs>
                <w:tab w:val="left" w:pos="2790"/>
              </w:tabs>
              <w:cnfStyle w:val="000000100000" w:firstRow="0" w:lastRow="0" w:firstColumn="0" w:lastColumn="0" w:oddVBand="0" w:evenVBand="0" w:oddHBand="1" w:evenHBand="0" w:firstRowFirstColumn="0" w:firstRowLastColumn="0" w:lastRowFirstColumn="0" w:lastRowLastColumn="0"/>
              <w:rPr>
                <w:color w:val="000000" w:themeColor="text1"/>
              </w:rPr>
            </w:pPr>
            <w:r w:rsidRPr="00210A2F">
              <w:rPr>
                <w:color w:val="000000" w:themeColor="text1"/>
              </w:rPr>
              <w:t>Pune</w:t>
            </w:r>
            <w:r w:rsidR="00DA4F3D" w:rsidRPr="00210A2F">
              <w:rPr>
                <w:color w:val="000000" w:themeColor="text1"/>
              </w:rPr>
              <w:t xml:space="preserve"> M.H.</w:t>
            </w:r>
          </w:p>
        </w:tc>
      </w:tr>
    </w:tbl>
    <w:p w14:paraId="04A6DBD7" w14:textId="22EFD2C0" w:rsidR="00A31015" w:rsidRDefault="00A31015" w:rsidP="00210A2F">
      <w:pPr>
        <w:tabs>
          <w:tab w:val="left" w:pos="2790"/>
        </w:tabs>
        <w:spacing w:after="0"/>
      </w:pPr>
    </w:p>
    <w:p w14:paraId="4C74E4CD" w14:textId="3F40FDB2" w:rsidR="00A25668" w:rsidRPr="009747F8" w:rsidRDefault="00A25668" w:rsidP="00A25668">
      <w:pPr>
        <w:pBdr>
          <w:top w:val="single" w:sz="4" w:space="1" w:color="auto"/>
          <w:left w:val="single" w:sz="4" w:space="4" w:color="auto"/>
          <w:bottom w:val="single" w:sz="4" w:space="1" w:color="auto"/>
          <w:right w:val="single" w:sz="4" w:space="4" w:color="auto"/>
        </w:pBdr>
        <w:shd w:val="clear" w:color="auto" w:fill="FBE4D5" w:themeFill="accent2" w:themeFillTint="33"/>
        <w:spacing w:after="0" w:line="240" w:lineRule="auto"/>
        <w:jc w:val="center"/>
        <w:rPr>
          <w:b/>
          <w:u w:val="single"/>
          <w:lang w:val="en-US"/>
        </w:rPr>
      </w:pPr>
      <w:r>
        <w:rPr>
          <w:b/>
          <w:u w:val="single"/>
          <w:lang w:val="en-US"/>
        </w:rPr>
        <w:t>Project Details</w:t>
      </w:r>
    </w:p>
    <w:tbl>
      <w:tblPr>
        <w:tblStyle w:val="ListTable7Colorful-Accent2"/>
        <w:tblW w:w="9640" w:type="dxa"/>
        <w:tblLook w:val="04A0" w:firstRow="1" w:lastRow="0" w:firstColumn="1" w:lastColumn="0" w:noHBand="0" w:noVBand="1"/>
      </w:tblPr>
      <w:tblGrid>
        <w:gridCol w:w="1560"/>
        <w:gridCol w:w="2410"/>
        <w:gridCol w:w="1984"/>
        <w:gridCol w:w="1134"/>
        <w:gridCol w:w="2552"/>
      </w:tblGrid>
      <w:tr w:rsidR="00210A2F" w:rsidRPr="00210A2F" w14:paraId="6947A8C4" w14:textId="77777777" w:rsidTr="00DA4F3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Pr>
          <w:p w14:paraId="3C64E121" w14:textId="5A831EB3" w:rsidR="00A25668" w:rsidRPr="00210A2F" w:rsidRDefault="00A25668" w:rsidP="00A25668">
            <w:pPr>
              <w:pStyle w:val="ParaAttribute26"/>
              <w:rPr>
                <w:rStyle w:val="CharAttribute4"/>
                <w:rFonts w:asciiTheme="minorHAnsi" w:hAnsiTheme="minorHAnsi" w:cstheme="minorHAnsi"/>
                <w:color w:val="000000" w:themeColor="text1"/>
                <w:sz w:val="22"/>
                <w:szCs w:val="22"/>
                <w:u w:val="single"/>
              </w:rPr>
            </w:pPr>
            <w:r w:rsidRPr="00210A2F">
              <w:rPr>
                <w:rStyle w:val="CharAttribute4"/>
                <w:rFonts w:asciiTheme="minorHAnsi" w:hAnsiTheme="minorHAnsi" w:cstheme="minorHAnsi"/>
                <w:color w:val="000000" w:themeColor="text1"/>
                <w:sz w:val="22"/>
                <w:szCs w:val="22"/>
                <w:u w:val="single"/>
              </w:rPr>
              <w:t>Project Name</w:t>
            </w:r>
          </w:p>
        </w:tc>
        <w:tc>
          <w:tcPr>
            <w:tcW w:w="2410" w:type="dxa"/>
          </w:tcPr>
          <w:p w14:paraId="051D811D" w14:textId="68BAD948" w:rsidR="00A25668" w:rsidRPr="00210A2F" w:rsidRDefault="00A25668" w:rsidP="00A25668">
            <w:pPr>
              <w:pStyle w:val="ParaAttribute26"/>
              <w:cnfStyle w:val="100000000000" w:firstRow="1" w:lastRow="0" w:firstColumn="0" w:lastColumn="0" w:oddVBand="0" w:evenVBand="0" w:oddHBand="0" w:evenHBand="0" w:firstRowFirstColumn="0" w:firstRowLastColumn="0" w:lastRowFirstColumn="0" w:lastRowLastColumn="0"/>
              <w:rPr>
                <w:rStyle w:val="CharAttribute4"/>
                <w:rFonts w:asciiTheme="minorHAnsi" w:hAnsiTheme="minorHAnsi" w:cstheme="minorHAnsi"/>
                <w:color w:val="000000" w:themeColor="text1"/>
                <w:sz w:val="22"/>
                <w:szCs w:val="22"/>
                <w:u w:val="single"/>
              </w:rPr>
            </w:pPr>
            <w:r w:rsidRPr="00210A2F">
              <w:rPr>
                <w:rStyle w:val="CharAttribute4"/>
                <w:rFonts w:asciiTheme="minorHAnsi" w:hAnsiTheme="minorHAnsi" w:cstheme="minorHAnsi"/>
                <w:color w:val="000000" w:themeColor="text1"/>
                <w:sz w:val="22"/>
                <w:szCs w:val="22"/>
                <w:u w:val="single"/>
              </w:rPr>
              <w:t xml:space="preserve">Role  </w:t>
            </w:r>
          </w:p>
        </w:tc>
        <w:tc>
          <w:tcPr>
            <w:tcW w:w="1984" w:type="dxa"/>
          </w:tcPr>
          <w:p w14:paraId="57EEEC02" w14:textId="175585AF" w:rsidR="00A25668" w:rsidRPr="00210A2F" w:rsidRDefault="00A25668" w:rsidP="00A25668">
            <w:pPr>
              <w:pStyle w:val="ParaAttribute26"/>
              <w:cnfStyle w:val="100000000000" w:firstRow="1" w:lastRow="0" w:firstColumn="0" w:lastColumn="0" w:oddVBand="0" w:evenVBand="0" w:oddHBand="0" w:evenHBand="0" w:firstRowFirstColumn="0" w:firstRowLastColumn="0" w:lastRowFirstColumn="0" w:lastRowLastColumn="0"/>
              <w:rPr>
                <w:rStyle w:val="CharAttribute4"/>
                <w:rFonts w:asciiTheme="minorHAnsi" w:hAnsiTheme="minorHAnsi" w:cstheme="minorHAnsi"/>
                <w:color w:val="000000" w:themeColor="text1"/>
                <w:sz w:val="22"/>
                <w:szCs w:val="22"/>
                <w:u w:val="single"/>
              </w:rPr>
            </w:pPr>
            <w:r w:rsidRPr="00210A2F">
              <w:rPr>
                <w:rStyle w:val="CharAttribute4"/>
                <w:rFonts w:asciiTheme="minorHAnsi" w:hAnsiTheme="minorHAnsi" w:cstheme="minorHAnsi"/>
                <w:color w:val="000000" w:themeColor="text1"/>
                <w:sz w:val="22"/>
                <w:szCs w:val="22"/>
                <w:u w:val="single"/>
              </w:rPr>
              <w:t>Domain</w:t>
            </w:r>
            <w:r w:rsidRPr="00210A2F">
              <w:rPr>
                <w:rStyle w:val="CharAttribute4"/>
                <w:rFonts w:asciiTheme="minorHAnsi" w:hAnsiTheme="minorHAnsi" w:cstheme="minorHAnsi"/>
                <w:color w:val="000000" w:themeColor="text1"/>
                <w:sz w:val="22"/>
                <w:szCs w:val="22"/>
                <w:u w:val="single"/>
              </w:rPr>
              <w:tab/>
            </w:r>
          </w:p>
        </w:tc>
        <w:tc>
          <w:tcPr>
            <w:tcW w:w="1134" w:type="dxa"/>
          </w:tcPr>
          <w:p w14:paraId="03E0E498" w14:textId="04D440F4" w:rsidR="00A25668" w:rsidRPr="00210A2F" w:rsidRDefault="00A25668" w:rsidP="00A25668">
            <w:pPr>
              <w:pStyle w:val="ParaAttribute26"/>
              <w:cnfStyle w:val="100000000000" w:firstRow="1" w:lastRow="0" w:firstColumn="0" w:lastColumn="0" w:oddVBand="0" w:evenVBand="0" w:oddHBand="0" w:evenHBand="0" w:firstRowFirstColumn="0" w:firstRowLastColumn="0" w:lastRowFirstColumn="0" w:lastRowLastColumn="0"/>
              <w:rPr>
                <w:rStyle w:val="CharAttribute4"/>
                <w:rFonts w:asciiTheme="minorHAnsi" w:hAnsiTheme="minorHAnsi" w:cstheme="minorHAnsi"/>
                <w:color w:val="000000" w:themeColor="text1"/>
                <w:sz w:val="22"/>
                <w:szCs w:val="22"/>
                <w:u w:val="single"/>
              </w:rPr>
            </w:pPr>
            <w:r w:rsidRPr="00210A2F">
              <w:rPr>
                <w:rStyle w:val="CharAttribute4"/>
                <w:rFonts w:asciiTheme="minorHAnsi" w:hAnsiTheme="minorHAnsi" w:cstheme="minorHAnsi"/>
                <w:color w:val="000000" w:themeColor="text1"/>
                <w:sz w:val="22"/>
                <w:szCs w:val="22"/>
                <w:u w:val="single"/>
              </w:rPr>
              <w:t xml:space="preserve">Team Size   </w:t>
            </w:r>
          </w:p>
        </w:tc>
        <w:tc>
          <w:tcPr>
            <w:tcW w:w="2552" w:type="dxa"/>
          </w:tcPr>
          <w:p w14:paraId="65AE42DB" w14:textId="6F11354A" w:rsidR="00A25668" w:rsidRPr="00210A2F" w:rsidRDefault="00A25668" w:rsidP="00A25668">
            <w:pPr>
              <w:pStyle w:val="ParaAttribute26"/>
              <w:cnfStyle w:val="100000000000" w:firstRow="1" w:lastRow="0" w:firstColumn="0" w:lastColumn="0" w:oddVBand="0" w:evenVBand="0" w:oddHBand="0" w:evenHBand="0" w:firstRowFirstColumn="0" w:firstRowLastColumn="0" w:lastRowFirstColumn="0" w:lastRowLastColumn="0"/>
              <w:rPr>
                <w:rStyle w:val="CharAttribute4"/>
                <w:rFonts w:asciiTheme="minorHAnsi" w:hAnsiTheme="minorHAnsi" w:cstheme="minorHAnsi"/>
                <w:color w:val="000000" w:themeColor="text1"/>
                <w:sz w:val="22"/>
                <w:szCs w:val="22"/>
                <w:u w:val="single"/>
              </w:rPr>
            </w:pPr>
            <w:r w:rsidRPr="00210A2F">
              <w:rPr>
                <w:rStyle w:val="CharAttribute4"/>
                <w:rFonts w:asciiTheme="minorHAnsi" w:hAnsiTheme="minorHAnsi" w:cstheme="minorHAnsi"/>
                <w:color w:val="000000" w:themeColor="text1"/>
                <w:sz w:val="22"/>
                <w:szCs w:val="22"/>
                <w:u w:val="single"/>
              </w:rPr>
              <w:t>Client</w:t>
            </w:r>
          </w:p>
        </w:tc>
      </w:tr>
      <w:tr w:rsidR="009B012A" w:rsidRPr="00210A2F" w14:paraId="1077B72C" w14:textId="77777777" w:rsidTr="00DA4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E6AA65D" w14:textId="0E8E21A1" w:rsidR="009B012A" w:rsidRDefault="009B012A" w:rsidP="009218C6">
            <w:pPr>
              <w:pStyle w:val="ParaAttribute26"/>
              <w:rPr>
                <w:rStyle w:val="CharAttribute4"/>
                <w:rFonts w:asciiTheme="minorHAnsi" w:hAnsiTheme="minorHAnsi"/>
                <w:b w:val="0"/>
                <w:bCs/>
                <w:color w:val="000000" w:themeColor="text1"/>
              </w:rPr>
            </w:pPr>
            <w:r>
              <w:rPr>
                <w:rStyle w:val="CharAttribute4"/>
                <w:rFonts w:asciiTheme="minorHAnsi" w:hAnsiTheme="minorHAnsi"/>
                <w:b w:val="0"/>
                <w:bCs/>
                <w:color w:val="000000" w:themeColor="text1"/>
              </w:rPr>
              <w:t>RCM</w:t>
            </w:r>
          </w:p>
        </w:tc>
        <w:tc>
          <w:tcPr>
            <w:tcW w:w="2410" w:type="dxa"/>
          </w:tcPr>
          <w:p w14:paraId="1C7D1215" w14:textId="513F9EBC" w:rsidR="009B012A" w:rsidRPr="00210A2F" w:rsidRDefault="009B012A" w:rsidP="00131CC2">
            <w:pPr>
              <w:pStyle w:val="ParaAttribute26"/>
              <w:cnfStyle w:val="000000100000" w:firstRow="0" w:lastRow="0" w:firstColumn="0" w:lastColumn="0" w:oddVBand="0" w:evenVBand="0" w:oddHBand="1" w:evenHBand="0" w:firstRowFirstColumn="0" w:firstRowLastColumn="0" w:lastRowFirstColumn="0" w:lastRowLastColumn="0"/>
              <w:rPr>
                <w:rStyle w:val="CharAttribute4"/>
                <w:rFonts w:asciiTheme="minorHAnsi" w:hAnsiTheme="minorHAnsi"/>
                <w:b w:val="0"/>
                <w:bCs/>
                <w:color w:val="000000" w:themeColor="text1"/>
              </w:rPr>
            </w:pPr>
            <w:r>
              <w:rPr>
                <w:rStyle w:val="CharAttribute4"/>
                <w:rFonts w:asciiTheme="minorHAnsi" w:hAnsiTheme="minorHAnsi"/>
                <w:b w:val="0"/>
                <w:bCs/>
                <w:color w:val="000000" w:themeColor="text1"/>
              </w:rPr>
              <w:t>Scrum Master</w:t>
            </w:r>
          </w:p>
        </w:tc>
        <w:tc>
          <w:tcPr>
            <w:tcW w:w="1984" w:type="dxa"/>
          </w:tcPr>
          <w:p w14:paraId="052B705F" w14:textId="6304D42F" w:rsidR="009B012A" w:rsidRDefault="009B012A" w:rsidP="00131CC2">
            <w:pPr>
              <w:pStyle w:val="ParaAttribute26"/>
              <w:cnfStyle w:val="000000100000" w:firstRow="0" w:lastRow="0" w:firstColumn="0" w:lastColumn="0" w:oddVBand="0" w:evenVBand="0" w:oddHBand="1" w:evenHBand="0" w:firstRowFirstColumn="0" w:firstRowLastColumn="0" w:lastRowFirstColumn="0" w:lastRowLastColumn="0"/>
              <w:rPr>
                <w:rStyle w:val="CharAttribute4"/>
                <w:rFonts w:asciiTheme="minorHAnsi" w:hAnsiTheme="minorHAnsi"/>
                <w:b w:val="0"/>
                <w:bCs/>
                <w:color w:val="000000" w:themeColor="text1"/>
              </w:rPr>
            </w:pPr>
            <w:r>
              <w:rPr>
                <w:rStyle w:val="CharAttribute4"/>
                <w:rFonts w:asciiTheme="minorHAnsi" w:hAnsiTheme="minorHAnsi"/>
                <w:b w:val="0"/>
                <w:bCs/>
                <w:color w:val="000000" w:themeColor="text1"/>
              </w:rPr>
              <w:t>Investment Banking</w:t>
            </w:r>
          </w:p>
        </w:tc>
        <w:tc>
          <w:tcPr>
            <w:tcW w:w="1134" w:type="dxa"/>
          </w:tcPr>
          <w:p w14:paraId="6E829D96" w14:textId="32AA6114" w:rsidR="009B012A" w:rsidRDefault="009B012A" w:rsidP="00131CC2">
            <w:pPr>
              <w:pStyle w:val="ParaAttribute26"/>
              <w:jc w:val="center"/>
              <w:cnfStyle w:val="000000100000" w:firstRow="0" w:lastRow="0" w:firstColumn="0" w:lastColumn="0" w:oddVBand="0" w:evenVBand="0" w:oddHBand="1" w:evenHBand="0" w:firstRowFirstColumn="0" w:firstRowLastColumn="0" w:lastRowFirstColumn="0" w:lastRowLastColumn="0"/>
              <w:rPr>
                <w:rStyle w:val="CharAttribute4"/>
                <w:rFonts w:asciiTheme="minorHAnsi" w:hAnsiTheme="minorHAnsi"/>
                <w:b w:val="0"/>
                <w:bCs/>
                <w:color w:val="000000" w:themeColor="text1"/>
              </w:rPr>
            </w:pPr>
            <w:r>
              <w:rPr>
                <w:rStyle w:val="CharAttribute4"/>
                <w:rFonts w:asciiTheme="minorHAnsi" w:hAnsiTheme="minorHAnsi"/>
                <w:b w:val="0"/>
                <w:bCs/>
                <w:color w:val="000000" w:themeColor="text1"/>
              </w:rPr>
              <w:t>20</w:t>
            </w:r>
          </w:p>
        </w:tc>
        <w:tc>
          <w:tcPr>
            <w:tcW w:w="2552" w:type="dxa"/>
          </w:tcPr>
          <w:p w14:paraId="23E482B9" w14:textId="1B91113C" w:rsidR="009B012A" w:rsidRDefault="009B012A" w:rsidP="00131CC2">
            <w:pPr>
              <w:pStyle w:val="ParaAttribute26"/>
              <w:cnfStyle w:val="000000100000" w:firstRow="0" w:lastRow="0" w:firstColumn="0" w:lastColumn="0" w:oddVBand="0" w:evenVBand="0" w:oddHBand="1" w:evenHBand="0" w:firstRowFirstColumn="0" w:firstRowLastColumn="0" w:lastRowFirstColumn="0" w:lastRowLastColumn="0"/>
              <w:rPr>
                <w:rStyle w:val="CharAttribute4"/>
                <w:rFonts w:asciiTheme="minorHAnsi" w:hAnsiTheme="minorHAnsi"/>
                <w:b w:val="0"/>
                <w:bCs/>
                <w:color w:val="000000" w:themeColor="text1"/>
              </w:rPr>
            </w:pPr>
            <w:r>
              <w:rPr>
                <w:rStyle w:val="CharAttribute4"/>
                <w:rFonts w:asciiTheme="minorHAnsi" w:hAnsiTheme="minorHAnsi"/>
                <w:b w:val="0"/>
                <w:bCs/>
                <w:color w:val="000000" w:themeColor="text1"/>
              </w:rPr>
              <w:t>Credit Suisse</w:t>
            </w:r>
          </w:p>
        </w:tc>
      </w:tr>
      <w:tr w:rsidR="00131CC2" w:rsidRPr="00210A2F" w14:paraId="09717691" w14:textId="77777777" w:rsidTr="00DA4F3D">
        <w:tc>
          <w:tcPr>
            <w:cnfStyle w:val="001000000000" w:firstRow="0" w:lastRow="0" w:firstColumn="1" w:lastColumn="0" w:oddVBand="0" w:evenVBand="0" w:oddHBand="0" w:evenHBand="0" w:firstRowFirstColumn="0" w:firstRowLastColumn="0" w:lastRowFirstColumn="0" w:lastRowLastColumn="0"/>
            <w:tcW w:w="1560" w:type="dxa"/>
          </w:tcPr>
          <w:p w14:paraId="7D2265E7" w14:textId="5E8AA396" w:rsidR="00131CC2" w:rsidRPr="00210A2F" w:rsidRDefault="009218C6" w:rsidP="009218C6">
            <w:pPr>
              <w:pStyle w:val="ParaAttribute26"/>
              <w:rPr>
                <w:rStyle w:val="CharAttribute4"/>
                <w:rFonts w:asciiTheme="minorHAnsi" w:hAnsiTheme="minorHAnsi"/>
                <w:b w:val="0"/>
                <w:bCs/>
                <w:color w:val="000000" w:themeColor="text1"/>
              </w:rPr>
            </w:pPr>
            <w:r>
              <w:rPr>
                <w:rStyle w:val="CharAttribute4"/>
                <w:rFonts w:asciiTheme="minorHAnsi" w:hAnsiTheme="minorHAnsi"/>
                <w:b w:val="0"/>
                <w:bCs/>
                <w:color w:val="000000" w:themeColor="text1"/>
              </w:rPr>
              <w:t>Regulatory</w:t>
            </w:r>
          </w:p>
        </w:tc>
        <w:tc>
          <w:tcPr>
            <w:tcW w:w="2410" w:type="dxa"/>
          </w:tcPr>
          <w:p w14:paraId="2BAC550B" w14:textId="17D1EC87" w:rsidR="00131CC2" w:rsidRPr="00210A2F" w:rsidRDefault="009B012A" w:rsidP="00131CC2">
            <w:pPr>
              <w:pStyle w:val="ParaAttribute26"/>
              <w:cnfStyle w:val="000000000000" w:firstRow="0" w:lastRow="0" w:firstColumn="0" w:lastColumn="0" w:oddVBand="0" w:evenVBand="0" w:oddHBand="0" w:evenHBand="0" w:firstRowFirstColumn="0" w:firstRowLastColumn="0" w:lastRowFirstColumn="0" w:lastRowLastColumn="0"/>
              <w:rPr>
                <w:rStyle w:val="CharAttribute4"/>
                <w:rFonts w:asciiTheme="minorHAnsi" w:hAnsiTheme="minorHAnsi"/>
                <w:b w:val="0"/>
                <w:bCs/>
                <w:color w:val="000000" w:themeColor="text1"/>
              </w:rPr>
            </w:pPr>
            <w:r>
              <w:rPr>
                <w:rStyle w:val="CharAttribute4"/>
                <w:rFonts w:asciiTheme="minorHAnsi" w:hAnsiTheme="minorHAnsi"/>
                <w:b w:val="0"/>
                <w:bCs/>
                <w:color w:val="000000" w:themeColor="text1"/>
              </w:rPr>
              <w:t>Test Lead</w:t>
            </w:r>
          </w:p>
        </w:tc>
        <w:tc>
          <w:tcPr>
            <w:tcW w:w="1984" w:type="dxa"/>
          </w:tcPr>
          <w:p w14:paraId="0D473FDF" w14:textId="0E03D069" w:rsidR="00131CC2" w:rsidRPr="00210A2F" w:rsidRDefault="00131CC2" w:rsidP="00131CC2">
            <w:pPr>
              <w:pStyle w:val="ParaAttribute26"/>
              <w:cnfStyle w:val="000000000000" w:firstRow="0" w:lastRow="0" w:firstColumn="0" w:lastColumn="0" w:oddVBand="0" w:evenVBand="0" w:oddHBand="0" w:evenHBand="0" w:firstRowFirstColumn="0" w:firstRowLastColumn="0" w:lastRowFirstColumn="0" w:lastRowLastColumn="0"/>
              <w:rPr>
                <w:rStyle w:val="CharAttribute4"/>
                <w:rFonts w:asciiTheme="minorHAnsi" w:hAnsiTheme="minorHAnsi"/>
                <w:b w:val="0"/>
                <w:bCs/>
                <w:color w:val="000000" w:themeColor="text1"/>
              </w:rPr>
            </w:pPr>
            <w:r>
              <w:rPr>
                <w:rStyle w:val="CharAttribute4"/>
                <w:rFonts w:asciiTheme="minorHAnsi" w:hAnsiTheme="minorHAnsi"/>
                <w:b w:val="0"/>
                <w:bCs/>
                <w:color w:val="000000" w:themeColor="text1"/>
              </w:rPr>
              <w:t>Investment Banking</w:t>
            </w:r>
          </w:p>
        </w:tc>
        <w:tc>
          <w:tcPr>
            <w:tcW w:w="1134" w:type="dxa"/>
          </w:tcPr>
          <w:p w14:paraId="0169FC52" w14:textId="1446A682" w:rsidR="00131CC2" w:rsidRPr="00210A2F" w:rsidRDefault="00946591" w:rsidP="00131CC2">
            <w:pPr>
              <w:pStyle w:val="ParaAttribute26"/>
              <w:jc w:val="center"/>
              <w:cnfStyle w:val="000000000000" w:firstRow="0" w:lastRow="0" w:firstColumn="0" w:lastColumn="0" w:oddVBand="0" w:evenVBand="0" w:oddHBand="0" w:evenHBand="0" w:firstRowFirstColumn="0" w:firstRowLastColumn="0" w:lastRowFirstColumn="0" w:lastRowLastColumn="0"/>
              <w:rPr>
                <w:rStyle w:val="CharAttribute4"/>
                <w:rFonts w:asciiTheme="minorHAnsi" w:hAnsiTheme="minorHAnsi"/>
                <w:b w:val="0"/>
                <w:bCs/>
                <w:color w:val="000000" w:themeColor="text1"/>
              </w:rPr>
            </w:pPr>
            <w:r>
              <w:rPr>
                <w:rStyle w:val="CharAttribute4"/>
                <w:rFonts w:asciiTheme="minorHAnsi" w:hAnsiTheme="minorHAnsi"/>
                <w:b w:val="0"/>
                <w:bCs/>
                <w:color w:val="000000" w:themeColor="text1"/>
              </w:rPr>
              <w:t>8</w:t>
            </w:r>
          </w:p>
        </w:tc>
        <w:tc>
          <w:tcPr>
            <w:tcW w:w="2552" w:type="dxa"/>
          </w:tcPr>
          <w:p w14:paraId="5A019301" w14:textId="7201B62D" w:rsidR="00131CC2" w:rsidRPr="00210A2F" w:rsidRDefault="00131CC2" w:rsidP="00131CC2">
            <w:pPr>
              <w:pStyle w:val="ParaAttribute26"/>
              <w:cnfStyle w:val="000000000000" w:firstRow="0" w:lastRow="0" w:firstColumn="0" w:lastColumn="0" w:oddVBand="0" w:evenVBand="0" w:oddHBand="0" w:evenHBand="0" w:firstRowFirstColumn="0" w:firstRowLastColumn="0" w:lastRowFirstColumn="0" w:lastRowLastColumn="0"/>
              <w:rPr>
                <w:rStyle w:val="CharAttribute4"/>
                <w:rFonts w:asciiTheme="minorHAnsi" w:hAnsiTheme="minorHAnsi"/>
                <w:b w:val="0"/>
                <w:bCs/>
                <w:color w:val="000000" w:themeColor="text1"/>
              </w:rPr>
            </w:pPr>
            <w:r>
              <w:rPr>
                <w:rStyle w:val="CharAttribute4"/>
                <w:rFonts w:asciiTheme="minorHAnsi" w:hAnsiTheme="minorHAnsi"/>
                <w:b w:val="0"/>
                <w:bCs/>
                <w:color w:val="000000" w:themeColor="text1"/>
              </w:rPr>
              <w:t>Credit Suisse</w:t>
            </w:r>
          </w:p>
        </w:tc>
      </w:tr>
      <w:tr w:rsidR="00131CC2" w:rsidRPr="00210A2F" w14:paraId="69F7A5EA" w14:textId="77777777" w:rsidTr="00DA4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64BD7F9C" w14:textId="4ADD52FC" w:rsidR="00131CC2" w:rsidRPr="00210A2F" w:rsidRDefault="00131CC2" w:rsidP="00131CC2">
            <w:pPr>
              <w:pStyle w:val="ParaAttribute26"/>
              <w:rPr>
                <w:rStyle w:val="CharAttribute4"/>
                <w:rFonts w:asciiTheme="minorHAnsi" w:hAnsiTheme="minorHAnsi"/>
                <w:b w:val="0"/>
                <w:bCs/>
                <w:color w:val="000000" w:themeColor="text1"/>
              </w:rPr>
            </w:pPr>
            <w:r w:rsidRPr="00210A2F">
              <w:rPr>
                <w:rStyle w:val="CharAttribute4"/>
                <w:rFonts w:asciiTheme="minorHAnsi" w:hAnsiTheme="minorHAnsi"/>
                <w:b w:val="0"/>
                <w:bCs/>
                <w:color w:val="000000" w:themeColor="text1"/>
              </w:rPr>
              <w:t>SB_Testing</w:t>
            </w:r>
          </w:p>
        </w:tc>
        <w:tc>
          <w:tcPr>
            <w:tcW w:w="2410" w:type="dxa"/>
          </w:tcPr>
          <w:p w14:paraId="54D57317" w14:textId="610F0A26" w:rsidR="00131CC2" w:rsidRPr="00210A2F" w:rsidRDefault="00131CC2" w:rsidP="00131CC2">
            <w:pPr>
              <w:pStyle w:val="ParaAttribute26"/>
              <w:cnfStyle w:val="000000100000" w:firstRow="0" w:lastRow="0" w:firstColumn="0" w:lastColumn="0" w:oddVBand="0" w:evenVBand="0" w:oddHBand="1" w:evenHBand="0" w:firstRowFirstColumn="0" w:firstRowLastColumn="0" w:lastRowFirstColumn="0" w:lastRowLastColumn="0"/>
              <w:rPr>
                <w:rStyle w:val="CharAttribute4"/>
                <w:rFonts w:asciiTheme="minorHAnsi" w:hAnsiTheme="minorHAnsi"/>
                <w:b w:val="0"/>
                <w:bCs/>
                <w:color w:val="000000" w:themeColor="text1"/>
              </w:rPr>
            </w:pPr>
            <w:r w:rsidRPr="00210A2F">
              <w:rPr>
                <w:rStyle w:val="CharAttribute4"/>
                <w:rFonts w:asciiTheme="minorHAnsi" w:hAnsiTheme="minorHAnsi"/>
                <w:b w:val="0"/>
                <w:bCs/>
                <w:color w:val="000000" w:themeColor="text1"/>
              </w:rPr>
              <w:t>Offshore module lead</w:t>
            </w:r>
          </w:p>
        </w:tc>
        <w:tc>
          <w:tcPr>
            <w:tcW w:w="1984" w:type="dxa"/>
          </w:tcPr>
          <w:p w14:paraId="1BAD1705" w14:textId="0C5D9A09" w:rsidR="00131CC2" w:rsidRPr="00210A2F" w:rsidRDefault="00131CC2" w:rsidP="00131CC2">
            <w:pPr>
              <w:pStyle w:val="ParaAttribute26"/>
              <w:cnfStyle w:val="000000100000" w:firstRow="0" w:lastRow="0" w:firstColumn="0" w:lastColumn="0" w:oddVBand="0" w:evenVBand="0" w:oddHBand="1" w:evenHBand="0" w:firstRowFirstColumn="0" w:firstRowLastColumn="0" w:lastRowFirstColumn="0" w:lastRowLastColumn="0"/>
              <w:rPr>
                <w:rStyle w:val="CharAttribute4"/>
                <w:rFonts w:asciiTheme="minorHAnsi" w:hAnsiTheme="minorHAnsi"/>
                <w:b w:val="0"/>
                <w:bCs/>
                <w:color w:val="000000" w:themeColor="text1"/>
              </w:rPr>
            </w:pPr>
            <w:r w:rsidRPr="00210A2F">
              <w:rPr>
                <w:rStyle w:val="CharAttribute4"/>
                <w:rFonts w:asciiTheme="minorHAnsi" w:hAnsiTheme="minorHAnsi"/>
                <w:b w:val="0"/>
                <w:bCs/>
                <w:color w:val="000000" w:themeColor="text1"/>
              </w:rPr>
              <w:t>Retail Banking</w:t>
            </w:r>
          </w:p>
        </w:tc>
        <w:tc>
          <w:tcPr>
            <w:tcW w:w="1134" w:type="dxa"/>
          </w:tcPr>
          <w:p w14:paraId="5A58D03D" w14:textId="595348C8" w:rsidR="00131CC2" w:rsidRPr="00210A2F" w:rsidRDefault="00131CC2" w:rsidP="00131CC2">
            <w:pPr>
              <w:pStyle w:val="ParaAttribute26"/>
              <w:jc w:val="center"/>
              <w:cnfStyle w:val="000000100000" w:firstRow="0" w:lastRow="0" w:firstColumn="0" w:lastColumn="0" w:oddVBand="0" w:evenVBand="0" w:oddHBand="1" w:evenHBand="0" w:firstRowFirstColumn="0" w:firstRowLastColumn="0" w:lastRowFirstColumn="0" w:lastRowLastColumn="0"/>
              <w:rPr>
                <w:rStyle w:val="CharAttribute4"/>
                <w:rFonts w:asciiTheme="minorHAnsi" w:hAnsiTheme="minorHAnsi"/>
                <w:b w:val="0"/>
                <w:bCs/>
                <w:color w:val="000000" w:themeColor="text1"/>
              </w:rPr>
            </w:pPr>
            <w:r>
              <w:rPr>
                <w:rStyle w:val="CharAttribute4"/>
                <w:rFonts w:asciiTheme="minorHAnsi" w:hAnsiTheme="minorHAnsi"/>
                <w:b w:val="0"/>
                <w:bCs/>
                <w:color w:val="000000" w:themeColor="text1"/>
              </w:rPr>
              <w:t>6</w:t>
            </w:r>
          </w:p>
        </w:tc>
        <w:tc>
          <w:tcPr>
            <w:tcW w:w="2552" w:type="dxa"/>
          </w:tcPr>
          <w:p w14:paraId="1C39A18F" w14:textId="34E1301C" w:rsidR="00131CC2" w:rsidRPr="00210A2F" w:rsidRDefault="00131CC2" w:rsidP="00131CC2">
            <w:pPr>
              <w:pStyle w:val="ParaAttribute26"/>
              <w:cnfStyle w:val="000000100000" w:firstRow="0" w:lastRow="0" w:firstColumn="0" w:lastColumn="0" w:oddVBand="0" w:evenVBand="0" w:oddHBand="1" w:evenHBand="0" w:firstRowFirstColumn="0" w:firstRowLastColumn="0" w:lastRowFirstColumn="0" w:lastRowLastColumn="0"/>
              <w:rPr>
                <w:rStyle w:val="CharAttribute4"/>
                <w:rFonts w:asciiTheme="minorHAnsi" w:hAnsiTheme="minorHAnsi"/>
                <w:b w:val="0"/>
                <w:bCs/>
                <w:color w:val="000000" w:themeColor="text1"/>
              </w:rPr>
            </w:pPr>
            <w:r w:rsidRPr="00210A2F">
              <w:rPr>
                <w:rStyle w:val="CharAttribute4"/>
                <w:rFonts w:asciiTheme="minorHAnsi" w:hAnsiTheme="minorHAnsi"/>
                <w:b w:val="0"/>
                <w:bCs/>
                <w:color w:val="000000" w:themeColor="text1"/>
              </w:rPr>
              <w:t>ShareBuilder, Seattle (US)</w:t>
            </w:r>
          </w:p>
        </w:tc>
      </w:tr>
      <w:tr w:rsidR="00131CC2" w:rsidRPr="00210A2F" w14:paraId="2114D9F1" w14:textId="77777777" w:rsidTr="00DA4F3D">
        <w:tc>
          <w:tcPr>
            <w:cnfStyle w:val="001000000000" w:firstRow="0" w:lastRow="0" w:firstColumn="1" w:lastColumn="0" w:oddVBand="0" w:evenVBand="0" w:oddHBand="0" w:evenHBand="0" w:firstRowFirstColumn="0" w:firstRowLastColumn="0" w:lastRowFirstColumn="0" w:lastRowLastColumn="0"/>
            <w:tcW w:w="1560" w:type="dxa"/>
          </w:tcPr>
          <w:p w14:paraId="467B64F5" w14:textId="46BD5CAF" w:rsidR="00131CC2" w:rsidRPr="00210A2F" w:rsidRDefault="00131CC2" w:rsidP="00131CC2">
            <w:pPr>
              <w:pStyle w:val="ParaAttribute26"/>
              <w:rPr>
                <w:rStyle w:val="CharAttribute4"/>
                <w:rFonts w:asciiTheme="minorHAnsi" w:hAnsiTheme="minorHAnsi"/>
                <w:b w:val="0"/>
                <w:bCs/>
                <w:color w:val="000000" w:themeColor="text1"/>
              </w:rPr>
            </w:pPr>
            <w:r w:rsidRPr="00210A2F">
              <w:rPr>
                <w:rStyle w:val="CharAttribute4"/>
                <w:rFonts w:asciiTheme="minorHAnsi" w:hAnsiTheme="minorHAnsi"/>
                <w:b w:val="0"/>
                <w:bCs/>
                <w:color w:val="000000" w:themeColor="text1"/>
              </w:rPr>
              <w:t>Lomi_Testing</w:t>
            </w:r>
          </w:p>
        </w:tc>
        <w:tc>
          <w:tcPr>
            <w:tcW w:w="2410" w:type="dxa"/>
          </w:tcPr>
          <w:p w14:paraId="06DCDE54" w14:textId="41D0AAA3" w:rsidR="00131CC2" w:rsidRPr="00210A2F" w:rsidRDefault="00131CC2" w:rsidP="00131CC2">
            <w:pPr>
              <w:pStyle w:val="ParaAttribute26"/>
              <w:cnfStyle w:val="000000000000" w:firstRow="0" w:lastRow="0" w:firstColumn="0" w:lastColumn="0" w:oddVBand="0" w:evenVBand="0" w:oddHBand="0" w:evenHBand="0" w:firstRowFirstColumn="0" w:firstRowLastColumn="0" w:lastRowFirstColumn="0" w:lastRowLastColumn="0"/>
              <w:rPr>
                <w:rStyle w:val="CharAttribute4"/>
                <w:rFonts w:asciiTheme="minorHAnsi" w:hAnsiTheme="minorHAnsi"/>
                <w:b w:val="0"/>
                <w:bCs/>
                <w:color w:val="000000" w:themeColor="text1"/>
              </w:rPr>
            </w:pPr>
            <w:r w:rsidRPr="00210A2F">
              <w:rPr>
                <w:rStyle w:val="CharAttribute4"/>
                <w:rFonts w:asciiTheme="minorHAnsi" w:hAnsiTheme="minorHAnsi"/>
                <w:b w:val="0"/>
                <w:bCs/>
                <w:color w:val="000000" w:themeColor="text1"/>
              </w:rPr>
              <w:t xml:space="preserve">Tester </w:t>
            </w:r>
          </w:p>
        </w:tc>
        <w:tc>
          <w:tcPr>
            <w:tcW w:w="1984" w:type="dxa"/>
          </w:tcPr>
          <w:p w14:paraId="6249EF64" w14:textId="0DFFEC58" w:rsidR="00131CC2" w:rsidRPr="00210A2F" w:rsidRDefault="00131CC2" w:rsidP="00131CC2">
            <w:pPr>
              <w:pStyle w:val="ParaAttribute26"/>
              <w:cnfStyle w:val="000000000000" w:firstRow="0" w:lastRow="0" w:firstColumn="0" w:lastColumn="0" w:oddVBand="0" w:evenVBand="0" w:oddHBand="0" w:evenHBand="0" w:firstRowFirstColumn="0" w:firstRowLastColumn="0" w:lastRowFirstColumn="0" w:lastRowLastColumn="0"/>
              <w:rPr>
                <w:rStyle w:val="CharAttribute4"/>
                <w:rFonts w:asciiTheme="minorHAnsi" w:hAnsiTheme="minorHAnsi"/>
                <w:b w:val="0"/>
                <w:bCs/>
                <w:color w:val="000000" w:themeColor="text1"/>
              </w:rPr>
            </w:pPr>
            <w:r w:rsidRPr="00210A2F">
              <w:rPr>
                <w:rStyle w:val="CharAttribute4"/>
                <w:rFonts w:asciiTheme="minorHAnsi" w:hAnsiTheme="minorHAnsi"/>
                <w:b w:val="0"/>
                <w:bCs/>
                <w:color w:val="000000" w:themeColor="text1"/>
              </w:rPr>
              <w:t>Mortgage Banking</w:t>
            </w:r>
          </w:p>
        </w:tc>
        <w:tc>
          <w:tcPr>
            <w:tcW w:w="1134" w:type="dxa"/>
          </w:tcPr>
          <w:p w14:paraId="4971B5FB" w14:textId="7517A4B7" w:rsidR="00131CC2" w:rsidRPr="00210A2F" w:rsidRDefault="008F6A5C" w:rsidP="00131CC2">
            <w:pPr>
              <w:pStyle w:val="ParaAttribute26"/>
              <w:jc w:val="center"/>
              <w:cnfStyle w:val="000000000000" w:firstRow="0" w:lastRow="0" w:firstColumn="0" w:lastColumn="0" w:oddVBand="0" w:evenVBand="0" w:oddHBand="0" w:evenHBand="0" w:firstRowFirstColumn="0" w:firstRowLastColumn="0" w:lastRowFirstColumn="0" w:lastRowLastColumn="0"/>
              <w:rPr>
                <w:rStyle w:val="CharAttribute4"/>
                <w:rFonts w:asciiTheme="minorHAnsi" w:hAnsiTheme="minorHAnsi"/>
                <w:b w:val="0"/>
                <w:bCs/>
                <w:color w:val="000000" w:themeColor="text1"/>
              </w:rPr>
            </w:pPr>
            <w:r>
              <w:rPr>
                <w:rStyle w:val="CharAttribute4"/>
                <w:rFonts w:asciiTheme="minorHAnsi" w:hAnsiTheme="minorHAnsi"/>
                <w:b w:val="0"/>
                <w:bCs/>
                <w:color w:val="000000" w:themeColor="text1"/>
              </w:rPr>
              <w:t>3</w:t>
            </w:r>
          </w:p>
        </w:tc>
        <w:tc>
          <w:tcPr>
            <w:tcW w:w="2552" w:type="dxa"/>
          </w:tcPr>
          <w:p w14:paraId="2A5F322E" w14:textId="05162CD9" w:rsidR="00131CC2" w:rsidRPr="00210A2F" w:rsidRDefault="00131CC2" w:rsidP="00131CC2">
            <w:pPr>
              <w:pStyle w:val="ParaAttribute26"/>
              <w:cnfStyle w:val="000000000000" w:firstRow="0" w:lastRow="0" w:firstColumn="0" w:lastColumn="0" w:oddVBand="0" w:evenVBand="0" w:oddHBand="0" w:evenHBand="0" w:firstRowFirstColumn="0" w:firstRowLastColumn="0" w:lastRowFirstColumn="0" w:lastRowLastColumn="0"/>
              <w:rPr>
                <w:rStyle w:val="CharAttribute4"/>
                <w:rFonts w:asciiTheme="minorHAnsi" w:hAnsiTheme="minorHAnsi"/>
                <w:b w:val="0"/>
                <w:bCs/>
                <w:color w:val="000000" w:themeColor="text1"/>
              </w:rPr>
            </w:pPr>
            <w:r w:rsidRPr="00210A2F">
              <w:rPr>
                <w:rStyle w:val="CharAttribute4"/>
                <w:rFonts w:asciiTheme="minorHAnsi" w:hAnsiTheme="minorHAnsi"/>
                <w:b w:val="0"/>
                <w:bCs/>
                <w:color w:val="000000" w:themeColor="text1"/>
              </w:rPr>
              <w:t>Roundpoint- (US)</w:t>
            </w:r>
          </w:p>
        </w:tc>
      </w:tr>
    </w:tbl>
    <w:p w14:paraId="663EBC99" w14:textId="43BBB278" w:rsidR="00A25668" w:rsidRDefault="00A25668" w:rsidP="00A25668">
      <w:pPr>
        <w:pStyle w:val="ParaAttribute25"/>
        <w:jc w:val="both"/>
        <w:rPr>
          <w:rFonts w:asciiTheme="minorHAnsi" w:eastAsia="Verdana" w:hAnsiTheme="minorHAnsi" w:cstheme="minorHAnsi"/>
          <w:sz w:val="22"/>
          <w:szCs w:val="22"/>
        </w:rPr>
      </w:pPr>
    </w:p>
    <w:p w14:paraId="44B08A70" w14:textId="61BB3D35" w:rsidR="00DA4F3D" w:rsidRPr="009747F8" w:rsidRDefault="00210A2F" w:rsidP="00DA4F3D">
      <w:pPr>
        <w:pBdr>
          <w:top w:val="single" w:sz="4" w:space="1" w:color="auto"/>
          <w:left w:val="single" w:sz="4" w:space="4" w:color="auto"/>
          <w:bottom w:val="single" w:sz="4" w:space="1" w:color="auto"/>
          <w:right w:val="single" w:sz="4" w:space="4" w:color="auto"/>
        </w:pBdr>
        <w:shd w:val="clear" w:color="auto" w:fill="FBE4D5" w:themeFill="accent2" w:themeFillTint="33"/>
        <w:spacing w:after="0" w:line="240" w:lineRule="auto"/>
        <w:jc w:val="center"/>
        <w:rPr>
          <w:b/>
          <w:u w:val="single"/>
          <w:lang w:val="en-US"/>
        </w:rPr>
      </w:pPr>
      <w:r>
        <w:rPr>
          <w:b/>
          <w:u w:val="single"/>
          <w:lang w:val="en-US"/>
        </w:rPr>
        <w:t>Awards &amp; Reorganization</w:t>
      </w:r>
      <w:r w:rsidR="00DA4F3D">
        <w:rPr>
          <w:b/>
          <w:u w:val="single"/>
          <w:lang w:val="en-US"/>
        </w:rPr>
        <w:t xml:space="preserve"> Details</w:t>
      </w:r>
    </w:p>
    <w:p w14:paraId="4C5D02D5" w14:textId="1ACFCB2A" w:rsidR="00DA4F3D" w:rsidRPr="00C47D87" w:rsidRDefault="00DA4F3D" w:rsidP="00DA4F3D">
      <w:pPr>
        <w:pStyle w:val="ParaAttribute14"/>
        <w:contextualSpacing/>
        <w:jc w:val="both"/>
        <w:rPr>
          <w:rFonts w:asciiTheme="minorHAnsi" w:eastAsia="Verdana" w:hAnsiTheme="minorHAnsi" w:cstheme="minorHAnsi"/>
          <w:sz w:val="22"/>
          <w:szCs w:val="22"/>
        </w:rPr>
      </w:pPr>
      <w:r w:rsidRPr="00C47D87">
        <w:rPr>
          <w:rStyle w:val="CharAttribute9"/>
          <w:rFonts w:asciiTheme="minorHAnsi" w:hAnsiTheme="minorHAnsi" w:cstheme="minorHAnsi"/>
          <w:sz w:val="22"/>
          <w:szCs w:val="22"/>
        </w:rPr>
        <w:t>Client Appreciation</w:t>
      </w:r>
      <w:r w:rsidR="00210A2F">
        <w:rPr>
          <w:rStyle w:val="CharAttribute9"/>
          <w:rFonts w:asciiTheme="minorHAnsi" w:hAnsiTheme="minorHAnsi" w:cstheme="minorHAnsi"/>
          <w:sz w:val="22"/>
          <w:szCs w:val="22"/>
        </w:rPr>
        <w:t>s</w:t>
      </w:r>
    </w:p>
    <w:p w14:paraId="6229C559" w14:textId="4009AC12" w:rsidR="00DA4F3D" w:rsidRDefault="00DA4F3D" w:rsidP="00DA4F3D">
      <w:pPr>
        <w:pStyle w:val="ListParagraph"/>
        <w:numPr>
          <w:ilvl w:val="0"/>
          <w:numId w:val="2"/>
        </w:numPr>
        <w:tabs>
          <w:tab w:val="left" w:pos="270"/>
        </w:tabs>
        <w:spacing w:line="288" w:lineRule="atLeast"/>
        <w:ind w:left="709" w:hanging="425"/>
        <w:rPr>
          <w:rStyle w:val="CharAttribute2"/>
          <w:rFonts w:asciiTheme="minorHAnsi" w:hAnsiTheme="minorHAnsi" w:cstheme="minorHAnsi"/>
          <w:sz w:val="22"/>
          <w:szCs w:val="22"/>
        </w:rPr>
      </w:pPr>
      <w:r>
        <w:rPr>
          <w:rStyle w:val="CharAttribute2"/>
          <w:rFonts w:asciiTheme="minorHAnsi" w:hAnsiTheme="minorHAnsi" w:cstheme="minorHAnsi"/>
          <w:sz w:val="22"/>
          <w:szCs w:val="22"/>
        </w:rPr>
        <w:t>Appreciation for S</w:t>
      </w:r>
      <w:r w:rsidRPr="00C47D87">
        <w:rPr>
          <w:rStyle w:val="CharAttribute2"/>
          <w:rFonts w:asciiTheme="minorHAnsi" w:hAnsiTheme="minorHAnsi" w:cstheme="minorHAnsi"/>
          <w:sz w:val="22"/>
          <w:szCs w:val="22"/>
        </w:rPr>
        <w:t>tatus reporting</w:t>
      </w:r>
      <w:r>
        <w:rPr>
          <w:rStyle w:val="CharAttribute2"/>
          <w:rFonts w:asciiTheme="minorHAnsi" w:hAnsiTheme="minorHAnsi" w:cstheme="minorHAnsi"/>
          <w:sz w:val="22"/>
          <w:szCs w:val="22"/>
        </w:rPr>
        <w:t xml:space="preserve"> on time</w:t>
      </w:r>
      <w:r w:rsidRPr="00C47D87">
        <w:rPr>
          <w:rStyle w:val="CharAttribute2"/>
          <w:rFonts w:asciiTheme="minorHAnsi" w:hAnsiTheme="minorHAnsi" w:cstheme="minorHAnsi"/>
          <w:sz w:val="22"/>
          <w:szCs w:val="22"/>
        </w:rPr>
        <w:t xml:space="preserve">, </w:t>
      </w:r>
      <w:r>
        <w:rPr>
          <w:rStyle w:val="CharAttribute2"/>
          <w:rFonts w:asciiTheme="minorHAnsi" w:hAnsiTheme="minorHAnsi" w:cstheme="minorHAnsi"/>
          <w:sz w:val="22"/>
          <w:szCs w:val="22"/>
        </w:rPr>
        <w:t>Active D</w:t>
      </w:r>
      <w:r w:rsidRPr="00C47D87">
        <w:rPr>
          <w:rStyle w:val="CharAttribute2"/>
          <w:rFonts w:asciiTheme="minorHAnsi" w:hAnsiTheme="minorHAnsi" w:cstheme="minorHAnsi"/>
          <w:sz w:val="22"/>
          <w:szCs w:val="22"/>
        </w:rPr>
        <w:t xml:space="preserve">iscussion on critical issues, </w:t>
      </w:r>
    </w:p>
    <w:p w14:paraId="27427E9F" w14:textId="5B518A0C" w:rsidR="00DA4F3D" w:rsidRPr="00C47D87" w:rsidRDefault="00DA4F3D" w:rsidP="00DA4F3D">
      <w:pPr>
        <w:pStyle w:val="ListParagraph"/>
        <w:numPr>
          <w:ilvl w:val="0"/>
          <w:numId w:val="2"/>
        </w:numPr>
        <w:tabs>
          <w:tab w:val="left" w:pos="270"/>
        </w:tabs>
        <w:spacing w:line="288" w:lineRule="atLeast"/>
        <w:ind w:left="709" w:hanging="425"/>
        <w:rPr>
          <w:rFonts w:asciiTheme="minorHAnsi" w:eastAsia="Verdana" w:hAnsiTheme="minorHAnsi" w:cstheme="minorHAnsi"/>
          <w:sz w:val="22"/>
          <w:szCs w:val="22"/>
        </w:rPr>
      </w:pPr>
      <w:r w:rsidRPr="00C47D87">
        <w:rPr>
          <w:rStyle w:val="CharAttribute2"/>
          <w:rFonts w:asciiTheme="minorHAnsi" w:hAnsiTheme="minorHAnsi" w:cstheme="minorHAnsi"/>
          <w:sz w:val="22"/>
          <w:szCs w:val="22"/>
        </w:rPr>
        <w:t>Appreciation on timely deliverable without any issues and defects</w:t>
      </w:r>
    </w:p>
    <w:p w14:paraId="39C09209" w14:textId="04B14C2C" w:rsidR="00210A2F" w:rsidRDefault="00DA4F3D" w:rsidP="00CA5BF4">
      <w:pPr>
        <w:pStyle w:val="ListParagraph"/>
        <w:numPr>
          <w:ilvl w:val="0"/>
          <w:numId w:val="5"/>
        </w:numPr>
        <w:tabs>
          <w:tab w:val="left" w:pos="2790"/>
        </w:tabs>
        <w:ind w:left="714" w:right="-91" w:hanging="357"/>
        <w:rPr>
          <w:rStyle w:val="CharAttribute2"/>
          <w:rFonts w:asciiTheme="minorHAnsi" w:hAnsiTheme="minorHAnsi" w:cstheme="minorHAnsi"/>
          <w:sz w:val="22"/>
          <w:szCs w:val="22"/>
        </w:rPr>
      </w:pPr>
      <w:r w:rsidRPr="00131CC2">
        <w:rPr>
          <w:rStyle w:val="CharAttribute2"/>
          <w:rFonts w:asciiTheme="minorHAnsi" w:hAnsiTheme="minorHAnsi" w:cstheme="minorHAnsi"/>
          <w:sz w:val="22"/>
          <w:szCs w:val="22"/>
        </w:rPr>
        <w:t>Received accolades for persistent efforts and dedication towards RP_Testing project at Round Point</w:t>
      </w:r>
    </w:p>
    <w:p w14:paraId="1436B2C0" w14:textId="77777777" w:rsidR="00945F6C" w:rsidRPr="00945F6C" w:rsidRDefault="00945F6C" w:rsidP="00945F6C">
      <w:pPr>
        <w:pStyle w:val="ListParagraph"/>
        <w:widowControl/>
        <w:numPr>
          <w:ilvl w:val="0"/>
          <w:numId w:val="5"/>
        </w:numPr>
        <w:wordWrap/>
        <w:adjustRightInd w:val="0"/>
        <w:contextualSpacing/>
        <w:jc w:val="left"/>
        <w:rPr>
          <w:rStyle w:val="CharAttribute2"/>
          <w:rFonts w:asciiTheme="minorHAnsi" w:hAnsiTheme="minorHAnsi"/>
          <w:sz w:val="22"/>
          <w:szCs w:val="22"/>
        </w:rPr>
      </w:pPr>
      <w:r w:rsidRPr="00945F6C">
        <w:rPr>
          <w:rStyle w:val="CharAttribute2"/>
          <w:rFonts w:asciiTheme="minorHAnsi" w:hAnsiTheme="minorHAnsi"/>
          <w:sz w:val="22"/>
          <w:szCs w:val="22"/>
        </w:rPr>
        <w:t>Received “Best Project of The Year”, “High Flyer of The Month” and “You have been Spotted” award  for delivering excellent performance</w:t>
      </w:r>
    </w:p>
    <w:p w14:paraId="20C3D7B3" w14:textId="1FD2678C" w:rsidR="00945F6C" w:rsidRDefault="00945F6C" w:rsidP="00945F6C">
      <w:pPr>
        <w:pStyle w:val="ListParagraph"/>
        <w:widowControl/>
        <w:numPr>
          <w:ilvl w:val="0"/>
          <w:numId w:val="5"/>
        </w:numPr>
        <w:wordWrap/>
        <w:adjustRightInd w:val="0"/>
        <w:contextualSpacing/>
        <w:jc w:val="left"/>
        <w:rPr>
          <w:rStyle w:val="CharAttribute2"/>
          <w:rFonts w:asciiTheme="minorHAnsi" w:hAnsiTheme="minorHAnsi"/>
          <w:sz w:val="22"/>
          <w:szCs w:val="22"/>
        </w:rPr>
      </w:pPr>
      <w:r w:rsidRPr="00945F6C">
        <w:rPr>
          <w:rStyle w:val="CharAttribute2"/>
          <w:rFonts w:asciiTheme="minorHAnsi" w:hAnsiTheme="minorHAnsi"/>
          <w:sz w:val="22"/>
          <w:szCs w:val="22"/>
        </w:rPr>
        <w:t>Got appreciation from a client for contribution in quality assurance and independently handling various project</w:t>
      </w:r>
    </w:p>
    <w:p w14:paraId="65DB391A" w14:textId="525D7DAE" w:rsidR="001839EB" w:rsidRDefault="001839EB" w:rsidP="001839EB">
      <w:pPr>
        <w:pStyle w:val="ListParagraph"/>
        <w:widowControl/>
        <w:wordWrap/>
        <w:adjustRightInd w:val="0"/>
        <w:ind w:left="720"/>
        <w:contextualSpacing/>
        <w:jc w:val="left"/>
        <w:rPr>
          <w:rStyle w:val="CharAttribute2"/>
          <w:rFonts w:asciiTheme="minorHAnsi" w:hAnsiTheme="minorHAnsi"/>
          <w:sz w:val="22"/>
          <w:szCs w:val="22"/>
        </w:rPr>
      </w:pPr>
    </w:p>
    <w:p w14:paraId="47F2D283" w14:textId="74FD58D5" w:rsidR="001839EB" w:rsidRPr="001839EB" w:rsidRDefault="001839EB" w:rsidP="001839EB">
      <w:pPr>
        <w:pBdr>
          <w:top w:val="single" w:sz="4" w:space="1" w:color="auto"/>
          <w:left w:val="single" w:sz="4" w:space="4" w:color="auto"/>
          <w:bottom w:val="single" w:sz="4" w:space="1" w:color="auto"/>
          <w:right w:val="single" w:sz="4" w:space="4" w:color="auto"/>
        </w:pBdr>
        <w:shd w:val="clear" w:color="auto" w:fill="FBE4D5" w:themeFill="accent2" w:themeFillTint="33"/>
        <w:spacing w:after="0" w:line="240" w:lineRule="auto"/>
        <w:jc w:val="center"/>
        <w:rPr>
          <w:b/>
          <w:u w:val="single"/>
          <w:lang w:val="en-US"/>
        </w:rPr>
      </w:pPr>
      <w:r w:rsidRPr="001839EB">
        <w:rPr>
          <w:rFonts w:ascii="Arial" w:hAnsi="Arial" w:cs="Arial"/>
          <w:b/>
          <w:sz w:val="18"/>
          <w:szCs w:val="18"/>
          <w:u w:val="single"/>
          <w:lang w:val="en-US"/>
        </w:rPr>
        <w:t>PROFESSIONAL Experience</w:t>
      </w:r>
    </w:p>
    <w:p w14:paraId="67AB60C3" w14:textId="77777777" w:rsidR="001839EB" w:rsidRDefault="001839EB" w:rsidP="001839EB">
      <w:pPr>
        <w:pStyle w:val="ListParagraph"/>
        <w:widowControl/>
        <w:wordWrap/>
        <w:adjustRightInd w:val="0"/>
        <w:ind w:left="720"/>
        <w:contextualSpacing/>
        <w:jc w:val="left"/>
        <w:rPr>
          <w:rStyle w:val="CharAttribute2"/>
          <w:rFonts w:asciiTheme="minorHAnsi" w:hAnsiTheme="minorHAnsi"/>
          <w:sz w:val="22"/>
          <w:szCs w:val="22"/>
        </w:rPr>
      </w:pPr>
    </w:p>
    <w:p w14:paraId="5F86C040" w14:textId="6333869F" w:rsidR="001839EB" w:rsidRPr="00452989" w:rsidRDefault="001839EB" w:rsidP="001839EB">
      <w:pPr>
        <w:pStyle w:val="PlainText"/>
        <w:spacing w:line="360" w:lineRule="auto"/>
        <w:rPr>
          <w:rFonts w:ascii="Arial" w:hAnsi="Arial" w:cs="Arial"/>
          <w:b/>
          <w:sz w:val="18"/>
          <w:szCs w:val="18"/>
          <w:lang w:val="en-US"/>
        </w:rPr>
      </w:pPr>
      <w:r w:rsidRPr="00452989">
        <w:rPr>
          <w:rFonts w:ascii="Arial" w:hAnsi="Arial" w:cs="Arial"/>
          <w:b/>
          <w:sz w:val="18"/>
          <w:szCs w:val="18"/>
        </w:rPr>
        <w:t xml:space="preserve">Company: </w:t>
      </w:r>
      <w:r w:rsidRPr="00452989">
        <w:rPr>
          <w:rFonts w:ascii="Arial" w:hAnsi="Arial" w:cs="Arial"/>
          <w:b/>
          <w:sz w:val="18"/>
          <w:szCs w:val="18"/>
          <w:lang w:val="en-US"/>
        </w:rPr>
        <w:t>Cognizant Technology Solutions India</w:t>
      </w:r>
      <w:r>
        <w:rPr>
          <w:rFonts w:ascii="Arial" w:hAnsi="Arial" w:cs="Arial"/>
          <w:b/>
          <w:sz w:val="18"/>
          <w:szCs w:val="18"/>
          <w:lang w:val="en-US"/>
        </w:rPr>
        <w:t xml:space="preserve"> </w:t>
      </w:r>
    </w:p>
    <w:p w14:paraId="4F8A4C5D" w14:textId="77777777" w:rsidR="001839EB" w:rsidRDefault="001839EB" w:rsidP="001839EB">
      <w:pPr>
        <w:pStyle w:val="PlainText"/>
        <w:spacing w:line="360" w:lineRule="auto"/>
        <w:rPr>
          <w:rFonts w:ascii="Arial" w:hAnsi="Arial" w:cs="Arial"/>
          <w:b/>
          <w:sz w:val="18"/>
          <w:szCs w:val="18"/>
          <w:lang w:val="en-US"/>
        </w:rPr>
      </w:pPr>
      <w:r w:rsidRPr="00452989">
        <w:rPr>
          <w:rFonts w:ascii="Arial" w:hAnsi="Arial" w:cs="Arial"/>
          <w:b/>
          <w:sz w:val="18"/>
          <w:szCs w:val="18"/>
          <w:lang w:val="en-US"/>
        </w:rPr>
        <w:t>Client</w:t>
      </w:r>
      <w:r w:rsidRPr="00452989">
        <w:rPr>
          <w:rFonts w:ascii="Arial" w:hAnsi="Arial" w:cs="Arial"/>
          <w:b/>
          <w:sz w:val="18"/>
          <w:szCs w:val="18"/>
        </w:rPr>
        <w:t xml:space="preserve">: </w:t>
      </w:r>
      <w:r w:rsidRPr="00452989">
        <w:rPr>
          <w:rFonts w:ascii="Arial" w:hAnsi="Arial" w:cs="Arial"/>
          <w:b/>
          <w:sz w:val="18"/>
          <w:szCs w:val="18"/>
          <w:lang w:val="en-US"/>
        </w:rPr>
        <w:t>Credit Suisse</w:t>
      </w:r>
    </w:p>
    <w:p w14:paraId="2EDAA323" w14:textId="4694ED1B" w:rsidR="001839EB" w:rsidRPr="00452989" w:rsidRDefault="001839EB" w:rsidP="001839EB">
      <w:pPr>
        <w:pStyle w:val="PlainText"/>
        <w:spacing w:line="360" w:lineRule="auto"/>
        <w:rPr>
          <w:rFonts w:ascii="Arial" w:hAnsi="Arial" w:cs="Arial"/>
          <w:b/>
          <w:sz w:val="18"/>
          <w:szCs w:val="18"/>
          <w:lang w:val="en-US"/>
        </w:rPr>
      </w:pPr>
      <w:r w:rsidRPr="00452989">
        <w:rPr>
          <w:rFonts w:ascii="Arial" w:hAnsi="Arial" w:cs="Arial"/>
          <w:b/>
          <w:sz w:val="18"/>
          <w:szCs w:val="18"/>
          <w:lang w:val="en-US"/>
        </w:rPr>
        <w:t xml:space="preserve">Project: </w:t>
      </w:r>
      <w:r>
        <w:rPr>
          <w:rFonts w:ascii="Arial" w:hAnsi="Arial" w:cs="Arial"/>
          <w:b/>
          <w:sz w:val="18"/>
          <w:szCs w:val="18"/>
          <w:lang w:val="en-US"/>
        </w:rPr>
        <w:t>RCM</w:t>
      </w:r>
      <w:r w:rsidRPr="00452989">
        <w:rPr>
          <w:rFonts w:ascii="Arial" w:hAnsi="Arial" w:cs="Arial"/>
          <w:b/>
          <w:sz w:val="18"/>
          <w:szCs w:val="18"/>
          <w:lang w:val="en-US"/>
        </w:rPr>
        <w:t xml:space="preserve"> (</w:t>
      </w:r>
      <w:r>
        <w:rPr>
          <w:rFonts w:ascii="Arial" w:hAnsi="Arial" w:cs="Arial"/>
          <w:b/>
          <w:sz w:val="18"/>
          <w:szCs w:val="18"/>
          <w:lang w:val="en-US"/>
        </w:rPr>
        <w:t>Nov</w:t>
      </w:r>
      <w:r w:rsidRPr="00452989">
        <w:rPr>
          <w:rFonts w:ascii="Arial" w:hAnsi="Arial" w:cs="Arial"/>
          <w:b/>
          <w:sz w:val="18"/>
          <w:szCs w:val="18"/>
          <w:lang w:val="en-US"/>
        </w:rPr>
        <w:t xml:space="preserve"> 201</w:t>
      </w:r>
      <w:r>
        <w:rPr>
          <w:rFonts w:ascii="Arial" w:hAnsi="Arial" w:cs="Arial"/>
          <w:b/>
          <w:sz w:val="18"/>
          <w:szCs w:val="18"/>
          <w:lang w:val="en-US"/>
        </w:rPr>
        <w:t>8</w:t>
      </w:r>
      <w:r w:rsidRPr="00452989">
        <w:rPr>
          <w:rFonts w:ascii="Arial" w:hAnsi="Arial" w:cs="Arial"/>
          <w:b/>
          <w:sz w:val="18"/>
          <w:szCs w:val="18"/>
          <w:lang w:val="en-US"/>
        </w:rPr>
        <w:t xml:space="preserve"> – till Date)</w:t>
      </w:r>
    </w:p>
    <w:p w14:paraId="14B132DC" w14:textId="4C6F348F" w:rsidR="001839EB" w:rsidRPr="004B714B" w:rsidRDefault="001839EB" w:rsidP="001839EB">
      <w:pPr>
        <w:rPr>
          <w:rFonts w:ascii="Arial" w:eastAsia="Calibri" w:hAnsi="Arial" w:cs="Arial"/>
          <w:sz w:val="18"/>
          <w:szCs w:val="18"/>
          <w:lang w:eastAsia="x-none" w:bidi="hi-IN"/>
        </w:rPr>
      </w:pPr>
      <w:r w:rsidRPr="004B714B">
        <w:rPr>
          <w:rFonts w:ascii="Arial" w:eastAsia="Calibri" w:hAnsi="Arial" w:cs="Arial"/>
          <w:b/>
          <w:sz w:val="18"/>
          <w:szCs w:val="18"/>
          <w:lang w:eastAsia="x-none" w:bidi="hi-IN"/>
        </w:rPr>
        <w:t>Description:</w:t>
      </w:r>
      <w:r w:rsidRPr="00452989">
        <w:rPr>
          <w:b/>
        </w:rPr>
        <w:t xml:space="preserve"> </w:t>
      </w:r>
      <w:r w:rsidRPr="004B714B">
        <w:rPr>
          <w:rFonts w:ascii="Arial" w:eastAsia="Calibri" w:hAnsi="Arial" w:cs="Arial"/>
          <w:sz w:val="18"/>
          <w:szCs w:val="18"/>
          <w:lang w:eastAsia="x-none" w:bidi="hi-IN"/>
        </w:rPr>
        <w:t xml:space="preserve">IWM Securities Financing Transaction Regulation (SFTR) is a response to the 2008 financial crisis and tries to achieve the enhanced transparency, </w:t>
      </w:r>
      <w:r w:rsidR="009D512F" w:rsidRPr="004B714B">
        <w:rPr>
          <w:rFonts w:ascii="Arial" w:eastAsia="Calibri" w:hAnsi="Arial" w:cs="Arial"/>
          <w:sz w:val="18"/>
          <w:szCs w:val="18"/>
          <w:lang w:eastAsia="x-none" w:bidi="hi-IN"/>
        </w:rPr>
        <w:t>improved</w:t>
      </w:r>
      <w:r w:rsidRPr="004B714B">
        <w:rPr>
          <w:rFonts w:ascii="Arial" w:eastAsia="Calibri" w:hAnsi="Arial" w:cs="Arial"/>
          <w:sz w:val="18"/>
          <w:szCs w:val="18"/>
          <w:lang w:eastAsia="x-none" w:bidi="hi-IN"/>
        </w:rPr>
        <w:t xml:space="preserve"> efficiency and </w:t>
      </w:r>
      <w:r w:rsidR="009D512F" w:rsidRPr="004B714B">
        <w:rPr>
          <w:rFonts w:ascii="Arial" w:eastAsia="Calibri" w:hAnsi="Arial" w:cs="Arial"/>
          <w:sz w:val="18"/>
          <w:szCs w:val="18"/>
          <w:lang w:eastAsia="x-none" w:bidi="hi-IN"/>
        </w:rPr>
        <w:t>reduced</w:t>
      </w:r>
      <w:r w:rsidRPr="004B714B">
        <w:rPr>
          <w:rFonts w:ascii="Arial" w:eastAsia="Calibri" w:hAnsi="Arial" w:cs="Arial"/>
          <w:sz w:val="18"/>
          <w:szCs w:val="18"/>
          <w:lang w:eastAsia="x-none" w:bidi="hi-IN"/>
        </w:rPr>
        <w:t xml:space="preserve"> risk to financial stability within shadow banking.</w:t>
      </w:r>
    </w:p>
    <w:p w14:paraId="6CF8DDCA" w14:textId="77777777" w:rsidR="001839EB" w:rsidRPr="004B714B" w:rsidRDefault="001839EB" w:rsidP="001839EB">
      <w:pPr>
        <w:rPr>
          <w:rFonts w:ascii="Arial" w:eastAsia="Calibri" w:hAnsi="Arial" w:cs="Arial"/>
          <w:sz w:val="18"/>
          <w:szCs w:val="18"/>
          <w:lang w:eastAsia="x-none" w:bidi="hi-IN"/>
        </w:rPr>
      </w:pPr>
    </w:p>
    <w:p w14:paraId="22616D3F" w14:textId="77777777" w:rsidR="001839EB" w:rsidRPr="004B714B" w:rsidRDefault="001839EB" w:rsidP="001839EB">
      <w:pPr>
        <w:rPr>
          <w:rFonts w:ascii="Arial" w:eastAsia="Calibri" w:hAnsi="Arial" w:cs="Arial"/>
          <w:sz w:val="18"/>
          <w:szCs w:val="18"/>
          <w:lang w:eastAsia="x-none" w:bidi="hi-IN"/>
        </w:rPr>
      </w:pPr>
      <w:r w:rsidRPr="004B714B">
        <w:rPr>
          <w:rFonts w:ascii="Arial" w:eastAsia="Calibri" w:hAnsi="Arial" w:cs="Arial"/>
          <w:sz w:val="18"/>
          <w:szCs w:val="18"/>
          <w:lang w:eastAsia="x-none" w:bidi="hi-IN"/>
        </w:rPr>
        <w:t xml:space="preserve">The European Commission has mandated for an improvement in the transparency of Securities Financing Transactions (“SFTs”) markets, and ESMA has documented the Securities Financing Transaction Reporting (“SFTR”) </w:t>
      </w:r>
      <w:r w:rsidRPr="004B714B">
        <w:rPr>
          <w:rFonts w:ascii="Arial" w:eastAsia="Calibri" w:hAnsi="Arial" w:cs="Arial"/>
          <w:sz w:val="18"/>
          <w:szCs w:val="18"/>
          <w:lang w:eastAsia="x-none" w:bidi="hi-IN"/>
        </w:rPr>
        <w:lastRenderedPageBreak/>
        <w:t xml:space="preserve">requirements using recommendations made by the Financial Stability Board (FSB) as part of its examination of the shadow banking sector. </w:t>
      </w:r>
    </w:p>
    <w:p w14:paraId="0EA8BBDE" w14:textId="77777777" w:rsidR="001839EB" w:rsidRPr="004B714B" w:rsidRDefault="001839EB" w:rsidP="001839EB">
      <w:pPr>
        <w:rPr>
          <w:rFonts w:ascii="Arial" w:eastAsia="Calibri" w:hAnsi="Arial" w:cs="Arial"/>
          <w:sz w:val="18"/>
          <w:szCs w:val="18"/>
          <w:lang w:eastAsia="x-none" w:bidi="hi-IN"/>
        </w:rPr>
      </w:pPr>
    </w:p>
    <w:p w14:paraId="7A3BED0A" w14:textId="77777777" w:rsidR="001839EB" w:rsidRPr="004B714B" w:rsidRDefault="001839EB" w:rsidP="001839EB">
      <w:pPr>
        <w:rPr>
          <w:rFonts w:ascii="Arial" w:eastAsia="Calibri" w:hAnsi="Arial" w:cs="Arial"/>
          <w:sz w:val="18"/>
          <w:szCs w:val="18"/>
          <w:lang w:eastAsia="x-none" w:bidi="hi-IN"/>
        </w:rPr>
      </w:pPr>
      <w:r w:rsidRPr="004B714B">
        <w:rPr>
          <w:rFonts w:ascii="Arial" w:eastAsia="Calibri" w:hAnsi="Arial" w:cs="Arial"/>
          <w:sz w:val="18"/>
          <w:szCs w:val="18"/>
          <w:lang w:eastAsia="x-none" w:bidi="hi-IN"/>
        </w:rPr>
        <w:t xml:space="preserve">The new reporting obligation covers the need to report all SFTs to an approved Trade Repository on T+1 and both the collateral provider and collateral taker must report their side of the SFT. </w:t>
      </w:r>
    </w:p>
    <w:p w14:paraId="68019E14" w14:textId="77777777" w:rsidR="001839EB" w:rsidRPr="004B714B" w:rsidRDefault="001839EB" w:rsidP="001839EB">
      <w:pPr>
        <w:rPr>
          <w:rFonts w:ascii="Arial" w:eastAsia="Calibri" w:hAnsi="Arial" w:cs="Arial"/>
          <w:sz w:val="18"/>
          <w:szCs w:val="18"/>
          <w:lang w:eastAsia="x-none" w:bidi="hi-IN"/>
        </w:rPr>
      </w:pPr>
    </w:p>
    <w:p w14:paraId="211A5270" w14:textId="77777777" w:rsidR="001839EB" w:rsidRPr="004B714B" w:rsidRDefault="001839EB" w:rsidP="001839EB">
      <w:pPr>
        <w:rPr>
          <w:rFonts w:ascii="Arial" w:eastAsia="Calibri" w:hAnsi="Arial" w:cs="Arial"/>
          <w:sz w:val="18"/>
          <w:szCs w:val="18"/>
          <w:lang w:eastAsia="x-none" w:bidi="hi-IN"/>
        </w:rPr>
      </w:pPr>
      <w:r w:rsidRPr="004B714B">
        <w:rPr>
          <w:rFonts w:ascii="Arial" w:eastAsia="Calibri" w:hAnsi="Arial" w:cs="Arial"/>
          <w:sz w:val="18"/>
          <w:szCs w:val="18"/>
          <w:lang w:eastAsia="x-none" w:bidi="hi-IN"/>
        </w:rPr>
        <w:t>The reporting obligations are applicable for Securities Lending and Borrowing, Re-purchase agreements (Repos)/Buy Sell Backs (BSBs</w:t>
      </w:r>
      <w:r>
        <w:rPr>
          <w:rFonts w:ascii="Arial" w:eastAsia="Calibri" w:hAnsi="Arial" w:cs="Arial"/>
          <w:sz w:val="18"/>
          <w:szCs w:val="18"/>
          <w:lang w:eastAsia="x-none" w:bidi="hi-IN"/>
        </w:rPr>
        <w:t>) as these o</w:t>
      </w:r>
      <w:r w:rsidRPr="004B714B">
        <w:rPr>
          <w:rFonts w:ascii="Arial" w:eastAsia="Calibri" w:hAnsi="Arial" w:cs="Arial"/>
          <w:sz w:val="18"/>
          <w:szCs w:val="18"/>
          <w:lang w:eastAsia="x-none" w:bidi="hi-IN"/>
        </w:rPr>
        <w:t xml:space="preserve">bligations </w:t>
      </w:r>
      <w:r>
        <w:rPr>
          <w:rFonts w:ascii="Arial" w:eastAsia="Calibri" w:hAnsi="Arial" w:cs="Arial"/>
          <w:sz w:val="18"/>
          <w:szCs w:val="18"/>
          <w:lang w:eastAsia="x-none" w:bidi="hi-IN"/>
        </w:rPr>
        <w:t xml:space="preserve">have </w:t>
      </w:r>
      <w:r w:rsidRPr="004B714B">
        <w:rPr>
          <w:rFonts w:ascii="Arial" w:eastAsia="Calibri" w:hAnsi="Arial" w:cs="Arial"/>
          <w:sz w:val="18"/>
          <w:szCs w:val="18"/>
          <w:lang w:eastAsia="x-none" w:bidi="hi-IN"/>
        </w:rPr>
        <w:t xml:space="preserve">impact </w:t>
      </w:r>
      <w:r>
        <w:rPr>
          <w:rFonts w:ascii="Arial" w:eastAsia="Calibri" w:hAnsi="Arial" w:cs="Arial"/>
          <w:sz w:val="18"/>
          <w:szCs w:val="18"/>
          <w:lang w:eastAsia="x-none" w:bidi="hi-IN"/>
        </w:rPr>
        <w:t>on</w:t>
      </w:r>
      <w:r w:rsidRPr="004B714B">
        <w:rPr>
          <w:rFonts w:ascii="Arial" w:eastAsia="Calibri" w:hAnsi="Arial" w:cs="Arial"/>
          <w:sz w:val="18"/>
          <w:szCs w:val="18"/>
          <w:lang w:eastAsia="x-none" w:bidi="hi-IN"/>
        </w:rPr>
        <w:t xml:space="preserve"> IWM SUB regions. </w:t>
      </w:r>
    </w:p>
    <w:p w14:paraId="09D95F1E" w14:textId="77777777" w:rsidR="001839EB" w:rsidRDefault="001839EB" w:rsidP="001839EB">
      <w:pPr>
        <w:rPr>
          <w:b/>
        </w:rPr>
      </w:pPr>
    </w:p>
    <w:p w14:paraId="7322BFDD" w14:textId="77777777" w:rsidR="001839EB" w:rsidRPr="00452989" w:rsidRDefault="001839EB" w:rsidP="001839EB">
      <w:pPr>
        <w:pStyle w:val="PlainText"/>
        <w:spacing w:line="360" w:lineRule="auto"/>
        <w:rPr>
          <w:rFonts w:ascii="Arial" w:hAnsi="Arial" w:cs="Arial"/>
          <w:b/>
          <w:sz w:val="18"/>
          <w:szCs w:val="18"/>
        </w:rPr>
      </w:pPr>
      <w:r w:rsidRPr="00452989">
        <w:rPr>
          <w:rFonts w:ascii="Arial" w:hAnsi="Arial" w:cs="Arial"/>
          <w:b/>
          <w:sz w:val="18"/>
          <w:szCs w:val="18"/>
        </w:rPr>
        <w:t xml:space="preserve">Responsibilities: </w:t>
      </w:r>
    </w:p>
    <w:p w14:paraId="2A1539EB" w14:textId="77777777" w:rsidR="001839EB" w:rsidRPr="001839EB" w:rsidRDefault="001839EB" w:rsidP="001839EB">
      <w:pPr>
        <w:pStyle w:val="PlainText"/>
        <w:numPr>
          <w:ilvl w:val="0"/>
          <w:numId w:val="20"/>
        </w:numPr>
        <w:spacing w:line="360" w:lineRule="auto"/>
        <w:rPr>
          <w:rFonts w:ascii="Arial" w:hAnsi="Arial" w:cs="Arial"/>
          <w:sz w:val="18"/>
          <w:szCs w:val="18"/>
          <w:lang w:val="en-US"/>
        </w:rPr>
      </w:pPr>
      <w:r w:rsidRPr="001839EB">
        <w:rPr>
          <w:rFonts w:ascii="Arial" w:hAnsi="Arial" w:cs="Arial"/>
          <w:sz w:val="18"/>
          <w:szCs w:val="18"/>
          <w:lang w:val="en-US"/>
        </w:rPr>
        <w:t>Working as a Scrum Master for two Scrum teams</w:t>
      </w:r>
    </w:p>
    <w:p w14:paraId="0B5BB74E" w14:textId="77777777" w:rsidR="001839EB" w:rsidRPr="001839EB" w:rsidRDefault="001839EB" w:rsidP="001839EB">
      <w:pPr>
        <w:pStyle w:val="PlainText"/>
        <w:numPr>
          <w:ilvl w:val="0"/>
          <w:numId w:val="20"/>
        </w:numPr>
        <w:spacing w:line="360" w:lineRule="auto"/>
        <w:rPr>
          <w:rFonts w:ascii="Arial" w:hAnsi="Arial" w:cs="Arial"/>
          <w:sz w:val="18"/>
          <w:szCs w:val="18"/>
          <w:lang w:val="en-US"/>
        </w:rPr>
      </w:pPr>
      <w:r w:rsidRPr="001839EB">
        <w:rPr>
          <w:rFonts w:ascii="Arial" w:hAnsi="Arial" w:cs="Arial"/>
          <w:sz w:val="18"/>
          <w:szCs w:val="18"/>
          <w:lang w:val="en-US"/>
        </w:rPr>
        <w:t>Managing a team size of  8+ members across offshore and onshore</w:t>
      </w:r>
    </w:p>
    <w:p w14:paraId="5893D106" w14:textId="77777777" w:rsidR="001839EB" w:rsidRPr="001839EB" w:rsidRDefault="001839EB" w:rsidP="001839EB">
      <w:pPr>
        <w:pStyle w:val="PlainText"/>
        <w:numPr>
          <w:ilvl w:val="0"/>
          <w:numId w:val="20"/>
        </w:numPr>
        <w:spacing w:line="360" w:lineRule="auto"/>
        <w:rPr>
          <w:rFonts w:ascii="Arial" w:hAnsi="Arial" w:cs="Arial"/>
          <w:sz w:val="18"/>
          <w:szCs w:val="18"/>
          <w:lang w:val="en-US"/>
        </w:rPr>
      </w:pPr>
      <w:r w:rsidRPr="001839EB">
        <w:rPr>
          <w:rFonts w:ascii="Arial" w:hAnsi="Arial" w:cs="Arial"/>
          <w:sz w:val="18"/>
          <w:szCs w:val="18"/>
          <w:lang w:val="en-US"/>
        </w:rPr>
        <w:t>Successfully guide development teams through transition from waterfall to Agile development.</w:t>
      </w:r>
    </w:p>
    <w:p w14:paraId="39C6BB08" w14:textId="77777777" w:rsidR="001839EB" w:rsidRPr="001839EB" w:rsidRDefault="001839EB" w:rsidP="001839EB">
      <w:pPr>
        <w:pStyle w:val="PlainText"/>
        <w:numPr>
          <w:ilvl w:val="0"/>
          <w:numId w:val="20"/>
        </w:numPr>
        <w:spacing w:line="360" w:lineRule="auto"/>
        <w:rPr>
          <w:rFonts w:ascii="Arial" w:hAnsi="Arial" w:cs="Arial"/>
          <w:sz w:val="18"/>
          <w:szCs w:val="18"/>
          <w:lang w:val="en-US"/>
        </w:rPr>
      </w:pPr>
      <w:r w:rsidRPr="001839EB">
        <w:rPr>
          <w:rFonts w:ascii="Arial" w:hAnsi="Arial" w:cs="Arial"/>
          <w:sz w:val="18"/>
          <w:szCs w:val="18"/>
          <w:lang w:val="en-US"/>
        </w:rPr>
        <w:t>Facilitates Sprint Planning, Daily Stand Up, Backlog grooming, Scrum-of-Scrums, Sprint Review/Demo,</w:t>
      </w:r>
    </w:p>
    <w:p w14:paraId="1801F24F" w14:textId="77777777" w:rsidR="001839EB" w:rsidRPr="001839EB" w:rsidRDefault="001839EB" w:rsidP="001839EB">
      <w:pPr>
        <w:pStyle w:val="PlainText"/>
        <w:numPr>
          <w:ilvl w:val="0"/>
          <w:numId w:val="20"/>
        </w:numPr>
        <w:spacing w:line="360" w:lineRule="auto"/>
        <w:rPr>
          <w:rFonts w:ascii="Arial" w:hAnsi="Arial" w:cs="Arial"/>
          <w:sz w:val="18"/>
          <w:szCs w:val="18"/>
          <w:lang w:val="en-US"/>
        </w:rPr>
      </w:pPr>
      <w:r w:rsidRPr="001839EB">
        <w:rPr>
          <w:rFonts w:ascii="Arial" w:hAnsi="Arial" w:cs="Arial"/>
          <w:sz w:val="18"/>
          <w:szCs w:val="18"/>
          <w:lang w:val="en-US"/>
        </w:rPr>
        <w:t>Retrospective meeting</w:t>
      </w:r>
    </w:p>
    <w:p w14:paraId="1DB9705B" w14:textId="77777777" w:rsidR="001839EB" w:rsidRPr="001839EB" w:rsidRDefault="001839EB" w:rsidP="001839EB">
      <w:pPr>
        <w:pStyle w:val="PlainText"/>
        <w:numPr>
          <w:ilvl w:val="0"/>
          <w:numId w:val="20"/>
        </w:numPr>
        <w:spacing w:line="360" w:lineRule="auto"/>
        <w:rPr>
          <w:rFonts w:ascii="Arial" w:hAnsi="Arial" w:cs="Arial"/>
          <w:sz w:val="18"/>
          <w:szCs w:val="18"/>
          <w:lang w:val="en-US"/>
        </w:rPr>
      </w:pPr>
      <w:r w:rsidRPr="001839EB">
        <w:rPr>
          <w:rFonts w:ascii="Arial" w:hAnsi="Arial" w:cs="Arial"/>
          <w:sz w:val="18"/>
          <w:szCs w:val="18"/>
          <w:lang w:val="en-US"/>
        </w:rPr>
        <w:t>Collaborated with the team members for the effective Product Backlog grooming</w:t>
      </w:r>
    </w:p>
    <w:p w14:paraId="6E181A9D" w14:textId="77777777" w:rsidR="001839EB" w:rsidRPr="001839EB" w:rsidRDefault="001839EB" w:rsidP="001839EB">
      <w:pPr>
        <w:pStyle w:val="PlainText"/>
        <w:numPr>
          <w:ilvl w:val="0"/>
          <w:numId w:val="20"/>
        </w:numPr>
        <w:spacing w:line="360" w:lineRule="auto"/>
        <w:rPr>
          <w:rFonts w:ascii="Arial" w:hAnsi="Arial" w:cs="Arial"/>
          <w:sz w:val="18"/>
          <w:szCs w:val="18"/>
          <w:lang w:val="en-US"/>
        </w:rPr>
      </w:pPr>
      <w:r w:rsidRPr="001839EB">
        <w:rPr>
          <w:rFonts w:ascii="Arial" w:hAnsi="Arial" w:cs="Arial"/>
          <w:sz w:val="18"/>
          <w:szCs w:val="18"/>
          <w:lang w:val="en-US"/>
        </w:rPr>
        <w:t>Status reporting on the Sprint progress to various stakeholders on weekly basis</w:t>
      </w:r>
    </w:p>
    <w:p w14:paraId="2DC1E4C9" w14:textId="77777777" w:rsidR="001839EB" w:rsidRPr="001839EB" w:rsidRDefault="001839EB" w:rsidP="001839EB">
      <w:pPr>
        <w:pStyle w:val="PlainText"/>
        <w:numPr>
          <w:ilvl w:val="0"/>
          <w:numId w:val="20"/>
        </w:numPr>
        <w:spacing w:line="360" w:lineRule="auto"/>
        <w:rPr>
          <w:rFonts w:ascii="Arial" w:hAnsi="Arial" w:cs="Arial"/>
          <w:sz w:val="18"/>
          <w:szCs w:val="18"/>
          <w:lang w:val="en-US"/>
        </w:rPr>
      </w:pPr>
      <w:r w:rsidRPr="001839EB">
        <w:rPr>
          <w:rFonts w:ascii="Arial" w:hAnsi="Arial" w:cs="Arial"/>
          <w:sz w:val="18"/>
          <w:szCs w:val="18"/>
          <w:lang w:val="en-US"/>
        </w:rPr>
        <w:t>Experience in the tool JIRA for tracking Sprints/releases</w:t>
      </w:r>
    </w:p>
    <w:p w14:paraId="0272AE4B" w14:textId="77777777" w:rsidR="001839EB" w:rsidRPr="001839EB" w:rsidRDefault="001839EB" w:rsidP="001839EB">
      <w:pPr>
        <w:pStyle w:val="PlainText"/>
        <w:numPr>
          <w:ilvl w:val="0"/>
          <w:numId w:val="20"/>
        </w:numPr>
        <w:spacing w:line="360" w:lineRule="auto"/>
        <w:rPr>
          <w:rFonts w:ascii="Arial" w:hAnsi="Arial" w:cs="Arial"/>
          <w:sz w:val="18"/>
          <w:szCs w:val="18"/>
          <w:lang w:val="en-US"/>
        </w:rPr>
      </w:pPr>
      <w:r w:rsidRPr="001839EB">
        <w:rPr>
          <w:rFonts w:ascii="Arial" w:hAnsi="Arial" w:cs="Arial"/>
          <w:sz w:val="18"/>
          <w:szCs w:val="18"/>
          <w:lang w:val="en-US"/>
        </w:rPr>
        <w:t>Worked closely with Product Owners, coordinating product backlog grooming and story estimation.</w:t>
      </w:r>
    </w:p>
    <w:p w14:paraId="1D6A0F18" w14:textId="77777777" w:rsidR="001839EB" w:rsidRPr="00452989" w:rsidRDefault="001839EB" w:rsidP="001839EB">
      <w:pPr>
        <w:pStyle w:val="PlainText"/>
        <w:spacing w:line="360" w:lineRule="auto"/>
        <w:rPr>
          <w:rFonts w:ascii="Arial" w:hAnsi="Arial" w:cs="Arial"/>
          <w:b/>
          <w:sz w:val="18"/>
          <w:szCs w:val="18"/>
          <w:lang w:val="en-US"/>
        </w:rPr>
      </w:pPr>
    </w:p>
    <w:p w14:paraId="0BDD1466" w14:textId="77777777" w:rsidR="009D512F" w:rsidRPr="00452989" w:rsidRDefault="009D512F" w:rsidP="009D512F">
      <w:pPr>
        <w:pStyle w:val="PlainText"/>
        <w:spacing w:line="360" w:lineRule="auto"/>
        <w:rPr>
          <w:rFonts w:ascii="Arial" w:hAnsi="Arial" w:cs="Arial"/>
          <w:b/>
          <w:sz w:val="18"/>
          <w:szCs w:val="18"/>
          <w:lang w:val="en-US"/>
        </w:rPr>
      </w:pPr>
      <w:r w:rsidRPr="00452989">
        <w:rPr>
          <w:rFonts w:ascii="Arial" w:hAnsi="Arial" w:cs="Arial"/>
          <w:b/>
          <w:sz w:val="18"/>
          <w:szCs w:val="18"/>
          <w:lang w:val="en-US"/>
        </w:rPr>
        <w:t>Client</w:t>
      </w:r>
      <w:r w:rsidRPr="00452989">
        <w:rPr>
          <w:rFonts w:ascii="Arial" w:hAnsi="Arial" w:cs="Arial"/>
          <w:b/>
          <w:sz w:val="18"/>
          <w:szCs w:val="18"/>
        </w:rPr>
        <w:t xml:space="preserve">: </w:t>
      </w:r>
      <w:r w:rsidRPr="00452989">
        <w:rPr>
          <w:rFonts w:ascii="Arial" w:hAnsi="Arial" w:cs="Arial"/>
          <w:b/>
          <w:sz w:val="18"/>
          <w:szCs w:val="18"/>
          <w:lang w:val="en-US"/>
        </w:rPr>
        <w:t>Credit Suisse</w:t>
      </w:r>
    </w:p>
    <w:p w14:paraId="08146943" w14:textId="4DF8FDC0" w:rsidR="001839EB" w:rsidRPr="00452989" w:rsidRDefault="001839EB" w:rsidP="009D512F">
      <w:pPr>
        <w:pStyle w:val="PlainText"/>
        <w:spacing w:line="360" w:lineRule="auto"/>
        <w:rPr>
          <w:rFonts w:ascii="Arial" w:hAnsi="Arial" w:cs="Arial"/>
          <w:b/>
          <w:sz w:val="18"/>
          <w:szCs w:val="18"/>
          <w:lang w:val="en-US"/>
        </w:rPr>
      </w:pPr>
      <w:r w:rsidRPr="00452989">
        <w:rPr>
          <w:rFonts w:ascii="Arial" w:hAnsi="Arial" w:cs="Arial"/>
          <w:b/>
          <w:sz w:val="18"/>
          <w:szCs w:val="18"/>
          <w:lang w:val="en-US"/>
        </w:rPr>
        <w:t xml:space="preserve">Project: </w:t>
      </w:r>
      <w:r w:rsidR="009D512F">
        <w:rPr>
          <w:rFonts w:ascii="Arial" w:hAnsi="Arial" w:cs="Arial"/>
          <w:b/>
          <w:sz w:val="18"/>
          <w:szCs w:val="18"/>
          <w:lang w:val="en-US"/>
        </w:rPr>
        <w:t>Regulatory</w:t>
      </w:r>
      <w:r w:rsidRPr="00452989">
        <w:rPr>
          <w:rFonts w:ascii="Arial" w:hAnsi="Arial" w:cs="Arial"/>
          <w:b/>
          <w:sz w:val="18"/>
          <w:szCs w:val="18"/>
          <w:lang w:val="en-US"/>
        </w:rPr>
        <w:t xml:space="preserve"> 871m (Sept 2017 – </w:t>
      </w:r>
      <w:r>
        <w:rPr>
          <w:rFonts w:ascii="Arial" w:hAnsi="Arial" w:cs="Arial"/>
          <w:b/>
          <w:sz w:val="18"/>
          <w:szCs w:val="18"/>
          <w:lang w:val="en-US"/>
        </w:rPr>
        <w:t>May 2020</w:t>
      </w:r>
      <w:r w:rsidRPr="00452989">
        <w:rPr>
          <w:rFonts w:ascii="Arial" w:hAnsi="Arial" w:cs="Arial"/>
          <w:b/>
          <w:sz w:val="18"/>
          <w:szCs w:val="18"/>
          <w:lang w:val="en-US"/>
        </w:rPr>
        <w:t>)</w:t>
      </w:r>
    </w:p>
    <w:p w14:paraId="1604DB33" w14:textId="642B94A7" w:rsidR="001839EB" w:rsidRPr="00452989" w:rsidRDefault="001839EB" w:rsidP="009D512F">
      <w:pPr>
        <w:jc w:val="both"/>
        <w:rPr>
          <w:rFonts w:ascii="Arial" w:eastAsia="Calibri" w:hAnsi="Arial" w:cs="Arial"/>
          <w:sz w:val="18"/>
          <w:szCs w:val="18"/>
        </w:rPr>
      </w:pPr>
      <w:r w:rsidRPr="00452989">
        <w:rPr>
          <w:rFonts w:ascii="Arial" w:hAnsi="Arial" w:cs="Arial"/>
          <w:b/>
        </w:rPr>
        <w:t xml:space="preserve">Description: </w:t>
      </w:r>
      <w:r w:rsidRPr="00452989">
        <w:rPr>
          <w:rFonts w:ascii="Arial" w:eastAsia="Calibri" w:hAnsi="Arial" w:cs="Arial"/>
          <w:sz w:val="18"/>
          <w:szCs w:val="18"/>
        </w:rPr>
        <w:t>871(m) Regulations impose a U.S. withholding tax on “dividend equivalent” amounts with respect to in scope transactions entered into on or after January 1, 2017.  Notional Principal Contracts (“NPCs”) or Equity-Linked Instruments (“ELIs”) that reference U.S. equities with a delta with respect to such equities at or above 0.8, or any securities lending or sale-repurchase transaction will be in scope.Credit Suisse trades Notional principal contracts with its clients and hence it is under the obligation to comply with the 871(m) regulation. The project is looking to deliver an IT solution which will help CS comply with this regulation.</w:t>
      </w:r>
    </w:p>
    <w:p w14:paraId="5359F6E3" w14:textId="77777777" w:rsidR="001839EB" w:rsidRPr="00452989" w:rsidRDefault="001839EB" w:rsidP="001839EB">
      <w:pPr>
        <w:pStyle w:val="NormalWeb"/>
        <w:rPr>
          <w:rFonts w:ascii="Arial" w:eastAsia="Calibri" w:hAnsi="Arial" w:cs="Arial"/>
          <w:sz w:val="18"/>
          <w:szCs w:val="18"/>
        </w:rPr>
      </w:pPr>
      <w:r w:rsidRPr="00452989">
        <w:rPr>
          <w:rFonts w:ascii="Arial" w:eastAsia="Calibri" w:hAnsi="Arial" w:cs="Arial"/>
          <w:sz w:val="18"/>
          <w:szCs w:val="18"/>
        </w:rPr>
        <w:t>This functionality will achieve regulatory compliance with 871(m) regulation.</w:t>
      </w:r>
    </w:p>
    <w:p w14:paraId="3D61479E" w14:textId="77777777" w:rsidR="001839EB" w:rsidRPr="00452989" w:rsidRDefault="001839EB" w:rsidP="001839EB">
      <w:pPr>
        <w:pStyle w:val="PlainText"/>
        <w:spacing w:line="360" w:lineRule="auto"/>
        <w:rPr>
          <w:rFonts w:ascii="Arial" w:hAnsi="Arial" w:cs="Arial"/>
          <w:sz w:val="18"/>
          <w:szCs w:val="18"/>
          <w:lang w:val="en-US" w:eastAsia="en-US" w:bidi="ar-SA"/>
        </w:rPr>
      </w:pPr>
      <w:r w:rsidRPr="00452989">
        <w:rPr>
          <w:rFonts w:ascii="Arial" w:hAnsi="Arial" w:cs="Arial"/>
          <w:sz w:val="18"/>
          <w:szCs w:val="18"/>
          <w:lang w:val="en-US" w:eastAsia="en-US" w:bidi="ar-SA"/>
        </w:rPr>
        <w:t>Work</w:t>
      </w:r>
      <w:r>
        <w:rPr>
          <w:rFonts w:ascii="Arial" w:hAnsi="Arial" w:cs="Arial"/>
          <w:sz w:val="18"/>
          <w:szCs w:val="18"/>
          <w:lang w:val="en-US" w:eastAsia="en-US" w:bidi="ar-SA"/>
        </w:rPr>
        <w:t>ed</w:t>
      </w:r>
      <w:r w:rsidRPr="00452989">
        <w:rPr>
          <w:rFonts w:ascii="Arial" w:hAnsi="Arial" w:cs="Arial"/>
          <w:sz w:val="18"/>
          <w:szCs w:val="18"/>
          <w:lang w:val="en-US" w:eastAsia="en-US" w:bidi="ar-SA"/>
        </w:rPr>
        <w:t xml:space="preserve"> on an OTC, Equity options trade and transaction reporting in Withholding report to check the DEA as expected.</w:t>
      </w:r>
    </w:p>
    <w:p w14:paraId="606CF19B" w14:textId="77777777" w:rsidR="001839EB" w:rsidRPr="00452989" w:rsidRDefault="001839EB" w:rsidP="001839EB">
      <w:pPr>
        <w:pStyle w:val="PlainText"/>
        <w:spacing w:line="360" w:lineRule="auto"/>
        <w:rPr>
          <w:rFonts w:ascii="Arial" w:hAnsi="Arial" w:cs="Arial"/>
          <w:b/>
          <w:sz w:val="18"/>
          <w:szCs w:val="18"/>
        </w:rPr>
      </w:pPr>
      <w:r w:rsidRPr="00452989">
        <w:rPr>
          <w:rFonts w:ascii="Arial" w:hAnsi="Arial" w:cs="Arial"/>
          <w:b/>
          <w:sz w:val="18"/>
          <w:szCs w:val="18"/>
        </w:rPr>
        <w:t xml:space="preserve">Responsibilities: </w:t>
      </w:r>
    </w:p>
    <w:p w14:paraId="4E7DA7BE" w14:textId="77777777" w:rsidR="001839EB" w:rsidRPr="00452989" w:rsidRDefault="001839EB" w:rsidP="001839EB">
      <w:pPr>
        <w:pStyle w:val="PlainText"/>
        <w:numPr>
          <w:ilvl w:val="0"/>
          <w:numId w:val="17"/>
        </w:numPr>
        <w:spacing w:line="360" w:lineRule="auto"/>
        <w:rPr>
          <w:rFonts w:ascii="Arial" w:hAnsi="Arial" w:cs="Arial"/>
          <w:sz w:val="18"/>
          <w:szCs w:val="18"/>
        </w:rPr>
      </w:pPr>
      <w:r w:rsidRPr="00452989">
        <w:rPr>
          <w:rFonts w:ascii="Arial" w:hAnsi="Arial" w:cs="Arial"/>
          <w:sz w:val="18"/>
          <w:szCs w:val="18"/>
          <w:lang w:val="en-US"/>
        </w:rPr>
        <w:t>Working as a Test Lead and handling team of 2 members</w:t>
      </w:r>
      <w:r w:rsidRPr="00452989">
        <w:rPr>
          <w:rFonts w:ascii="Arial" w:hAnsi="Arial" w:cs="Arial"/>
          <w:sz w:val="18"/>
          <w:szCs w:val="18"/>
        </w:rPr>
        <w:t xml:space="preserve">. </w:t>
      </w:r>
    </w:p>
    <w:p w14:paraId="4598F519" w14:textId="77777777" w:rsidR="001839EB" w:rsidRPr="00452989" w:rsidRDefault="001839EB" w:rsidP="001839EB">
      <w:pPr>
        <w:pStyle w:val="PlainText"/>
        <w:numPr>
          <w:ilvl w:val="0"/>
          <w:numId w:val="17"/>
        </w:numPr>
        <w:spacing w:line="360" w:lineRule="auto"/>
        <w:rPr>
          <w:rFonts w:ascii="Arial" w:hAnsi="Arial" w:cs="Arial"/>
          <w:sz w:val="18"/>
          <w:szCs w:val="18"/>
        </w:rPr>
      </w:pPr>
      <w:r w:rsidRPr="00452989">
        <w:rPr>
          <w:rFonts w:ascii="Arial" w:hAnsi="Arial" w:cs="Arial"/>
          <w:sz w:val="18"/>
          <w:szCs w:val="18"/>
          <w:lang w:val="en-US"/>
        </w:rPr>
        <w:t>Responsible for Test Planning &amp; Estimation, Requirement Analysis,</w:t>
      </w:r>
      <w:r w:rsidRPr="00452989">
        <w:rPr>
          <w:rFonts w:ascii="Arial" w:hAnsi="Arial" w:cs="Arial"/>
          <w:sz w:val="18"/>
          <w:szCs w:val="18"/>
        </w:rPr>
        <w:t xml:space="preserve"> </w:t>
      </w:r>
      <w:r w:rsidRPr="00452989">
        <w:rPr>
          <w:rFonts w:ascii="Arial" w:hAnsi="Arial" w:cs="Arial"/>
          <w:sz w:val="18"/>
          <w:szCs w:val="18"/>
          <w:lang w:val="en-US"/>
        </w:rPr>
        <w:t>Test Cases/Scenarios preparation &amp; System/UAT testing</w:t>
      </w:r>
    </w:p>
    <w:p w14:paraId="17FF8817" w14:textId="77777777" w:rsidR="001839EB" w:rsidRPr="00452989" w:rsidRDefault="001839EB" w:rsidP="001839EB">
      <w:pPr>
        <w:pStyle w:val="PlainText"/>
        <w:numPr>
          <w:ilvl w:val="0"/>
          <w:numId w:val="17"/>
        </w:numPr>
        <w:spacing w:line="360" w:lineRule="auto"/>
        <w:rPr>
          <w:rFonts w:ascii="Arial" w:hAnsi="Arial" w:cs="Arial"/>
          <w:sz w:val="18"/>
          <w:szCs w:val="18"/>
        </w:rPr>
      </w:pPr>
      <w:r w:rsidRPr="00452989">
        <w:rPr>
          <w:rFonts w:ascii="Arial" w:hAnsi="Arial" w:cs="Arial"/>
          <w:sz w:val="18"/>
          <w:szCs w:val="18"/>
          <w:lang w:val="en-US"/>
        </w:rPr>
        <w:t>Primarily responsible for managing critical modules single handedly involving coordination with Development and Automation Team.</w:t>
      </w:r>
    </w:p>
    <w:p w14:paraId="4114A330" w14:textId="77777777" w:rsidR="001839EB" w:rsidRPr="00452989" w:rsidRDefault="001839EB" w:rsidP="001839EB">
      <w:pPr>
        <w:pStyle w:val="PlainText"/>
        <w:numPr>
          <w:ilvl w:val="0"/>
          <w:numId w:val="17"/>
        </w:numPr>
        <w:spacing w:line="360" w:lineRule="auto"/>
        <w:rPr>
          <w:rFonts w:ascii="Arial" w:hAnsi="Arial" w:cs="Arial"/>
          <w:sz w:val="18"/>
          <w:szCs w:val="18"/>
        </w:rPr>
      </w:pPr>
      <w:r w:rsidRPr="00452989">
        <w:rPr>
          <w:rFonts w:ascii="Arial" w:hAnsi="Arial" w:cs="Arial"/>
          <w:sz w:val="18"/>
          <w:szCs w:val="18"/>
          <w:lang w:val="en-US"/>
        </w:rPr>
        <w:t xml:space="preserve">Involved in requirement and TCs reviews </w:t>
      </w:r>
    </w:p>
    <w:p w14:paraId="4FC53131" w14:textId="77777777" w:rsidR="001839EB" w:rsidRPr="00452989" w:rsidRDefault="001839EB" w:rsidP="001839EB">
      <w:pPr>
        <w:pStyle w:val="PlainText"/>
        <w:numPr>
          <w:ilvl w:val="0"/>
          <w:numId w:val="17"/>
        </w:numPr>
        <w:spacing w:line="360" w:lineRule="auto"/>
        <w:rPr>
          <w:rFonts w:ascii="Arial" w:hAnsi="Arial" w:cs="Arial"/>
          <w:sz w:val="18"/>
          <w:szCs w:val="18"/>
        </w:rPr>
      </w:pPr>
      <w:r w:rsidRPr="00452989">
        <w:rPr>
          <w:rFonts w:ascii="Arial" w:hAnsi="Arial" w:cs="Arial"/>
          <w:sz w:val="18"/>
          <w:szCs w:val="18"/>
          <w:lang w:val="en-US"/>
        </w:rPr>
        <w:t>Involved in daily status meetings &amp; publishing DSR’s/WSR’s to senior management</w:t>
      </w:r>
    </w:p>
    <w:p w14:paraId="5AFD0CF3" w14:textId="77777777" w:rsidR="001839EB" w:rsidRPr="00452989" w:rsidRDefault="001839EB" w:rsidP="001839EB">
      <w:pPr>
        <w:pStyle w:val="PlainText"/>
        <w:numPr>
          <w:ilvl w:val="0"/>
          <w:numId w:val="17"/>
        </w:numPr>
        <w:spacing w:line="360" w:lineRule="auto"/>
        <w:rPr>
          <w:rFonts w:ascii="Arial" w:hAnsi="Arial" w:cs="Arial"/>
          <w:b/>
          <w:sz w:val="18"/>
          <w:szCs w:val="18"/>
          <w:u w:val="single"/>
        </w:rPr>
      </w:pPr>
      <w:r w:rsidRPr="00452989">
        <w:rPr>
          <w:rFonts w:ascii="Arial" w:hAnsi="Arial" w:cs="Arial"/>
          <w:sz w:val="18"/>
          <w:szCs w:val="18"/>
          <w:lang w:val="en-US"/>
        </w:rPr>
        <w:t xml:space="preserve">Involved in </w:t>
      </w:r>
      <w:r w:rsidRPr="00452989">
        <w:rPr>
          <w:rFonts w:ascii="Arial" w:hAnsi="Arial" w:cs="Arial"/>
          <w:sz w:val="18"/>
          <w:szCs w:val="18"/>
        </w:rPr>
        <w:t xml:space="preserve">Test Case Execution , Defect </w:t>
      </w:r>
      <w:r w:rsidRPr="00452989">
        <w:rPr>
          <w:rFonts w:ascii="Arial" w:hAnsi="Arial" w:cs="Arial"/>
          <w:sz w:val="18"/>
          <w:szCs w:val="18"/>
          <w:lang w:val="en-US"/>
        </w:rPr>
        <w:t>A</w:t>
      </w:r>
      <w:r w:rsidRPr="00452989">
        <w:rPr>
          <w:rFonts w:ascii="Arial" w:hAnsi="Arial" w:cs="Arial"/>
          <w:sz w:val="18"/>
          <w:szCs w:val="18"/>
        </w:rPr>
        <w:t xml:space="preserve">nalysis </w:t>
      </w:r>
      <w:r w:rsidRPr="00452989">
        <w:rPr>
          <w:rFonts w:ascii="Arial" w:hAnsi="Arial" w:cs="Arial"/>
          <w:sz w:val="18"/>
          <w:szCs w:val="18"/>
          <w:lang w:val="en-US"/>
        </w:rPr>
        <w:t>&amp;</w:t>
      </w:r>
      <w:r w:rsidRPr="00452989">
        <w:rPr>
          <w:rFonts w:ascii="Arial" w:hAnsi="Arial" w:cs="Arial"/>
          <w:sz w:val="18"/>
          <w:szCs w:val="18"/>
        </w:rPr>
        <w:t xml:space="preserve"> </w:t>
      </w:r>
      <w:r w:rsidRPr="00452989">
        <w:rPr>
          <w:rFonts w:ascii="Arial" w:hAnsi="Arial" w:cs="Arial"/>
          <w:sz w:val="18"/>
          <w:szCs w:val="18"/>
          <w:lang w:val="en-US"/>
        </w:rPr>
        <w:t>Reporting</w:t>
      </w:r>
      <w:r w:rsidRPr="00452989">
        <w:rPr>
          <w:rFonts w:ascii="Arial" w:hAnsi="Arial" w:cs="Arial"/>
          <w:sz w:val="18"/>
          <w:szCs w:val="18"/>
        </w:rPr>
        <w:t xml:space="preserve"> using </w:t>
      </w:r>
      <w:r w:rsidRPr="00452989">
        <w:rPr>
          <w:rFonts w:ascii="Arial" w:hAnsi="Arial" w:cs="Arial"/>
          <w:sz w:val="18"/>
          <w:szCs w:val="18"/>
          <w:lang w:val="en-US"/>
        </w:rPr>
        <w:t>HP ALM</w:t>
      </w:r>
    </w:p>
    <w:p w14:paraId="38E6B28D" w14:textId="77777777" w:rsidR="001839EB" w:rsidRDefault="001839EB" w:rsidP="001839EB">
      <w:pPr>
        <w:pStyle w:val="PlainText"/>
        <w:spacing w:line="360" w:lineRule="auto"/>
        <w:rPr>
          <w:rFonts w:ascii="Arial" w:hAnsi="Arial" w:cs="Arial"/>
          <w:b/>
          <w:sz w:val="18"/>
          <w:szCs w:val="18"/>
          <w:lang w:val="en-US"/>
        </w:rPr>
      </w:pPr>
    </w:p>
    <w:p w14:paraId="055C90C3" w14:textId="77777777" w:rsidR="001839EB" w:rsidRPr="00452989" w:rsidRDefault="001839EB" w:rsidP="001839EB">
      <w:pPr>
        <w:pStyle w:val="PlainText"/>
        <w:spacing w:line="360" w:lineRule="auto"/>
        <w:rPr>
          <w:rFonts w:ascii="Arial" w:hAnsi="Arial" w:cs="Arial"/>
          <w:b/>
          <w:sz w:val="18"/>
          <w:szCs w:val="18"/>
          <w:lang w:val="en-US"/>
        </w:rPr>
      </w:pPr>
      <w:r w:rsidRPr="00452989">
        <w:rPr>
          <w:rFonts w:ascii="Arial" w:hAnsi="Arial" w:cs="Arial"/>
          <w:b/>
          <w:sz w:val="18"/>
          <w:szCs w:val="18"/>
          <w:lang w:val="en-US"/>
        </w:rPr>
        <w:t>Client</w:t>
      </w:r>
      <w:r w:rsidRPr="00452989">
        <w:rPr>
          <w:rFonts w:ascii="Arial" w:hAnsi="Arial" w:cs="Arial"/>
          <w:b/>
          <w:sz w:val="18"/>
          <w:szCs w:val="18"/>
        </w:rPr>
        <w:t xml:space="preserve">: </w:t>
      </w:r>
      <w:r w:rsidRPr="00452989">
        <w:rPr>
          <w:rFonts w:ascii="Arial" w:hAnsi="Arial" w:cs="Arial"/>
          <w:b/>
          <w:sz w:val="18"/>
          <w:szCs w:val="18"/>
          <w:lang w:val="en-US"/>
        </w:rPr>
        <w:t>Credit Suisse</w:t>
      </w:r>
    </w:p>
    <w:p w14:paraId="2BD4DE11" w14:textId="78F0529E" w:rsidR="001839EB" w:rsidRPr="00452989" w:rsidRDefault="001839EB" w:rsidP="009D512F">
      <w:pPr>
        <w:pStyle w:val="PlainText"/>
        <w:spacing w:line="360" w:lineRule="auto"/>
        <w:rPr>
          <w:rFonts w:ascii="Arial" w:hAnsi="Arial" w:cs="Arial"/>
          <w:b/>
          <w:sz w:val="18"/>
          <w:szCs w:val="18"/>
          <w:lang w:val="en-US"/>
        </w:rPr>
      </w:pPr>
      <w:r w:rsidRPr="00452989">
        <w:rPr>
          <w:rFonts w:ascii="Arial" w:hAnsi="Arial" w:cs="Arial"/>
          <w:b/>
          <w:sz w:val="18"/>
          <w:szCs w:val="18"/>
          <w:lang w:val="en-US"/>
        </w:rPr>
        <w:t>Project: MIRA (Jan 2016 – Aug 2017)</w:t>
      </w:r>
    </w:p>
    <w:p w14:paraId="20580DF7" w14:textId="77777777" w:rsidR="001839EB" w:rsidRPr="00452989" w:rsidRDefault="001839EB" w:rsidP="001839EB">
      <w:pPr>
        <w:rPr>
          <w:rFonts w:ascii="Arial" w:hAnsi="Arial" w:cs="Arial"/>
        </w:rPr>
      </w:pPr>
      <w:r w:rsidRPr="00452989">
        <w:rPr>
          <w:rFonts w:ascii="Arial" w:hAnsi="Arial" w:cs="Arial"/>
          <w:b/>
          <w:sz w:val="18"/>
          <w:szCs w:val="18"/>
        </w:rPr>
        <w:t xml:space="preserve">Description:  </w:t>
      </w:r>
      <w:r w:rsidRPr="00452989">
        <w:rPr>
          <w:rFonts w:ascii="Arial" w:eastAsia="Calibri" w:hAnsi="Arial" w:cs="Arial"/>
          <w:sz w:val="18"/>
          <w:szCs w:val="18"/>
          <w:lang w:eastAsia="x-none" w:bidi="hi-IN"/>
        </w:rPr>
        <w:t>MIRA is the Main Booking System For UK, All trades that are executed in UK flow through MIRA. It does all the basic price calculations and other enrichments. Handles Cross regional trades from US, Sydney, Hong Kong, Tokyo etc.</w:t>
      </w:r>
    </w:p>
    <w:p w14:paraId="28A8856A" w14:textId="7F7CE8A5" w:rsidR="009D512F" w:rsidRPr="009D512F" w:rsidRDefault="007145A7" w:rsidP="007145A7">
      <w:pPr>
        <w:pStyle w:val="PlainText"/>
        <w:spacing w:line="360" w:lineRule="auto"/>
        <w:rPr>
          <w:rFonts w:ascii="Arial" w:hAnsi="Arial" w:cs="Arial"/>
          <w:b/>
          <w:sz w:val="18"/>
          <w:szCs w:val="18"/>
          <w:lang w:val="en-US"/>
        </w:rPr>
      </w:pPr>
      <w:r>
        <w:rPr>
          <w:rFonts w:ascii="Arial" w:eastAsia="Times New Roman" w:hAnsi="Arial" w:cs="Arial"/>
          <w:sz w:val="20"/>
          <w:szCs w:val="20"/>
          <w:lang w:val="en-US" w:eastAsia="en-US" w:bidi="ar-SA"/>
        </w:rPr>
        <w:lastRenderedPageBreak/>
        <w:t xml:space="preserve"> </w:t>
      </w:r>
      <w:r w:rsidR="009D512F" w:rsidRPr="009D512F">
        <w:rPr>
          <w:rFonts w:ascii="Arial" w:hAnsi="Arial" w:cs="Arial"/>
          <w:b/>
          <w:sz w:val="18"/>
          <w:szCs w:val="18"/>
          <w:lang w:val="en-US"/>
        </w:rPr>
        <w:t>Responsibilities:</w:t>
      </w:r>
    </w:p>
    <w:p w14:paraId="6412FC09" w14:textId="77777777" w:rsidR="009D512F" w:rsidRPr="009D512F" w:rsidRDefault="009D512F" w:rsidP="009D512F">
      <w:pPr>
        <w:pStyle w:val="ListParagraph"/>
        <w:widowControl/>
        <w:numPr>
          <w:ilvl w:val="0"/>
          <w:numId w:val="21"/>
        </w:numPr>
        <w:wordWrap/>
        <w:autoSpaceDE/>
        <w:autoSpaceDN/>
        <w:jc w:val="left"/>
        <w:rPr>
          <w:rFonts w:ascii="Arial" w:eastAsia="Calibri" w:hAnsi="Arial" w:cs="Arial"/>
          <w:kern w:val="0"/>
          <w:sz w:val="18"/>
          <w:szCs w:val="18"/>
          <w:lang w:eastAsia="x-none" w:bidi="hi-IN"/>
        </w:rPr>
      </w:pPr>
      <w:r w:rsidRPr="009D512F">
        <w:rPr>
          <w:rFonts w:ascii="Arial" w:eastAsia="Calibri" w:hAnsi="Arial" w:cs="Arial"/>
          <w:kern w:val="0"/>
          <w:sz w:val="18"/>
          <w:szCs w:val="18"/>
          <w:lang w:eastAsia="x-none" w:bidi="hi-IN"/>
        </w:rPr>
        <w:t xml:space="preserve">Reviewed Business requirements, prepared Test Plans for all assigned project releases. </w:t>
      </w:r>
    </w:p>
    <w:p w14:paraId="475BDEE1" w14:textId="77777777" w:rsidR="009D512F" w:rsidRPr="009D512F" w:rsidRDefault="009D512F" w:rsidP="009D512F">
      <w:pPr>
        <w:pStyle w:val="ListParagraph"/>
        <w:widowControl/>
        <w:numPr>
          <w:ilvl w:val="0"/>
          <w:numId w:val="21"/>
        </w:numPr>
        <w:wordWrap/>
        <w:autoSpaceDE/>
        <w:autoSpaceDN/>
        <w:jc w:val="left"/>
        <w:rPr>
          <w:rFonts w:ascii="Arial" w:eastAsia="Calibri" w:hAnsi="Arial" w:cs="Arial"/>
          <w:kern w:val="0"/>
          <w:sz w:val="18"/>
          <w:szCs w:val="18"/>
          <w:lang w:eastAsia="x-none" w:bidi="hi-IN"/>
        </w:rPr>
      </w:pPr>
      <w:r w:rsidRPr="009D512F">
        <w:rPr>
          <w:rFonts w:ascii="Arial" w:eastAsia="Calibri" w:hAnsi="Arial" w:cs="Arial"/>
          <w:kern w:val="0"/>
          <w:sz w:val="18"/>
          <w:szCs w:val="18"/>
          <w:lang w:eastAsia="x-none" w:bidi="hi-IN"/>
        </w:rPr>
        <w:t xml:space="preserve">Managed and performed hands on project planning, auditing of system requirements, creation and certification of documentation, tracking progress metrics and defects and mentoring the team. </w:t>
      </w:r>
    </w:p>
    <w:p w14:paraId="2A823003" w14:textId="77777777" w:rsidR="009D512F" w:rsidRPr="009D512F" w:rsidRDefault="009D512F" w:rsidP="009D512F">
      <w:pPr>
        <w:pStyle w:val="ListParagraph"/>
        <w:widowControl/>
        <w:numPr>
          <w:ilvl w:val="0"/>
          <w:numId w:val="21"/>
        </w:numPr>
        <w:wordWrap/>
        <w:autoSpaceDE/>
        <w:autoSpaceDN/>
        <w:jc w:val="left"/>
        <w:rPr>
          <w:rFonts w:ascii="Arial" w:eastAsia="Calibri" w:hAnsi="Arial" w:cs="Arial"/>
          <w:kern w:val="0"/>
          <w:sz w:val="18"/>
          <w:szCs w:val="18"/>
          <w:lang w:eastAsia="x-none" w:bidi="hi-IN"/>
        </w:rPr>
      </w:pPr>
      <w:r w:rsidRPr="009D512F">
        <w:rPr>
          <w:rFonts w:ascii="Arial" w:eastAsia="Calibri" w:hAnsi="Arial" w:cs="Arial"/>
          <w:kern w:val="0"/>
          <w:sz w:val="18"/>
          <w:szCs w:val="18"/>
          <w:lang w:eastAsia="x-none" w:bidi="hi-IN"/>
        </w:rPr>
        <w:t>Interacted and communicated the status of test activities with the team members and coordinated with different teams for integration testing.</w:t>
      </w:r>
    </w:p>
    <w:p w14:paraId="5F78A77F" w14:textId="77777777" w:rsidR="009D512F" w:rsidRPr="009D512F" w:rsidRDefault="009D512F" w:rsidP="009D512F">
      <w:pPr>
        <w:pStyle w:val="ListParagraph"/>
        <w:widowControl/>
        <w:numPr>
          <w:ilvl w:val="0"/>
          <w:numId w:val="21"/>
        </w:numPr>
        <w:wordWrap/>
        <w:autoSpaceDE/>
        <w:autoSpaceDN/>
        <w:jc w:val="left"/>
        <w:rPr>
          <w:rFonts w:ascii="Arial" w:eastAsia="Calibri" w:hAnsi="Arial" w:cs="Arial"/>
          <w:kern w:val="0"/>
          <w:sz w:val="18"/>
          <w:szCs w:val="18"/>
          <w:lang w:eastAsia="x-none" w:bidi="hi-IN"/>
        </w:rPr>
      </w:pPr>
      <w:r w:rsidRPr="009D512F">
        <w:rPr>
          <w:rFonts w:ascii="Arial" w:eastAsia="Calibri" w:hAnsi="Arial" w:cs="Arial"/>
          <w:kern w:val="0"/>
          <w:sz w:val="18"/>
          <w:szCs w:val="18"/>
          <w:lang w:eastAsia="x-none" w:bidi="hi-IN"/>
        </w:rPr>
        <w:t>Accountable for all functional testing activities.</w:t>
      </w:r>
    </w:p>
    <w:p w14:paraId="772FCBEA" w14:textId="58044D03" w:rsidR="001839EB" w:rsidRPr="009D512F" w:rsidRDefault="009D512F" w:rsidP="009D512F">
      <w:pPr>
        <w:pStyle w:val="PlainText"/>
        <w:spacing w:line="360" w:lineRule="auto"/>
        <w:ind w:left="720"/>
        <w:rPr>
          <w:rFonts w:ascii="Arial" w:hAnsi="Arial" w:cs="Arial"/>
          <w:sz w:val="18"/>
          <w:szCs w:val="18"/>
          <w:lang w:val="en-US"/>
        </w:rPr>
      </w:pPr>
      <w:r w:rsidRPr="009D512F">
        <w:rPr>
          <w:rFonts w:ascii="Arial" w:hAnsi="Arial" w:cs="Arial"/>
          <w:sz w:val="18"/>
          <w:szCs w:val="18"/>
          <w:lang w:val="en-US"/>
        </w:rPr>
        <w:t>Drive execution of all phases of testing</w:t>
      </w:r>
    </w:p>
    <w:p w14:paraId="380B4242" w14:textId="77777777" w:rsidR="009D512F" w:rsidRPr="00452989" w:rsidRDefault="009D512F" w:rsidP="009D512F">
      <w:pPr>
        <w:pStyle w:val="PlainText"/>
        <w:spacing w:line="360" w:lineRule="auto"/>
        <w:ind w:left="720"/>
        <w:rPr>
          <w:rFonts w:ascii="Arial" w:eastAsia="Times New Roman" w:hAnsi="Arial" w:cs="Arial"/>
          <w:sz w:val="18"/>
          <w:szCs w:val="18"/>
          <w:lang w:val="en-US" w:eastAsia="en-US" w:bidi="ar-SA"/>
        </w:rPr>
      </w:pPr>
    </w:p>
    <w:p w14:paraId="70FEEC2E" w14:textId="5D9E232E" w:rsidR="001839EB" w:rsidRPr="009D512F" w:rsidRDefault="001839EB" w:rsidP="009D512F">
      <w:pPr>
        <w:pStyle w:val="PlainText"/>
        <w:spacing w:line="360" w:lineRule="auto"/>
        <w:rPr>
          <w:rFonts w:ascii="Arial" w:hAnsi="Arial" w:cs="Arial"/>
          <w:sz w:val="18"/>
          <w:szCs w:val="18"/>
          <w:lang w:val="en-US"/>
        </w:rPr>
      </w:pPr>
      <w:r w:rsidRPr="00452989">
        <w:rPr>
          <w:rFonts w:ascii="Arial" w:hAnsi="Arial" w:cs="Arial"/>
          <w:b/>
          <w:sz w:val="18"/>
          <w:szCs w:val="18"/>
        </w:rPr>
        <w:t xml:space="preserve">Project: </w:t>
      </w:r>
      <w:r w:rsidR="009D512F">
        <w:rPr>
          <w:rFonts w:ascii="Arial" w:hAnsi="Arial" w:cs="Arial"/>
          <w:b/>
          <w:sz w:val="18"/>
          <w:szCs w:val="18"/>
          <w:lang w:val="en-US"/>
        </w:rPr>
        <w:t xml:space="preserve">CapitalOne </w:t>
      </w:r>
      <w:r w:rsidRPr="00452989">
        <w:rPr>
          <w:rFonts w:ascii="Arial" w:hAnsi="Arial" w:cs="Arial"/>
          <w:b/>
          <w:sz w:val="18"/>
          <w:szCs w:val="18"/>
          <w:lang w:val="en-US"/>
        </w:rPr>
        <w:t>ShareBuilder Onli</w:t>
      </w:r>
      <w:r>
        <w:rPr>
          <w:rFonts w:ascii="Arial" w:hAnsi="Arial" w:cs="Arial"/>
          <w:b/>
          <w:sz w:val="18"/>
          <w:szCs w:val="18"/>
          <w:lang w:val="en-US"/>
        </w:rPr>
        <w:t xml:space="preserve">ne Brokerage </w:t>
      </w:r>
      <w:r w:rsidRPr="00452989">
        <w:rPr>
          <w:rFonts w:ascii="Arial" w:hAnsi="Arial" w:cs="Arial"/>
          <w:b/>
          <w:sz w:val="18"/>
          <w:szCs w:val="18"/>
          <w:lang w:val="en-US"/>
        </w:rPr>
        <w:t>(Oct 2010 – Dec 2016)</w:t>
      </w:r>
    </w:p>
    <w:p w14:paraId="7EB782CA" w14:textId="77777777" w:rsidR="001839EB" w:rsidRPr="003E23F9" w:rsidRDefault="001839EB" w:rsidP="001839EB">
      <w:pPr>
        <w:rPr>
          <w:rFonts w:ascii="Arial" w:hAnsi="Arial" w:cs="Arial"/>
          <w:iCs/>
          <w:sz w:val="18"/>
          <w:szCs w:val="18"/>
        </w:rPr>
      </w:pPr>
      <w:r w:rsidRPr="003E23F9">
        <w:rPr>
          <w:rFonts w:ascii="Arial" w:hAnsi="Arial" w:cs="Arial"/>
          <w:b/>
          <w:sz w:val="18"/>
          <w:szCs w:val="18"/>
        </w:rPr>
        <w:t xml:space="preserve">Description: </w:t>
      </w:r>
      <w:r w:rsidRPr="003E23F9">
        <w:rPr>
          <w:rFonts w:ascii="Arial" w:hAnsi="Arial" w:cs="Arial"/>
          <w:sz w:val="18"/>
          <w:szCs w:val="18"/>
        </w:rPr>
        <w:t>Capitalone Investment is an online brokerage designed to make investing easy and affordable for everyone. ShareBuilder believe everyone should be able to invest, hence eliminated account minimums, reduced commissions, and removed account maintenance fees and dedicated to make investing easy and affordable for everyone.</w:t>
      </w:r>
    </w:p>
    <w:p w14:paraId="612176BE" w14:textId="77777777" w:rsidR="001839EB" w:rsidRPr="00452989" w:rsidRDefault="001839EB" w:rsidP="001839EB">
      <w:pPr>
        <w:pStyle w:val="PlainText"/>
        <w:spacing w:line="276" w:lineRule="auto"/>
        <w:rPr>
          <w:rFonts w:ascii="Arial" w:hAnsi="Arial" w:cs="Arial"/>
          <w:b/>
          <w:sz w:val="20"/>
          <w:szCs w:val="20"/>
        </w:rPr>
      </w:pPr>
      <w:r w:rsidRPr="00452989">
        <w:rPr>
          <w:rFonts w:ascii="Arial" w:hAnsi="Arial" w:cs="Arial"/>
          <w:b/>
          <w:sz w:val="20"/>
          <w:szCs w:val="20"/>
        </w:rPr>
        <w:t xml:space="preserve">Responsibilities: </w:t>
      </w:r>
    </w:p>
    <w:p w14:paraId="5BD53E7F" w14:textId="77777777" w:rsidR="001839EB" w:rsidRDefault="001839EB" w:rsidP="001839EB">
      <w:pPr>
        <w:numPr>
          <w:ilvl w:val="1"/>
          <w:numId w:val="18"/>
        </w:numPr>
        <w:spacing w:after="0" w:line="240" w:lineRule="auto"/>
        <w:rPr>
          <w:rFonts w:ascii="Arial" w:hAnsi="Arial" w:cs="Arial"/>
          <w:sz w:val="18"/>
          <w:szCs w:val="18"/>
        </w:rPr>
      </w:pPr>
      <w:r w:rsidRPr="001E1847">
        <w:rPr>
          <w:rFonts w:ascii="Arial" w:hAnsi="Arial" w:cs="Arial"/>
          <w:sz w:val="18"/>
          <w:szCs w:val="18"/>
        </w:rPr>
        <w:t xml:space="preserve">Facilitated Sprint Planning, Daily Stand Up, </w:t>
      </w:r>
    </w:p>
    <w:p w14:paraId="1ECB886C" w14:textId="77777777" w:rsidR="001839EB" w:rsidRPr="001E1847" w:rsidRDefault="001839EB" w:rsidP="001839EB">
      <w:pPr>
        <w:numPr>
          <w:ilvl w:val="1"/>
          <w:numId w:val="18"/>
        </w:numPr>
        <w:spacing w:after="0" w:line="240" w:lineRule="auto"/>
        <w:rPr>
          <w:rFonts w:ascii="Arial" w:hAnsi="Arial" w:cs="Arial"/>
          <w:sz w:val="18"/>
          <w:szCs w:val="18"/>
        </w:rPr>
      </w:pPr>
      <w:r w:rsidRPr="001E1847">
        <w:rPr>
          <w:rFonts w:ascii="Arial" w:hAnsi="Arial" w:cs="Arial"/>
          <w:sz w:val="18"/>
          <w:szCs w:val="18"/>
        </w:rPr>
        <w:t>Collaborated with the team members for the effective Product Backlog grooming</w:t>
      </w:r>
    </w:p>
    <w:p w14:paraId="013D5B80" w14:textId="77777777" w:rsidR="001839EB" w:rsidRPr="003E23F9" w:rsidRDefault="001839EB" w:rsidP="001839EB">
      <w:pPr>
        <w:numPr>
          <w:ilvl w:val="1"/>
          <w:numId w:val="18"/>
        </w:numPr>
        <w:spacing w:after="0" w:line="240" w:lineRule="auto"/>
        <w:rPr>
          <w:rFonts w:ascii="Arial" w:hAnsi="Arial" w:cs="Arial"/>
          <w:sz w:val="18"/>
          <w:szCs w:val="18"/>
        </w:rPr>
      </w:pPr>
      <w:r w:rsidRPr="003E23F9">
        <w:rPr>
          <w:rFonts w:ascii="Arial" w:hAnsi="Arial" w:cs="Arial"/>
          <w:sz w:val="18"/>
          <w:szCs w:val="18"/>
        </w:rPr>
        <w:t>Co-ordination with Product Owner for Requirement gathering &amp; analysis</w:t>
      </w:r>
    </w:p>
    <w:p w14:paraId="29EBDCD2" w14:textId="77777777" w:rsidR="001839EB" w:rsidRPr="003E23F9" w:rsidRDefault="001839EB" w:rsidP="001839EB">
      <w:pPr>
        <w:numPr>
          <w:ilvl w:val="1"/>
          <w:numId w:val="18"/>
        </w:numPr>
        <w:spacing w:after="0" w:line="240" w:lineRule="auto"/>
        <w:rPr>
          <w:rFonts w:ascii="Arial" w:hAnsi="Arial" w:cs="Arial"/>
          <w:sz w:val="18"/>
          <w:szCs w:val="18"/>
        </w:rPr>
      </w:pPr>
      <w:r w:rsidRPr="003E23F9">
        <w:rPr>
          <w:rFonts w:ascii="Arial" w:hAnsi="Arial" w:cs="Arial"/>
          <w:sz w:val="18"/>
          <w:szCs w:val="18"/>
        </w:rPr>
        <w:t>Status reporting on the Sprint progress to various stakeholders</w:t>
      </w:r>
    </w:p>
    <w:p w14:paraId="58833B48" w14:textId="77777777" w:rsidR="001839EB" w:rsidRPr="003E23F9" w:rsidRDefault="001839EB" w:rsidP="001839EB">
      <w:pPr>
        <w:numPr>
          <w:ilvl w:val="1"/>
          <w:numId w:val="18"/>
        </w:numPr>
        <w:spacing w:after="0" w:line="240" w:lineRule="auto"/>
        <w:rPr>
          <w:rFonts w:ascii="Arial" w:hAnsi="Arial" w:cs="Arial"/>
          <w:sz w:val="18"/>
          <w:szCs w:val="18"/>
        </w:rPr>
      </w:pPr>
      <w:r w:rsidRPr="003E23F9">
        <w:rPr>
          <w:rFonts w:ascii="Arial" w:hAnsi="Arial" w:cs="Arial"/>
          <w:sz w:val="18"/>
          <w:szCs w:val="18"/>
        </w:rPr>
        <w:t>Experience in working with multiple scrum teams.</w:t>
      </w:r>
    </w:p>
    <w:p w14:paraId="3D861A14" w14:textId="77777777" w:rsidR="001839EB" w:rsidRPr="003E23F9" w:rsidRDefault="001839EB" w:rsidP="001839EB">
      <w:pPr>
        <w:numPr>
          <w:ilvl w:val="1"/>
          <w:numId w:val="18"/>
        </w:numPr>
        <w:spacing w:after="0" w:line="240" w:lineRule="auto"/>
        <w:rPr>
          <w:rFonts w:ascii="Arial" w:hAnsi="Arial" w:cs="Arial"/>
          <w:sz w:val="18"/>
          <w:szCs w:val="18"/>
        </w:rPr>
      </w:pPr>
      <w:r w:rsidRPr="003E23F9">
        <w:rPr>
          <w:rFonts w:ascii="Arial" w:hAnsi="Arial" w:cs="Arial"/>
          <w:sz w:val="18"/>
          <w:szCs w:val="18"/>
        </w:rPr>
        <w:t>Experience in the tool JIRA for tracking Sprint Backlogs</w:t>
      </w:r>
    </w:p>
    <w:p w14:paraId="5CA3360C" w14:textId="77777777" w:rsidR="001839EB" w:rsidRPr="00452989" w:rsidRDefault="001839EB" w:rsidP="001839EB">
      <w:pPr>
        <w:pStyle w:val="PlainText"/>
        <w:spacing w:line="360" w:lineRule="auto"/>
        <w:rPr>
          <w:rFonts w:ascii="Arial" w:hAnsi="Arial" w:cs="Arial"/>
          <w:b/>
          <w:sz w:val="20"/>
          <w:szCs w:val="20"/>
          <w:lang w:val="en-US"/>
        </w:rPr>
      </w:pPr>
    </w:p>
    <w:p w14:paraId="7C5D60D1" w14:textId="77777777" w:rsidR="001839EB" w:rsidRPr="00452989" w:rsidRDefault="001839EB" w:rsidP="001839EB">
      <w:pPr>
        <w:pStyle w:val="PlainText"/>
        <w:spacing w:line="360" w:lineRule="auto"/>
        <w:rPr>
          <w:rFonts w:ascii="Arial" w:hAnsi="Arial" w:cs="Arial"/>
          <w:b/>
          <w:sz w:val="18"/>
          <w:szCs w:val="18"/>
          <w:lang w:val="en-US"/>
        </w:rPr>
      </w:pPr>
      <w:r w:rsidRPr="00452989">
        <w:rPr>
          <w:rFonts w:ascii="Arial" w:hAnsi="Arial" w:cs="Arial"/>
          <w:b/>
          <w:sz w:val="18"/>
          <w:szCs w:val="18"/>
        </w:rPr>
        <w:t>Client: Round Point Mortgage Company, USA</w:t>
      </w:r>
      <w:r w:rsidRPr="00452989">
        <w:rPr>
          <w:rFonts w:ascii="Arial" w:hAnsi="Arial" w:cs="Arial"/>
          <w:b/>
          <w:sz w:val="18"/>
          <w:szCs w:val="18"/>
        </w:rPr>
        <w:tab/>
      </w:r>
      <w:r w:rsidRPr="00452989">
        <w:rPr>
          <w:rFonts w:ascii="Arial" w:hAnsi="Arial" w:cs="Arial"/>
          <w:b/>
          <w:sz w:val="18"/>
          <w:szCs w:val="18"/>
        </w:rPr>
        <w:tab/>
      </w:r>
      <w:r w:rsidRPr="00452989">
        <w:rPr>
          <w:rFonts w:ascii="Arial" w:hAnsi="Arial" w:cs="Arial"/>
          <w:b/>
          <w:sz w:val="18"/>
          <w:szCs w:val="18"/>
        </w:rPr>
        <w:tab/>
      </w:r>
    </w:p>
    <w:p w14:paraId="4487C226" w14:textId="16B88C68" w:rsidR="001839EB" w:rsidRPr="00452989" w:rsidRDefault="001839EB" w:rsidP="009D512F">
      <w:pPr>
        <w:pStyle w:val="PlainText"/>
        <w:spacing w:line="360" w:lineRule="auto"/>
        <w:rPr>
          <w:rFonts w:ascii="Arial" w:hAnsi="Arial" w:cs="Arial"/>
          <w:b/>
          <w:sz w:val="18"/>
          <w:szCs w:val="18"/>
          <w:lang w:val="en-US"/>
        </w:rPr>
      </w:pPr>
      <w:r w:rsidRPr="00452989">
        <w:rPr>
          <w:rFonts w:ascii="Arial" w:hAnsi="Arial" w:cs="Arial"/>
          <w:b/>
          <w:sz w:val="18"/>
          <w:szCs w:val="18"/>
        </w:rPr>
        <w:t>Project: Round Point</w:t>
      </w:r>
      <w:r w:rsidRPr="00452989">
        <w:rPr>
          <w:rFonts w:ascii="Arial" w:hAnsi="Arial" w:cs="Arial"/>
          <w:b/>
          <w:sz w:val="18"/>
          <w:szCs w:val="18"/>
          <w:lang w:val="en-US"/>
        </w:rPr>
        <w:t xml:space="preserve"> Lomi testing (Jan 2009 – June 2010)</w:t>
      </w:r>
    </w:p>
    <w:p w14:paraId="2730160E" w14:textId="77777777" w:rsidR="001839EB" w:rsidRPr="003E23F9" w:rsidRDefault="001839EB" w:rsidP="001839EB">
      <w:pPr>
        <w:keepNext/>
        <w:spacing w:before="60" w:after="60" w:line="260" w:lineRule="atLeast"/>
        <w:jc w:val="both"/>
        <w:rPr>
          <w:rFonts w:ascii="Arial" w:eastAsia="Calibri" w:hAnsi="Arial" w:cs="Arial"/>
          <w:sz w:val="18"/>
          <w:szCs w:val="18"/>
          <w:lang w:val="x-none" w:eastAsia="x-none" w:bidi="hi-IN"/>
        </w:rPr>
      </w:pPr>
      <w:r w:rsidRPr="003E23F9">
        <w:rPr>
          <w:rFonts w:ascii="Arial" w:hAnsi="Arial" w:cs="Arial"/>
          <w:b/>
          <w:sz w:val="18"/>
          <w:szCs w:val="18"/>
        </w:rPr>
        <w:t xml:space="preserve">Description: </w:t>
      </w:r>
      <w:r w:rsidRPr="003E23F9">
        <w:rPr>
          <w:rFonts w:ascii="Arial" w:eastAsia="Calibri" w:hAnsi="Arial" w:cs="Arial"/>
          <w:sz w:val="18"/>
          <w:szCs w:val="18"/>
          <w:lang w:val="x-none" w:eastAsia="x-none" w:bidi="hi-IN"/>
        </w:rPr>
        <w:t>The SBX System is the Servicing Best Execution platform that is built for automating and accenting various mortgage servicing and mortgage asset management related operations. This system also has components for customer management which includes the management of information related to borrowers (mortgage), clients (servicers) and investors (mortgage owners or lenders).</w:t>
      </w:r>
    </w:p>
    <w:p w14:paraId="53CDDC3A" w14:textId="77777777" w:rsidR="001839EB" w:rsidRPr="00452989" w:rsidRDefault="001839EB" w:rsidP="001839EB">
      <w:pPr>
        <w:pStyle w:val="PlainText"/>
        <w:spacing w:line="276" w:lineRule="auto"/>
        <w:rPr>
          <w:rFonts w:ascii="Arial" w:hAnsi="Arial" w:cs="Arial"/>
          <w:i/>
          <w:iCs/>
          <w:lang w:bidi="ar-SA"/>
        </w:rPr>
      </w:pPr>
    </w:p>
    <w:p w14:paraId="1B868B38" w14:textId="77777777" w:rsidR="001839EB" w:rsidRPr="00452989" w:rsidRDefault="001839EB" w:rsidP="001839EB">
      <w:pPr>
        <w:pStyle w:val="PlainText"/>
        <w:spacing w:line="360" w:lineRule="auto"/>
        <w:rPr>
          <w:rFonts w:ascii="Arial" w:hAnsi="Arial" w:cs="Arial"/>
          <w:b/>
          <w:sz w:val="18"/>
          <w:szCs w:val="18"/>
        </w:rPr>
      </w:pPr>
      <w:r w:rsidRPr="00452989">
        <w:rPr>
          <w:rFonts w:ascii="Arial" w:hAnsi="Arial" w:cs="Arial"/>
          <w:b/>
          <w:sz w:val="18"/>
          <w:szCs w:val="18"/>
        </w:rPr>
        <w:t xml:space="preserve">Responsibilities: </w:t>
      </w:r>
    </w:p>
    <w:p w14:paraId="13979746" w14:textId="77777777" w:rsidR="001839EB" w:rsidRPr="003E23F9" w:rsidRDefault="001839EB" w:rsidP="001839EB">
      <w:pPr>
        <w:numPr>
          <w:ilvl w:val="0"/>
          <w:numId w:val="19"/>
        </w:numPr>
        <w:shd w:val="clear" w:color="auto" w:fill="FFFFFF"/>
        <w:spacing w:after="0" w:line="240" w:lineRule="auto"/>
        <w:jc w:val="both"/>
        <w:rPr>
          <w:rFonts w:ascii="Arial" w:eastAsia="Calibri" w:hAnsi="Arial" w:cs="Arial"/>
          <w:sz w:val="18"/>
          <w:szCs w:val="18"/>
          <w:lang w:val="x-none" w:eastAsia="x-none" w:bidi="hi-IN"/>
        </w:rPr>
      </w:pPr>
      <w:r w:rsidRPr="003E23F9">
        <w:rPr>
          <w:rFonts w:ascii="Arial" w:eastAsia="Calibri" w:hAnsi="Arial" w:cs="Arial"/>
          <w:sz w:val="18"/>
          <w:szCs w:val="18"/>
          <w:lang w:val="x-none" w:eastAsia="x-none" w:bidi="hi-IN"/>
        </w:rPr>
        <w:t xml:space="preserve">Involved in Analyzing requirement document, preparation of System Integration Test cases. </w:t>
      </w:r>
    </w:p>
    <w:p w14:paraId="39930730" w14:textId="77777777" w:rsidR="001839EB" w:rsidRPr="003E23F9" w:rsidRDefault="001839EB" w:rsidP="001839EB">
      <w:pPr>
        <w:numPr>
          <w:ilvl w:val="0"/>
          <w:numId w:val="19"/>
        </w:numPr>
        <w:shd w:val="clear" w:color="auto" w:fill="FFFFFF"/>
        <w:spacing w:after="0" w:line="240" w:lineRule="auto"/>
        <w:jc w:val="both"/>
        <w:rPr>
          <w:rFonts w:ascii="Arial" w:eastAsia="Calibri" w:hAnsi="Arial" w:cs="Arial"/>
          <w:sz w:val="18"/>
          <w:szCs w:val="18"/>
          <w:lang w:val="x-none" w:eastAsia="x-none" w:bidi="hi-IN"/>
        </w:rPr>
      </w:pPr>
      <w:r w:rsidRPr="003E23F9">
        <w:rPr>
          <w:rFonts w:ascii="Arial" w:eastAsia="Calibri" w:hAnsi="Arial" w:cs="Arial"/>
          <w:sz w:val="18"/>
          <w:szCs w:val="18"/>
          <w:lang w:val="x-none" w:eastAsia="x-none" w:bidi="hi-IN"/>
        </w:rPr>
        <w:t>Requirements study &amp; Planning - Analyze and understand the release plan.</w:t>
      </w:r>
    </w:p>
    <w:p w14:paraId="58877D19" w14:textId="77777777" w:rsidR="001839EB" w:rsidRPr="003E23F9" w:rsidRDefault="001839EB" w:rsidP="001839EB">
      <w:pPr>
        <w:numPr>
          <w:ilvl w:val="0"/>
          <w:numId w:val="19"/>
        </w:numPr>
        <w:shd w:val="clear" w:color="auto" w:fill="FFFFFF"/>
        <w:spacing w:after="0" w:line="240" w:lineRule="auto"/>
        <w:jc w:val="both"/>
        <w:rPr>
          <w:rFonts w:ascii="Arial" w:eastAsia="Calibri" w:hAnsi="Arial" w:cs="Arial"/>
          <w:sz w:val="18"/>
          <w:szCs w:val="18"/>
          <w:lang w:val="x-none" w:eastAsia="x-none" w:bidi="hi-IN"/>
        </w:rPr>
      </w:pPr>
      <w:r w:rsidRPr="003E23F9">
        <w:rPr>
          <w:rFonts w:ascii="Arial" w:eastAsia="Calibri" w:hAnsi="Arial" w:cs="Arial"/>
          <w:sz w:val="18"/>
          <w:szCs w:val="18"/>
          <w:lang w:val="x-none" w:eastAsia="x-none" w:bidi="hi-IN"/>
        </w:rPr>
        <w:t>Prepare System &amp; System Integration test plan. Prepare the requirement traceability Matrix by identifying the test cases for each Cycle and update on a regular basis.</w:t>
      </w:r>
    </w:p>
    <w:p w14:paraId="60D71EEB" w14:textId="77777777" w:rsidR="001839EB" w:rsidRPr="003E23F9" w:rsidRDefault="001839EB" w:rsidP="001839EB">
      <w:pPr>
        <w:numPr>
          <w:ilvl w:val="0"/>
          <w:numId w:val="19"/>
        </w:numPr>
        <w:shd w:val="clear" w:color="auto" w:fill="FFFFFF"/>
        <w:spacing w:after="0" w:line="240" w:lineRule="auto"/>
        <w:jc w:val="both"/>
        <w:rPr>
          <w:rFonts w:ascii="Arial" w:eastAsia="Calibri" w:hAnsi="Arial" w:cs="Arial"/>
          <w:sz w:val="18"/>
          <w:szCs w:val="18"/>
          <w:lang w:val="x-none" w:eastAsia="x-none" w:bidi="hi-IN"/>
        </w:rPr>
      </w:pPr>
      <w:r w:rsidRPr="003E23F9">
        <w:rPr>
          <w:rFonts w:ascii="Arial" w:eastAsia="Calibri" w:hAnsi="Arial" w:cs="Arial"/>
          <w:sz w:val="18"/>
          <w:szCs w:val="18"/>
          <w:lang w:val="x-none" w:eastAsia="x-none" w:bidi="hi-IN"/>
        </w:rPr>
        <w:t>Preparation of Test Cases - Identify scenarios and prepare test cases.</w:t>
      </w:r>
    </w:p>
    <w:p w14:paraId="37C9FA5C" w14:textId="77777777" w:rsidR="001839EB" w:rsidRPr="003E23F9" w:rsidRDefault="001839EB" w:rsidP="001839EB">
      <w:pPr>
        <w:numPr>
          <w:ilvl w:val="0"/>
          <w:numId w:val="19"/>
        </w:numPr>
        <w:shd w:val="clear" w:color="auto" w:fill="FFFFFF"/>
        <w:spacing w:after="0" w:line="240" w:lineRule="auto"/>
        <w:jc w:val="both"/>
        <w:rPr>
          <w:rFonts w:ascii="Arial" w:eastAsia="Calibri" w:hAnsi="Arial" w:cs="Arial"/>
          <w:sz w:val="18"/>
          <w:szCs w:val="18"/>
          <w:lang w:val="x-none" w:eastAsia="x-none" w:bidi="hi-IN"/>
        </w:rPr>
      </w:pPr>
      <w:r w:rsidRPr="003E23F9">
        <w:rPr>
          <w:rFonts w:ascii="Arial" w:eastAsia="Calibri" w:hAnsi="Arial" w:cs="Arial"/>
          <w:sz w:val="18"/>
          <w:szCs w:val="18"/>
          <w:lang w:val="x-none" w:eastAsia="x-none" w:bidi="hi-IN"/>
        </w:rPr>
        <w:t>Test Data Preparation – Preparing Test data for each Test case.</w:t>
      </w:r>
    </w:p>
    <w:p w14:paraId="5A965EDB" w14:textId="77777777" w:rsidR="001839EB" w:rsidRPr="003E23F9" w:rsidRDefault="001839EB" w:rsidP="001839EB">
      <w:pPr>
        <w:numPr>
          <w:ilvl w:val="0"/>
          <w:numId w:val="19"/>
        </w:numPr>
        <w:shd w:val="clear" w:color="auto" w:fill="FFFFFF"/>
        <w:spacing w:after="0" w:line="240" w:lineRule="auto"/>
        <w:jc w:val="both"/>
        <w:rPr>
          <w:rFonts w:ascii="Arial" w:eastAsia="Calibri" w:hAnsi="Arial" w:cs="Arial"/>
          <w:sz w:val="18"/>
          <w:szCs w:val="18"/>
          <w:lang w:val="x-none" w:eastAsia="x-none" w:bidi="hi-IN"/>
        </w:rPr>
      </w:pPr>
      <w:r w:rsidRPr="003E23F9">
        <w:rPr>
          <w:rFonts w:ascii="Arial" w:eastAsia="Calibri" w:hAnsi="Arial" w:cs="Arial"/>
          <w:sz w:val="18"/>
          <w:szCs w:val="18"/>
          <w:lang w:val="x-none" w:eastAsia="x-none" w:bidi="hi-IN"/>
        </w:rPr>
        <w:t>Defect Tracking &amp; Issue Reporting.</w:t>
      </w:r>
    </w:p>
    <w:p w14:paraId="55C1E3AE" w14:textId="77777777" w:rsidR="001839EB" w:rsidRPr="003E23F9" w:rsidRDefault="001839EB" w:rsidP="001839EB">
      <w:pPr>
        <w:numPr>
          <w:ilvl w:val="0"/>
          <w:numId w:val="19"/>
        </w:numPr>
        <w:shd w:val="clear" w:color="auto" w:fill="FFFFFF"/>
        <w:spacing w:after="0" w:line="240" w:lineRule="auto"/>
        <w:jc w:val="both"/>
        <w:rPr>
          <w:rFonts w:ascii="Arial" w:eastAsia="Calibri" w:hAnsi="Arial" w:cs="Arial"/>
          <w:sz w:val="18"/>
          <w:szCs w:val="18"/>
          <w:lang w:val="x-none" w:eastAsia="x-none" w:bidi="hi-IN"/>
        </w:rPr>
      </w:pPr>
      <w:r w:rsidRPr="003E23F9">
        <w:rPr>
          <w:rFonts w:ascii="Arial" w:eastAsia="Calibri" w:hAnsi="Arial" w:cs="Arial"/>
          <w:sz w:val="18"/>
          <w:szCs w:val="18"/>
          <w:lang w:val="x-none" w:eastAsia="x-none" w:bidi="hi-IN"/>
        </w:rPr>
        <w:t>Review – Reviewing the test cases prepared by the team and sharing with onsite Bas for further review.</w:t>
      </w:r>
    </w:p>
    <w:p w14:paraId="0A48682D" w14:textId="77777777" w:rsidR="001839EB" w:rsidRPr="003E23F9" w:rsidRDefault="001839EB" w:rsidP="001839EB">
      <w:pPr>
        <w:numPr>
          <w:ilvl w:val="0"/>
          <w:numId w:val="19"/>
        </w:numPr>
        <w:shd w:val="clear" w:color="auto" w:fill="FFFFFF"/>
        <w:spacing w:after="0" w:line="240" w:lineRule="auto"/>
        <w:jc w:val="both"/>
        <w:rPr>
          <w:rFonts w:ascii="Arial" w:eastAsia="Calibri" w:hAnsi="Arial" w:cs="Arial"/>
          <w:sz w:val="18"/>
          <w:szCs w:val="18"/>
          <w:lang w:val="x-none" w:eastAsia="x-none" w:bidi="hi-IN"/>
        </w:rPr>
      </w:pPr>
      <w:r w:rsidRPr="003E23F9">
        <w:rPr>
          <w:rFonts w:ascii="Arial" w:eastAsia="Calibri" w:hAnsi="Arial" w:cs="Arial"/>
          <w:sz w:val="18"/>
          <w:szCs w:val="18"/>
          <w:lang w:val="x-none" w:eastAsia="x-none" w:bidi="hi-IN"/>
        </w:rPr>
        <w:t>Test Execution.</w:t>
      </w:r>
    </w:p>
    <w:p w14:paraId="16D13149" w14:textId="77777777" w:rsidR="001839EB" w:rsidRPr="003E23F9" w:rsidRDefault="001839EB" w:rsidP="001839EB">
      <w:pPr>
        <w:numPr>
          <w:ilvl w:val="0"/>
          <w:numId w:val="19"/>
        </w:numPr>
        <w:shd w:val="clear" w:color="auto" w:fill="FFFFFF"/>
        <w:spacing w:after="0" w:line="240" w:lineRule="auto"/>
        <w:jc w:val="both"/>
        <w:rPr>
          <w:rFonts w:ascii="Arial" w:eastAsia="Calibri" w:hAnsi="Arial" w:cs="Arial"/>
          <w:sz w:val="18"/>
          <w:szCs w:val="18"/>
          <w:lang w:val="x-none" w:eastAsia="x-none" w:bidi="hi-IN"/>
        </w:rPr>
      </w:pPr>
      <w:r w:rsidRPr="003E23F9">
        <w:rPr>
          <w:rFonts w:ascii="Arial" w:eastAsia="Calibri" w:hAnsi="Arial" w:cs="Arial"/>
          <w:sz w:val="18"/>
          <w:szCs w:val="18"/>
          <w:lang w:val="x-none" w:eastAsia="x-none" w:bidi="hi-IN"/>
        </w:rPr>
        <w:t xml:space="preserve">Preparing Daily Execution Report – Involved in preparing the Daily Execution. </w:t>
      </w:r>
    </w:p>
    <w:p w14:paraId="725C7411" w14:textId="77777777" w:rsidR="001839EB" w:rsidRPr="003E23F9" w:rsidRDefault="001839EB" w:rsidP="001839EB">
      <w:pPr>
        <w:numPr>
          <w:ilvl w:val="0"/>
          <w:numId w:val="19"/>
        </w:numPr>
        <w:shd w:val="clear" w:color="auto" w:fill="FFFFFF"/>
        <w:spacing w:after="0" w:line="240" w:lineRule="auto"/>
        <w:jc w:val="both"/>
        <w:rPr>
          <w:rFonts w:ascii="Arial" w:eastAsia="Calibri" w:hAnsi="Arial" w:cs="Arial"/>
          <w:sz w:val="18"/>
          <w:szCs w:val="18"/>
          <w:lang w:val="x-none" w:eastAsia="x-none" w:bidi="hi-IN"/>
        </w:rPr>
      </w:pPr>
      <w:r w:rsidRPr="003E23F9">
        <w:rPr>
          <w:rFonts w:ascii="Arial" w:eastAsia="Calibri" w:hAnsi="Arial" w:cs="Arial"/>
          <w:sz w:val="18"/>
          <w:szCs w:val="18"/>
          <w:lang w:val="x-none" w:eastAsia="x-none" w:bidi="hi-IN"/>
        </w:rPr>
        <w:t>Status report and sharing with onsite and offshore managers/leads.</w:t>
      </w:r>
    </w:p>
    <w:p w14:paraId="5FDD9301" w14:textId="77777777" w:rsidR="001839EB" w:rsidRPr="003E23F9" w:rsidRDefault="001839EB" w:rsidP="001839EB">
      <w:pPr>
        <w:numPr>
          <w:ilvl w:val="0"/>
          <w:numId w:val="19"/>
        </w:numPr>
        <w:shd w:val="clear" w:color="auto" w:fill="FFFFFF"/>
        <w:spacing w:after="0" w:line="240" w:lineRule="auto"/>
        <w:jc w:val="both"/>
        <w:rPr>
          <w:rFonts w:ascii="Arial" w:eastAsia="Calibri" w:hAnsi="Arial" w:cs="Arial"/>
          <w:sz w:val="18"/>
          <w:szCs w:val="18"/>
          <w:lang w:val="x-none" w:eastAsia="x-none" w:bidi="hi-IN"/>
        </w:rPr>
      </w:pPr>
      <w:r w:rsidRPr="003E23F9">
        <w:rPr>
          <w:rFonts w:ascii="Arial" w:eastAsia="Calibri" w:hAnsi="Arial" w:cs="Arial"/>
          <w:sz w:val="18"/>
          <w:szCs w:val="18"/>
          <w:lang w:val="x-none" w:eastAsia="x-none" w:bidi="hi-IN"/>
        </w:rPr>
        <w:t>Metrics – Prepared Monthly metrics for the project and shared with Offshore Manager</w:t>
      </w:r>
    </w:p>
    <w:p w14:paraId="4A59510A" w14:textId="77777777" w:rsidR="001839EB" w:rsidRPr="00945F6C" w:rsidRDefault="001839EB" w:rsidP="001839EB">
      <w:pPr>
        <w:pStyle w:val="ListParagraph"/>
        <w:widowControl/>
        <w:wordWrap/>
        <w:adjustRightInd w:val="0"/>
        <w:ind w:left="720"/>
        <w:contextualSpacing/>
        <w:jc w:val="left"/>
        <w:rPr>
          <w:rStyle w:val="CharAttribute2"/>
          <w:rFonts w:asciiTheme="minorHAnsi" w:hAnsiTheme="minorHAnsi"/>
          <w:sz w:val="22"/>
          <w:szCs w:val="22"/>
        </w:rPr>
      </w:pPr>
    </w:p>
    <w:p w14:paraId="56E381A3" w14:textId="4C00580B" w:rsidR="00210A2F" w:rsidRPr="009747F8" w:rsidRDefault="00210A2F" w:rsidP="00210A2F">
      <w:pPr>
        <w:pBdr>
          <w:top w:val="single" w:sz="4" w:space="1" w:color="auto"/>
          <w:left w:val="single" w:sz="4" w:space="4" w:color="auto"/>
          <w:bottom w:val="single" w:sz="4" w:space="1" w:color="auto"/>
          <w:right w:val="single" w:sz="4" w:space="4" w:color="auto"/>
        </w:pBdr>
        <w:shd w:val="clear" w:color="auto" w:fill="FBE4D5" w:themeFill="accent2" w:themeFillTint="33"/>
        <w:spacing w:after="0" w:line="240" w:lineRule="auto"/>
        <w:jc w:val="center"/>
        <w:rPr>
          <w:b/>
          <w:u w:val="single"/>
          <w:lang w:val="en-US"/>
        </w:rPr>
      </w:pPr>
      <w:r>
        <w:rPr>
          <w:b/>
          <w:u w:val="single"/>
          <w:lang w:val="en-US"/>
        </w:rPr>
        <w:t>Personal Details</w:t>
      </w:r>
    </w:p>
    <w:p w14:paraId="10A021D7" w14:textId="183870B0" w:rsidR="00210A2F" w:rsidRPr="00C47D87" w:rsidRDefault="00210A2F" w:rsidP="00210A2F">
      <w:pPr>
        <w:pStyle w:val="ParaAttribute47"/>
        <w:rPr>
          <w:rFonts w:asciiTheme="minorHAnsi" w:eastAsia="Verdana" w:hAnsiTheme="minorHAnsi" w:cstheme="minorHAnsi"/>
          <w:sz w:val="22"/>
          <w:szCs w:val="22"/>
        </w:rPr>
      </w:pPr>
      <w:r w:rsidRPr="00C47D87">
        <w:rPr>
          <w:rStyle w:val="CharAttribute4"/>
          <w:rFonts w:asciiTheme="minorHAnsi" w:hAnsiTheme="minorHAnsi" w:cstheme="minorHAnsi"/>
          <w:sz w:val="22"/>
          <w:szCs w:val="22"/>
        </w:rPr>
        <w:t>Date of Birth</w:t>
      </w:r>
      <w:r w:rsidRPr="00C47D87">
        <w:rPr>
          <w:rStyle w:val="CharAttribute2"/>
          <w:rFonts w:asciiTheme="minorHAnsi" w:hAnsiTheme="minorHAnsi" w:cstheme="minorHAnsi"/>
          <w:sz w:val="22"/>
          <w:szCs w:val="22"/>
        </w:rPr>
        <w:tab/>
      </w:r>
      <w:r>
        <w:rPr>
          <w:rStyle w:val="CharAttribute2"/>
          <w:rFonts w:asciiTheme="minorHAnsi" w:hAnsiTheme="minorHAnsi" w:cstheme="minorHAnsi"/>
          <w:sz w:val="22"/>
          <w:szCs w:val="22"/>
        </w:rPr>
        <w:tab/>
      </w:r>
      <w:r w:rsidRPr="00C47D87">
        <w:rPr>
          <w:rStyle w:val="CharAttribute2"/>
          <w:rFonts w:asciiTheme="minorHAnsi" w:hAnsiTheme="minorHAnsi" w:cstheme="minorHAnsi"/>
          <w:sz w:val="22"/>
          <w:szCs w:val="22"/>
        </w:rPr>
        <w:t>:</w:t>
      </w:r>
      <w:r w:rsidRPr="00C47D87">
        <w:rPr>
          <w:rStyle w:val="CharAttribute2"/>
          <w:rFonts w:asciiTheme="minorHAnsi" w:hAnsiTheme="minorHAnsi" w:cstheme="minorHAnsi"/>
          <w:sz w:val="22"/>
          <w:szCs w:val="22"/>
        </w:rPr>
        <w:tab/>
        <w:t>1</w:t>
      </w:r>
      <w:r w:rsidR="00131CC2">
        <w:rPr>
          <w:rStyle w:val="CharAttribute2"/>
          <w:rFonts w:asciiTheme="minorHAnsi" w:hAnsiTheme="minorHAnsi" w:cstheme="minorHAnsi"/>
          <w:sz w:val="22"/>
          <w:szCs w:val="22"/>
        </w:rPr>
        <w:t>3</w:t>
      </w:r>
      <w:r w:rsidRPr="00C47D87">
        <w:rPr>
          <w:rStyle w:val="CharAttribute2"/>
          <w:rFonts w:asciiTheme="minorHAnsi" w:hAnsiTheme="minorHAnsi" w:cstheme="minorHAnsi"/>
          <w:sz w:val="22"/>
          <w:szCs w:val="22"/>
        </w:rPr>
        <w:t xml:space="preserve"> </w:t>
      </w:r>
      <w:r w:rsidR="00131CC2">
        <w:rPr>
          <w:rStyle w:val="CharAttribute2"/>
          <w:rFonts w:asciiTheme="minorHAnsi" w:hAnsiTheme="minorHAnsi" w:cstheme="minorHAnsi"/>
          <w:sz w:val="22"/>
          <w:szCs w:val="22"/>
        </w:rPr>
        <w:t>Aug</w:t>
      </w:r>
      <w:r w:rsidRPr="00C47D87">
        <w:rPr>
          <w:rStyle w:val="CharAttribute2"/>
          <w:rFonts w:asciiTheme="minorHAnsi" w:hAnsiTheme="minorHAnsi" w:cstheme="minorHAnsi"/>
          <w:sz w:val="22"/>
          <w:szCs w:val="22"/>
        </w:rPr>
        <w:t xml:space="preserve"> 1982</w:t>
      </w:r>
    </w:p>
    <w:p w14:paraId="6A3EF804" w14:textId="77777777" w:rsidR="00210A2F" w:rsidRPr="00C47D87" w:rsidRDefault="00210A2F" w:rsidP="00210A2F">
      <w:pPr>
        <w:pStyle w:val="ParaAttribute47"/>
        <w:rPr>
          <w:rFonts w:asciiTheme="minorHAnsi" w:eastAsia="Verdana" w:hAnsiTheme="minorHAnsi" w:cstheme="minorHAnsi"/>
          <w:sz w:val="22"/>
          <w:szCs w:val="22"/>
        </w:rPr>
      </w:pPr>
      <w:r w:rsidRPr="00C47D87">
        <w:rPr>
          <w:rStyle w:val="CharAttribute4"/>
          <w:rFonts w:asciiTheme="minorHAnsi" w:hAnsiTheme="minorHAnsi" w:cstheme="minorHAnsi"/>
          <w:sz w:val="22"/>
          <w:szCs w:val="22"/>
        </w:rPr>
        <w:t>Sex</w:t>
      </w:r>
      <w:r w:rsidRPr="00C47D87">
        <w:rPr>
          <w:rStyle w:val="CharAttribute2"/>
          <w:rFonts w:asciiTheme="minorHAnsi" w:hAnsiTheme="minorHAnsi" w:cstheme="minorHAnsi"/>
          <w:sz w:val="22"/>
          <w:szCs w:val="22"/>
        </w:rPr>
        <w:tab/>
      </w:r>
      <w:r w:rsidRPr="00C47D87">
        <w:rPr>
          <w:rStyle w:val="CharAttribute2"/>
          <w:rFonts w:asciiTheme="minorHAnsi" w:hAnsiTheme="minorHAnsi" w:cstheme="minorHAnsi"/>
          <w:sz w:val="22"/>
          <w:szCs w:val="22"/>
        </w:rPr>
        <w:tab/>
      </w:r>
      <w:r w:rsidRPr="00C47D87">
        <w:rPr>
          <w:rStyle w:val="CharAttribute2"/>
          <w:rFonts w:asciiTheme="minorHAnsi" w:hAnsiTheme="minorHAnsi" w:cstheme="minorHAnsi"/>
          <w:sz w:val="22"/>
          <w:szCs w:val="22"/>
        </w:rPr>
        <w:tab/>
        <w:t>:</w:t>
      </w:r>
      <w:r w:rsidRPr="00C47D87">
        <w:rPr>
          <w:rStyle w:val="CharAttribute2"/>
          <w:rFonts w:asciiTheme="minorHAnsi" w:hAnsiTheme="minorHAnsi" w:cstheme="minorHAnsi"/>
          <w:sz w:val="22"/>
          <w:szCs w:val="22"/>
        </w:rPr>
        <w:tab/>
        <w:t>Female</w:t>
      </w:r>
    </w:p>
    <w:p w14:paraId="0CBD932A" w14:textId="77777777" w:rsidR="00210A2F" w:rsidRPr="00C47D87" w:rsidRDefault="00210A2F" w:rsidP="00210A2F">
      <w:pPr>
        <w:pStyle w:val="ParaAttribute47"/>
        <w:rPr>
          <w:rFonts w:asciiTheme="minorHAnsi" w:eastAsia="Verdana" w:hAnsiTheme="minorHAnsi" w:cstheme="minorHAnsi"/>
          <w:sz w:val="22"/>
          <w:szCs w:val="22"/>
        </w:rPr>
      </w:pPr>
      <w:r w:rsidRPr="00C47D87">
        <w:rPr>
          <w:rStyle w:val="CharAttribute4"/>
          <w:rFonts w:asciiTheme="minorHAnsi" w:hAnsiTheme="minorHAnsi" w:cstheme="minorHAnsi"/>
          <w:sz w:val="22"/>
          <w:szCs w:val="22"/>
        </w:rPr>
        <w:t>Language Known</w:t>
      </w:r>
      <w:r w:rsidRPr="00C47D87">
        <w:rPr>
          <w:rStyle w:val="CharAttribute2"/>
          <w:rFonts w:asciiTheme="minorHAnsi" w:hAnsiTheme="minorHAnsi" w:cstheme="minorHAnsi"/>
          <w:sz w:val="22"/>
          <w:szCs w:val="22"/>
        </w:rPr>
        <w:tab/>
        <w:t xml:space="preserve">: </w:t>
      </w:r>
      <w:r w:rsidRPr="00C47D87">
        <w:rPr>
          <w:rStyle w:val="CharAttribute2"/>
          <w:rFonts w:asciiTheme="minorHAnsi" w:hAnsiTheme="minorHAnsi" w:cstheme="minorHAnsi"/>
          <w:sz w:val="22"/>
          <w:szCs w:val="22"/>
        </w:rPr>
        <w:tab/>
        <w:t>Hindi/English/Marathi</w:t>
      </w:r>
    </w:p>
    <w:p w14:paraId="5FC36056" w14:textId="071BFF27" w:rsidR="00210A2F" w:rsidRPr="00C47D87" w:rsidRDefault="00210A2F" w:rsidP="00210A2F">
      <w:pPr>
        <w:pStyle w:val="ParaAttribute47"/>
        <w:rPr>
          <w:rFonts w:asciiTheme="minorHAnsi" w:eastAsia="Verdana" w:hAnsiTheme="minorHAnsi" w:cstheme="minorHAnsi"/>
          <w:sz w:val="22"/>
          <w:szCs w:val="22"/>
        </w:rPr>
      </w:pPr>
      <w:r w:rsidRPr="00C47D87">
        <w:rPr>
          <w:rStyle w:val="CharAttribute4"/>
          <w:rFonts w:asciiTheme="minorHAnsi" w:hAnsiTheme="minorHAnsi" w:cstheme="minorHAnsi"/>
          <w:sz w:val="22"/>
          <w:szCs w:val="22"/>
        </w:rPr>
        <w:t>Contact Number</w:t>
      </w:r>
      <w:r w:rsidRPr="00C47D87">
        <w:rPr>
          <w:rStyle w:val="CharAttribute2"/>
          <w:rFonts w:asciiTheme="minorHAnsi" w:hAnsiTheme="minorHAnsi" w:cstheme="minorHAnsi"/>
          <w:sz w:val="22"/>
          <w:szCs w:val="22"/>
        </w:rPr>
        <w:tab/>
        <w:t>:</w:t>
      </w:r>
      <w:r w:rsidRPr="00C47D87">
        <w:rPr>
          <w:rStyle w:val="CharAttribute2"/>
          <w:rFonts w:asciiTheme="minorHAnsi" w:hAnsiTheme="minorHAnsi" w:cstheme="minorHAnsi"/>
          <w:sz w:val="22"/>
          <w:szCs w:val="22"/>
        </w:rPr>
        <w:tab/>
      </w:r>
      <w:r w:rsidR="009218C6">
        <w:rPr>
          <w:rStyle w:val="CharAttribute2"/>
          <w:rFonts w:asciiTheme="minorHAnsi" w:hAnsiTheme="minorHAnsi" w:cstheme="minorHAnsi"/>
          <w:sz w:val="22"/>
          <w:szCs w:val="22"/>
        </w:rPr>
        <w:t>9764656960</w:t>
      </w:r>
    </w:p>
    <w:p w14:paraId="57D1715B" w14:textId="2A800576" w:rsidR="00210A2F" w:rsidRDefault="00210A2F" w:rsidP="00210A2F">
      <w:pPr>
        <w:pStyle w:val="ParaAttribute47"/>
        <w:rPr>
          <w:rStyle w:val="CharAttribute2"/>
          <w:rFonts w:asciiTheme="minorHAnsi" w:hAnsiTheme="minorHAnsi" w:cstheme="minorHAnsi"/>
          <w:sz w:val="22"/>
          <w:szCs w:val="22"/>
        </w:rPr>
      </w:pPr>
      <w:r w:rsidRPr="00C47D87">
        <w:rPr>
          <w:rStyle w:val="CharAttribute4"/>
          <w:rFonts w:asciiTheme="minorHAnsi" w:hAnsiTheme="minorHAnsi" w:cstheme="minorHAnsi"/>
          <w:sz w:val="22"/>
          <w:szCs w:val="22"/>
        </w:rPr>
        <w:t xml:space="preserve">Address                  </w:t>
      </w:r>
      <w:r>
        <w:rPr>
          <w:rStyle w:val="CharAttribute4"/>
          <w:rFonts w:asciiTheme="minorHAnsi" w:hAnsiTheme="minorHAnsi" w:cstheme="minorHAnsi"/>
          <w:sz w:val="22"/>
          <w:szCs w:val="22"/>
        </w:rPr>
        <w:tab/>
      </w:r>
      <w:r w:rsidRPr="00C47D87">
        <w:rPr>
          <w:rStyle w:val="CharAttribute2"/>
          <w:rFonts w:asciiTheme="minorHAnsi" w:hAnsiTheme="minorHAnsi" w:cstheme="minorHAnsi"/>
          <w:sz w:val="22"/>
          <w:szCs w:val="22"/>
        </w:rPr>
        <w:t>:</w:t>
      </w:r>
      <w:r w:rsidRPr="00C47D87">
        <w:rPr>
          <w:rStyle w:val="CharAttribute2"/>
          <w:rFonts w:asciiTheme="minorHAnsi" w:hAnsiTheme="minorHAnsi" w:cstheme="minorHAnsi"/>
          <w:sz w:val="22"/>
          <w:szCs w:val="22"/>
        </w:rPr>
        <w:tab/>
      </w:r>
      <w:r w:rsidR="00131CC2">
        <w:rPr>
          <w:rStyle w:val="CharAttribute2"/>
          <w:rFonts w:asciiTheme="minorHAnsi" w:hAnsiTheme="minorHAnsi" w:cstheme="minorHAnsi"/>
          <w:sz w:val="22"/>
          <w:szCs w:val="22"/>
        </w:rPr>
        <w:t>Greenland County, B-306, Near Kashibai Nawale Hospital, Pune 411041</w:t>
      </w:r>
    </w:p>
    <w:p w14:paraId="450C6E9D" w14:textId="77777777" w:rsidR="00210A2F" w:rsidRPr="00C47D87" w:rsidRDefault="00210A2F" w:rsidP="00210A2F">
      <w:pPr>
        <w:pStyle w:val="ParaAttribute47"/>
        <w:rPr>
          <w:rFonts w:asciiTheme="minorHAnsi" w:eastAsia="Verdana" w:hAnsiTheme="minorHAnsi" w:cstheme="minorHAnsi"/>
          <w:sz w:val="22"/>
          <w:szCs w:val="22"/>
        </w:rPr>
      </w:pPr>
      <w:r w:rsidRPr="00C47D87">
        <w:rPr>
          <w:rStyle w:val="CharAttribute4"/>
          <w:rFonts w:asciiTheme="minorHAnsi" w:hAnsiTheme="minorHAnsi" w:cstheme="minorHAnsi"/>
          <w:sz w:val="22"/>
          <w:szCs w:val="22"/>
        </w:rPr>
        <w:t>Marital Status</w:t>
      </w:r>
      <w:r w:rsidRPr="00C47D87">
        <w:rPr>
          <w:rStyle w:val="CharAttribute2"/>
          <w:rFonts w:asciiTheme="minorHAnsi" w:hAnsiTheme="minorHAnsi" w:cstheme="minorHAnsi"/>
          <w:sz w:val="22"/>
          <w:szCs w:val="22"/>
        </w:rPr>
        <w:tab/>
      </w:r>
      <w:r>
        <w:rPr>
          <w:rStyle w:val="CharAttribute2"/>
          <w:rFonts w:asciiTheme="minorHAnsi" w:hAnsiTheme="minorHAnsi" w:cstheme="minorHAnsi"/>
          <w:sz w:val="22"/>
          <w:szCs w:val="22"/>
        </w:rPr>
        <w:tab/>
      </w:r>
      <w:r w:rsidRPr="00C47D87">
        <w:rPr>
          <w:rStyle w:val="CharAttribute2"/>
          <w:rFonts w:asciiTheme="minorHAnsi" w:hAnsiTheme="minorHAnsi" w:cstheme="minorHAnsi"/>
          <w:sz w:val="22"/>
          <w:szCs w:val="22"/>
        </w:rPr>
        <w:t>:</w:t>
      </w:r>
      <w:r w:rsidRPr="00C47D87">
        <w:rPr>
          <w:rStyle w:val="CharAttribute2"/>
          <w:rFonts w:asciiTheme="minorHAnsi" w:hAnsiTheme="minorHAnsi" w:cstheme="minorHAnsi"/>
          <w:sz w:val="22"/>
          <w:szCs w:val="22"/>
        </w:rPr>
        <w:tab/>
        <w:t>Married</w:t>
      </w:r>
      <w:r w:rsidRPr="00C47D87">
        <w:rPr>
          <w:rStyle w:val="CharAttribute2"/>
          <w:rFonts w:asciiTheme="minorHAnsi" w:hAnsiTheme="minorHAnsi" w:cstheme="minorHAnsi"/>
          <w:sz w:val="22"/>
          <w:szCs w:val="22"/>
        </w:rPr>
        <w:tab/>
        <w:t xml:space="preserve"> </w:t>
      </w:r>
    </w:p>
    <w:p w14:paraId="796CBE56" w14:textId="77777777" w:rsidR="00210A2F" w:rsidRDefault="00210A2F" w:rsidP="009747F8">
      <w:pPr>
        <w:tabs>
          <w:tab w:val="left" w:pos="2790"/>
        </w:tabs>
      </w:pPr>
    </w:p>
    <w:p w14:paraId="48241E8F" w14:textId="2995988B" w:rsidR="00210A2F" w:rsidRPr="00210A2F" w:rsidRDefault="00131CC2" w:rsidP="00210A2F">
      <w:pPr>
        <w:tabs>
          <w:tab w:val="left" w:pos="2790"/>
        </w:tabs>
        <w:spacing w:after="0" w:line="240" w:lineRule="auto"/>
        <w:rPr>
          <w:b/>
          <w:bCs/>
        </w:rPr>
      </w:pPr>
      <w:r>
        <w:rPr>
          <w:b/>
          <w:bCs/>
        </w:rPr>
        <w:t>Date : -</w:t>
      </w:r>
      <w:r>
        <w:rPr>
          <w:b/>
          <w:bCs/>
        </w:rPr>
        <w:tab/>
      </w:r>
      <w:r>
        <w:rPr>
          <w:b/>
          <w:bCs/>
        </w:rPr>
        <w:tab/>
      </w:r>
      <w:r>
        <w:rPr>
          <w:b/>
          <w:bCs/>
        </w:rPr>
        <w:tab/>
      </w:r>
      <w:r>
        <w:rPr>
          <w:b/>
          <w:bCs/>
        </w:rPr>
        <w:tab/>
      </w:r>
      <w:r>
        <w:rPr>
          <w:b/>
          <w:bCs/>
        </w:rPr>
        <w:tab/>
      </w:r>
      <w:r>
        <w:rPr>
          <w:b/>
          <w:bCs/>
        </w:rPr>
        <w:tab/>
      </w:r>
      <w:r>
        <w:rPr>
          <w:b/>
          <w:bCs/>
        </w:rPr>
        <w:tab/>
      </w:r>
      <w:r w:rsidR="00210A2F" w:rsidRPr="00210A2F">
        <w:rPr>
          <w:b/>
          <w:bCs/>
        </w:rPr>
        <w:t>(</w:t>
      </w:r>
      <w:r>
        <w:rPr>
          <w:b/>
          <w:bCs/>
        </w:rPr>
        <w:t>Varsha Nandkishor Lahane</w:t>
      </w:r>
      <w:r w:rsidR="00210A2F" w:rsidRPr="00210A2F">
        <w:rPr>
          <w:b/>
          <w:bCs/>
        </w:rPr>
        <w:t>)</w:t>
      </w:r>
    </w:p>
    <w:p w14:paraId="797C02D5" w14:textId="1B8221EF" w:rsidR="00210A2F" w:rsidRPr="00210A2F" w:rsidRDefault="00210A2F" w:rsidP="00210A2F">
      <w:pPr>
        <w:tabs>
          <w:tab w:val="left" w:pos="2790"/>
        </w:tabs>
        <w:spacing w:after="0" w:line="240" w:lineRule="auto"/>
        <w:rPr>
          <w:b/>
          <w:bCs/>
        </w:rPr>
      </w:pPr>
      <w:r w:rsidRPr="00210A2F">
        <w:rPr>
          <w:b/>
          <w:bCs/>
        </w:rPr>
        <w:t>Place :-</w:t>
      </w:r>
    </w:p>
    <w:sectPr w:rsidR="00210A2F" w:rsidRPr="00210A2F" w:rsidSect="00D13198">
      <w:headerReference w:type="even" r:id="rId8"/>
      <w:headerReference w:type="default" r:id="rId9"/>
      <w:footerReference w:type="even" r:id="rId10"/>
      <w:footerReference w:type="default" r:id="rId11"/>
      <w:headerReference w:type="first" r:id="rId12"/>
      <w:footerReference w:type="first" r:id="rId13"/>
      <w:pgSz w:w="11906" w:h="16838"/>
      <w:pgMar w:top="709"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A4D58" w14:textId="77777777" w:rsidR="00DC027D" w:rsidRDefault="00DC027D" w:rsidP="004D506D">
      <w:pPr>
        <w:spacing w:after="0" w:line="240" w:lineRule="auto"/>
      </w:pPr>
      <w:r>
        <w:separator/>
      </w:r>
    </w:p>
  </w:endnote>
  <w:endnote w:type="continuationSeparator" w:id="0">
    <w:p w14:paraId="098675EB" w14:textId="77777777" w:rsidR="00DC027D" w:rsidRDefault="00DC027D" w:rsidP="004D5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2697A" w14:textId="77777777" w:rsidR="00BF3412" w:rsidRDefault="00BF34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601787"/>
      <w:docPartObj>
        <w:docPartGallery w:val="Page Numbers (Bottom of Page)"/>
        <w:docPartUnique/>
      </w:docPartObj>
    </w:sdtPr>
    <w:sdtEndPr>
      <w:rPr>
        <w:noProof/>
      </w:rPr>
    </w:sdtEndPr>
    <w:sdtContent>
      <w:p w14:paraId="3EAB3BFE" w14:textId="6F52487F" w:rsidR="00B837D1" w:rsidRDefault="00B837D1">
        <w:pPr>
          <w:pStyle w:val="Footer"/>
          <w:jc w:val="center"/>
        </w:pPr>
        <w:r>
          <w:fldChar w:fldCharType="begin"/>
        </w:r>
        <w:r>
          <w:instrText xml:space="preserve"> PAGE   \* MERGEFORMAT </w:instrText>
        </w:r>
        <w:r>
          <w:fldChar w:fldCharType="separate"/>
        </w:r>
        <w:r w:rsidR="00587FF2">
          <w:rPr>
            <w:noProof/>
          </w:rPr>
          <w:t>1</w:t>
        </w:r>
        <w:r>
          <w:rPr>
            <w:noProof/>
          </w:rPr>
          <w:fldChar w:fldCharType="end"/>
        </w:r>
      </w:p>
    </w:sdtContent>
  </w:sdt>
  <w:p w14:paraId="47D97D65" w14:textId="77777777" w:rsidR="00B837D1" w:rsidRDefault="00B837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FA4C8" w14:textId="77777777" w:rsidR="00BF3412" w:rsidRDefault="00BF3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4F626" w14:textId="77777777" w:rsidR="00DC027D" w:rsidRDefault="00DC027D" w:rsidP="004D506D">
      <w:pPr>
        <w:spacing w:after="0" w:line="240" w:lineRule="auto"/>
      </w:pPr>
      <w:r>
        <w:separator/>
      </w:r>
    </w:p>
  </w:footnote>
  <w:footnote w:type="continuationSeparator" w:id="0">
    <w:p w14:paraId="2832B24C" w14:textId="77777777" w:rsidR="00DC027D" w:rsidRDefault="00DC027D" w:rsidP="004D5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8C222" w14:textId="77777777" w:rsidR="00BF3412" w:rsidRDefault="00BF34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DDFC8" w14:textId="77777777" w:rsidR="00BF3412" w:rsidRDefault="00BF34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19A41" w14:textId="77777777" w:rsidR="00BF3412" w:rsidRDefault="00BF3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7449615"/>
    <w:lvl w:ilvl="0" w:tplc="09F8CD2E">
      <w:numFmt w:val="bullet"/>
      <w:lvlText w:val="·"/>
      <w:lvlJc w:val="left"/>
      <w:pPr>
        <w:ind w:left="1080" w:hanging="360"/>
      </w:pPr>
      <w:rPr>
        <w:rFonts w:ascii="Symbol" w:eastAsia="Symbol" w:hAnsi="Symbol" w:hint="default"/>
        <w:b w:val="0"/>
        <w:color w:val="000000"/>
      </w:rPr>
    </w:lvl>
    <w:lvl w:ilvl="1" w:tplc="D6A89B1C">
      <w:start w:val="1"/>
      <w:numFmt w:val="bullet"/>
      <w:lvlText w:val="o"/>
      <w:lvlJc w:val="left"/>
      <w:pPr>
        <w:ind w:left="1800" w:hanging="360"/>
      </w:pPr>
      <w:rPr>
        <w:rFonts w:ascii="Verdana" w:eastAsia="Verdana" w:hAnsi="Verdana" w:hint="default"/>
        <w:b w:val="0"/>
        <w:color w:val="000000"/>
      </w:rPr>
    </w:lvl>
    <w:lvl w:ilvl="2" w:tplc="2A92A06E">
      <w:start w:val="1"/>
      <w:numFmt w:val="bullet"/>
      <w:lvlText w:val="§"/>
      <w:lvlJc w:val="left"/>
      <w:pPr>
        <w:ind w:left="2520" w:hanging="360"/>
      </w:pPr>
      <w:rPr>
        <w:rFonts w:ascii="Verdana" w:eastAsia="Verdana" w:hAnsi="Verdana" w:hint="default"/>
        <w:b w:val="0"/>
        <w:color w:val="000000"/>
      </w:rPr>
    </w:lvl>
    <w:lvl w:ilvl="3" w:tplc="0D28FD10">
      <w:start w:val="1"/>
      <w:numFmt w:val="bullet"/>
      <w:lvlText w:val="·"/>
      <w:lvlJc w:val="left"/>
      <w:pPr>
        <w:ind w:left="3240" w:hanging="360"/>
      </w:pPr>
      <w:rPr>
        <w:rFonts w:ascii="Verdana" w:eastAsia="Verdana" w:hAnsi="Verdana" w:hint="default"/>
        <w:b w:val="0"/>
        <w:color w:val="000000"/>
      </w:rPr>
    </w:lvl>
    <w:lvl w:ilvl="4" w:tplc="FEAA61E4">
      <w:start w:val="1"/>
      <w:numFmt w:val="bullet"/>
      <w:lvlText w:val="o"/>
      <w:lvlJc w:val="left"/>
      <w:pPr>
        <w:ind w:left="3960" w:hanging="360"/>
      </w:pPr>
      <w:rPr>
        <w:rFonts w:ascii="Verdana" w:eastAsia="Verdana" w:hAnsi="Verdana" w:hint="default"/>
        <w:b w:val="0"/>
        <w:color w:val="000000"/>
      </w:rPr>
    </w:lvl>
    <w:lvl w:ilvl="5" w:tplc="D924CD9A">
      <w:start w:val="1"/>
      <w:numFmt w:val="bullet"/>
      <w:lvlText w:val="§"/>
      <w:lvlJc w:val="left"/>
      <w:pPr>
        <w:ind w:left="4680" w:hanging="360"/>
      </w:pPr>
      <w:rPr>
        <w:rFonts w:ascii="Verdana" w:eastAsia="Verdana" w:hAnsi="Verdana" w:hint="default"/>
        <w:b w:val="0"/>
        <w:color w:val="000000"/>
      </w:rPr>
    </w:lvl>
    <w:lvl w:ilvl="6" w:tplc="44E8CA64">
      <w:start w:val="1"/>
      <w:numFmt w:val="bullet"/>
      <w:lvlText w:val="·"/>
      <w:lvlJc w:val="left"/>
      <w:pPr>
        <w:ind w:left="5400" w:hanging="360"/>
      </w:pPr>
      <w:rPr>
        <w:rFonts w:ascii="Verdana" w:eastAsia="Verdana" w:hAnsi="Verdana" w:hint="default"/>
        <w:b w:val="0"/>
        <w:color w:val="000000"/>
      </w:rPr>
    </w:lvl>
    <w:lvl w:ilvl="7" w:tplc="06A0A914">
      <w:start w:val="1"/>
      <w:numFmt w:val="bullet"/>
      <w:lvlText w:val="o"/>
      <w:lvlJc w:val="left"/>
      <w:pPr>
        <w:ind w:left="6120" w:hanging="360"/>
      </w:pPr>
      <w:rPr>
        <w:rFonts w:ascii="Verdana" w:eastAsia="Verdana" w:hAnsi="Verdana" w:hint="default"/>
        <w:b w:val="0"/>
        <w:color w:val="000000"/>
      </w:rPr>
    </w:lvl>
    <w:lvl w:ilvl="8" w:tplc="D826ECD0">
      <w:start w:val="1"/>
      <w:numFmt w:val="bullet"/>
      <w:lvlText w:val="§"/>
      <w:lvlJc w:val="left"/>
      <w:pPr>
        <w:ind w:left="6840" w:hanging="360"/>
      </w:pPr>
      <w:rPr>
        <w:rFonts w:ascii="Verdana" w:eastAsia="Verdana" w:hAnsi="Verdana" w:hint="default"/>
        <w:b w:val="0"/>
        <w:color w:val="000000"/>
      </w:rPr>
    </w:lvl>
  </w:abstractNum>
  <w:abstractNum w:abstractNumId="1" w15:restartNumberingAfterBreak="0">
    <w:nsid w:val="00000002"/>
    <w:multiLevelType w:val="hybridMultilevel"/>
    <w:tmpl w:val="66273586"/>
    <w:lvl w:ilvl="0" w:tplc="8C68E170">
      <w:numFmt w:val="bullet"/>
      <w:lvlText w:val="·"/>
      <w:lvlJc w:val="left"/>
      <w:pPr>
        <w:ind w:left="720" w:hanging="360"/>
      </w:pPr>
      <w:rPr>
        <w:rFonts w:ascii="Symbol" w:eastAsia="Symbol" w:hAnsi="Symbol" w:hint="default"/>
        <w:b w:val="0"/>
        <w:color w:val="000000"/>
      </w:rPr>
    </w:lvl>
    <w:lvl w:ilvl="1" w:tplc="06B25F08">
      <w:start w:val="1"/>
      <w:numFmt w:val="bullet"/>
      <w:lvlText w:val="o"/>
      <w:lvlJc w:val="left"/>
      <w:pPr>
        <w:ind w:left="1440" w:hanging="360"/>
      </w:pPr>
      <w:rPr>
        <w:rFonts w:ascii="Verdana" w:eastAsia="Verdana" w:hAnsi="Verdana" w:hint="default"/>
        <w:b w:val="0"/>
        <w:color w:val="000000"/>
      </w:rPr>
    </w:lvl>
    <w:lvl w:ilvl="2" w:tplc="430ED6CA">
      <w:start w:val="1"/>
      <w:numFmt w:val="bullet"/>
      <w:lvlText w:val="§"/>
      <w:lvlJc w:val="left"/>
      <w:pPr>
        <w:ind w:left="2160" w:hanging="360"/>
      </w:pPr>
      <w:rPr>
        <w:rFonts w:ascii="Verdana" w:eastAsia="Verdana" w:hAnsi="Verdana" w:hint="default"/>
        <w:b w:val="0"/>
        <w:color w:val="000000"/>
      </w:rPr>
    </w:lvl>
    <w:lvl w:ilvl="3" w:tplc="8E3ACCEC">
      <w:start w:val="1"/>
      <w:numFmt w:val="bullet"/>
      <w:lvlText w:val="·"/>
      <w:lvlJc w:val="left"/>
      <w:pPr>
        <w:ind w:left="2880" w:hanging="360"/>
      </w:pPr>
      <w:rPr>
        <w:rFonts w:ascii="Verdana" w:eastAsia="Verdana" w:hAnsi="Verdana" w:hint="default"/>
        <w:b w:val="0"/>
        <w:color w:val="000000"/>
      </w:rPr>
    </w:lvl>
    <w:lvl w:ilvl="4" w:tplc="154C7D78">
      <w:start w:val="1"/>
      <w:numFmt w:val="bullet"/>
      <w:lvlText w:val="o"/>
      <w:lvlJc w:val="left"/>
      <w:pPr>
        <w:ind w:left="3600" w:hanging="360"/>
      </w:pPr>
      <w:rPr>
        <w:rFonts w:ascii="Verdana" w:eastAsia="Verdana" w:hAnsi="Verdana" w:hint="default"/>
        <w:b w:val="0"/>
        <w:color w:val="000000"/>
      </w:rPr>
    </w:lvl>
    <w:lvl w:ilvl="5" w:tplc="D312D9A4">
      <w:start w:val="1"/>
      <w:numFmt w:val="bullet"/>
      <w:lvlText w:val="§"/>
      <w:lvlJc w:val="left"/>
      <w:pPr>
        <w:ind w:left="4320" w:hanging="360"/>
      </w:pPr>
      <w:rPr>
        <w:rFonts w:ascii="Verdana" w:eastAsia="Verdana" w:hAnsi="Verdana" w:hint="default"/>
        <w:b w:val="0"/>
        <w:color w:val="000000"/>
      </w:rPr>
    </w:lvl>
    <w:lvl w:ilvl="6" w:tplc="EE8868B6">
      <w:start w:val="1"/>
      <w:numFmt w:val="bullet"/>
      <w:lvlText w:val="·"/>
      <w:lvlJc w:val="left"/>
      <w:pPr>
        <w:ind w:left="5040" w:hanging="360"/>
      </w:pPr>
      <w:rPr>
        <w:rFonts w:ascii="Verdana" w:eastAsia="Verdana" w:hAnsi="Verdana" w:hint="default"/>
        <w:b w:val="0"/>
        <w:color w:val="000000"/>
      </w:rPr>
    </w:lvl>
    <w:lvl w:ilvl="7" w:tplc="80B66DFC">
      <w:start w:val="1"/>
      <w:numFmt w:val="bullet"/>
      <w:lvlText w:val="o"/>
      <w:lvlJc w:val="left"/>
      <w:pPr>
        <w:ind w:left="5760" w:hanging="360"/>
      </w:pPr>
      <w:rPr>
        <w:rFonts w:ascii="Verdana" w:eastAsia="Verdana" w:hAnsi="Verdana" w:hint="default"/>
        <w:b w:val="0"/>
        <w:color w:val="000000"/>
      </w:rPr>
    </w:lvl>
    <w:lvl w:ilvl="8" w:tplc="C630AC94">
      <w:start w:val="1"/>
      <w:numFmt w:val="bullet"/>
      <w:lvlText w:val="§"/>
      <w:lvlJc w:val="left"/>
      <w:pPr>
        <w:ind w:left="6480" w:hanging="360"/>
      </w:pPr>
      <w:rPr>
        <w:rFonts w:ascii="Verdana" w:eastAsia="Verdana" w:hAnsi="Verdana" w:hint="default"/>
        <w:b w:val="0"/>
        <w:color w:val="000000"/>
      </w:rPr>
    </w:lvl>
  </w:abstractNum>
  <w:abstractNum w:abstractNumId="2" w15:restartNumberingAfterBreak="0">
    <w:nsid w:val="00000003"/>
    <w:multiLevelType w:val="hybridMultilevel"/>
    <w:tmpl w:val="BCE6426A"/>
    <w:lvl w:ilvl="0" w:tplc="89D647E8">
      <w:numFmt w:val="bullet"/>
      <w:lvlText w:val="·"/>
      <w:lvlJc w:val="left"/>
      <w:pPr>
        <w:ind w:left="1440" w:hanging="360"/>
      </w:pPr>
      <w:rPr>
        <w:rFonts w:ascii="Symbol" w:eastAsia="Symbol" w:hAnsi="Symbol" w:hint="default"/>
        <w:b w:val="0"/>
        <w:color w:val="000000"/>
      </w:rPr>
    </w:lvl>
    <w:lvl w:ilvl="1" w:tplc="14460600">
      <w:start w:val="1"/>
      <w:numFmt w:val="bullet"/>
      <w:lvlText w:val="o"/>
      <w:lvlJc w:val="left"/>
      <w:pPr>
        <w:ind w:left="3510" w:hanging="360"/>
      </w:pPr>
      <w:rPr>
        <w:rFonts w:ascii="Verdana" w:eastAsia="Verdana" w:hAnsi="Verdana" w:hint="default"/>
        <w:b w:val="0"/>
        <w:color w:val="000000"/>
      </w:rPr>
    </w:lvl>
    <w:lvl w:ilvl="2" w:tplc="726AEBE6">
      <w:start w:val="1"/>
      <w:numFmt w:val="bullet"/>
      <w:lvlText w:val="§"/>
      <w:lvlJc w:val="left"/>
      <w:pPr>
        <w:ind w:left="4230" w:hanging="360"/>
      </w:pPr>
      <w:rPr>
        <w:rFonts w:ascii="Verdana" w:eastAsia="Verdana" w:hAnsi="Verdana" w:hint="default"/>
        <w:b w:val="0"/>
        <w:color w:val="000000"/>
      </w:rPr>
    </w:lvl>
    <w:lvl w:ilvl="3" w:tplc="572242B4">
      <w:start w:val="1"/>
      <w:numFmt w:val="bullet"/>
      <w:lvlText w:val="·"/>
      <w:lvlJc w:val="left"/>
      <w:pPr>
        <w:ind w:left="4950" w:hanging="360"/>
      </w:pPr>
      <w:rPr>
        <w:rFonts w:ascii="Verdana" w:eastAsia="Verdana" w:hAnsi="Verdana" w:hint="default"/>
        <w:b w:val="0"/>
        <w:color w:val="000000"/>
      </w:rPr>
    </w:lvl>
    <w:lvl w:ilvl="4" w:tplc="68329D64">
      <w:start w:val="1"/>
      <w:numFmt w:val="bullet"/>
      <w:lvlText w:val="o"/>
      <w:lvlJc w:val="left"/>
      <w:pPr>
        <w:ind w:left="5670" w:hanging="360"/>
      </w:pPr>
      <w:rPr>
        <w:rFonts w:ascii="Verdana" w:eastAsia="Verdana" w:hAnsi="Verdana" w:hint="default"/>
        <w:b w:val="0"/>
        <w:color w:val="000000"/>
      </w:rPr>
    </w:lvl>
    <w:lvl w:ilvl="5" w:tplc="6D9ECA42">
      <w:start w:val="1"/>
      <w:numFmt w:val="bullet"/>
      <w:lvlText w:val="§"/>
      <w:lvlJc w:val="left"/>
      <w:pPr>
        <w:ind w:left="6390" w:hanging="360"/>
      </w:pPr>
      <w:rPr>
        <w:rFonts w:ascii="Verdana" w:eastAsia="Verdana" w:hAnsi="Verdana" w:hint="default"/>
        <w:b w:val="0"/>
        <w:color w:val="000000"/>
      </w:rPr>
    </w:lvl>
    <w:lvl w:ilvl="6" w:tplc="EAE638DC">
      <w:start w:val="1"/>
      <w:numFmt w:val="bullet"/>
      <w:lvlText w:val="·"/>
      <w:lvlJc w:val="left"/>
      <w:pPr>
        <w:ind w:left="7110" w:hanging="360"/>
      </w:pPr>
      <w:rPr>
        <w:rFonts w:ascii="Verdana" w:eastAsia="Verdana" w:hAnsi="Verdana" w:hint="default"/>
        <w:b w:val="0"/>
        <w:color w:val="000000"/>
      </w:rPr>
    </w:lvl>
    <w:lvl w:ilvl="7" w:tplc="A54E35C6">
      <w:start w:val="1"/>
      <w:numFmt w:val="bullet"/>
      <w:lvlText w:val="o"/>
      <w:lvlJc w:val="left"/>
      <w:pPr>
        <w:ind w:left="7830" w:hanging="360"/>
      </w:pPr>
      <w:rPr>
        <w:rFonts w:ascii="Verdana" w:eastAsia="Verdana" w:hAnsi="Verdana" w:hint="default"/>
        <w:b w:val="0"/>
        <w:color w:val="000000"/>
      </w:rPr>
    </w:lvl>
    <w:lvl w:ilvl="8" w:tplc="3E4C6AF8">
      <w:start w:val="1"/>
      <w:numFmt w:val="bullet"/>
      <w:lvlText w:val="§"/>
      <w:lvlJc w:val="left"/>
      <w:pPr>
        <w:ind w:left="8550" w:hanging="360"/>
      </w:pPr>
      <w:rPr>
        <w:rFonts w:ascii="Verdana" w:eastAsia="Verdana" w:hAnsi="Verdana" w:hint="default"/>
        <w:b w:val="0"/>
        <w:color w:val="000000"/>
      </w:rPr>
    </w:lvl>
  </w:abstractNum>
  <w:abstractNum w:abstractNumId="3" w15:restartNumberingAfterBreak="0">
    <w:nsid w:val="01677DD2"/>
    <w:multiLevelType w:val="hybridMultilevel"/>
    <w:tmpl w:val="899E0EB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D71170"/>
    <w:multiLevelType w:val="hybridMultilevel"/>
    <w:tmpl w:val="3528C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956720"/>
    <w:multiLevelType w:val="hybridMultilevel"/>
    <w:tmpl w:val="F454DA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991E04"/>
    <w:multiLevelType w:val="hybridMultilevel"/>
    <w:tmpl w:val="75281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B6424"/>
    <w:multiLevelType w:val="hybridMultilevel"/>
    <w:tmpl w:val="266A17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673BDC"/>
    <w:multiLevelType w:val="hybridMultilevel"/>
    <w:tmpl w:val="2BD625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58D049F"/>
    <w:multiLevelType w:val="hybridMultilevel"/>
    <w:tmpl w:val="11F66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2748F"/>
    <w:multiLevelType w:val="hybridMultilevel"/>
    <w:tmpl w:val="94209337"/>
    <w:lvl w:ilvl="0" w:tplc="D032C5CC">
      <w:numFmt w:val="bullet"/>
      <w:lvlText w:val="·"/>
      <w:lvlJc w:val="left"/>
      <w:pPr>
        <w:ind w:left="-1407" w:hanging="360"/>
      </w:pPr>
      <w:rPr>
        <w:rFonts w:ascii="Symbol" w:eastAsia="Symbol" w:hAnsi="Symbol" w:hint="default"/>
        <w:b w:val="0"/>
        <w:color w:val="000000"/>
      </w:rPr>
    </w:lvl>
    <w:lvl w:ilvl="1" w:tplc="9E5253A8">
      <w:start w:val="1"/>
      <w:numFmt w:val="bullet"/>
      <w:lvlText w:val="·"/>
      <w:lvlJc w:val="left"/>
      <w:pPr>
        <w:ind w:left="-1407" w:hanging="360"/>
      </w:pPr>
      <w:rPr>
        <w:rFonts w:ascii="Verdana" w:eastAsia="Verdana" w:hAnsi="Verdana" w:hint="default"/>
        <w:b w:val="0"/>
        <w:color w:val="000000"/>
      </w:rPr>
    </w:lvl>
    <w:lvl w:ilvl="2" w:tplc="AFA4DC02">
      <w:start w:val="1"/>
      <w:numFmt w:val="bullet"/>
      <w:lvlText w:val="·"/>
      <w:lvlJc w:val="left"/>
      <w:pPr>
        <w:ind w:left="-1407" w:hanging="360"/>
      </w:pPr>
      <w:rPr>
        <w:rFonts w:ascii="Verdana" w:eastAsia="Verdana" w:hAnsi="Verdana" w:hint="default"/>
        <w:b w:val="0"/>
        <w:color w:val="000000"/>
      </w:rPr>
    </w:lvl>
    <w:lvl w:ilvl="3" w:tplc="E182EBDA">
      <w:start w:val="1"/>
      <w:numFmt w:val="bullet"/>
      <w:lvlText w:val="·"/>
      <w:lvlJc w:val="left"/>
      <w:pPr>
        <w:ind w:left="-1407" w:hanging="360"/>
      </w:pPr>
      <w:rPr>
        <w:rFonts w:ascii="Verdana" w:eastAsia="Verdana" w:hAnsi="Verdana" w:hint="default"/>
        <w:b w:val="0"/>
        <w:color w:val="000000"/>
      </w:rPr>
    </w:lvl>
    <w:lvl w:ilvl="4" w:tplc="D25EF6F0">
      <w:start w:val="1"/>
      <w:numFmt w:val="bullet"/>
      <w:lvlText w:val="·"/>
      <w:lvlJc w:val="left"/>
      <w:pPr>
        <w:ind w:left="-1407" w:hanging="360"/>
      </w:pPr>
      <w:rPr>
        <w:rFonts w:ascii="Verdana" w:eastAsia="Verdana" w:hAnsi="Verdana" w:hint="default"/>
        <w:b w:val="0"/>
        <w:color w:val="000000"/>
      </w:rPr>
    </w:lvl>
    <w:lvl w:ilvl="5" w:tplc="FEA23DB4">
      <w:start w:val="1"/>
      <w:numFmt w:val="bullet"/>
      <w:lvlText w:val="·"/>
      <w:lvlJc w:val="left"/>
      <w:pPr>
        <w:ind w:left="-1407" w:hanging="360"/>
      </w:pPr>
      <w:rPr>
        <w:rFonts w:ascii="Verdana" w:eastAsia="Verdana" w:hAnsi="Verdana" w:hint="default"/>
        <w:b w:val="0"/>
        <w:color w:val="000000"/>
      </w:rPr>
    </w:lvl>
    <w:lvl w:ilvl="6" w:tplc="75D03836">
      <w:start w:val="1"/>
      <w:numFmt w:val="bullet"/>
      <w:lvlText w:val="·"/>
      <w:lvlJc w:val="left"/>
      <w:pPr>
        <w:ind w:left="-1407" w:hanging="360"/>
      </w:pPr>
      <w:rPr>
        <w:rFonts w:ascii="Verdana" w:eastAsia="Verdana" w:hAnsi="Verdana" w:hint="default"/>
        <w:b w:val="0"/>
        <w:color w:val="000000"/>
      </w:rPr>
    </w:lvl>
    <w:lvl w:ilvl="7" w:tplc="CE38CAD0">
      <w:start w:val="1"/>
      <w:numFmt w:val="bullet"/>
      <w:lvlText w:val="·"/>
      <w:lvlJc w:val="left"/>
      <w:pPr>
        <w:ind w:left="-1407" w:hanging="360"/>
      </w:pPr>
      <w:rPr>
        <w:rFonts w:ascii="Verdana" w:eastAsia="Verdana" w:hAnsi="Verdana" w:hint="default"/>
        <w:b w:val="0"/>
        <w:color w:val="000000"/>
      </w:rPr>
    </w:lvl>
    <w:lvl w:ilvl="8" w:tplc="251C0F94">
      <w:start w:val="1"/>
      <w:numFmt w:val="bullet"/>
      <w:lvlText w:val="·"/>
      <w:lvlJc w:val="left"/>
      <w:pPr>
        <w:ind w:left="-1407" w:hanging="360"/>
      </w:pPr>
      <w:rPr>
        <w:rFonts w:ascii="Verdana" w:eastAsia="Verdana" w:hAnsi="Verdana" w:hint="default"/>
        <w:b w:val="0"/>
        <w:color w:val="000000"/>
      </w:rPr>
    </w:lvl>
  </w:abstractNum>
  <w:abstractNum w:abstractNumId="11" w15:restartNumberingAfterBreak="0">
    <w:nsid w:val="31B936DD"/>
    <w:multiLevelType w:val="hybridMultilevel"/>
    <w:tmpl w:val="395A964C"/>
    <w:lvl w:ilvl="0" w:tplc="012AE6A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5758F9"/>
    <w:multiLevelType w:val="hybridMultilevel"/>
    <w:tmpl w:val="1A56A7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C930EB"/>
    <w:multiLevelType w:val="hybridMultilevel"/>
    <w:tmpl w:val="DBA85886"/>
    <w:lvl w:ilvl="0" w:tplc="04090001">
      <w:start w:val="1"/>
      <w:numFmt w:val="bullet"/>
      <w:lvlText w:val=""/>
      <w:lvlJc w:val="left"/>
      <w:pPr>
        <w:tabs>
          <w:tab w:val="num" w:pos="972"/>
        </w:tabs>
        <w:ind w:left="972" w:hanging="360"/>
      </w:pPr>
      <w:rPr>
        <w:rFonts w:ascii="Symbol" w:hAnsi="Symbol" w:hint="default"/>
      </w:rPr>
    </w:lvl>
    <w:lvl w:ilvl="1" w:tplc="04090003" w:tentative="1">
      <w:start w:val="1"/>
      <w:numFmt w:val="bullet"/>
      <w:lvlText w:val="o"/>
      <w:lvlJc w:val="left"/>
      <w:pPr>
        <w:tabs>
          <w:tab w:val="num" w:pos="1692"/>
        </w:tabs>
        <w:ind w:left="1692" w:hanging="360"/>
      </w:pPr>
      <w:rPr>
        <w:rFonts w:ascii="Courier New" w:hAnsi="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14" w15:restartNumberingAfterBreak="0">
    <w:nsid w:val="5DDC132E"/>
    <w:multiLevelType w:val="hybridMultilevel"/>
    <w:tmpl w:val="DA16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986DDB"/>
    <w:multiLevelType w:val="hybridMultilevel"/>
    <w:tmpl w:val="5142A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831E8A"/>
    <w:multiLevelType w:val="hybridMultilevel"/>
    <w:tmpl w:val="8EF83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720886"/>
    <w:multiLevelType w:val="hybridMultilevel"/>
    <w:tmpl w:val="436C1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122C41"/>
    <w:multiLevelType w:val="hybridMultilevel"/>
    <w:tmpl w:val="077C7C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FF125B"/>
    <w:multiLevelType w:val="hybridMultilevel"/>
    <w:tmpl w:val="B554D5C0"/>
    <w:lvl w:ilvl="0" w:tplc="F1F4A8C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5F79A1"/>
    <w:multiLevelType w:val="hybridMultilevel"/>
    <w:tmpl w:val="F580C9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8"/>
  </w:num>
  <w:num w:numId="4">
    <w:abstractNumId w:val="2"/>
  </w:num>
  <w:num w:numId="5">
    <w:abstractNumId w:val="1"/>
  </w:num>
  <w:num w:numId="6">
    <w:abstractNumId w:val="9"/>
  </w:num>
  <w:num w:numId="7">
    <w:abstractNumId w:val="18"/>
  </w:num>
  <w:num w:numId="8">
    <w:abstractNumId w:val="15"/>
  </w:num>
  <w:num w:numId="9">
    <w:abstractNumId w:val="11"/>
  </w:num>
  <w:num w:numId="10">
    <w:abstractNumId w:val="20"/>
  </w:num>
  <w:num w:numId="11">
    <w:abstractNumId w:val="7"/>
  </w:num>
  <w:num w:numId="12">
    <w:abstractNumId w:val="19"/>
  </w:num>
  <w:num w:numId="13">
    <w:abstractNumId w:val="16"/>
  </w:num>
  <w:num w:numId="14">
    <w:abstractNumId w:val="14"/>
  </w:num>
  <w:num w:numId="15">
    <w:abstractNumId w:val="12"/>
  </w:num>
  <w:num w:numId="16">
    <w:abstractNumId w:val="4"/>
  </w:num>
  <w:num w:numId="17">
    <w:abstractNumId w:val="17"/>
  </w:num>
  <w:num w:numId="18">
    <w:abstractNumId w:val="3"/>
  </w:num>
  <w:num w:numId="19">
    <w:abstractNumId w:val="13"/>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7F8"/>
    <w:rsid w:val="00061F61"/>
    <w:rsid w:val="00131CC2"/>
    <w:rsid w:val="001839EB"/>
    <w:rsid w:val="00210A2F"/>
    <w:rsid w:val="002157DB"/>
    <w:rsid w:val="002334B5"/>
    <w:rsid w:val="00253089"/>
    <w:rsid w:val="00296260"/>
    <w:rsid w:val="003415A2"/>
    <w:rsid w:val="0036072A"/>
    <w:rsid w:val="00361EF1"/>
    <w:rsid w:val="00425325"/>
    <w:rsid w:val="0043653C"/>
    <w:rsid w:val="004D506D"/>
    <w:rsid w:val="005636D5"/>
    <w:rsid w:val="00587FF2"/>
    <w:rsid w:val="005C5A6A"/>
    <w:rsid w:val="0060134B"/>
    <w:rsid w:val="00660028"/>
    <w:rsid w:val="00664BDB"/>
    <w:rsid w:val="006F78F3"/>
    <w:rsid w:val="007145A7"/>
    <w:rsid w:val="00751A98"/>
    <w:rsid w:val="007F0D2D"/>
    <w:rsid w:val="00803D73"/>
    <w:rsid w:val="00825997"/>
    <w:rsid w:val="008419DD"/>
    <w:rsid w:val="00874F47"/>
    <w:rsid w:val="008933AB"/>
    <w:rsid w:val="008D0EE9"/>
    <w:rsid w:val="008F6A5C"/>
    <w:rsid w:val="0092004E"/>
    <w:rsid w:val="009218C6"/>
    <w:rsid w:val="00945F6C"/>
    <w:rsid w:val="00946591"/>
    <w:rsid w:val="009747F8"/>
    <w:rsid w:val="009B012A"/>
    <w:rsid w:val="009D512F"/>
    <w:rsid w:val="00A25668"/>
    <w:rsid w:val="00A31015"/>
    <w:rsid w:val="00AA0020"/>
    <w:rsid w:val="00B466AB"/>
    <w:rsid w:val="00B5223F"/>
    <w:rsid w:val="00B837D1"/>
    <w:rsid w:val="00B9734D"/>
    <w:rsid w:val="00BA7BC3"/>
    <w:rsid w:val="00BF3412"/>
    <w:rsid w:val="00C3513C"/>
    <w:rsid w:val="00C419C9"/>
    <w:rsid w:val="00C9353B"/>
    <w:rsid w:val="00D10992"/>
    <w:rsid w:val="00D13198"/>
    <w:rsid w:val="00DA4F3D"/>
    <w:rsid w:val="00DC027D"/>
    <w:rsid w:val="00DC1D07"/>
    <w:rsid w:val="00DC1FB9"/>
    <w:rsid w:val="00E723EC"/>
    <w:rsid w:val="00F07642"/>
    <w:rsid w:val="00F07CD6"/>
    <w:rsid w:val="00F174F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8931D"/>
  <w15:chartTrackingRefBased/>
  <w15:docId w15:val="{275F81F5-BB38-4855-98B7-ED3783D4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4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9747F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link">
    <w:name w:val="Hyperlink"/>
    <w:basedOn w:val="DefaultParagraphFont"/>
    <w:uiPriority w:val="99"/>
    <w:unhideWhenUsed/>
    <w:rsid w:val="009747F8"/>
    <w:rPr>
      <w:color w:val="0563C1" w:themeColor="hyperlink"/>
      <w:u w:val="single"/>
    </w:rPr>
  </w:style>
  <w:style w:type="character" w:customStyle="1" w:styleId="UnresolvedMention">
    <w:name w:val="Unresolved Mention"/>
    <w:basedOn w:val="DefaultParagraphFont"/>
    <w:uiPriority w:val="99"/>
    <w:semiHidden/>
    <w:unhideWhenUsed/>
    <w:rsid w:val="009747F8"/>
    <w:rPr>
      <w:color w:val="605E5C"/>
      <w:shd w:val="clear" w:color="auto" w:fill="E1DFDD"/>
    </w:rPr>
  </w:style>
  <w:style w:type="paragraph" w:styleId="ListParagraph">
    <w:name w:val="List Paragraph"/>
    <w:basedOn w:val="Normal"/>
    <w:link w:val="ListParagraphChar"/>
    <w:uiPriority w:val="34"/>
    <w:qFormat/>
    <w:rsid w:val="009747F8"/>
    <w:pPr>
      <w:widowControl w:val="0"/>
      <w:wordWrap w:val="0"/>
      <w:autoSpaceDE w:val="0"/>
      <w:autoSpaceDN w:val="0"/>
      <w:spacing w:after="0" w:line="240" w:lineRule="auto"/>
      <w:ind w:left="400"/>
      <w:jc w:val="both"/>
    </w:pPr>
    <w:rPr>
      <w:rFonts w:ascii="Batang" w:eastAsia="Batang" w:hAnsi="Times New Roman" w:cs="Times New Roman"/>
      <w:kern w:val="2"/>
      <w:sz w:val="20"/>
      <w:szCs w:val="20"/>
      <w:lang w:val="en-US" w:eastAsia="ko-KR"/>
    </w:rPr>
  </w:style>
  <w:style w:type="paragraph" w:customStyle="1" w:styleId="ParaAttribute3">
    <w:name w:val="ParaAttribute3"/>
    <w:rsid w:val="009747F8"/>
    <w:pPr>
      <w:widowControl w:val="0"/>
      <w:tabs>
        <w:tab w:val="left" w:pos="1080"/>
        <w:tab w:val="left" w:pos="1080"/>
      </w:tabs>
      <w:wordWrap w:val="0"/>
      <w:spacing w:after="0" w:line="240" w:lineRule="auto"/>
    </w:pPr>
    <w:rPr>
      <w:rFonts w:ascii="Times New Roman" w:eastAsia="Batang" w:hAnsi="Times New Roman" w:cs="Times New Roman"/>
      <w:sz w:val="20"/>
      <w:szCs w:val="20"/>
      <w:lang w:val="en-US"/>
    </w:rPr>
  </w:style>
  <w:style w:type="paragraph" w:customStyle="1" w:styleId="ParaAttribute4">
    <w:name w:val="ParaAttribute4"/>
    <w:rsid w:val="009747F8"/>
    <w:pPr>
      <w:widowControl w:val="0"/>
      <w:wordWrap w:val="0"/>
      <w:spacing w:after="0" w:line="240" w:lineRule="auto"/>
      <w:ind w:left="90" w:hanging="90"/>
    </w:pPr>
    <w:rPr>
      <w:rFonts w:ascii="Times New Roman" w:eastAsia="Batang" w:hAnsi="Times New Roman" w:cs="Times New Roman"/>
      <w:sz w:val="20"/>
      <w:szCs w:val="20"/>
      <w:lang w:val="en-US"/>
    </w:rPr>
  </w:style>
  <w:style w:type="paragraph" w:customStyle="1" w:styleId="ParaAttribute14">
    <w:name w:val="ParaAttribute14"/>
    <w:rsid w:val="009747F8"/>
    <w:pPr>
      <w:keepNext/>
      <w:wordWrap w:val="0"/>
      <w:spacing w:after="0" w:line="240" w:lineRule="auto"/>
      <w:ind w:left="1080" w:hanging="1080"/>
    </w:pPr>
    <w:rPr>
      <w:rFonts w:ascii="Times New Roman" w:eastAsia="Batang" w:hAnsi="Times New Roman" w:cs="Times New Roman"/>
      <w:sz w:val="20"/>
      <w:szCs w:val="20"/>
      <w:lang w:val="en-US"/>
    </w:rPr>
  </w:style>
  <w:style w:type="character" w:customStyle="1" w:styleId="CharAttribute2">
    <w:name w:val="CharAttribute2"/>
    <w:rsid w:val="009747F8"/>
    <w:rPr>
      <w:rFonts w:ascii="Verdana" w:eastAsia="Verdana" w:hAnsi="Verdana" w:hint="default"/>
    </w:rPr>
  </w:style>
  <w:style w:type="character" w:customStyle="1" w:styleId="CharAttribute4">
    <w:name w:val="CharAttribute4"/>
    <w:rsid w:val="009747F8"/>
    <w:rPr>
      <w:rFonts w:ascii="Verdana" w:eastAsia="Verdana" w:hAnsi="Verdana" w:hint="default"/>
      <w:b/>
    </w:rPr>
  </w:style>
  <w:style w:type="character" w:customStyle="1" w:styleId="CharAttribute9">
    <w:name w:val="CharAttribute9"/>
    <w:rsid w:val="009747F8"/>
    <w:rPr>
      <w:rFonts w:ascii="Verdana" w:eastAsia="Verdana" w:hAnsi="Verdana" w:hint="default"/>
      <w:b/>
      <w:i/>
      <w:u w:val="single" w:color="FFFFFF"/>
    </w:rPr>
  </w:style>
  <w:style w:type="character" w:customStyle="1" w:styleId="CharAttribute18">
    <w:name w:val="CharAttribute18"/>
    <w:rsid w:val="009747F8"/>
    <w:rPr>
      <w:rFonts w:ascii="Verdana" w:eastAsia="Verdana" w:hAnsi="Verdana" w:hint="default"/>
      <w:b/>
      <w:color w:val="000080"/>
      <w:sz w:val="24"/>
    </w:rPr>
  </w:style>
  <w:style w:type="paragraph" w:customStyle="1" w:styleId="ParaAttribute1">
    <w:name w:val="ParaAttribute1"/>
    <w:rsid w:val="009747F8"/>
    <w:pPr>
      <w:keepNext/>
      <w:pBdr>
        <w:top w:val="single" w:sz="4" w:space="0" w:color="000000"/>
        <w:left w:val="single" w:sz="4" w:space="0" w:color="000000"/>
        <w:bottom w:val="single" w:sz="4" w:space="0" w:color="000000"/>
        <w:right w:val="single" w:sz="4" w:space="0" w:color="000000"/>
        <w:bar w:val="single" w:sz="4" w:color="BFBFBF"/>
      </w:pBdr>
      <w:shd w:val="solid" w:color="BFBFBF" w:fill="auto"/>
      <w:wordWrap w:val="0"/>
      <w:spacing w:after="0" w:line="240" w:lineRule="auto"/>
      <w:ind w:right="-90"/>
      <w:jc w:val="both"/>
    </w:pPr>
    <w:rPr>
      <w:rFonts w:ascii="Times New Roman" w:eastAsia="Batang" w:hAnsi="Times New Roman" w:cs="Times New Roman"/>
      <w:sz w:val="20"/>
      <w:szCs w:val="20"/>
      <w:lang w:val="en-US"/>
    </w:rPr>
  </w:style>
  <w:style w:type="table" w:styleId="ListTable3-Accent2">
    <w:name w:val="List Table 3 Accent 2"/>
    <w:basedOn w:val="TableNormal"/>
    <w:uiPriority w:val="48"/>
    <w:rsid w:val="00A3101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7Colorful-Accent2">
    <w:name w:val="List Table 7 Colorful Accent 2"/>
    <w:basedOn w:val="TableNormal"/>
    <w:uiPriority w:val="52"/>
    <w:rsid w:val="00A31015"/>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2">
    <w:name w:val="Grid Table 3 Accent 2"/>
    <w:basedOn w:val="TableNormal"/>
    <w:uiPriority w:val="48"/>
    <w:rsid w:val="006F78F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ListTable1Light-Accent2">
    <w:name w:val="List Table 1 Light Accent 2"/>
    <w:basedOn w:val="TableNormal"/>
    <w:uiPriority w:val="46"/>
    <w:rsid w:val="006F78F3"/>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ParaAttribute25">
    <w:name w:val="ParaAttribute25"/>
    <w:rsid w:val="00A25668"/>
    <w:pPr>
      <w:keepNext/>
      <w:wordWrap w:val="0"/>
      <w:spacing w:after="0" w:line="240" w:lineRule="auto"/>
    </w:pPr>
    <w:rPr>
      <w:rFonts w:ascii="Times New Roman" w:eastAsia="Batang" w:hAnsi="Times New Roman" w:cs="Times New Roman"/>
      <w:sz w:val="20"/>
      <w:szCs w:val="20"/>
      <w:lang w:val="en-US"/>
    </w:rPr>
  </w:style>
  <w:style w:type="paragraph" w:customStyle="1" w:styleId="ParaAttribute26">
    <w:name w:val="ParaAttribute26"/>
    <w:rsid w:val="00A25668"/>
    <w:pPr>
      <w:wordWrap w:val="0"/>
      <w:spacing w:after="0" w:line="240" w:lineRule="auto"/>
      <w:jc w:val="both"/>
    </w:pPr>
    <w:rPr>
      <w:rFonts w:ascii="Times New Roman" w:eastAsia="Batang" w:hAnsi="Times New Roman" w:cs="Times New Roman"/>
      <w:sz w:val="20"/>
      <w:szCs w:val="20"/>
      <w:lang w:val="en-US"/>
    </w:rPr>
  </w:style>
  <w:style w:type="paragraph" w:customStyle="1" w:styleId="ParaAttribute40">
    <w:name w:val="ParaAttribute40"/>
    <w:rsid w:val="00A25668"/>
    <w:pPr>
      <w:wordWrap w:val="0"/>
      <w:spacing w:after="0" w:line="240" w:lineRule="auto"/>
      <w:ind w:left="720" w:hanging="720"/>
    </w:pPr>
    <w:rPr>
      <w:rFonts w:ascii="Times New Roman" w:eastAsia="Batang" w:hAnsi="Times New Roman" w:cs="Times New Roman"/>
      <w:sz w:val="20"/>
      <w:szCs w:val="20"/>
      <w:lang w:val="en-US"/>
    </w:rPr>
  </w:style>
  <w:style w:type="paragraph" w:customStyle="1" w:styleId="ParaAttribute36">
    <w:name w:val="ParaAttribute36"/>
    <w:rsid w:val="00A25668"/>
    <w:pPr>
      <w:keepNext/>
      <w:wordWrap w:val="0"/>
      <w:spacing w:after="0" w:line="240" w:lineRule="auto"/>
    </w:pPr>
    <w:rPr>
      <w:rFonts w:ascii="Times New Roman" w:eastAsia="Batang" w:hAnsi="Times New Roman" w:cs="Times New Roman"/>
      <w:sz w:val="20"/>
      <w:szCs w:val="20"/>
      <w:lang w:val="en-US"/>
    </w:rPr>
  </w:style>
  <w:style w:type="paragraph" w:customStyle="1" w:styleId="ParaAttribute43">
    <w:name w:val="ParaAttribute43"/>
    <w:rsid w:val="00A25668"/>
    <w:pPr>
      <w:keepNext/>
      <w:wordWrap w:val="0"/>
      <w:spacing w:before="60" w:after="60" w:line="240" w:lineRule="auto"/>
      <w:jc w:val="both"/>
    </w:pPr>
    <w:rPr>
      <w:rFonts w:ascii="Times New Roman" w:eastAsia="Batang" w:hAnsi="Times New Roman" w:cs="Times New Roman"/>
      <w:sz w:val="20"/>
      <w:szCs w:val="20"/>
      <w:lang w:val="en-US"/>
    </w:rPr>
  </w:style>
  <w:style w:type="character" w:customStyle="1" w:styleId="CharAttribute40">
    <w:name w:val="CharAttribute40"/>
    <w:rsid w:val="00A25668"/>
    <w:rPr>
      <w:rFonts w:ascii="Verdana" w:eastAsia="Verdana" w:hAnsi="Verdana" w:hint="default"/>
      <w:b/>
      <w:color w:val="0000CC"/>
    </w:rPr>
  </w:style>
  <w:style w:type="paragraph" w:customStyle="1" w:styleId="ParaAttribute47">
    <w:name w:val="ParaAttribute47"/>
    <w:rsid w:val="00210A2F"/>
    <w:pPr>
      <w:wordWrap w:val="0"/>
      <w:spacing w:after="0" w:line="240" w:lineRule="auto"/>
      <w:jc w:val="both"/>
    </w:pPr>
    <w:rPr>
      <w:rFonts w:ascii="Times New Roman" w:eastAsia="Batang" w:hAnsi="Times New Roman" w:cs="Times New Roman"/>
      <w:sz w:val="20"/>
      <w:szCs w:val="20"/>
      <w:lang w:val="en-US"/>
    </w:rPr>
  </w:style>
  <w:style w:type="character" w:customStyle="1" w:styleId="ListParagraphChar">
    <w:name w:val="List Paragraph Char"/>
    <w:link w:val="ListParagraph"/>
    <w:uiPriority w:val="34"/>
    <w:rsid w:val="00DC1D07"/>
    <w:rPr>
      <w:rFonts w:ascii="Batang" w:eastAsia="Batang" w:hAnsi="Times New Roman" w:cs="Times New Roman"/>
      <w:kern w:val="2"/>
      <w:sz w:val="20"/>
      <w:szCs w:val="20"/>
      <w:lang w:val="en-US" w:eastAsia="ko-KR"/>
    </w:rPr>
  </w:style>
  <w:style w:type="paragraph" w:styleId="NormalWeb">
    <w:name w:val="Normal (Web)"/>
    <w:basedOn w:val="Normal"/>
    <w:uiPriority w:val="99"/>
    <w:rsid w:val="001839EB"/>
    <w:pPr>
      <w:spacing w:before="100" w:beforeAutospacing="1" w:after="100" w:afterAutospacing="1" w:line="240" w:lineRule="auto"/>
    </w:pPr>
    <w:rPr>
      <w:rFonts w:ascii="Arial Unicode MS" w:eastAsia="Arial Unicode MS" w:hAnsi="Arial Unicode MS" w:cs="Arial Unicode MS"/>
      <w:sz w:val="24"/>
      <w:szCs w:val="24"/>
      <w:lang w:val="en-US"/>
    </w:rPr>
  </w:style>
  <w:style w:type="paragraph" w:styleId="PlainText">
    <w:name w:val="Plain Text"/>
    <w:basedOn w:val="Normal"/>
    <w:link w:val="PlainTextChar"/>
    <w:uiPriority w:val="99"/>
    <w:unhideWhenUsed/>
    <w:rsid w:val="001839EB"/>
    <w:pPr>
      <w:spacing w:after="0" w:line="240" w:lineRule="auto"/>
    </w:pPr>
    <w:rPr>
      <w:rFonts w:ascii="Consolas" w:eastAsia="Calibri" w:hAnsi="Consolas" w:cs="Mangal"/>
      <w:sz w:val="21"/>
      <w:szCs w:val="21"/>
      <w:lang w:val="x-none" w:eastAsia="x-none" w:bidi="hi-IN"/>
    </w:rPr>
  </w:style>
  <w:style w:type="character" w:customStyle="1" w:styleId="PlainTextChar">
    <w:name w:val="Plain Text Char"/>
    <w:basedOn w:val="DefaultParagraphFont"/>
    <w:link w:val="PlainText"/>
    <w:uiPriority w:val="99"/>
    <w:rsid w:val="001839EB"/>
    <w:rPr>
      <w:rFonts w:ascii="Consolas" w:eastAsia="Calibri" w:hAnsi="Consolas" w:cs="Mangal"/>
      <w:sz w:val="21"/>
      <w:szCs w:val="21"/>
      <w:lang w:val="x-none" w:eastAsia="x-none" w:bidi="hi-IN"/>
    </w:rPr>
  </w:style>
  <w:style w:type="paragraph" w:styleId="Header">
    <w:name w:val="header"/>
    <w:basedOn w:val="Normal"/>
    <w:link w:val="HeaderChar"/>
    <w:uiPriority w:val="99"/>
    <w:unhideWhenUsed/>
    <w:rsid w:val="00B837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7D1"/>
  </w:style>
  <w:style w:type="paragraph" w:styleId="Footer">
    <w:name w:val="footer"/>
    <w:basedOn w:val="Normal"/>
    <w:link w:val="FooterChar"/>
    <w:uiPriority w:val="99"/>
    <w:unhideWhenUsed/>
    <w:rsid w:val="00B83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arsha_bay@yahoo.co.i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1599</Words>
  <Characters>9117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Varsha Lahane</dc:creator>
  <cp:keywords/>
  <dc:description/>
  <cp:lastModifiedBy>Lahane, Varsha (Cognizant)</cp:lastModifiedBy>
  <cp:revision>10</cp:revision>
  <dcterms:created xsi:type="dcterms:W3CDTF">2021-06-23T12:50:00Z</dcterms:created>
  <dcterms:modified xsi:type="dcterms:W3CDTF">2021-06-28T05:38:00Z</dcterms:modified>
</cp:coreProperties>
</file>