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1D3988" w:rsidRPr="00BB1E88" w14:paraId="6D198007" w14:textId="77777777">
      <w:pPr>
        <w:widowControl w:val="0"/>
        <w:rPr>
          <w:rFonts w:ascii="Calibri" w:hAnsi="Calibri"/>
          <w:b/>
          <w:sz w:val="36"/>
          <w:szCs w:val="36"/>
          <w:lang w:val="sv-SE"/>
        </w:rPr>
      </w:pPr>
      <w:r w:rsidRPr="00BB1E88">
        <w:rPr>
          <w:rFonts w:ascii="Calibri" w:hAnsi="Calibri"/>
          <w:b/>
          <w:sz w:val="36"/>
          <w:szCs w:val="36"/>
          <w:lang w:val="sv-SE"/>
        </w:rPr>
        <w:t>Leela Krishna</w:t>
      </w:r>
      <w:r w:rsidRPr="00BB1E88" w:rsidR="00252776">
        <w:rPr>
          <w:rFonts w:ascii="Calibri" w:hAnsi="Calibri"/>
          <w:b/>
          <w:sz w:val="36"/>
          <w:szCs w:val="36"/>
          <w:lang w:val="sv-SE"/>
        </w:rPr>
        <w:t xml:space="preserve"> N</w:t>
      </w:r>
    </w:p>
    <w:p w:rsidR="00E229B0" w:rsidRPr="00BB1E88" w14:paraId="06517DEA" w14:textId="77777777">
      <w:pPr>
        <w:widowControl w:val="0"/>
        <w:rPr>
          <w:sz w:val="22"/>
          <w:szCs w:val="22"/>
          <w:lang w:val="sv-SE"/>
        </w:rPr>
      </w:pPr>
    </w:p>
    <w:p w:rsidR="00E229B0" w:rsidRPr="00BB1E88" w14:paraId="7F5826BD" w14:textId="4A648FAD">
      <w:pPr>
        <w:widowControl w:val="0"/>
        <w:rPr>
          <w:b/>
          <w:sz w:val="22"/>
          <w:szCs w:val="22"/>
          <w:lang w:val="sv-SE"/>
        </w:rPr>
      </w:pPr>
      <w:r w:rsidRPr="00BB1E88">
        <w:rPr>
          <w:b/>
          <w:sz w:val="22"/>
          <w:szCs w:val="22"/>
          <w:lang w:val="sv-SE"/>
        </w:rPr>
        <w:t>Mob: +</w:t>
      </w:r>
      <w:r w:rsidRPr="00BB1E88" w:rsidR="00BB1E88">
        <w:rPr>
          <w:b/>
          <w:sz w:val="22"/>
          <w:szCs w:val="22"/>
          <w:lang w:val="sv-SE"/>
        </w:rPr>
        <w:t>91–7358504849</w:t>
      </w:r>
    </w:p>
    <w:p w:rsidR="001D3988" w:rsidRPr="00BB1E88" w14:paraId="73D30B5B" w14:textId="77777777">
      <w:pPr>
        <w:widowControl w:val="0"/>
        <w:jc w:val="center"/>
        <w:rPr>
          <w:sz w:val="18"/>
          <w:szCs w:val="18"/>
          <w:lang w:val="sv-SE"/>
        </w:rPr>
      </w:pPr>
    </w:p>
    <w:p w:rsidR="001D3988" w:rsidRPr="00BB1E88" w14:paraId="02679514" w14:textId="77777777">
      <w:pPr>
        <w:widowControl w:val="0"/>
        <w:rPr>
          <w:lang w:val="sv-SE"/>
        </w:rPr>
      </w:pPr>
      <w:r w:rsidRPr="00BB1E88">
        <w:rPr>
          <w:rFonts w:ascii="Verdana" w:eastAsia="Verdana" w:hAnsi="Verdana" w:cs="Verdana"/>
          <w:b/>
          <w:bCs/>
          <w:sz w:val="18"/>
          <w:szCs w:val="18"/>
          <w:lang w:val="sv-SE"/>
        </w:rPr>
        <w:t xml:space="preserve"> </w:t>
      </w:r>
      <w:r w:rsidRPr="00BB1E88">
        <w:rPr>
          <w:b/>
          <w:bCs/>
          <w:sz w:val="22"/>
          <w:szCs w:val="22"/>
          <w:lang w:val="sv-SE"/>
        </w:rPr>
        <w:t>Email</w:t>
      </w:r>
      <w:r w:rsidRPr="00BB1E88">
        <w:rPr>
          <w:sz w:val="22"/>
          <w:szCs w:val="22"/>
          <w:lang w:val="sv-SE"/>
        </w:rPr>
        <w:t>:</w:t>
      </w:r>
      <w:r w:rsidRPr="00BB1E88">
        <w:rPr>
          <w:rFonts w:ascii="Verdana" w:eastAsia="Verdana" w:hAnsi="Verdana" w:cs="Verdana"/>
          <w:sz w:val="18"/>
          <w:szCs w:val="18"/>
          <w:lang w:val="sv-SE"/>
        </w:rPr>
        <w:t xml:space="preserve"> </w:t>
      </w:r>
      <w:hyperlink r:id="rId4" w:history="1">
        <w:r w:rsidRPr="00BB1E88" w:rsidR="00252776">
          <w:rPr>
            <w:rStyle w:val="Hyperlink"/>
            <w:rFonts w:ascii="Verdana" w:eastAsia="Verdana" w:hAnsi="Verdana" w:cs="Verdana"/>
            <w:sz w:val="20"/>
            <w:szCs w:val="20"/>
            <w:u w:color="0000FF"/>
            <w:lang w:val="sv-SE"/>
          </w:rPr>
          <w:t>krish27java@gmail.com</w:t>
        </w:r>
      </w:hyperlink>
    </w:p>
    <w:p w:rsidR="001D3988" w:rsidRPr="00BB1E88" w14:paraId="5ACECCD9" w14:textId="77777777">
      <w:pPr>
        <w:widowControl w:val="0"/>
        <w:jc w:val="center"/>
        <w:rPr>
          <w:lang w:val="sv-SE"/>
        </w:rPr>
      </w:pPr>
    </w:p>
    <w:p w:rsidR="001D3988" w:rsidRPr="002044D4" w:rsidP="00AD36B5" w14:paraId="4A957D98" w14:textId="77777777">
      <w:pPr>
        <w:widowControl w:val="0"/>
        <w:pBdr>
          <w:bottom w:val="none" w:sz="0" w:space="3" w:color="auto"/>
        </w:pBdr>
        <w:rPr>
          <w:rFonts w:ascii="Calibri" w:hAnsi="Calibri" w:cs="Arial"/>
          <w:b/>
          <w:color w:val="000000"/>
          <w:sz w:val="20"/>
          <w:szCs w:val="20"/>
          <w:lang w:eastAsia="ar-SA"/>
        </w:rPr>
      </w:pPr>
      <w:r w:rsidRPr="002044D4">
        <w:rPr>
          <w:rFonts w:ascii="Calibri" w:hAnsi="Calibri" w:cs="Arial"/>
          <w:b/>
          <w:color w:val="000000"/>
          <w:sz w:val="20"/>
          <w:szCs w:val="20"/>
          <w:lang w:eastAsia="ar-SA"/>
        </w:rPr>
        <w:t>Summary:</w:t>
      </w:r>
    </w:p>
    <w:p w:rsidR="001D3988" w:rsidRPr="002044D4" w14:paraId="64001C1D" w14:textId="77777777">
      <w:pPr>
        <w:spacing w:line="276" w:lineRule="auto"/>
        <w:jc w:val="both"/>
        <w:rPr>
          <w:rFonts w:ascii="Calibri" w:hAnsi="Calibri"/>
          <w:sz w:val="20"/>
          <w:szCs w:val="20"/>
        </w:rPr>
      </w:pPr>
      <w:r w:rsidRPr="002044D4">
        <w:rPr>
          <w:rFonts w:ascii="Calibri" w:hAnsi="Calibri"/>
          <w:sz w:val="20"/>
          <w:szCs w:val="20"/>
        </w:rPr>
        <w:t>So</w:t>
      </w:r>
      <w:r w:rsidR="00115C97">
        <w:rPr>
          <w:rFonts w:ascii="Calibri" w:hAnsi="Calibri"/>
          <w:sz w:val="20"/>
          <w:szCs w:val="20"/>
        </w:rPr>
        <w:t>ftware developer with around 3.</w:t>
      </w:r>
      <w:r w:rsidR="00891A0B">
        <w:rPr>
          <w:rFonts w:ascii="Calibri" w:hAnsi="Calibri"/>
          <w:sz w:val="20"/>
          <w:szCs w:val="20"/>
        </w:rPr>
        <w:t>8</w:t>
      </w:r>
      <w:r w:rsidRPr="002044D4">
        <w:rPr>
          <w:rFonts w:ascii="Calibri" w:hAnsi="Calibri"/>
          <w:sz w:val="20"/>
          <w:szCs w:val="20"/>
        </w:rPr>
        <w:t xml:space="preserve"> years of experience in the IT industry. Having a strong programming and analytical knowledge and abilities to handle professional and personal life.</w:t>
      </w:r>
    </w:p>
    <w:p w:rsidR="001D3988" w:rsidRPr="002044D4" w:rsidP="002044D4" w14:paraId="734373F3" w14:textId="77777777">
      <w:pPr>
        <w:widowControl w:val="0"/>
        <w:pBdr>
          <w:bottom w:val="none" w:sz="0" w:space="3" w:color="auto"/>
        </w:pBdr>
        <w:rPr>
          <w:rFonts w:ascii="Calibri" w:hAnsi="Calibri" w:cs="Arial"/>
          <w:b/>
          <w:color w:val="000000"/>
          <w:sz w:val="20"/>
          <w:szCs w:val="20"/>
          <w:lang w:eastAsia="ar-SA"/>
        </w:rPr>
      </w:pPr>
    </w:p>
    <w:p w:rsidR="002044D4" w:rsidP="002044D4" w14:paraId="7DC4354C" w14:textId="77777777">
      <w:pPr>
        <w:widowControl w:val="0"/>
        <w:pBdr>
          <w:bottom w:val="none" w:sz="0" w:space="3" w:color="auto"/>
        </w:pBdr>
        <w:rPr>
          <w:rFonts w:ascii="Calibri" w:hAnsi="Calibri" w:cs="Arial"/>
          <w:b/>
          <w:color w:val="000000"/>
          <w:sz w:val="20"/>
          <w:szCs w:val="20"/>
          <w:lang w:eastAsia="ar-SA"/>
        </w:rPr>
      </w:pPr>
      <w:r w:rsidRPr="002044D4">
        <w:rPr>
          <w:rFonts w:ascii="Calibri" w:hAnsi="Calibri" w:cs="Arial"/>
          <w:b/>
          <w:color w:val="000000"/>
          <w:sz w:val="20"/>
          <w:szCs w:val="20"/>
          <w:lang w:eastAsia="ar-SA"/>
        </w:rPr>
        <w:t xml:space="preserve">Professional Summary: </w:t>
      </w:r>
    </w:p>
    <w:p w:rsidR="002044D4" w:rsidP="002044D4" w14:paraId="6B3DA6E8" w14:textId="7641C0F2">
      <w:pPr>
        <w:widowControl w:val="0"/>
        <w:numPr>
          <w:ilvl w:val="0"/>
          <w:numId w:val="4"/>
        </w:numPr>
        <w:tabs>
          <w:tab w:val="left" w:pos="0"/>
        </w:tabs>
        <w:autoSpaceDN w:val="0"/>
        <w:spacing w:line="360" w:lineRule="auto"/>
        <w:ind w:left="714" w:hanging="357"/>
        <w:jc w:val="both"/>
        <w:rPr>
          <w:rFonts w:ascii="Calibri" w:hAnsi="Calibri"/>
          <w:b/>
          <w:bCs/>
          <w:sz w:val="20"/>
          <w:szCs w:val="20"/>
        </w:rPr>
      </w:pPr>
      <w:r w:rsidRPr="000A2390">
        <w:rPr>
          <w:rFonts w:ascii="Calibri" w:hAnsi="Calibri"/>
          <w:sz w:val="20"/>
          <w:szCs w:val="20"/>
        </w:rPr>
        <w:t>Around</w:t>
      </w:r>
      <w:r w:rsidR="00115C97">
        <w:rPr>
          <w:rFonts w:ascii="Calibri" w:hAnsi="Calibri"/>
          <w:b/>
          <w:sz w:val="20"/>
          <w:szCs w:val="20"/>
        </w:rPr>
        <w:t xml:space="preserve"> 3.</w:t>
      </w:r>
      <w:r w:rsidR="00891A0B">
        <w:rPr>
          <w:rFonts w:ascii="Calibri" w:hAnsi="Calibri"/>
          <w:b/>
          <w:sz w:val="20"/>
          <w:szCs w:val="20"/>
        </w:rPr>
        <w:t>8</w:t>
      </w:r>
      <w:r>
        <w:rPr>
          <w:rFonts w:ascii="Calibri" w:hAnsi="Calibri"/>
          <w:b/>
          <w:bCs/>
          <w:sz w:val="20"/>
          <w:szCs w:val="20"/>
        </w:rPr>
        <w:t xml:space="preserve"> years</w:t>
      </w:r>
      <w:r>
        <w:rPr>
          <w:rFonts w:ascii="Calibri" w:hAnsi="Calibri"/>
          <w:sz w:val="20"/>
          <w:szCs w:val="20"/>
        </w:rPr>
        <w:t xml:space="preserve"> of experience in IT industry as a</w:t>
      </w:r>
      <w:r w:rsidR="00A95922">
        <w:rPr>
          <w:rFonts w:ascii="Calibri" w:hAnsi="Calibri"/>
          <w:sz w:val="20"/>
          <w:szCs w:val="20"/>
        </w:rPr>
        <w:t xml:space="preserve"> </w:t>
      </w:r>
      <w:r w:rsidRPr="00BB1E88" w:rsidR="00BB1E88">
        <w:rPr>
          <w:rFonts w:ascii="Calibri" w:hAnsi="Calibri"/>
          <w:b/>
          <w:bCs/>
          <w:sz w:val="20"/>
          <w:szCs w:val="20"/>
        </w:rPr>
        <w:t>Java</w:t>
      </w:r>
      <w:r w:rsidR="00BB1E88">
        <w:rPr>
          <w:rFonts w:ascii="Calibri" w:hAnsi="Calibri"/>
          <w:sz w:val="20"/>
          <w:szCs w:val="20"/>
        </w:rPr>
        <w:t xml:space="preserve"> </w:t>
      </w:r>
      <w:r>
        <w:rPr>
          <w:rFonts w:ascii="Calibri" w:hAnsi="Calibri"/>
          <w:b/>
          <w:bCs/>
          <w:sz w:val="20"/>
          <w:szCs w:val="20"/>
        </w:rPr>
        <w:t xml:space="preserve">Developer </w:t>
      </w:r>
      <w:r>
        <w:rPr>
          <w:rFonts w:ascii="Calibri" w:hAnsi="Calibri"/>
          <w:sz w:val="20"/>
          <w:szCs w:val="20"/>
        </w:rPr>
        <w:t xml:space="preserve">with </w:t>
      </w:r>
      <w:r>
        <w:rPr>
          <w:rFonts w:ascii="Calibri" w:hAnsi="Calibri"/>
          <w:b/>
          <w:bCs/>
          <w:sz w:val="20"/>
          <w:szCs w:val="20"/>
        </w:rPr>
        <w:t>Analysis and Development</w:t>
      </w:r>
      <w:r>
        <w:rPr>
          <w:rFonts w:ascii="Calibri" w:hAnsi="Calibri"/>
          <w:sz w:val="20"/>
          <w:szCs w:val="20"/>
        </w:rPr>
        <w:t xml:space="preserve"> of distributed web applications using </w:t>
      </w:r>
      <w:r>
        <w:rPr>
          <w:rFonts w:ascii="Calibri" w:hAnsi="Calibri"/>
          <w:b/>
          <w:bCs/>
          <w:sz w:val="20"/>
          <w:szCs w:val="20"/>
        </w:rPr>
        <w:t>J2EE technologies</w:t>
      </w:r>
    </w:p>
    <w:p w:rsidR="002044D4" w:rsidP="002044D4" w14:paraId="37390DB0" w14:textId="77777777">
      <w:pPr>
        <w:numPr>
          <w:ilvl w:val="0"/>
          <w:numId w:val="4"/>
        </w:numPr>
        <w:tabs>
          <w:tab w:val="left" w:pos="360"/>
        </w:tabs>
        <w:autoSpaceDN w:val="0"/>
        <w:spacing w:line="360" w:lineRule="auto"/>
        <w:ind w:left="714" w:hanging="357"/>
        <w:jc w:val="both"/>
        <w:rPr>
          <w:rFonts w:ascii="Calibri" w:hAnsi="Calibri"/>
          <w:b/>
          <w:bCs/>
          <w:sz w:val="20"/>
          <w:szCs w:val="20"/>
        </w:rPr>
      </w:pPr>
      <w:r>
        <w:rPr>
          <w:rFonts w:ascii="Calibri" w:hAnsi="Calibri"/>
          <w:bCs/>
          <w:sz w:val="20"/>
          <w:szCs w:val="20"/>
        </w:rPr>
        <w:t xml:space="preserve">Experienced in working with software methodologies like </w:t>
      </w:r>
      <w:r>
        <w:rPr>
          <w:rFonts w:ascii="Calibri" w:hAnsi="Calibri"/>
          <w:b/>
          <w:bCs/>
          <w:sz w:val="20"/>
          <w:szCs w:val="20"/>
        </w:rPr>
        <w:t>SDLC.</w:t>
      </w:r>
    </w:p>
    <w:p w:rsidR="002044D4" w:rsidP="002044D4" w14:paraId="22CEF913" w14:textId="77777777">
      <w:pPr>
        <w:pStyle w:val="Normalverdana"/>
        <w:numPr>
          <w:ilvl w:val="0"/>
          <w:numId w:val="4"/>
        </w:numPr>
        <w:spacing w:line="360" w:lineRule="auto"/>
        <w:ind w:left="714" w:hanging="357"/>
        <w:jc w:val="both"/>
        <w:textAlignment w:val="auto"/>
        <w:rPr>
          <w:rFonts w:ascii="Calibri" w:hAnsi="Calibri" w:cs="Arial"/>
          <w:b/>
          <w:sz w:val="20"/>
          <w:szCs w:val="20"/>
        </w:rPr>
      </w:pPr>
      <w:r>
        <w:rPr>
          <w:rFonts w:ascii="Calibri" w:hAnsi="Calibri"/>
          <w:sz w:val="20"/>
          <w:szCs w:val="20"/>
        </w:rPr>
        <w:t xml:space="preserve">Extensive development experience </w:t>
      </w:r>
      <w:r>
        <w:rPr>
          <w:rFonts w:ascii="Calibri" w:hAnsi="Calibri" w:cs="Arial"/>
          <w:sz w:val="20"/>
          <w:szCs w:val="20"/>
          <w:lang w:val="en-IN"/>
        </w:rPr>
        <w:t xml:space="preserve">in front end technologies like </w:t>
      </w:r>
      <w:r>
        <w:rPr>
          <w:rFonts w:ascii="Calibri" w:hAnsi="Calibri" w:cs="Arial"/>
          <w:b/>
          <w:sz w:val="20"/>
          <w:szCs w:val="20"/>
        </w:rPr>
        <w:t>HTML, JavaScript</w:t>
      </w:r>
      <w:r>
        <w:rPr>
          <w:rFonts w:ascii="Calibri" w:hAnsi="Calibri" w:cs="Arial"/>
          <w:b/>
          <w:sz w:val="20"/>
          <w:szCs w:val="20"/>
          <w:lang w:val="en-IN"/>
        </w:rPr>
        <w:t>,</w:t>
      </w:r>
      <w:r w:rsidR="008E48CF">
        <w:rPr>
          <w:rFonts w:ascii="Calibri" w:hAnsi="Calibri" w:cs="Arial"/>
          <w:b/>
          <w:sz w:val="20"/>
          <w:szCs w:val="20"/>
          <w:lang w:val="en-IN"/>
        </w:rPr>
        <w:t xml:space="preserve"> JSX</w:t>
      </w:r>
      <w:r>
        <w:rPr>
          <w:rFonts w:ascii="Calibri" w:hAnsi="Calibri" w:cs="Arial"/>
          <w:b/>
          <w:sz w:val="20"/>
          <w:szCs w:val="20"/>
          <w:lang w:val="en-IN"/>
        </w:rPr>
        <w:t>, JSON</w:t>
      </w:r>
      <w:r>
        <w:rPr>
          <w:rFonts w:ascii="Calibri" w:hAnsi="Calibri" w:cs="Arial"/>
          <w:b/>
          <w:sz w:val="20"/>
          <w:szCs w:val="20"/>
        </w:rPr>
        <w:t xml:space="preserve"> </w:t>
      </w:r>
      <w:r w:rsidRPr="00683F96">
        <w:rPr>
          <w:rFonts w:ascii="Calibri" w:hAnsi="Calibri" w:cs="Arial"/>
          <w:sz w:val="20"/>
          <w:szCs w:val="20"/>
        </w:rPr>
        <w:t>and</w:t>
      </w:r>
      <w:r>
        <w:rPr>
          <w:rFonts w:ascii="Calibri" w:hAnsi="Calibri" w:cs="Arial"/>
          <w:b/>
          <w:sz w:val="20"/>
          <w:szCs w:val="20"/>
        </w:rPr>
        <w:t xml:space="preserve"> React JS</w:t>
      </w:r>
    </w:p>
    <w:p w:rsidR="002044D4" w:rsidRPr="002044D4" w:rsidP="002044D4" w14:paraId="79360319" w14:textId="77777777">
      <w:pPr>
        <w:widowControl w:val="0"/>
        <w:numPr>
          <w:ilvl w:val="0"/>
          <w:numId w:val="4"/>
        </w:numPr>
        <w:tabs>
          <w:tab w:val="left" w:pos="0"/>
        </w:tabs>
        <w:autoSpaceDN w:val="0"/>
        <w:spacing w:line="360" w:lineRule="auto"/>
        <w:ind w:left="714" w:hanging="357"/>
        <w:jc w:val="both"/>
        <w:rPr>
          <w:rFonts w:ascii="Calibri" w:hAnsi="Calibri" w:cs="Arial"/>
          <w:b/>
          <w:sz w:val="20"/>
          <w:szCs w:val="20"/>
        </w:rPr>
      </w:pPr>
      <w:r w:rsidRPr="002044D4">
        <w:rPr>
          <w:rFonts w:ascii="Calibri" w:hAnsi="Calibri"/>
          <w:sz w:val="20"/>
          <w:szCs w:val="20"/>
        </w:rPr>
        <w:t xml:space="preserve">Extensive development experience in technologies like </w:t>
      </w:r>
      <w:r w:rsidRPr="002044D4">
        <w:rPr>
          <w:rFonts w:ascii="Calibri" w:hAnsi="Calibri"/>
          <w:b/>
          <w:sz w:val="20"/>
          <w:szCs w:val="20"/>
        </w:rPr>
        <w:t>Core</w:t>
      </w:r>
      <w:r w:rsidRPr="002044D4">
        <w:rPr>
          <w:rFonts w:ascii="Calibri" w:hAnsi="Calibri"/>
          <w:sz w:val="20"/>
          <w:szCs w:val="20"/>
        </w:rPr>
        <w:t xml:space="preserve"> </w:t>
      </w:r>
      <w:r w:rsidRPr="002044D4">
        <w:rPr>
          <w:rFonts w:ascii="Calibri" w:hAnsi="Calibri"/>
          <w:b/>
          <w:sz w:val="20"/>
          <w:szCs w:val="20"/>
        </w:rPr>
        <w:t xml:space="preserve">Java, Servlets, JSP, </w:t>
      </w:r>
      <w:r w:rsidRPr="002044D4">
        <w:rPr>
          <w:rFonts w:ascii="Calibri" w:hAnsi="Calibri"/>
          <w:b/>
          <w:bCs/>
          <w:sz w:val="20"/>
          <w:szCs w:val="20"/>
        </w:rPr>
        <w:t>JSTL, Custom tags</w:t>
      </w:r>
      <w:r>
        <w:rPr>
          <w:rFonts w:ascii="Calibri" w:hAnsi="Calibri"/>
          <w:b/>
          <w:sz w:val="20"/>
          <w:szCs w:val="20"/>
        </w:rPr>
        <w:t>, JDBC and JNDI</w:t>
      </w:r>
    </w:p>
    <w:p w:rsidR="002044D4" w:rsidP="002044D4" w14:paraId="2821D4F0" w14:textId="77777777">
      <w:pPr>
        <w:pStyle w:val="Normalverdana"/>
        <w:numPr>
          <w:ilvl w:val="0"/>
          <w:numId w:val="4"/>
        </w:numPr>
        <w:tabs>
          <w:tab w:val="left" w:pos="0"/>
        </w:tabs>
        <w:autoSpaceDE/>
        <w:spacing w:line="360" w:lineRule="auto"/>
        <w:ind w:left="714" w:hanging="357"/>
        <w:jc w:val="both"/>
        <w:textAlignment w:val="auto"/>
        <w:rPr>
          <w:rFonts w:ascii="Calibri" w:hAnsi="Calibri"/>
          <w:b/>
          <w:sz w:val="20"/>
          <w:szCs w:val="20"/>
        </w:rPr>
      </w:pPr>
      <w:r w:rsidRPr="002044D4">
        <w:rPr>
          <w:rFonts w:ascii="Calibri" w:hAnsi="Calibri" w:cs="Arial"/>
          <w:sz w:val="20"/>
          <w:szCs w:val="20"/>
        </w:rPr>
        <w:t>Strong experience in</w:t>
      </w:r>
      <w:r w:rsidRPr="002044D4">
        <w:rPr>
          <w:rFonts w:ascii="Calibri" w:hAnsi="Calibri" w:cs="Arial"/>
          <w:b/>
          <w:sz w:val="20"/>
          <w:szCs w:val="20"/>
        </w:rPr>
        <w:t xml:space="preserve"> Service Oriented Architecture (SOA)</w:t>
      </w:r>
      <w:r w:rsidRPr="002044D4">
        <w:rPr>
          <w:rFonts w:ascii="Calibri" w:hAnsi="Calibri" w:cs="Arial"/>
          <w:sz w:val="20"/>
          <w:szCs w:val="20"/>
        </w:rPr>
        <w:t xml:space="preserve"> and </w:t>
      </w:r>
      <w:r w:rsidRPr="002044D4" w:rsidR="00794249">
        <w:rPr>
          <w:rFonts w:ascii="Calibri" w:hAnsi="Calibri" w:cs="Arial"/>
          <w:sz w:val="20"/>
          <w:szCs w:val="20"/>
        </w:rPr>
        <w:t>publishing</w:t>
      </w:r>
      <w:r w:rsidRPr="002044D4">
        <w:rPr>
          <w:rFonts w:ascii="Calibri" w:hAnsi="Calibri" w:cs="Arial"/>
          <w:sz w:val="20"/>
          <w:szCs w:val="20"/>
          <w:lang w:val="en-IN"/>
        </w:rPr>
        <w:t>/consuming</w:t>
      </w:r>
      <w:r w:rsidRPr="002044D4">
        <w:rPr>
          <w:rFonts w:ascii="Calibri" w:hAnsi="Calibri" w:cs="Arial"/>
          <w:b/>
          <w:sz w:val="20"/>
          <w:szCs w:val="20"/>
          <w:lang w:val="en-IN"/>
        </w:rPr>
        <w:t xml:space="preserve"> SOAP </w:t>
      </w:r>
      <w:r w:rsidRPr="002044D4">
        <w:rPr>
          <w:rFonts w:ascii="Calibri" w:hAnsi="Calibri" w:cs="Arial"/>
          <w:sz w:val="20"/>
          <w:szCs w:val="20"/>
          <w:lang w:val="en-IN"/>
        </w:rPr>
        <w:t>an</w:t>
      </w:r>
      <w:r w:rsidRPr="002044D4">
        <w:rPr>
          <w:rFonts w:ascii="Calibri" w:hAnsi="Calibri" w:cs="Arial"/>
          <w:b/>
          <w:sz w:val="20"/>
          <w:szCs w:val="20"/>
          <w:lang w:val="en-IN"/>
        </w:rPr>
        <w:t xml:space="preserve">d REST based </w:t>
      </w:r>
      <w:r w:rsidRPr="002044D4">
        <w:rPr>
          <w:rFonts w:ascii="Calibri" w:hAnsi="Calibri" w:cs="Arial"/>
          <w:b/>
          <w:sz w:val="20"/>
          <w:szCs w:val="20"/>
        </w:rPr>
        <w:t>web services</w:t>
      </w:r>
      <w:r w:rsidRPr="002044D4">
        <w:rPr>
          <w:rFonts w:ascii="Calibri" w:hAnsi="Calibri" w:cs="Arial"/>
          <w:sz w:val="20"/>
          <w:szCs w:val="20"/>
        </w:rPr>
        <w:t xml:space="preserve"> that include several components </w:t>
      </w:r>
      <w:r w:rsidRPr="002044D4" w:rsidR="00794249">
        <w:rPr>
          <w:rFonts w:ascii="Calibri" w:hAnsi="Calibri" w:cs="Arial"/>
          <w:sz w:val="20"/>
          <w:szCs w:val="20"/>
        </w:rPr>
        <w:t>like</w:t>
      </w:r>
      <w:r w:rsidRPr="002044D4">
        <w:rPr>
          <w:rFonts w:ascii="Calibri" w:hAnsi="Calibri" w:cs="Arial"/>
          <w:b/>
          <w:sz w:val="20"/>
          <w:szCs w:val="20"/>
          <w:lang w:val="en-IN"/>
        </w:rPr>
        <w:t xml:space="preserve"> </w:t>
      </w:r>
      <w:r w:rsidRPr="002044D4">
        <w:rPr>
          <w:rFonts w:ascii="Calibri" w:hAnsi="Calibri" w:cs="Arial"/>
          <w:b/>
          <w:sz w:val="20"/>
          <w:szCs w:val="20"/>
        </w:rPr>
        <w:t>SO</w:t>
      </w:r>
      <w:r w:rsidRPr="002044D4">
        <w:rPr>
          <w:rFonts w:ascii="Calibri" w:hAnsi="Calibri" w:cs="Arial"/>
          <w:b/>
          <w:sz w:val="20"/>
          <w:szCs w:val="20"/>
          <w:lang w:val="en-IN"/>
        </w:rPr>
        <w:t xml:space="preserve">AP, WSDL </w:t>
      </w:r>
      <w:r w:rsidRPr="002044D4">
        <w:rPr>
          <w:rFonts w:ascii="Calibri" w:hAnsi="Calibri" w:cs="Arial"/>
          <w:sz w:val="20"/>
          <w:szCs w:val="20"/>
          <w:lang w:val="en-IN"/>
        </w:rPr>
        <w:t>an</w:t>
      </w:r>
      <w:r w:rsidRPr="002044D4">
        <w:rPr>
          <w:rFonts w:ascii="Calibri" w:hAnsi="Calibri" w:cs="Arial"/>
          <w:b/>
          <w:sz w:val="20"/>
          <w:szCs w:val="20"/>
          <w:lang w:val="en-IN"/>
        </w:rPr>
        <w:t xml:space="preserve">d </w:t>
      </w:r>
      <w:r w:rsidR="00794249">
        <w:rPr>
          <w:rFonts w:ascii="Calibri" w:hAnsi="Calibri" w:cs="Arial"/>
          <w:b/>
          <w:sz w:val="20"/>
          <w:szCs w:val="20"/>
          <w:lang w:val="en-IN"/>
        </w:rPr>
        <w:t>Postman</w:t>
      </w:r>
      <w:r>
        <w:rPr>
          <w:rFonts w:ascii="Calibri" w:hAnsi="Calibri" w:cs="Arial"/>
          <w:b/>
          <w:sz w:val="20"/>
          <w:szCs w:val="20"/>
          <w:lang w:val="en-IN"/>
        </w:rPr>
        <w:t>.</w:t>
      </w:r>
    </w:p>
    <w:p w:rsidR="002044D4" w:rsidRPr="002044D4" w:rsidP="002044D4" w14:paraId="34F2C298" w14:textId="77777777">
      <w:pPr>
        <w:widowControl w:val="0"/>
        <w:numPr>
          <w:ilvl w:val="0"/>
          <w:numId w:val="4"/>
        </w:numPr>
        <w:autoSpaceDN w:val="0"/>
        <w:spacing w:line="360" w:lineRule="auto"/>
        <w:ind w:left="714" w:hanging="357"/>
        <w:jc w:val="both"/>
        <w:rPr>
          <w:rFonts w:ascii="Calibri" w:hAnsi="Calibri"/>
          <w:bCs/>
          <w:sz w:val="20"/>
          <w:szCs w:val="20"/>
        </w:rPr>
      </w:pPr>
      <w:r>
        <w:rPr>
          <w:rFonts w:ascii="Calibri" w:hAnsi="Calibri"/>
          <w:bCs/>
          <w:sz w:val="20"/>
          <w:szCs w:val="20"/>
        </w:rPr>
        <w:t>Experienced i</w:t>
      </w:r>
      <w:r>
        <w:rPr>
          <w:rFonts w:ascii="Calibri" w:hAnsi="Calibri"/>
          <w:sz w:val="20"/>
          <w:szCs w:val="20"/>
        </w:rPr>
        <w:t xml:space="preserve">n working various application frameworks like </w:t>
      </w:r>
      <w:r>
        <w:rPr>
          <w:rFonts w:ascii="Calibri" w:hAnsi="Calibri"/>
          <w:b/>
          <w:sz w:val="20"/>
          <w:szCs w:val="20"/>
        </w:rPr>
        <w:t>MVC</w:t>
      </w:r>
      <w:r>
        <w:rPr>
          <w:rFonts w:ascii="Calibri" w:hAnsi="Calibri"/>
          <w:sz w:val="20"/>
          <w:szCs w:val="20"/>
        </w:rPr>
        <w:t xml:space="preserve">, </w:t>
      </w:r>
      <w:r w:rsidR="00794249">
        <w:rPr>
          <w:rFonts w:ascii="Calibri" w:hAnsi="Calibri"/>
          <w:b/>
          <w:sz w:val="20"/>
          <w:szCs w:val="20"/>
        </w:rPr>
        <w:t>spring</w:t>
      </w:r>
      <w:r>
        <w:rPr>
          <w:rFonts w:ascii="Calibri" w:hAnsi="Calibri"/>
          <w:b/>
          <w:sz w:val="20"/>
          <w:szCs w:val="20"/>
        </w:rPr>
        <w:t xml:space="preserve">, Struts, Hibernate </w:t>
      </w:r>
      <w:r w:rsidRPr="006308E5">
        <w:rPr>
          <w:rFonts w:ascii="Calibri" w:hAnsi="Calibri"/>
          <w:sz w:val="20"/>
          <w:szCs w:val="20"/>
        </w:rPr>
        <w:t>and</w:t>
      </w:r>
      <w:r>
        <w:rPr>
          <w:rFonts w:ascii="Calibri" w:hAnsi="Calibri"/>
          <w:b/>
          <w:sz w:val="20"/>
          <w:szCs w:val="20"/>
        </w:rPr>
        <w:t xml:space="preserve"> Log4J.</w:t>
      </w:r>
    </w:p>
    <w:p w:rsidR="002044D4" w:rsidP="002044D4" w14:paraId="60201F07" w14:textId="77777777">
      <w:pPr>
        <w:widowControl w:val="0"/>
        <w:numPr>
          <w:ilvl w:val="0"/>
          <w:numId w:val="4"/>
        </w:numPr>
        <w:autoSpaceDN w:val="0"/>
        <w:spacing w:line="360" w:lineRule="auto"/>
        <w:ind w:left="714" w:hanging="357"/>
        <w:jc w:val="both"/>
        <w:rPr>
          <w:rFonts w:ascii="Calibri" w:hAnsi="Calibri"/>
          <w:bCs/>
          <w:sz w:val="20"/>
          <w:szCs w:val="20"/>
        </w:rPr>
      </w:pPr>
      <w:r>
        <w:rPr>
          <w:rFonts w:ascii="Calibri" w:hAnsi="Calibri"/>
          <w:bCs/>
          <w:sz w:val="20"/>
          <w:szCs w:val="20"/>
        </w:rPr>
        <w:t>Experienced i</w:t>
      </w:r>
      <w:r>
        <w:rPr>
          <w:rFonts w:ascii="Calibri" w:hAnsi="Calibri"/>
          <w:sz w:val="20"/>
          <w:szCs w:val="20"/>
        </w:rPr>
        <w:t>n working various application framework like</w:t>
      </w:r>
      <w:r>
        <w:rPr>
          <w:rFonts w:ascii="Calibri" w:hAnsi="Calibri"/>
          <w:b/>
          <w:sz w:val="20"/>
          <w:szCs w:val="20"/>
        </w:rPr>
        <w:t xml:space="preserve"> Spring Boot &amp; </w:t>
      </w:r>
      <w:r w:rsidR="00794249">
        <w:rPr>
          <w:rFonts w:ascii="Calibri" w:hAnsi="Calibri"/>
          <w:b/>
          <w:sz w:val="20"/>
          <w:szCs w:val="20"/>
        </w:rPr>
        <w:t>Micro services</w:t>
      </w:r>
      <w:r>
        <w:rPr>
          <w:rFonts w:ascii="Calibri" w:hAnsi="Calibri"/>
          <w:b/>
          <w:sz w:val="20"/>
          <w:szCs w:val="20"/>
        </w:rPr>
        <w:t>.</w:t>
      </w:r>
    </w:p>
    <w:p w:rsidR="002044D4" w:rsidRPr="002044D4" w:rsidP="002044D4" w14:paraId="4B533944" w14:textId="6D04EBF5">
      <w:pPr>
        <w:widowControl w:val="0"/>
        <w:numPr>
          <w:ilvl w:val="0"/>
          <w:numId w:val="4"/>
        </w:numPr>
        <w:autoSpaceDN w:val="0"/>
        <w:spacing w:line="360" w:lineRule="auto"/>
        <w:ind w:left="714" w:hanging="357"/>
        <w:jc w:val="both"/>
        <w:rPr>
          <w:rFonts w:ascii="Calibri" w:hAnsi="Calibri"/>
          <w:bCs/>
          <w:sz w:val="20"/>
          <w:szCs w:val="20"/>
        </w:rPr>
      </w:pPr>
      <w:r w:rsidRPr="002044D4">
        <w:rPr>
          <w:rFonts w:ascii="Calibri" w:hAnsi="Calibri"/>
          <w:sz w:val="20"/>
          <w:szCs w:val="20"/>
        </w:rPr>
        <w:t>Good experience workin</w:t>
      </w:r>
      <w:r>
        <w:rPr>
          <w:rFonts w:ascii="Calibri" w:hAnsi="Calibri"/>
          <w:sz w:val="20"/>
          <w:szCs w:val="20"/>
        </w:rPr>
        <w:t xml:space="preserve">g in </w:t>
      </w:r>
      <w:r w:rsidR="00BB1E88">
        <w:rPr>
          <w:rFonts w:ascii="Calibri" w:hAnsi="Calibri"/>
          <w:sz w:val="20"/>
          <w:szCs w:val="20"/>
        </w:rPr>
        <w:t>Multi-Threaded</w:t>
      </w:r>
      <w:r>
        <w:rPr>
          <w:rFonts w:ascii="Calibri" w:hAnsi="Calibri"/>
          <w:sz w:val="20"/>
          <w:szCs w:val="20"/>
        </w:rPr>
        <w:t xml:space="preserve"> Programming.</w:t>
      </w:r>
    </w:p>
    <w:p w:rsidR="002044D4" w:rsidP="002044D4" w14:paraId="52C8CADB" w14:textId="77777777">
      <w:pPr>
        <w:numPr>
          <w:ilvl w:val="0"/>
          <w:numId w:val="4"/>
        </w:numPr>
        <w:autoSpaceDN w:val="0"/>
        <w:spacing w:line="360" w:lineRule="auto"/>
        <w:ind w:left="714" w:hanging="357"/>
        <w:jc w:val="both"/>
        <w:rPr>
          <w:rFonts w:ascii="Calibri" w:hAnsi="Calibri"/>
          <w:bCs/>
          <w:sz w:val="20"/>
          <w:szCs w:val="20"/>
        </w:rPr>
      </w:pPr>
      <w:r w:rsidRPr="002044D4">
        <w:rPr>
          <w:rFonts w:ascii="Calibri" w:hAnsi="Calibri"/>
          <w:sz w:val="20"/>
          <w:szCs w:val="20"/>
        </w:rPr>
        <w:t>Expertise in</w:t>
      </w:r>
      <w:r w:rsidRPr="002044D4">
        <w:rPr>
          <w:rFonts w:ascii="Calibri" w:hAnsi="Calibri"/>
          <w:bCs/>
          <w:sz w:val="20"/>
          <w:szCs w:val="20"/>
        </w:rPr>
        <w:t xml:space="preserve"> using</w:t>
      </w:r>
      <w:r w:rsidRPr="002044D4">
        <w:rPr>
          <w:rFonts w:ascii="Calibri" w:hAnsi="Calibri"/>
          <w:b/>
          <w:sz w:val="20"/>
          <w:szCs w:val="20"/>
        </w:rPr>
        <w:t xml:space="preserve"> J2EE Application Server</w:t>
      </w:r>
      <w:r w:rsidRPr="002044D4">
        <w:rPr>
          <w:rFonts w:ascii="Calibri" w:hAnsi="Calibri"/>
          <w:b/>
          <w:bCs/>
          <w:sz w:val="20"/>
          <w:szCs w:val="20"/>
        </w:rPr>
        <w:t xml:space="preserve">s </w:t>
      </w:r>
      <w:r w:rsidRPr="002044D4">
        <w:rPr>
          <w:rFonts w:ascii="Calibri" w:hAnsi="Calibri"/>
          <w:bCs/>
          <w:sz w:val="20"/>
          <w:szCs w:val="20"/>
        </w:rPr>
        <w:t>suc</w:t>
      </w:r>
      <w:r w:rsidRPr="002044D4">
        <w:rPr>
          <w:rFonts w:ascii="Calibri" w:hAnsi="Calibri"/>
          <w:b/>
          <w:bCs/>
          <w:sz w:val="20"/>
          <w:szCs w:val="20"/>
        </w:rPr>
        <w:t>h</w:t>
      </w:r>
      <w:r w:rsidRPr="002044D4">
        <w:rPr>
          <w:rFonts w:ascii="Calibri" w:hAnsi="Calibri"/>
          <w:b/>
          <w:sz w:val="20"/>
          <w:szCs w:val="20"/>
        </w:rPr>
        <w:t xml:space="preserve"> Web Logic, Oracle 10g, JBoss</w:t>
      </w:r>
      <w:r w:rsidRPr="002044D4">
        <w:rPr>
          <w:rFonts w:ascii="Calibri" w:hAnsi="Calibri"/>
          <w:sz w:val="20"/>
          <w:szCs w:val="20"/>
        </w:rPr>
        <w:t xml:space="preserve"> and</w:t>
      </w:r>
      <w:r w:rsidRPr="002044D4">
        <w:rPr>
          <w:rFonts w:ascii="Calibri" w:hAnsi="Calibri"/>
          <w:b/>
          <w:sz w:val="20"/>
          <w:szCs w:val="20"/>
        </w:rPr>
        <w:t xml:space="preserve"> Web Servers</w:t>
      </w:r>
      <w:r w:rsidRPr="002044D4">
        <w:rPr>
          <w:rFonts w:ascii="Calibri" w:hAnsi="Calibri"/>
          <w:sz w:val="20"/>
          <w:szCs w:val="20"/>
        </w:rPr>
        <w:t xml:space="preserve"> such as</w:t>
      </w:r>
      <w:r w:rsidRPr="002044D4">
        <w:rPr>
          <w:rFonts w:ascii="Calibri" w:hAnsi="Calibri"/>
          <w:b/>
          <w:sz w:val="20"/>
          <w:szCs w:val="20"/>
        </w:rPr>
        <w:t xml:space="preserve"> Tomcat</w:t>
      </w:r>
      <w:r w:rsidRPr="002044D4">
        <w:rPr>
          <w:rFonts w:ascii="Calibri" w:hAnsi="Calibri"/>
          <w:b/>
          <w:bCs/>
          <w:sz w:val="20"/>
          <w:szCs w:val="20"/>
        </w:rPr>
        <w:t>.</w:t>
      </w:r>
    </w:p>
    <w:p w:rsidR="002044D4" w:rsidP="002044D4" w14:paraId="7C1B15A3" w14:textId="77777777">
      <w:pPr>
        <w:numPr>
          <w:ilvl w:val="0"/>
          <w:numId w:val="4"/>
        </w:numPr>
        <w:autoSpaceDN w:val="0"/>
        <w:spacing w:line="360" w:lineRule="auto"/>
        <w:ind w:left="714" w:hanging="357"/>
        <w:jc w:val="both"/>
        <w:rPr>
          <w:rFonts w:ascii="Calibri" w:hAnsi="Calibri"/>
          <w:sz w:val="20"/>
          <w:szCs w:val="20"/>
        </w:rPr>
      </w:pPr>
      <w:r>
        <w:rPr>
          <w:rFonts w:ascii="Calibri" w:hAnsi="Calibri"/>
          <w:sz w:val="20"/>
          <w:szCs w:val="20"/>
        </w:rPr>
        <w:t xml:space="preserve">Good Knowledge and experience working in with </w:t>
      </w:r>
      <w:r w:rsidR="00794249">
        <w:rPr>
          <w:rFonts w:ascii="Calibri" w:hAnsi="Calibri"/>
          <w:b/>
          <w:sz w:val="20"/>
          <w:szCs w:val="20"/>
        </w:rPr>
        <w:t xml:space="preserve">Sybase, </w:t>
      </w:r>
      <w:r>
        <w:rPr>
          <w:rFonts w:ascii="Calibri" w:hAnsi="Calibri"/>
          <w:b/>
          <w:sz w:val="20"/>
          <w:szCs w:val="20"/>
        </w:rPr>
        <w:t xml:space="preserve">Oracle and </w:t>
      </w:r>
      <w:r w:rsidR="00794249">
        <w:rPr>
          <w:rFonts w:ascii="Calibri" w:hAnsi="Calibri"/>
          <w:b/>
          <w:sz w:val="20"/>
          <w:szCs w:val="20"/>
        </w:rPr>
        <w:t xml:space="preserve">MySQL </w:t>
      </w:r>
      <w:r>
        <w:rPr>
          <w:rFonts w:ascii="Calibri" w:hAnsi="Calibri"/>
          <w:b/>
          <w:sz w:val="20"/>
          <w:szCs w:val="20"/>
        </w:rPr>
        <w:t>databases</w:t>
      </w:r>
    </w:p>
    <w:p w:rsidR="002044D4" w:rsidP="002044D4" w14:paraId="361A0580" w14:textId="77777777">
      <w:pPr>
        <w:numPr>
          <w:ilvl w:val="0"/>
          <w:numId w:val="4"/>
        </w:numPr>
        <w:autoSpaceDN w:val="0"/>
        <w:spacing w:line="360" w:lineRule="auto"/>
        <w:ind w:left="714" w:hanging="357"/>
        <w:jc w:val="both"/>
        <w:rPr>
          <w:rFonts w:ascii="Calibri" w:hAnsi="Calibri"/>
          <w:sz w:val="20"/>
          <w:szCs w:val="20"/>
        </w:rPr>
      </w:pPr>
      <w:r>
        <w:rPr>
          <w:rFonts w:ascii="Calibri" w:hAnsi="Calibri"/>
          <w:sz w:val="20"/>
          <w:szCs w:val="20"/>
        </w:rPr>
        <w:t xml:space="preserve">Good experience working in </w:t>
      </w:r>
      <w:r>
        <w:rPr>
          <w:rFonts w:ascii="Calibri" w:hAnsi="Calibri"/>
          <w:b/>
          <w:sz w:val="20"/>
          <w:szCs w:val="20"/>
        </w:rPr>
        <w:t>SQL</w:t>
      </w:r>
      <w:r>
        <w:rPr>
          <w:rFonts w:ascii="Calibri" w:hAnsi="Calibri"/>
          <w:sz w:val="20"/>
          <w:szCs w:val="20"/>
        </w:rPr>
        <w:t xml:space="preserve"> and </w:t>
      </w:r>
      <w:r>
        <w:rPr>
          <w:rFonts w:ascii="Calibri" w:hAnsi="Calibri"/>
          <w:b/>
          <w:sz w:val="20"/>
          <w:szCs w:val="20"/>
        </w:rPr>
        <w:t>PL/SQL</w:t>
      </w:r>
      <w:r>
        <w:rPr>
          <w:rFonts w:ascii="Calibri" w:hAnsi="Calibri"/>
          <w:sz w:val="20"/>
          <w:szCs w:val="20"/>
        </w:rPr>
        <w:t xml:space="preserve"> Programming includes ability to create and debug stored procedures, functions.</w:t>
      </w:r>
    </w:p>
    <w:p w:rsidR="002044D4" w:rsidP="002044D4" w14:paraId="1F51DFEF" w14:textId="38D9CD5F">
      <w:pPr>
        <w:pStyle w:val="Normalverdana"/>
        <w:numPr>
          <w:ilvl w:val="0"/>
          <w:numId w:val="4"/>
        </w:numPr>
        <w:spacing w:line="360" w:lineRule="auto"/>
        <w:ind w:left="714" w:hanging="357"/>
        <w:jc w:val="both"/>
        <w:textAlignment w:val="auto"/>
        <w:rPr>
          <w:rFonts w:ascii="Calibri" w:hAnsi="Calibri" w:cs="Arial"/>
          <w:sz w:val="20"/>
          <w:szCs w:val="20"/>
        </w:rPr>
      </w:pPr>
      <w:r>
        <w:rPr>
          <w:rFonts w:ascii="Calibri" w:hAnsi="Calibri" w:cs="Arial"/>
          <w:sz w:val="20"/>
          <w:szCs w:val="20"/>
        </w:rPr>
        <w:t xml:space="preserve">Expertise in implementing various </w:t>
      </w:r>
      <w:r w:rsidR="00BB1E88">
        <w:rPr>
          <w:rFonts w:ascii="Calibri" w:hAnsi="Calibri" w:cs="Arial"/>
          <w:sz w:val="20"/>
          <w:szCs w:val="20"/>
        </w:rPr>
        <w:t>Object</w:t>
      </w:r>
      <w:r w:rsidR="00BB1E88">
        <w:rPr>
          <w:rFonts w:ascii="Calibri" w:hAnsi="Calibri" w:cs="Arial"/>
          <w:sz w:val="20"/>
          <w:szCs w:val="20"/>
          <w:lang w:val="en-IN"/>
        </w:rPr>
        <w:t>-Oriented</w:t>
      </w:r>
      <w:r>
        <w:rPr>
          <w:rFonts w:ascii="Calibri" w:hAnsi="Calibri" w:cs="Arial"/>
          <w:sz w:val="20"/>
          <w:szCs w:val="20"/>
        </w:rPr>
        <w:t xml:space="preserve"> Design Patterns such as </w:t>
      </w:r>
      <w:r>
        <w:rPr>
          <w:rFonts w:ascii="Calibri" w:hAnsi="Calibri" w:cs="Arial"/>
          <w:b/>
          <w:sz w:val="20"/>
          <w:szCs w:val="20"/>
          <w:lang w:val="en-IN"/>
        </w:rPr>
        <w:t>Factory Pattern</w:t>
      </w:r>
      <w:r>
        <w:rPr>
          <w:rFonts w:ascii="Calibri" w:hAnsi="Calibri" w:cs="Arial"/>
          <w:sz w:val="20"/>
          <w:szCs w:val="20"/>
          <w:lang w:val="en-IN"/>
        </w:rPr>
        <w:t>,</w:t>
      </w:r>
      <w:r>
        <w:rPr>
          <w:rFonts w:ascii="Calibri" w:hAnsi="Calibri" w:cs="Arial"/>
          <w:b/>
          <w:sz w:val="20"/>
          <w:szCs w:val="20"/>
          <w:lang w:val="en-IN"/>
        </w:rPr>
        <w:t xml:space="preserve"> </w:t>
      </w:r>
      <w:r>
        <w:rPr>
          <w:rFonts w:ascii="Calibri" w:hAnsi="Calibri" w:cs="Arial"/>
          <w:b/>
          <w:sz w:val="20"/>
          <w:szCs w:val="20"/>
        </w:rPr>
        <w:t>Singleton</w:t>
      </w:r>
      <w:r>
        <w:rPr>
          <w:rFonts w:ascii="Calibri" w:hAnsi="Calibri" w:cs="Arial"/>
          <w:b/>
          <w:sz w:val="20"/>
          <w:szCs w:val="20"/>
          <w:lang w:val="en-IN"/>
        </w:rPr>
        <w:t>,</w:t>
      </w:r>
      <w:r w:rsidR="007D33AD">
        <w:rPr>
          <w:rFonts w:ascii="Calibri" w:hAnsi="Calibri" w:cs="Arial"/>
          <w:b/>
          <w:sz w:val="20"/>
          <w:szCs w:val="20"/>
        </w:rPr>
        <w:t xml:space="preserve"> Front End Controller</w:t>
      </w:r>
      <w:r>
        <w:rPr>
          <w:rFonts w:ascii="Calibri" w:hAnsi="Calibri" w:cs="Arial"/>
          <w:b/>
          <w:sz w:val="20"/>
          <w:szCs w:val="20"/>
        </w:rPr>
        <w:t xml:space="preserve"> </w:t>
      </w:r>
      <w:r w:rsidRPr="00926F9A">
        <w:rPr>
          <w:rFonts w:ascii="Calibri" w:hAnsi="Calibri" w:cs="Arial"/>
          <w:sz w:val="20"/>
          <w:szCs w:val="20"/>
          <w:lang w:val="en-IN"/>
        </w:rPr>
        <w:t>and</w:t>
      </w:r>
      <w:r>
        <w:rPr>
          <w:rFonts w:ascii="Calibri" w:hAnsi="Calibri" w:cs="Arial"/>
          <w:b/>
          <w:sz w:val="20"/>
          <w:szCs w:val="20"/>
          <w:lang w:val="en-IN"/>
        </w:rPr>
        <w:t xml:space="preserve"> </w:t>
      </w:r>
      <w:r>
        <w:rPr>
          <w:rFonts w:ascii="Calibri" w:hAnsi="Calibri" w:cs="Arial"/>
          <w:b/>
          <w:sz w:val="20"/>
          <w:szCs w:val="20"/>
        </w:rPr>
        <w:t>Model View Controller</w:t>
      </w:r>
    </w:p>
    <w:p w:rsidR="002044D4" w:rsidRPr="002044D4" w:rsidP="002044D4" w14:paraId="2308A4E6" w14:textId="77777777">
      <w:pPr>
        <w:numPr>
          <w:ilvl w:val="0"/>
          <w:numId w:val="4"/>
        </w:numPr>
        <w:autoSpaceDN w:val="0"/>
        <w:spacing w:line="360" w:lineRule="auto"/>
        <w:ind w:left="714" w:hanging="357"/>
        <w:jc w:val="both"/>
        <w:rPr>
          <w:rFonts w:ascii="Calibri" w:hAnsi="Calibri"/>
          <w:b/>
          <w:sz w:val="20"/>
          <w:szCs w:val="20"/>
        </w:rPr>
      </w:pPr>
      <w:r>
        <w:rPr>
          <w:rFonts w:ascii="Calibri" w:hAnsi="Calibri"/>
          <w:sz w:val="20"/>
          <w:szCs w:val="20"/>
        </w:rPr>
        <w:t xml:space="preserve">Extensively used IDE for Application development like </w:t>
      </w:r>
      <w:r>
        <w:rPr>
          <w:rFonts w:ascii="Calibri" w:hAnsi="Calibri"/>
          <w:b/>
          <w:sz w:val="20"/>
          <w:szCs w:val="20"/>
        </w:rPr>
        <w:t>Eclipse</w:t>
      </w:r>
      <w:r w:rsidRPr="002044D4">
        <w:rPr>
          <w:rFonts w:ascii="Calibri" w:hAnsi="Calibri"/>
          <w:b/>
          <w:sz w:val="20"/>
          <w:szCs w:val="20"/>
        </w:rPr>
        <w:t>,IntelliJ</w:t>
      </w:r>
      <w:r w:rsidRPr="002044D4">
        <w:rPr>
          <w:rFonts w:ascii="Calibri" w:hAnsi="Calibri"/>
          <w:b/>
          <w:sz w:val="20"/>
          <w:szCs w:val="20"/>
        </w:rPr>
        <w:t>,NetBeans</w:t>
      </w:r>
      <w:r>
        <w:rPr>
          <w:rFonts w:ascii="Calibri" w:hAnsi="Calibri"/>
          <w:b/>
          <w:sz w:val="20"/>
          <w:szCs w:val="20"/>
        </w:rPr>
        <w:t xml:space="preserve"> </w:t>
      </w:r>
      <w:r>
        <w:rPr>
          <w:rFonts w:ascii="Calibri" w:hAnsi="Calibri"/>
          <w:sz w:val="20"/>
          <w:szCs w:val="20"/>
        </w:rPr>
        <w:t>and</w:t>
      </w:r>
      <w:r w:rsidRPr="002044D4">
        <w:rPr>
          <w:rFonts w:ascii="Calibri" w:hAnsi="Calibri"/>
          <w:b/>
          <w:sz w:val="20"/>
          <w:szCs w:val="20"/>
        </w:rPr>
        <w:t xml:space="preserve"> STS</w:t>
      </w:r>
    </w:p>
    <w:p w:rsidR="002044D4" w:rsidP="002044D4" w14:paraId="1DAAD390" w14:textId="77777777">
      <w:pPr>
        <w:numPr>
          <w:ilvl w:val="0"/>
          <w:numId w:val="4"/>
        </w:numPr>
        <w:autoSpaceDN w:val="0"/>
        <w:spacing w:line="360" w:lineRule="auto"/>
        <w:ind w:left="714" w:hanging="357"/>
        <w:jc w:val="both"/>
        <w:rPr>
          <w:rFonts w:ascii="Calibri" w:hAnsi="Calibri"/>
          <w:bCs/>
          <w:sz w:val="20"/>
          <w:szCs w:val="20"/>
        </w:rPr>
      </w:pPr>
      <w:r>
        <w:rPr>
          <w:rFonts w:ascii="Calibri" w:hAnsi="Calibri"/>
          <w:bCs/>
          <w:sz w:val="20"/>
          <w:szCs w:val="20"/>
        </w:rPr>
        <w:t xml:space="preserve">Having experience in build </w:t>
      </w:r>
      <w:r w:rsidR="007D33AD">
        <w:rPr>
          <w:rFonts w:ascii="Calibri" w:hAnsi="Calibri"/>
          <w:bCs/>
          <w:sz w:val="20"/>
          <w:szCs w:val="20"/>
        </w:rPr>
        <w:t>tool script</w:t>
      </w:r>
      <w:r>
        <w:rPr>
          <w:rFonts w:ascii="Calibri" w:hAnsi="Calibri"/>
          <w:bCs/>
          <w:sz w:val="20"/>
          <w:szCs w:val="20"/>
        </w:rPr>
        <w:t xml:space="preserve"> </w:t>
      </w:r>
      <w:r>
        <w:rPr>
          <w:rFonts w:ascii="Calibri" w:hAnsi="Calibri"/>
          <w:b/>
          <w:bCs/>
          <w:sz w:val="20"/>
          <w:szCs w:val="20"/>
        </w:rPr>
        <w:t>Maven</w:t>
      </w:r>
      <w:r w:rsidR="007D33AD">
        <w:rPr>
          <w:rFonts w:ascii="Calibri" w:hAnsi="Calibri"/>
          <w:b/>
          <w:bCs/>
          <w:sz w:val="20"/>
          <w:szCs w:val="20"/>
        </w:rPr>
        <w:t>.</w:t>
      </w:r>
    </w:p>
    <w:p w:rsidR="002044D4" w:rsidP="002044D4" w14:paraId="3D830425" w14:textId="77777777">
      <w:pPr>
        <w:numPr>
          <w:ilvl w:val="0"/>
          <w:numId w:val="4"/>
        </w:numPr>
        <w:autoSpaceDN w:val="0"/>
        <w:spacing w:line="360" w:lineRule="auto"/>
        <w:ind w:left="714" w:hanging="357"/>
        <w:jc w:val="both"/>
        <w:rPr>
          <w:rFonts w:ascii="Calibri" w:hAnsi="Calibri"/>
          <w:sz w:val="20"/>
          <w:szCs w:val="20"/>
        </w:rPr>
      </w:pPr>
      <w:r>
        <w:rPr>
          <w:rFonts w:ascii="Calibri" w:hAnsi="Calibri"/>
          <w:sz w:val="20"/>
          <w:szCs w:val="20"/>
        </w:rPr>
        <w:t xml:space="preserve">Experienced in handling </w:t>
      </w:r>
      <w:r>
        <w:rPr>
          <w:rFonts w:ascii="Calibri" w:hAnsi="Calibri"/>
          <w:b/>
          <w:sz w:val="20"/>
          <w:szCs w:val="20"/>
        </w:rPr>
        <w:t xml:space="preserve">SVN </w:t>
      </w:r>
      <w:r w:rsidRPr="00AA39E1">
        <w:rPr>
          <w:rFonts w:ascii="Calibri" w:hAnsi="Calibri"/>
          <w:sz w:val="20"/>
          <w:szCs w:val="20"/>
        </w:rPr>
        <w:t>and</w:t>
      </w:r>
      <w:r>
        <w:rPr>
          <w:rFonts w:ascii="Calibri" w:hAnsi="Calibri"/>
          <w:b/>
          <w:sz w:val="20"/>
          <w:szCs w:val="20"/>
        </w:rPr>
        <w:t xml:space="preserve"> GIT</w:t>
      </w:r>
    </w:p>
    <w:p w:rsidR="002044D4" w:rsidRPr="00DD52E5" w:rsidP="002044D4" w14:paraId="6642C832" w14:textId="77777777">
      <w:pPr>
        <w:numPr>
          <w:ilvl w:val="0"/>
          <w:numId w:val="4"/>
        </w:numPr>
        <w:autoSpaceDN w:val="0"/>
        <w:spacing w:line="360" w:lineRule="auto"/>
        <w:ind w:left="714" w:hanging="357"/>
        <w:jc w:val="both"/>
        <w:rPr>
          <w:rFonts w:ascii="Calibri" w:hAnsi="Calibri"/>
          <w:sz w:val="20"/>
          <w:szCs w:val="20"/>
        </w:rPr>
      </w:pPr>
      <w:r w:rsidRPr="00DD52E5">
        <w:rPr>
          <w:rFonts w:ascii="Calibri" w:hAnsi="Calibri"/>
          <w:sz w:val="20"/>
          <w:szCs w:val="20"/>
        </w:rPr>
        <w:t xml:space="preserve">Good Experience working in </w:t>
      </w:r>
      <w:r w:rsidRPr="00D3799C">
        <w:rPr>
          <w:rFonts w:ascii="Calibri" w:hAnsi="Calibri"/>
          <w:b/>
          <w:sz w:val="20"/>
          <w:szCs w:val="20"/>
        </w:rPr>
        <w:t>Windows</w:t>
      </w:r>
      <w:r w:rsidRPr="00DD52E5">
        <w:rPr>
          <w:rFonts w:ascii="Calibri" w:hAnsi="Calibri"/>
          <w:sz w:val="20"/>
          <w:szCs w:val="20"/>
        </w:rPr>
        <w:t xml:space="preserve"> and </w:t>
      </w:r>
      <w:r w:rsidRPr="00D3799C">
        <w:rPr>
          <w:rFonts w:ascii="Calibri" w:hAnsi="Calibri"/>
          <w:b/>
          <w:sz w:val="20"/>
          <w:szCs w:val="20"/>
        </w:rPr>
        <w:t>Linux</w:t>
      </w:r>
      <w:r>
        <w:rPr>
          <w:rFonts w:ascii="Calibri" w:hAnsi="Calibri"/>
          <w:sz w:val="20"/>
          <w:szCs w:val="20"/>
        </w:rPr>
        <w:t xml:space="preserve"> environments</w:t>
      </w:r>
    </w:p>
    <w:p w:rsidR="002044D4" w:rsidP="002044D4" w14:paraId="2B070E51" w14:textId="77777777">
      <w:pPr>
        <w:numPr>
          <w:ilvl w:val="0"/>
          <w:numId w:val="5"/>
        </w:numPr>
        <w:autoSpaceDN w:val="0"/>
        <w:spacing w:line="360" w:lineRule="auto"/>
        <w:ind w:left="714" w:hanging="357"/>
        <w:jc w:val="both"/>
        <w:rPr>
          <w:rFonts w:ascii="Calibri" w:hAnsi="Calibri"/>
          <w:sz w:val="20"/>
          <w:szCs w:val="20"/>
        </w:rPr>
      </w:pPr>
      <w:r>
        <w:rPr>
          <w:rFonts w:ascii="Calibri" w:hAnsi="Calibri"/>
          <w:sz w:val="20"/>
          <w:szCs w:val="20"/>
        </w:rPr>
        <w:t>Experience working in Development, Migration and production support projects.</w:t>
      </w:r>
    </w:p>
    <w:p w:rsidR="002044D4" w:rsidP="0043757F" w14:paraId="48BCFF55" w14:textId="77777777">
      <w:pPr>
        <w:widowControl w:val="0"/>
        <w:numPr>
          <w:ilvl w:val="0"/>
          <w:numId w:val="5"/>
        </w:numPr>
        <w:autoSpaceDN w:val="0"/>
        <w:spacing w:after="120" w:line="360" w:lineRule="auto"/>
        <w:ind w:left="714" w:hanging="357"/>
        <w:jc w:val="both"/>
        <w:outlineLvl w:val="0"/>
      </w:pPr>
      <w:r w:rsidRPr="0043757F">
        <w:rPr>
          <w:rFonts w:ascii="Calibri" w:hAnsi="Calibri"/>
          <w:sz w:val="20"/>
          <w:szCs w:val="20"/>
        </w:rPr>
        <w:t>Proficient in working across all stages of Software Development Life Cycle (</w:t>
      </w:r>
      <w:r w:rsidRPr="0043757F">
        <w:rPr>
          <w:rFonts w:ascii="Calibri" w:hAnsi="Calibri"/>
          <w:b/>
          <w:sz w:val="20"/>
          <w:szCs w:val="20"/>
        </w:rPr>
        <w:t>SDLC</w:t>
      </w:r>
      <w:r w:rsidRPr="0043757F">
        <w:rPr>
          <w:rFonts w:ascii="Calibri" w:hAnsi="Calibri"/>
          <w:sz w:val="20"/>
          <w:szCs w:val="20"/>
        </w:rPr>
        <w:t>) including business requirement analysis, coding, unit, syst</w:t>
      </w:r>
      <w:r w:rsidRPr="0043757F" w:rsidR="0043757F">
        <w:rPr>
          <w:rFonts w:ascii="Calibri" w:hAnsi="Calibri"/>
          <w:sz w:val="20"/>
          <w:szCs w:val="20"/>
        </w:rPr>
        <w:t>em, and user acceptance testing.</w:t>
      </w:r>
    </w:p>
    <w:p w:rsidR="00BB73CE" w:rsidP="004A04C5" w14:paraId="159C4BC7" w14:textId="77777777">
      <w:pPr>
        <w:pStyle w:val="Header"/>
        <w:spacing w:after="120"/>
        <w:jc w:val="both"/>
        <w:rPr>
          <w:rFonts w:ascii="Calibri" w:hAnsi="Calibri" w:cs="Arial Black"/>
          <w:b/>
          <w:color w:val="000080"/>
          <w:sz w:val="20"/>
          <w:szCs w:val="20"/>
        </w:rPr>
      </w:pPr>
      <w:r w:rsidRPr="00307718">
        <w:rPr>
          <w:rFonts w:ascii="Calibri" w:hAnsi="Calibri" w:cs="Arial Black"/>
          <w:b/>
          <w:color w:val="000080"/>
          <w:sz w:val="20"/>
          <w:szCs w:val="20"/>
        </w:rPr>
        <w:t>Technology Skills</w:t>
      </w:r>
      <w:r>
        <w:rPr>
          <w:rFonts w:ascii="Calibri" w:hAnsi="Calibri" w:cs="Arial Black"/>
          <w:b/>
          <w:color w:val="000080"/>
          <w:sz w:val="20"/>
          <w:szCs w:val="20"/>
        </w:rPr>
        <w:t>:</w:t>
      </w:r>
    </w:p>
    <w:tbl>
      <w:tblPr>
        <w:tblW w:w="8928"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8"/>
        <w:gridCol w:w="6030"/>
      </w:tblGrid>
      <w:tr w14:paraId="1CD19D10" w14:textId="77777777" w:rsidTr="004A04C5">
        <w:tblPrEx>
          <w:tblW w:w="8928"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898" w:type="dxa"/>
          </w:tcPr>
          <w:p w:rsidR="00BB73CE" w:rsidRPr="00307718" w:rsidP="00B35195" w14:paraId="2813DA5A" w14:textId="77777777">
            <w:pPr>
              <w:pStyle w:val="Header"/>
              <w:spacing w:after="120"/>
              <w:jc w:val="right"/>
              <w:rPr>
                <w:rFonts w:ascii="Calibri" w:hAnsi="Calibri"/>
                <w:b/>
                <w:color w:val="000080"/>
                <w:sz w:val="20"/>
                <w:szCs w:val="20"/>
              </w:rPr>
            </w:pPr>
            <w:r w:rsidRPr="00307718">
              <w:rPr>
                <w:rFonts w:ascii="Calibri" w:hAnsi="Calibri"/>
                <w:b/>
                <w:color w:val="000080"/>
                <w:sz w:val="20"/>
                <w:szCs w:val="20"/>
              </w:rPr>
              <w:t>Programming Languages</w:t>
            </w:r>
          </w:p>
        </w:tc>
        <w:tc>
          <w:tcPr>
            <w:tcW w:w="6030" w:type="dxa"/>
          </w:tcPr>
          <w:p w:rsidR="00BB73CE" w:rsidRPr="00214D01" w:rsidP="004A04C5" w14:paraId="1CAC65FF" w14:textId="77777777">
            <w:pPr>
              <w:spacing w:after="120"/>
              <w:rPr>
                <w:rFonts w:ascii="Calibri" w:hAnsi="Calibri"/>
                <w:b/>
                <w:sz w:val="20"/>
                <w:szCs w:val="20"/>
              </w:rPr>
            </w:pPr>
            <w:r w:rsidRPr="00214D01">
              <w:rPr>
                <w:rFonts w:ascii="Calibri" w:hAnsi="Calibri"/>
                <w:b/>
                <w:bCs/>
                <w:sz w:val="20"/>
                <w:szCs w:val="20"/>
              </w:rPr>
              <w:t>Core Java,</w:t>
            </w:r>
            <w:r w:rsidR="009778CA">
              <w:rPr>
                <w:rFonts w:ascii="Calibri" w:hAnsi="Calibri"/>
                <w:b/>
                <w:bCs/>
                <w:sz w:val="20"/>
                <w:szCs w:val="20"/>
              </w:rPr>
              <w:t xml:space="preserve"> </w:t>
            </w:r>
            <w:r w:rsidR="004A04C5">
              <w:rPr>
                <w:rFonts w:ascii="Calibri" w:hAnsi="Calibri"/>
                <w:b/>
                <w:bCs/>
                <w:sz w:val="20"/>
                <w:szCs w:val="20"/>
              </w:rPr>
              <w:t>SQL,</w:t>
            </w:r>
            <w:r w:rsidR="009778CA">
              <w:rPr>
                <w:rFonts w:ascii="Calibri" w:hAnsi="Calibri"/>
                <w:b/>
                <w:bCs/>
                <w:sz w:val="20"/>
                <w:szCs w:val="20"/>
              </w:rPr>
              <w:t xml:space="preserve"> </w:t>
            </w:r>
            <w:r w:rsidRPr="00214D01">
              <w:rPr>
                <w:rFonts w:ascii="Calibri" w:hAnsi="Calibri"/>
                <w:b/>
                <w:bCs/>
                <w:sz w:val="20"/>
                <w:szCs w:val="20"/>
              </w:rPr>
              <w:t>PL/SQL</w:t>
            </w:r>
            <w:r w:rsidR="004A04C5">
              <w:rPr>
                <w:rFonts w:ascii="Calibri" w:hAnsi="Calibri"/>
                <w:b/>
                <w:bCs/>
                <w:sz w:val="20"/>
                <w:szCs w:val="20"/>
              </w:rPr>
              <w:t xml:space="preserve"> and JEE</w:t>
            </w:r>
          </w:p>
        </w:tc>
      </w:tr>
      <w:tr w14:paraId="321B1071" w14:textId="77777777" w:rsidTr="004A04C5">
        <w:tblPrEx>
          <w:tblW w:w="8928" w:type="dxa"/>
          <w:tblInd w:w="778" w:type="dxa"/>
          <w:tblLayout w:type="fixed"/>
          <w:tblLook w:val="0000"/>
        </w:tblPrEx>
        <w:tc>
          <w:tcPr>
            <w:tcW w:w="2898" w:type="dxa"/>
          </w:tcPr>
          <w:p w:rsidR="00BB73CE" w:rsidRPr="00307718" w:rsidP="00B35195" w14:paraId="308335D9" w14:textId="77777777">
            <w:pPr>
              <w:pStyle w:val="Header"/>
              <w:spacing w:after="120"/>
              <w:jc w:val="right"/>
              <w:rPr>
                <w:rFonts w:ascii="Calibri" w:hAnsi="Calibri"/>
                <w:b/>
                <w:bCs/>
                <w:sz w:val="20"/>
                <w:szCs w:val="20"/>
              </w:rPr>
            </w:pPr>
            <w:r>
              <w:rPr>
                <w:rFonts w:ascii="Calibri" w:hAnsi="Calibri"/>
                <w:b/>
                <w:color w:val="000080"/>
                <w:sz w:val="20"/>
                <w:szCs w:val="20"/>
              </w:rPr>
              <w:t xml:space="preserve"> </w:t>
            </w:r>
            <w:r w:rsidRPr="00307718">
              <w:rPr>
                <w:rFonts w:ascii="Calibri" w:hAnsi="Calibri"/>
                <w:b/>
                <w:color w:val="000080"/>
                <w:sz w:val="20"/>
                <w:szCs w:val="20"/>
              </w:rPr>
              <w:t>Web Application Framework</w:t>
            </w:r>
          </w:p>
        </w:tc>
        <w:tc>
          <w:tcPr>
            <w:tcW w:w="6030" w:type="dxa"/>
          </w:tcPr>
          <w:p w:rsidR="00BB73CE" w:rsidRPr="00214D01" w:rsidP="004A04C5" w14:paraId="34B580CD" w14:textId="77777777">
            <w:pPr>
              <w:spacing w:after="120"/>
              <w:rPr>
                <w:rFonts w:ascii="Calibri" w:hAnsi="Calibri"/>
                <w:b/>
                <w:bCs/>
                <w:sz w:val="20"/>
                <w:szCs w:val="20"/>
              </w:rPr>
            </w:pPr>
            <w:r w:rsidRPr="00214D01">
              <w:rPr>
                <w:rFonts w:ascii="Calibri" w:hAnsi="Calibri"/>
                <w:b/>
                <w:bCs/>
                <w:sz w:val="20"/>
                <w:szCs w:val="20"/>
              </w:rPr>
              <w:t>MVC, Spring,</w:t>
            </w:r>
            <w:r>
              <w:rPr>
                <w:rFonts w:ascii="Calibri" w:hAnsi="Calibri"/>
                <w:b/>
                <w:bCs/>
                <w:sz w:val="20"/>
                <w:szCs w:val="20"/>
              </w:rPr>
              <w:t xml:space="preserve"> </w:t>
            </w:r>
            <w:r w:rsidRPr="00214D01">
              <w:rPr>
                <w:rFonts w:ascii="Calibri" w:hAnsi="Calibri"/>
                <w:b/>
                <w:bCs/>
                <w:sz w:val="20"/>
                <w:szCs w:val="20"/>
              </w:rPr>
              <w:t xml:space="preserve">Struts, </w:t>
            </w:r>
            <w:r>
              <w:rPr>
                <w:rFonts w:ascii="Calibri" w:hAnsi="Calibri"/>
                <w:b/>
                <w:sz w:val="20"/>
                <w:szCs w:val="20"/>
              </w:rPr>
              <w:t>Hibernate</w:t>
            </w:r>
            <w:r w:rsidR="004A04C5">
              <w:rPr>
                <w:rFonts w:ascii="Calibri" w:hAnsi="Calibri"/>
                <w:b/>
                <w:sz w:val="20"/>
                <w:szCs w:val="20"/>
              </w:rPr>
              <w:t>,</w:t>
            </w:r>
            <w:r w:rsidRPr="004A04C5" w:rsidR="004A04C5">
              <w:rPr>
                <w:color w:val="000000"/>
                <w:sz w:val="26"/>
                <w:szCs w:val="26"/>
              </w:rPr>
              <w:t xml:space="preserve"> </w:t>
            </w:r>
            <w:r w:rsidRPr="004A04C5" w:rsidR="004A04C5">
              <w:rPr>
                <w:rFonts w:ascii="Calibri" w:hAnsi="Calibri"/>
                <w:b/>
                <w:sz w:val="20"/>
                <w:szCs w:val="20"/>
              </w:rPr>
              <w:t>JPA</w:t>
            </w:r>
          </w:p>
        </w:tc>
      </w:tr>
      <w:tr w14:paraId="7C7F4217" w14:textId="77777777" w:rsidTr="004A04C5">
        <w:tblPrEx>
          <w:tblW w:w="8928" w:type="dxa"/>
          <w:tblInd w:w="778" w:type="dxa"/>
          <w:tblLayout w:type="fixed"/>
          <w:tblLook w:val="0000"/>
        </w:tblPrEx>
        <w:tc>
          <w:tcPr>
            <w:tcW w:w="2898" w:type="dxa"/>
          </w:tcPr>
          <w:p w:rsidR="00BB73CE" w:rsidRPr="00307718" w:rsidP="00B35195" w14:paraId="53527BF7" w14:textId="77777777">
            <w:pPr>
              <w:pStyle w:val="Header"/>
              <w:spacing w:after="120"/>
              <w:jc w:val="right"/>
              <w:rPr>
                <w:rFonts w:ascii="Calibri" w:hAnsi="Calibri"/>
                <w:b/>
                <w:color w:val="000080"/>
                <w:sz w:val="20"/>
                <w:szCs w:val="20"/>
              </w:rPr>
            </w:pPr>
            <w:r w:rsidRPr="00307718">
              <w:rPr>
                <w:rFonts w:ascii="Calibri" w:hAnsi="Calibri"/>
                <w:b/>
                <w:color w:val="000080"/>
                <w:sz w:val="20"/>
                <w:szCs w:val="20"/>
              </w:rPr>
              <w:t>Web Development</w:t>
            </w:r>
          </w:p>
        </w:tc>
        <w:tc>
          <w:tcPr>
            <w:tcW w:w="6030" w:type="dxa"/>
          </w:tcPr>
          <w:p w:rsidR="00BB73CE" w:rsidRPr="00214D01" w:rsidP="009778CA" w14:paraId="1E6AA66C" w14:textId="77777777">
            <w:pPr>
              <w:spacing w:after="120"/>
              <w:rPr>
                <w:rFonts w:ascii="Calibri" w:hAnsi="Calibri"/>
                <w:b/>
                <w:bCs/>
                <w:sz w:val="20"/>
                <w:szCs w:val="20"/>
              </w:rPr>
            </w:pPr>
            <w:r w:rsidRPr="00214D01">
              <w:rPr>
                <w:rFonts w:ascii="Calibri" w:hAnsi="Calibri"/>
                <w:b/>
                <w:bCs/>
                <w:sz w:val="20"/>
                <w:szCs w:val="20"/>
              </w:rPr>
              <w:t>HTML, CSS, JavaScript,</w:t>
            </w:r>
            <w:r w:rsidRPr="00214D01">
              <w:rPr>
                <w:rFonts w:ascii="Calibri" w:hAnsi="Calibri"/>
                <w:b/>
                <w:sz w:val="20"/>
                <w:szCs w:val="20"/>
                <w:lang w:val="en-IN"/>
              </w:rPr>
              <w:t xml:space="preserve"> </w:t>
            </w:r>
            <w:r>
              <w:rPr>
                <w:rFonts w:ascii="Calibri" w:hAnsi="Calibri"/>
                <w:b/>
                <w:sz w:val="20"/>
                <w:szCs w:val="20"/>
                <w:lang w:val="en-IN"/>
              </w:rPr>
              <w:t>JSON</w:t>
            </w:r>
            <w:r>
              <w:rPr>
                <w:rFonts w:ascii="Calibri" w:hAnsi="Calibri"/>
                <w:b/>
                <w:bCs/>
                <w:sz w:val="20"/>
                <w:szCs w:val="20"/>
              </w:rPr>
              <w:t xml:space="preserve">, AJAX </w:t>
            </w:r>
            <w:r w:rsidR="004A04C5">
              <w:rPr>
                <w:rFonts w:ascii="Calibri" w:hAnsi="Calibri"/>
                <w:bCs/>
                <w:sz w:val="20"/>
                <w:szCs w:val="20"/>
              </w:rPr>
              <w:t>and</w:t>
            </w:r>
            <w:r>
              <w:rPr>
                <w:rFonts w:ascii="Calibri" w:hAnsi="Calibri"/>
                <w:b/>
                <w:bCs/>
                <w:sz w:val="20"/>
                <w:szCs w:val="20"/>
              </w:rPr>
              <w:t xml:space="preserve"> React JS</w:t>
            </w:r>
          </w:p>
        </w:tc>
      </w:tr>
      <w:tr w14:paraId="4DE7CDF0" w14:textId="77777777" w:rsidTr="004A04C5">
        <w:tblPrEx>
          <w:tblW w:w="8928" w:type="dxa"/>
          <w:tblInd w:w="778" w:type="dxa"/>
          <w:tblLayout w:type="fixed"/>
          <w:tblLook w:val="0000"/>
        </w:tblPrEx>
        <w:tc>
          <w:tcPr>
            <w:tcW w:w="2898" w:type="dxa"/>
          </w:tcPr>
          <w:p w:rsidR="00BB73CE" w:rsidRPr="00307718" w:rsidP="00B35195" w14:paraId="391769C9" w14:textId="77777777">
            <w:pPr>
              <w:pStyle w:val="Header"/>
              <w:spacing w:after="120"/>
              <w:jc w:val="right"/>
              <w:rPr>
                <w:rFonts w:ascii="Calibri" w:hAnsi="Calibri"/>
                <w:b/>
                <w:color w:val="000080"/>
                <w:sz w:val="20"/>
                <w:szCs w:val="20"/>
              </w:rPr>
            </w:pPr>
            <w:r w:rsidRPr="00307718">
              <w:rPr>
                <w:rFonts w:ascii="Calibri" w:hAnsi="Calibri"/>
                <w:b/>
                <w:color w:val="000080"/>
                <w:sz w:val="20"/>
                <w:szCs w:val="20"/>
              </w:rPr>
              <w:t>Database</w:t>
            </w:r>
          </w:p>
        </w:tc>
        <w:tc>
          <w:tcPr>
            <w:tcW w:w="6030" w:type="dxa"/>
          </w:tcPr>
          <w:p w:rsidR="00BB73CE" w:rsidRPr="00214D01" w:rsidP="004A04C5" w14:paraId="5242208E" w14:textId="77777777">
            <w:pPr>
              <w:spacing w:after="120"/>
              <w:rPr>
                <w:rFonts w:ascii="Calibri" w:hAnsi="Calibri"/>
                <w:b/>
                <w:bCs/>
                <w:sz w:val="20"/>
                <w:szCs w:val="20"/>
              </w:rPr>
            </w:pPr>
            <w:r w:rsidRPr="00214D01">
              <w:rPr>
                <w:rFonts w:ascii="Calibri" w:hAnsi="Calibri"/>
                <w:b/>
                <w:bCs/>
                <w:sz w:val="20"/>
                <w:szCs w:val="20"/>
              </w:rPr>
              <w:t>Sybase,</w:t>
            </w:r>
            <w:r>
              <w:rPr>
                <w:rFonts w:ascii="Calibri" w:hAnsi="Calibri"/>
                <w:b/>
                <w:bCs/>
                <w:sz w:val="20"/>
                <w:szCs w:val="20"/>
              </w:rPr>
              <w:t xml:space="preserve"> </w:t>
            </w:r>
            <w:r w:rsidRPr="00214D01" w:rsidR="009778CA">
              <w:rPr>
                <w:rFonts w:ascii="Calibri" w:hAnsi="Calibri"/>
                <w:b/>
                <w:bCs/>
                <w:sz w:val="20"/>
                <w:szCs w:val="20"/>
              </w:rPr>
              <w:t>Oracle10g</w:t>
            </w:r>
            <w:r w:rsidR="009778CA">
              <w:rPr>
                <w:rFonts w:ascii="Calibri" w:hAnsi="Calibri"/>
                <w:b/>
                <w:bCs/>
                <w:sz w:val="20"/>
                <w:szCs w:val="20"/>
              </w:rPr>
              <w:t xml:space="preserve"> </w:t>
            </w:r>
            <w:r w:rsidRPr="003B5905" w:rsidR="004A04C5">
              <w:rPr>
                <w:rFonts w:ascii="Calibri" w:hAnsi="Calibri"/>
                <w:bCs/>
                <w:sz w:val="20"/>
                <w:szCs w:val="20"/>
              </w:rPr>
              <w:t>and</w:t>
            </w:r>
            <w:r w:rsidR="004A04C5">
              <w:rPr>
                <w:rFonts w:ascii="Calibri" w:hAnsi="Calibri"/>
                <w:b/>
                <w:bCs/>
                <w:sz w:val="20"/>
                <w:szCs w:val="20"/>
              </w:rPr>
              <w:t xml:space="preserve"> </w:t>
            </w:r>
            <w:r>
              <w:rPr>
                <w:rFonts w:ascii="Calibri" w:hAnsi="Calibri"/>
                <w:b/>
                <w:bCs/>
                <w:sz w:val="20"/>
                <w:szCs w:val="20"/>
              </w:rPr>
              <w:t>My SQL</w:t>
            </w:r>
          </w:p>
        </w:tc>
      </w:tr>
      <w:tr w14:paraId="1A707C98" w14:textId="77777777" w:rsidTr="004A04C5">
        <w:tblPrEx>
          <w:tblW w:w="8928" w:type="dxa"/>
          <w:tblInd w:w="778" w:type="dxa"/>
          <w:tblLayout w:type="fixed"/>
          <w:tblLook w:val="0000"/>
        </w:tblPrEx>
        <w:tc>
          <w:tcPr>
            <w:tcW w:w="2898" w:type="dxa"/>
          </w:tcPr>
          <w:p w:rsidR="00BB73CE" w:rsidRPr="00307718" w:rsidP="00B35195" w14:paraId="50D44EAC" w14:textId="77777777">
            <w:pPr>
              <w:pStyle w:val="Header"/>
              <w:spacing w:after="120"/>
              <w:jc w:val="right"/>
              <w:rPr>
                <w:rFonts w:ascii="Calibri" w:hAnsi="Calibri"/>
                <w:b/>
                <w:color w:val="000080"/>
                <w:sz w:val="20"/>
                <w:szCs w:val="20"/>
              </w:rPr>
            </w:pPr>
            <w:r w:rsidRPr="00307718">
              <w:rPr>
                <w:rFonts w:ascii="Calibri" w:hAnsi="Calibri"/>
                <w:b/>
                <w:color w:val="000080"/>
                <w:sz w:val="20"/>
                <w:szCs w:val="20"/>
                <w:lang w:val="fr-FR"/>
              </w:rPr>
              <w:t>Middleware Technologies</w:t>
            </w:r>
          </w:p>
        </w:tc>
        <w:tc>
          <w:tcPr>
            <w:tcW w:w="6030" w:type="dxa"/>
          </w:tcPr>
          <w:p w:rsidR="00BB73CE" w:rsidRPr="00214D01" w:rsidP="005B7E4C" w14:paraId="7BDAF831" w14:textId="77777777">
            <w:pPr>
              <w:spacing w:after="120"/>
              <w:rPr>
                <w:rFonts w:ascii="Calibri" w:hAnsi="Calibri"/>
                <w:b/>
                <w:bCs/>
                <w:sz w:val="20"/>
                <w:szCs w:val="20"/>
              </w:rPr>
            </w:pPr>
            <w:r w:rsidRPr="00214D01">
              <w:rPr>
                <w:rFonts w:ascii="Calibri" w:hAnsi="Calibri"/>
                <w:b/>
                <w:bCs/>
                <w:sz w:val="20"/>
                <w:szCs w:val="20"/>
              </w:rPr>
              <w:t>JDBC, SOAP,</w:t>
            </w:r>
            <w:r>
              <w:rPr>
                <w:rFonts w:ascii="Calibri" w:hAnsi="Calibri"/>
                <w:b/>
                <w:bCs/>
                <w:sz w:val="20"/>
                <w:szCs w:val="20"/>
              </w:rPr>
              <w:t xml:space="preserve"> </w:t>
            </w:r>
            <w:r w:rsidRPr="00214D01">
              <w:rPr>
                <w:rFonts w:ascii="Calibri" w:hAnsi="Calibri"/>
                <w:b/>
                <w:bCs/>
                <w:sz w:val="20"/>
                <w:szCs w:val="20"/>
              </w:rPr>
              <w:t>REST,</w:t>
            </w:r>
            <w:r w:rsidR="004A04C5">
              <w:rPr>
                <w:rFonts w:ascii="Calibri" w:hAnsi="Calibri"/>
                <w:b/>
                <w:bCs/>
                <w:sz w:val="20"/>
                <w:szCs w:val="20"/>
              </w:rPr>
              <w:t xml:space="preserve"> XML</w:t>
            </w:r>
            <w:r w:rsidR="005B7E4C">
              <w:rPr>
                <w:rFonts w:ascii="Calibri" w:hAnsi="Calibri"/>
                <w:b/>
                <w:bCs/>
                <w:sz w:val="20"/>
                <w:szCs w:val="20"/>
              </w:rPr>
              <w:t xml:space="preserve">, </w:t>
            </w:r>
            <w:r w:rsidR="004A04C5">
              <w:rPr>
                <w:rFonts w:ascii="Calibri" w:hAnsi="Calibri"/>
                <w:b/>
                <w:bCs/>
                <w:sz w:val="20"/>
                <w:szCs w:val="20"/>
              </w:rPr>
              <w:t xml:space="preserve">Spring </w:t>
            </w:r>
            <w:r w:rsidRPr="004A04C5" w:rsidR="004A04C5">
              <w:rPr>
                <w:rFonts w:ascii="Calibri" w:hAnsi="Calibri"/>
                <w:bCs/>
                <w:sz w:val="20"/>
                <w:szCs w:val="20"/>
              </w:rPr>
              <w:t>and</w:t>
            </w:r>
            <w:r w:rsidR="004A04C5">
              <w:rPr>
                <w:rFonts w:ascii="Calibri" w:hAnsi="Calibri"/>
                <w:b/>
                <w:bCs/>
                <w:sz w:val="20"/>
                <w:szCs w:val="20"/>
              </w:rPr>
              <w:t xml:space="preserve"> Spring Boot &amp; </w:t>
            </w:r>
            <w:r w:rsidR="009778CA">
              <w:rPr>
                <w:rFonts w:ascii="Calibri" w:hAnsi="Calibri"/>
                <w:b/>
                <w:bCs/>
                <w:sz w:val="20"/>
                <w:szCs w:val="20"/>
              </w:rPr>
              <w:t>Micro services</w:t>
            </w:r>
          </w:p>
        </w:tc>
      </w:tr>
      <w:tr w14:paraId="270E3F94" w14:textId="77777777" w:rsidTr="004A04C5">
        <w:tblPrEx>
          <w:tblW w:w="8928" w:type="dxa"/>
          <w:tblInd w:w="778" w:type="dxa"/>
          <w:tblLayout w:type="fixed"/>
          <w:tblLook w:val="0000"/>
        </w:tblPrEx>
        <w:tc>
          <w:tcPr>
            <w:tcW w:w="2898" w:type="dxa"/>
          </w:tcPr>
          <w:p w:rsidR="00BB73CE" w:rsidRPr="00307718" w:rsidP="00B35195" w14:paraId="68689262" w14:textId="77777777">
            <w:pPr>
              <w:pStyle w:val="Header"/>
              <w:spacing w:after="120"/>
              <w:jc w:val="right"/>
              <w:rPr>
                <w:rFonts w:ascii="Calibri" w:hAnsi="Calibri"/>
                <w:b/>
                <w:color w:val="000080"/>
                <w:sz w:val="20"/>
                <w:szCs w:val="20"/>
              </w:rPr>
            </w:pPr>
            <w:r w:rsidRPr="00307718">
              <w:rPr>
                <w:rFonts w:ascii="Calibri" w:hAnsi="Calibri"/>
                <w:b/>
                <w:color w:val="000080"/>
                <w:sz w:val="20"/>
                <w:szCs w:val="20"/>
                <w:lang w:val="fr-FR"/>
              </w:rPr>
              <w:t>Web &amp; Application Servers</w:t>
            </w:r>
          </w:p>
        </w:tc>
        <w:tc>
          <w:tcPr>
            <w:tcW w:w="6030" w:type="dxa"/>
          </w:tcPr>
          <w:p w:rsidR="00BB73CE" w:rsidRPr="00214D01" w:rsidP="004A04C5" w14:paraId="0EC4982A" w14:textId="77777777">
            <w:pPr>
              <w:tabs>
                <w:tab w:val="left" w:pos="3045"/>
              </w:tabs>
              <w:spacing w:after="120"/>
              <w:rPr>
                <w:rFonts w:ascii="Calibri" w:hAnsi="Calibri"/>
                <w:b/>
                <w:bCs/>
                <w:sz w:val="20"/>
                <w:szCs w:val="20"/>
              </w:rPr>
            </w:pPr>
            <w:r w:rsidRPr="00214D01">
              <w:rPr>
                <w:rFonts w:ascii="Calibri" w:hAnsi="Calibri"/>
                <w:b/>
                <w:bCs/>
                <w:sz w:val="20"/>
                <w:szCs w:val="20"/>
              </w:rPr>
              <w:t>Tomcat,</w:t>
            </w:r>
            <w:r>
              <w:rPr>
                <w:rFonts w:ascii="Calibri" w:hAnsi="Calibri"/>
                <w:b/>
                <w:bCs/>
                <w:sz w:val="20"/>
                <w:szCs w:val="20"/>
              </w:rPr>
              <w:t xml:space="preserve"> J</w:t>
            </w:r>
            <w:r w:rsidR="009778CA">
              <w:rPr>
                <w:rFonts w:ascii="Calibri" w:hAnsi="Calibri"/>
                <w:b/>
                <w:bCs/>
                <w:sz w:val="20"/>
                <w:szCs w:val="20"/>
              </w:rPr>
              <w:t>B</w:t>
            </w:r>
            <w:r>
              <w:rPr>
                <w:rFonts w:ascii="Calibri" w:hAnsi="Calibri"/>
                <w:b/>
                <w:bCs/>
                <w:sz w:val="20"/>
                <w:szCs w:val="20"/>
              </w:rPr>
              <w:t>oss</w:t>
            </w:r>
            <w:r w:rsidR="004A04C5">
              <w:rPr>
                <w:rFonts w:ascii="Calibri" w:hAnsi="Calibri"/>
                <w:b/>
                <w:bCs/>
                <w:sz w:val="20"/>
                <w:szCs w:val="20"/>
              </w:rPr>
              <w:t xml:space="preserve"> and </w:t>
            </w:r>
            <w:r w:rsidRPr="00214D01" w:rsidR="004A04C5">
              <w:rPr>
                <w:rFonts w:ascii="Calibri" w:hAnsi="Calibri"/>
                <w:b/>
                <w:bCs/>
                <w:sz w:val="20"/>
                <w:szCs w:val="20"/>
              </w:rPr>
              <w:t>Web</w:t>
            </w:r>
            <w:r w:rsidR="004A04C5">
              <w:rPr>
                <w:rFonts w:ascii="Calibri" w:hAnsi="Calibri"/>
                <w:b/>
                <w:bCs/>
                <w:sz w:val="20"/>
                <w:szCs w:val="20"/>
              </w:rPr>
              <w:t xml:space="preserve"> L</w:t>
            </w:r>
            <w:r w:rsidRPr="00214D01" w:rsidR="004A04C5">
              <w:rPr>
                <w:rFonts w:ascii="Calibri" w:hAnsi="Calibri"/>
                <w:b/>
                <w:bCs/>
                <w:sz w:val="20"/>
                <w:szCs w:val="20"/>
              </w:rPr>
              <w:t>ogic</w:t>
            </w:r>
            <w:r w:rsidR="004A04C5">
              <w:rPr>
                <w:rFonts w:ascii="Calibri" w:hAnsi="Calibri"/>
                <w:b/>
                <w:bCs/>
                <w:sz w:val="20"/>
                <w:szCs w:val="20"/>
              </w:rPr>
              <w:tab/>
            </w:r>
          </w:p>
        </w:tc>
      </w:tr>
      <w:tr w14:paraId="26582533" w14:textId="77777777" w:rsidTr="004A04C5">
        <w:tblPrEx>
          <w:tblW w:w="8928" w:type="dxa"/>
          <w:tblInd w:w="778" w:type="dxa"/>
          <w:tblLayout w:type="fixed"/>
          <w:tblLook w:val="0000"/>
        </w:tblPrEx>
        <w:tc>
          <w:tcPr>
            <w:tcW w:w="2898" w:type="dxa"/>
          </w:tcPr>
          <w:p w:rsidR="004A04C5" w:rsidRPr="00307718" w:rsidP="00B35195" w14:paraId="68A9CCB5" w14:textId="77777777">
            <w:pPr>
              <w:pStyle w:val="Header"/>
              <w:spacing w:after="120"/>
              <w:jc w:val="right"/>
              <w:rPr>
                <w:rFonts w:ascii="Calibri" w:hAnsi="Calibri"/>
                <w:b/>
                <w:color w:val="000080"/>
                <w:sz w:val="20"/>
                <w:szCs w:val="20"/>
                <w:lang w:val="fr-FR"/>
              </w:rPr>
            </w:pPr>
            <w:r w:rsidRPr="009778CA">
              <w:rPr>
                <w:rFonts w:ascii="Calibri" w:hAnsi="Calibri"/>
                <w:b/>
                <w:bCs/>
                <w:color w:val="000080"/>
                <w:sz w:val="20"/>
                <w:szCs w:val="20"/>
              </w:rPr>
              <w:t xml:space="preserve">Embedded </w:t>
            </w:r>
            <w:r>
              <w:rPr>
                <w:rFonts w:ascii="Calibri" w:hAnsi="Calibri"/>
                <w:b/>
                <w:color w:val="000080"/>
                <w:sz w:val="20"/>
                <w:szCs w:val="20"/>
                <w:lang w:val="fr-FR"/>
              </w:rPr>
              <w:t>Server</w:t>
            </w:r>
          </w:p>
        </w:tc>
        <w:tc>
          <w:tcPr>
            <w:tcW w:w="6030" w:type="dxa"/>
          </w:tcPr>
          <w:p w:rsidR="004A04C5" w:rsidRPr="00214D01" w:rsidP="004A04C5" w14:paraId="551F2195" w14:textId="77777777">
            <w:pPr>
              <w:tabs>
                <w:tab w:val="left" w:pos="3045"/>
              </w:tabs>
              <w:spacing w:after="120"/>
              <w:rPr>
                <w:rFonts w:ascii="Calibri" w:hAnsi="Calibri"/>
                <w:b/>
                <w:bCs/>
                <w:sz w:val="20"/>
                <w:szCs w:val="20"/>
              </w:rPr>
            </w:pPr>
            <w:r>
              <w:rPr>
                <w:rFonts w:ascii="Calibri" w:hAnsi="Calibri"/>
                <w:b/>
                <w:bCs/>
                <w:sz w:val="20"/>
                <w:szCs w:val="20"/>
              </w:rPr>
              <w:t xml:space="preserve">Spring boot Tomcat </w:t>
            </w:r>
            <w:r w:rsidR="009778CA">
              <w:rPr>
                <w:rFonts w:ascii="Calibri" w:hAnsi="Calibri"/>
                <w:b/>
                <w:bCs/>
                <w:sz w:val="20"/>
                <w:szCs w:val="20"/>
              </w:rPr>
              <w:t>Embedded</w:t>
            </w:r>
            <w:r>
              <w:rPr>
                <w:rFonts w:ascii="Calibri" w:hAnsi="Calibri"/>
                <w:b/>
                <w:bCs/>
                <w:sz w:val="20"/>
                <w:szCs w:val="20"/>
              </w:rPr>
              <w:t xml:space="preserve"> server</w:t>
            </w:r>
          </w:p>
        </w:tc>
      </w:tr>
      <w:tr w14:paraId="03EBB2D6" w14:textId="77777777" w:rsidTr="004A04C5">
        <w:tblPrEx>
          <w:tblW w:w="8928" w:type="dxa"/>
          <w:tblInd w:w="778" w:type="dxa"/>
          <w:tblLayout w:type="fixed"/>
          <w:tblLook w:val="0000"/>
        </w:tblPrEx>
        <w:tc>
          <w:tcPr>
            <w:tcW w:w="2898" w:type="dxa"/>
          </w:tcPr>
          <w:p w:rsidR="00BB73CE" w:rsidRPr="00307718" w:rsidP="00B35195" w14:paraId="1E97E7BA" w14:textId="77777777">
            <w:pPr>
              <w:pStyle w:val="Header"/>
              <w:spacing w:after="120"/>
              <w:jc w:val="right"/>
              <w:rPr>
                <w:rFonts w:ascii="Calibri" w:hAnsi="Calibri"/>
                <w:b/>
                <w:color w:val="000080"/>
                <w:sz w:val="20"/>
                <w:szCs w:val="20"/>
              </w:rPr>
            </w:pPr>
            <w:r w:rsidRPr="00307718">
              <w:rPr>
                <w:rFonts w:ascii="Calibri" w:hAnsi="Calibri"/>
                <w:b/>
                <w:color w:val="000080"/>
                <w:sz w:val="20"/>
                <w:szCs w:val="20"/>
              </w:rPr>
              <w:t>Tools</w:t>
            </w:r>
          </w:p>
        </w:tc>
        <w:tc>
          <w:tcPr>
            <w:tcW w:w="6030" w:type="dxa"/>
          </w:tcPr>
          <w:p w:rsidR="00BB73CE" w:rsidRPr="00214D01" w:rsidP="00B35195" w14:paraId="44A18803" w14:textId="77777777">
            <w:pPr>
              <w:spacing w:after="120"/>
              <w:rPr>
                <w:rFonts w:ascii="Calibri" w:hAnsi="Calibri"/>
                <w:b/>
                <w:bCs/>
                <w:sz w:val="20"/>
                <w:szCs w:val="20"/>
              </w:rPr>
            </w:pPr>
            <w:r w:rsidRPr="00214D01">
              <w:rPr>
                <w:rFonts w:ascii="Calibri" w:hAnsi="Calibri"/>
                <w:b/>
                <w:bCs/>
                <w:sz w:val="20"/>
                <w:szCs w:val="20"/>
              </w:rPr>
              <w:t>Eclipse,</w:t>
            </w:r>
            <w:r w:rsidRPr="004A04C5" w:rsidR="004A04C5">
              <w:rPr>
                <w:color w:val="000000"/>
                <w:sz w:val="21"/>
                <w:szCs w:val="21"/>
              </w:rPr>
              <w:t xml:space="preserve"> </w:t>
            </w:r>
            <w:r w:rsidRPr="004A04C5" w:rsidR="004A04C5">
              <w:rPr>
                <w:rFonts w:ascii="Calibri" w:hAnsi="Calibri"/>
                <w:b/>
                <w:bCs/>
                <w:sz w:val="20"/>
                <w:szCs w:val="20"/>
              </w:rPr>
              <w:t>IntelliJ</w:t>
            </w:r>
            <w:r w:rsidR="004A04C5">
              <w:rPr>
                <w:rFonts w:ascii="Calibri" w:hAnsi="Calibri"/>
                <w:b/>
                <w:bCs/>
                <w:sz w:val="20"/>
                <w:szCs w:val="20"/>
              </w:rPr>
              <w:t>,</w:t>
            </w:r>
            <w:r w:rsidRPr="00214D01">
              <w:rPr>
                <w:rFonts w:ascii="Calibri" w:hAnsi="Calibri"/>
                <w:b/>
                <w:bCs/>
                <w:sz w:val="20"/>
                <w:szCs w:val="20"/>
              </w:rPr>
              <w:t xml:space="preserve"> </w:t>
            </w:r>
            <w:r>
              <w:rPr>
                <w:rFonts w:ascii="Calibri" w:hAnsi="Calibri"/>
                <w:b/>
                <w:bCs/>
                <w:sz w:val="20"/>
                <w:szCs w:val="20"/>
              </w:rPr>
              <w:t xml:space="preserve">NetBeans </w:t>
            </w:r>
            <w:r w:rsidRPr="003B5905">
              <w:rPr>
                <w:rFonts w:ascii="Calibri" w:hAnsi="Calibri"/>
                <w:bCs/>
                <w:sz w:val="20"/>
                <w:szCs w:val="20"/>
              </w:rPr>
              <w:t>and</w:t>
            </w:r>
            <w:r>
              <w:rPr>
                <w:rFonts w:ascii="Calibri" w:hAnsi="Calibri"/>
                <w:b/>
                <w:bCs/>
                <w:sz w:val="20"/>
                <w:szCs w:val="20"/>
              </w:rPr>
              <w:t xml:space="preserve"> STS</w:t>
            </w:r>
          </w:p>
        </w:tc>
      </w:tr>
      <w:tr w14:paraId="7AF2EE91" w14:textId="77777777" w:rsidTr="004A04C5">
        <w:tblPrEx>
          <w:tblW w:w="8928" w:type="dxa"/>
          <w:tblInd w:w="778" w:type="dxa"/>
          <w:tblLayout w:type="fixed"/>
          <w:tblLook w:val="0000"/>
        </w:tblPrEx>
        <w:tc>
          <w:tcPr>
            <w:tcW w:w="2898" w:type="dxa"/>
          </w:tcPr>
          <w:p w:rsidR="004A04C5" w:rsidRPr="00307718" w:rsidP="00B35195" w14:paraId="043863C2" w14:textId="77777777">
            <w:pPr>
              <w:pStyle w:val="Header"/>
              <w:spacing w:after="120"/>
              <w:jc w:val="right"/>
              <w:rPr>
                <w:rFonts w:ascii="Calibri" w:hAnsi="Calibri"/>
                <w:b/>
                <w:color w:val="000080"/>
                <w:sz w:val="20"/>
                <w:szCs w:val="20"/>
              </w:rPr>
            </w:pPr>
            <w:r>
              <w:rPr>
                <w:rFonts w:ascii="Calibri" w:hAnsi="Calibri"/>
                <w:b/>
                <w:color w:val="000080"/>
                <w:sz w:val="20"/>
                <w:szCs w:val="20"/>
              </w:rPr>
              <w:t>Third Party Services</w:t>
            </w:r>
          </w:p>
        </w:tc>
        <w:tc>
          <w:tcPr>
            <w:tcW w:w="6030" w:type="dxa"/>
          </w:tcPr>
          <w:p w:rsidR="004A04C5" w:rsidRPr="00214D01" w:rsidP="00B35195" w14:paraId="0257BCCE" w14:textId="77777777">
            <w:pPr>
              <w:spacing w:after="120"/>
              <w:rPr>
                <w:rFonts w:ascii="Calibri" w:hAnsi="Calibri"/>
                <w:b/>
                <w:bCs/>
                <w:sz w:val="20"/>
                <w:szCs w:val="20"/>
              </w:rPr>
            </w:pPr>
            <w:r>
              <w:rPr>
                <w:rFonts w:ascii="Calibri" w:hAnsi="Calibri"/>
                <w:b/>
                <w:bCs/>
                <w:sz w:val="20"/>
                <w:szCs w:val="20"/>
              </w:rPr>
              <w:t>Obsidian Services</w:t>
            </w:r>
          </w:p>
        </w:tc>
      </w:tr>
      <w:tr w14:paraId="45AC8776" w14:textId="77777777" w:rsidTr="004A04C5">
        <w:tblPrEx>
          <w:tblW w:w="8928" w:type="dxa"/>
          <w:tblInd w:w="778" w:type="dxa"/>
          <w:tblLayout w:type="fixed"/>
          <w:tblLook w:val="0000"/>
        </w:tblPrEx>
        <w:tc>
          <w:tcPr>
            <w:tcW w:w="2898" w:type="dxa"/>
          </w:tcPr>
          <w:p w:rsidR="002217C0" w:rsidP="00B35195" w14:paraId="54B738AC" w14:textId="77777777">
            <w:pPr>
              <w:pStyle w:val="Header"/>
              <w:spacing w:after="120"/>
              <w:jc w:val="right"/>
              <w:rPr>
                <w:rFonts w:ascii="Calibri" w:hAnsi="Calibri"/>
                <w:b/>
                <w:color w:val="000080"/>
                <w:sz w:val="20"/>
                <w:szCs w:val="20"/>
              </w:rPr>
            </w:pPr>
            <w:r>
              <w:rPr>
                <w:rFonts w:ascii="Calibri" w:hAnsi="Calibri"/>
                <w:b/>
                <w:color w:val="000080"/>
                <w:sz w:val="20"/>
                <w:szCs w:val="20"/>
              </w:rPr>
              <w:t>Build Tool</w:t>
            </w:r>
          </w:p>
        </w:tc>
        <w:tc>
          <w:tcPr>
            <w:tcW w:w="6030" w:type="dxa"/>
          </w:tcPr>
          <w:p w:rsidR="002217C0" w:rsidP="00B35195" w14:paraId="140602F7" w14:textId="77777777">
            <w:pPr>
              <w:spacing w:after="120"/>
              <w:rPr>
                <w:rFonts w:ascii="Calibri" w:hAnsi="Calibri"/>
                <w:b/>
                <w:bCs/>
                <w:sz w:val="20"/>
                <w:szCs w:val="20"/>
              </w:rPr>
            </w:pPr>
            <w:r>
              <w:rPr>
                <w:rFonts w:ascii="Calibri" w:hAnsi="Calibri"/>
                <w:b/>
                <w:bCs/>
                <w:sz w:val="20"/>
                <w:szCs w:val="20"/>
              </w:rPr>
              <w:t>Mav</w:t>
            </w:r>
            <w:r w:rsidR="009778CA">
              <w:rPr>
                <w:rFonts w:ascii="Calibri" w:hAnsi="Calibri"/>
                <w:b/>
                <w:bCs/>
                <w:sz w:val="20"/>
                <w:szCs w:val="20"/>
              </w:rPr>
              <w:t>e</w:t>
            </w:r>
            <w:r>
              <w:rPr>
                <w:rFonts w:ascii="Calibri" w:hAnsi="Calibri"/>
                <w:b/>
                <w:bCs/>
                <w:sz w:val="20"/>
                <w:szCs w:val="20"/>
              </w:rPr>
              <w:t>n</w:t>
            </w:r>
          </w:p>
        </w:tc>
      </w:tr>
      <w:tr w14:paraId="0934E5DC" w14:textId="77777777" w:rsidTr="004A04C5">
        <w:tblPrEx>
          <w:tblW w:w="8928" w:type="dxa"/>
          <w:tblInd w:w="778" w:type="dxa"/>
          <w:tblLayout w:type="fixed"/>
          <w:tblLook w:val="0000"/>
        </w:tblPrEx>
        <w:tc>
          <w:tcPr>
            <w:tcW w:w="2898" w:type="dxa"/>
          </w:tcPr>
          <w:p w:rsidR="00BB73CE" w:rsidRPr="00307718" w:rsidP="00B35195" w14:paraId="06D58985" w14:textId="77777777">
            <w:pPr>
              <w:pStyle w:val="Header"/>
              <w:spacing w:after="120"/>
              <w:jc w:val="right"/>
              <w:rPr>
                <w:rFonts w:ascii="Calibri" w:hAnsi="Calibri"/>
                <w:b/>
                <w:color w:val="000080"/>
                <w:sz w:val="20"/>
                <w:szCs w:val="20"/>
              </w:rPr>
            </w:pPr>
            <w:r w:rsidRPr="00307718">
              <w:rPr>
                <w:rFonts w:ascii="Calibri" w:hAnsi="Calibri"/>
                <w:b/>
                <w:color w:val="000080"/>
                <w:sz w:val="20"/>
                <w:szCs w:val="20"/>
              </w:rPr>
              <w:t>Version Control Tools</w:t>
            </w:r>
          </w:p>
        </w:tc>
        <w:tc>
          <w:tcPr>
            <w:tcW w:w="6030" w:type="dxa"/>
          </w:tcPr>
          <w:p w:rsidR="00BB73CE" w:rsidRPr="00214D01" w:rsidP="00B35195" w14:paraId="49096A04" w14:textId="77777777">
            <w:pPr>
              <w:tabs>
                <w:tab w:val="left" w:pos="3090"/>
              </w:tabs>
              <w:spacing w:after="120"/>
              <w:rPr>
                <w:rFonts w:ascii="Calibri" w:hAnsi="Calibri"/>
                <w:b/>
                <w:bCs/>
                <w:sz w:val="20"/>
                <w:szCs w:val="20"/>
              </w:rPr>
            </w:pPr>
            <w:r>
              <w:rPr>
                <w:rFonts w:ascii="Calibri" w:hAnsi="Calibri"/>
                <w:b/>
                <w:sz w:val="20"/>
                <w:szCs w:val="20"/>
              </w:rPr>
              <w:t>Git</w:t>
            </w:r>
            <w:r w:rsidRPr="00214D01">
              <w:rPr>
                <w:rFonts w:ascii="Calibri" w:hAnsi="Calibri"/>
                <w:b/>
                <w:sz w:val="20"/>
                <w:szCs w:val="20"/>
              </w:rPr>
              <w:t xml:space="preserve"> </w:t>
            </w:r>
            <w:r w:rsidRPr="003B5905">
              <w:rPr>
                <w:rFonts w:ascii="Calibri" w:hAnsi="Calibri"/>
                <w:sz w:val="20"/>
                <w:szCs w:val="20"/>
              </w:rPr>
              <w:t>and</w:t>
            </w:r>
            <w:r w:rsidRPr="00214D01">
              <w:rPr>
                <w:rFonts w:ascii="Calibri" w:hAnsi="Calibri"/>
                <w:b/>
                <w:sz w:val="20"/>
                <w:szCs w:val="20"/>
              </w:rPr>
              <w:t xml:space="preserve"> SVN</w:t>
            </w:r>
          </w:p>
        </w:tc>
      </w:tr>
      <w:tr w14:paraId="6D41144B" w14:textId="77777777" w:rsidTr="004A04C5">
        <w:tblPrEx>
          <w:tblW w:w="8928" w:type="dxa"/>
          <w:tblInd w:w="778" w:type="dxa"/>
          <w:tblLayout w:type="fixed"/>
          <w:tblLook w:val="0000"/>
        </w:tblPrEx>
        <w:tc>
          <w:tcPr>
            <w:tcW w:w="2898" w:type="dxa"/>
          </w:tcPr>
          <w:p w:rsidR="00BB73CE" w:rsidRPr="00307718" w:rsidP="00B35195" w14:paraId="4D62EA8F" w14:textId="77777777">
            <w:pPr>
              <w:pStyle w:val="Header"/>
              <w:spacing w:after="120"/>
              <w:jc w:val="right"/>
              <w:rPr>
                <w:rFonts w:ascii="Calibri" w:hAnsi="Calibri"/>
                <w:b/>
                <w:color w:val="000080"/>
                <w:sz w:val="20"/>
                <w:szCs w:val="20"/>
              </w:rPr>
            </w:pPr>
            <w:r w:rsidRPr="00307718">
              <w:rPr>
                <w:rFonts w:ascii="Calibri" w:hAnsi="Calibri"/>
                <w:b/>
                <w:color w:val="000080"/>
                <w:sz w:val="20"/>
                <w:szCs w:val="20"/>
              </w:rPr>
              <w:t>Methods</w:t>
            </w:r>
          </w:p>
        </w:tc>
        <w:tc>
          <w:tcPr>
            <w:tcW w:w="6030" w:type="dxa"/>
          </w:tcPr>
          <w:p w:rsidR="00BB73CE" w:rsidRPr="00214D01" w:rsidP="00B35195" w14:paraId="66CD4E48" w14:textId="77777777">
            <w:pPr>
              <w:spacing w:after="120"/>
              <w:rPr>
                <w:rFonts w:ascii="Calibri" w:hAnsi="Calibri"/>
                <w:b/>
                <w:bCs/>
                <w:sz w:val="20"/>
                <w:szCs w:val="20"/>
              </w:rPr>
            </w:pPr>
            <w:r w:rsidRPr="00214D01">
              <w:rPr>
                <w:rFonts w:ascii="Calibri" w:hAnsi="Calibri"/>
                <w:b/>
                <w:bCs/>
                <w:sz w:val="20"/>
                <w:szCs w:val="20"/>
              </w:rPr>
              <w:t xml:space="preserve">Object Oriented Analysis </w:t>
            </w:r>
            <w:r w:rsidRPr="00322D89">
              <w:rPr>
                <w:rFonts w:ascii="Calibri" w:hAnsi="Calibri"/>
                <w:bCs/>
                <w:sz w:val="20"/>
                <w:szCs w:val="20"/>
              </w:rPr>
              <w:t>and</w:t>
            </w:r>
            <w:r w:rsidRPr="00214D01">
              <w:rPr>
                <w:rFonts w:ascii="Calibri" w:hAnsi="Calibri"/>
                <w:b/>
                <w:bCs/>
                <w:sz w:val="20"/>
                <w:szCs w:val="20"/>
              </w:rPr>
              <w:t xml:space="preserve"> Design, Design Patterns</w:t>
            </w:r>
          </w:p>
        </w:tc>
      </w:tr>
      <w:tr w14:paraId="42932CB3" w14:textId="77777777" w:rsidTr="004A04C5">
        <w:tblPrEx>
          <w:tblW w:w="8928" w:type="dxa"/>
          <w:tblInd w:w="778" w:type="dxa"/>
          <w:tblLayout w:type="fixed"/>
          <w:tblLook w:val="0000"/>
        </w:tblPrEx>
        <w:tc>
          <w:tcPr>
            <w:tcW w:w="2898" w:type="dxa"/>
          </w:tcPr>
          <w:p w:rsidR="004A04C5" w:rsidP="00B35195" w14:paraId="74B46FEA" w14:textId="77777777">
            <w:pPr>
              <w:pStyle w:val="Header"/>
              <w:spacing w:after="120"/>
              <w:jc w:val="right"/>
              <w:rPr>
                <w:rFonts w:ascii="Calibri" w:hAnsi="Calibri"/>
                <w:b/>
                <w:color w:val="000080"/>
                <w:sz w:val="20"/>
                <w:szCs w:val="20"/>
              </w:rPr>
            </w:pPr>
            <w:r>
              <w:rPr>
                <w:rFonts w:ascii="Calibri" w:hAnsi="Calibri"/>
                <w:b/>
                <w:color w:val="000080"/>
                <w:sz w:val="20"/>
                <w:szCs w:val="20"/>
              </w:rPr>
              <w:t>SDLC Methods</w:t>
            </w:r>
          </w:p>
        </w:tc>
        <w:tc>
          <w:tcPr>
            <w:tcW w:w="6030" w:type="dxa"/>
          </w:tcPr>
          <w:p w:rsidR="004A04C5" w:rsidP="004A04C5" w14:paraId="493648C9" w14:textId="77777777">
            <w:pPr>
              <w:spacing w:after="120"/>
              <w:rPr>
                <w:rFonts w:ascii="Calibri" w:hAnsi="Calibri"/>
                <w:b/>
                <w:bCs/>
                <w:sz w:val="20"/>
                <w:szCs w:val="20"/>
              </w:rPr>
            </w:pPr>
            <w:r>
              <w:rPr>
                <w:rFonts w:ascii="Calibri" w:hAnsi="Calibri"/>
                <w:b/>
                <w:bCs/>
                <w:sz w:val="20"/>
                <w:szCs w:val="20"/>
              </w:rPr>
              <w:t xml:space="preserve">Agile </w:t>
            </w:r>
            <w:r w:rsidRPr="004A04C5">
              <w:rPr>
                <w:rFonts w:ascii="Calibri" w:hAnsi="Calibri"/>
                <w:bCs/>
                <w:sz w:val="20"/>
                <w:szCs w:val="20"/>
              </w:rPr>
              <w:t>and</w:t>
            </w:r>
            <w:r>
              <w:rPr>
                <w:rFonts w:ascii="Calibri" w:hAnsi="Calibri"/>
                <w:b/>
                <w:bCs/>
                <w:sz w:val="20"/>
                <w:szCs w:val="20"/>
              </w:rPr>
              <w:t xml:space="preserve"> Waterfall</w:t>
            </w:r>
          </w:p>
        </w:tc>
      </w:tr>
    </w:tbl>
    <w:p w:rsidR="004A04C5" w:rsidP="00BB73CE" w14:paraId="2326952A" w14:textId="77777777">
      <w:pPr>
        <w:pStyle w:val="Header"/>
        <w:spacing w:after="120"/>
        <w:jc w:val="both"/>
        <w:rPr>
          <w:rFonts w:ascii="Calibri" w:hAnsi="Calibri" w:cs="Arial Black"/>
          <w:b/>
          <w:color w:val="000080"/>
          <w:sz w:val="20"/>
          <w:szCs w:val="20"/>
          <w:lang w:eastAsia="en-US"/>
        </w:rPr>
      </w:pPr>
    </w:p>
    <w:p w:rsidR="000137D9" w:rsidRPr="00224604" w:rsidP="000137D9" w14:paraId="1A352056" w14:textId="77777777">
      <w:pPr>
        <w:pStyle w:val="Header"/>
        <w:spacing w:after="120"/>
        <w:jc w:val="both"/>
        <w:rPr>
          <w:rFonts w:ascii="Calibri" w:hAnsi="Calibri" w:cs="Arial Black"/>
          <w:b/>
          <w:color w:val="000080"/>
          <w:sz w:val="20"/>
          <w:szCs w:val="20"/>
        </w:rPr>
      </w:pPr>
      <w:r w:rsidRPr="00224604">
        <w:rPr>
          <w:rFonts w:ascii="Calibri" w:hAnsi="Calibri" w:cs="Arial Black"/>
          <w:b/>
          <w:color w:val="000080"/>
          <w:sz w:val="20"/>
          <w:szCs w:val="20"/>
        </w:rPr>
        <w:t>Professional Experience:</w:t>
      </w:r>
    </w:p>
    <w:p w:rsidR="000137D9" w:rsidRPr="00224604" w:rsidP="000137D9" w14:paraId="03263FF0" w14:textId="77777777">
      <w:pPr>
        <w:numPr>
          <w:ilvl w:val="0"/>
          <w:numId w:val="8"/>
        </w:numPr>
        <w:jc w:val="both"/>
        <w:rPr>
          <w:rFonts w:ascii="Calibri" w:hAnsi="Calibri"/>
          <w:sz w:val="20"/>
          <w:szCs w:val="20"/>
        </w:rPr>
      </w:pPr>
      <w:r>
        <w:rPr>
          <w:rFonts w:ascii="Calibri" w:hAnsi="Calibri"/>
          <w:sz w:val="20"/>
          <w:szCs w:val="20"/>
        </w:rPr>
        <w:t>W</w:t>
      </w:r>
      <w:r w:rsidRPr="00224604">
        <w:rPr>
          <w:rFonts w:ascii="Calibri" w:hAnsi="Calibri"/>
          <w:sz w:val="20"/>
          <w:szCs w:val="20"/>
        </w:rPr>
        <w:t xml:space="preserve">orking </w:t>
      </w:r>
      <w:r w:rsidRPr="00224604">
        <w:rPr>
          <w:rFonts w:ascii="Calibri" w:hAnsi="Calibri"/>
          <w:sz w:val="20"/>
          <w:szCs w:val="20"/>
        </w:rPr>
        <w:t xml:space="preserve">as </w:t>
      </w:r>
      <w:r>
        <w:rPr>
          <w:rFonts w:ascii="Calibri" w:hAnsi="Calibri"/>
          <w:sz w:val="20"/>
          <w:szCs w:val="20"/>
        </w:rPr>
        <w:t xml:space="preserve">Senior </w:t>
      </w:r>
      <w:r>
        <w:rPr>
          <w:rFonts w:ascii="Calibri" w:hAnsi="Calibri"/>
          <w:sz w:val="20"/>
          <w:szCs w:val="20"/>
        </w:rPr>
        <w:t>Software Developer – IT Products</w:t>
      </w:r>
      <w:r w:rsidRPr="00224604">
        <w:rPr>
          <w:rFonts w:ascii="Calibri" w:hAnsi="Calibri"/>
          <w:sz w:val="20"/>
          <w:szCs w:val="20"/>
        </w:rPr>
        <w:t xml:space="preserve"> for</w:t>
      </w:r>
      <w:r>
        <w:rPr>
          <w:rFonts w:ascii="Calibri" w:hAnsi="Calibri"/>
          <w:sz w:val="20"/>
          <w:szCs w:val="20"/>
        </w:rPr>
        <w:t xml:space="preserve"> </w:t>
      </w:r>
      <w:r>
        <w:rPr>
          <w:rFonts w:ascii="Calibri" w:hAnsi="Calibri"/>
          <w:sz w:val="20"/>
          <w:szCs w:val="20"/>
        </w:rPr>
        <w:t>Unimoni</w:t>
      </w:r>
      <w:r w:rsidRPr="00224604">
        <w:rPr>
          <w:rFonts w:ascii="Calibri" w:hAnsi="Calibri"/>
          <w:sz w:val="20"/>
          <w:szCs w:val="20"/>
        </w:rPr>
        <w:t xml:space="preserve"> </w:t>
      </w:r>
      <w:r>
        <w:rPr>
          <w:rFonts w:ascii="Calibri" w:hAnsi="Calibri"/>
          <w:sz w:val="20"/>
          <w:szCs w:val="20"/>
        </w:rPr>
        <w:t>GBS Pvt. Ltd.</w:t>
      </w:r>
      <w:r w:rsidRPr="00224604">
        <w:rPr>
          <w:rFonts w:ascii="Calibri" w:hAnsi="Calibri"/>
          <w:sz w:val="20"/>
          <w:szCs w:val="20"/>
        </w:rPr>
        <w:t xml:space="preserve"> from </w:t>
      </w:r>
      <w:r>
        <w:rPr>
          <w:rFonts w:ascii="Calibri" w:hAnsi="Calibri"/>
          <w:sz w:val="20"/>
          <w:szCs w:val="20"/>
        </w:rPr>
        <w:t>Jan</w:t>
      </w:r>
      <w:r w:rsidRPr="00224604">
        <w:rPr>
          <w:rFonts w:ascii="Calibri" w:hAnsi="Calibri"/>
          <w:sz w:val="20"/>
          <w:szCs w:val="20"/>
        </w:rPr>
        <w:t xml:space="preserve"> 201</w:t>
      </w:r>
      <w:r>
        <w:rPr>
          <w:rFonts w:ascii="Calibri" w:hAnsi="Calibri"/>
          <w:sz w:val="20"/>
          <w:szCs w:val="20"/>
        </w:rPr>
        <w:t>7</w:t>
      </w:r>
      <w:r w:rsidRPr="00224604">
        <w:rPr>
          <w:rFonts w:ascii="Calibri" w:hAnsi="Calibri"/>
          <w:sz w:val="20"/>
          <w:szCs w:val="20"/>
        </w:rPr>
        <w:t xml:space="preserve"> to till date</w:t>
      </w:r>
      <w:r>
        <w:rPr>
          <w:rFonts w:ascii="Calibri" w:hAnsi="Calibri"/>
          <w:sz w:val="20"/>
          <w:szCs w:val="20"/>
        </w:rPr>
        <w:t xml:space="preserve"> in Chennai Location</w:t>
      </w:r>
      <w:r w:rsidRPr="00224604">
        <w:rPr>
          <w:rFonts w:ascii="Calibri" w:hAnsi="Calibri"/>
          <w:sz w:val="20"/>
          <w:szCs w:val="20"/>
        </w:rPr>
        <w:t>.</w:t>
      </w:r>
    </w:p>
    <w:p w:rsidR="000137D9" w:rsidP="00BB73CE" w14:paraId="6D6F929B" w14:textId="77777777">
      <w:pPr>
        <w:pStyle w:val="Header"/>
        <w:spacing w:after="120"/>
        <w:jc w:val="both"/>
        <w:rPr>
          <w:rFonts w:ascii="Calibri" w:hAnsi="Calibri" w:cs="Arial Black"/>
          <w:b/>
          <w:color w:val="000080"/>
          <w:sz w:val="20"/>
          <w:szCs w:val="20"/>
        </w:rPr>
      </w:pPr>
    </w:p>
    <w:p w:rsidR="00BB73CE" w:rsidRPr="00BB73CE" w:rsidP="00BB73CE" w14:paraId="6C583BE5" w14:textId="77777777">
      <w:pPr>
        <w:pStyle w:val="Header"/>
        <w:spacing w:after="120"/>
        <w:jc w:val="both"/>
        <w:rPr>
          <w:rFonts w:ascii="Calibri" w:hAnsi="Calibri" w:cs="Arial Black"/>
          <w:b/>
          <w:color w:val="000080"/>
          <w:sz w:val="20"/>
          <w:szCs w:val="20"/>
        </w:rPr>
      </w:pPr>
      <w:r w:rsidRPr="00484A80">
        <w:rPr>
          <w:rFonts w:ascii="Calibri" w:hAnsi="Calibri" w:cs="Arial Black"/>
          <w:b/>
          <w:color w:val="000080"/>
          <w:sz w:val="20"/>
          <w:szCs w:val="20"/>
        </w:rPr>
        <w:t>Educational Qualifica</w:t>
      </w:r>
      <w:r>
        <w:rPr>
          <w:rFonts w:ascii="Calibri" w:hAnsi="Calibri" w:cs="Arial Black"/>
          <w:b/>
          <w:color w:val="000080"/>
          <w:sz w:val="20"/>
          <w:szCs w:val="20"/>
        </w:rPr>
        <w:t>tions:</w:t>
      </w:r>
    </w:p>
    <w:p w:rsidR="00BB73CE" w:rsidRPr="00BB73CE" w:rsidP="00BB73CE" w14:paraId="0FFEAD37" w14:textId="77777777">
      <w:pPr>
        <w:widowControl w:val="0"/>
        <w:tabs>
          <w:tab w:val="left" w:pos="1440"/>
          <w:tab w:val="left" w:pos="2160"/>
        </w:tabs>
        <w:spacing w:line="276" w:lineRule="auto"/>
        <w:rPr>
          <w:rFonts w:ascii="Calibri" w:hAnsi="Calibri"/>
          <w:sz w:val="20"/>
          <w:szCs w:val="20"/>
        </w:rPr>
      </w:pPr>
      <w:r w:rsidRPr="00633585">
        <w:rPr>
          <w:rFonts w:ascii="Calibri" w:hAnsi="Calibri"/>
          <w:b/>
          <w:sz w:val="20"/>
          <w:szCs w:val="20"/>
        </w:rPr>
        <w:t>Oct 2015</w:t>
      </w:r>
      <w:r w:rsidRPr="00BB73CE">
        <w:rPr>
          <w:rFonts w:ascii="Calibri" w:hAnsi="Calibri"/>
          <w:sz w:val="20"/>
          <w:szCs w:val="20"/>
        </w:rPr>
        <w:tab/>
      </w:r>
      <w:r w:rsidRPr="00BB73CE">
        <w:rPr>
          <w:rFonts w:ascii="Calibri" w:hAnsi="Calibri"/>
          <w:sz w:val="20"/>
          <w:szCs w:val="20"/>
        </w:rPr>
        <w:tab/>
        <w:t>: Master of Computer Applications (MCA) under the JNTU University.</w:t>
      </w:r>
    </w:p>
    <w:p w:rsidR="00BB73CE" w:rsidRPr="00BB73CE" w:rsidP="00BB73CE" w14:paraId="3847D58C" w14:textId="77777777">
      <w:pPr>
        <w:widowControl w:val="0"/>
        <w:tabs>
          <w:tab w:val="left" w:pos="1440"/>
          <w:tab w:val="left" w:pos="2160"/>
        </w:tabs>
        <w:spacing w:line="276" w:lineRule="auto"/>
        <w:rPr>
          <w:rFonts w:ascii="Calibri" w:hAnsi="Calibri"/>
          <w:sz w:val="20"/>
          <w:szCs w:val="20"/>
        </w:rPr>
      </w:pPr>
      <w:r w:rsidRPr="00633585">
        <w:rPr>
          <w:rFonts w:ascii="Calibri" w:hAnsi="Calibri"/>
          <w:b/>
          <w:sz w:val="20"/>
          <w:szCs w:val="20"/>
        </w:rPr>
        <w:t>June 2012</w:t>
      </w:r>
      <w:r w:rsidRPr="00BB73CE">
        <w:rPr>
          <w:rFonts w:ascii="Calibri" w:hAnsi="Calibri"/>
          <w:sz w:val="20"/>
          <w:szCs w:val="20"/>
        </w:rPr>
        <w:tab/>
      </w:r>
      <w:r w:rsidRPr="00BB73CE">
        <w:rPr>
          <w:rFonts w:ascii="Calibri" w:hAnsi="Calibri"/>
          <w:sz w:val="20"/>
          <w:szCs w:val="20"/>
        </w:rPr>
        <w:tab/>
        <w:t>: Bachelor of Science under the SV University.</w:t>
      </w:r>
    </w:p>
    <w:p w:rsidR="00BB73CE" w:rsidRPr="00BB73CE" w:rsidP="00BB73CE" w14:paraId="36D82909" w14:textId="77777777">
      <w:pPr>
        <w:widowControl w:val="0"/>
        <w:tabs>
          <w:tab w:val="left" w:pos="1440"/>
          <w:tab w:val="left" w:pos="2160"/>
        </w:tabs>
        <w:spacing w:line="276" w:lineRule="auto"/>
        <w:rPr>
          <w:rFonts w:ascii="Calibri" w:hAnsi="Calibri"/>
          <w:sz w:val="20"/>
          <w:szCs w:val="20"/>
        </w:rPr>
      </w:pPr>
      <w:r w:rsidRPr="00633585">
        <w:rPr>
          <w:rFonts w:ascii="Calibri" w:hAnsi="Calibri"/>
          <w:b/>
          <w:sz w:val="20"/>
          <w:szCs w:val="20"/>
        </w:rPr>
        <w:t>April 2009</w:t>
      </w:r>
      <w:r w:rsidRPr="00BB73CE">
        <w:rPr>
          <w:rFonts w:ascii="Calibri" w:hAnsi="Calibri"/>
          <w:sz w:val="20"/>
          <w:szCs w:val="20"/>
        </w:rPr>
        <w:tab/>
      </w:r>
      <w:r w:rsidRPr="00BB73CE">
        <w:rPr>
          <w:rFonts w:ascii="Calibri" w:hAnsi="Calibri"/>
          <w:sz w:val="20"/>
          <w:szCs w:val="20"/>
        </w:rPr>
        <w:tab/>
        <w:t>: Intermediate (12th) – Krishna Chaitanya Jr. College, Nellore</w:t>
      </w:r>
    </w:p>
    <w:p w:rsidR="00BB73CE" w:rsidRPr="00BB73CE" w:rsidP="00BB73CE" w14:paraId="1DAB1B8F" w14:textId="77777777">
      <w:pPr>
        <w:widowControl w:val="0"/>
        <w:tabs>
          <w:tab w:val="left" w:pos="1440"/>
          <w:tab w:val="left" w:pos="2160"/>
        </w:tabs>
        <w:spacing w:line="276" w:lineRule="auto"/>
        <w:rPr>
          <w:rFonts w:ascii="Calibri" w:hAnsi="Calibri"/>
          <w:sz w:val="20"/>
          <w:szCs w:val="20"/>
        </w:rPr>
      </w:pPr>
      <w:r w:rsidRPr="00633585">
        <w:rPr>
          <w:rFonts w:ascii="Calibri" w:hAnsi="Calibri"/>
          <w:b/>
          <w:sz w:val="20"/>
          <w:szCs w:val="20"/>
        </w:rPr>
        <w:t>May 2007</w:t>
      </w:r>
      <w:r w:rsidRPr="00BB73CE">
        <w:rPr>
          <w:rFonts w:ascii="Calibri" w:hAnsi="Calibri"/>
          <w:sz w:val="20"/>
          <w:szCs w:val="20"/>
        </w:rPr>
        <w:tab/>
      </w:r>
      <w:r w:rsidRPr="00BB73CE">
        <w:rPr>
          <w:rFonts w:ascii="Calibri" w:hAnsi="Calibri"/>
          <w:sz w:val="20"/>
          <w:szCs w:val="20"/>
        </w:rPr>
        <w:tab/>
        <w:t xml:space="preserve">: 10th – </w:t>
      </w:r>
      <w:r w:rsidRPr="00BB73CE">
        <w:rPr>
          <w:rFonts w:ascii="Calibri" w:hAnsi="Calibri"/>
          <w:sz w:val="20"/>
          <w:szCs w:val="20"/>
        </w:rPr>
        <w:t>M.K.</w:t>
      </w:r>
      <w:r w:rsidRPr="00BB73CE">
        <w:rPr>
          <w:rFonts w:ascii="Calibri" w:hAnsi="Calibri"/>
          <w:sz w:val="20"/>
          <w:szCs w:val="20"/>
        </w:rPr>
        <w:t>R.High</w:t>
      </w:r>
      <w:r w:rsidRPr="00BB73CE">
        <w:rPr>
          <w:rFonts w:ascii="Calibri" w:hAnsi="Calibri"/>
          <w:sz w:val="20"/>
          <w:szCs w:val="20"/>
        </w:rPr>
        <w:t xml:space="preserve"> School, Indukurpet.</w:t>
      </w:r>
    </w:p>
    <w:p w:rsidR="00BB73CE" w:rsidP="00BB73CE" w14:paraId="484CF5E5" w14:textId="77777777">
      <w:pPr>
        <w:pStyle w:val="ListParagraph"/>
        <w:spacing w:before="20" w:after="20"/>
        <w:rPr>
          <w:rFonts w:ascii="Calibri" w:hAnsi="Calibri" w:cs="Arial Black"/>
          <w:b/>
          <w:color w:val="000080"/>
          <w:sz w:val="20"/>
          <w:szCs w:val="20"/>
        </w:rPr>
      </w:pPr>
    </w:p>
    <w:p w:rsidR="00366BB7" w:rsidRPr="00BB73CE" w:rsidP="00BB73CE" w14:paraId="4B822DD4" w14:textId="77777777">
      <w:pPr>
        <w:pStyle w:val="ListParagraph"/>
        <w:spacing w:before="20" w:after="20"/>
        <w:rPr>
          <w:rFonts w:ascii="Calibri" w:hAnsi="Calibri" w:cs="Arial Black"/>
          <w:b/>
          <w:color w:val="000080"/>
          <w:sz w:val="20"/>
          <w:szCs w:val="20"/>
        </w:rPr>
      </w:pPr>
    </w:p>
    <w:p w:rsidR="002044D4" w:rsidP="002044D4" w14:paraId="5C24FD79" w14:textId="77777777">
      <w:pPr>
        <w:spacing w:before="20" w:after="20"/>
        <w:rPr>
          <w:rFonts w:ascii="Calibri" w:hAnsi="Calibri" w:cs="Arial Black"/>
          <w:b/>
          <w:color w:val="000080"/>
          <w:sz w:val="20"/>
          <w:szCs w:val="20"/>
        </w:rPr>
      </w:pPr>
      <w:r>
        <w:rPr>
          <w:rFonts w:ascii="Calibri" w:hAnsi="Calibri" w:cs="Arial Black"/>
          <w:b/>
          <w:color w:val="000080"/>
          <w:sz w:val="20"/>
          <w:szCs w:val="20"/>
        </w:rPr>
        <w:t>Project #</w:t>
      </w:r>
      <w:r w:rsidR="0043757F">
        <w:rPr>
          <w:rFonts w:ascii="Calibri" w:hAnsi="Calibri" w:cs="Arial Black"/>
          <w:b/>
          <w:color w:val="000080"/>
          <w:sz w:val="20"/>
          <w:szCs w:val="20"/>
        </w:rPr>
        <w:t>1</w:t>
      </w:r>
    </w:p>
    <w:p w:rsidR="002044D4" w:rsidRPr="00307718" w:rsidP="002044D4" w14:paraId="121CF489" w14:textId="77777777">
      <w:pPr>
        <w:spacing w:before="20" w:after="20"/>
        <w:rPr>
          <w:rFonts w:ascii="Calibri" w:hAnsi="Calibri" w:cs="Arial Black"/>
          <w:color w:val="00008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142"/>
      </w:tblGrid>
      <w:tr w14:paraId="7AF2E21B" w14:textId="77777777" w:rsidTr="002044D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6" w:type="dxa"/>
            <w:tcBorders>
              <w:top w:val="single" w:sz="4" w:space="0" w:color="auto"/>
              <w:left w:val="single" w:sz="4" w:space="0" w:color="auto"/>
              <w:bottom w:val="single" w:sz="4" w:space="0" w:color="auto"/>
              <w:right w:val="single" w:sz="4" w:space="0" w:color="auto"/>
            </w:tcBorders>
            <w:shd w:val="clear" w:color="auto" w:fill="A6A6A6"/>
          </w:tcPr>
          <w:p w:rsidR="002044D4" w:rsidRPr="00307718" w:rsidP="002044D4" w14:paraId="7BDDDC9F" w14:textId="77777777">
            <w:pPr>
              <w:spacing w:after="120"/>
              <w:outlineLvl w:val="0"/>
              <w:rPr>
                <w:rFonts w:ascii="Calibri" w:hAnsi="Calibri" w:cs="Arial Black"/>
                <w:b/>
                <w:sz w:val="20"/>
                <w:szCs w:val="20"/>
              </w:rPr>
            </w:pPr>
            <w:r w:rsidRPr="00307718">
              <w:rPr>
                <w:rFonts w:ascii="Calibri" w:hAnsi="Calibri" w:cs="Arial Black"/>
                <w:b/>
                <w:sz w:val="20"/>
                <w:szCs w:val="20"/>
              </w:rPr>
              <w:t xml:space="preserve">Project: </w:t>
            </w:r>
            <w:r>
              <w:rPr>
                <w:rFonts w:ascii="Calibri" w:hAnsi="Calibri" w:cs="Arial Black"/>
                <w:b/>
                <w:sz w:val="20"/>
                <w:szCs w:val="20"/>
              </w:rPr>
              <w:t>Xpress Money</w:t>
            </w:r>
          </w:p>
          <w:p w:rsidR="002044D4" w:rsidRPr="00307718" w:rsidP="002044D4" w14:paraId="0965AA17" w14:textId="77777777">
            <w:pPr>
              <w:spacing w:after="120"/>
              <w:outlineLvl w:val="0"/>
              <w:rPr>
                <w:rFonts w:ascii="Calibri" w:hAnsi="Calibri" w:cs="Arial Black"/>
                <w:b/>
                <w:sz w:val="20"/>
                <w:szCs w:val="20"/>
              </w:rPr>
            </w:pPr>
            <w:r w:rsidRPr="00307718">
              <w:rPr>
                <w:rFonts w:ascii="Calibri" w:hAnsi="Calibri" w:cs="Arial Black"/>
                <w:b/>
                <w:sz w:val="20"/>
                <w:szCs w:val="20"/>
              </w:rPr>
              <w:t xml:space="preserve">Role: </w:t>
            </w:r>
            <w:r w:rsidRPr="00307718">
              <w:rPr>
                <w:rFonts w:ascii="Calibri" w:hAnsi="Calibri"/>
                <w:b/>
                <w:sz w:val="20"/>
                <w:szCs w:val="20"/>
              </w:rPr>
              <w:t>Developer</w:t>
            </w:r>
          </w:p>
        </w:tc>
        <w:tc>
          <w:tcPr>
            <w:tcW w:w="4142" w:type="dxa"/>
            <w:tcBorders>
              <w:top w:val="single" w:sz="4" w:space="0" w:color="auto"/>
              <w:left w:val="single" w:sz="4" w:space="0" w:color="auto"/>
              <w:bottom w:val="single" w:sz="4" w:space="0" w:color="auto"/>
              <w:right w:val="single" w:sz="4" w:space="0" w:color="auto"/>
            </w:tcBorders>
            <w:shd w:val="clear" w:color="auto" w:fill="A6A6A6"/>
          </w:tcPr>
          <w:p w:rsidR="002044D4" w:rsidRPr="00307718" w:rsidP="002044D4" w14:paraId="1C3ADE3E" w14:textId="77777777">
            <w:pPr>
              <w:spacing w:after="120"/>
              <w:jc w:val="right"/>
              <w:outlineLvl w:val="0"/>
              <w:rPr>
                <w:rFonts w:ascii="Calibri" w:hAnsi="Calibri" w:cs="Arial Black"/>
                <w:b/>
                <w:sz w:val="20"/>
                <w:szCs w:val="20"/>
              </w:rPr>
            </w:pPr>
            <w:r w:rsidRPr="00307718">
              <w:rPr>
                <w:rFonts w:ascii="Calibri" w:hAnsi="Calibri" w:cs="Arial Black"/>
                <w:b/>
                <w:sz w:val="20"/>
                <w:szCs w:val="20"/>
              </w:rPr>
              <w:t>Duration</w:t>
            </w:r>
            <w:r>
              <w:rPr>
                <w:rFonts w:ascii="Calibri" w:hAnsi="Calibri" w:cs="Arial Black"/>
                <w:b/>
                <w:sz w:val="20"/>
                <w:szCs w:val="20"/>
              </w:rPr>
              <w:t>:</w:t>
            </w:r>
            <w:r w:rsidRPr="00307718">
              <w:rPr>
                <w:rFonts w:ascii="Calibri" w:hAnsi="Calibri" w:cs="Arial Black"/>
                <w:b/>
                <w:sz w:val="20"/>
                <w:szCs w:val="20"/>
              </w:rPr>
              <w:t xml:space="preserve"> </w:t>
            </w:r>
            <w:r w:rsidRPr="008451BA">
              <w:rPr>
                <w:rFonts w:ascii="Calibri" w:hAnsi="Calibri" w:cs="Arial Black"/>
                <w:b/>
                <w:sz w:val="22"/>
                <w:szCs w:val="22"/>
              </w:rPr>
              <w:t xml:space="preserve">Jan 2017 to </w:t>
            </w:r>
            <w:r w:rsidRPr="008451BA" w:rsidR="0043757F">
              <w:rPr>
                <w:rFonts w:ascii="Calibri" w:hAnsi="Calibri" w:cs="Arial Black"/>
                <w:b/>
                <w:sz w:val="22"/>
                <w:szCs w:val="22"/>
              </w:rPr>
              <w:t>Jun</w:t>
            </w:r>
            <w:r w:rsidRPr="008451BA">
              <w:rPr>
                <w:rFonts w:ascii="Calibri" w:hAnsi="Calibri" w:cs="Arial Black"/>
                <w:b/>
                <w:sz w:val="22"/>
                <w:szCs w:val="22"/>
              </w:rPr>
              <w:t xml:space="preserve"> 201</w:t>
            </w:r>
            <w:r w:rsidRPr="008451BA" w:rsidR="00FA3CA4">
              <w:rPr>
                <w:rFonts w:ascii="Calibri" w:hAnsi="Calibri" w:cs="Arial Black"/>
                <w:b/>
                <w:sz w:val="22"/>
                <w:szCs w:val="22"/>
              </w:rPr>
              <w:t>8</w:t>
            </w:r>
          </w:p>
          <w:p w:rsidR="002044D4" w:rsidRPr="00307718" w:rsidP="002044D4" w14:paraId="196CB89B" w14:textId="77777777">
            <w:pPr>
              <w:spacing w:after="120"/>
              <w:jc w:val="right"/>
              <w:outlineLvl w:val="0"/>
              <w:rPr>
                <w:rFonts w:ascii="Calibri" w:hAnsi="Calibri" w:cs="Arial Black"/>
                <w:b/>
                <w:sz w:val="20"/>
                <w:szCs w:val="20"/>
              </w:rPr>
            </w:pPr>
            <w:r w:rsidRPr="00307718">
              <w:rPr>
                <w:rFonts w:ascii="Calibri" w:hAnsi="Calibri" w:cs="Arial Black"/>
                <w:b/>
                <w:sz w:val="20"/>
                <w:szCs w:val="20"/>
              </w:rPr>
              <w:t>Work Location:</w:t>
            </w:r>
            <w:r>
              <w:rPr>
                <w:rFonts w:ascii="Calibri" w:hAnsi="Calibri"/>
                <w:b/>
                <w:sz w:val="20"/>
                <w:szCs w:val="20"/>
              </w:rPr>
              <w:t xml:space="preserve"> Chennai</w:t>
            </w:r>
            <w:r w:rsidRPr="00307718">
              <w:rPr>
                <w:rFonts w:ascii="Calibri" w:hAnsi="Calibri"/>
                <w:b/>
                <w:sz w:val="20"/>
                <w:szCs w:val="20"/>
              </w:rPr>
              <w:t>,</w:t>
            </w:r>
            <w:r>
              <w:rPr>
                <w:rFonts w:ascii="Calibri" w:hAnsi="Calibri"/>
                <w:b/>
                <w:sz w:val="20"/>
                <w:szCs w:val="20"/>
              </w:rPr>
              <w:t xml:space="preserve"> India</w:t>
            </w:r>
          </w:p>
        </w:tc>
      </w:tr>
      <w:tr w14:paraId="6C66975C" w14:textId="77777777" w:rsidTr="002044D4">
        <w:tblPrEx>
          <w:tblW w:w="0" w:type="auto"/>
          <w:tblLook w:val="01E0"/>
        </w:tblPrEx>
        <w:tc>
          <w:tcPr>
            <w:tcW w:w="8928" w:type="dxa"/>
            <w:gridSpan w:val="2"/>
          </w:tcPr>
          <w:p w:rsidR="002044D4" w:rsidRPr="00307718" w:rsidP="002044D4" w14:paraId="52D910CE" w14:textId="77777777">
            <w:pPr>
              <w:spacing w:after="120"/>
              <w:outlineLvl w:val="0"/>
              <w:rPr>
                <w:rFonts w:ascii="Calibri" w:hAnsi="Calibri"/>
                <w:sz w:val="20"/>
                <w:szCs w:val="20"/>
              </w:rPr>
            </w:pPr>
            <w:r w:rsidRPr="00307718">
              <w:rPr>
                <w:rFonts w:ascii="Calibri" w:hAnsi="Calibri"/>
                <w:b/>
                <w:sz w:val="20"/>
                <w:szCs w:val="20"/>
              </w:rPr>
              <w:t>Customer name</w:t>
            </w:r>
            <w:r w:rsidRPr="00307718">
              <w:rPr>
                <w:rFonts w:ascii="Calibri" w:hAnsi="Calibri"/>
                <w:sz w:val="20"/>
                <w:szCs w:val="20"/>
              </w:rPr>
              <w:t xml:space="preserve">: </w:t>
            </w:r>
            <w:r>
              <w:rPr>
                <w:rFonts w:ascii="Calibri" w:hAnsi="Calibri" w:cs="Arial Black"/>
                <w:b/>
                <w:sz w:val="20"/>
                <w:szCs w:val="20"/>
              </w:rPr>
              <w:t>Xpress Money</w:t>
            </w:r>
          </w:p>
        </w:tc>
      </w:tr>
      <w:tr w14:paraId="174C9CDD" w14:textId="77777777" w:rsidTr="002044D4">
        <w:tblPrEx>
          <w:tblW w:w="0" w:type="auto"/>
          <w:tblLook w:val="01E0"/>
        </w:tblPrEx>
        <w:tc>
          <w:tcPr>
            <w:tcW w:w="8928" w:type="dxa"/>
            <w:gridSpan w:val="2"/>
          </w:tcPr>
          <w:p w:rsidR="002044D4" w:rsidRPr="00307718" w:rsidP="002044D4" w14:paraId="36C98D2C" w14:textId="77777777">
            <w:pPr>
              <w:spacing w:after="120"/>
              <w:outlineLvl w:val="0"/>
              <w:rPr>
                <w:rFonts w:ascii="Calibri" w:hAnsi="Calibri"/>
                <w:sz w:val="20"/>
                <w:szCs w:val="20"/>
              </w:rPr>
            </w:pPr>
            <w:r w:rsidRPr="00307718">
              <w:rPr>
                <w:rFonts w:ascii="Calibri" w:hAnsi="Calibri"/>
                <w:b/>
                <w:sz w:val="20"/>
                <w:szCs w:val="20"/>
              </w:rPr>
              <w:t>Project Description</w:t>
            </w:r>
            <w:r w:rsidRPr="00307718">
              <w:rPr>
                <w:rFonts w:ascii="Calibri" w:hAnsi="Calibri"/>
                <w:sz w:val="20"/>
                <w:szCs w:val="20"/>
              </w:rPr>
              <w:t xml:space="preserve">: </w:t>
            </w:r>
          </w:p>
          <w:p w:rsidR="002044D4" w:rsidP="002044D4" w14:paraId="6D39A86C" w14:textId="77777777">
            <w:pPr>
              <w:spacing w:after="120"/>
              <w:outlineLvl w:val="0"/>
              <w:rPr>
                <w:rFonts w:ascii="Calibri" w:hAnsi="Calibri"/>
                <w:sz w:val="20"/>
                <w:szCs w:val="20"/>
              </w:rPr>
            </w:pPr>
            <w:r w:rsidRPr="009F4576">
              <w:rPr>
                <w:rFonts w:ascii="Calibri" w:hAnsi="Calibri"/>
                <w:sz w:val="20"/>
                <w:szCs w:val="20"/>
              </w:rPr>
              <w:t>Xpress Money is not just about international money transfers. It's a way to make your dreams come true. Whether it is children's education, or building a dream home, a lavish wedding for a daughter, or medical treatment for an ailing parent, sending money home in time was never easier.</w:t>
            </w:r>
          </w:p>
          <w:p w:rsidR="002044D4" w:rsidP="002044D4" w14:paraId="57FF3676" w14:textId="1D772763">
            <w:pPr>
              <w:spacing w:after="120"/>
              <w:outlineLvl w:val="0"/>
              <w:rPr>
                <w:rFonts w:ascii="Calibri" w:hAnsi="Calibri"/>
                <w:sz w:val="20"/>
                <w:szCs w:val="20"/>
              </w:rPr>
            </w:pPr>
            <w:r w:rsidRPr="009F4576">
              <w:rPr>
                <w:rFonts w:ascii="Calibri" w:hAnsi="Calibri"/>
                <w:sz w:val="20"/>
                <w:szCs w:val="20"/>
              </w:rPr>
              <w:t>Working with some of the largest banks and non-banking financial companies, we have established one of the largest remittance networks in</w:t>
            </w:r>
            <w:r w:rsidR="00FA3CA4">
              <w:rPr>
                <w:rFonts w:ascii="Calibri" w:hAnsi="Calibri"/>
                <w:sz w:val="20"/>
                <w:szCs w:val="20"/>
              </w:rPr>
              <w:t xml:space="preserve"> the industry. Present across 2,0</w:t>
            </w:r>
            <w:r w:rsidRPr="009F4576">
              <w:rPr>
                <w:rFonts w:ascii="Calibri" w:hAnsi="Calibri"/>
                <w:sz w:val="20"/>
                <w:szCs w:val="20"/>
              </w:rPr>
              <w:t xml:space="preserve">0,000 agent locations in </w:t>
            </w:r>
            <w:r w:rsidR="00FA3CA4">
              <w:rPr>
                <w:rFonts w:ascii="Calibri" w:hAnsi="Calibri"/>
                <w:sz w:val="20"/>
                <w:szCs w:val="20"/>
              </w:rPr>
              <w:t>170</w:t>
            </w:r>
            <w:r w:rsidR="00BB1E88">
              <w:rPr>
                <w:rFonts w:ascii="Calibri" w:hAnsi="Calibri"/>
                <w:sz w:val="20"/>
                <w:szCs w:val="20"/>
              </w:rPr>
              <w:t xml:space="preserve">+ </w:t>
            </w:r>
            <w:r w:rsidRPr="009F4576" w:rsidR="00BB1E88">
              <w:rPr>
                <w:rFonts w:ascii="Calibri" w:hAnsi="Calibri"/>
                <w:sz w:val="20"/>
                <w:szCs w:val="20"/>
              </w:rPr>
              <w:t>countries</w:t>
            </w:r>
            <w:r w:rsidRPr="009F4576">
              <w:rPr>
                <w:rFonts w:ascii="Calibri" w:hAnsi="Calibri"/>
                <w:sz w:val="20"/>
                <w:szCs w:val="20"/>
              </w:rPr>
              <w:t xml:space="preserve"> currently, Xpress Money is focused on rapid expansion to the far corners of the globe.</w:t>
            </w:r>
            <w:r w:rsidRPr="00307718">
              <w:rPr>
                <w:rFonts w:ascii="Calibri" w:hAnsi="Calibri"/>
                <w:sz w:val="20"/>
                <w:szCs w:val="20"/>
              </w:rPr>
              <w:t xml:space="preserve"> </w:t>
            </w:r>
          </w:p>
          <w:p w:rsidR="002044D4" w:rsidRPr="00307718" w:rsidP="002044D4" w14:paraId="74D93730" w14:textId="2FA5B6C7">
            <w:pPr>
              <w:spacing w:after="120"/>
              <w:outlineLvl w:val="0"/>
              <w:rPr>
                <w:rFonts w:ascii="Calibri" w:hAnsi="Calibri"/>
                <w:sz w:val="20"/>
                <w:szCs w:val="20"/>
              </w:rPr>
            </w:pPr>
            <w:r w:rsidRPr="00307718">
              <w:rPr>
                <w:rFonts w:ascii="Calibri" w:hAnsi="Calibri"/>
                <w:b/>
                <w:sz w:val="20"/>
                <w:szCs w:val="20"/>
              </w:rPr>
              <w:t xml:space="preserve">Solution </w:t>
            </w:r>
            <w:r w:rsidRPr="00307718" w:rsidR="00BB1E88">
              <w:rPr>
                <w:rFonts w:ascii="Calibri" w:hAnsi="Calibri"/>
                <w:b/>
                <w:sz w:val="20"/>
                <w:szCs w:val="20"/>
              </w:rPr>
              <w:t>Environment</w:t>
            </w:r>
            <w:r w:rsidRPr="00307718" w:rsidR="00BB1E88">
              <w:rPr>
                <w:rFonts w:ascii="Calibri" w:hAnsi="Calibri"/>
                <w:sz w:val="20"/>
                <w:szCs w:val="20"/>
              </w:rPr>
              <w:t>:</w:t>
            </w:r>
          </w:p>
          <w:p w:rsidR="002044D4" w:rsidRPr="00307718" w:rsidP="002044D4" w14:paraId="4C2722F9" w14:textId="77777777">
            <w:pPr>
              <w:numPr>
                <w:ilvl w:val="0"/>
                <w:numId w:val="2"/>
              </w:numPr>
              <w:tabs>
                <w:tab w:val="num" w:pos="0"/>
              </w:tabs>
              <w:suppressAutoHyphens/>
              <w:autoSpaceDE w:val="0"/>
              <w:ind w:left="714" w:hanging="357"/>
              <w:rPr>
                <w:rFonts w:ascii="Calibri" w:hAnsi="Calibri"/>
                <w:b/>
                <w:sz w:val="20"/>
                <w:szCs w:val="20"/>
              </w:rPr>
            </w:pPr>
            <w:r>
              <w:rPr>
                <w:rFonts w:ascii="Calibri" w:hAnsi="Calibri"/>
                <w:b/>
                <w:sz w:val="20"/>
                <w:szCs w:val="20"/>
              </w:rPr>
              <w:t>Presentation:</w:t>
            </w:r>
            <w:r>
              <w:rPr>
                <w:rFonts w:ascii="Calibri" w:hAnsi="Calibri"/>
                <w:b/>
                <w:sz w:val="20"/>
                <w:szCs w:val="20"/>
              </w:rPr>
              <w:tab/>
            </w:r>
            <w:r w:rsidRPr="00307718">
              <w:rPr>
                <w:rFonts w:ascii="Calibri" w:hAnsi="Calibri"/>
                <w:sz w:val="20"/>
                <w:szCs w:val="20"/>
              </w:rPr>
              <w:t>JSP, HTML, Java Script Validation, CSS</w:t>
            </w:r>
          </w:p>
          <w:p w:rsidR="002044D4" w:rsidRPr="00307718" w:rsidP="002044D4" w14:paraId="14759216" w14:textId="77777777">
            <w:pPr>
              <w:numPr>
                <w:ilvl w:val="0"/>
                <w:numId w:val="2"/>
              </w:numPr>
              <w:tabs>
                <w:tab w:val="num" w:pos="0"/>
              </w:tabs>
              <w:suppressAutoHyphens/>
              <w:autoSpaceDE w:val="0"/>
              <w:ind w:left="714" w:hanging="357"/>
              <w:rPr>
                <w:rFonts w:ascii="Calibri" w:hAnsi="Calibri"/>
                <w:sz w:val="20"/>
                <w:szCs w:val="20"/>
              </w:rPr>
            </w:pPr>
            <w:r w:rsidRPr="00307718">
              <w:rPr>
                <w:rFonts w:ascii="Calibri" w:hAnsi="Calibri"/>
                <w:b/>
                <w:sz w:val="20"/>
                <w:szCs w:val="20"/>
              </w:rPr>
              <w:t>Business:</w:t>
            </w:r>
            <w:r>
              <w:rPr>
                <w:rFonts w:ascii="Calibri" w:hAnsi="Calibri"/>
                <w:b/>
                <w:sz w:val="20"/>
                <w:szCs w:val="20"/>
              </w:rPr>
              <w:tab/>
            </w:r>
            <w:r>
              <w:rPr>
                <w:rFonts w:ascii="Calibri" w:hAnsi="Calibri"/>
                <w:sz w:val="20"/>
                <w:szCs w:val="20"/>
              </w:rPr>
              <w:t>Sybase</w:t>
            </w:r>
            <w:r w:rsidRPr="00307718">
              <w:rPr>
                <w:rFonts w:ascii="Calibri" w:hAnsi="Calibri"/>
                <w:sz w:val="20"/>
                <w:szCs w:val="20"/>
              </w:rPr>
              <w:t xml:space="preserve"> database stored PL/SQL procedures</w:t>
            </w:r>
            <w:r w:rsidR="00EA0DB5">
              <w:rPr>
                <w:rFonts w:ascii="Calibri" w:hAnsi="Calibri"/>
                <w:sz w:val="20"/>
                <w:szCs w:val="20"/>
              </w:rPr>
              <w:t>.</w:t>
            </w:r>
          </w:p>
          <w:p w:rsidR="002044D4" w:rsidRPr="00307718" w:rsidP="002044D4" w14:paraId="7D72117B" w14:textId="77777777">
            <w:pPr>
              <w:numPr>
                <w:ilvl w:val="0"/>
                <w:numId w:val="2"/>
              </w:numPr>
              <w:tabs>
                <w:tab w:val="num" w:pos="0"/>
              </w:tabs>
              <w:suppressAutoHyphens/>
              <w:autoSpaceDE w:val="0"/>
              <w:ind w:left="714" w:hanging="357"/>
              <w:rPr>
                <w:rFonts w:ascii="Calibri" w:hAnsi="Calibri"/>
                <w:b/>
                <w:sz w:val="20"/>
                <w:szCs w:val="20"/>
              </w:rPr>
            </w:pPr>
            <w:r w:rsidRPr="00307718">
              <w:rPr>
                <w:rFonts w:ascii="Calibri" w:hAnsi="Calibri"/>
                <w:b/>
                <w:sz w:val="20"/>
                <w:szCs w:val="20"/>
              </w:rPr>
              <w:t>Web Framework</w:t>
            </w:r>
            <w:r>
              <w:rPr>
                <w:rFonts w:ascii="Calibri" w:hAnsi="Calibri"/>
                <w:b/>
                <w:sz w:val="20"/>
                <w:szCs w:val="20"/>
              </w:rPr>
              <w:t>:</w:t>
            </w:r>
            <w:r>
              <w:rPr>
                <w:rFonts w:ascii="Calibri" w:hAnsi="Calibri"/>
                <w:b/>
                <w:sz w:val="20"/>
                <w:szCs w:val="20"/>
              </w:rPr>
              <w:tab/>
            </w:r>
            <w:r>
              <w:rPr>
                <w:rFonts w:ascii="Calibri" w:hAnsi="Calibri"/>
                <w:b/>
                <w:sz w:val="20"/>
                <w:szCs w:val="20"/>
              </w:rPr>
              <w:tab/>
            </w:r>
            <w:r w:rsidR="0043757F">
              <w:rPr>
                <w:rFonts w:ascii="Calibri" w:hAnsi="Calibri"/>
                <w:sz w:val="20"/>
                <w:szCs w:val="20"/>
              </w:rPr>
              <w:t>Spring</w:t>
            </w:r>
            <w:r>
              <w:rPr>
                <w:rFonts w:ascii="Calibri" w:hAnsi="Calibri"/>
                <w:sz w:val="20"/>
                <w:szCs w:val="20"/>
              </w:rPr>
              <w:t xml:space="preserve"> MVC framework</w:t>
            </w:r>
          </w:p>
          <w:p w:rsidR="002044D4" w:rsidRPr="00307718" w:rsidP="002044D4" w14:paraId="1C15A46E" w14:textId="77777777">
            <w:pPr>
              <w:numPr>
                <w:ilvl w:val="0"/>
                <w:numId w:val="2"/>
              </w:numPr>
              <w:tabs>
                <w:tab w:val="num" w:pos="0"/>
              </w:tabs>
              <w:suppressAutoHyphens/>
              <w:autoSpaceDE w:val="0"/>
              <w:ind w:left="714" w:hanging="357"/>
              <w:rPr>
                <w:rFonts w:ascii="Calibri" w:hAnsi="Calibri"/>
                <w:b/>
                <w:sz w:val="20"/>
                <w:szCs w:val="20"/>
              </w:rPr>
            </w:pPr>
            <w:r w:rsidRPr="00307718">
              <w:rPr>
                <w:rFonts w:ascii="Calibri" w:hAnsi="Calibri"/>
                <w:b/>
                <w:sz w:val="20"/>
                <w:szCs w:val="20"/>
              </w:rPr>
              <w:t>Data Access:</w:t>
            </w:r>
            <w:r>
              <w:rPr>
                <w:rFonts w:ascii="Calibri" w:hAnsi="Calibri"/>
                <w:b/>
                <w:sz w:val="20"/>
                <w:szCs w:val="20"/>
              </w:rPr>
              <w:tab/>
            </w:r>
            <w:r>
              <w:rPr>
                <w:rFonts w:ascii="Calibri" w:hAnsi="Calibri"/>
                <w:sz w:val="20"/>
                <w:szCs w:val="20"/>
              </w:rPr>
              <w:t>Sybase</w:t>
            </w:r>
            <w:r w:rsidRPr="00307718">
              <w:rPr>
                <w:rFonts w:ascii="Calibri" w:hAnsi="Calibri"/>
                <w:sz w:val="20"/>
                <w:szCs w:val="20"/>
              </w:rPr>
              <w:t xml:space="preserve"> Objects and Stored Procedures, Enterprise Java Beans</w:t>
            </w:r>
            <w:r w:rsidRPr="00307718">
              <w:rPr>
                <w:rFonts w:ascii="Calibri" w:hAnsi="Calibri"/>
                <w:b/>
                <w:sz w:val="20"/>
                <w:szCs w:val="20"/>
              </w:rPr>
              <w:t xml:space="preserve"> </w:t>
            </w:r>
          </w:p>
          <w:p w:rsidR="002044D4" w:rsidRPr="00307718" w:rsidP="002044D4" w14:paraId="0551D679" w14:textId="77777777">
            <w:pPr>
              <w:numPr>
                <w:ilvl w:val="0"/>
                <w:numId w:val="2"/>
              </w:numPr>
              <w:tabs>
                <w:tab w:val="num" w:pos="0"/>
              </w:tabs>
              <w:suppressAutoHyphens/>
              <w:autoSpaceDE w:val="0"/>
              <w:ind w:left="714" w:hanging="357"/>
              <w:rPr>
                <w:rFonts w:ascii="Calibri" w:hAnsi="Calibri"/>
                <w:sz w:val="20"/>
                <w:szCs w:val="20"/>
              </w:rPr>
            </w:pPr>
            <w:r w:rsidRPr="00307718">
              <w:rPr>
                <w:rFonts w:ascii="Calibri" w:hAnsi="Calibri"/>
                <w:b/>
                <w:sz w:val="20"/>
                <w:szCs w:val="20"/>
              </w:rPr>
              <w:t>Middleware:</w:t>
            </w:r>
            <w:r>
              <w:rPr>
                <w:rFonts w:ascii="Calibri" w:hAnsi="Calibri"/>
                <w:b/>
                <w:sz w:val="20"/>
                <w:szCs w:val="20"/>
              </w:rPr>
              <w:tab/>
            </w:r>
            <w:r>
              <w:rPr>
                <w:rFonts w:ascii="Calibri" w:hAnsi="Calibri"/>
                <w:sz w:val="20"/>
                <w:szCs w:val="20"/>
              </w:rPr>
              <w:t>M2A API</w:t>
            </w:r>
            <w:r w:rsidRPr="00307718">
              <w:rPr>
                <w:rFonts w:ascii="Calibri" w:hAnsi="Calibri"/>
                <w:sz w:val="20"/>
                <w:szCs w:val="20"/>
              </w:rPr>
              <w:t>,</w:t>
            </w:r>
            <w:r>
              <w:rPr>
                <w:rFonts w:ascii="Calibri" w:hAnsi="Calibri"/>
                <w:sz w:val="20"/>
                <w:szCs w:val="20"/>
              </w:rPr>
              <w:t xml:space="preserve"> JBoss</w:t>
            </w:r>
            <w:r w:rsidRPr="00307718">
              <w:rPr>
                <w:rFonts w:ascii="Calibri" w:hAnsi="Calibri"/>
                <w:sz w:val="20"/>
                <w:szCs w:val="20"/>
              </w:rPr>
              <w:t xml:space="preserve"> Application server</w:t>
            </w:r>
          </w:p>
          <w:p w:rsidR="002044D4" w:rsidRPr="00307718" w:rsidP="002044D4" w14:paraId="2F9D9083" w14:textId="77777777">
            <w:pPr>
              <w:numPr>
                <w:ilvl w:val="0"/>
                <w:numId w:val="2"/>
              </w:numPr>
              <w:tabs>
                <w:tab w:val="num" w:pos="0"/>
              </w:tabs>
              <w:suppressAutoHyphens/>
              <w:autoSpaceDE w:val="0"/>
              <w:ind w:left="714" w:hanging="357"/>
              <w:rPr>
                <w:rFonts w:ascii="Calibri" w:hAnsi="Calibri"/>
                <w:sz w:val="20"/>
                <w:szCs w:val="20"/>
              </w:rPr>
            </w:pPr>
            <w:r w:rsidRPr="00307718">
              <w:rPr>
                <w:rFonts w:ascii="Calibri" w:hAnsi="Calibri"/>
                <w:b/>
                <w:sz w:val="20"/>
                <w:szCs w:val="20"/>
              </w:rPr>
              <w:t>Database:</w:t>
            </w:r>
            <w:r>
              <w:rPr>
                <w:rFonts w:ascii="Calibri" w:hAnsi="Calibri"/>
                <w:b/>
                <w:sz w:val="20"/>
                <w:szCs w:val="20"/>
              </w:rPr>
              <w:tab/>
            </w:r>
            <w:r>
              <w:rPr>
                <w:rFonts w:ascii="Calibri" w:hAnsi="Calibri"/>
                <w:sz w:val="20"/>
                <w:szCs w:val="20"/>
              </w:rPr>
              <w:t>Sybase</w:t>
            </w:r>
          </w:p>
          <w:p w:rsidR="002044D4" w:rsidP="002044D4" w14:paraId="4ABDC00A" w14:textId="77777777">
            <w:pPr>
              <w:numPr>
                <w:ilvl w:val="0"/>
                <w:numId w:val="2"/>
              </w:numPr>
              <w:tabs>
                <w:tab w:val="num" w:pos="0"/>
              </w:tabs>
              <w:suppressAutoHyphens/>
              <w:autoSpaceDE w:val="0"/>
              <w:ind w:left="714" w:hanging="357"/>
              <w:rPr>
                <w:rFonts w:ascii="Calibri" w:hAnsi="Calibri"/>
                <w:sz w:val="20"/>
                <w:szCs w:val="20"/>
              </w:rPr>
            </w:pPr>
            <w:r w:rsidRPr="00307718">
              <w:rPr>
                <w:rFonts w:ascii="Calibri" w:hAnsi="Calibri"/>
                <w:b/>
                <w:sz w:val="20"/>
                <w:szCs w:val="20"/>
              </w:rPr>
              <w:t>Build Tools</w:t>
            </w:r>
            <w:r>
              <w:rPr>
                <w:rFonts w:ascii="Calibri" w:hAnsi="Calibri"/>
                <w:b/>
                <w:sz w:val="20"/>
                <w:szCs w:val="20"/>
              </w:rPr>
              <w:t>:</w:t>
            </w:r>
            <w:r>
              <w:rPr>
                <w:rFonts w:ascii="Calibri" w:hAnsi="Calibri"/>
                <w:b/>
                <w:sz w:val="20"/>
                <w:szCs w:val="20"/>
              </w:rPr>
              <w:tab/>
            </w:r>
            <w:r w:rsidR="00BB73CE">
              <w:rPr>
                <w:rFonts w:ascii="Calibri" w:hAnsi="Calibri"/>
                <w:sz w:val="20"/>
                <w:szCs w:val="20"/>
              </w:rPr>
              <w:t>Maven</w:t>
            </w:r>
          </w:p>
          <w:p w:rsidR="002044D4" w:rsidRPr="00BB73CE" w:rsidP="00BB73CE" w14:paraId="6C7D204A" w14:textId="77777777">
            <w:pPr>
              <w:numPr>
                <w:ilvl w:val="0"/>
                <w:numId w:val="2"/>
              </w:numPr>
              <w:tabs>
                <w:tab w:val="num" w:pos="0"/>
              </w:tabs>
              <w:suppressAutoHyphens/>
              <w:autoSpaceDE w:val="0"/>
              <w:ind w:left="714" w:hanging="357"/>
              <w:rPr>
                <w:rFonts w:ascii="Calibri" w:hAnsi="Calibri"/>
                <w:sz w:val="20"/>
                <w:szCs w:val="20"/>
              </w:rPr>
            </w:pPr>
            <w:r w:rsidRPr="00B2391E">
              <w:rPr>
                <w:rFonts w:ascii="Calibri" w:hAnsi="Calibri"/>
                <w:b/>
                <w:sz w:val="20"/>
                <w:szCs w:val="20"/>
              </w:rPr>
              <w:t>Methodologies</w:t>
            </w:r>
            <w:r>
              <w:rPr>
                <w:rFonts w:ascii="Calibri" w:hAnsi="Calibri"/>
                <w:sz w:val="20"/>
                <w:szCs w:val="20"/>
              </w:rPr>
              <w:t>:    Waterfall</w:t>
            </w:r>
          </w:p>
        </w:tc>
      </w:tr>
      <w:tr w14:paraId="4D2ED55D" w14:textId="77777777" w:rsidTr="002044D4">
        <w:tblPrEx>
          <w:tblW w:w="0" w:type="auto"/>
          <w:tblLook w:val="01E0"/>
        </w:tblPrEx>
        <w:tc>
          <w:tcPr>
            <w:tcW w:w="8928" w:type="dxa"/>
            <w:gridSpan w:val="2"/>
          </w:tcPr>
          <w:p w:rsidR="002044D4" w:rsidRPr="00EA0DB5" w:rsidP="002044D4" w14:paraId="712A8600" w14:textId="77777777">
            <w:pPr>
              <w:pStyle w:val="PlainText"/>
              <w:rPr>
                <w:rFonts w:ascii="Calibri" w:hAnsi="Calibri" w:cs="Tahoma"/>
                <w:bCs/>
              </w:rPr>
            </w:pPr>
          </w:p>
          <w:p w:rsidR="002044D4" w:rsidRPr="00896798" w:rsidP="002044D4" w14:paraId="0763A54A" w14:textId="77777777">
            <w:pPr>
              <w:pStyle w:val="PlainText"/>
              <w:rPr>
                <w:rFonts w:ascii="Calibri" w:hAnsi="Calibri" w:cs="Tahoma"/>
                <w:b/>
                <w:bCs/>
              </w:rPr>
            </w:pPr>
            <w:r w:rsidRPr="00896798">
              <w:rPr>
                <w:rFonts w:ascii="Calibri" w:hAnsi="Calibri" w:cs="Tahoma"/>
                <w:b/>
                <w:bCs/>
              </w:rPr>
              <w:t>Responsibilities Description:</w:t>
            </w:r>
          </w:p>
          <w:p w:rsidR="002044D4" w:rsidRPr="00EA0DB5" w:rsidP="002044D4" w14:paraId="14C8C1F5" w14:textId="77777777">
            <w:pPr>
              <w:pStyle w:val="PlainText"/>
              <w:rPr>
                <w:rFonts w:ascii="Calibri" w:hAnsi="Calibri" w:cs="Tahoma"/>
                <w:bCs/>
              </w:rPr>
            </w:pPr>
          </w:p>
          <w:p w:rsidR="002044D4" w:rsidRPr="00307718" w:rsidP="002044D4" w14:paraId="74C57EB6" w14:textId="77777777">
            <w:pPr>
              <w:pStyle w:val="NormalWeb"/>
              <w:numPr>
                <w:ilvl w:val="0"/>
                <w:numId w:val="6"/>
              </w:numPr>
              <w:spacing w:before="0" w:beforeAutospacing="0" w:after="0"/>
              <w:ind w:left="714" w:hanging="357"/>
              <w:rPr>
                <w:rFonts w:ascii="Calibri" w:hAnsi="Calibri" w:cs="Tahoma"/>
                <w:bCs/>
                <w:sz w:val="20"/>
                <w:szCs w:val="20"/>
              </w:rPr>
            </w:pPr>
            <w:r w:rsidRPr="00307718">
              <w:rPr>
                <w:rFonts w:ascii="Calibri" w:hAnsi="Calibri" w:cs="Tahoma"/>
                <w:bCs/>
                <w:sz w:val="20"/>
                <w:szCs w:val="20"/>
              </w:rPr>
              <w:t>Worked as software developer</w:t>
            </w:r>
          </w:p>
          <w:p w:rsidR="002044D4" w:rsidRPr="00307718" w:rsidP="002044D4" w14:paraId="579AFA7C" w14:textId="77777777">
            <w:pPr>
              <w:pStyle w:val="NormalWeb"/>
              <w:numPr>
                <w:ilvl w:val="0"/>
                <w:numId w:val="6"/>
              </w:numPr>
              <w:spacing w:before="0" w:beforeAutospacing="0" w:after="0"/>
              <w:ind w:left="714" w:hanging="357"/>
              <w:rPr>
                <w:rFonts w:ascii="Calibri" w:hAnsi="Calibri" w:cs="Tahoma"/>
                <w:bCs/>
                <w:sz w:val="20"/>
                <w:szCs w:val="20"/>
              </w:rPr>
            </w:pPr>
            <w:r w:rsidRPr="00307718">
              <w:rPr>
                <w:rFonts w:ascii="Calibri" w:hAnsi="Calibri" w:cs="Tahoma"/>
                <w:bCs/>
                <w:sz w:val="20"/>
                <w:szCs w:val="20"/>
              </w:rPr>
              <w:t>Coordinating with business team on configuration related activities.</w:t>
            </w:r>
          </w:p>
          <w:p w:rsidR="002044D4" w:rsidRPr="00307718" w:rsidP="002044D4" w14:paraId="6F885650" w14:textId="77777777">
            <w:pPr>
              <w:pStyle w:val="NormalWeb"/>
              <w:numPr>
                <w:ilvl w:val="0"/>
                <w:numId w:val="6"/>
              </w:numPr>
              <w:spacing w:before="0" w:beforeAutospacing="0" w:after="0"/>
              <w:ind w:left="714" w:hanging="357"/>
              <w:jc w:val="both"/>
              <w:rPr>
                <w:rFonts w:ascii="Calibri" w:hAnsi="Calibri" w:cs="Tahoma"/>
                <w:bCs/>
                <w:sz w:val="20"/>
                <w:szCs w:val="20"/>
              </w:rPr>
            </w:pPr>
            <w:r w:rsidRPr="00307718">
              <w:rPr>
                <w:rFonts w:ascii="Calibri" w:hAnsi="Calibri" w:cs="Tahoma"/>
                <w:bCs/>
                <w:sz w:val="20"/>
                <w:szCs w:val="20"/>
              </w:rPr>
              <w:t xml:space="preserve">Administration activities of </w:t>
            </w:r>
            <w:r w:rsidRPr="00EA0DB5">
              <w:rPr>
                <w:rFonts w:ascii="Calibri" w:hAnsi="Calibri" w:cs="Tahoma"/>
                <w:bCs/>
                <w:sz w:val="20"/>
                <w:szCs w:val="20"/>
              </w:rPr>
              <w:t>JBoss application</w:t>
            </w:r>
            <w:r w:rsidRPr="00307718">
              <w:rPr>
                <w:rFonts w:ascii="Calibri" w:hAnsi="Calibri" w:cs="Tahoma"/>
                <w:bCs/>
                <w:sz w:val="20"/>
                <w:szCs w:val="20"/>
              </w:rPr>
              <w:t xml:space="preserve"> </w:t>
            </w:r>
            <w:r w:rsidRPr="00EA0DB5">
              <w:rPr>
                <w:rFonts w:ascii="Calibri" w:hAnsi="Calibri" w:cs="Tahoma"/>
                <w:bCs/>
                <w:sz w:val="20"/>
                <w:szCs w:val="20"/>
              </w:rPr>
              <w:t>server</w:t>
            </w:r>
            <w:r w:rsidRPr="00307718">
              <w:rPr>
                <w:rFonts w:ascii="Calibri" w:hAnsi="Calibri" w:cs="Tahoma"/>
                <w:bCs/>
                <w:sz w:val="20"/>
                <w:szCs w:val="20"/>
              </w:rPr>
              <w:t>.</w:t>
            </w:r>
          </w:p>
          <w:p w:rsidR="002044D4" w:rsidRPr="00307718" w:rsidP="002044D4" w14:paraId="5C643126" w14:textId="77777777">
            <w:pPr>
              <w:pStyle w:val="NormalWeb"/>
              <w:numPr>
                <w:ilvl w:val="0"/>
                <w:numId w:val="6"/>
              </w:numPr>
              <w:spacing w:before="0" w:beforeAutospacing="0" w:after="0"/>
              <w:ind w:left="714" w:hanging="357"/>
              <w:jc w:val="both"/>
              <w:rPr>
                <w:rFonts w:ascii="Calibri" w:hAnsi="Calibri" w:cs="Tahoma"/>
                <w:bCs/>
                <w:sz w:val="20"/>
                <w:szCs w:val="20"/>
              </w:rPr>
            </w:pPr>
            <w:r w:rsidRPr="00307718">
              <w:rPr>
                <w:rFonts w:ascii="Calibri" w:hAnsi="Calibri" w:cs="Tahoma"/>
                <w:bCs/>
                <w:sz w:val="20"/>
                <w:szCs w:val="20"/>
              </w:rPr>
              <w:t xml:space="preserve">Administration activities of </w:t>
            </w:r>
            <w:r w:rsidRPr="00EA0DB5">
              <w:rPr>
                <w:rFonts w:ascii="Calibri" w:hAnsi="Calibri" w:cs="Tahoma"/>
                <w:bCs/>
                <w:sz w:val="20"/>
                <w:szCs w:val="20"/>
              </w:rPr>
              <w:t>SVN</w:t>
            </w:r>
            <w:r w:rsidRPr="00307718">
              <w:rPr>
                <w:rFonts w:ascii="Calibri" w:hAnsi="Calibri" w:cs="Tahoma"/>
                <w:bCs/>
                <w:sz w:val="20"/>
                <w:szCs w:val="20"/>
              </w:rPr>
              <w:t xml:space="preserve"> version control.</w:t>
            </w:r>
          </w:p>
          <w:p w:rsidR="002044D4" w:rsidRPr="00307718" w:rsidP="002044D4" w14:paraId="0ABE62D6" w14:textId="77777777">
            <w:pPr>
              <w:pStyle w:val="NormalWeb"/>
              <w:numPr>
                <w:ilvl w:val="0"/>
                <w:numId w:val="6"/>
              </w:numPr>
              <w:spacing w:before="0" w:beforeAutospacing="0" w:after="0"/>
              <w:ind w:left="714" w:hanging="357"/>
              <w:jc w:val="both"/>
              <w:rPr>
                <w:rFonts w:ascii="Calibri" w:hAnsi="Calibri" w:cs="Tahoma"/>
                <w:bCs/>
                <w:sz w:val="20"/>
                <w:szCs w:val="20"/>
              </w:rPr>
            </w:pPr>
            <w:r w:rsidRPr="00307718">
              <w:rPr>
                <w:rFonts w:ascii="Calibri" w:hAnsi="Calibri" w:cs="Tahoma"/>
                <w:bCs/>
                <w:sz w:val="20"/>
                <w:szCs w:val="20"/>
              </w:rPr>
              <w:t>Validating the configuration details in non-production environments like development, System testing and training environments.</w:t>
            </w:r>
          </w:p>
          <w:p w:rsidR="002044D4" w:rsidP="002044D4" w14:paraId="44E27206" w14:textId="77777777">
            <w:pPr>
              <w:pStyle w:val="NormalWeb"/>
              <w:numPr>
                <w:ilvl w:val="0"/>
                <w:numId w:val="6"/>
              </w:numPr>
              <w:spacing w:before="0" w:beforeAutospacing="0" w:after="0"/>
              <w:ind w:left="714" w:hanging="357"/>
              <w:jc w:val="both"/>
              <w:rPr>
                <w:rFonts w:ascii="Calibri" w:hAnsi="Calibri" w:cs="Tahoma"/>
                <w:bCs/>
                <w:sz w:val="20"/>
                <w:szCs w:val="20"/>
              </w:rPr>
            </w:pPr>
            <w:r w:rsidRPr="00307718">
              <w:rPr>
                <w:rFonts w:ascii="Calibri" w:hAnsi="Calibri" w:cs="Tahoma"/>
                <w:bCs/>
                <w:sz w:val="20"/>
                <w:szCs w:val="20"/>
              </w:rPr>
              <w:t>Preparing Release notes and delivering the same to client.</w:t>
            </w:r>
          </w:p>
          <w:p w:rsidR="00EA0DB5" w:rsidP="002044D4" w14:paraId="3E3D388E" w14:textId="77777777">
            <w:pPr>
              <w:pStyle w:val="NormalWeb"/>
              <w:numPr>
                <w:ilvl w:val="0"/>
                <w:numId w:val="6"/>
              </w:numPr>
              <w:spacing w:before="0" w:beforeAutospacing="0" w:after="0"/>
              <w:ind w:left="714" w:hanging="357"/>
              <w:jc w:val="both"/>
              <w:rPr>
                <w:rFonts w:ascii="Calibri" w:hAnsi="Calibri" w:cs="Tahoma"/>
                <w:bCs/>
                <w:sz w:val="20"/>
                <w:szCs w:val="20"/>
              </w:rPr>
            </w:pPr>
            <w:r w:rsidRPr="00EA0DB5">
              <w:rPr>
                <w:rFonts w:ascii="Calibri" w:hAnsi="Calibri" w:cs="Tahoma"/>
                <w:bCs/>
                <w:sz w:val="20"/>
                <w:szCs w:val="20"/>
              </w:rPr>
              <w:t>Involved in developing the modules like Customer Registration, Beneficiary Registration, Transaction Screens, Agent Profile Creation, Country Based Service Activation, Utility for Country based validations.</w:t>
            </w:r>
            <w:r w:rsidRPr="00EA0DB5">
              <w:rPr>
                <w:rFonts w:ascii="Calibri" w:hAnsi="Calibri" w:cs="Tahoma"/>
                <w:bCs/>
                <w:sz w:val="20"/>
                <w:szCs w:val="20"/>
              </w:rPr>
              <w:tab/>
            </w:r>
          </w:p>
          <w:p w:rsidR="00EA0DB5" w:rsidP="002044D4" w14:paraId="4DAF7A66" w14:textId="77777777">
            <w:pPr>
              <w:pStyle w:val="NormalWeb"/>
              <w:numPr>
                <w:ilvl w:val="0"/>
                <w:numId w:val="6"/>
              </w:numPr>
              <w:spacing w:before="0" w:beforeAutospacing="0" w:after="0"/>
              <w:ind w:left="714" w:hanging="357"/>
              <w:jc w:val="both"/>
              <w:rPr>
                <w:rFonts w:ascii="Calibri" w:hAnsi="Calibri" w:cs="Tahoma"/>
                <w:bCs/>
                <w:sz w:val="20"/>
                <w:szCs w:val="20"/>
              </w:rPr>
            </w:pPr>
            <w:r w:rsidRPr="00EA0DB5">
              <w:rPr>
                <w:rFonts w:ascii="Calibri" w:hAnsi="Calibri" w:cs="Tahoma"/>
                <w:bCs/>
                <w:sz w:val="20"/>
                <w:szCs w:val="20"/>
              </w:rPr>
              <w:t>Involved in writing the schedulers to push other partner transaction through partner API service calls.</w:t>
            </w:r>
          </w:p>
          <w:p w:rsidR="00EA0DB5" w:rsidRPr="00EA0DB5" w:rsidP="002044D4" w14:paraId="5FF77A96" w14:textId="77777777">
            <w:pPr>
              <w:pStyle w:val="NormalWeb"/>
              <w:numPr>
                <w:ilvl w:val="0"/>
                <w:numId w:val="6"/>
              </w:numPr>
              <w:spacing w:before="0" w:beforeAutospacing="0" w:after="0"/>
              <w:ind w:left="714" w:hanging="357"/>
              <w:jc w:val="both"/>
              <w:rPr>
                <w:rFonts w:ascii="Calibri" w:hAnsi="Calibri" w:cs="Tahoma"/>
                <w:bCs/>
                <w:sz w:val="20"/>
                <w:szCs w:val="20"/>
              </w:rPr>
            </w:pPr>
            <w:r w:rsidRPr="00EA0DB5">
              <w:rPr>
                <w:rFonts w:ascii="Calibri" w:hAnsi="Calibri" w:cs="Tahoma"/>
                <w:bCs/>
                <w:sz w:val="20"/>
                <w:szCs w:val="20"/>
              </w:rPr>
              <w:t>Involved in writing the schedulers to generate the reports like daily based, weekly based and monthly based and quarterly based reports.</w:t>
            </w:r>
          </w:p>
          <w:p w:rsidR="002044D4" w:rsidRPr="00EA0DB5" w:rsidP="002044D4" w14:paraId="3426BD09" w14:textId="77777777">
            <w:pPr>
              <w:pStyle w:val="NormalWeb"/>
              <w:spacing w:before="0" w:beforeAutospacing="0" w:after="0"/>
              <w:ind w:left="714"/>
              <w:jc w:val="both"/>
              <w:rPr>
                <w:rFonts w:ascii="Calibri" w:hAnsi="Calibri" w:cs="Tahoma"/>
                <w:bCs/>
                <w:sz w:val="20"/>
                <w:szCs w:val="20"/>
              </w:rPr>
            </w:pPr>
          </w:p>
        </w:tc>
      </w:tr>
    </w:tbl>
    <w:p w:rsidR="00FA3CA4" w:rsidP="00FA3CA4" w14:paraId="18BC3B7C" w14:textId="77777777">
      <w:pPr>
        <w:widowControl w:val="0"/>
        <w:jc w:val="both"/>
      </w:pPr>
    </w:p>
    <w:p w:rsidR="00BB73CE" w:rsidP="00FA3CA4" w14:paraId="0842D0B4" w14:textId="77777777">
      <w:pPr>
        <w:widowControl w:val="0"/>
        <w:jc w:val="both"/>
      </w:pPr>
    </w:p>
    <w:p w:rsidR="00FA3CA4" w:rsidP="00FA3CA4" w14:paraId="064D35E7" w14:textId="77777777">
      <w:pPr>
        <w:spacing w:before="20" w:after="20"/>
        <w:rPr>
          <w:rFonts w:ascii="Calibri" w:hAnsi="Calibri" w:cs="Arial Black"/>
          <w:b/>
          <w:color w:val="000080"/>
          <w:sz w:val="20"/>
          <w:szCs w:val="20"/>
        </w:rPr>
      </w:pPr>
      <w:r>
        <w:rPr>
          <w:rFonts w:ascii="Calibri" w:hAnsi="Calibri" w:cs="Arial Black"/>
          <w:b/>
          <w:color w:val="000080"/>
          <w:sz w:val="20"/>
          <w:szCs w:val="20"/>
        </w:rPr>
        <w:t>Project #2</w:t>
      </w:r>
    </w:p>
    <w:p w:rsidR="00FA3CA4" w:rsidP="00FA3CA4" w14:paraId="5B198E59" w14:textId="77777777">
      <w:pPr>
        <w:spacing w:before="20" w:after="20"/>
        <w:rPr>
          <w:rFonts w:ascii="Calibri" w:hAnsi="Calibri" w:cs="Arial Black"/>
          <w:color w:val="000080"/>
          <w:sz w:val="20"/>
          <w:szCs w:val="20"/>
        </w:rPr>
      </w:pPr>
    </w:p>
    <w:tbl>
      <w:tblPr>
        <w:tblW w:w="0" w:type="auto"/>
        <w:tblInd w:w="-5" w:type="dxa"/>
        <w:tblLayout w:type="fixed"/>
        <w:tblLook w:val="0000"/>
      </w:tblPr>
      <w:tblGrid>
        <w:gridCol w:w="3941"/>
        <w:gridCol w:w="5103"/>
      </w:tblGrid>
      <w:tr w14:paraId="49E4F573" w14:textId="77777777" w:rsidTr="00B35195">
        <w:tblPrEx>
          <w:tblW w:w="0" w:type="auto"/>
          <w:tblInd w:w="-5" w:type="dxa"/>
          <w:tblLayout w:type="fixed"/>
          <w:tblLook w:val="0000"/>
        </w:tblPrEx>
        <w:tc>
          <w:tcPr>
            <w:tcW w:w="3941" w:type="dxa"/>
            <w:tcBorders>
              <w:top w:val="single" w:sz="4" w:space="0" w:color="000000"/>
              <w:left w:val="single" w:sz="4" w:space="0" w:color="000000"/>
              <w:bottom w:val="single" w:sz="4" w:space="0" w:color="000000"/>
            </w:tcBorders>
            <w:shd w:val="clear" w:color="auto" w:fill="A6A6A6"/>
          </w:tcPr>
          <w:p w:rsidR="00DD07B3" w:rsidRPr="00307718" w:rsidP="00B35195" w14:paraId="7E76C558" w14:textId="500FB52F">
            <w:pPr>
              <w:spacing w:after="120"/>
              <w:rPr>
                <w:rFonts w:ascii="Calibri" w:hAnsi="Calibri"/>
                <w:b/>
                <w:sz w:val="20"/>
                <w:szCs w:val="20"/>
              </w:rPr>
            </w:pPr>
            <w:r>
              <w:rPr>
                <w:rFonts w:ascii="Calibri" w:hAnsi="Calibri"/>
                <w:b/>
                <w:sz w:val="20"/>
                <w:szCs w:val="20"/>
              </w:rPr>
              <w:t>Internal Project</w:t>
            </w:r>
            <w:r w:rsidRPr="00307718">
              <w:rPr>
                <w:rFonts w:ascii="Calibri" w:hAnsi="Calibri"/>
                <w:b/>
                <w:sz w:val="20"/>
                <w:szCs w:val="20"/>
              </w:rPr>
              <w:t xml:space="preserve">: </w:t>
            </w:r>
            <w:r w:rsidRPr="00715F62">
              <w:rPr>
                <w:rFonts w:ascii="Calibri" w:hAnsi="Calibri"/>
                <w:b/>
                <w:sz w:val="20"/>
                <w:szCs w:val="20"/>
              </w:rPr>
              <w:t>NICE ACTIMIZE</w:t>
            </w:r>
          </w:p>
          <w:p w:rsidR="00DD07B3" w:rsidRPr="00307718" w:rsidP="007E2378" w14:paraId="2D7DB915" w14:textId="77777777">
            <w:pPr>
              <w:spacing w:after="120"/>
              <w:rPr>
                <w:rFonts w:ascii="Calibri" w:hAnsi="Calibri"/>
                <w:b/>
                <w:sz w:val="20"/>
                <w:szCs w:val="20"/>
              </w:rPr>
            </w:pPr>
            <w:r w:rsidRPr="00307718">
              <w:rPr>
                <w:rFonts w:ascii="Calibri" w:hAnsi="Calibri"/>
                <w:b/>
                <w:sz w:val="20"/>
                <w:szCs w:val="20"/>
              </w:rPr>
              <w:t>Role: Developer</w:t>
            </w:r>
          </w:p>
        </w:tc>
        <w:tc>
          <w:tcPr>
            <w:tcW w:w="5103" w:type="dxa"/>
            <w:tcBorders>
              <w:top w:val="single" w:sz="4" w:space="0" w:color="000000"/>
              <w:left w:val="single" w:sz="4" w:space="0" w:color="000000"/>
              <w:bottom w:val="single" w:sz="4" w:space="0" w:color="000000"/>
              <w:right w:val="single" w:sz="4" w:space="0" w:color="000000"/>
            </w:tcBorders>
            <w:shd w:val="clear" w:color="auto" w:fill="A6A6A6"/>
          </w:tcPr>
          <w:p w:rsidR="00DD07B3" w:rsidRPr="00307718" w:rsidP="00B35195" w14:paraId="4B3214B3" w14:textId="77777777">
            <w:pPr>
              <w:spacing w:after="120"/>
              <w:jc w:val="right"/>
              <w:rPr>
                <w:rFonts w:ascii="Calibri" w:hAnsi="Calibri"/>
                <w:b/>
                <w:sz w:val="20"/>
                <w:szCs w:val="20"/>
              </w:rPr>
            </w:pPr>
            <w:r w:rsidRPr="00307718">
              <w:rPr>
                <w:rFonts w:ascii="Calibri" w:hAnsi="Calibri"/>
                <w:b/>
                <w:sz w:val="20"/>
                <w:szCs w:val="20"/>
              </w:rPr>
              <w:t>Duration</w:t>
            </w:r>
            <w:r>
              <w:rPr>
                <w:rFonts w:ascii="Calibri" w:hAnsi="Calibri"/>
                <w:b/>
                <w:sz w:val="20"/>
                <w:szCs w:val="20"/>
              </w:rPr>
              <w:t>:</w:t>
            </w:r>
            <w:r w:rsidRPr="00307718">
              <w:rPr>
                <w:rFonts w:ascii="Calibri" w:hAnsi="Calibri"/>
                <w:b/>
                <w:sz w:val="20"/>
                <w:szCs w:val="20"/>
              </w:rPr>
              <w:t xml:space="preserve"> </w:t>
            </w:r>
            <w:r>
              <w:rPr>
                <w:rFonts w:ascii="Calibri" w:hAnsi="Calibri"/>
                <w:b/>
                <w:sz w:val="20"/>
                <w:szCs w:val="20"/>
              </w:rPr>
              <w:t>July 2018</w:t>
            </w:r>
            <w:r w:rsidRPr="00307718">
              <w:rPr>
                <w:rFonts w:ascii="Calibri" w:hAnsi="Calibri"/>
                <w:b/>
                <w:sz w:val="20"/>
                <w:szCs w:val="20"/>
              </w:rPr>
              <w:t xml:space="preserve"> to </w:t>
            </w:r>
            <w:r>
              <w:rPr>
                <w:rFonts w:ascii="Calibri" w:hAnsi="Calibri"/>
                <w:b/>
                <w:sz w:val="20"/>
                <w:szCs w:val="20"/>
              </w:rPr>
              <w:t>April 2019</w:t>
            </w:r>
          </w:p>
          <w:p w:rsidR="00DD07B3" w:rsidRPr="00307718" w:rsidP="00B35195" w14:paraId="5B50E819" w14:textId="77777777">
            <w:pPr>
              <w:spacing w:after="120"/>
              <w:jc w:val="right"/>
              <w:rPr>
                <w:rFonts w:ascii="Calibri" w:hAnsi="Calibri"/>
                <w:b/>
                <w:sz w:val="20"/>
                <w:szCs w:val="20"/>
              </w:rPr>
            </w:pPr>
            <w:r w:rsidRPr="00307718">
              <w:rPr>
                <w:rFonts w:ascii="Calibri" w:hAnsi="Calibri"/>
                <w:b/>
                <w:sz w:val="20"/>
                <w:szCs w:val="20"/>
              </w:rPr>
              <w:t xml:space="preserve">Work Location: </w:t>
            </w:r>
            <w:r>
              <w:rPr>
                <w:rFonts w:ascii="Calibri" w:hAnsi="Calibri"/>
                <w:b/>
                <w:sz w:val="20"/>
                <w:szCs w:val="20"/>
              </w:rPr>
              <w:t>Chennai</w:t>
            </w:r>
            <w:r w:rsidRPr="00307718">
              <w:rPr>
                <w:rFonts w:ascii="Calibri" w:hAnsi="Calibri"/>
                <w:b/>
                <w:sz w:val="20"/>
                <w:szCs w:val="20"/>
              </w:rPr>
              <w:t>,</w:t>
            </w:r>
            <w:r>
              <w:rPr>
                <w:rFonts w:ascii="Calibri" w:hAnsi="Calibri"/>
                <w:b/>
                <w:sz w:val="20"/>
                <w:szCs w:val="20"/>
              </w:rPr>
              <w:t xml:space="preserve"> India</w:t>
            </w:r>
          </w:p>
        </w:tc>
      </w:tr>
      <w:tr w14:paraId="4808B836" w14:textId="77777777" w:rsidTr="00B35195">
        <w:tblPrEx>
          <w:tblW w:w="0" w:type="auto"/>
          <w:tblInd w:w="-5" w:type="dxa"/>
          <w:tblLayout w:type="fixed"/>
          <w:tblLook w:val="0000"/>
        </w:tblPrEx>
        <w:tc>
          <w:tcPr>
            <w:tcW w:w="9044" w:type="dxa"/>
            <w:gridSpan w:val="2"/>
            <w:tcBorders>
              <w:top w:val="single" w:sz="4" w:space="0" w:color="000000"/>
              <w:left w:val="single" w:sz="4" w:space="0" w:color="000000"/>
              <w:bottom w:val="single" w:sz="4" w:space="0" w:color="000000"/>
              <w:right w:val="single" w:sz="4" w:space="0" w:color="000000"/>
            </w:tcBorders>
            <w:shd w:val="clear" w:color="auto" w:fill="auto"/>
          </w:tcPr>
          <w:p w:rsidR="00DD07B3" w:rsidRPr="00307718" w:rsidP="00B35195" w14:paraId="6FA92BF8" w14:textId="77777777">
            <w:pPr>
              <w:spacing w:after="120"/>
              <w:rPr>
                <w:rFonts w:ascii="Calibri" w:hAnsi="Calibri"/>
                <w:sz w:val="20"/>
                <w:szCs w:val="20"/>
              </w:rPr>
            </w:pPr>
            <w:r w:rsidRPr="00307718">
              <w:rPr>
                <w:rFonts w:ascii="Calibri" w:hAnsi="Calibri"/>
                <w:b/>
                <w:sz w:val="20"/>
                <w:szCs w:val="20"/>
              </w:rPr>
              <w:t>Customer name</w:t>
            </w:r>
            <w:r w:rsidRPr="00307718">
              <w:rPr>
                <w:rFonts w:ascii="Calibri" w:hAnsi="Calibri"/>
                <w:sz w:val="20"/>
                <w:szCs w:val="20"/>
              </w:rPr>
              <w:t xml:space="preserve">: </w:t>
            </w:r>
            <w:r>
              <w:rPr>
                <w:rFonts w:ascii="Calibri" w:hAnsi="Calibri"/>
                <w:b/>
                <w:sz w:val="20"/>
                <w:szCs w:val="20"/>
              </w:rPr>
              <w:t>UAE Exchange, UAE</w:t>
            </w:r>
          </w:p>
        </w:tc>
      </w:tr>
      <w:tr w14:paraId="3CE96121" w14:textId="77777777" w:rsidTr="00B35195">
        <w:tblPrEx>
          <w:tblW w:w="0" w:type="auto"/>
          <w:tblInd w:w="-5" w:type="dxa"/>
          <w:tblLayout w:type="fixed"/>
          <w:tblLook w:val="0000"/>
        </w:tblPrEx>
        <w:tc>
          <w:tcPr>
            <w:tcW w:w="9044" w:type="dxa"/>
            <w:gridSpan w:val="2"/>
            <w:tcBorders>
              <w:top w:val="single" w:sz="4" w:space="0" w:color="000000"/>
              <w:left w:val="single" w:sz="4" w:space="0" w:color="000000"/>
              <w:bottom w:val="single" w:sz="4" w:space="0" w:color="000000"/>
              <w:right w:val="single" w:sz="4" w:space="0" w:color="000000"/>
            </w:tcBorders>
            <w:shd w:val="clear" w:color="auto" w:fill="auto"/>
          </w:tcPr>
          <w:p w:rsidR="00BB73CE" w:rsidP="00B35195" w14:paraId="118FD7D8" w14:textId="77777777">
            <w:pPr>
              <w:spacing w:after="120"/>
              <w:jc w:val="both"/>
              <w:outlineLvl w:val="0"/>
              <w:rPr>
                <w:rFonts w:ascii="Calibri" w:hAnsi="Calibri"/>
                <w:sz w:val="20"/>
                <w:szCs w:val="20"/>
              </w:rPr>
            </w:pPr>
            <w:r w:rsidRPr="00307718">
              <w:rPr>
                <w:rFonts w:ascii="Calibri" w:hAnsi="Calibri"/>
                <w:b/>
                <w:sz w:val="20"/>
                <w:szCs w:val="20"/>
              </w:rPr>
              <w:t>Project Description:</w:t>
            </w:r>
            <w:r w:rsidRPr="00307718">
              <w:rPr>
                <w:rFonts w:ascii="Calibri" w:hAnsi="Calibri"/>
                <w:sz w:val="20"/>
                <w:szCs w:val="20"/>
              </w:rPr>
              <w:t xml:space="preserve"> </w:t>
            </w:r>
            <w:r w:rsidRPr="00D825BB">
              <w:rPr>
                <w:rFonts w:ascii="Calibri" w:hAnsi="Calibri"/>
                <w:sz w:val="20"/>
                <w:szCs w:val="20"/>
              </w:rPr>
              <w:t xml:space="preserve">NICE Actimize is the largest and broadest provider of financial crime, risk and compliance solutions for regional and global financial institutions, as well as government regulators. Consistently ranked as number one in the space, NICE Actimize experts apply innovative technology to protect institutions and safeguard consumers and investors assets by identifying financial crime, preventing fraud and providing regulatory compliance. The company provides real-time, cross-channel fraud prevention, anti-money laundering detection, and trading surveillance solutions that address such concerns as payment fraud, cyber-crime, sanctions monitoring, market abuse, customer due diligence and insider trading. </w:t>
            </w:r>
          </w:p>
          <w:p w:rsidR="00DD07B3" w:rsidRPr="00D825BB" w:rsidP="00B35195" w14:paraId="56584658" w14:textId="77777777">
            <w:pPr>
              <w:spacing w:after="120"/>
              <w:jc w:val="both"/>
              <w:outlineLvl w:val="0"/>
              <w:rPr>
                <w:rFonts w:ascii="Calibri" w:hAnsi="Calibri"/>
                <w:sz w:val="20"/>
                <w:szCs w:val="20"/>
              </w:rPr>
            </w:pPr>
            <w:r w:rsidRPr="00D825BB">
              <w:rPr>
                <w:rFonts w:ascii="Calibri" w:hAnsi="Calibri"/>
                <w:sz w:val="20"/>
                <w:szCs w:val="20"/>
              </w:rPr>
              <w:t xml:space="preserve">Xpress Money global compliance team will be using 4 major components (Products) of NICE ACTIMIZE for the compliance screening and monitoring purposes. The components are </w:t>
            </w:r>
          </w:p>
          <w:p w:rsidR="00DD07B3" w:rsidP="00DD07B3" w14:paraId="138F85BF" w14:textId="77777777">
            <w:pPr>
              <w:widowControl w:val="0"/>
              <w:numPr>
                <w:ilvl w:val="1"/>
                <w:numId w:val="7"/>
              </w:numPr>
              <w:suppressAutoHyphens/>
              <w:autoSpaceDE w:val="0"/>
              <w:spacing w:after="120"/>
              <w:outlineLvl w:val="0"/>
              <w:rPr>
                <w:rFonts w:ascii="Calibri" w:hAnsi="Calibri"/>
                <w:sz w:val="20"/>
                <w:szCs w:val="20"/>
              </w:rPr>
            </w:pPr>
            <w:r w:rsidRPr="00D825BB">
              <w:rPr>
                <w:rFonts w:ascii="Calibri" w:hAnsi="Calibri"/>
                <w:sz w:val="20"/>
                <w:szCs w:val="20"/>
              </w:rPr>
              <w:t xml:space="preserve">WLF (Watch List Filtering) </w:t>
            </w:r>
          </w:p>
          <w:p w:rsidR="00DD07B3" w:rsidRPr="00D825BB" w:rsidP="00DD07B3" w14:paraId="040AB9D2" w14:textId="77777777">
            <w:pPr>
              <w:widowControl w:val="0"/>
              <w:numPr>
                <w:ilvl w:val="1"/>
                <w:numId w:val="7"/>
              </w:numPr>
              <w:suppressAutoHyphens/>
              <w:autoSpaceDE w:val="0"/>
              <w:spacing w:after="120"/>
              <w:outlineLvl w:val="0"/>
              <w:rPr>
                <w:rFonts w:ascii="Calibri" w:hAnsi="Calibri"/>
                <w:sz w:val="20"/>
                <w:szCs w:val="20"/>
              </w:rPr>
            </w:pPr>
            <w:r w:rsidRPr="00D825BB">
              <w:rPr>
                <w:rFonts w:ascii="Calibri" w:hAnsi="Calibri"/>
                <w:sz w:val="20"/>
                <w:szCs w:val="20"/>
              </w:rPr>
              <w:t>SAM (Suspicious Activity Monitoring)</w:t>
            </w:r>
          </w:p>
          <w:p w:rsidR="00DD07B3" w:rsidRPr="00D825BB" w:rsidP="00DD07B3" w14:paraId="2A876111" w14:textId="77777777">
            <w:pPr>
              <w:widowControl w:val="0"/>
              <w:numPr>
                <w:ilvl w:val="1"/>
                <w:numId w:val="7"/>
              </w:numPr>
              <w:suppressAutoHyphens/>
              <w:autoSpaceDE w:val="0"/>
              <w:spacing w:after="120"/>
              <w:outlineLvl w:val="0"/>
              <w:rPr>
                <w:rFonts w:ascii="Calibri" w:hAnsi="Calibri"/>
                <w:sz w:val="20"/>
                <w:szCs w:val="20"/>
              </w:rPr>
            </w:pPr>
            <w:r w:rsidRPr="00D825BB">
              <w:rPr>
                <w:rFonts w:ascii="Calibri" w:hAnsi="Calibri"/>
                <w:sz w:val="20"/>
                <w:szCs w:val="20"/>
              </w:rPr>
              <w:t>CDD (Customer Due Diligence)</w:t>
            </w:r>
          </w:p>
          <w:p w:rsidR="00DD07B3" w:rsidP="00DD07B3" w14:paraId="26A3905C" w14:textId="77777777">
            <w:pPr>
              <w:widowControl w:val="0"/>
              <w:numPr>
                <w:ilvl w:val="1"/>
                <w:numId w:val="7"/>
              </w:numPr>
              <w:suppressAutoHyphens/>
              <w:autoSpaceDE w:val="0"/>
              <w:spacing w:after="120"/>
              <w:outlineLvl w:val="0"/>
              <w:rPr>
                <w:rFonts w:ascii="Calibri" w:hAnsi="Calibri"/>
                <w:sz w:val="20"/>
                <w:szCs w:val="20"/>
              </w:rPr>
            </w:pPr>
            <w:r w:rsidRPr="00D825BB">
              <w:rPr>
                <w:rFonts w:ascii="Calibri" w:hAnsi="Calibri"/>
                <w:sz w:val="20"/>
                <w:szCs w:val="20"/>
              </w:rPr>
              <w:t xml:space="preserve">IFM (Integrated Fraud Management) </w:t>
            </w:r>
          </w:p>
          <w:p w:rsidR="00A40F5A" w:rsidRPr="00307718" w:rsidP="00A40F5A" w14:paraId="6BE5E253" w14:textId="77777777">
            <w:pPr>
              <w:widowControl w:val="0"/>
              <w:suppressAutoHyphens/>
              <w:autoSpaceDE w:val="0"/>
              <w:spacing w:after="120"/>
              <w:outlineLvl w:val="0"/>
              <w:rPr>
                <w:rFonts w:ascii="Calibri" w:hAnsi="Calibri"/>
                <w:sz w:val="20"/>
                <w:szCs w:val="20"/>
              </w:rPr>
            </w:pPr>
          </w:p>
          <w:p w:rsidR="00DD07B3" w:rsidRPr="00307718" w:rsidP="00B35195" w14:paraId="6D28803D" w14:textId="437EF357">
            <w:pPr>
              <w:spacing w:after="120"/>
              <w:rPr>
                <w:rFonts w:ascii="Calibri" w:hAnsi="Calibri"/>
                <w:b/>
                <w:sz w:val="20"/>
                <w:szCs w:val="20"/>
              </w:rPr>
            </w:pPr>
            <w:r w:rsidRPr="00307718">
              <w:rPr>
                <w:rFonts w:ascii="Calibri" w:hAnsi="Calibri"/>
                <w:sz w:val="20"/>
                <w:szCs w:val="20"/>
              </w:rPr>
              <w:t xml:space="preserve"> </w:t>
            </w:r>
            <w:r w:rsidRPr="00307718">
              <w:rPr>
                <w:rFonts w:ascii="Calibri" w:hAnsi="Calibri"/>
                <w:b/>
                <w:sz w:val="20"/>
                <w:szCs w:val="20"/>
              </w:rPr>
              <w:t xml:space="preserve">Solution </w:t>
            </w:r>
            <w:r w:rsidRPr="00307718" w:rsidR="00BB1E88">
              <w:rPr>
                <w:rFonts w:ascii="Calibri" w:hAnsi="Calibri"/>
                <w:b/>
                <w:sz w:val="20"/>
                <w:szCs w:val="20"/>
              </w:rPr>
              <w:t>Environment</w:t>
            </w:r>
            <w:r w:rsidRPr="00307718" w:rsidR="00BB1E88">
              <w:rPr>
                <w:rFonts w:ascii="Calibri" w:hAnsi="Calibri"/>
                <w:sz w:val="20"/>
                <w:szCs w:val="20"/>
              </w:rPr>
              <w:t>:</w:t>
            </w:r>
          </w:p>
          <w:p w:rsidR="00DD07B3" w:rsidRPr="00307718" w:rsidP="00DD07B3" w14:paraId="45CC8830" w14:textId="77777777">
            <w:pPr>
              <w:numPr>
                <w:ilvl w:val="0"/>
                <w:numId w:val="2"/>
              </w:numPr>
              <w:tabs>
                <w:tab w:val="num" w:pos="0"/>
              </w:tabs>
              <w:suppressAutoHyphens/>
              <w:autoSpaceDE w:val="0"/>
              <w:ind w:left="714" w:hanging="357"/>
              <w:rPr>
                <w:rFonts w:ascii="Calibri" w:hAnsi="Calibri"/>
                <w:b/>
                <w:sz w:val="20"/>
                <w:szCs w:val="20"/>
              </w:rPr>
            </w:pPr>
            <w:r w:rsidRPr="00307718">
              <w:rPr>
                <w:rFonts w:ascii="Calibri" w:hAnsi="Calibri"/>
                <w:b/>
                <w:sz w:val="20"/>
                <w:szCs w:val="20"/>
              </w:rPr>
              <w:t>Presentation</w:t>
            </w:r>
            <w:r>
              <w:rPr>
                <w:rFonts w:ascii="Calibri" w:hAnsi="Calibri"/>
                <w:b/>
                <w:sz w:val="20"/>
                <w:szCs w:val="20"/>
              </w:rPr>
              <w:t>:</w:t>
            </w:r>
            <w:r>
              <w:rPr>
                <w:rFonts w:ascii="Calibri" w:hAnsi="Calibri"/>
                <w:b/>
                <w:sz w:val="20"/>
                <w:szCs w:val="20"/>
              </w:rPr>
              <w:tab/>
            </w:r>
            <w:r w:rsidRPr="00307718">
              <w:rPr>
                <w:rFonts w:ascii="Calibri" w:hAnsi="Calibri"/>
                <w:sz w:val="20"/>
                <w:szCs w:val="20"/>
              </w:rPr>
              <w:t>JSP,</w:t>
            </w:r>
            <w:r>
              <w:rPr>
                <w:rFonts w:ascii="Calibri" w:hAnsi="Calibri"/>
                <w:sz w:val="20"/>
                <w:szCs w:val="20"/>
              </w:rPr>
              <w:t xml:space="preserve"> </w:t>
            </w:r>
            <w:r w:rsidRPr="00307718">
              <w:rPr>
                <w:rFonts w:ascii="Calibri" w:hAnsi="Calibri"/>
                <w:sz w:val="20"/>
                <w:szCs w:val="20"/>
              </w:rPr>
              <w:t xml:space="preserve">HMTL Pages </w:t>
            </w:r>
          </w:p>
          <w:p w:rsidR="00DD07B3" w:rsidRPr="00307718" w:rsidP="00DD07B3" w14:paraId="52918628" w14:textId="77777777">
            <w:pPr>
              <w:numPr>
                <w:ilvl w:val="0"/>
                <w:numId w:val="2"/>
              </w:numPr>
              <w:tabs>
                <w:tab w:val="num" w:pos="0"/>
              </w:tabs>
              <w:suppressAutoHyphens/>
              <w:autoSpaceDE w:val="0"/>
              <w:ind w:left="714" w:hanging="357"/>
              <w:rPr>
                <w:rFonts w:ascii="Calibri" w:hAnsi="Calibri"/>
                <w:b/>
                <w:sz w:val="20"/>
                <w:szCs w:val="20"/>
              </w:rPr>
            </w:pPr>
            <w:r w:rsidRPr="00307718">
              <w:rPr>
                <w:rFonts w:ascii="Calibri" w:hAnsi="Calibri"/>
                <w:b/>
                <w:sz w:val="20"/>
                <w:szCs w:val="20"/>
              </w:rPr>
              <w:t>Services</w:t>
            </w:r>
            <w:r>
              <w:rPr>
                <w:rFonts w:ascii="Calibri" w:hAnsi="Calibri"/>
                <w:b/>
                <w:sz w:val="20"/>
                <w:szCs w:val="20"/>
              </w:rPr>
              <w:t>:</w:t>
            </w:r>
            <w:r>
              <w:rPr>
                <w:rFonts w:ascii="Calibri" w:hAnsi="Calibri"/>
                <w:b/>
                <w:sz w:val="20"/>
                <w:szCs w:val="20"/>
              </w:rPr>
              <w:tab/>
            </w:r>
            <w:r w:rsidRPr="00307718">
              <w:rPr>
                <w:rFonts w:ascii="Calibri" w:hAnsi="Calibri"/>
                <w:sz w:val="20"/>
                <w:szCs w:val="20"/>
              </w:rPr>
              <w:t>JAX-WS Web services</w:t>
            </w:r>
            <w:r w:rsidR="00B2391E">
              <w:rPr>
                <w:rFonts w:ascii="Calibri" w:hAnsi="Calibri"/>
                <w:sz w:val="20"/>
                <w:szCs w:val="20"/>
              </w:rPr>
              <w:t>.</w:t>
            </w:r>
          </w:p>
          <w:p w:rsidR="00DD07B3" w:rsidRPr="00307718" w:rsidP="00DD07B3" w14:paraId="33D49BE0" w14:textId="77777777">
            <w:pPr>
              <w:numPr>
                <w:ilvl w:val="0"/>
                <w:numId w:val="2"/>
              </w:numPr>
              <w:tabs>
                <w:tab w:val="num" w:pos="0"/>
              </w:tabs>
              <w:suppressAutoHyphens/>
              <w:autoSpaceDE w:val="0"/>
              <w:ind w:left="714" w:hanging="357"/>
              <w:rPr>
                <w:rFonts w:ascii="Calibri" w:hAnsi="Calibri"/>
                <w:b/>
                <w:sz w:val="20"/>
                <w:szCs w:val="20"/>
              </w:rPr>
            </w:pPr>
            <w:r w:rsidRPr="00307718">
              <w:rPr>
                <w:rFonts w:ascii="Calibri" w:hAnsi="Calibri"/>
                <w:b/>
                <w:sz w:val="20"/>
                <w:szCs w:val="20"/>
              </w:rPr>
              <w:t>Web Frameworks</w:t>
            </w:r>
            <w:r>
              <w:rPr>
                <w:rFonts w:ascii="Calibri" w:hAnsi="Calibri"/>
                <w:b/>
                <w:sz w:val="20"/>
                <w:szCs w:val="20"/>
              </w:rPr>
              <w:t>:</w:t>
            </w:r>
            <w:r>
              <w:rPr>
                <w:rFonts w:ascii="Calibri" w:hAnsi="Calibri"/>
                <w:b/>
                <w:sz w:val="20"/>
                <w:szCs w:val="20"/>
              </w:rPr>
              <w:tab/>
            </w:r>
            <w:r w:rsidR="005A176A">
              <w:rPr>
                <w:rFonts w:ascii="Calibri" w:hAnsi="Calibri"/>
                <w:sz w:val="20"/>
                <w:szCs w:val="20"/>
              </w:rPr>
              <w:t xml:space="preserve">Spring </w:t>
            </w:r>
            <w:r w:rsidRPr="00307718">
              <w:rPr>
                <w:rFonts w:ascii="Calibri" w:hAnsi="Calibri"/>
                <w:sz w:val="20"/>
                <w:szCs w:val="20"/>
              </w:rPr>
              <w:t>,</w:t>
            </w:r>
            <w:r w:rsidRPr="00307718">
              <w:rPr>
                <w:rFonts w:ascii="Calibri" w:hAnsi="Calibri"/>
                <w:sz w:val="20"/>
                <w:szCs w:val="20"/>
              </w:rPr>
              <w:t xml:space="preserve"> Log4j</w:t>
            </w:r>
          </w:p>
          <w:p w:rsidR="00DD07B3" w:rsidRPr="00307718" w:rsidP="00DD07B3" w14:paraId="7E6CB710" w14:textId="77777777">
            <w:pPr>
              <w:numPr>
                <w:ilvl w:val="0"/>
                <w:numId w:val="2"/>
              </w:numPr>
              <w:tabs>
                <w:tab w:val="num" w:pos="0"/>
              </w:tabs>
              <w:suppressAutoHyphens/>
              <w:autoSpaceDE w:val="0"/>
              <w:ind w:left="714" w:hanging="357"/>
              <w:rPr>
                <w:rFonts w:ascii="Calibri" w:hAnsi="Calibri"/>
                <w:b/>
                <w:sz w:val="20"/>
                <w:szCs w:val="20"/>
              </w:rPr>
            </w:pPr>
            <w:r w:rsidRPr="002A49DC">
              <w:rPr>
                <w:rFonts w:ascii="Calibri" w:hAnsi="Calibri"/>
                <w:b/>
                <w:sz w:val="20"/>
                <w:szCs w:val="20"/>
              </w:rPr>
              <w:t>Business</w:t>
            </w:r>
            <w:r>
              <w:rPr>
                <w:rFonts w:ascii="Calibri" w:hAnsi="Calibri"/>
                <w:b/>
                <w:sz w:val="20"/>
                <w:szCs w:val="20"/>
              </w:rPr>
              <w:t>:</w:t>
            </w:r>
            <w:r>
              <w:rPr>
                <w:rFonts w:ascii="Calibri" w:hAnsi="Calibri"/>
                <w:b/>
                <w:sz w:val="20"/>
                <w:szCs w:val="20"/>
              </w:rPr>
              <w:tab/>
            </w:r>
            <w:r>
              <w:rPr>
                <w:rFonts w:ascii="Calibri" w:hAnsi="Calibri"/>
                <w:sz w:val="20"/>
                <w:szCs w:val="20"/>
              </w:rPr>
              <w:t>Sybase</w:t>
            </w:r>
            <w:r w:rsidRPr="00307718">
              <w:rPr>
                <w:rFonts w:ascii="Calibri" w:hAnsi="Calibri"/>
                <w:sz w:val="20"/>
                <w:szCs w:val="20"/>
              </w:rPr>
              <w:t xml:space="preserve"> </w:t>
            </w:r>
            <w:r w:rsidRPr="00307718">
              <w:rPr>
                <w:rFonts w:ascii="Calibri" w:hAnsi="Calibri"/>
                <w:sz w:val="20"/>
                <w:szCs w:val="20"/>
              </w:rPr>
              <w:t xml:space="preserve">Objects </w:t>
            </w:r>
            <w:r>
              <w:rPr>
                <w:rFonts w:ascii="Calibri" w:hAnsi="Calibri"/>
                <w:sz w:val="20"/>
                <w:szCs w:val="20"/>
              </w:rPr>
              <w:t xml:space="preserve"> </w:t>
            </w:r>
            <w:r w:rsidRPr="00307718">
              <w:rPr>
                <w:rFonts w:ascii="Calibri" w:hAnsi="Calibri"/>
                <w:sz w:val="20"/>
                <w:szCs w:val="20"/>
              </w:rPr>
              <w:t>and</w:t>
            </w:r>
            <w:r w:rsidRPr="00307718">
              <w:rPr>
                <w:rFonts w:ascii="Calibri" w:hAnsi="Calibri"/>
                <w:sz w:val="20"/>
                <w:szCs w:val="20"/>
              </w:rPr>
              <w:t xml:space="preserve"> Stored Procedures</w:t>
            </w:r>
            <w:r>
              <w:rPr>
                <w:rFonts w:ascii="Calibri" w:hAnsi="Calibri"/>
                <w:sz w:val="20"/>
                <w:szCs w:val="20"/>
              </w:rPr>
              <w:t>, Enterprise Java Beans</w:t>
            </w:r>
            <w:r w:rsidRPr="00307718">
              <w:rPr>
                <w:rFonts w:ascii="Calibri" w:hAnsi="Calibri"/>
                <w:sz w:val="20"/>
                <w:szCs w:val="20"/>
              </w:rPr>
              <w:t xml:space="preserve"> </w:t>
            </w:r>
          </w:p>
          <w:p w:rsidR="00DD07B3" w:rsidRPr="00307718" w:rsidP="00DD07B3" w14:paraId="2BB7E716" w14:textId="77777777">
            <w:pPr>
              <w:numPr>
                <w:ilvl w:val="0"/>
                <w:numId w:val="2"/>
              </w:numPr>
              <w:tabs>
                <w:tab w:val="num" w:pos="0"/>
              </w:tabs>
              <w:suppressAutoHyphens/>
              <w:autoSpaceDE w:val="0"/>
              <w:ind w:left="714" w:hanging="357"/>
              <w:rPr>
                <w:rFonts w:ascii="Calibri" w:hAnsi="Calibri"/>
                <w:b/>
                <w:sz w:val="20"/>
                <w:szCs w:val="20"/>
                <w:lang w:val="en-GB"/>
              </w:rPr>
            </w:pPr>
            <w:r w:rsidRPr="00307718">
              <w:rPr>
                <w:rFonts w:ascii="Calibri" w:hAnsi="Calibri"/>
                <w:b/>
                <w:sz w:val="20"/>
                <w:szCs w:val="20"/>
              </w:rPr>
              <w:t>Middleware</w:t>
            </w:r>
            <w:r>
              <w:rPr>
                <w:rFonts w:ascii="Calibri" w:hAnsi="Calibri"/>
                <w:b/>
                <w:sz w:val="20"/>
                <w:szCs w:val="20"/>
              </w:rPr>
              <w:t>:</w:t>
            </w:r>
            <w:r>
              <w:rPr>
                <w:rFonts w:ascii="Calibri" w:hAnsi="Calibri"/>
                <w:b/>
                <w:sz w:val="20"/>
                <w:szCs w:val="20"/>
              </w:rPr>
              <w:tab/>
            </w:r>
            <w:r w:rsidRPr="00522C2A">
              <w:rPr>
                <w:rFonts w:ascii="Calibri" w:hAnsi="Calibri" w:cs="Tahoma"/>
                <w:bCs/>
                <w:sz w:val="20"/>
                <w:szCs w:val="20"/>
              </w:rPr>
              <w:t>Nice Actimize API,</w:t>
            </w:r>
            <w:r w:rsidRPr="00307718">
              <w:rPr>
                <w:rFonts w:ascii="Calibri" w:hAnsi="Calibri"/>
                <w:sz w:val="20"/>
                <w:szCs w:val="20"/>
              </w:rPr>
              <w:t xml:space="preserve"> SOAP,</w:t>
            </w:r>
            <w:r>
              <w:rPr>
                <w:rFonts w:ascii="Calibri" w:hAnsi="Calibri"/>
                <w:sz w:val="20"/>
                <w:szCs w:val="20"/>
              </w:rPr>
              <w:t xml:space="preserve"> </w:t>
            </w:r>
            <w:r w:rsidRPr="00307718">
              <w:rPr>
                <w:rFonts w:ascii="Calibri" w:hAnsi="Calibri"/>
                <w:sz w:val="20"/>
                <w:szCs w:val="20"/>
              </w:rPr>
              <w:t>XML,</w:t>
            </w:r>
            <w:r>
              <w:rPr>
                <w:rFonts w:ascii="Calibri" w:hAnsi="Calibri"/>
                <w:sz w:val="20"/>
                <w:szCs w:val="20"/>
              </w:rPr>
              <w:t xml:space="preserve"> JBoss</w:t>
            </w:r>
            <w:r w:rsidRPr="00307718">
              <w:rPr>
                <w:rFonts w:ascii="Calibri" w:hAnsi="Calibri"/>
                <w:sz w:val="20"/>
                <w:szCs w:val="20"/>
              </w:rPr>
              <w:t xml:space="preserve"> Application server</w:t>
            </w:r>
          </w:p>
          <w:p w:rsidR="00DD07B3" w:rsidRPr="00307718" w:rsidP="00DD07B3" w14:paraId="4928FDA6" w14:textId="77777777">
            <w:pPr>
              <w:numPr>
                <w:ilvl w:val="0"/>
                <w:numId w:val="2"/>
              </w:numPr>
              <w:tabs>
                <w:tab w:val="num" w:pos="0"/>
              </w:tabs>
              <w:suppressAutoHyphens/>
              <w:autoSpaceDE w:val="0"/>
              <w:ind w:left="714" w:hanging="357"/>
              <w:rPr>
                <w:rFonts w:ascii="Calibri" w:hAnsi="Calibri"/>
                <w:b/>
                <w:sz w:val="20"/>
                <w:szCs w:val="20"/>
                <w:lang w:val="en-GB"/>
              </w:rPr>
            </w:pPr>
            <w:r w:rsidRPr="00307718">
              <w:rPr>
                <w:rFonts w:ascii="Calibri" w:hAnsi="Calibri"/>
                <w:b/>
                <w:sz w:val="20"/>
                <w:szCs w:val="20"/>
                <w:lang w:val="en-GB"/>
              </w:rPr>
              <w:t>Database</w:t>
            </w:r>
            <w:r>
              <w:rPr>
                <w:rFonts w:ascii="Calibri" w:hAnsi="Calibri"/>
                <w:b/>
                <w:sz w:val="20"/>
                <w:szCs w:val="20"/>
                <w:lang w:val="en-GB"/>
              </w:rPr>
              <w:t>:</w:t>
            </w:r>
            <w:r>
              <w:rPr>
                <w:rFonts w:ascii="Calibri" w:hAnsi="Calibri"/>
                <w:b/>
                <w:sz w:val="20"/>
                <w:szCs w:val="20"/>
                <w:lang w:val="en-GB"/>
              </w:rPr>
              <w:tab/>
            </w:r>
            <w:r>
              <w:rPr>
                <w:rFonts w:ascii="Calibri" w:hAnsi="Calibri"/>
                <w:sz w:val="20"/>
                <w:szCs w:val="20"/>
              </w:rPr>
              <w:t>Sybase</w:t>
            </w:r>
          </w:p>
          <w:p w:rsidR="00DD07B3" w:rsidRPr="00BB73CE" w:rsidP="00DD07B3" w14:paraId="4497AE29" w14:textId="77777777">
            <w:pPr>
              <w:numPr>
                <w:ilvl w:val="0"/>
                <w:numId w:val="2"/>
              </w:numPr>
              <w:tabs>
                <w:tab w:val="num" w:pos="0"/>
              </w:tabs>
              <w:suppressAutoHyphens/>
              <w:autoSpaceDE w:val="0"/>
              <w:ind w:left="714" w:hanging="357"/>
              <w:rPr>
                <w:rFonts w:ascii="Calibri" w:hAnsi="Calibri"/>
                <w:sz w:val="20"/>
                <w:szCs w:val="20"/>
              </w:rPr>
            </w:pPr>
            <w:r>
              <w:rPr>
                <w:rFonts w:ascii="Calibri" w:hAnsi="Calibri"/>
                <w:b/>
                <w:sz w:val="20"/>
                <w:szCs w:val="20"/>
                <w:lang w:val="en-GB"/>
              </w:rPr>
              <w:t xml:space="preserve">Build </w:t>
            </w:r>
            <w:r w:rsidRPr="00307718">
              <w:rPr>
                <w:rFonts w:ascii="Calibri" w:hAnsi="Calibri"/>
                <w:b/>
                <w:sz w:val="20"/>
                <w:szCs w:val="20"/>
                <w:lang w:val="en-GB"/>
              </w:rPr>
              <w:t>Tools</w:t>
            </w:r>
            <w:r>
              <w:rPr>
                <w:rFonts w:ascii="Calibri" w:hAnsi="Calibri"/>
                <w:b/>
                <w:sz w:val="20"/>
                <w:szCs w:val="20"/>
                <w:lang w:val="en-GB"/>
              </w:rPr>
              <w:t>:</w:t>
            </w:r>
            <w:r>
              <w:rPr>
                <w:rFonts w:ascii="Calibri" w:hAnsi="Calibri"/>
                <w:b/>
                <w:sz w:val="20"/>
                <w:szCs w:val="20"/>
                <w:lang w:val="en-GB"/>
              </w:rPr>
              <w:tab/>
            </w:r>
            <w:r w:rsidR="005A176A">
              <w:rPr>
                <w:rFonts w:ascii="Calibri" w:hAnsi="Calibri"/>
                <w:sz w:val="20"/>
                <w:szCs w:val="20"/>
                <w:lang w:val="en-GB"/>
              </w:rPr>
              <w:t>Maven</w:t>
            </w:r>
          </w:p>
          <w:p w:rsidR="00DD07B3" w:rsidP="00BB73CE" w14:paraId="0A01211B" w14:textId="77777777">
            <w:pPr>
              <w:numPr>
                <w:ilvl w:val="0"/>
                <w:numId w:val="2"/>
              </w:numPr>
              <w:tabs>
                <w:tab w:val="num" w:pos="0"/>
              </w:tabs>
              <w:suppressAutoHyphens/>
              <w:autoSpaceDE w:val="0"/>
              <w:ind w:left="714" w:hanging="357"/>
              <w:rPr>
                <w:rFonts w:ascii="Calibri" w:hAnsi="Calibri"/>
                <w:sz w:val="20"/>
                <w:szCs w:val="20"/>
              </w:rPr>
            </w:pPr>
            <w:r w:rsidRPr="00B2391E">
              <w:rPr>
                <w:rFonts w:ascii="Calibri" w:hAnsi="Calibri"/>
                <w:b/>
                <w:sz w:val="20"/>
                <w:szCs w:val="20"/>
              </w:rPr>
              <w:t>Methodologies</w:t>
            </w:r>
            <w:r>
              <w:rPr>
                <w:rFonts w:ascii="Calibri" w:hAnsi="Calibri"/>
                <w:sz w:val="20"/>
                <w:szCs w:val="20"/>
              </w:rPr>
              <w:t>:    Waterfall</w:t>
            </w:r>
          </w:p>
          <w:p w:rsidR="00A40F5A" w:rsidRPr="00BB73CE" w:rsidP="00A40F5A" w14:paraId="685FC3DA" w14:textId="77777777">
            <w:pPr>
              <w:suppressAutoHyphens/>
              <w:autoSpaceDE w:val="0"/>
              <w:ind w:left="714"/>
              <w:rPr>
                <w:rFonts w:ascii="Calibri" w:hAnsi="Calibri"/>
                <w:sz w:val="20"/>
                <w:szCs w:val="20"/>
              </w:rPr>
            </w:pPr>
          </w:p>
        </w:tc>
      </w:tr>
      <w:tr w14:paraId="1C9FFEEA" w14:textId="77777777" w:rsidTr="00B35195">
        <w:tblPrEx>
          <w:tblW w:w="0" w:type="auto"/>
          <w:tblInd w:w="-5" w:type="dxa"/>
          <w:tblLayout w:type="fixed"/>
          <w:tblLook w:val="0000"/>
        </w:tblPrEx>
        <w:tc>
          <w:tcPr>
            <w:tcW w:w="9044" w:type="dxa"/>
            <w:gridSpan w:val="2"/>
            <w:tcBorders>
              <w:top w:val="single" w:sz="4" w:space="0" w:color="000000"/>
              <w:left w:val="single" w:sz="4" w:space="0" w:color="000000"/>
              <w:bottom w:val="single" w:sz="4" w:space="0" w:color="000000"/>
              <w:right w:val="single" w:sz="4" w:space="0" w:color="000000"/>
            </w:tcBorders>
            <w:shd w:val="clear" w:color="auto" w:fill="auto"/>
          </w:tcPr>
          <w:p w:rsidR="00DD07B3" w:rsidRPr="00EC167D" w:rsidP="00B35195" w14:paraId="60400E25" w14:textId="77777777">
            <w:pPr>
              <w:pStyle w:val="PlainText"/>
              <w:rPr>
                <w:rFonts w:ascii="Calibri" w:hAnsi="Calibri" w:cs="Arial"/>
                <w:b/>
              </w:rPr>
            </w:pPr>
          </w:p>
          <w:p w:rsidR="00DD07B3" w:rsidRPr="00EC167D" w:rsidP="00B35195" w14:paraId="146B9582" w14:textId="77777777">
            <w:pPr>
              <w:pStyle w:val="PlainText"/>
              <w:rPr>
                <w:rFonts w:ascii="Calibri" w:hAnsi="Calibri" w:cs="Arial"/>
              </w:rPr>
            </w:pPr>
            <w:r w:rsidRPr="00EC167D">
              <w:rPr>
                <w:rFonts w:ascii="Calibri" w:hAnsi="Calibri" w:cs="Arial"/>
                <w:b/>
              </w:rPr>
              <w:t>Responsibilities Description</w:t>
            </w:r>
            <w:r w:rsidRPr="00EC167D">
              <w:rPr>
                <w:rFonts w:ascii="Calibri" w:hAnsi="Calibri" w:cs="Arial"/>
              </w:rPr>
              <w:t xml:space="preserve">: </w:t>
            </w:r>
          </w:p>
          <w:p w:rsidR="00DD07B3" w:rsidRPr="00307718" w:rsidP="00DD07B3" w14:paraId="7E535D90" w14:textId="77777777">
            <w:pPr>
              <w:pStyle w:val="NormalWeb"/>
              <w:numPr>
                <w:ilvl w:val="0"/>
                <w:numId w:val="6"/>
              </w:numPr>
              <w:spacing w:before="0" w:beforeAutospacing="0" w:after="0"/>
              <w:ind w:left="714" w:hanging="357"/>
              <w:rPr>
                <w:rFonts w:ascii="Calibri" w:hAnsi="Calibri" w:cs="Tahoma"/>
                <w:bCs/>
                <w:sz w:val="20"/>
                <w:szCs w:val="20"/>
              </w:rPr>
            </w:pPr>
            <w:r w:rsidRPr="00307718">
              <w:rPr>
                <w:rFonts w:ascii="Calibri" w:hAnsi="Calibri" w:cs="Tahoma"/>
                <w:bCs/>
                <w:sz w:val="20"/>
                <w:szCs w:val="20"/>
              </w:rPr>
              <w:t>Involved in Business discussions to understand the requirements and apply them in the project.</w:t>
            </w:r>
          </w:p>
          <w:p w:rsidR="00DD07B3" w:rsidRPr="00307718" w:rsidP="00DD07B3" w14:paraId="5F394623" w14:textId="77777777">
            <w:pPr>
              <w:pStyle w:val="NormalWeb"/>
              <w:numPr>
                <w:ilvl w:val="0"/>
                <w:numId w:val="6"/>
              </w:numPr>
              <w:spacing w:before="0" w:beforeAutospacing="0" w:after="0"/>
              <w:ind w:left="714" w:hanging="357"/>
              <w:rPr>
                <w:rFonts w:ascii="Calibri" w:hAnsi="Calibri" w:cs="Tahoma"/>
                <w:bCs/>
                <w:sz w:val="20"/>
                <w:szCs w:val="20"/>
              </w:rPr>
            </w:pPr>
            <w:r w:rsidRPr="00307718">
              <w:rPr>
                <w:rFonts w:ascii="Calibri" w:hAnsi="Calibri" w:cs="Tahoma"/>
                <w:bCs/>
                <w:sz w:val="20"/>
                <w:szCs w:val="20"/>
              </w:rPr>
              <w:t xml:space="preserve">Developed </w:t>
            </w:r>
            <w:r w:rsidRPr="00307718">
              <w:rPr>
                <w:rFonts w:ascii="Calibri" w:hAnsi="Calibri" w:cs="Tahoma"/>
                <w:b/>
                <w:bCs/>
                <w:sz w:val="20"/>
                <w:szCs w:val="20"/>
              </w:rPr>
              <w:t>Use Case diagrams</w:t>
            </w:r>
            <w:r w:rsidRPr="00307718">
              <w:rPr>
                <w:rFonts w:ascii="Calibri" w:hAnsi="Calibri" w:cs="Tahoma"/>
                <w:bCs/>
                <w:sz w:val="20"/>
                <w:szCs w:val="20"/>
              </w:rPr>
              <w:t xml:space="preserve">, </w:t>
            </w:r>
            <w:r w:rsidRPr="00307718">
              <w:rPr>
                <w:rFonts w:ascii="Calibri" w:hAnsi="Calibri" w:cs="Tahoma"/>
                <w:b/>
                <w:bCs/>
                <w:sz w:val="20"/>
                <w:szCs w:val="20"/>
              </w:rPr>
              <w:t>business flow diagrams</w:t>
            </w:r>
            <w:r w:rsidRPr="00307718">
              <w:rPr>
                <w:rFonts w:ascii="Calibri" w:hAnsi="Calibri" w:cs="Tahoma"/>
                <w:bCs/>
                <w:sz w:val="20"/>
                <w:szCs w:val="20"/>
              </w:rPr>
              <w:t xml:space="preserve">, </w:t>
            </w:r>
            <w:r w:rsidRPr="00307718">
              <w:rPr>
                <w:rFonts w:ascii="Calibri" w:hAnsi="Calibri" w:cs="Tahoma"/>
                <w:b/>
                <w:bCs/>
                <w:sz w:val="20"/>
                <w:szCs w:val="20"/>
              </w:rPr>
              <w:t>deployment diagrams</w:t>
            </w:r>
            <w:r w:rsidRPr="00307718">
              <w:rPr>
                <w:rFonts w:ascii="Calibri" w:hAnsi="Calibri" w:cs="Tahoma"/>
                <w:bCs/>
                <w:sz w:val="20"/>
                <w:szCs w:val="20"/>
              </w:rPr>
              <w:t>.</w:t>
            </w:r>
          </w:p>
          <w:p w:rsidR="00DD07B3" w:rsidRPr="00307718" w:rsidP="00DD07B3" w14:paraId="33448B0D" w14:textId="77777777">
            <w:pPr>
              <w:pStyle w:val="NormalWeb"/>
              <w:numPr>
                <w:ilvl w:val="0"/>
                <w:numId w:val="6"/>
              </w:numPr>
              <w:spacing w:before="0" w:beforeAutospacing="0" w:after="0"/>
              <w:ind w:left="714" w:hanging="357"/>
              <w:rPr>
                <w:rFonts w:ascii="Calibri" w:hAnsi="Calibri" w:cs="Tahoma"/>
                <w:bCs/>
                <w:sz w:val="20"/>
                <w:szCs w:val="20"/>
              </w:rPr>
            </w:pPr>
            <w:r w:rsidRPr="00307718">
              <w:rPr>
                <w:rFonts w:ascii="Calibri" w:hAnsi="Calibri" w:cs="Tahoma"/>
                <w:bCs/>
                <w:sz w:val="20"/>
                <w:szCs w:val="20"/>
              </w:rPr>
              <w:t xml:space="preserve">Prepare High Level Design and </w:t>
            </w:r>
            <w:r w:rsidRPr="00307718">
              <w:rPr>
                <w:rFonts w:ascii="Calibri" w:hAnsi="Calibri" w:cs="Tahoma"/>
                <w:bCs/>
                <w:sz w:val="20"/>
                <w:szCs w:val="20"/>
              </w:rPr>
              <w:t>Low Level</w:t>
            </w:r>
            <w:r w:rsidRPr="00307718">
              <w:rPr>
                <w:rFonts w:ascii="Calibri" w:hAnsi="Calibri" w:cs="Tahoma"/>
                <w:bCs/>
                <w:sz w:val="20"/>
                <w:szCs w:val="20"/>
              </w:rPr>
              <w:t xml:space="preserve"> Design documents.</w:t>
            </w:r>
          </w:p>
          <w:p w:rsidR="00DD07B3" w:rsidRPr="00307718" w:rsidP="00DD07B3" w14:paraId="67973F7F" w14:textId="77777777">
            <w:pPr>
              <w:pStyle w:val="NormalWeb"/>
              <w:numPr>
                <w:ilvl w:val="0"/>
                <w:numId w:val="6"/>
              </w:numPr>
              <w:spacing w:before="0" w:beforeAutospacing="0" w:after="0"/>
              <w:ind w:left="714" w:hanging="357"/>
              <w:rPr>
                <w:rFonts w:ascii="Calibri" w:hAnsi="Calibri" w:cs="Tahoma"/>
                <w:bCs/>
                <w:sz w:val="20"/>
                <w:szCs w:val="20"/>
              </w:rPr>
            </w:pPr>
            <w:r w:rsidRPr="00307718">
              <w:rPr>
                <w:rFonts w:ascii="Calibri" w:hAnsi="Calibri" w:cs="Tahoma"/>
                <w:bCs/>
                <w:sz w:val="20"/>
                <w:szCs w:val="20"/>
              </w:rPr>
              <w:t xml:space="preserve">Developed presentation layer using </w:t>
            </w:r>
            <w:r w:rsidR="00B2391E">
              <w:rPr>
                <w:rFonts w:ascii="Calibri" w:hAnsi="Calibri" w:cs="Tahoma"/>
                <w:b/>
                <w:bCs/>
                <w:sz w:val="20"/>
                <w:szCs w:val="20"/>
              </w:rPr>
              <w:t>HTML, JSP and</w:t>
            </w:r>
            <w:r w:rsidRPr="00307718">
              <w:rPr>
                <w:rFonts w:ascii="Calibri" w:hAnsi="Calibri" w:cs="Tahoma"/>
                <w:b/>
                <w:bCs/>
                <w:sz w:val="20"/>
                <w:szCs w:val="20"/>
              </w:rPr>
              <w:t xml:space="preserve"> CSS</w:t>
            </w:r>
          </w:p>
          <w:p w:rsidR="00DD07B3" w:rsidRPr="00307718" w:rsidP="00DD07B3" w14:paraId="306BD9CF" w14:textId="77777777">
            <w:pPr>
              <w:pStyle w:val="NormalWeb"/>
              <w:numPr>
                <w:ilvl w:val="0"/>
                <w:numId w:val="6"/>
              </w:numPr>
              <w:spacing w:before="0" w:beforeAutospacing="0" w:after="0"/>
              <w:ind w:left="714" w:hanging="357"/>
              <w:rPr>
                <w:rFonts w:ascii="Calibri" w:hAnsi="Calibri" w:cs="Tahoma"/>
                <w:bCs/>
                <w:sz w:val="20"/>
                <w:szCs w:val="20"/>
              </w:rPr>
            </w:pPr>
            <w:r w:rsidRPr="00307718">
              <w:rPr>
                <w:rFonts w:ascii="Calibri" w:hAnsi="Calibri" w:cs="Tahoma"/>
                <w:bCs/>
                <w:sz w:val="20"/>
                <w:szCs w:val="20"/>
              </w:rPr>
              <w:t xml:space="preserve">Developed </w:t>
            </w:r>
            <w:r w:rsidRPr="00307718">
              <w:rPr>
                <w:rFonts w:ascii="Calibri" w:hAnsi="Calibri" w:cs="Tahoma"/>
                <w:b/>
                <w:bCs/>
                <w:sz w:val="20"/>
                <w:szCs w:val="20"/>
              </w:rPr>
              <w:t>JAX-WS</w:t>
            </w:r>
            <w:r w:rsidRPr="00307718">
              <w:rPr>
                <w:rFonts w:ascii="Calibri" w:hAnsi="Calibri" w:cs="Tahoma"/>
                <w:bCs/>
                <w:sz w:val="20"/>
                <w:szCs w:val="20"/>
              </w:rPr>
              <w:t xml:space="preserve"> web services to connect to external interfaces using </w:t>
            </w:r>
            <w:r>
              <w:rPr>
                <w:rFonts w:ascii="Calibri" w:hAnsi="Calibri" w:cs="Tahoma"/>
                <w:b/>
                <w:bCs/>
                <w:sz w:val="20"/>
                <w:szCs w:val="20"/>
              </w:rPr>
              <w:t>Nice Actimize API</w:t>
            </w:r>
            <w:r w:rsidRPr="00307718">
              <w:rPr>
                <w:rFonts w:ascii="Calibri" w:hAnsi="Calibri" w:cs="Tahoma"/>
                <w:bCs/>
                <w:sz w:val="20"/>
                <w:szCs w:val="20"/>
              </w:rPr>
              <w:t>.</w:t>
            </w:r>
          </w:p>
          <w:p w:rsidR="00DD07B3" w:rsidRPr="00307718" w:rsidP="00DD07B3" w14:paraId="348F988A" w14:textId="77777777">
            <w:pPr>
              <w:pStyle w:val="NormalWeb"/>
              <w:numPr>
                <w:ilvl w:val="0"/>
                <w:numId w:val="6"/>
              </w:numPr>
              <w:spacing w:before="0" w:beforeAutospacing="0" w:after="0"/>
              <w:ind w:left="714" w:hanging="357"/>
              <w:rPr>
                <w:rFonts w:ascii="Calibri" w:eastAsia="Cambria" w:hAnsi="Calibri" w:cs="Tahoma"/>
                <w:bCs/>
                <w:sz w:val="20"/>
                <w:szCs w:val="20"/>
              </w:rPr>
            </w:pPr>
            <w:r w:rsidRPr="00307718">
              <w:rPr>
                <w:rFonts w:ascii="Calibri" w:eastAsia="Cambria" w:hAnsi="Calibri" w:cs="Arial"/>
                <w:sz w:val="20"/>
                <w:szCs w:val="20"/>
              </w:rPr>
              <w:t xml:space="preserve">Used </w:t>
            </w:r>
            <w:r w:rsidRPr="00307718">
              <w:rPr>
                <w:rFonts w:ascii="Calibri" w:eastAsia="Cambria" w:hAnsi="Calibri" w:cs="Arial"/>
                <w:b/>
                <w:sz w:val="20"/>
                <w:szCs w:val="20"/>
              </w:rPr>
              <w:t>SOAP UI</w:t>
            </w:r>
            <w:r w:rsidRPr="00307718">
              <w:rPr>
                <w:rFonts w:ascii="Calibri" w:eastAsia="Cambria" w:hAnsi="Calibri" w:cs="Arial"/>
                <w:sz w:val="20"/>
                <w:szCs w:val="20"/>
              </w:rPr>
              <w:t xml:space="preserve"> tool for testing web services connectivity.</w:t>
            </w:r>
          </w:p>
          <w:p w:rsidR="00DD07B3" w:rsidRPr="00307718" w:rsidP="00DD07B3" w14:paraId="03DBC4C5" w14:textId="77777777">
            <w:pPr>
              <w:pStyle w:val="NormalWeb"/>
              <w:numPr>
                <w:ilvl w:val="0"/>
                <w:numId w:val="6"/>
              </w:numPr>
              <w:spacing w:before="0" w:beforeAutospacing="0" w:after="0"/>
              <w:ind w:left="714" w:hanging="357"/>
              <w:rPr>
                <w:rFonts w:ascii="Calibri" w:hAnsi="Calibri" w:cs="Tahoma"/>
                <w:bCs/>
                <w:sz w:val="20"/>
                <w:szCs w:val="20"/>
              </w:rPr>
            </w:pPr>
            <w:r w:rsidRPr="00307718">
              <w:rPr>
                <w:rFonts w:ascii="Calibri" w:hAnsi="Calibri" w:cs="Tahoma"/>
                <w:bCs/>
                <w:sz w:val="20"/>
                <w:szCs w:val="20"/>
              </w:rPr>
              <w:t xml:space="preserve">Developed </w:t>
            </w:r>
            <w:r w:rsidRPr="00307718">
              <w:rPr>
                <w:rFonts w:ascii="Calibri" w:hAnsi="Calibri" w:cs="Tahoma"/>
                <w:b/>
                <w:bCs/>
                <w:sz w:val="20"/>
                <w:szCs w:val="20"/>
              </w:rPr>
              <w:t>Servlets</w:t>
            </w:r>
            <w:r w:rsidRPr="00307718">
              <w:rPr>
                <w:rFonts w:ascii="Calibri" w:hAnsi="Calibri" w:cs="Tahoma"/>
                <w:bCs/>
                <w:sz w:val="20"/>
                <w:szCs w:val="20"/>
              </w:rPr>
              <w:t xml:space="preserve"> and </w:t>
            </w:r>
            <w:r w:rsidRPr="00307718">
              <w:rPr>
                <w:rFonts w:ascii="Calibri" w:hAnsi="Calibri" w:cs="Tahoma"/>
                <w:b/>
                <w:bCs/>
                <w:sz w:val="20"/>
                <w:szCs w:val="20"/>
              </w:rPr>
              <w:t>Java Server Pages (JSP)</w:t>
            </w:r>
            <w:r w:rsidRPr="00307718">
              <w:rPr>
                <w:rFonts w:ascii="Calibri" w:hAnsi="Calibri" w:cs="Tahoma"/>
                <w:bCs/>
                <w:sz w:val="20"/>
                <w:szCs w:val="20"/>
              </w:rPr>
              <w:t xml:space="preserve"> to route the submittals to the EJB components and render-retrieved information using </w:t>
            </w:r>
            <w:r w:rsidRPr="00307718">
              <w:rPr>
                <w:rFonts w:ascii="Calibri" w:hAnsi="Calibri" w:cs="Tahoma"/>
                <w:b/>
                <w:bCs/>
                <w:sz w:val="20"/>
                <w:szCs w:val="20"/>
              </w:rPr>
              <w:t>Session Facade</w:t>
            </w:r>
            <w:r w:rsidRPr="00307718">
              <w:rPr>
                <w:rFonts w:ascii="Calibri" w:hAnsi="Calibri" w:cs="Tahoma"/>
                <w:bCs/>
                <w:sz w:val="20"/>
                <w:szCs w:val="20"/>
              </w:rPr>
              <w:t xml:space="preserve">, </w:t>
            </w:r>
            <w:r w:rsidRPr="00307718">
              <w:rPr>
                <w:rFonts w:ascii="Calibri" w:hAnsi="Calibri" w:cs="Tahoma"/>
                <w:b/>
                <w:bCs/>
                <w:sz w:val="20"/>
                <w:szCs w:val="20"/>
              </w:rPr>
              <w:t>Service Locator</w:t>
            </w:r>
            <w:r w:rsidRPr="00307718">
              <w:rPr>
                <w:rFonts w:ascii="Calibri" w:hAnsi="Calibri" w:cs="Tahoma"/>
                <w:bCs/>
                <w:sz w:val="20"/>
                <w:szCs w:val="20"/>
              </w:rPr>
              <w:t xml:space="preserve"> (design pattern). </w:t>
            </w:r>
          </w:p>
          <w:p w:rsidR="00DD07B3" w:rsidRPr="00307718" w:rsidP="00DD07B3" w14:paraId="21187CDB" w14:textId="77777777">
            <w:pPr>
              <w:pStyle w:val="NormalWeb"/>
              <w:numPr>
                <w:ilvl w:val="0"/>
                <w:numId w:val="6"/>
              </w:numPr>
              <w:spacing w:before="0" w:beforeAutospacing="0" w:after="0"/>
              <w:ind w:left="714" w:hanging="357"/>
              <w:rPr>
                <w:rFonts w:ascii="Calibri" w:hAnsi="Calibri" w:cs="Tahoma"/>
                <w:bCs/>
                <w:sz w:val="20"/>
                <w:szCs w:val="20"/>
              </w:rPr>
            </w:pPr>
            <w:r w:rsidRPr="00307718">
              <w:rPr>
                <w:rFonts w:ascii="Calibri" w:hAnsi="Calibri" w:cs="Tahoma"/>
                <w:bCs/>
                <w:sz w:val="20"/>
                <w:szCs w:val="20"/>
              </w:rPr>
              <w:t xml:space="preserve">Deployed the applications on </w:t>
            </w:r>
            <w:r>
              <w:rPr>
                <w:rFonts w:ascii="Calibri" w:hAnsi="Calibri" w:cs="Tahoma"/>
                <w:b/>
                <w:bCs/>
                <w:sz w:val="20"/>
                <w:szCs w:val="20"/>
              </w:rPr>
              <w:t>JBoss</w:t>
            </w:r>
            <w:r w:rsidRPr="00307718">
              <w:rPr>
                <w:rFonts w:ascii="Calibri" w:hAnsi="Calibri" w:cs="Tahoma"/>
                <w:b/>
                <w:bCs/>
                <w:sz w:val="20"/>
                <w:szCs w:val="20"/>
              </w:rPr>
              <w:t xml:space="preserve"> Application Server</w:t>
            </w:r>
            <w:r w:rsidRPr="00307718">
              <w:rPr>
                <w:rFonts w:ascii="Calibri" w:hAnsi="Calibri" w:cs="Tahoma"/>
                <w:bCs/>
                <w:sz w:val="20"/>
                <w:szCs w:val="20"/>
              </w:rPr>
              <w:t>.</w:t>
            </w:r>
          </w:p>
          <w:p w:rsidR="00DD07B3" w:rsidP="00DD07B3" w14:paraId="437A9561" w14:textId="77777777">
            <w:pPr>
              <w:pStyle w:val="NormalWeb"/>
              <w:numPr>
                <w:ilvl w:val="0"/>
                <w:numId w:val="6"/>
              </w:numPr>
              <w:spacing w:before="0" w:beforeAutospacing="0" w:after="0"/>
              <w:ind w:left="714" w:hanging="357"/>
              <w:rPr>
                <w:rFonts w:ascii="Calibri" w:hAnsi="Calibri" w:cs="Tahoma"/>
                <w:bCs/>
                <w:sz w:val="20"/>
                <w:szCs w:val="20"/>
              </w:rPr>
            </w:pPr>
            <w:r w:rsidRPr="00307718">
              <w:rPr>
                <w:rFonts w:ascii="Calibri" w:hAnsi="Calibri" w:cs="Tahoma"/>
                <w:bCs/>
                <w:sz w:val="20"/>
                <w:szCs w:val="20"/>
              </w:rPr>
              <w:t xml:space="preserve">Used </w:t>
            </w:r>
            <w:r>
              <w:rPr>
                <w:rFonts w:ascii="Calibri" w:hAnsi="Calibri" w:cs="Tahoma"/>
                <w:b/>
                <w:bCs/>
                <w:sz w:val="20"/>
                <w:szCs w:val="20"/>
              </w:rPr>
              <w:t>Sybase</w:t>
            </w:r>
            <w:r w:rsidRPr="00307718">
              <w:rPr>
                <w:rFonts w:ascii="Calibri" w:hAnsi="Calibri" w:cs="Tahoma"/>
                <w:bCs/>
                <w:sz w:val="20"/>
                <w:szCs w:val="20"/>
              </w:rPr>
              <w:t xml:space="preserve"> database for tables creation and involved in writing SQL queries using Joins and Stored Procedures.</w:t>
            </w:r>
          </w:p>
          <w:p w:rsidR="005A176A" w:rsidRPr="005A176A" w:rsidP="005A176A" w14:paraId="50C19071" w14:textId="77777777">
            <w:pPr>
              <w:pStyle w:val="NormalWeb"/>
              <w:numPr>
                <w:ilvl w:val="0"/>
                <w:numId w:val="6"/>
              </w:numPr>
              <w:spacing w:before="0" w:beforeAutospacing="0" w:after="0"/>
              <w:ind w:left="714" w:hanging="357"/>
              <w:jc w:val="both"/>
              <w:rPr>
                <w:rFonts w:ascii="Calibri" w:hAnsi="Calibri" w:cs="Tahoma"/>
                <w:bCs/>
                <w:sz w:val="20"/>
                <w:szCs w:val="20"/>
              </w:rPr>
            </w:pPr>
            <w:r w:rsidRPr="00EA0DB5">
              <w:rPr>
                <w:rFonts w:ascii="Calibri" w:hAnsi="Calibri" w:cs="Tahoma"/>
                <w:bCs/>
                <w:sz w:val="20"/>
                <w:szCs w:val="20"/>
              </w:rPr>
              <w:t xml:space="preserve">Involved in writing the </w:t>
            </w:r>
            <w:r w:rsidRPr="005A176A">
              <w:rPr>
                <w:rFonts w:ascii="Calibri" w:hAnsi="Calibri" w:cs="Tahoma"/>
                <w:b/>
                <w:bCs/>
                <w:sz w:val="20"/>
                <w:szCs w:val="20"/>
              </w:rPr>
              <w:t>Obsidian schedulers</w:t>
            </w:r>
            <w:r w:rsidRPr="00EA0DB5">
              <w:rPr>
                <w:rFonts w:ascii="Calibri" w:hAnsi="Calibri" w:cs="Tahoma"/>
                <w:bCs/>
                <w:sz w:val="20"/>
                <w:szCs w:val="20"/>
              </w:rPr>
              <w:t xml:space="preserve"> to push other partner transaction through partner API service calls.</w:t>
            </w:r>
          </w:p>
          <w:p w:rsidR="00DD07B3" w:rsidRPr="00307718" w:rsidP="00DD07B3" w14:paraId="2CCF0F9A" w14:textId="77777777">
            <w:pPr>
              <w:pStyle w:val="NormalWeb"/>
              <w:numPr>
                <w:ilvl w:val="0"/>
                <w:numId w:val="6"/>
              </w:numPr>
              <w:spacing w:before="0" w:beforeAutospacing="0" w:after="0"/>
              <w:ind w:left="714" w:hanging="357"/>
              <w:rPr>
                <w:rFonts w:ascii="Calibri" w:hAnsi="Calibri" w:cs="Tahoma"/>
                <w:bCs/>
                <w:sz w:val="20"/>
                <w:szCs w:val="20"/>
              </w:rPr>
            </w:pPr>
            <w:r w:rsidRPr="00307718">
              <w:rPr>
                <w:rFonts w:ascii="Calibri" w:hAnsi="Calibri" w:cs="Tahoma"/>
                <w:bCs/>
                <w:sz w:val="20"/>
                <w:szCs w:val="20"/>
              </w:rPr>
              <w:t>Writing complex SQL queries and reviewing SQL queries for the other team members.</w:t>
            </w:r>
          </w:p>
          <w:p w:rsidR="00DD07B3" w:rsidRPr="00FC626B" w:rsidP="00DD07B3" w14:paraId="1E96448A" w14:textId="77777777">
            <w:pPr>
              <w:pStyle w:val="NormalWeb"/>
              <w:numPr>
                <w:ilvl w:val="0"/>
                <w:numId w:val="6"/>
              </w:numPr>
              <w:spacing w:before="0" w:beforeAutospacing="0" w:after="0"/>
              <w:ind w:left="714" w:hanging="357"/>
              <w:rPr>
                <w:rFonts w:ascii="Calibri" w:hAnsi="Calibri" w:cs="Arial"/>
                <w:sz w:val="20"/>
                <w:szCs w:val="20"/>
              </w:rPr>
            </w:pPr>
            <w:r w:rsidRPr="00307718">
              <w:rPr>
                <w:rFonts w:ascii="Calibri" w:hAnsi="Calibri" w:cs="Tahoma"/>
                <w:bCs/>
                <w:sz w:val="20"/>
                <w:szCs w:val="20"/>
              </w:rPr>
              <w:t>Coordination between onsite and offshore team.</w:t>
            </w:r>
            <w:r w:rsidRPr="00307718">
              <w:rPr>
                <w:rFonts w:ascii="Calibri" w:hAnsi="Calibri" w:cs="Arial"/>
                <w:bCs/>
                <w:sz w:val="20"/>
                <w:szCs w:val="20"/>
              </w:rPr>
              <w:t xml:space="preserve"> </w:t>
            </w:r>
          </w:p>
          <w:p w:rsidR="00DD07B3" w:rsidRPr="00307718" w:rsidP="00B35195" w14:paraId="05D02173" w14:textId="77777777">
            <w:pPr>
              <w:pStyle w:val="NormalWeb"/>
              <w:spacing w:before="0" w:beforeAutospacing="0" w:after="0"/>
              <w:ind w:left="714"/>
              <w:rPr>
                <w:rFonts w:ascii="Calibri" w:hAnsi="Calibri" w:cs="Arial"/>
                <w:sz w:val="20"/>
                <w:szCs w:val="20"/>
              </w:rPr>
            </w:pPr>
          </w:p>
        </w:tc>
      </w:tr>
    </w:tbl>
    <w:p w:rsidR="00A75C78" w:rsidP="00DD07B3" w14:paraId="41030B15" w14:textId="77777777">
      <w:pPr>
        <w:spacing w:before="20" w:after="20"/>
        <w:rPr>
          <w:rFonts w:ascii="Calibri" w:hAnsi="Calibri" w:cs="Arial Black"/>
          <w:b/>
          <w:color w:val="000080"/>
          <w:sz w:val="20"/>
          <w:szCs w:val="20"/>
        </w:rPr>
      </w:pPr>
    </w:p>
    <w:p w:rsidR="00366BB7" w:rsidP="00DD07B3" w14:paraId="2CCD07B0" w14:textId="77777777">
      <w:pPr>
        <w:spacing w:before="20" w:after="20"/>
        <w:rPr>
          <w:rFonts w:ascii="Calibri" w:hAnsi="Calibri" w:cs="Arial Black"/>
          <w:b/>
          <w:color w:val="000080"/>
          <w:sz w:val="20"/>
          <w:szCs w:val="20"/>
        </w:rPr>
      </w:pPr>
    </w:p>
    <w:p w:rsidR="00DD07B3" w:rsidP="00DD07B3" w14:paraId="50ACA35C" w14:textId="77777777">
      <w:pPr>
        <w:spacing w:before="20" w:after="20"/>
        <w:rPr>
          <w:rFonts w:ascii="Calibri" w:hAnsi="Calibri" w:cs="Arial Black"/>
          <w:b/>
          <w:color w:val="000080"/>
          <w:sz w:val="20"/>
          <w:szCs w:val="20"/>
        </w:rPr>
      </w:pPr>
      <w:r>
        <w:rPr>
          <w:rFonts w:ascii="Calibri" w:hAnsi="Calibri" w:cs="Arial Black"/>
          <w:b/>
          <w:color w:val="000080"/>
          <w:sz w:val="20"/>
          <w:szCs w:val="20"/>
        </w:rPr>
        <w:t>Project #3</w:t>
      </w:r>
    </w:p>
    <w:p w:rsidR="00FA3CA4" w:rsidRPr="00307718" w:rsidP="00FA3CA4" w14:paraId="0A03D1A6" w14:textId="77777777">
      <w:pPr>
        <w:spacing w:before="20" w:after="20"/>
        <w:rPr>
          <w:rFonts w:ascii="Calibri" w:hAnsi="Calibri" w:cs="Arial Black"/>
          <w:color w:val="00008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0"/>
        <w:gridCol w:w="4523"/>
      </w:tblGrid>
      <w:tr w14:paraId="4DD02ACA" w14:textId="77777777" w:rsidTr="0036583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71"/>
        </w:trPr>
        <w:tc>
          <w:tcPr>
            <w:tcW w:w="4450" w:type="dxa"/>
            <w:shd w:val="clear" w:color="auto" w:fill="A6A6A6"/>
          </w:tcPr>
          <w:p w:rsidR="00FA3CA4" w:rsidRPr="00307718" w:rsidP="0036583E" w14:paraId="4F8E7CE2" w14:textId="56BE513E">
            <w:pPr>
              <w:spacing w:after="120"/>
              <w:outlineLvl w:val="0"/>
              <w:rPr>
                <w:rFonts w:ascii="Calibri" w:hAnsi="Calibri" w:cs="Arial Black"/>
                <w:b/>
                <w:sz w:val="20"/>
                <w:szCs w:val="20"/>
              </w:rPr>
            </w:pPr>
            <w:r>
              <w:rPr>
                <w:rFonts w:ascii="Calibri" w:hAnsi="Calibri" w:cs="Arial Black"/>
                <w:b/>
                <w:sz w:val="20"/>
                <w:szCs w:val="20"/>
              </w:rPr>
              <w:t>Internal Project</w:t>
            </w:r>
            <w:r>
              <w:rPr>
                <w:rFonts w:ascii="Calibri" w:hAnsi="Calibri" w:cs="Arial Black"/>
                <w:b/>
                <w:sz w:val="20"/>
                <w:szCs w:val="20"/>
              </w:rPr>
              <w:t xml:space="preserve">: </w:t>
            </w:r>
            <w:r>
              <w:rPr>
                <w:rFonts w:ascii="Calibri" w:hAnsi="Calibri" w:cs="Arial Black"/>
                <w:b/>
                <w:sz w:val="20"/>
                <w:szCs w:val="20"/>
              </w:rPr>
              <w:t>FastaCash</w:t>
            </w:r>
            <w:r w:rsidR="00EA0DB5">
              <w:rPr>
                <w:rFonts w:ascii="Calibri" w:hAnsi="Calibri" w:cs="Arial Black"/>
                <w:b/>
                <w:sz w:val="20"/>
                <w:szCs w:val="20"/>
              </w:rPr>
              <w:t>,MFA</w:t>
            </w:r>
            <w:r w:rsidR="00EA0DB5">
              <w:rPr>
                <w:rFonts w:ascii="Calibri" w:hAnsi="Calibri" w:cs="Arial Black"/>
                <w:b/>
                <w:sz w:val="20"/>
                <w:szCs w:val="20"/>
              </w:rPr>
              <w:t>,Secure</w:t>
            </w:r>
            <w:r w:rsidR="00EA0DB5">
              <w:rPr>
                <w:rFonts w:ascii="Calibri" w:hAnsi="Calibri" w:cs="Arial Black"/>
                <w:b/>
                <w:sz w:val="20"/>
                <w:szCs w:val="20"/>
              </w:rPr>
              <w:t xml:space="preserve"> SOAP Integrations</w:t>
            </w:r>
          </w:p>
          <w:p w:rsidR="00FA3CA4" w:rsidRPr="00307718" w:rsidP="00FA3CA4" w14:paraId="2859D10E" w14:textId="77777777">
            <w:pPr>
              <w:spacing w:after="120"/>
              <w:outlineLvl w:val="0"/>
              <w:rPr>
                <w:rFonts w:ascii="Calibri" w:hAnsi="Calibri" w:cs="Arial Black"/>
                <w:b/>
                <w:sz w:val="20"/>
                <w:szCs w:val="20"/>
              </w:rPr>
            </w:pPr>
            <w:r w:rsidRPr="00307718">
              <w:rPr>
                <w:rFonts w:ascii="Calibri" w:hAnsi="Calibri"/>
                <w:b/>
                <w:sz w:val="20"/>
                <w:szCs w:val="20"/>
              </w:rPr>
              <w:t>Role: Developer</w:t>
            </w:r>
          </w:p>
        </w:tc>
        <w:tc>
          <w:tcPr>
            <w:tcW w:w="4523" w:type="dxa"/>
            <w:shd w:val="clear" w:color="auto" w:fill="A6A6A6"/>
          </w:tcPr>
          <w:p w:rsidR="00FA3CA4" w:rsidRPr="00307718" w:rsidP="0036583E" w14:paraId="18B5CF98" w14:textId="77777777">
            <w:pPr>
              <w:spacing w:after="120"/>
              <w:jc w:val="right"/>
              <w:outlineLvl w:val="0"/>
              <w:rPr>
                <w:rFonts w:ascii="Calibri" w:hAnsi="Calibri" w:cs="Arial Black"/>
                <w:b/>
                <w:sz w:val="20"/>
                <w:szCs w:val="20"/>
              </w:rPr>
            </w:pPr>
            <w:r w:rsidRPr="00307718">
              <w:rPr>
                <w:rFonts w:ascii="Calibri" w:hAnsi="Calibri" w:cs="Arial Black"/>
                <w:b/>
                <w:sz w:val="20"/>
                <w:szCs w:val="20"/>
              </w:rPr>
              <w:t>Duration</w:t>
            </w:r>
            <w:r>
              <w:rPr>
                <w:rFonts w:ascii="Calibri" w:hAnsi="Calibri" w:cs="Arial Black"/>
                <w:b/>
                <w:sz w:val="20"/>
                <w:szCs w:val="20"/>
              </w:rPr>
              <w:t xml:space="preserve">: </w:t>
            </w:r>
            <w:r w:rsidR="00DD07B3">
              <w:rPr>
                <w:rFonts w:ascii="Calibri" w:hAnsi="Calibri" w:cs="Arial Black"/>
                <w:b/>
                <w:sz w:val="20"/>
                <w:szCs w:val="20"/>
              </w:rPr>
              <w:t xml:space="preserve">May </w:t>
            </w:r>
            <w:r w:rsidR="00DD07B3">
              <w:rPr>
                <w:rFonts w:ascii="Calibri" w:hAnsi="Calibri" w:cs="Arial Black"/>
                <w:b/>
                <w:sz w:val="20"/>
                <w:szCs w:val="20"/>
              </w:rPr>
              <w:t xml:space="preserve">2019 </w:t>
            </w:r>
            <w:r w:rsidRPr="00307718">
              <w:rPr>
                <w:rFonts w:ascii="Calibri" w:hAnsi="Calibri" w:cs="Arial Black"/>
                <w:b/>
                <w:sz w:val="20"/>
                <w:szCs w:val="20"/>
              </w:rPr>
              <w:t xml:space="preserve"> to</w:t>
            </w:r>
            <w:r w:rsidRPr="00307718">
              <w:rPr>
                <w:rFonts w:ascii="Calibri" w:hAnsi="Calibri" w:cs="Arial Black"/>
                <w:b/>
                <w:sz w:val="20"/>
                <w:szCs w:val="20"/>
              </w:rPr>
              <w:t xml:space="preserve"> </w:t>
            </w:r>
            <w:r w:rsidR="00DD07B3">
              <w:rPr>
                <w:rFonts w:ascii="Calibri" w:hAnsi="Calibri" w:cs="Arial Black"/>
                <w:b/>
                <w:sz w:val="20"/>
                <w:szCs w:val="20"/>
              </w:rPr>
              <w:t>Till Today</w:t>
            </w:r>
          </w:p>
          <w:p w:rsidR="00FA3CA4" w:rsidRPr="00307718" w:rsidP="0036583E" w14:paraId="11E9B4F7" w14:textId="77777777">
            <w:pPr>
              <w:spacing w:after="120"/>
              <w:jc w:val="right"/>
              <w:outlineLvl w:val="0"/>
              <w:rPr>
                <w:rFonts w:ascii="Calibri" w:hAnsi="Calibri" w:cs="Arial Black"/>
                <w:b/>
                <w:sz w:val="20"/>
                <w:szCs w:val="20"/>
              </w:rPr>
            </w:pPr>
            <w:r w:rsidRPr="00307718">
              <w:rPr>
                <w:rFonts w:ascii="Calibri" w:hAnsi="Calibri" w:cs="Arial Black"/>
                <w:b/>
                <w:sz w:val="20"/>
                <w:szCs w:val="20"/>
              </w:rPr>
              <w:t>Work Location:</w:t>
            </w:r>
            <w:r>
              <w:rPr>
                <w:rFonts w:ascii="Calibri" w:hAnsi="Calibri"/>
                <w:b/>
                <w:sz w:val="20"/>
                <w:szCs w:val="20"/>
              </w:rPr>
              <w:t xml:space="preserve"> Chennai</w:t>
            </w:r>
            <w:r w:rsidRPr="00307718">
              <w:rPr>
                <w:rFonts w:ascii="Calibri" w:hAnsi="Calibri"/>
                <w:b/>
                <w:sz w:val="20"/>
                <w:szCs w:val="20"/>
              </w:rPr>
              <w:t>,</w:t>
            </w:r>
            <w:r>
              <w:rPr>
                <w:rFonts w:ascii="Calibri" w:hAnsi="Calibri"/>
                <w:b/>
                <w:sz w:val="20"/>
                <w:szCs w:val="20"/>
              </w:rPr>
              <w:t xml:space="preserve"> India</w:t>
            </w:r>
          </w:p>
        </w:tc>
      </w:tr>
      <w:tr w14:paraId="011113C0" w14:textId="77777777" w:rsidTr="0036583E">
        <w:tblPrEx>
          <w:tblW w:w="0" w:type="auto"/>
          <w:tblLook w:val="01E0"/>
        </w:tblPrEx>
        <w:trPr>
          <w:trHeight w:val="362"/>
        </w:trPr>
        <w:tc>
          <w:tcPr>
            <w:tcW w:w="8973" w:type="dxa"/>
            <w:gridSpan w:val="2"/>
          </w:tcPr>
          <w:p w:rsidR="00FA3CA4" w:rsidRPr="00307718" w:rsidP="00DD07B3" w14:paraId="46067707" w14:textId="77777777">
            <w:pPr>
              <w:spacing w:after="120"/>
              <w:outlineLvl w:val="0"/>
              <w:rPr>
                <w:rFonts w:ascii="Calibri" w:hAnsi="Calibri"/>
                <w:sz w:val="20"/>
                <w:szCs w:val="20"/>
              </w:rPr>
            </w:pPr>
            <w:r w:rsidRPr="00307718">
              <w:rPr>
                <w:rFonts w:ascii="Calibri" w:hAnsi="Calibri"/>
                <w:b/>
                <w:sz w:val="20"/>
                <w:szCs w:val="20"/>
              </w:rPr>
              <w:t>Customer name</w:t>
            </w:r>
            <w:r w:rsidRPr="00307718">
              <w:rPr>
                <w:rFonts w:ascii="Calibri" w:hAnsi="Calibri"/>
                <w:sz w:val="20"/>
                <w:szCs w:val="20"/>
              </w:rPr>
              <w:t xml:space="preserve">: </w:t>
            </w:r>
            <w:r>
              <w:rPr>
                <w:rFonts w:ascii="Calibri" w:hAnsi="Calibri"/>
                <w:b/>
                <w:sz w:val="20"/>
                <w:szCs w:val="20"/>
              </w:rPr>
              <w:t>XOPO</w:t>
            </w:r>
            <w:r w:rsidR="00DD07B3">
              <w:rPr>
                <w:rFonts w:ascii="Calibri" w:hAnsi="Calibri"/>
                <w:b/>
                <w:sz w:val="20"/>
                <w:szCs w:val="20"/>
              </w:rPr>
              <w:t>(</w:t>
            </w:r>
            <w:r w:rsidRPr="00307718">
              <w:rPr>
                <w:rFonts w:ascii="Calibri" w:hAnsi="Calibri"/>
                <w:b/>
                <w:sz w:val="20"/>
                <w:szCs w:val="20"/>
              </w:rPr>
              <w:t>United Kingdom</w:t>
            </w:r>
            <w:r w:rsidR="00EA0DB5">
              <w:rPr>
                <w:rFonts w:ascii="Calibri" w:hAnsi="Calibri"/>
                <w:b/>
                <w:sz w:val="20"/>
                <w:szCs w:val="20"/>
              </w:rPr>
              <w:t>)</w:t>
            </w:r>
          </w:p>
        </w:tc>
      </w:tr>
      <w:tr w14:paraId="5699BCDE" w14:textId="77777777" w:rsidTr="00A75C78">
        <w:tblPrEx>
          <w:tblW w:w="0" w:type="auto"/>
          <w:tblLook w:val="01E0"/>
        </w:tblPrEx>
        <w:trPr>
          <w:trHeight w:val="1340"/>
        </w:trPr>
        <w:tc>
          <w:tcPr>
            <w:tcW w:w="8973" w:type="dxa"/>
            <w:gridSpan w:val="2"/>
          </w:tcPr>
          <w:p w:rsidR="00FA3CA4" w:rsidRPr="00307718" w:rsidP="0036583E" w14:paraId="072F55D1" w14:textId="77777777">
            <w:pPr>
              <w:spacing w:after="120"/>
              <w:outlineLvl w:val="0"/>
              <w:rPr>
                <w:rFonts w:ascii="Calibri" w:hAnsi="Calibri"/>
                <w:sz w:val="20"/>
                <w:szCs w:val="20"/>
              </w:rPr>
            </w:pPr>
            <w:r w:rsidRPr="00307718">
              <w:rPr>
                <w:rFonts w:ascii="Calibri" w:hAnsi="Calibri"/>
                <w:b/>
                <w:sz w:val="20"/>
                <w:szCs w:val="20"/>
              </w:rPr>
              <w:t>Project Description</w:t>
            </w:r>
            <w:r w:rsidRPr="00307718">
              <w:rPr>
                <w:rFonts w:ascii="Calibri" w:hAnsi="Calibri"/>
                <w:sz w:val="20"/>
                <w:szCs w:val="20"/>
              </w:rPr>
              <w:t xml:space="preserve">: </w:t>
            </w:r>
          </w:p>
          <w:p w:rsidR="00FA3CA4" w:rsidP="0036583E" w14:paraId="3DFBD4B8" w14:textId="77777777">
            <w:pPr>
              <w:spacing w:after="120"/>
              <w:jc w:val="both"/>
              <w:outlineLvl w:val="0"/>
              <w:rPr>
                <w:rFonts w:ascii="Calibri" w:hAnsi="Calibri"/>
                <w:sz w:val="20"/>
                <w:szCs w:val="20"/>
              </w:rPr>
            </w:pPr>
            <w:r w:rsidRPr="00816E54">
              <w:rPr>
                <w:rFonts w:ascii="Calibri" w:hAnsi="Calibri" w:cs="Arial Black"/>
                <w:sz w:val="20"/>
                <w:szCs w:val="20"/>
              </w:rPr>
              <w:t>FastaCash</w:t>
            </w:r>
            <w:r w:rsidRPr="00307718">
              <w:rPr>
                <w:rFonts w:ascii="Calibri" w:hAnsi="Calibri"/>
                <w:sz w:val="20"/>
                <w:szCs w:val="20"/>
              </w:rPr>
              <w:t xml:space="preserve"> is a</w:t>
            </w:r>
            <w:r>
              <w:rPr>
                <w:rFonts w:ascii="Calibri" w:hAnsi="Calibri"/>
                <w:sz w:val="20"/>
                <w:szCs w:val="20"/>
              </w:rPr>
              <w:t xml:space="preserve"> mobile application,</w:t>
            </w:r>
            <w:r w:rsidRPr="00307718">
              <w:rPr>
                <w:rFonts w:ascii="Calibri" w:hAnsi="Calibri"/>
                <w:sz w:val="20"/>
                <w:szCs w:val="20"/>
              </w:rPr>
              <w:t xml:space="preserve"> currently used by UK for</w:t>
            </w:r>
            <w:r>
              <w:rPr>
                <w:rFonts w:ascii="Calibri" w:hAnsi="Calibri"/>
                <w:sz w:val="20"/>
                <w:szCs w:val="20"/>
              </w:rPr>
              <w:t xml:space="preserve"> remittance through social networks like Facebook, </w:t>
            </w:r>
            <w:r>
              <w:rPr>
                <w:rFonts w:ascii="Calibri" w:hAnsi="Calibri"/>
                <w:sz w:val="20"/>
                <w:szCs w:val="20"/>
              </w:rPr>
              <w:t>Whatsapp</w:t>
            </w:r>
            <w:r>
              <w:rPr>
                <w:rFonts w:ascii="Calibri" w:hAnsi="Calibri"/>
                <w:sz w:val="20"/>
                <w:szCs w:val="20"/>
              </w:rPr>
              <w:t>, Twitter, SMS, etc</w:t>
            </w:r>
            <w:r w:rsidRPr="00307718">
              <w:rPr>
                <w:rFonts w:ascii="Calibri" w:hAnsi="Calibri"/>
                <w:sz w:val="20"/>
                <w:szCs w:val="20"/>
              </w:rPr>
              <w:t>.</w:t>
            </w:r>
            <w:r>
              <w:rPr>
                <w:rFonts w:ascii="Calibri" w:hAnsi="Calibri"/>
                <w:sz w:val="20"/>
                <w:szCs w:val="20"/>
              </w:rPr>
              <w:t xml:space="preserve"> This will allow the user to request send or receive money from their social network unique ID. We provided the web services to integrate </w:t>
            </w:r>
            <w:r>
              <w:rPr>
                <w:rFonts w:ascii="Calibri" w:hAnsi="Calibri"/>
                <w:sz w:val="20"/>
                <w:szCs w:val="20"/>
              </w:rPr>
              <w:t>FastaCash</w:t>
            </w:r>
            <w:r>
              <w:rPr>
                <w:rFonts w:ascii="Calibri" w:hAnsi="Calibri"/>
                <w:sz w:val="20"/>
                <w:szCs w:val="20"/>
              </w:rPr>
              <w:t xml:space="preserve"> API for Rate </w:t>
            </w:r>
            <w:r>
              <w:rPr>
                <w:rFonts w:ascii="Calibri" w:hAnsi="Calibri"/>
                <w:sz w:val="20"/>
                <w:szCs w:val="20"/>
              </w:rPr>
              <w:t>Calucation</w:t>
            </w:r>
            <w:r>
              <w:rPr>
                <w:rFonts w:ascii="Calibri" w:hAnsi="Calibri"/>
                <w:sz w:val="20"/>
                <w:szCs w:val="20"/>
              </w:rPr>
              <w:t xml:space="preserve">, Customer and Beneficiary Registration, Send transaction and transaction enquiry, etc. </w:t>
            </w:r>
          </w:p>
          <w:p w:rsidR="00E21A33" w:rsidRPr="00E21A33" w:rsidP="00E21A33" w14:paraId="011C791E" w14:textId="77777777">
            <w:pPr>
              <w:spacing w:after="120"/>
              <w:jc w:val="both"/>
              <w:outlineLvl w:val="0"/>
              <w:rPr>
                <w:rFonts w:ascii="Calibri" w:hAnsi="Calibri"/>
                <w:b/>
                <w:sz w:val="20"/>
                <w:szCs w:val="20"/>
              </w:rPr>
            </w:pPr>
            <w:r w:rsidRPr="00E21A33">
              <w:rPr>
                <w:rFonts w:ascii="Calibri" w:hAnsi="Calibri"/>
                <w:b/>
                <w:sz w:val="20"/>
                <w:szCs w:val="20"/>
              </w:rPr>
              <w:t>MFA</w:t>
            </w:r>
            <w:r>
              <w:rPr>
                <w:rFonts w:ascii="Calibri" w:hAnsi="Calibri"/>
                <w:b/>
                <w:sz w:val="20"/>
                <w:szCs w:val="20"/>
              </w:rPr>
              <w:t>(</w:t>
            </w:r>
            <w:r>
              <w:rPr>
                <w:rFonts w:ascii="Calibri" w:hAnsi="Calibri"/>
                <w:b/>
                <w:sz w:val="20"/>
                <w:szCs w:val="20"/>
              </w:rPr>
              <w:t>Multi Factor Authentication)</w:t>
            </w:r>
            <w:r w:rsidRPr="00E21A33">
              <w:rPr>
                <w:rFonts w:ascii="Calibri" w:hAnsi="Calibri"/>
                <w:b/>
                <w:sz w:val="20"/>
                <w:szCs w:val="20"/>
              </w:rPr>
              <w:t xml:space="preserve">: </w:t>
            </w:r>
          </w:p>
          <w:p w:rsidR="00E21A33" w:rsidP="0036583E" w14:paraId="3C5F1CA9" w14:textId="77777777">
            <w:pPr>
              <w:spacing w:after="120"/>
              <w:jc w:val="both"/>
              <w:outlineLvl w:val="0"/>
              <w:rPr>
                <w:rFonts w:ascii="Calibri" w:hAnsi="Calibri"/>
                <w:sz w:val="20"/>
                <w:szCs w:val="20"/>
              </w:rPr>
            </w:pPr>
            <w:r w:rsidRPr="00E21A33">
              <w:rPr>
                <w:rFonts w:ascii="Calibri" w:hAnsi="Calibri"/>
                <w:sz w:val="20"/>
                <w:szCs w:val="20"/>
              </w:rPr>
              <w:t>Multi-Factor Authentication (MFA) is a security system that verifies a user’s identity by requiring multiple credentials. It is a critical component of </w:t>
            </w:r>
            <w:hyperlink r:id="rId5" w:history="1">
              <w:r w:rsidRPr="00E21A33">
                <w:rPr>
                  <w:rFonts w:ascii="Calibri" w:hAnsi="Calibri"/>
                  <w:sz w:val="20"/>
                  <w:szCs w:val="20"/>
                </w:rPr>
                <w:t>identity and access management (IAM)</w:t>
              </w:r>
            </w:hyperlink>
            <w:r w:rsidRPr="00E21A33">
              <w:rPr>
                <w:rFonts w:ascii="Calibri" w:hAnsi="Calibri"/>
                <w:sz w:val="20"/>
                <w:szCs w:val="20"/>
              </w:rPr>
              <w:t xml:space="preserve">. Rather than just asking for a username and password, MFA requires other—additional—credentials, such as a code from the user’s </w:t>
            </w:r>
            <w:r w:rsidRPr="00E21A33">
              <w:rPr>
                <w:rFonts w:ascii="Calibri" w:hAnsi="Calibri"/>
                <w:sz w:val="20"/>
                <w:szCs w:val="20"/>
              </w:rPr>
              <w:t>smartphone, the answer to a security question, a fingerprint, or facial recognition.</w:t>
            </w:r>
          </w:p>
          <w:p w:rsidR="00A40F5A" w:rsidP="0036583E" w14:paraId="27DB520B" w14:textId="5DEAE67C">
            <w:pPr>
              <w:spacing w:after="120"/>
              <w:jc w:val="both"/>
              <w:outlineLvl w:val="0"/>
              <w:rPr>
                <w:sz w:val="26"/>
                <w:szCs w:val="26"/>
              </w:rPr>
            </w:pPr>
            <w:r w:rsidRPr="00FA3CA4">
              <w:rPr>
                <w:rFonts w:ascii="Calibri" w:hAnsi="Calibri"/>
                <w:b/>
                <w:sz w:val="20"/>
                <w:szCs w:val="20"/>
              </w:rPr>
              <w:t xml:space="preserve">Minor </w:t>
            </w:r>
            <w:r w:rsidRPr="00FA3CA4" w:rsidR="009778CA">
              <w:rPr>
                <w:rFonts w:ascii="Calibri" w:hAnsi="Calibri"/>
                <w:b/>
                <w:sz w:val="20"/>
                <w:szCs w:val="20"/>
              </w:rPr>
              <w:t>Project:</w:t>
            </w:r>
            <w:r>
              <w:rPr>
                <w:rFonts w:ascii="Calibri" w:hAnsi="Calibri"/>
                <w:sz w:val="20"/>
                <w:szCs w:val="20"/>
              </w:rPr>
              <w:t xml:space="preserve"> </w:t>
            </w:r>
            <w:r w:rsidRPr="00FA3CA4">
              <w:rPr>
                <w:rFonts w:ascii="Calibri" w:hAnsi="Calibri"/>
                <w:b/>
                <w:sz w:val="20"/>
                <w:szCs w:val="20"/>
              </w:rPr>
              <w:t>Secure SOAP Service integration:</w:t>
            </w:r>
            <w:r w:rsidRPr="00FA3CA4">
              <w:rPr>
                <w:rFonts w:ascii="Calibri" w:hAnsi="Calibri"/>
                <w:sz w:val="20"/>
                <w:szCs w:val="20"/>
              </w:rPr>
              <w:t xml:space="preserve"> While sharing services to other partners. For security reason we have implemented the SOAP based web services to integrate other partner API’s by using Mutual authentication process and </w:t>
            </w:r>
            <w:r w:rsidRPr="00FA3CA4" w:rsidR="00BB1E88">
              <w:rPr>
                <w:rFonts w:ascii="Calibri" w:hAnsi="Calibri"/>
                <w:sz w:val="20"/>
                <w:szCs w:val="20"/>
              </w:rPr>
              <w:t>also,</w:t>
            </w:r>
            <w:r w:rsidRPr="00FA3CA4">
              <w:rPr>
                <w:rFonts w:ascii="Calibri" w:hAnsi="Calibri"/>
                <w:sz w:val="20"/>
                <w:szCs w:val="20"/>
              </w:rPr>
              <w:t xml:space="preserve"> we have done the certificate level authentication for </w:t>
            </w:r>
            <w:r w:rsidRPr="00FA3CA4" w:rsidR="00BB1E88">
              <w:rPr>
                <w:rFonts w:ascii="Calibri" w:hAnsi="Calibri"/>
                <w:sz w:val="20"/>
                <w:szCs w:val="20"/>
              </w:rPr>
              <w:t>one-way</w:t>
            </w:r>
            <w:r w:rsidRPr="00FA3CA4">
              <w:rPr>
                <w:rFonts w:ascii="Calibri" w:hAnsi="Calibri"/>
                <w:sz w:val="20"/>
                <w:szCs w:val="20"/>
              </w:rPr>
              <w:t xml:space="preserve"> authentication while calling other partners API Services</w:t>
            </w:r>
            <w:r>
              <w:rPr>
                <w:sz w:val="26"/>
                <w:szCs w:val="26"/>
              </w:rPr>
              <w:t>.</w:t>
            </w:r>
          </w:p>
          <w:p w:rsidR="00FA3CA4" w:rsidRPr="00307718" w:rsidP="0036583E" w14:paraId="23E73C5A" w14:textId="14EF57CB">
            <w:pPr>
              <w:spacing w:after="120"/>
              <w:outlineLvl w:val="0"/>
              <w:rPr>
                <w:rFonts w:ascii="Calibri" w:hAnsi="Calibri"/>
                <w:sz w:val="20"/>
                <w:szCs w:val="20"/>
              </w:rPr>
            </w:pPr>
            <w:r w:rsidRPr="00307718">
              <w:rPr>
                <w:rFonts w:ascii="Calibri" w:hAnsi="Calibri"/>
                <w:b/>
                <w:sz w:val="20"/>
                <w:szCs w:val="20"/>
              </w:rPr>
              <w:t xml:space="preserve">Solution </w:t>
            </w:r>
            <w:r w:rsidRPr="00307718" w:rsidR="00BB1E88">
              <w:rPr>
                <w:rFonts w:ascii="Calibri" w:hAnsi="Calibri"/>
                <w:b/>
                <w:sz w:val="20"/>
                <w:szCs w:val="20"/>
              </w:rPr>
              <w:t>Environment</w:t>
            </w:r>
            <w:r w:rsidR="00BB1E88">
              <w:rPr>
                <w:rFonts w:ascii="Calibri" w:hAnsi="Calibri"/>
                <w:b/>
                <w:sz w:val="20"/>
                <w:szCs w:val="20"/>
              </w:rPr>
              <w:t>:</w:t>
            </w:r>
          </w:p>
          <w:p w:rsidR="00FA3CA4" w:rsidRPr="00307718" w:rsidP="00FA3CA4" w14:paraId="7902FFB1" w14:textId="77777777">
            <w:pPr>
              <w:numPr>
                <w:ilvl w:val="0"/>
                <w:numId w:val="2"/>
              </w:numPr>
              <w:tabs>
                <w:tab w:val="num" w:pos="0"/>
              </w:tabs>
              <w:suppressAutoHyphens/>
              <w:autoSpaceDE w:val="0"/>
              <w:ind w:left="714" w:hanging="357"/>
              <w:rPr>
                <w:rFonts w:ascii="Calibri" w:hAnsi="Calibri"/>
                <w:sz w:val="20"/>
                <w:szCs w:val="20"/>
              </w:rPr>
            </w:pPr>
            <w:r w:rsidRPr="00307718">
              <w:rPr>
                <w:rFonts w:ascii="Calibri" w:hAnsi="Calibri"/>
                <w:b/>
                <w:sz w:val="20"/>
                <w:szCs w:val="20"/>
              </w:rPr>
              <w:t>Services</w:t>
            </w:r>
            <w:r>
              <w:rPr>
                <w:rFonts w:ascii="Calibri" w:hAnsi="Calibri"/>
                <w:b/>
                <w:sz w:val="20"/>
                <w:szCs w:val="20"/>
              </w:rPr>
              <w:t>:</w:t>
            </w:r>
            <w:r>
              <w:rPr>
                <w:rFonts w:ascii="Calibri" w:hAnsi="Calibri"/>
                <w:b/>
                <w:sz w:val="20"/>
                <w:szCs w:val="20"/>
              </w:rPr>
              <w:tab/>
            </w:r>
            <w:r>
              <w:rPr>
                <w:rFonts w:ascii="Calibri" w:hAnsi="Calibri"/>
                <w:sz w:val="20"/>
                <w:szCs w:val="20"/>
              </w:rPr>
              <w:t>Restful Web S</w:t>
            </w:r>
            <w:r w:rsidRPr="00307718">
              <w:rPr>
                <w:rFonts w:ascii="Calibri" w:hAnsi="Calibri"/>
                <w:sz w:val="20"/>
                <w:szCs w:val="20"/>
              </w:rPr>
              <w:t>ervices</w:t>
            </w:r>
            <w:r>
              <w:rPr>
                <w:rFonts w:ascii="Calibri" w:hAnsi="Calibri"/>
                <w:sz w:val="20"/>
                <w:szCs w:val="20"/>
              </w:rPr>
              <w:t xml:space="preserve"> &amp;SOAP Web Services</w:t>
            </w:r>
          </w:p>
          <w:p w:rsidR="00FA3CA4" w:rsidRPr="001853B3" w:rsidP="00FA3CA4" w14:paraId="03180F95" w14:textId="77777777">
            <w:pPr>
              <w:numPr>
                <w:ilvl w:val="0"/>
                <w:numId w:val="2"/>
              </w:numPr>
              <w:tabs>
                <w:tab w:val="num" w:pos="0"/>
              </w:tabs>
              <w:suppressAutoHyphens/>
              <w:autoSpaceDE w:val="0"/>
              <w:ind w:left="714" w:hanging="357"/>
              <w:rPr>
                <w:rFonts w:ascii="Calibri" w:hAnsi="Calibri"/>
                <w:b/>
                <w:sz w:val="20"/>
                <w:szCs w:val="20"/>
              </w:rPr>
            </w:pPr>
            <w:r w:rsidRPr="00307718">
              <w:rPr>
                <w:rFonts w:ascii="Calibri" w:hAnsi="Calibri"/>
                <w:b/>
                <w:sz w:val="20"/>
                <w:szCs w:val="20"/>
              </w:rPr>
              <w:t>Web Framework</w:t>
            </w:r>
            <w:r>
              <w:rPr>
                <w:rFonts w:ascii="Calibri" w:hAnsi="Calibri"/>
                <w:b/>
                <w:sz w:val="20"/>
                <w:szCs w:val="20"/>
              </w:rPr>
              <w:t>:</w:t>
            </w:r>
            <w:r>
              <w:rPr>
                <w:rFonts w:ascii="Calibri" w:hAnsi="Calibri"/>
                <w:b/>
                <w:sz w:val="20"/>
                <w:szCs w:val="20"/>
              </w:rPr>
              <w:tab/>
            </w:r>
            <w:r>
              <w:rPr>
                <w:rFonts w:ascii="Calibri" w:hAnsi="Calibri"/>
                <w:b/>
                <w:sz w:val="20"/>
                <w:szCs w:val="20"/>
              </w:rPr>
              <w:tab/>
            </w:r>
            <w:r>
              <w:rPr>
                <w:rFonts w:ascii="Calibri" w:hAnsi="Calibri"/>
                <w:sz w:val="20"/>
                <w:szCs w:val="20"/>
              </w:rPr>
              <w:t>Spring 5</w:t>
            </w:r>
            <w:r w:rsidR="00191D52">
              <w:rPr>
                <w:rFonts w:ascii="Calibri" w:hAnsi="Calibri"/>
                <w:sz w:val="20"/>
                <w:szCs w:val="20"/>
              </w:rPr>
              <w:t>, Spring</w:t>
            </w:r>
            <w:r w:rsidR="00E21A33">
              <w:rPr>
                <w:rFonts w:ascii="Calibri" w:hAnsi="Calibri"/>
                <w:sz w:val="20"/>
                <w:szCs w:val="20"/>
              </w:rPr>
              <w:t xml:space="preserve"> Boot and </w:t>
            </w:r>
            <w:r w:rsidR="00191D52">
              <w:rPr>
                <w:rFonts w:ascii="Calibri" w:hAnsi="Calibri"/>
                <w:sz w:val="20"/>
                <w:szCs w:val="20"/>
              </w:rPr>
              <w:t>Micro services</w:t>
            </w:r>
            <w:r w:rsidR="00E21A33">
              <w:rPr>
                <w:rFonts w:ascii="Calibri" w:hAnsi="Calibri"/>
                <w:sz w:val="20"/>
                <w:szCs w:val="20"/>
              </w:rPr>
              <w:t>.</w:t>
            </w:r>
          </w:p>
          <w:p w:rsidR="001853B3" w:rsidRPr="00307718" w:rsidP="00FA3CA4" w14:paraId="4D1A785B" w14:textId="77777777">
            <w:pPr>
              <w:numPr>
                <w:ilvl w:val="0"/>
                <w:numId w:val="2"/>
              </w:numPr>
              <w:tabs>
                <w:tab w:val="num" w:pos="0"/>
              </w:tabs>
              <w:suppressAutoHyphens/>
              <w:autoSpaceDE w:val="0"/>
              <w:ind w:left="714" w:hanging="357"/>
              <w:rPr>
                <w:rFonts w:ascii="Calibri" w:hAnsi="Calibri"/>
                <w:b/>
                <w:sz w:val="20"/>
                <w:szCs w:val="20"/>
              </w:rPr>
            </w:pPr>
            <w:r>
              <w:rPr>
                <w:rFonts w:ascii="Calibri" w:hAnsi="Calibri"/>
                <w:b/>
                <w:sz w:val="20"/>
                <w:szCs w:val="20"/>
              </w:rPr>
              <w:t xml:space="preserve">Presentation:       </w:t>
            </w:r>
            <w:r w:rsidRPr="001853B3">
              <w:rPr>
                <w:rFonts w:ascii="Calibri" w:hAnsi="Calibri"/>
                <w:sz w:val="20"/>
                <w:szCs w:val="20"/>
              </w:rPr>
              <w:t>React JS</w:t>
            </w:r>
          </w:p>
          <w:p w:rsidR="00FA3CA4" w:rsidRPr="00307718" w:rsidP="00FA3CA4" w14:paraId="0B8821DE" w14:textId="77777777">
            <w:pPr>
              <w:numPr>
                <w:ilvl w:val="0"/>
                <w:numId w:val="2"/>
              </w:numPr>
              <w:tabs>
                <w:tab w:val="num" w:pos="0"/>
              </w:tabs>
              <w:suppressAutoHyphens/>
              <w:autoSpaceDE w:val="0"/>
              <w:ind w:left="714" w:hanging="357"/>
              <w:rPr>
                <w:rFonts w:ascii="Calibri" w:hAnsi="Calibri"/>
                <w:sz w:val="20"/>
                <w:szCs w:val="20"/>
              </w:rPr>
            </w:pPr>
            <w:r w:rsidRPr="00307718">
              <w:rPr>
                <w:rFonts w:ascii="Calibri" w:hAnsi="Calibri"/>
                <w:b/>
                <w:sz w:val="20"/>
                <w:szCs w:val="20"/>
              </w:rPr>
              <w:t>Data Access:</w:t>
            </w:r>
            <w:r>
              <w:rPr>
                <w:rFonts w:ascii="Calibri" w:hAnsi="Calibri"/>
                <w:b/>
                <w:sz w:val="20"/>
                <w:szCs w:val="20"/>
              </w:rPr>
              <w:tab/>
            </w:r>
            <w:r w:rsidRPr="00307718">
              <w:rPr>
                <w:rFonts w:ascii="Calibri" w:hAnsi="Calibri"/>
                <w:sz w:val="20"/>
                <w:szCs w:val="20"/>
              </w:rPr>
              <w:t xml:space="preserve">Sybase Objects and Stored Procedures </w:t>
            </w:r>
          </w:p>
          <w:p w:rsidR="00FA3CA4" w:rsidRPr="00307718" w:rsidP="00FA3CA4" w14:paraId="0087EDDC" w14:textId="77777777">
            <w:pPr>
              <w:numPr>
                <w:ilvl w:val="0"/>
                <w:numId w:val="2"/>
              </w:numPr>
              <w:tabs>
                <w:tab w:val="num" w:pos="0"/>
              </w:tabs>
              <w:suppressAutoHyphens/>
              <w:autoSpaceDE w:val="0"/>
              <w:ind w:left="714" w:hanging="357"/>
              <w:rPr>
                <w:rFonts w:ascii="Calibri" w:hAnsi="Calibri"/>
                <w:sz w:val="20"/>
                <w:szCs w:val="20"/>
              </w:rPr>
            </w:pPr>
            <w:r w:rsidRPr="00307718">
              <w:rPr>
                <w:rFonts w:ascii="Calibri" w:hAnsi="Calibri"/>
                <w:b/>
                <w:sz w:val="20"/>
                <w:szCs w:val="20"/>
              </w:rPr>
              <w:t>Middleware:</w:t>
            </w:r>
            <w:r>
              <w:rPr>
                <w:rFonts w:ascii="Calibri" w:hAnsi="Calibri"/>
                <w:b/>
                <w:sz w:val="20"/>
                <w:szCs w:val="20"/>
              </w:rPr>
              <w:tab/>
            </w:r>
            <w:r w:rsidRPr="00307718">
              <w:rPr>
                <w:rFonts w:ascii="Calibri" w:hAnsi="Calibri"/>
                <w:sz w:val="20"/>
                <w:szCs w:val="20"/>
              </w:rPr>
              <w:t>JDBC,</w:t>
            </w:r>
            <w:r>
              <w:rPr>
                <w:rFonts w:ascii="Calibri" w:hAnsi="Calibri"/>
                <w:sz w:val="20"/>
                <w:szCs w:val="20"/>
              </w:rPr>
              <w:t xml:space="preserve"> </w:t>
            </w:r>
            <w:r w:rsidRPr="00307718">
              <w:rPr>
                <w:rFonts w:ascii="Calibri" w:hAnsi="Calibri"/>
                <w:sz w:val="20"/>
                <w:szCs w:val="20"/>
              </w:rPr>
              <w:t>SOAP,</w:t>
            </w:r>
            <w:r w:rsidR="00191D52">
              <w:rPr>
                <w:rFonts w:ascii="Calibri" w:hAnsi="Calibri"/>
                <w:sz w:val="20"/>
                <w:szCs w:val="20"/>
              </w:rPr>
              <w:t xml:space="preserve"> Postman</w:t>
            </w:r>
            <w:r>
              <w:rPr>
                <w:rFonts w:ascii="Calibri" w:hAnsi="Calibri"/>
                <w:sz w:val="20"/>
                <w:szCs w:val="20"/>
              </w:rPr>
              <w:t>,</w:t>
            </w:r>
            <w:r w:rsidR="00191D52">
              <w:rPr>
                <w:rFonts w:ascii="Calibri" w:hAnsi="Calibri"/>
                <w:sz w:val="20"/>
                <w:szCs w:val="20"/>
              </w:rPr>
              <w:t xml:space="preserve"> </w:t>
            </w:r>
            <w:r w:rsidRPr="00307718">
              <w:rPr>
                <w:rFonts w:ascii="Calibri" w:hAnsi="Calibri"/>
                <w:sz w:val="20"/>
                <w:szCs w:val="20"/>
              </w:rPr>
              <w:t>XML,</w:t>
            </w:r>
            <w:r>
              <w:rPr>
                <w:rFonts w:ascii="Calibri" w:hAnsi="Calibri"/>
                <w:sz w:val="20"/>
                <w:szCs w:val="20"/>
              </w:rPr>
              <w:t xml:space="preserve"> JBoss</w:t>
            </w:r>
            <w:r w:rsidRPr="00307718">
              <w:rPr>
                <w:rFonts w:ascii="Calibri" w:hAnsi="Calibri"/>
                <w:sz w:val="20"/>
                <w:szCs w:val="20"/>
              </w:rPr>
              <w:t xml:space="preserve"> Application server</w:t>
            </w:r>
          </w:p>
          <w:p w:rsidR="00FA3CA4" w:rsidRPr="00307718" w:rsidP="00FA3CA4" w14:paraId="79BCCAD7" w14:textId="77777777">
            <w:pPr>
              <w:numPr>
                <w:ilvl w:val="0"/>
                <w:numId w:val="2"/>
              </w:numPr>
              <w:tabs>
                <w:tab w:val="num" w:pos="0"/>
              </w:tabs>
              <w:suppressAutoHyphens/>
              <w:autoSpaceDE w:val="0"/>
              <w:ind w:left="714" w:hanging="357"/>
              <w:rPr>
                <w:rFonts w:ascii="Calibri" w:hAnsi="Calibri"/>
                <w:b/>
                <w:sz w:val="20"/>
                <w:szCs w:val="20"/>
              </w:rPr>
            </w:pPr>
            <w:r w:rsidRPr="00307718">
              <w:rPr>
                <w:rFonts w:ascii="Calibri" w:hAnsi="Calibri"/>
                <w:b/>
                <w:sz w:val="20"/>
                <w:szCs w:val="20"/>
              </w:rPr>
              <w:t>Database:</w:t>
            </w:r>
            <w:r>
              <w:rPr>
                <w:rFonts w:ascii="Calibri" w:hAnsi="Calibri"/>
                <w:b/>
                <w:sz w:val="20"/>
                <w:szCs w:val="20"/>
              </w:rPr>
              <w:tab/>
            </w:r>
            <w:r w:rsidRPr="00307718">
              <w:rPr>
                <w:rFonts w:ascii="Calibri" w:hAnsi="Calibri"/>
                <w:sz w:val="20"/>
                <w:szCs w:val="20"/>
              </w:rPr>
              <w:t>Sybase</w:t>
            </w:r>
          </w:p>
          <w:p w:rsidR="00B2391E" w:rsidP="00B2391E" w14:paraId="5ABE839B" w14:textId="77777777">
            <w:pPr>
              <w:numPr>
                <w:ilvl w:val="0"/>
                <w:numId w:val="2"/>
              </w:numPr>
              <w:tabs>
                <w:tab w:val="num" w:pos="0"/>
              </w:tabs>
              <w:suppressAutoHyphens/>
              <w:autoSpaceDE w:val="0"/>
              <w:ind w:left="714" w:hanging="357"/>
              <w:rPr>
                <w:rFonts w:ascii="Calibri" w:hAnsi="Calibri"/>
                <w:sz w:val="20"/>
                <w:szCs w:val="20"/>
              </w:rPr>
            </w:pPr>
            <w:r w:rsidRPr="00307718">
              <w:rPr>
                <w:rFonts w:ascii="Calibri" w:hAnsi="Calibri"/>
                <w:b/>
                <w:sz w:val="20"/>
                <w:szCs w:val="20"/>
              </w:rPr>
              <w:t>Build Tools</w:t>
            </w:r>
            <w:r>
              <w:rPr>
                <w:rFonts w:ascii="Calibri" w:hAnsi="Calibri"/>
                <w:b/>
                <w:sz w:val="20"/>
                <w:szCs w:val="20"/>
              </w:rPr>
              <w:t>:</w:t>
            </w:r>
            <w:r>
              <w:rPr>
                <w:rFonts w:ascii="Calibri" w:hAnsi="Calibri"/>
                <w:b/>
                <w:sz w:val="20"/>
                <w:szCs w:val="20"/>
              </w:rPr>
              <w:tab/>
            </w:r>
            <w:r>
              <w:rPr>
                <w:rFonts w:ascii="Calibri" w:hAnsi="Calibri"/>
                <w:sz w:val="20"/>
                <w:szCs w:val="20"/>
              </w:rPr>
              <w:t>Maven</w:t>
            </w:r>
          </w:p>
          <w:p w:rsidR="00FA3CA4" w:rsidP="00B2391E" w14:paraId="59CBAD18" w14:textId="77777777">
            <w:pPr>
              <w:numPr>
                <w:ilvl w:val="0"/>
                <w:numId w:val="2"/>
              </w:numPr>
              <w:tabs>
                <w:tab w:val="num" w:pos="0"/>
              </w:tabs>
              <w:suppressAutoHyphens/>
              <w:autoSpaceDE w:val="0"/>
              <w:ind w:left="714" w:hanging="357"/>
              <w:rPr>
                <w:rFonts w:ascii="Calibri" w:hAnsi="Calibri"/>
                <w:sz w:val="20"/>
                <w:szCs w:val="20"/>
              </w:rPr>
            </w:pPr>
            <w:r w:rsidRPr="00B2391E">
              <w:rPr>
                <w:rFonts w:ascii="Calibri" w:hAnsi="Calibri"/>
                <w:b/>
                <w:sz w:val="20"/>
                <w:szCs w:val="20"/>
              </w:rPr>
              <w:t>Methodologies</w:t>
            </w:r>
            <w:r>
              <w:rPr>
                <w:rFonts w:ascii="Calibri" w:hAnsi="Calibri"/>
                <w:sz w:val="20"/>
                <w:szCs w:val="20"/>
              </w:rPr>
              <w:t>:    Agile</w:t>
            </w:r>
          </w:p>
          <w:p w:rsidR="00366BB7" w:rsidRPr="00B2391E" w:rsidP="00366BB7" w14:paraId="75BC5F1C" w14:textId="77777777">
            <w:pPr>
              <w:suppressAutoHyphens/>
              <w:autoSpaceDE w:val="0"/>
              <w:ind w:left="714"/>
              <w:rPr>
                <w:rFonts w:ascii="Calibri" w:hAnsi="Calibri"/>
                <w:sz w:val="20"/>
                <w:szCs w:val="20"/>
              </w:rPr>
            </w:pPr>
          </w:p>
        </w:tc>
      </w:tr>
      <w:tr w14:paraId="0029B103" w14:textId="77777777" w:rsidTr="0036583E">
        <w:tblPrEx>
          <w:tblW w:w="0" w:type="auto"/>
          <w:tblLook w:val="01E0"/>
        </w:tblPrEx>
        <w:trPr>
          <w:trHeight w:val="3696"/>
        </w:trPr>
        <w:tc>
          <w:tcPr>
            <w:tcW w:w="8973" w:type="dxa"/>
            <w:gridSpan w:val="2"/>
          </w:tcPr>
          <w:p w:rsidR="00FA3CA4" w:rsidRPr="00307718" w:rsidP="0036583E" w14:paraId="62EF68B0" w14:textId="77777777">
            <w:pPr>
              <w:pStyle w:val="PlainText"/>
              <w:rPr>
                <w:rFonts w:ascii="Calibri" w:hAnsi="Calibri" w:cs="Arial"/>
                <w:b/>
              </w:rPr>
            </w:pPr>
          </w:p>
          <w:p w:rsidR="00FA3CA4" w:rsidRPr="00307718" w:rsidP="0036583E" w14:paraId="15901230" w14:textId="77777777">
            <w:pPr>
              <w:pStyle w:val="PlainText"/>
              <w:rPr>
                <w:rFonts w:ascii="Calibri" w:hAnsi="Calibri" w:cs="Arial"/>
              </w:rPr>
            </w:pPr>
            <w:r w:rsidRPr="00307718">
              <w:rPr>
                <w:rFonts w:ascii="Calibri" w:hAnsi="Calibri" w:cs="Arial"/>
                <w:b/>
              </w:rPr>
              <w:t>Responsibilities Description</w:t>
            </w:r>
            <w:r w:rsidRPr="00307718">
              <w:rPr>
                <w:rFonts w:ascii="Calibri" w:hAnsi="Calibri" w:cs="Arial"/>
              </w:rPr>
              <w:t xml:space="preserve">: </w:t>
            </w:r>
          </w:p>
          <w:p w:rsidR="00FA3CA4" w:rsidRPr="00307718" w:rsidP="0036583E" w14:paraId="531684A4" w14:textId="77777777">
            <w:pPr>
              <w:pStyle w:val="PlainText"/>
              <w:rPr>
                <w:rFonts w:ascii="Calibri" w:hAnsi="Calibri" w:cs="Arial"/>
              </w:rPr>
            </w:pPr>
          </w:p>
          <w:p w:rsidR="00FA3CA4" w:rsidRPr="00307718" w:rsidP="00FA3CA4" w14:paraId="21EB732D" w14:textId="77777777">
            <w:pPr>
              <w:pStyle w:val="NormalWeb"/>
              <w:numPr>
                <w:ilvl w:val="0"/>
                <w:numId w:val="6"/>
              </w:numPr>
              <w:spacing w:before="0" w:beforeAutospacing="0" w:after="0"/>
              <w:ind w:left="714" w:hanging="357"/>
              <w:rPr>
                <w:rFonts w:ascii="Calibri" w:hAnsi="Calibri" w:cs="Tahoma"/>
                <w:bCs/>
                <w:sz w:val="20"/>
                <w:szCs w:val="20"/>
              </w:rPr>
            </w:pPr>
            <w:r w:rsidRPr="00307718">
              <w:rPr>
                <w:rFonts w:ascii="Calibri" w:hAnsi="Calibri" w:cs="Tahoma"/>
                <w:bCs/>
                <w:sz w:val="20"/>
                <w:szCs w:val="20"/>
              </w:rPr>
              <w:t xml:space="preserve">Worked as </w:t>
            </w:r>
            <w:r>
              <w:rPr>
                <w:rFonts w:ascii="Calibri" w:hAnsi="Calibri" w:cs="Tahoma"/>
                <w:bCs/>
                <w:sz w:val="20"/>
                <w:szCs w:val="20"/>
              </w:rPr>
              <w:t xml:space="preserve">Developer for </w:t>
            </w:r>
            <w:r w:rsidRPr="0043757F">
              <w:rPr>
                <w:rFonts w:ascii="Calibri" w:hAnsi="Calibri" w:cs="Tahoma"/>
                <w:b/>
                <w:bCs/>
                <w:sz w:val="20"/>
                <w:szCs w:val="20"/>
              </w:rPr>
              <w:t>Rest</w:t>
            </w:r>
            <w:r>
              <w:rPr>
                <w:rFonts w:ascii="Calibri" w:hAnsi="Calibri" w:cs="Tahoma"/>
                <w:bCs/>
                <w:sz w:val="20"/>
                <w:szCs w:val="20"/>
              </w:rPr>
              <w:t xml:space="preserve"> and </w:t>
            </w:r>
            <w:r w:rsidRPr="0043757F">
              <w:rPr>
                <w:rFonts w:ascii="Calibri" w:hAnsi="Calibri" w:cs="Tahoma"/>
                <w:b/>
                <w:bCs/>
                <w:sz w:val="20"/>
                <w:szCs w:val="20"/>
              </w:rPr>
              <w:t>SOAP</w:t>
            </w:r>
            <w:r w:rsidR="00D248B9">
              <w:rPr>
                <w:rFonts w:ascii="Calibri" w:hAnsi="Calibri" w:cs="Tahoma"/>
                <w:bCs/>
                <w:sz w:val="20"/>
                <w:szCs w:val="20"/>
              </w:rPr>
              <w:t xml:space="preserve"> Service calls</w:t>
            </w:r>
            <w:r w:rsidRPr="00307718">
              <w:rPr>
                <w:rFonts w:ascii="Calibri" w:hAnsi="Calibri" w:cs="Tahoma"/>
                <w:bCs/>
                <w:sz w:val="20"/>
                <w:szCs w:val="20"/>
              </w:rPr>
              <w:t>.</w:t>
            </w:r>
          </w:p>
          <w:p w:rsidR="00FA3CA4" w:rsidRPr="00307718" w:rsidP="00FA3CA4" w14:paraId="60AE58E4" w14:textId="77777777">
            <w:pPr>
              <w:pStyle w:val="NormalWeb"/>
              <w:numPr>
                <w:ilvl w:val="0"/>
                <w:numId w:val="6"/>
              </w:numPr>
              <w:spacing w:before="0" w:beforeAutospacing="0" w:after="0"/>
              <w:ind w:left="714" w:hanging="357"/>
              <w:rPr>
                <w:rFonts w:ascii="Calibri" w:hAnsi="Calibri" w:cs="Tahoma"/>
                <w:bCs/>
                <w:sz w:val="20"/>
                <w:szCs w:val="20"/>
              </w:rPr>
            </w:pPr>
            <w:r w:rsidRPr="00307718">
              <w:rPr>
                <w:rFonts w:ascii="Calibri" w:hAnsi="Calibri" w:cs="Tahoma"/>
                <w:bCs/>
                <w:sz w:val="20"/>
                <w:szCs w:val="20"/>
              </w:rPr>
              <w:t xml:space="preserve">Involved in Business discussions to understand the requirements and apply them in the project. </w:t>
            </w:r>
          </w:p>
          <w:p w:rsidR="00FA3CA4" w:rsidRPr="00307718" w:rsidP="00FA3CA4" w14:paraId="1B9510FA" w14:textId="77777777">
            <w:pPr>
              <w:pStyle w:val="NormalWeb"/>
              <w:numPr>
                <w:ilvl w:val="0"/>
                <w:numId w:val="6"/>
              </w:numPr>
              <w:spacing w:before="0" w:beforeAutospacing="0" w:after="0"/>
              <w:ind w:left="714" w:hanging="357"/>
              <w:rPr>
                <w:rFonts w:ascii="Calibri" w:hAnsi="Calibri" w:cs="Tahoma"/>
                <w:bCs/>
                <w:sz w:val="20"/>
                <w:szCs w:val="20"/>
              </w:rPr>
            </w:pPr>
            <w:r w:rsidRPr="00307718">
              <w:rPr>
                <w:rFonts w:ascii="Calibri" w:hAnsi="Calibri" w:cs="Tahoma"/>
                <w:bCs/>
                <w:sz w:val="20"/>
                <w:szCs w:val="20"/>
              </w:rPr>
              <w:t xml:space="preserve">Created a Systematic framework using </w:t>
            </w:r>
            <w:r w:rsidRPr="00307718">
              <w:rPr>
                <w:rFonts w:ascii="Calibri" w:hAnsi="Calibri" w:cs="Tahoma"/>
                <w:b/>
                <w:bCs/>
                <w:sz w:val="20"/>
                <w:szCs w:val="20"/>
              </w:rPr>
              <w:t>JEE</w:t>
            </w:r>
            <w:r w:rsidRPr="00307718">
              <w:rPr>
                <w:rFonts w:ascii="Calibri" w:hAnsi="Calibri" w:cs="Tahoma"/>
                <w:bCs/>
                <w:sz w:val="20"/>
                <w:szCs w:val="20"/>
              </w:rPr>
              <w:t xml:space="preserve"> technologies to load Reference Data information to </w:t>
            </w:r>
            <w:r w:rsidR="00794249">
              <w:rPr>
                <w:rFonts w:ascii="Calibri" w:hAnsi="Calibri" w:cs="Tahoma"/>
                <w:bCs/>
                <w:sz w:val="20"/>
                <w:szCs w:val="20"/>
              </w:rPr>
              <w:t>Sybase</w:t>
            </w:r>
            <w:r w:rsidRPr="00307718">
              <w:rPr>
                <w:rFonts w:ascii="Calibri" w:hAnsi="Calibri" w:cs="Tahoma"/>
                <w:bCs/>
                <w:sz w:val="20"/>
                <w:szCs w:val="20"/>
              </w:rPr>
              <w:t xml:space="preserve"> database. </w:t>
            </w:r>
          </w:p>
          <w:p w:rsidR="00FA3CA4" w:rsidRPr="00307718" w:rsidP="00FA3CA4" w14:paraId="40B8FABF" w14:textId="77777777">
            <w:pPr>
              <w:pStyle w:val="NormalWeb"/>
              <w:numPr>
                <w:ilvl w:val="0"/>
                <w:numId w:val="6"/>
              </w:numPr>
              <w:spacing w:before="0" w:beforeAutospacing="0" w:after="0"/>
              <w:ind w:left="714" w:hanging="357"/>
              <w:rPr>
                <w:rFonts w:ascii="Calibri" w:hAnsi="Calibri" w:cs="Tahoma"/>
                <w:bCs/>
                <w:sz w:val="20"/>
                <w:szCs w:val="20"/>
              </w:rPr>
            </w:pPr>
            <w:r w:rsidRPr="00307718">
              <w:rPr>
                <w:rFonts w:ascii="Calibri" w:hAnsi="Calibri" w:cs="Tahoma"/>
                <w:bCs/>
                <w:sz w:val="20"/>
                <w:szCs w:val="20"/>
              </w:rPr>
              <w:t xml:space="preserve">Designed and developed front-end using </w:t>
            </w:r>
            <w:r w:rsidR="00B2391E">
              <w:rPr>
                <w:rFonts w:ascii="Calibri" w:hAnsi="Calibri" w:cs="Tahoma"/>
                <w:b/>
                <w:bCs/>
                <w:sz w:val="20"/>
                <w:szCs w:val="20"/>
              </w:rPr>
              <w:t xml:space="preserve">React Js </w:t>
            </w:r>
            <w:r w:rsidRPr="00B2391E" w:rsidR="00794249">
              <w:rPr>
                <w:rFonts w:ascii="Calibri" w:hAnsi="Calibri" w:cs="Tahoma"/>
                <w:bCs/>
                <w:sz w:val="20"/>
                <w:szCs w:val="20"/>
              </w:rPr>
              <w:t>Framework</w:t>
            </w:r>
            <w:r>
              <w:rPr>
                <w:rFonts w:ascii="Calibri" w:hAnsi="Calibri" w:cs="Tahoma"/>
                <w:b/>
                <w:bCs/>
                <w:sz w:val="20"/>
                <w:szCs w:val="20"/>
              </w:rPr>
              <w:t>.</w:t>
            </w:r>
          </w:p>
          <w:p w:rsidR="00FA3CA4" w:rsidRPr="00B2391E" w:rsidP="00FA3CA4" w14:paraId="13784682" w14:textId="77777777">
            <w:pPr>
              <w:pStyle w:val="NormalWeb"/>
              <w:numPr>
                <w:ilvl w:val="0"/>
                <w:numId w:val="6"/>
              </w:numPr>
              <w:spacing w:before="0" w:beforeAutospacing="0" w:after="0"/>
              <w:ind w:left="714" w:hanging="357"/>
              <w:rPr>
                <w:rFonts w:ascii="Calibri" w:eastAsia="Cambria" w:hAnsi="Calibri" w:cs="Tahoma"/>
                <w:bCs/>
                <w:sz w:val="20"/>
                <w:szCs w:val="20"/>
              </w:rPr>
            </w:pPr>
            <w:r w:rsidRPr="00307718">
              <w:rPr>
                <w:rFonts w:ascii="Calibri" w:eastAsia="Cambria" w:hAnsi="Calibri" w:cs="Arial"/>
                <w:sz w:val="20"/>
                <w:szCs w:val="20"/>
              </w:rPr>
              <w:t xml:space="preserve">Developed </w:t>
            </w:r>
            <w:r w:rsidRPr="00307718">
              <w:rPr>
                <w:rFonts w:ascii="Calibri" w:eastAsia="Cambria" w:hAnsi="Calibri" w:cs="Arial"/>
                <w:b/>
                <w:sz w:val="20"/>
                <w:szCs w:val="20"/>
              </w:rPr>
              <w:t>Rest Web services</w:t>
            </w:r>
            <w:r w:rsidRPr="00307718">
              <w:rPr>
                <w:rFonts w:ascii="Calibri" w:eastAsia="Cambria" w:hAnsi="Calibri" w:cs="Arial"/>
                <w:sz w:val="20"/>
                <w:szCs w:val="20"/>
              </w:rPr>
              <w:t xml:space="preserve"> to connect to external interface </w:t>
            </w:r>
            <w:r>
              <w:rPr>
                <w:rFonts w:ascii="Calibri" w:eastAsia="Cambria" w:hAnsi="Calibri" w:cs="Arial"/>
                <w:b/>
                <w:sz w:val="20"/>
                <w:szCs w:val="20"/>
              </w:rPr>
              <w:t>FastaCash</w:t>
            </w:r>
            <w:r>
              <w:rPr>
                <w:rFonts w:ascii="Calibri" w:eastAsia="Cambria" w:hAnsi="Calibri" w:cs="Arial"/>
                <w:b/>
                <w:sz w:val="20"/>
                <w:szCs w:val="20"/>
              </w:rPr>
              <w:t>.</w:t>
            </w:r>
          </w:p>
          <w:p w:rsidR="00B2391E" w:rsidRPr="00B2391E" w:rsidP="00FA3CA4" w14:paraId="0835A9E5" w14:textId="77777777">
            <w:pPr>
              <w:pStyle w:val="NormalWeb"/>
              <w:numPr>
                <w:ilvl w:val="0"/>
                <w:numId w:val="6"/>
              </w:numPr>
              <w:spacing w:before="0" w:beforeAutospacing="0" w:after="0"/>
              <w:ind w:left="714" w:hanging="357"/>
              <w:rPr>
                <w:rFonts w:ascii="Calibri" w:eastAsia="Cambria" w:hAnsi="Calibri" w:cs="Tahoma"/>
                <w:bCs/>
                <w:sz w:val="20"/>
                <w:szCs w:val="20"/>
              </w:rPr>
            </w:pPr>
            <w:r w:rsidRPr="00B2391E">
              <w:rPr>
                <w:rFonts w:ascii="Calibri" w:eastAsia="Cambria" w:hAnsi="Calibri" w:cs="Arial"/>
                <w:sz w:val="20"/>
                <w:szCs w:val="20"/>
              </w:rPr>
              <w:t xml:space="preserve">Developed </w:t>
            </w:r>
            <w:r w:rsidRPr="00794249">
              <w:rPr>
                <w:rFonts w:ascii="Calibri" w:eastAsia="Cambria" w:hAnsi="Calibri" w:cs="Arial"/>
                <w:b/>
                <w:sz w:val="20"/>
                <w:szCs w:val="20"/>
              </w:rPr>
              <w:t>spring</w:t>
            </w:r>
            <w:r w:rsidR="00436B14">
              <w:rPr>
                <w:rFonts w:ascii="Calibri" w:eastAsia="Cambria" w:hAnsi="Calibri" w:cs="Arial"/>
                <w:b/>
                <w:sz w:val="20"/>
                <w:szCs w:val="20"/>
              </w:rPr>
              <w:t xml:space="preserve"> boot &amp; </w:t>
            </w:r>
            <w:r>
              <w:rPr>
                <w:rFonts w:ascii="Calibri" w:eastAsia="Cambria" w:hAnsi="Calibri" w:cs="Arial"/>
                <w:b/>
                <w:sz w:val="20"/>
                <w:szCs w:val="20"/>
              </w:rPr>
              <w:t>M</w:t>
            </w:r>
            <w:r w:rsidRPr="00436B14">
              <w:rPr>
                <w:rFonts w:ascii="Calibri" w:eastAsia="Cambria" w:hAnsi="Calibri" w:cs="Arial"/>
                <w:b/>
                <w:sz w:val="20"/>
                <w:szCs w:val="20"/>
              </w:rPr>
              <w:t>icro services</w:t>
            </w:r>
            <w:r w:rsidR="00D248B9">
              <w:rPr>
                <w:rFonts w:ascii="Calibri" w:eastAsia="Cambria" w:hAnsi="Calibri" w:cs="Arial"/>
                <w:sz w:val="20"/>
                <w:szCs w:val="20"/>
              </w:rPr>
              <w:t xml:space="preserve"> to complete the Multi factor authentication for the Agent bra</w:t>
            </w:r>
            <w:r w:rsidR="00590BAB">
              <w:rPr>
                <w:rFonts w:ascii="Calibri" w:eastAsia="Cambria" w:hAnsi="Calibri" w:cs="Arial"/>
                <w:sz w:val="20"/>
                <w:szCs w:val="20"/>
              </w:rPr>
              <w:t>n</w:t>
            </w:r>
            <w:r w:rsidR="00D248B9">
              <w:rPr>
                <w:rFonts w:ascii="Calibri" w:eastAsia="Cambria" w:hAnsi="Calibri" w:cs="Arial"/>
                <w:sz w:val="20"/>
                <w:szCs w:val="20"/>
              </w:rPr>
              <w:t>ches.</w:t>
            </w:r>
          </w:p>
          <w:p w:rsidR="00FA3CA4" w:rsidRPr="00FA3CA4" w:rsidP="00FA3CA4" w14:paraId="0DC3604E" w14:textId="77777777">
            <w:pPr>
              <w:pStyle w:val="NormalWeb"/>
              <w:numPr>
                <w:ilvl w:val="0"/>
                <w:numId w:val="6"/>
              </w:numPr>
              <w:spacing w:before="0" w:beforeAutospacing="0" w:after="0"/>
              <w:ind w:left="714" w:hanging="357"/>
              <w:rPr>
                <w:rFonts w:ascii="Calibri" w:eastAsia="Cambria" w:hAnsi="Calibri" w:cs="Tahoma"/>
                <w:bCs/>
                <w:sz w:val="20"/>
                <w:szCs w:val="20"/>
              </w:rPr>
            </w:pPr>
            <w:r w:rsidRPr="00307718">
              <w:rPr>
                <w:rFonts w:ascii="Calibri" w:eastAsia="Cambria" w:hAnsi="Calibri" w:cs="Arial"/>
                <w:sz w:val="20"/>
                <w:szCs w:val="20"/>
              </w:rPr>
              <w:t xml:space="preserve">Used </w:t>
            </w:r>
            <w:r w:rsidRPr="00307718">
              <w:rPr>
                <w:rFonts w:ascii="Calibri" w:eastAsia="Cambria" w:hAnsi="Calibri" w:cs="Arial"/>
                <w:b/>
                <w:sz w:val="20"/>
                <w:szCs w:val="20"/>
              </w:rPr>
              <w:t>SOAP UI</w:t>
            </w:r>
            <w:r>
              <w:rPr>
                <w:rFonts w:ascii="Calibri" w:eastAsia="Cambria" w:hAnsi="Calibri" w:cs="Arial"/>
                <w:b/>
                <w:sz w:val="20"/>
                <w:szCs w:val="20"/>
              </w:rPr>
              <w:t xml:space="preserve"> &amp; Post Man </w:t>
            </w:r>
            <w:r w:rsidRPr="00307718">
              <w:rPr>
                <w:rFonts w:ascii="Calibri" w:eastAsia="Cambria" w:hAnsi="Calibri" w:cs="Arial"/>
                <w:sz w:val="20"/>
                <w:szCs w:val="20"/>
              </w:rPr>
              <w:t>tool</w:t>
            </w:r>
            <w:r>
              <w:rPr>
                <w:rFonts w:ascii="Calibri" w:eastAsia="Cambria" w:hAnsi="Calibri" w:cs="Arial"/>
                <w:sz w:val="20"/>
                <w:szCs w:val="20"/>
              </w:rPr>
              <w:t>s</w:t>
            </w:r>
            <w:r w:rsidRPr="00307718">
              <w:rPr>
                <w:rFonts w:ascii="Calibri" w:eastAsia="Cambria" w:hAnsi="Calibri" w:cs="Arial"/>
                <w:sz w:val="20"/>
                <w:szCs w:val="20"/>
              </w:rPr>
              <w:t xml:space="preserve"> for testing web services connectivity.</w:t>
            </w:r>
          </w:p>
          <w:p w:rsidR="00FA3CA4" w:rsidRPr="00307718" w:rsidP="00FA3CA4" w14:paraId="1B5246F6" w14:textId="77777777">
            <w:pPr>
              <w:pStyle w:val="NormalWeb"/>
              <w:numPr>
                <w:ilvl w:val="0"/>
                <w:numId w:val="6"/>
              </w:numPr>
              <w:spacing w:before="0" w:beforeAutospacing="0" w:after="0"/>
              <w:ind w:left="714" w:hanging="357"/>
              <w:rPr>
                <w:rFonts w:ascii="Calibri" w:eastAsia="Cambria" w:hAnsi="Calibri" w:cs="Tahoma"/>
                <w:bCs/>
                <w:sz w:val="20"/>
                <w:szCs w:val="20"/>
              </w:rPr>
            </w:pPr>
            <w:r>
              <w:rPr>
                <w:rFonts w:ascii="Calibri" w:eastAsia="Cambria" w:hAnsi="Calibri" w:cs="Arial"/>
                <w:sz w:val="20"/>
                <w:szCs w:val="20"/>
              </w:rPr>
              <w:t xml:space="preserve">Used </w:t>
            </w:r>
            <w:r w:rsidRPr="00FA3CA4">
              <w:rPr>
                <w:rFonts w:ascii="Calibri" w:eastAsia="Cambria" w:hAnsi="Calibri" w:cs="Arial"/>
                <w:b/>
                <w:sz w:val="20"/>
                <w:szCs w:val="20"/>
              </w:rPr>
              <w:t>Spring</w:t>
            </w:r>
            <w:r w:rsidR="00B2391E">
              <w:rPr>
                <w:rFonts w:ascii="Calibri" w:eastAsia="Cambria" w:hAnsi="Calibri" w:cs="Arial"/>
                <w:b/>
                <w:sz w:val="20"/>
                <w:szCs w:val="20"/>
              </w:rPr>
              <w:t xml:space="preserve"> Boot</w:t>
            </w:r>
            <w:r w:rsidRPr="00FA3CA4">
              <w:rPr>
                <w:rFonts w:ascii="Calibri" w:eastAsia="Cambria" w:hAnsi="Calibri" w:cs="Arial"/>
                <w:b/>
                <w:sz w:val="20"/>
                <w:szCs w:val="20"/>
              </w:rPr>
              <w:t xml:space="preserve"> JDBC</w:t>
            </w:r>
            <w:r>
              <w:rPr>
                <w:rFonts w:ascii="Calibri" w:eastAsia="Cambria" w:hAnsi="Calibri" w:cs="Arial"/>
                <w:sz w:val="20"/>
                <w:szCs w:val="20"/>
              </w:rPr>
              <w:t xml:space="preserve"> to </w:t>
            </w:r>
            <w:r w:rsidR="00794249">
              <w:rPr>
                <w:rFonts w:ascii="Calibri" w:eastAsia="Cambria" w:hAnsi="Calibri" w:cs="Arial"/>
                <w:sz w:val="20"/>
                <w:szCs w:val="20"/>
              </w:rPr>
              <w:t>connect the</w:t>
            </w:r>
            <w:r>
              <w:rPr>
                <w:rFonts w:ascii="Calibri" w:eastAsia="Cambria" w:hAnsi="Calibri" w:cs="Arial"/>
                <w:sz w:val="20"/>
                <w:szCs w:val="20"/>
              </w:rPr>
              <w:t xml:space="preserve"> Database.</w:t>
            </w:r>
          </w:p>
          <w:p w:rsidR="00FA3CA4" w:rsidRPr="00307718" w:rsidP="00FA3CA4" w14:paraId="3E790ECE" w14:textId="77777777">
            <w:pPr>
              <w:pStyle w:val="NormalWeb"/>
              <w:numPr>
                <w:ilvl w:val="0"/>
                <w:numId w:val="6"/>
              </w:numPr>
              <w:spacing w:before="0" w:beforeAutospacing="0" w:after="0"/>
              <w:ind w:left="714" w:hanging="357"/>
              <w:rPr>
                <w:rFonts w:ascii="Calibri" w:hAnsi="Calibri"/>
                <w:sz w:val="20"/>
                <w:szCs w:val="20"/>
              </w:rPr>
            </w:pPr>
            <w:r w:rsidRPr="00307718">
              <w:rPr>
                <w:rFonts w:ascii="Calibri" w:hAnsi="Calibri" w:cs="Tahoma"/>
                <w:bCs/>
                <w:sz w:val="20"/>
                <w:szCs w:val="20"/>
              </w:rPr>
              <w:t xml:space="preserve">Used </w:t>
            </w:r>
            <w:r w:rsidR="00B2391E">
              <w:rPr>
                <w:rFonts w:ascii="Calibri" w:hAnsi="Calibri" w:cs="Tahoma"/>
                <w:bCs/>
                <w:sz w:val="20"/>
                <w:szCs w:val="20"/>
              </w:rPr>
              <w:t>ES6 Java Script Functions</w:t>
            </w:r>
            <w:r w:rsidRPr="00307718">
              <w:rPr>
                <w:rFonts w:ascii="Calibri" w:hAnsi="Calibri" w:cs="Tahoma"/>
                <w:bCs/>
                <w:sz w:val="20"/>
                <w:szCs w:val="20"/>
              </w:rPr>
              <w:t xml:space="preserve"> as the client-side scripting language to perform validation on all forms.</w:t>
            </w:r>
          </w:p>
          <w:p w:rsidR="00FA3CA4" w:rsidRPr="00307718" w:rsidP="00FA3CA4" w14:paraId="4539BA98" w14:textId="77777777">
            <w:pPr>
              <w:pStyle w:val="NormalWeb"/>
              <w:numPr>
                <w:ilvl w:val="0"/>
                <w:numId w:val="6"/>
              </w:numPr>
              <w:spacing w:before="0" w:beforeAutospacing="0" w:after="0"/>
              <w:ind w:left="714" w:hanging="357"/>
              <w:rPr>
                <w:rFonts w:ascii="Calibri" w:hAnsi="Calibri"/>
                <w:sz w:val="20"/>
                <w:szCs w:val="20"/>
              </w:rPr>
            </w:pPr>
            <w:r w:rsidRPr="00307718">
              <w:rPr>
                <w:rFonts w:ascii="Calibri" w:hAnsi="Calibri" w:cs="Tahoma"/>
                <w:bCs/>
                <w:sz w:val="20"/>
                <w:szCs w:val="20"/>
              </w:rPr>
              <w:t xml:space="preserve">Coordination between onsite and offshore team. </w:t>
            </w:r>
          </w:p>
          <w:p w:rsidR="00FA3CA4" w:rsidRPr="00307718" w:rsidP="0036583E" w14:paraId="52B8372E" w14:textId="77777777">
            <w:pPr>
              <w:pStyle w:val="NormalWeb"/>
              <w:spacing w:before="0" w:beforeAutospacing="0" w:after="0"/>
              <w:ind w:left="714"/>
              <w:rPr>
                <w:rFonts w:ascii="Calibri" w:hAnsi="Calibri"/>
                <w:sz w:val="20"/>
                <w:szCs w:val="20"/>
              </w:rPr>
            </w:pPr>
          </w:p>
        </w:tc>
      </w:tr>
    </w:tbl>
    <w:p w:rsidR="00FA3CA4" w:rsidP="00F21E7A" w14:paraId="5A7876A3" w14:textId="77777777">
      <w:pPr>
        <w:widowControl w:val="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1D398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89C7954"/>
    <w:multiLevelType w:val="hybridMultilevel"/>
    <w:tmpl w:val="D2129D7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CE0489"/>
    <w:multiLevelType w:val="hybridMultilevel"/>
    <w:tmpl w:val="79F63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78111F8"/>
    <w:multiLevelType w:val="hybridMultilevel"/>
    <w:tmpl w:val="F8DC9E2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7F32E81"/>
    <w:multiLevelType w:val="hybridMultilevel"/>
    <w:tmpl w:val="AE50D514"/>
    <w:lvl w:ilvl="0">
      <w:start w:val="1"/>
      <w:numFmt w:val="bullet"/>
      <w:lvlText w:val=""/>
      <w:lvlJc w:val="left"/>
      <w:pPr>
        <w:tabs>
          <w:tab w:val="num" w:pos="720"/>
        </w:tabs>
        <w:ind w:left="720" w:hanging="360"/>
      </w:pPr>
      <w:rPr>
        <w:rFonts w:ascii="Symbol" w:hAnsi="Symbol" w:hint="default"/>
        <w:color w:val="auto"/>
        <w:sz w:val="20"/>
        <w:szCs w:val="20"/>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1"/>
  </w:num>
  <w:num w:numId="3">
    <w:abstractNumId w:val="2"/>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88"/>
    <w:rsid w:val="0000221C"/>
    <w:rsid w:val="000137D9"/>
    <w:rsid w:val="000A2390"/>
    <w:rsid w:val="000E6E02"/>
    <w:rsid w:val="000F213C"/>
    <w:rsid w:val="00115C97"/>
    <w:rsid w:val="0015148C"/>
    <w:rsid w:val="00182ADD"/>
    <w:rsid w:val="001853B3"/>
    <w:rsid w:val="00191D52"/>
    <w:rsid w:val="001D3988"/>
    <w:rsid w:val="002044D4"/>
    <w:rsid w:val="00214D01"/>
    <w:rsid w:val="002217C0"/>
    <w:rsid w:val="00224604"/>
    <w:rsid w:val="00252776"/>
    <w:rsid w:val="002A49DC"/>
    <w:rsid w:val="00307718"/>
    <w:rsid w:val="00322D89"/>
    <w:rsid w:val="0036583E"/>
    <w:rsid w:val="00366BB7"/>
    <w:rsid w:val="003B5905"/>
    <w:rsid w:val="003C52CC"/>
    <w:rsid w:val="00436B14"/>
    <w:rsid w:val="0043757F"/>
    <w:rsid w:val="00484A80"/>
    <w:rsid w:val="004A04C5"/>
    <w:rsid w:val="004A722C"/>
    <w:rsid w:val="00522C2A"/>
    <w:rsid w:val="00537105"/>
    <w:rsid w:val="0055655F"/>
    <w:rsid w:val="00577158"/>
    <w:rsid w:val="00590BAB"/>
    <w:rsid w:val="005A176A"/>
    <w:rsid w:val="005B7E4C"/>
    <w:rsid w:val="006308E5"/>
    <w:rsid w:val="00633585"/>
    <w:rsid w:val="00683F96"/>
    <w:rsid w:val="006B5617"/>
    <w:rsid w:val="006D5EEC"/>
    <w:rsid w:val="00715F62"/>
    <w:rsid w:val="00733FC4"/>
    <w:rsid w:val="007427F4"/>
    <w:rsid w:val="00794249"/>
    <w:rsid w:val="00797A16"/>
    <w:rsid w:val="007D33AD"/>
    <w:rsid w:val="007E2378"/>
    <w:rsid w:val="007F03A7"/>
    <w:rsid w:val="00816E54"/>
    <w:rsid w:val="008451BA"/>
    <w:rsid w:val="008520B4"/>
    <w:rsid w:val="00855C9B"/>
    <w:rsid w:val="008568CA"/>
    <w:rsid w:val="00891A0B"/>
    <w:rsid w:val="00896798"/>
    <w:rsid w:val="008E48CF"/>
    <w:rsid w:val="00915454"/>
    <w:rsid w:val="009268A2"/>
    <w:rsid w:val="00926F9A"/>
    <w:rsid w:val="00956A8C"/>
    <w:rsid w:val="009679CE"/>
    <w:rsid w:val="00972606"/>
    <w:rsid w:val="009778CA"/>
    <w:rsid w:val="00993640"/>
    <w:rsid w:val="009C65D6"/>
    <w:rsid w:val="009F4576"/>
    <w:rsid w:val="00A40F5A"/>
    <w:rsid w:val="00A623DB"/>
    <w:rsid w:val="00A75C78"/>
    <w:rsid w:val="00A7703D"/>
    <w:rsid w:val="00A9584E"/>
    <w:rsid w:val="00A95922"/>
    <w:rsid w:val="00AA39E1"/>
    <w:rsid w:val="00AB5A38"/>
    <w:rsid w:val="00AD36B5"/>
    <w:rsid w:val="00AF4C3B"/>
    <w:rsid w:val="00B2391E"/>
    <w:rsid w:val="00B35195"/>
    <w:rsid w:val="00B8253D"/>
    <w:rsid w:val="00BB1E88"/>
    <w:rsid w:val="00BB73CE"/>
    <w:rsid w:val="00BD0D5A"/>
    <w:rsid w:val="00BF0F15"/>
    <w:rsid w:val="00C23E15"/>
    <w:rsid w:val="00C353D3"/>
    <w:rsid w:val="00C6243D"/>
    <w:rsid w:val="00C937F9"/>
    <w:rsid w:val="00D170BB"/>
    <w:rsid w:val="00D248B9"/>
    <w:rsid w:val="00D3799C"/>
    <w:rsid w:val="00D80669"/>
    <w:rsid w:val="00D825BB"/>
    <w:rsid w:val="00DB46AD"/>
    <w:rsid w:val="00DD07B3"/>
    <w:rsid w:val="00DD52E5"/>
    <w:rsid w:val="00DE378F"/>
    <w:rsid w:val="00E21A33"/>
    <w:rsid w:val="00E229B0"/>
    <w:rsid w:val="00EA0DB5"/>
    <w:rsid w:val="00EC167D"/>
    <w:rsid w:val="00EE16F4"/>
    <w:rsid w:val="00F21E7A"/>
    <w:rsid w:val="00FA3CA4"/>
    <w:rsid w:val="00FC626B"/>
    <w:rsid w:val="00FD10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B596512C-35B2-42EE-9EA8-F76A279C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verdana">
    <w:name w:val="Normal + verdana"/>
    <w:basedOn w:val="BlockText"/>
    <w:link w:val="NormalverdanaChar"/>
    <w:rsid w:val="002044D4"/>
    <w:pPr>
      <w:pBdr>
        <w:top w:val="none" w:sz="0" w:space="0" w:color="auto"/>
        <w:left w:val="none" w:sz="0" w:space="0" w:color="auto"/>
        <w:bottom w:val="none" w:sz="0" w:space="0" w:color="auto"/>
        <w:right w:val="none" w:sz="0" w:space="0" w:color="auto"/>
      </w:pBdr>
      <w:tabs>
        <w:tab w:val="left" w:pos="720"/>
      </w:tabs>
      <w:overflowPunct w:val="0"/>
      <w:autoSpaceDE w:val="0"/>
      <w:autoSpaceDN w:val="0"/>
      <w:adjustRightInd w:val="0"/>
      <w:ind w:left="720" w:right="0" w:hanging="360"/>
      <w:textAlignment w:val="baseline"/>
    </w:pPr>
    <w:rPr>
      <w:rFonts w:ascii="Verdana" w:eastAsia="Times New Roman" w:hAnsi="Verdana" w:cs="Times New Roman"/>
      <w:i w:val="0"/>
      <w:iCs w:val="0"/>
      <w:color w:val="auto"/>
      <w:sz w:val="22"/>
      <w:szCs w:val="22"/>
    </w:rPr>
  </w:style>
  <w:style w:type="character" w:customStyle="1" w:styleId="NormalverdanaChar">
    <w:name w:val="Normal + verdana Char"/>
    <w:link w:val="Normalverdana"/>
    <w:rsid w:val="002044D4"/>
    <w:rPr>
      <w:rFonts w:ascii="Verdana" w:hAnsi="Verdana"/>
      <w:sz w:val="22"/>
      <w:szCs w:val="22"/>
    </w:rPr>
  </w:style>
  <w:style w:type="paragraph" w:styleId="BlockText">
    <w:name w:val="Block Text"/>
    <w:basedOn w:val="Normal"/>
    <w:uiPriority w:val="99"/>
    <w:semiHidden/>
    <w:unhideWhenUsed/>
    <w:rsid w:val="002044D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PlainText">
    <w:name w:val="Plain Text"/>
    <w:basedOn w:val="Normal"/>
    <w:link w:val="PlainTextChar"/>
    <w:rsid w:val="002044D4"/>
    <w:rPr>
      <w:rFonts w:ascii="Courier New" w:hAnsi="Courier New"/>
      <w:sz w:val="20"/>
      <w:szCs w:val="20"/>
    </w:rPr>
  </w:style>
  <w:style w:type="character" w:customStyle="1" w:styleId="PlainTextChar">
    <w:name w:val="Plain Text Char"/>
    <w:basedOn w:val="DefaultParagraphFont"/>
    <w:link w:val="PlainText"/>
    <w:rsid w:val="002044D4"/>
    <w:rPr>
      <w:rFonts w:ascii="Courier New" w:hAnsi="Courier New"/>
    </w:rPr>
  </w:style>
  <w:style w:type="paragraph" w:styleId="NormalWeb">
    <w:name w:val="Normal (Web)"/>
    <w:basedOn w:val="Normal"/>
    <w:unhideWhenUsed/>
    <w:rsid w:val="002044D4"/>
    <w:pPr>
      <w:spacing w:before="100" w:beforeAutospacing="1" w:after="115"/>
    </w:pPr>
  </w:style>
  <w:style w:type="character" w:styleId="Hyperlink">
    <w:name w:val="Hyperlink"/>
    <w:basedOn w:val="DefaultParagraphFont"/>
    <w:uiPriority w:val="99"/>
    <w:unhideWhenUsed/>
    <w:rsid w:val="00E21A33"/>
    <w:rPr>
      <w:color w:val="0000FF"/>
      <w:u w:val="single"/>
    </w:rPr>
  </w:style>
  <w:style w:type="paragraph" w:styleId="Header">
    <w:name w:val="header"/>
    <w:basedOn w:val="Normal"/>
    <w:link w:val="HeaderChar"/>
    <w:rsid w:val="00BB73CE"/>
    <w:pPr>
      <w:widowControl w:val="0"/>
      <w:tabs>
        <w:tab w:val="center" w:pos="4680"/>
        <w:tab w:val="right" w:pos="9360"/>
      </w:tabs>
      <w:suppressAutoHyphens/>
      <w:autoSpaceDE w:val="0"/>
    </w:pPr>
    <w:rPr>
      <w:rFonts w:ascii="Arial" w:hAnsi="Arial" w:cs="Arial"/>
      <w:color w:val="000000"/>
      <w:lang w:eastAsia="ar-SA"/>
    </w:rPr>
  </w:style>
  <w:style w:type="character" w:customStyle="1" w:styleId="HeaderChar">
    <w:name w:val="Header Char"/>
    <w:basedOn w:val="DefaultParagraphFont"/>
    <w:link w:val="Header"/>
    <w:rsid w:val="00BB73CE"/>
    <w:rPr>
      <w:rFonts w:ascii="Arial" w:hAnsi="Arial" w:cs="Arial"/>
      <w:color w:val="000000"/>
      <w:sz w:val="24"/>
      <w:szCs w:val="24"/>
      <w:lang w:eastAsia="ar-SA"/>
    </w:rPr>
  </w:style>
  <w:style w:type="paragraph" w:styleId="ListParagraph">
    <w:name w:val="List Paragraph"/>
    <w:basedOn w:val="Normal"/>
    <w:uiPriority w:val="34"/>
    <w:qFormat/>
    <w:rsid w:val="00BB73CE"/>
    <w:pPr>
      <w:ind w:left="720"/>
      <w:contextualSpacing/>
    </w:pPr>
  </w:style>
  <w:style w:type="paragraph" w:styleId="Footer">
    <w:name w:val="footer"/>
    <w:basedOn w:val="Normal"/>
    <w:link w:val="FooterChar"/>
    <w:uiPriority w:val="99"/>
    <w:semiHidden/>
    <w:unhideWhenUsed/>
    <w:rsid w:val="00896798"/>
    <w:pPr>
      <w:tabs>
        <w:tab w:val="center" w:pos="4680"/>
        <w:tab w:val="right" w:pos="9360"/>
      </w:tabs>
    </w:pPr>
  </w:style>
  <w:style w:type="character" w:customStyle="1" w:styleId="FooterChar">
    <w:name w:val="Footer Char"/>
    <w:basedOn w:val="DefaultParagraphFont"/>
    <w:link w:val="Footer"/>
    <w:uiPriority w:val="99"/>
    <w:semiHidden/>
    <w:rsid w:val="008967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rish27java@gmail.com" TargetMode="External" /><Relationship Id="rId5" Type="http://schemas.openxmlformats.org/officeDocument/2006/relationships/hyperlink" Target="https://www.onelogin.com/learn/iam" TargetMode="External" /><Relationship Id="rId6" Type="http://schemas.openxmlformats.org/officeDocument/2006/relationships/image" Target="https://rdxfootmark.naukri.com/v2/track/openCv?trackingInfo=7a3940c00cd3cbff3809251daa2ffaf6134f530e18705c4458440321091b5b58120b120b1945595f0c4356014b4450530401195c1333471b1b11154958540a5742011503504e1c180c571833471b1b06184459580a595601514841481f0f2b561358191b455114435c0c5b514a1209165517175a540a534a410a190a47495b5d0d56421a0812074744595d0151421758140415475f580d044a100d400616400a5f5b5018160c140b11405f580c554b470915074547095c0c50181709140111405f5a0d554a1409450310445e5c08501c1608105114125e4f1543094a5d030903455c59015542140b130a030c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Leela Krishna</cp:lastModifiedBy>
  <cp:revision>126</cp:revision>
  <dcterms:created xsi:type="dcterms:W3CDTF">2020-06-15T03:57:00Z</dcterms:created>
  <dcterms:modified xsi:type="dcterms:W3CDTF">2020-12-14T02:29:00Z</dcterms:modified>
</cp:coreProperties>
</file>