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C4613" w:rsidRPr="00581DEE" w:rsidP="008C4613" w14:paraId="21EF915E" w14:textId="6D2E6179">
      <w:pPr>
        <w:jc w:val="center"/>
        <w:rPr>
          <w:rFonts w:ascii="Calibri" w:hAnsi="Calibri" w:cs="Calibri"/>
          <w:b/>
          <w:color w:val="0000FF"/>
          <w:sz w:val="24"/>
          <w:szCs w:val="24"/>
          <w:lang w:val="en-US"/>
        </w:rPr>
      </w:pPr>
    </w:p>
    <w:p w:rsidR="008C4613" w:rsidRPr="00581DEE" w:rsidP="008C4613" w14:paraId="7EA89498" w14:textId="275E5904">
      <w:pPr>
        <w:pStyle w:val="BlockText"/>
        <w:ind w:left="0"/>
        <w:jc w:val="left"/>
        <w:rPr>
          <w:rFonts w:ascii="Calibri" w:hAnsi="Calibri" w:cs="Calibri"/>
          <w:snapToGrid/>
          <w:color w:val="auto"/>
          <w:sz w:val="20"/>
          <w:szCs w:val="20"/>
          <w:lang w:val="en-IN"/>
        </w:rPr>
      </w:pPr>
      <w:r>
        <w:rPr>
          <w:rFonts w:ascii="Calibri" w:hAnsi="Calibri" w:cs="Calibri"/>
          <w:b/>
          <w:noProof/>
          <w:snapToGrid/>
          <w:color w:val="0000FF"/>
        </w:rPr>
        <w:drawing>
          <wp:anchor distT="0" distB="0" distL="114300" distR="114300" simplePos="0" relativeHeight="251673600" behindDoc="0" locked="0" layoutInCell="1" allowOverlap="1">
            <wp:simplePos x="0" y="0"/>
            <wp:positionH relativeFrom="margin">
              <wp:posOffset>4079834</wp:posOffset>
            </wp:positionH>
            <wp:positionV relativeFrom="margin">
              <wp:posOffset>188957</wp:posOffset>
            </wp:positionV>
            <wp:extent cx="1292225" cy="506095"/>
            <wp:effectExtent l="0" t="0" r="3175" b="8255"/>
            <wp:wrapSquare wrapText="bothSides"/>
            <wp:docPr id="15" name="Picture 15" descr="ISTQBFound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12785" name="Picture 1" descr="ISTQBFoundationLogo"/>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222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DEE" w:rsidR="0070340C">
        <w:rPr>
          <w:rFonts w:ascii="Calibri" w:hAnsi="Calibri" w:cs="Calibri"/>
          <w:b/>
          <w:color w:val="0000FF"/>
        </w:rPr>
        <w:t>Sumithra Beri</w:t>
      </w:r>
      <w:r>
        <w:rPr>
          <w:rFonts w:ascii="Calibri" w:hAnsi="Calibri" w:cs="Calibri"/>
          <w:b/>
          <w:color w:val="0000FF"/>
        </w:rPr>
        <w:t xml:space="preserve">                                                               </w:t>
      </w:r>
    </w:p>
    <w:p w:rsidR="00AA564D" w:rsidRPr="0070340C" w:rsidP="008C4613" w14:paraId="24597612" w14:textId="31ED36CE">
      <w:pPr>
        <w:pStyle w:val="BlockText"/>
        <w:ind w:left="0"/>
        <w:jc w:val="left"/>
        <w:rPr>
          <w:rFonts w:ascii="Calibri" w:hAnsi="Calibri" w:cs="Calibri"/>
          <w:snapToGrid/>
          <w:color w:val="auto"/>
          <w:sz w:val="22"/>
          <w:szCs w:val="22"/>
          <w:lang w:val="en-IN"/>
        </w:rPr>
      </w:pPr>
      <w:r>
        <w:rPr>
          <w:rFonts w:ascii="Calibri" w:hAnsi="Calibri" w:cs="Calibri"/>
          <w:snapToGrid/>
          <w:color w:val="auto"/>
          <w:sz w:val="22"/>
          <w:szCs w:val="22"/>
          <w:lang w:val="en-IN"/>
        </w:rPr>
        <w:t>DevOps Engineer</w:t>
      </w:r>
    </w:p>
    <w:p w:rsidR="00C412D9" w:rsidRPr="00832840" w:rsidP="008C4613" w14:paraId="171344EB" w14:textId="4C3E7E5A">
      <w:pPr>
        <w:pStyle w:val="BlockText"/>
        <w:ind w:left="0"/>
        <w:jc w:val="left"/>
        <w:rPr>
          <w:rFonts w:ascii="Calibri" w:hAnsi="Calibri" w:cs="Calibri"/>
          <w:bCs/>
          <w:color w:val="0000FF"/>
        </w:rPr>
      </w:pPr>
      <w:r w:rsidRPr="0070340C">
        <w:rPr>
          <w:rFonts w:ascii="Calibri" w:hAnsi="Calibri" w:cs="Calibri"/>
          <w:snapToGrid/>
          <w:color w:val="auto"/>
          <w:sz w:val="22"/>
          <w:szCs w:val="22"/>
          <w:lang w:val="en-IN"/>
        </w:rPr>
        <w:t>+</w:t>
      </w:r>
      <w:r w:rsidRPr="0070340C" w:rsidR="008C4613">
        <w:rPr>
          <w:rFonts w:ascii="Calibri" w:hAnsi="Calibri" w:cs="Calibri"/>
          <w:snapToGrid/>
          <w:color w:val="auto"/>
          <w:sz w:val="22"/>
          <w:szCs w:val="22"/>
          <w:shd w:val="clear" w:color="auto" w:fill="FFFFFF"/>
          <w:lang w:val="en-IN"/>
        </w:rPr>
        <w:t>91</w:t>
      </w:r>
      <w:r w:rsidRPr="0070340C" w:rsidR="00AA564D">
        <w:rPr>
          <w:rFonts w:ascii="Calibri" w:hAnsi="Calibri" w:cs="Calibri"/>
          <w:snapToGrid/>
          <w:color w:val="auto"/>
          <w:sz w:val="22"/>
          <w:szCs w:val="22"/>
          <w:shd w:val="clear" w:color="auto" w:fill="FFFFFF"/>
          <w:lang w:val="en-IN"/>
        </w:rPr>
        <w:t>9880695541</w:t>
      </w:r>
      <w:r w:rsidRPr="0070340C">
        <w:rPr>
          <w:rFonts w:ascii="Calibri" w:hAnsi="Calibri" w:cs="Calibri"/>
          <w:snapToGrid/>
          <w:color w:val="auto"/>
          <w:sz w:val="22"/>
          <w:szCs w:val="22"/>
          <w:shd w:val="clear" w:color="auto" w:fill="FFFFFF"/>
          <w:lang w:val="en-IN"/>
        </w:rPr>
        <w:t>-</w:t>
      </w:r>
      <w:r w:rsidRPr="0070340C" w:rsidR="008C4613">
        <w:rPr>
          <w:rFonts w:ascii="Calibri" w:hAnsi="Calibri" w:cs="Calibri"/>
          <w:snapToGrid/>
          <w:color w:val="auto"/>
          <w:sz w:val="22"/>
          <w:szCs w:val="22"/>
          <w:lang w:val="en-IN"/>
        </w:rPr>
        <w:t xml:space="preserve"> </w:t>
      </w:r>
      <w:hyperlink r:id="rId5" w:history="1">
        <w:r w:rsidRPr="003055A1" w:rsidR="00CA5048">
          <w:rPr>
            <w:rStyle w:val="Hyperlink"/>
            <w:bCs/>
          </w:rPr>
          <w:t>suma.beri5@gmail.com</w:t>
        </w:r>
      </w:hyperlink>
      <w:r w:rsidR="00AD3914">
        <w:rPr>
          <w:rStyle w:val="Hyperlink"/>
          <w:bCs/>
        </w:rPr>
        <w:t xml:space="preserve"> </w:t>
      </w:r>
    </w:p>
    <w:p w:rsidR="0070340C" w:rsidRPr="0070340C" w:rsidP="008C4613" w14:paraId="2B74DEB4" w14:textId="77777777">
      <w:pPr>
        <w:pStyle w:val="BlockText"/>
        <w:ind w:left="0"/>
        <w:jc w:val="left"/>
        <w:rPr>
          <w:rFonts w:ascii="Calibri" w:hAnsi="Calibri" w:cs="Calibri"/>
          <w:snapToGrid/>
          <w:color w:val="auto"/>
          <w:sz w:val="20"/>
          <w:szCs w:val="20"/>
          <w:shd w:val="clear" w:color="auto" w:fill="FFFFFF"/>
          <w:lang w:val="en-IN"/>
        </w:rPr>
      </w:pPr>
      <w:r w:rsidRPr="0070340C">
        <w:rPr>
          <w:rFonts w:ascii="Calibri" w:hAnsi="Calibri" w:cs="Calibri"/>
          <w:snapToGrid/>
          <w:color w:val="auto"/>
          <w:sz w:val="22"/>
          <w:szCs w:val="22"/>
          <w:lang w:val="en-IN"/>
        </w:rPr>
        <w:t>Bangalore</w:t>
      </w:r>
    </w:p>
    <w:p w:rsidR="008C4613" w:rsidRPr="00581DEE" w:rsidP="008C4613" w14:paraId="3D90721D" w14:textId="77777777">
      <w:pPr>
        <w:rPr>
          <w:rFonts w:ascii="Calibri" w:hAnsi="Calibri" w:cs="Calibri"/>
          <w:b/>
          <w:lang w:val="en-US"/>
        </w:rPr>
      </w:pPr>
      <w:r>
        <w:rPr>
          <w:rFonts w:ascii="Calibri" w:hAnsi="Calibri" w:cs="Calibri"/>
          <w:b/>
          <w:noProof/>
          <w:lang w:val="en-GB" w:eastAsia="en-GB" w:bidi="ta-IN"/>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67310</wp:posOffset>
                </wp:positionV>
                <wp:extent cx="5953125" cy="21590"/>
                <wp:effectExtent l="9525" t="12700" r="9525" b="13335"/>
                <wp:wrapNone/>
                <wp:docPr id="8" name="Line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953125" cy="21590"/>
                        </a:xfrm>
                        <a:prstGeom prst="line">
                          <a:avLst/>
                        </a:prstGeom>
                        <a:noFill/>
                        <a:ln w="19050">
                          <a:solidFill>
                            <a:srgbClr val="FFC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5" style="flip:y;mso-height-percent:0;mso-height-relative:page;mso-width-percent:0;mso-width-relative:page;mso-wrap-distance-bottom:0;mso-wrap-distance-left:9pt;mso-wrap-distance-right:9pt;mso-wrap-distance-top:0;mso-wrap-style:square;position:absolute;visibility:visible;z-index:251670528" from="-0.75pt,5.3pt" to="468pt,7pt" strokecolor="#ffc000" strokeweight="1.5pt"/>
            </w:pict>
          </mc:Fallback>
        </mc:AlternateContent>
      </w:r>
      <w:r w:rsidRPr="00581DEE">
        <w:rPr>
          <w:rStyle w:val="Hyperlink"/>
          <w:rFonts w:ascii="Calibri" w:hAnsi="Calibri" w:cs="Calibri"/>
        </w:rPr>
        <w:t xml:space="preserve">  </w:t>
      </w:r>
    </w:p>
    <w:p w:rsidR="008C4613" w:rsidRPr="00832840" w:rsidP="008C4613" w14:paraId="69768A64" w14:textId="77777777">
      <w:pPr>
        <w:rPr>
          <w:rFonts w:ascii="Tahoma" w:hAnsi="Tahoma" w:cs="Tahoma"/>
          <w:b/>
          <w:color w:val="005AB4"/>
          <w:lang w:val="en-US"/>
        </w:rPr>
      </w:pPr>
      <w:r w:rsidRPr="00832840">
        <w:rPr>
          <w:rFonts w:ascii="Tahoma" w:hAnsi="Tahoma" w:cs="Tahoma"/>
          <w:b/>
          <w:color w:val="005AB4"/>
          <w:lang w:val="en-US"/>
        </w:rPr>
        <w:t>Career OBJECTIVE</w:t>
      </w:r>
    </w:p>
    <w:p w:rsidR="00C412D9" w:rsidRPr="0070340C" w:rsidP="008C4613" w14:paraId="03A7FF97" w14:textId="77777777">
      <w:pPr>
        <w:jc w:val="both"/>
        <w:rPr>
          <w:rFonts w:ascii="Calibri" w:hAnsi="Calibri" w:cs="Calibri"/>
          <w:sz w:val="22"/>
          <w:szCs w:val="22"/>
          <w:shd w:val="clear" w:color="auto" w:fill="FFFFFF"/>
        </w:rPr>
      </w:pPr>
      <w:r w:rsidRPr="0070340C">
        <w:rPr>
          <w:rFonts w:ascii="Calibri" w:hAnsi="Calibri" w:cs="Calibri"/>
          <w:sz w:val="22"/>
          <w:szCs w:val="22"/>
        </w:rPr>
        <w:t xml:space="preserve">                             </w:t>
      </w:r>
      <w:r w:rsidRPr="0070340C" w:rsidR="008C4613">
        <w:rPr>
          <w:rFonts w:ascii="Calibri" w:hAnsi="Calibri" w:cs="Calibri"/>
          <w:sz w:val="22"/>
          <w:szCs w:val="22"/>
          <w:shd w:val="clear" w:color="auto" w:fill="FFFFFF"/>
        </w:rPr>
        <w:t>To be committed and perform at the highest level of potential, satisfaction and subsequently making success a habit in the challenging environment where I can learn acquire domain knowledge and effectively utilize my related experience</w:t>
      </w:r>
    </w:p>
    <w:p w:rsidR="008C4613" w:rsidRPr="00581DEE" w:rsidP="008C4613" w14:paraId="5F04EE7D" w14:textId="77777777">
      <w:pPr>
        <w:rPr>
          <w:rFonts w:ascii="Calibri" w:hAnsi="Calibri" w:cs="Calibri"/>
          <w:b/>
          <w:lang w:val="en-US"/>
        </w:rPr>
      </w:pPr>
      <w:r>
        <w:rPr>
          <w:rFonts w:ascii="Calibri" w:hAnsi="Calibri" w:cs="Calibri"/>
          <w:b/>
          <w:noProof/>
          <w:lang w:val="en-GB" w:eastAsia="en-GB" w:bidi="ta-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943600" cy="21590"/>
                <wp:effectExtent l="9525" t="16510" r="9525" b="9525"/>
                <wp:wrapNone/>
                <wp:docPr id="7"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943600" cy="21590"/>
                        </a:xfrm>
                        <a:prstGeom prst="line">
                          <a:avLst/>
                        </a:prstGeom>
                        <a:noFill/>
                        <a:ln w="19050">
                          <a:solidFill>
                            <a:srgbClr val="FFC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flip:y;mso-height-percent:0;mso-height-relative:page;mso-width-percent:0;mso-width-relative:page;mso-wrap-distance-bottom:0;mso-wrap-distance-left:9pt;mso-wrap-distance-right:9pt;mso-wrap-distance-top:0;mso-wrap-style:square;position:absolute;visibility:visible;z-index:251660288" from="0,4.8pt" to="468pt,6.5pt" strokecolor="#ffc000" strokeweight="1.5pt"/>
            </w:pict>
          </mc:Fallback>
        </mc:AlternateContent>
      </w:r>
    </w:p>
    <w:p w:rsidR="00832840" w:rsidP="00832840" w14:paraId="5B3E18CF" w14:textId="076B4A81">
      <w:pPr>
        <w:rPr>
          <w:rFonts w:ascii="Tahoma" w:hAnsi="Tahoma" w:cs="Tahoma"/>
          <w:b/>
          <w:color w:val="005AB4"/>
          <w:lang w:val="en-US"/>
        </w:rPr>
      </w:pPr>
      <w:r w:rsidRPr="00C26C94">
        <w:rPr>
          <w:rFonts w:ascii="Tahoma" w:hAnsi="Tahoma" w:cs="Tahoma"/>
          <w:b/>
          <w:color w:val="005AB4"/>
          <w:lang w:val="en-US"/>
        </w:rPr>
        <w:t>IT Organizational Professional Work / Job Experience Summary</w:t>
      </w:r>
    </w:p>
    <w:p w:rsidR="00750DBE" w:rsidP="00832840" w14:paraId="3A15ECAA" w14:textId="5E41E5A5">
      <w:pPr>
        <w:rPr>
          <w:rFonts w:ascii="Tahoma" w:hAnsi="Tahoma" w:cs="Tahoma"/>
          <w:b/>
          <w:color w:val="005AB4"/>
          <w:lang w:val="en-US"/>
        </w:rPr>
      </w:pPr>
    </w:p>
    <w:p w:rsidR="00750DBE" w:rsidRPr="00581DEE" w:rsidP="00750DBE" w14:paraId="12733029" w14:textId="2FA4A4B4">
      <w:pPr>
        <w:rPr>
          <w:rFonts w:ascii="Calibri" w:hAnsi="Calibri" w:cs="Calibri"/>
          <w:b/>
          <w:lang w:val="en-US"/>
        </w:rPr>
      </w:pPr>
      <w:r>
        <w:rPr>
          <w:rFonts w:ascii="Calibri" w:hAnsi="Calibri" w:cs="Calibri"/>
          <w:b/>
          <w:color w:val="000000" w:themeColor="text1"/>
          <w:sz w:val="24"/>
          <w:szCs w:val="24"/>
          <w:lang w:val="en-US"/>
        </w:rPr>
        <w:t>Current</w:t>
      </w:r>
      <w:r w:rsidRPr="0070340C">
        <w:rPr>
          <w:rFonts w:ascii="Calibri" w:hAnsi="Calibri" w:cs="Calibri"/>
          <w:b/>
          <w:color w:val="000000" w:themeColor="text1"/>
          <w:sz w:val="24"/>
          <w:szCs w:val="24"/>
          <w:lang w:val="en-US"/>
        </w:rPr>
        <w:t xml:space="preserve"> Employer Name</w:t>
      </w:r>
      <w:r w:rsidRPr="00581DEE">
        <w:rPr>
          <w:rFonts w:ascii="Calibri" w:hAnsi="Calibri" w:cs="Calibri"/>
          <w:b/>
          <w:lang w:val="en-US"/>
        </w:rPr>
        <w:t xml:space="preserve">: </w:t>
      </w:r>
      <w:r w:rsidRPr="00581DEE">
        <w:rPr>
          <w:rFonts w:ascii="Calibri" w:hAnsi="Calibri" w:cs="Calibri"/>
        </w:rPr>
        <w:t xml:space="preserve"> </w:t>
      </w:r>
      <w:r>
        <w:rPr>
          <w:rFonts w:ascii="Calibri" w:hAnsi="Calibri" w:cs="Calibri"/>
          <w:sz w:val="22"/>
          <w:szCs w:val="22"/>
        </w:rPr>
        <w:t>Accenture solutions</w:t>
      </w:r>
    </w:p>
    <w:p w:rsidR="00750DBE" w:rsidRPr="00581DEE" w:rsidP="00750DBE" w14:paraId="680B60DF" w14:textId="77777777">
      <w:pPr>
        <w:rPr>
          <w:rFonts w:ascii="Calibri" w:hAnsi="Calibri" w:cs="Calibri"/>
          <w:shd w:val="clear" w:color="auto" w:fill="FFFFFF"/>
        </w:rPr>
      </w:pPr>
      <w:r w:rsidRPr="0070340C">
        <w:rPr>
          <w:rFonts w:ascii="Calibri" w:hAnsi="Calibri" w:cs="Calibri"/>
          <w:b/>
          <w:color w:val="000000" w:themeColor="text1"/>
          <w:sz w:val="24"/>
          <w:szCs w:val="24"/>
          <w:lang w:val="en-US"/>
        </w:rPr>
        <w:t>Location</w:t>
      </w:r>
      <w:r w:rsidRPr="00581DEE">
        <w:rPr>
          <w:rFonts w:ascii="Calibri" w:hAnsi="Calibri" w:cs="Calibri"/>
          <w:b/>
          <w:lang w:val="en-US"/>
        </w:rPr>
        <w:t xml:space="preserve">: </w:t>
      </w:r>
      <w:r w:rsidRPr="0070340C">
        <w:rPr>
          <w:rFonts w:ascii="Calibri" w:hAnsi="Calibri" w:cs="Calibri"/>
          <w:sz w:val="22"/>
          <w:szCs w:val="22"/>
        </w:rPr>
        <w:t>Bangalore</w:t>
      </w:r>
    </w:p>
    <w:p w:rsidR="00750DBE" w:rsidRPr="00581DEE" w:rsidP="00750DBE" w14:paraId="17902BE6" w14:textId="0122ED05">
      <w:pPr>
        <w:rPr>
          <w:rFonts w:ascii="Calibri" w:hAnsi="Calibri" w:cs="Calibri"/>
          <w:b/>
          <w:lang w:val="en-US"/>
        </w:rPr>
      </w:pPr>
      <w:r w:rsidRPr="0070340C">
        <w:rPr>
          <w:rFonts w:ascii="Calibri" w:hAnsi="Calibri" w:cs="Calibri"/>
          <w:b/>
          <w:color w:val="000000" w:themeColor="text1"/>
          <w:sz w:val="24"/>
          <w:szCs w:val="24"/>
          <w:lang w:val="en-US"/>
        </w:rPr>
        <w:t>Job Title</w:t>
      </w:r>
      <w:r w:rsidRPr="00581DEE">
        <w:rPr>
          <w:rFonts w:ascii="Calibri" w:hAnsi="Calibri" w:cs="Calibri"/>
          <w:b/>
          <w:lang w:val="en-US"/>
        </w:rPr>
        <w:t>:</w:t>
      </w:r>
      <w:r w:rsidRPr="00581DEE">
        <w:rPr>
          <w:rFonts w:ascii="Calibri" w:hAnsi="Calibri" w:cs="Calibri"/>
          <w:lang w:val="en-US"/>
        </w:rPr>
        <w:t xml:space="preserve"> </w:t>
      </w:r>
      <w:r w:rsidR="00E42924">
        <w:rPr>
          <w:rFonts w:ascii="Calibri" w:hAnsi="Calibri" w:cs="Calibri"/>
          <w:sz w:val="22"/>
          <w:szCs w:val="22"/>
        </w:rPr>
        <w:t>DevOps Engineer</w:t>
      </w:r>
    </w:p>
    <w:p w:rsidR="00750DBE" w:rsidRPr="00581DEE" w:rsidP="00750DBE" w14:paraId="10F0C4B7" w14:textId="25399DF2">
      <w:pPr>
        <w:rPr>
          <w:rFonts w:ascii="Calibri" w:hAnsi="Calibri" w:cs="Calibri"/>
          <w:lang w:val="en-US"/>
        </w:rPr>
      </w:pPr>
      <w:r w:rsidRPr="0070340C">
        <w:rPr>
          <w:rFonts w:ascii="Calibri" w:hAnsi="Calibri" w:cs="Calibri"/>
          <w:b/>
          <w:color w:val="000000" w:themeColor="text1"/>
          <w:sz w:val="24"/>
          <w:szCs w:val="24"/>
          <w:lang w:val="en-US"/>
        </w:rPr>
        <w:t>Duration</w:t>
      </w:r>
      <w:r w:rsidRPr="00581DEE">
        <w:rPr>
          <w:rFonts w:ascii="Calibri" w:hAnsi="Calibri" w:cs="Calibri"/>
          <w:b/>
          <w:lang w:val="en-US"/>
        </w:rPr>
        <w:t xml:space="preserve">: </w:t>
      </w:r>
      <w:r>
        <w:rPr>
          <w:rFonts w:ascii="Calibri" w:hAnsi="Calibri" w:cs="Calibri"/>
          <w:sz w:val="22"/>
          <w:szCs w:val="22"/>
        </w:rPr>
        <w:t xml:space="preserve">Oct 2019 to till date </w:t>
      </w:r>
    </w:p>
    <w:p w:rsidR="00B6708E" w:rsidP="002C3307" w14:paraId="3EA33601" w14:textId="77777777">
      <w:pPr>
        <w:rPr>
          <w:rFonts w:ascii="Calibri" w:hAnsi="Calibri" w:cs="Calibri"/>
          <w:b/>
          <w:color w:val="005AB4"/>
          <w:lang w:val="en-US"/>
        </w:rPr>
      </w:pPr>
    </w:p>
    <w:p w:rsidR="002C3307" w:rsidRPr="00581DEE" w:rsidP="002C3307" w14:paraId="64628055" w14:textId="3ECFA2BE">
      <w:pPr>
        <w:rPr>
          <w:rFonts w:ascii="Calibri" w:hAnsi="Calibri" w:cs="Calibri"/>
          <w:b/>
          <w:lang w:val="en-US"/>
        </w:rPr>
      </w:pPr>
      <w:r>
        <w:rPr>
          <w:rFonts w:ascii="Calibri" w:hAnsi="Calibri" w:cs="Calibri"/>
          <w:b/>
          <w:color w:val="000000" w:themeColor="text1"/>
          <w:sz w:val="24"/>
          <w:szCs w:val="24"/>
          <w:lang w:val="en-US"/>
        </w:rPr>
        <w:t>Previous</w:t>
      </w:r>
      <w:r w:rsidRPr="0070340C">
        <w:rPr>
          <w:rFonts w:ascii="Calibri" w:hAnsi="Calibri" w:cs="Calibri"/>
          <w:b/>
          <w:color w:val="000000" w:themeColor="text1"/>
          <w:sz w:val="24"/>
          <w:szCs w:val="24"/>
          <w:lang w:val="en-US"/>
        </w:rPr>
        <w:t xml:space="preserve"> Employer Name</w:t>
      </w:r>
      <w:r w:rsidRPr="00581DEE">
        <w:rPr>
          <w:rFonts w:ascii="Calibri" w:hAnsi="Calibri" w:cs="Calibri"/>
          <w:b/>
          <w:lang w:val="en-US"/>
        </w:rPr>
        <w:t xml:space="preserve">: </w:t>
      </w:r>
      <w:r w:rsidRPr="00581DEE">
        <w:rPr>
          <w:rFonts w:ascii="Calibri" w:hAnsi="Calibri" w:cs="Calibri"/>
        </w:rPr>
        <w:t xml:space="preserve"> </w:t>
      </w:r>
      <w:r w:rsidRPr="0070340C" w:rsidR="008B7142">
        <w:rPr>
          <w:rFonts w:ascii="Calibri" w:hAnsi="Calibri" w:cs="Calibri"/>
          <w:sz w:val="22"/>
          <w:szCs w:val="22"/>
        </w:rPr>
        <w:t>Iween</w:t>
      </w:r>
      <w:r w:rsidRPr="0070340C" w:rsidR="008B7142">
        <w:rPr>
          <w:rFonts w:ascii="Calibri" w:hAnsi="Calibri" w:cs="Calibri"/>
          <w:sz w:val="22"/>
          <w:szCs w:val="22"/>
        </w:rPr>
        <w:t xml:space="preserve"> Software Solutions</w:t>
      </w:r>
    </w:p>
    <w:p w:rsidR="002C3307" w:rsidRPr="00581DEE" w:rsidP="002C3307" w14:paraId="31E228B4" w14:textId="77777777">
      <w:pPr>
        <w:rPr>
          <w:rFonts w:ascii="Calibri" w:hAnsi="Calibri" w:cs="Calibri"/>
          <w:shd w:val="clear" w:color="auto" w:fill="FFFFFF"/>
        </w:rPr>
      </w:pPr>
      <w:r w:rsidRPr="0070340C">
        <w:rPr>
          <w:rFonts w:ascii="Calibri" w:hAnsi="Calibri" w:cs="Calibri"/>
          <w:b/>
          <w:color w:val="000000" w:themeColor="text1"/>
          <w:sz w:val="24"/>
          <w:szCs w:val="24"/>
          <w:lang w:val="en-US"/>
        </w:rPr>
        <w:t>Location</w:t>
      </w:r>
      <w:r w:rsidRPr="00581DEE">
        <w:rPr>
          <w:rFonts w:ascii="Calibri" w:hAnsi="Calibri" w:cs="Calibri"/>
          <w:b/>
          <w:lang w:val="en-US"/>
        </w:rPr>
        <w:t xml:space="preserve">: </w:t>
      </w:r>
      <w:r w:rsidRPr="0070340C" w:rsidR="008B7142">
        <w:rPr>
          <w:rFonts w:ascii="Calibri" w:hAnsi="Calibri" w:cs="Calibri"/>
          <w:sz w:val="22"/>
          <w:szCs w:val="22"/>
        </w:rPr>
        <w:t>Bangalore</w:t>
      </w:r>
    </w:p>
    <w:p w:rsidR="002C3307" w:rsidRPr="00581DEE" w:rsidP="002C3307" w14:paraId="4C40437A" w14:textId="6EA98808">
      <w:pPr>
        <w:rPr>
          <w:rFonts w:ascii="Calibri" w:hAnsi="Calibri" w:cs="Calibri"/>
          <w:b/>
          <w:lang w:val="en-US"/>
        </w:rPr>
      </w:pPr>
      <w:r w:rsidRPr="0070340C">
        <w:rPr>
          <w:rFonts w:ascii="Calibri" w:hAnsi="Calibri" w:cs="Calibri"/>
          <w:b/>
          <w:color w:val="000000" w:themeColor="text1"/>
          <w:sz w:val="24"/>
          <w:szCs w:val="24"/>
          <w:lang w:val="en-US"/>
        </w:rPr>
        <w:t>Job Title</w:t>
      </w:r>
      <w:r w:rsidRPr="00581DEE">
        <w:rPr>
          <w:rFonts w:ascii="Calibri" w:hAnsi="Calibri" w:cs="Calibri"/>
          <w:b/>
          <w:lang w:val="en-US"/>
        </w:rPr>
        <w:t>:</w:t>
      </w:r>
      <w:r w:rsidRPr="00581DEE" w:rsidR="001537C8">
        <w:rPr>
          <w:rFonts w:ascii="Calibri" w:hAnsi="Calibri" w:cs="Calibri"/>
          <w:lang w:val="en-US"/>
        </w:rPr>
        <w:t xml:space="preserve"> </w:t>
      </w:r>
      <w:r w:rsidR="00E42924">
        <w:rPr>
          <w:rFonts w:ascii="Calibri" w:hAnsi="Calibri" w:cs="Calibri"/>
          <w:sz w:val="22"/>
          <w:szCs w:val="22"/>
        </w:rPr>
        <w:t>DevOps Engineer</w:t>
      </w:r>
      <w:r w:rsidRPr="00581DEE" w:rsidR="001537C8">
        <w:rPr>
          <w:rFonts w:ascii="Calibri" w:hAnsi="Calibri" w:cs="Calibri"/>
          <w:lang w:val="en-US"/>
        </w:rPr>
        <w:t xml:space="preserve">        </w:t>
      </w:r>
      <w:r w:rsidRPr="00581DEE" w:rsidR="00BF045D">
        <w:rPr>
          <w:rFonts w:ascii="Calibri" w:hAnsi="Calibri" w:cs="Calibri"/>
          <w:lang w:val="en-US"/>
        </w:rPr>
        <w:t xml:space="preserve">                        </w:t>
      </w:r>
    </w:p>
    <w:p w:rsidR="002C3307" w:rsidRPr="00581DEE" w:rsidP="002C3307" w14:paraId="5869811A" w14:textId="18258241">
      <w:pPr>
        <w:rPr>
          <w:rFonts w:ascii="Calibri" w:hAnsi="Calibri" w:cs="Calibri"/>
          <w:lang w:val="en-US"/>
        </w:rPr>
      </w:pPr>
      <w:r w:rsidRPr="0070340C">
        <w:rPr>
          <w:rFonts w:ascii="Calibri" w:hAnsi="Calibri" w:cs="Calibri"/>
          <w:b/>
          <w:color w:val="000000" w:themeColor="text1"/>
          <w:sz w:val="24"/>
          <w:szCs w:val="24"/>
          <w:lang w:val="en-US"/>
        </w:rPr>
        <w:t>Duration</w:t>
      </w:r>
      <w:r w:rsidRPr="00581DEE">
        <w:rPr>
          <w:rFonts w:ascii="Calibri" w:hAnsi="Calibri" w:cs="Calibri"/>
          <w:b/>
          <w:lang w:val="en-US"/>
        </w:rPr>
        <w:t xml:space="preserve">: </w:t>
      </w:r>
      <w:r w:rsidR="0070340C">
        <w:rPr>
          <w:rFonts w:ascii="Calibri" w:hAnsi="Calibri" w:cs="Calibri"/>
          <w:sz w:val="22"/>
          <w:szCs w:val="22"/>
        </w:rPr>
        <w:t>Oct 2017 to</w:t>
      </w:r>
      <w:r w:rsidR="00750DBE">
        <w:rPr>
          <w:rFonts w:ascii="Calibri" w:hAnsi="Calibri" w:cs="Calibri"/>
          <w:sz w:val="22"/>
          <w:szCs w:val="22"/>
        </w:rPr>
        <w:t xml:space="preserve"> Oct 2019</w:t>
      </w:r>
    </w:p>
    <w:p w:rsidR="008C4613" w:rsidRPr="00581DEE" w:rsidP="008C4613" w14:paraId="628A9DDB" w14:textId="77777777">
      <w:pPr>
        <w:rPr>
          <w:rFonts w:ascii="Calibri" w:hAnsi="Calibri" w:cs="Calibri"/>
          <w:lang w:val="en-US"/>
        </w:rPr>
      </w:pPr>
    </w:p>
    <w:p w:rsidR="008C4613" w:rsidRPr="00581DEE" w:rsidP="008C4613" w14:paraId="7AD6CB79" w14:textId="77777777">
      <w:pPr>
        <w:rPr>
          <w:rFonts w:ascii="Calibri" w:hAnsi="Calibri" w:cs="Calibri"/>
          <w:b/>
          <w:lang w:val="en-US"/>
        </w:rPr>
      </w:pPr>
      <w:r w:rsidRPr="0070340C">
        <w:rPr>
          <w:rFonts w:ascii="Calibri" w:hAnsi="Calibri" w:cs="Calibri"/>
          <w:b/>
          <w:color w:val="000000" w:themeColor="text1"/>
          <w:sz w:val="24"/>
          <w:szCs w:val="24"/>
          <w:lang w:val="en-US"/>
        </w:rPr>
        <w:t xml:space="preserve">Previous </w:t>
      </w:r>
      <w:r w:rsidRPr="0070340C">
        <w:rPr>
          <w:rFonts w:ascii="Calibri" w:hAnsi="Calibri" w:cs="Calibri"/>
          <w:b/>
          <w:color w:val="000000" w:themeColor="text1"/>
          <w:sz w:val="24"/>
          <w:szCs w:val="24"/>
          <w:lang w:val="en-US"/>
        </w:rPr>
        <w:t>Employer Name</w:t>
      </w:r>
      <w:r w:rsidRPr="0070340C">
        <w:rPr>
          <w:rFonts w:ascii="Calibri" w:hAnsi="Calibri" w:cs="Calibri"/>
          <w:sz w:val="22"/>
          <w:szCs w:val="22"/>
          <w:shd w:val="clear" w:color="auto" w:fill="FFFFFF"/>
        </w:rPr>
        <w:t xml:space="preserve">:  </w:t>
      </w:r>
      <w:r w:rsidRPr="0070340C" w:rsidR="008B7142">
        <w:rPr>
          <w:rFonts w:ascii="Calibri" w:hAnsi="Calibri" w:cs="Calibri"/>
          <w:sz w:val="22"/>
          <w:szCs w:val="22"/>
          <w:shd w:val="clear" w:color="auto" w:fill="FFFFFF"/>
        </w:rPr>
        <w:t>Virtusa Software services</w:t>
      </w:r>
    </w:p>
    <w:p w:rsidR="008C4613" w:rsidRPr="00581DEE" w:rsidP="008C4613" w14:paraId="1D48D6E6" w14:textId="77777777">
      <w:pPr>
        <w:rPr>
          <w:rFonts w:ascii="Calibri" w:hAnsi="Calibri" w:cs="Calibri"/>
          <w:b/>
          <w:lang w:val="en-US"/>
        </w:rPr>
      </w:pPr>
      <w:r w:rsidRPr="0070340C">
        <w:rPr>
          <w:rFonts w:ascii="Calibri" w:hAnsi="Calibri" w:cs="Calibri"/>
          <w:b/>
          <w:color w:val="000000" w:themeColor="text1"/>
          <w:sz w:val="24"/>
          <w:szCs w:val="24"/>
          <w:lang w:val="en-US"/>
        </w:rPr>
        <w:t>Location</w:t>
      </w:r>
      <w:r w:rsidRPr="00581DEE">
        <w:rPr>
          <w:rFonts w:ascii="Calibri" w:hAnsi="Calibri" w:cs="Calibri"/>
          <w:b/>
          <w:lang w:val="en-US"/>
        </w:rPr>
        <w:t>:</w:t>
      </w:r>
      <w:r w:rsidRPr="00581DEE">
        <w:rPr>
          <w:rFonts w:ascii="Calibri" w:hAnsi="Calibri" w:cs="Calibri"/>
          <w:shd w:val="clear" w:color="auto" w:fill="FFFFFF"/>
        </w:rPr>
        <w:t xml:space="preserve"> </w:t>
      </w:r>
      <w:r w:rsidRPr="00581DEE" w:rsidR="001537C8">
        <w:rPr>
          <w:rFonts w:ascii="Calibri" w:hAnsi="Calibri" w:cs="Calibri"/>
          <w:lang w:val="en-US"/>
        </w:rPr>
        <w:t xml:space="preserve"> </w:t>
      </w:r>
      <w:r w:rsidRPr="0070340C" w:rsidR="008B7142">
        <w:rPr>
          <w:rFonts w:ascii="Calibri" w:hAnsi="Calibri" w:cs="Calibri"/>
          <w:sz w:val="22"/>
          <w:szCs w:val="22"/>
          <w:shd w:val="clear" w:color="auto" w:fill="FFFFFF"/>
        </w:rPr>
        <w:t>Chennai</w:t>
      </w:r>
      <w:r w:rsidRPr="0070340C" w:rsidR="001537C8">
        <w:rPr>
          <w:rFonts w:ascii="Calibri" w:hAnsi="Calibri" w:cs="Calibri"/>
          <w:sz w:val="22"/>
          <w:szCs w:val="22"/>
          <w:shd w:val="clear" w:color="auto" w:fill="FFFFFF"/>
        </w:rPr>
        <w:t xml:space="preserve">                                                                           </w:t>
      </w:r>
    </w:p>
    <w:p w:rsidR="008C4613" w:rsidRPr="00581DEE" w:rsidP="008C4613" w14:paraId="0E68E570" w14:textId="77777777">
      <w:pPr>
        <w:rPr>
          <w:rFonts w:ascii="Calibri" w:hAnsi="Calibri" w:cs="Calibri"/>
          <w:b/>
          <w:lang w:val="en-US"/>
        </w:rPr>
      </w:pPr>
      <w:r w:rsidRPr="0070340C">
        <w:rPr>
          <w:rFonts w:ascii="Calibri" w:hAnsi="Calibri" w:cs="Calibri"/>
          <w:b/>
          <w:color w:val="000000" w:themeColor="text1"/>
          <w:sz w:val="24"/>
          <w:szCs w:val="24"/>
          <w:lang w:val="en-US"/>
        </w:rPr>
        <w:t>Job Title</w:t>
      </w:r>
      <w:r w:rsidRPr="00581DEE">
        <w:rPr>
          <w:rFonts w:ascii="Calibri" w:hAnsi="Calibri" w:cs="Calibri"/>
          <w:b/>
          <w:lang w:val="en-US"/>
        </w:rPr>
        <w:t>:</w:t>
      </w:r>
      <w:r w:rsidRPr="00581DEE" w:rsidR="001537C8">
        <w:rPr>
          <w:rFonts w:ascii="Calibri" w:hAnsi="Calibri" w:cs="Calibri"/>
          <w:shd w:val="clear" w:color="auto" w:fill="FFFFFF"/>
        </w:rPr>
        <w:t xml:space="preserve"> </w:t>
      </w:r>
      <w:r w:rsidRPr="00581DEE" w:rsidR="001537C8">
        <w:rPr>
          <w:rFonts w:ascii="Calibri" w:hAnsi="Calibri" w:cs="Calibri"/>
          <w:lang w:val="en-US"/>
        </w:rPr>
        <w:t xml:space="preserve"> </w:t>
      </w:r>
      <w:r w:rsidRPr="0070340C" w:rsidR="008B7142">
        <w:rPr>
          <w:rFonts w:ascii="Calibri" w:hAnsi="Calibri" w:cs="Calibri"/>
          <w:sz w:val="22"/>
          <w:szCs w:val="22"/>
          <w:shd w:val="clear" w:color="auto" w:fill="FFFFFF"/>
        </w:rPr>
        <w:t>QA Engineer</w:t>
      </w:r>
      <w:r w:rsidRPr="00581DEE" w:rsidR="001537C8">
        <w:rPr>
          <w:rFonts w:ascii="Calibri" w:hAnsi="Calibri" w:cs="Calibri"/>
          <w:lang w:val="en-US"/>
        </w:rPr>
        <w:t xml:space="preserve">                           </w:t>
      </w:r>
      <w:r w:rsidRPr="00581DEE" w:rsidR="00BF045D">
        <w:rPr>
          <w:rFonts w:ascii="Calibri" w:hAnsi="Calibri" w:cs="Calibri"/>
          <w:lang w:val="en-US"/>
        </w:rPr>
        <w:t xml:space="preserve">                       </w:t>
      </w:r>
    </w:p>
    <w:p w:rsidR="008C4613" w:rsidRPr="00581DEE" w:rsidP="008C4613" w14:paraId="6936AFC9" w14:textId="77777777">
      <w:pPr>
        <w:rPr>
          <w:rFonts w:ascii="Calibri" w:hAnsi="Calibri" w:cs="Calibri"/>
          <w:shd w:val="clear" w:color="auto" w:fill="FFFFFF"/>
        </w:rPr>
      </w:pPr>
      <w:r w:rsidRPr="0070340C">
        <w:rPr>
          <w:rFonts w:ascii="Calibri" w:hAnsi="Calibri" w:cs="Calibri"/>
          <w:b/>
          <w:color w:val="000000" w:themeColor="text1"/>
          <w:sz w:val="24"/>
          <w:szCs w:val="24"/>
          <w:lang w:val="en-US"/>
        </w:rPr>
        <w:t>Duration</w:t>
      </w:r>
      <w:r w:rsidRPr="00581DEE">
        <w:rPr>
          <w:rFonts w:ascii="Calibri" w:hAnsi="Calibri" w:cs="Calibri"/>
          <w:b/>
          <w:lang w:val="en-US"/>
        </w:rPr>
        <w:t xml:space="preserve">: </w:t>
      </w:r>
      <w:r w:rsidRPr="0070340C" w:rsidR="008B7142">
        <w:rPr>
          <w:rFonts w:ascii="Calibri" w:hAnsi="Calibri" w:cs="Calibri"/>
          <w:sz w:val="22"/>
          <w:szCs w:val="22"/>
          <w:shd w:val="clear" w:color="auto" w:fill="FFFFFF"/>
        </w:rPr>
        <w:t>May 2015 to Aug2017</w:t>
      </w:r>
    </w:p>
    <w:p w:rsidR="008C4613" w:rsidRPr="00581DEE" w:rsidP="008C4613" w14:paraId="6790FF06" w14:textId="4A269A4B">
      <w:pPr>
        <w:rPr>
          <w:rFonts w:ascii="Calibri" w:hAnsi="Calibri" w:cs="Calibri"/>
          <w:b/>
          <w:lang w:val="en-US"/>
        </w:rPr>
      </w:pPr>
      <w:r>
        <w:rPr>
          <w:rFonts w:ascii="Calibri" w:hAnsi="Calibri" w:cs="Calibri"/>
          <w:b/>
          <w:noProof/>
          <w:lang w:val="en-GB" w:eastAsia="en-GB" w:bidi="ta-I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67310</wp:posOffset>
                </wp:positionV>
                <wp:extent cx="5943600" cy="21590"/>
                <wp:effectExtent l="9525" t="17780" r="9525" b="17780"/>
                <wp:wrapNone/>
                <wp:docPr id="6"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943600" cy="21590"/>
                        </a:xfrm>
                        <a:prstGeom prst="line">
                          <a:avLst/>
                        </a:prstGeom>
                        <a:noFill/>
                        <a:ln w="19050">
                          <a:solidFill>
                            <a:srgbClr val="FFC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7" style="flip:y;mso-height-percent:0;mso-height-relative:page;mso-width-percent:0;mso-width-relative:page;mso-wrap-distance-bottom:0;mso-wrap-distance-left:9pt;mso-wrap-distance-right:9pt;mso-wrap-distance-top:0;mso-wrap-style:square;position:absolute;visibility:visible;z-index:251668480" from="0,5.3pt" to="468pt,7pt" strokecolor="#ffc000" strokeweight="1.5pt"/>
            </w:pict>
          </mc:Fallback>
        </mc:AlternateContent>
      </w:r>
    </w:p>
    <w:p w:rsidR="008C4613" w:rsidP="007A02E5" w14:paraId="17E105E8" w14:textId="58EBE5ED">
      <w:pPr>
        <w:rPr>
          <w:rFonts w:ascii="Tahoma" w:hAnsi="Tahoma" w:cs="Tahoma"/>
          <w:b/>
          <w:color w:val="005AB4"/>
          <w:lang w:val="en-US"/>
        </w:rPr>
      </w:pPr>
      <w:r w:rsidRPr="00832840">
        <w:rPr>
          <w:rFonts w:ascii="Tahoma" w:hAnsi="Tahoma" w:cs="Tahoma"/>
          <w:b/>
          <w:color w:val="005AB4"/>
          <w:lang w:val="en-US"/>
        </w:rPr>
        <w:t xml:space="preserve">Snapshot of Area of Expertise and Exposure to </w:t>
      </w:r>
      <w:r w:rsidR="00365AAE">
        <w:rPr>
          <w:rFonts w:ascii="Tahoma" w:hAnsi="Tahoma" w:cs="Tahoma"/>
          <w:b/>
          <w:color w:val="005AB4"/>
          <w:lang w:val="en-US"/>
        </w:rPr>
        <w:t>DevOps and Testing</w:t>
      </w:r>
    </w:p>
    <w:p w:rsidR="007A02E5" w:rsidRPr="007A02E5" w:rsidP="007A02E5" w14:paraId="6CE09B86" w14:textId="77777777">
      <w:pPr>
        <w:rPr>
          <w:rFonts w:ascii="Tahoma" w:hAnsi="Tahoma" w:cs="Tahoma"/>
          <w:b/>
          <w:color w:val="005AB4"/>
          <w:lang w:val="en-US"/>
        </w:rPr>
      </w:pPr>
    </w:p>
    <w:p w:rsidR="00F96831" w:rsidRPr="007A02E5" w:rsidP="007A02E5" w14:paraId="2EAC429D" w14:textId="2AAD03A9">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Total</w:t>
      </w:r>
      <w:r w:rsidRPr="007A02E5">
        <w:rPr>
          <w:rFonts w:asciiTheme="minorHAnsi" w:hAnsiTheme="minorHAnsi" w:cstheme="minorHAnsi"/>
          <w:sz w:val="22"/>
          <w:szCs w:val="22"/>
        </w:rPr>
        <w:t xml:space="preserve"> </w:t>
      </w:r>
      <w:r w:rsidRPr="007A02E5" w:rsidR="001D3275">
        <w:rPr>
          <w:rFonts w:asciiTheme="minorHAnsi" w:hAnsiTheme="minorHAnsi" w:cstheme="minorHAnsi"/>
          <w:sz w:val="22"/>
          <w:szCs w:val="22"/>
        </w:rPr>
        <w:t>5</w:t>
      </w:r>
      <w:r w:rsidRPr="007A02E5" w:rsidR="000047FC">
        <w:rPr>
          <w:rFonts w:asciiTheme="minorHAnsi" w:hAnsiTheme="minorHAnsi" w:cstheme="minorHAnsi"/>
          <w:sz w:val="22"/>
          <w:szCs w:val="22"/>
        </w:rPr>
        <w:t>+</w:t>
      </w:r>
      <w:r w:rsidRPr="007A02E5" w:rsidR="001D3275">
        <w:rPr>
          <w:rFonts w:asciiTheme="minorHAnsi" w:hAnsiTheme="minorHAnsi" w:cstheme="minorHAnsi"/>
          <w:sz w:val="22"/>
          <w:szCs w:val="22"/>
        </w:rPr>
        <w:t xml:space="preserve"> </w:t>
      </w:r>
      <w:r w:rsidRPr="007A02E5">
        <w:rPr>
          <w:rFonts w:asciiTheme="minorHAnsi" w:hAnsiTheme="minorHAnsi" w:cstheme="minorHAnsi"/>
          <w:sz w:val="22"/>
          <w:szCs w:val="22"/>
        </w:rPr>
        <w:t>years’</w:t>
      </w:r>
      <w:r w:rsidRPr="007A02E5" w:rsidR="006D3647">
        <w:rPr>
          <w:rFonts w:asciiTheme="minorHAnsi" w:hAnsiTheme="minorHAnsi" w:cstheme="minorHAnsi"/>
          <w:sz w:val="22"/>
          <w:szCs w:val="22"/>
        </w:rPr>
        <w:t xml:space="preserve"> of experience in </w:t>
      </w:r>
      <w:r w:rsidRPr="007A02E5">
        <w:rPr>
          <w:rFonts w:asciiTheme="minorHAnsi" w:hAnsiTheme="minorHAnsi" w:cstheme="minorHAnsi"/>
          <w:sz w:val="22"/>
          <w:szCs w:val="22"/>
        </w:rPr>
        <w:t xml:space="preserve">Software industry in which 3+ </w:t>
      </w:r>
      <w:r w:rsidRPr="007A02E5">
        <w:rPr>
          <w:rFonts w:asciiTheme="minorHAnsi" w:hAnsiTheme="minorHAnsi" w:cstheme="minorHAnsi"/>
          <w:sz w:val="22"/>
          <w:szCs w:val="22"/>
        </w:rPr>
        <w:t>Years experience</w:t>
      </w:r>
      <w:r w:rsidRPr="007A02E5">
        <w:rPr>
          <w:rFonts w:asciiTheme="minorHAnsi" w:hAnsiTheme="minorHAnsi" w:cstheme="minorHAnsi"/>
          <w:sz w:val="22"/>
          <w:szCs w:val="22"/>
        </w:rPr>
        <w:t xml:space="preserve"> as </w:t>
      </w:r>
      <w:r w:rsidRPr="007A02E5">
        <w:rPr>
          <w:rFonts w:asciiTheme="minorHAnsi" w:hAnsiTheme="minorHAnsi" w:cstheme="minorHAnsi"/>
          <w:b/>
          <w:bCs/>
          <w:sz w:val="22"/>
          <w:szCs w:val="22"/>
        </w:rPr>
        <w:t>DevOps</w:t>
      </w:r>
      <w:r w:rsidRPr="007A02E5">
        <w:rPr>
          <w:rFonts w:asciiTheme="minorHAnsi" w:hAnsiTheme="minorHAnsi" w:cstheme="minorHAnsi"/>
          <w:sz w:val="22"/>
          <w:szCs w:val="22"/>
        </w:rPr>
        <w:t xml:space="preserve"> </w:t>
      </w:r>
      <w:r w:rsidRPr="007A02E5">
        <w:rPr>
          <w:rFonts w:asciiTheme="minorHAnsi" w:hAnsiTheme="minorHAnsi" w:cstheme="minorHAnsi"/>
          <w:b/>
          <w:bCs/>
          <w:sz w:val="22"/>
          <w:szCs w:val="22"/>
        </w:rPr>
        <w:t>Engineer</w:t>
      </w:r>
      <w:r w:rsidRPr="007A02E5" w:rsidR="000047FC">
        <w:rPr>
          <w:rFonts w:asciiTheme="minorHAnsi" w:hAnsiTheme="minorHAnsi" w:cstheme="minorHAnsi"/>
          <w:sz w:val="22"/>
          <w:szCs w:val="22"/>
        </w:rPr>
        <w:t xml:space="preserve"> </w:t>
      </w:r>
    </w:p>
    <w:p w:rsidR="000047FC" w:rsidRPr="007A02E5" w:rsidP="007A02E5" w14:paraId="7F712716" w14:textId="7C7E8CCF">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Experience with </w:t>
      </w:r>
      <w:r w:rsidRPr="007A02E5">
        <w:rPr>
          <w:rFonts w:asciiTheme="minorHAnsi" w:hAnsiTheme="minorHAnsi" w:cstheme="minorHAnsi"/>
          <w:b/>
          <w:bCs/>
          <w:sz w:val="22"/>
          <w:szCs w:val="22"/>
        </w:rPr>
        <w:t>Linux</w:t>
      </w:r>
      <w:r w:rsidRPr="007A02E5">
        <w:rPr>
          <w:rFonts w:asciiTheme="minorHAnsi" w:hAnsiTheme="minorHAnsi" w:cstheme="minorHAnsi"/>
          <w:sz w:val="22"/>
          <w:szCs w:val="22"/>
        </w:rPr>
        <w:t xml:space="preserve"> Environment and Scripting for Build &amp; Release automation.</w:t>
      </w:r>
    </w:p>
    <w:p w:rsidR="000047FC" w:rsidRPr="007A02E5" w:rsidP="007A02E5" w14:paraId="32F57A45" w14:textId="250237DD">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Hands on experience with version control tool like </w:t>
      </w:r>
      <w:r w:rsidRPr="007A02E5">
        <w:rPr>
          <w:rFonts w:asciiTheme="minorHAnsi" w:hAnsiTheme="minorHAnsi" w:cstheme="minorHAnsi"/>
          <w:b/>
          <w:bCs/>
          <w:sz w:val="22"/>
          <w:szCs w:val="22"/>
        </w:rPr>
        <w:t>GIT</w:t>
      </w:r>
      <w:r w:rsidRPr="007A02E5">
        <w:rPr>
          <w:rFonts w:asciiTheme="minorHAnsi" w:hAnsiTheme="minorHAnsi" w:cstheme="minorHAnsi"/>
          <w:sz w:val="22"/>
          <w:szCs w:val="22"/>
        </w:rPr>
        <w:t xml:space="preserve">, </w:t>
      </w:r>
      <w:r w:rsidRPr="007A02E5">
        <w:rPr>
          <w:rFonts w:asciiTheme="minorHAnsi" w:hAnsiTheme="minorHAnsi" w:cstheme="minorHAnsi"/>
          <w:b/>
          <w:bCs/>
          <w:sz w:val="22"/>
          <w:szCs w:val="22"/>
        </w:rPr>
        <w:t>Git</w:t>
      </w:r>
      <w:r w:rsidRPr="007A02E5" w:rsidR="0046221A">
        <w:rPr>
          <w:rFonts w:asciiTheme="minorHAnsi" w:hAnsiTheme="minorHAnsi" w:cstheme="minorHAnsi"/>
          <w:b/>
          <w:bCs/>
          <w:sz w:val="22"/>
          <w:szCs w:val="22"/>
        </w:rPr>
        <w:t>Lab</w:t>
      </w:r>
      <w:r w:rsidRPr="007A02E5" w:rsidR="0046221A">
        <w:rPr>
          <w:rFonts w:asciiTheme="minorHAnsi" w:hAnsiTheme="minorHAnsi" w:cstheme="minorHAnsi"/>
          <w:sz w:val="22"/>
          <w:szCs w:val="22"/>
        </w:rPr>
        <w:t xml:space="preserve">, </w:t>
      </w:r>
      <w:r w:rsidRPr="007A02E5" w:rsidR="0046221A">
        <w:rPr>
          <w:rFonts w:asciiTheme="minorHAnsi" w:hAnsiTheme="minorHAnsi" w:cstheme="minorHAnsi"/>
          <w:b/>
          <w:bCs/>
          <w:sz w:val="22"/>
          <w:szCs w:val="22"/>
        </w:rPr>
        <w:t>GitHub</w:t>
      </w:r>
      <w:r w:rsidRPr="007A02E5">
        <w:rPr>
          <w:rFonts w:asciiTheme="minorHAnsi" w:hAnsiTheme="minorHAnsi" w:cstheme="minorHAnsi"/>
          <w:sz w:val="22"/>
          <w:szCs w:val="22"/>
        </w:rPr>
        <w:t>.</w:t>
      </w:r>
    </w:p>
    <w:p w:rsidR="000047FC" w:rsidRPr="007A02E5" w:rsidP="007A02E5" w14:paraId="0E606589"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Experience on GIT- Created branches, tagging, setting externals and providing access permissions </w:t>
      </w:r>
      <w:r w:rsidRPr="007A02E5">
        <w:rPr>
          <w:rFonts w:asciiTheme="minorHAnsi" w:hAnsiTheme="minorHAnsi" w:cstheme="minorHAnsi"/>
          <w:sz w:val="22"/>
          <w:szCs w:val="22"/>
        </w:rPr>
        <w:t>to  the</w:t>
      </w:r>
      <w:r w:rsidRPr="007A02E5">
        <w:rPr>
          <w:rFonts w:asciiTheme="minorHAnsi" w:hAnsiTheme="minorHAnsi" w:cstheme="minorHAnsi"/>
          <w:sz w:val="22"/>
          <w:szCs w:val="22"/>
        </w:rPr>
        <w:t xml:space="preserve"> developers over branches.</w:t>
      </w:r>
    </w:p>
    <w:p w:rsidR="000047FC" w:rsidRPr="007A02E5" w:rsidP="007A02E5" w14:paraId="378677E4" w14:textId="1B4AD1F3">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Hands on Experience with Build Tool Maven to generate project Artifacts.</w:t>
      </w:r>
    </w:p>
    <w:p w:rsidR="000047FC" w:rsidRPr="007A02E5" w:rsidP="007A02E5" w14:paraId="3CB23AA6"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Experience in using Nexus Repository manager for Maven Builds.</w:t>
      </w:r>
    </w:p>
    <w:p w:rsidR="000047FC" w:rsidRPr="007A02E5" w:rsidP="007A02E5" w14:paraId="1C80BD76" w14:textId="6D7CBBD9">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Expertise in using build tools like </w:t>
      </w:r>
      <w:r w:rsidRPr="007A02E5">
        <w:rPr>
          <w:rFonts w:asciiTheme="minorHAnsi" w:hAnsiTheme="minorHAnsi" w:cstheme="minorHAnsi"/>
          <w:b/>
          <w:bCs/>
          <w:sz w:val="22"/>
          <w:szCs w:val="22"/>
        </w:rPr>
        <w:t>MAVEN</w:t>
      </w:r>
      <w:r w:rsidRPr="007A02E5">
        <w:rPr>
          <w:rFonts w:asciiTheme="minorHAnsi" w:hAnsiTheme="minorHAnsi" w:cstheme="minorHAnsi"/>
          <w:sz w:val="22"/>
          <w:szCs w:val="22"/>
        </w:rPr>
        <w:t xml:space="preserve"> for the building of deployable artifacts</w:t>
      </w:r>
    </w:p>
    <w:p w:rsidR="00ED08D2" w:rsidRPr="007A02E5" w:rsidP="007A02E5" w14:paraId="3618847E"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Good Knowledge on </w:t>
      </w:r>
      <w:r w:rsidRPr="007A02E5">
        <w:rPr>
          <w:rFonts w:asciiTheme="minorHAnsi" w:hAnsiTheme="minorHAnsi" w:cstheme="minorHAnsi"/>
          <w:b/>
          <w:bCs/>
          <w:sz w:val="22"/>
          <w:szCs w:val="22"/>
        </w:rPr>
        <w:t>Kubernetes</w:t>
      </w:r>
      <w:r w:rsidRPr="007A02E5">
        <w:rPr>
          <w:rFonts w:asciiTheme="minorHAnsi" w:hAnsiTheme="minorHAnsi" w:cstheme="minorHAnsi"/>
          <w:sz w:val="22"/>
          <w:szCs w:val="22"/>
        </w:rPr>
        <w:t xml:space="preserve"> container orchestration tool</w:t>
      </w:r>
    </w:p>
    <w:p w:rsidR="000047FC" w:rsidRPr="007A02E5" w:rsidP="007A02E5" w14:paraId="11F11277" w14:textId="42E01945">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Experience in Scheduling, deploying, </w:t>
      </w:r>
      <w:r w:rsidRPr="007A02E5">
        <w:rPr>
          <w:rFonts w:asciiTheme="minorHAnsi" w:hAnsiTheme="minorHAnsi" w:cstheme="minorHAnsi"/>
          <w:sz w:val="22"/>
          <w:szCs w:val="22"/>
        </w:rPr>
        <w:t>Managing</w:t>
      </w:r>
      <w:r w:rsidRPr="007A02E5">
        <w:rPr>
          <w:rFonts w:asciiTheme="minorHAnsi" w:hAnsiTheme="minorHAnsi" w:cstheme="minorHAnsi"/>
          <w:sz w:val="22"/>
          <w:szCs w:val="22"/>
        </w:rPr>
        <w:t xml:space="preserve"> container replicas onto a node cluster using Kubernetes and experienced in creating Kubernetes clusters work with frameworks running on the same cluster resources.</w:t>
      </w:r>
    </w:p>
    <w:p w:rsidR="000047FC" w:rsidRPr="007A02E5" w:rsidP="007A02E5" w14:paraId="685E145A"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Experience in integrating Unit Tests and Code Quality Analysis Tools like SonarQube</w:t>
      </w:r>
    </w:p>
    <w:p w:rsidR="000047FC" w:rsidRPr="007A02E5" w:rsidP="007A02E5" w14:paraId="3398F795"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Extensively worked with automation tools like Jenkins to Implement the end to end automation</w:t>
      </w:r>
    </w:p>
    <w:p w:rsidR="000047FC" w:rsidRPr="007A02E5" w:rsidP="007A02E5" w14:paraId="0E5EE5AD" w14:textId="2F6FF67D">
      <w:pPr>
        <w:numPr>
          <w:ilvl w:val="0"/>
          <w:numId w:val="18"/>
        </w:numPr>
        <w:rPr>
          <w:rFonts w:asciiTheme="minorHAnsi" w:hAnsiTheme="minorHAnsi" w:cstheme="minorHAnsi"/>
          <w:sz w:val="22"/>
          <w:szCs w:val="22"/>
        </w:rPr>
      </w:pPr>
      <w:bookmarkStart w:id="0" w:name="_Responsible_for_Creating_and_maintaini"/>
      <w:bookmarkEnd w:id="0"/>
      <w:r w:rsidRPr="007A02E5">
        <w:rPr>
          <w:rFonts w:asciiTheme="minorHAnsi" w:hAnsiTheme="minorHAnsi" w:cstheme="minorHAnsi"/>
          <w:sz w:val="22"/>
          <w:szCs w:val="22"/>
        </w:rPr>
        <w:t>Responsible for Creating and maintaining builds and Administrating Jenkins and Involved in Deployment</w:t>
      </w:r>
      <w:r w:rsidR="00EE0619">
        <w:rPr>
          <w:rFonts w:asciiTheme="minorHAnsi" w:hAnsiTheme="minorHAnsi" w:cstheme="minorHAnsi"/>
          <w:sz w:val="22"/>
          <w:szCs w:val="22"/>
        </w:rPr>
        <w:t>s</w:t>
      </w:r>
    </w:p>
    <w:p w:rsidR="000047FC" w:rsidRPr="007A02E5" w:rsidP="007A02E5" w14:paraId="699DC974"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Configured Continuous Integration (CI) tools </w:t>
      </w:r>
      <w:r w:rsidRPr="00EE0619">
        <w:rPr>
          <w:rFonts w:asciiTheme="minorHAnsi" w:hAnsiTheme="minorHAnsi" w:cstheme="minorHAnsi"/>
          <w:b/>
          <w:bCs/>
          <w:sz w:val="22"/>
          <w:szCs w:val="22"/>
        </w:rPr>
        <w:t>Jenkins</w:t>
      </w:r>
      <w:r w:rsidRPr="007A02E5">
        <w:rPr>
          <w:rFonts w:asciiTheme="minorHAnsi" w:hAnsiTheme="minorHAnsi" w:cstheme="minorHAnsi"/>
          <w:sz w:val="22"/>
          <w:szCs w:val="22"/>
        </w:rPr>
        <w:t xml:space="preserve"> from scratch. Installed Jenkins custom Plugins, handled administration, </w:t>
      </w:r>
      <w:r w:rsidRPr="007A02E5">
        <w:rPr>
          <w:rFonts w:asciiTheme="minorHAnsi" w:hAnsiTheme="minorHAnsi" w:cstheme="minorHAnsi"/>
          <w:sz w:val="22"/>
          <w:szCs w:val="22"/>
        </w:rPr>
        <w:t>backup</w:t>
      </w:r>
      <w:r w:rsidRPr="007A02E5">
        <w:rPr>
          <w:rFonts w:asciiTheme="minorHAnsi" w:hAnsiTheme="minorHAnsi" w:cstheme="minorHAnsi"/>
          <w:sz w:val="22"/>
          <w:szCs w:val="22"/>
        </w:rPr>
        <w:t xml:space="preserve"> and migration activities</w:t>
      </w:r>
    </w:p>
    <w:p w:rsidR="000047FC" w:rsidRPr="007A02E5" w:rsidP="007A02E5" w14:paraId="65465C67"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Experience in different services of AWS like VPC, EC2, S3, ELB, AUTOSCALING and CloudWatch.</w:t>
      </w:r>
    </w:p>
    <w:p w:rsidR="000047FC" w:rsidRPr="007A02E5" w:rsidP="007A02E5" w14:paraId="5753BF85" w14:textId="77777777">
      <w:pPr>
        <w:numPr>
          <w:ilvl w:val="0"/>
          <w:numId w:val="18"/>
        </w:numPr>
        <w:rPr>
          <w:rFonts w:asciiTheme="minorHAnsi" w:hAnsiTheme="minorHAnsi" w:cstheme="minorHAnsi"/>
          <w:sz w:val="22"/>
          <w:szCs w:val="22"/>
        </w:rPr>
      </w:pPr>
      <w:bookmarkStart w:id="1" w:name="_Hands_on_Experience_in_Containerizatio"/>
      <w:bookmarkEnd w:id="1"/>
      <w:r w:rsidRPr="007A02E5">
        <w:rPr>
          <w:rFonts w:asciiTheme="minorHAnsi" w:hAnsiTheme="minorHAnsi" w:cstheme="minorHAnsi"/>
          <w:sz w:val="22"/>
          <w:szCs w:val="22"/>
        </w:rPr>
        <w:t xml:space="preserve">Hands on Experience in Containerization Tool </w:t>
      </w:r>
      <w:r w:rsidRPr="00EE0619">
        <w:rPr>
          <w:rFonts w:asciiTheme="minorHAnsi" w:hAnsiTheme="minorHAnsi" w:cstheme="minorHAnsi"/>
          <w:b/>
          <w:bCs/>
          <w:sz w:val="22"/>
          <w:szCs w:val="22"/>
        </w:rPr>
        <w:t>Docker</w:t>
      </w:r>
      <w:r w:rsidRPr="007A02E5">
        <w:rPr>
          <w:rFonts w:asciiTheme="minorHAnsi" w:hAnsiTheme="minorHAnsi" w:cstheme="minorHAnsi"/>
          <w:sz w:val="22"/>
          <w:szCs w:val="22"/>
        </w:rPr>
        <w:t>.</w:t>
      </w:r>
    </w:p>
    <w:p w:rsidR="000047FC" w:rsidRPr="007A02E5" w:rsidP="007A02E5" w14:paraId="42E744EE"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Good Experience in Docker like Installing, creating from Docker File to Docker Images and Docker Containers.</w:t>
      </w:r>
    </w:p>
    <w:p w:rsidR="000047FC" w:rsidRPr="007A02E5" w:rsidP="007A02E5" w14:paraId="3D4C42B7"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Have experience on Configuration Management tool - </w:t>
      </w:r>
      <w:r w:rsidRPr="00EE0619">
        <w:rPr>
          <w:rFonts w:asciiTheme="minorHAnsi" w:hAnsiTheme="minorHAnsi" w:cstheme="minorHAnsi"/>
          <w:b/>
          <w:bCs/>
          <w:sz w:val="22"/>
          <w:szCs w:val="22"/>
        </w:rPr>
        <w:t>Ansible</w:t>
      </w:r>
      <w:r w:rsidRPr="007A02E5">
        <w:rPr>
          <w:rFonts w:asciiTheme="minorHAnsi" w:hAnsiTheme="minorHAnsi" w:cstheme="minorHAnsi"/>
          <w:sz w:val="22"/>
          <w:szCs w:val="22"/>
        </w:rPr>
        <w:t>.</w:t>
      </w:r>
    </w:p>
    <w:p w:rsidR="000047FC" w:rsidRPr="007A02E5" w:rsidP="007A02E5" w14:paraId="31A841AB"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Participate in building the DevOps Platform using configuration management tools like Ansible</w:t>
      </w:r>
    </w:p>
    <w:p w:rsidR="000047FC" w:rsidRPr="007A02E5" w:rsidP="007A02E5" w14:paraId="1EEC1923"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Ability to accept challenge, learn and grown in good profession manner.</w:t>
      </w:r>
    </w:p>
    <w:p w:rsidR="000047FC" w:rsidRPr="007A02E5" w:rsidP="007A02E5" w14:paraId="628D0949"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Knowledge on Setup/Managing VPC creating Public &amp; Private Subnets connecting two different VPC using VPC Peering</w:t>
      </w:r>
    </w:p>
    <w:p w:rsidR="00F96831" w:rsidRPr="007A02E5" w:rsidP="007A02E5" w14:paraId="218456C1" w14:textId="64A32DDF">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Proficiency in</w:t>
      </w:r>
      <w:r w:rsidRPr="007A02E5" w:rsidR="001D3275">
        <w:rPr>
          <w:rFonts w:asciiTheme="minorHAnsi" w:hAnsiTheme="minorHAnsi" w:cstheme="minorHAnsi"/>
          <w:sz w:val="22"/>
          <w:szCs w:val="22"/>
        </w:rPr>
        <w:t xml:space="preserve"> </w:t>
      </w:r>
      <w:r w:rsidRPr="00EE0619" w:rsidR="001D3275">
        <w:rPr>
          <w:rFonts w:asciiTheme="minorHAnsi" w:hAnsiTheme="minorHAnsi" w:cstheme="minorHAnsi"/>
          <w:b/>
          <w:bCs/>
          <w:sz w:val="22"/>
          <w:szCs w:val="22"/>
        </w:rPr>
        <w:t>Core</w:t>
      </w:r>
      <w:r w:rsidRPr="007A02E5" w:rsidR="001D3275">
        <w:rPr>
          <w:rFonts w:asciiTheme="minorHAnsi" w:hAnsiTheme="minorHAnsi" w:cstheme="minorHAnsi"/>
          <w:sz w:val="22"/>
          <w:szCs w:val="22"/>
        </w:rPr>
        <w:t xml:space="preserve"> </w:t>
      </w:r>
      <w:r w:rsidRPr="00EE0619" w:rsidR="001D3275">
        <w:rPr>
          <w:rFonts w:asciiTheme="minorHAnsi" w:hAnsiTheme="minorHAnsi" w:cstheme="minorHAnsi"/>
          <w:b/>
          <w:bCs/>
          <w:sz w:val="22"/>
          <w:szCs w:val="22"/>
        </w:rPr>
        <w:t>java</w:t>
      </w:r>
      <w:r w:rsidRPr="007A02E5">
        <w:rPr>
          <w:rFonts w:asciiTheme="minorHAnsi" w:hAnsiTheme="minorHAnsi" w:cstheme="minorHAnsi"/>
          <w:sz w:val="22"/>
          <w:szCs w:val="22"/>
        </w:rPr>
        <w:t>, SQL Server, Automation Testin</w:t>
      </w:r>
      <w:r w:rsidRPr="007A02E5" w:rsidR="001D3275">
        <w:rPr>
          <w:rFonts w:asciiTheme="minorHAnsi" w:hAnsiTheme="minorHAnsi" w:cstheme="minorHAnsi"/>
          <w:sz w:val="22"/>
          <w:szCs w:val="22"/>
        </w:rPr>
        <w:t xml:space="preserve">g using </w:t>
      </w:r>
      <w:r w:rsidRPr="00EE0619" w:rsidR="001D3275">
        <w:rPr>
          <w:rFonts w:asciiTheme="minorHAnsi" w:hAnsiTheme="minorHAnsi" w:cstheme="minorHAnsi"/>
          <w:b/>
          <w:bCs/>
          <w:sz w:val="22"/>
          <w:szCs w:val="22"/>
        </w:rPr>
        <w:t>Selenium</w:t>
      </w:r>
      <w:r w:rsidRPr="007A02E5" w:rsidR="001D3275">
        <w:rPr>
          <w:rFonts w:asciiTheme="minorHAnsi" w:hAnsiTheme="minorHAnsi" w:cstheme="minorHAnsi"/>
          <w:sz w:val="22"/>
          <w:szCs w:val="22"/>
        </w:rPr>
        <w:t xml:space="preserve"> </w:t>
      </w:r>
      <w:r w:rsidRPr="00EE0619" w:rsidR="001D3275">
        <w:rPr>
          <w:rFonts w:asciiTheme="minorHAnsi" w:hAnsiTheme="minorHAnsi" w:cstheme="minorHAnsi"/>
          <w:b/>
          <w:bCs/>
          <w:sz w:val="22"/>
          <w:szCs w:val="22"/>
        </w:rPr>
        <w:t>WebDriver</w:t>
      </w:r>
      <w:r w:rsidRPr="007A02E5" w:rsidR="001D3275">
        <w:rPr>
          <w:rFonts w:asciiTheme="minorHAnsi" w:hAnsiTheme="minorHAnsi" w:cstheme="minorHAnsi"/>
          <w:sz w:val="22"/>
          <w:szCs w:val="22"/>
        </w:rPr>
        <w:t>.</w:t>
      </w:r>
    </w:p>
    <w:p w:rsidR="003C6E11" w:rsidRPr="007A02E5" w:rsidP="007A02E5" w14:paraId="7CB3C685" w14:textId="27FF218D">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Having good experience in parsing and validating the JSON and XML using </w:t>
      </w:r>
      <w:r w:rsidRPr="007A02E5">
        <w:rPr>
          <w:rFonts w:asciiTheme="minorHAnsi" w:hAnsiTheme="minorHAnsi" w:cstheme="minorHAnsi"/>
          <w:sz w:val="22"/>
          <w:szCs w:val="22"/>
        </w:rPr>
        <w:t>Katalon</w:t>
      </w:r>
    </w:p>
    <w:p w:rsidR="00F96831" w:rsidRPr="007A02E5" w:rsidP="007A02E5" w14:paraId="6D00FC28"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Experience in phases of software life cycle, including requirements gathering, risk analysis, project planning, scheduling, testing, defect tracking, management, and reporting</w:t>
      </w:r>
    </w:p>
    <w:p w:rsidR="001537C8" w:rsidRPr="007A02E5" w:rsidP="007A02E5" w14:paraId="59D686C3" w14:textId="2EF8A434">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Expertise industry standard frameworks and tools such </w:t>
      </w:r>
      <w:r w:rsidRPr="007A02E5" w:rsidR="001D3275">
        <w:rPr>
          <w:rFonts w:asciiTheme="minorHAnsi" w:hAnsiTheme="minorHAnsi" w:cstheme="minorHAnsi"/>
          <w:sz w:val="22"/>
          <w:szCs w:val="22"/>
        </w:rPr>
        <w:t>BDD-</w:t>
      </w:r>
      <w:r w:rsidRPr="007A02E5">
        <w:rPr>
          <w:rFonts w:asciiTheme="minorHAnsi" w:hAnsiTheme="minorHAnsi" w:cstheme="minorHAnsi"/>
          <w:sz w:val="22"/>
          <w:szCs w:val="22"/>
        </w:rPr>
        <w:t>Cucumber,</w:t>
      </w:r>
      <w:r w:rsidRPr="007A02E5" w:rsidR="001D3275">
        <w:rPr>
          <w:rFonts w:asciiTheme="minorHAnsi" w:hAnsiTheme="minorHAnsi" w:cstheme="minorHAnsi"/>
          <w:sz w:val="22"/>
          <w:szCs w:val="22"/>
        </w:rPr>
        <w:t xml:space="preserve"> </w:t>
      </w:r>
      <w:r w:rsidRPr="007A02E5" w:rsidR="001D3275">
        <w:rPr>
          <w:rFonts w:asciiTheme="minorHAnsi" w:hAnsiTheme="minorHAnsi" w:cstheme="minorHAnsi"/>
          <w:sz w:val="22"/>
          <w:szCs w:val="22"/>
        </w:rPr>
        <w:t>Katalon</w:t>
      </w:r>
    </w:p>
    <w:p w:rsidR="00F64C9E" w:rsidRPr="007A02E5" w:rsidP="007A02E5" w14:paraId="47194008" w14:textId="77777777">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Experience in using Robot Class and </w:t>
      </w:r>
      <w:r w:rsidRPr="007A02E5" w:rsidR="00E840CA">
        <w:rPr>
          <w:rFonts w:asciiTheme="minorHAnsi" w:hAnsiTheme="minorHAnsi" w:cstheme="minorHAnsi"/>
          <w:sz w:val="22"/>
          <w:szCs w:val="22"/>
        </w:rPr>
        <w:t>JavaScript’s</w:t>
      </w:r>
      <w:r w:rsidRPr="007A02E5">
        <w:rPr>
          <w:rFonts w:asciiTheme="minorHAnsi" w:hAnsiTheme="minorHAnsi" w:cstheme="minorHAnsi"/>
          <w:sz w:val="22"/>
          <w:szCs w:val="22"/>
        </w:rPr>
        <w:t xml:space="preserve"> for handling web application</w:t>
      </w:r>
    </w:p>
    <w:p w:rsidR="00F64C9E" w:rsidRPr="007A02E5" w:rsidP="007A02E5" w14:paraId="2EBA49C0" w14:textId="03365AA0">
      <w:pPr>
        <w:numPr>
          <w:ilvl w:val="0"/>
          <w:numId w:val="18"/>
        </w:numPr>
        <w:rPr>
          <w:rFonts w:asciiTheme="minorHAnsi" w:hAnsiTheme="minorHAnsi" w:cstheme="minorHAnsi"/>
          <w:sz w:val="22"/>
          <w:szCs w:val="22"/>
        </w:rPr>
      </w:pPr>
      <w:r w:rsidRPr="007A02E5">
        <w:rPr>
          <w:rFonts w:asciiTheme="minorHAnsi" w:hAnsiTheme="minorHAnsi" w:cstheme="minorHAnsi"/>
          <w:sz w:val="22"/>
          <w:szCs w:val="22"/>
        </w:rPr>
        <w:t xml:space="preserve">Experience in writing </w:t>
      </w:r>
      <w:r w:rsidRPr="00EE0619">
        <w:rPr>
          <w:rFonts w:asciiTheme="minorHAnsi" w:hAnsiTheme="minorHAnsi" w:cstheme="minorHAnsi"/>
          <w:b/>
          <w:bCs/>
          <w:sz w:val="22"/>
          <w:szCs w:val="22"/>
        </w:rPr>
        <w:t>XPATHS</w:t>
      </w:r>
      <w:r w:rsidRPr="007A02E5">
        <w:rPr>
          <w:rFonts w:asciiTheme="minorHAnsi" w:hAnsiTheme="minorHAnsi" w:cstheme="minorHAnsi"/>
          <w:sz w:val="22"/>
          <w:szCs w:val="22"/>
        </w:rPr>
        <w:t xml:space="preserve"> and CSS Selectors to find the html elements</w:t>
      </w:r>
    </w:p>
    <w:p w:rsidR="00B6708E" w:rsidP="00B6708E" w14:paraId="573F508A" w14:textId="77777777">
      <w:pPr>
        <w:spacing w:line="276" w:lineRule="auto"/>
        <w:ind w:left="1080"/>
        <w:rPr>
          <w:rFonts w:ascii="Calibri" w:hAnsi="Calibri" w:cs="Calibri"/>
          <w:sz w:val="22"/>
          <w:szCs w:val="22"/>
          <w:shd w:val="clear" w:color="auto" w:fill="FFFFFF"/>
        </w:rPr>
      </w:pPr>
    </w:p>
    <w:p w:rsidR="008C4613" w:rsidRPr="00881B8C" w:rsidP="00881B8C" w14:paraId="118C28E0" w14:textId="77777777">
      <w:pPr>
        <w:spacing w:line="276" w:lineRule="auto"/>
        <w:ind w:left="1080"/>
        <w:rPr>
          <w:rFonts w:ascii="Calibri" w:hAnsi="Calibri" w:cs="Calibri"/>
          <w:sz w:val="22"/>
          <w:szCs w:val="22"/>
          <w:shd w:val="clear" w:color="auto" w:fill="FFFFFF"/>
        </w:rPr>
      </w:pPr>
      <w:r>
        <w:rPr>
          <w:b/>
          <w:noProof/>
          <w:color w:val="005AB4"/>
          <w:lang w:val="en-GB" w:eastAsia="en-GB" w:bidi="ta-IN"/>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60960</wp:posOffset>
                </wp:positionV>
                <wp:extent cx="5953125" cy="21590"/>
                <wp:effectExtent l="9525" t="13335" r="9525" b="12700"/>
                <wp:wrapNone/>
                <wp:docPr id="5"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953125" cy="21590"/>
                        </a:xfrm>
                        <a:prstGeom prst="line">
                          <a:avLst/>
                        </a:prstGeom>
                        <a:noFill/>
                        <a:ln w="19050">
                          <a:solidFill>
                            <a:srgbClr val="FFC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8" style="flip:y;mso-height-percent:0;mso-height-relative:page;mso-width-percent:0;mso-width-relative:page;mso-wrap-distance-bottom:0;mso-wrap-distance-left:9pt;mso-wrap-distance-right:9pt;mso-wrap-distance-top:0;mso-wrap-style:square;position:absolute;visibility:visible;z-index:251666432" from="-0.75pt,4.8pt" to="468pt,6.5pt" strokecolor="#ffc000" strokeweight="1.5pt"/>
            </w:pict>
          </mc:Fallback>
        </mc:AlternateContent>
      </w:r>
    </w:p>
    <w:p w:rsidR="00391061" w:rsidP="00CA6406" w14:paraId="4908D1A5" w14:textId="2F7D84AD">
      <w:pPr>
        <w:pStyle w:val="Heading4"/>
        <w:jc w:val="left"/>
        <w:rPr>
          <w:rFonts w:ascii="Tahoma" w:hAnsi="Tahoma" w:cs="Tahoma"/>
          <w:b/>
          <w:color w:val="005AB4"/>
          <w:sz w:val="20"/>
          <w:lang w:val="en-US"/>
        </w:rPr>
      </w:pPr>
      <w:r w:rsidRPr="00832840">
        <w:rPr>
          <w:rFonts w:ascii="Tahoma" w:hAnsi="Tahoma" w:cs="Tahoma"/>
          <w:b/>
          <w:color w:val="005AB4"/>
          <w:sz w:val="20"/>
          <w:lang w:val="en-US"/>
        </w:rPr>
        <w:t>Technical skills</w:t>
      </w:r>
    </w:p>
    <w:p w:rsidR="00E57B91" w:rsidP="00E57B91" w14:paraId="7D57BF7B" w14:textId="2A59BB56">
      <w:pPr>
        <w:rPr>
          <w:lang w:val="en-US"/>
        </w:rPr>
      </w:pPr>
    </w:p>
    <w:tbl>
      <w:tblPr>
        <w:tblW w:w="9570" w:type="dxa"/>
        <w:tblInd w:w="117" w:type="dxa"/>
        <w:tblBorders>
          <w:top w:val="single" w:sz="4" w:space="0" w:color="8395AF"/>
          <w:left w:val="single" w:sz="4" w:space="0" w:color="8395AF"/>
          <w:bottom w:val="single" w:sz="4" w:space="0" w:color="8395AF"/>
          <w:right w:val="single" w:sz="4" w:space="0" w:color="8395AF"/>
          <w:insideH w:val="single" w:sz="4" w:space="0" w:color="8395AF"/>
          <w:insideV w:val="single" w:sz="4" w:space="0" w:color="8395AF"/>
        </w:tblBorders>
        <w:tblLayout w:type="fixed"/>
        <w:tblCellMar>
          <w:left w:w="0" w:type="dxa"/>
          <w:right w:w="0" w:type="dxa"/>
        </w:tblCellMar>
        <w:tblLook w:val="01E0"/>
      </w:tblPr>
      <w:tblGrid>
        <w:gridCol w:w="4698"/>
        <w:gridCol w:w="4872"/>
      </w:tblGrid>
      <w:tr w14:paraId="4167E123" w14:textId="77777777" w:rsidTr="0076262D">
        <w:tblPrEx>
          <w:tblW w:w="9570" w:type="dxa"/>
          <w:tblInd w:w="117" w:type="dxa"/>
          <w:tblBorders>
            <w:top w:val="single" w:sz="4" w:space="0" w:color="8395AF"/>
            <w:left w:val="single" w:sz="4" w:space="0" w:color="8395AF"/>
            <w:bottom w:val="single" w:sz="4" w:space="0" w:color="8395AF"/>
            <w:right w:val="single" w:sz="4" w:space="0" w:color="8395AF"/>
            <w:insideH w:val="single" w:sz="4" w:space="0" w:color="8395AF"/>
            <w:insideV w:val="single" w:sz="4" w:space="0" w:color="8395AF"/>
          </w:tblBorders>
          <w:tblLayout w:type="fixed"/>
          <w:tblCellMar>
            <w:left w:w="0" w:type="dxa"/>
            <w:right w:w="0" w:type="dxa"/>
          </w:tblCellMar>
          <w:tblLook w:val="01E0"/>
        </w:tblPrEx>
        <w:trPr>
          <w:trHeight w:val="336"/>
        </w:trPr>
        <w:tc>
          <w:tcPr>
            <w:tcW w:w="4698" w:type="dxa"/>
          </w:tcPr>
          <w:p w:rsidR="00E57B91" w:rsidRPr="0076262D" w:rsidP="005F4EA9" w14:paraId="6D66A7A1" w14:textId="77777777">
            <w:pPr>
              <w:pStyle w:val="TableParagraph"/>
              <w:spacing w:before="1"/>
              <w:rPr>
                <w:rFonts w:ascii="Calibri" w:hAnsi="Calibri" w:cs="Calibri"/>
                <w:shd w:val="clear" w:color="auto" w:fill="FFFFFF"/>
                <w:lang w:val="en-IN"/>
              </w:rPr>
            </w:pPr>
            <w:r w:rsidRPr="0076262D">
              <w:rPr>
                <w:rFonts w:ascii="Calibri" w:hAnsi="Calibri" w:cs="Calibri"/>
                <w:shd w:val="clear" w:color="auto" w:fill="FFFFFF"/>
                <w:lang w:val="en-IN"/>
              </w:rPr>
              <w:t>Version Control Tool</w:t>
            </w:r>
          </w:p>
        </w:tc>
        <w:tc>
          <w:tcPr>
            <w:tcW w:w="4872" w:type="dxa"/>
          </w:tcPr>
          <w:p w:rsidR="00E57B91" w:rsidRPr="0076262D" w:rsidP="005F4EA9" w14:paraId="1639C5D9" w14:textId="4263DC21">
            <w:pPr>
              <w:pStyle w:val="TableParagraph"/>
              <w:spacing w:before="4"/>
              <w:rPr>
                <w:rFonts w:ascii="Calibri" w:hAnsi="Calibri" w:cs="Calibri"/>
                <w:shd w:val="clear" w:color="auto" w:fill="FFFFFF"/>
                <w:lang w:val="en-IN"/>
              </w:rPr>
            </w:pPr>
            <w:r w:rsidRPr="0076262D">
              <w:rPr>
                <w:rFonts w:ascii="Calibri" w:hAnsi="Calibri" w:cs="Calibri"/>
                <w:shd w:val="clear" w:color="auto" w:fill="FFFFFF"/>
                <w:lang w:val="en-IN"/>
              </w:rPr>
              <w:t>GitHub and</w:t>
            </w:r>
            <w:r w:rsidRPr="0076262D">
              <w:rPr>
                <w:rFonts w:ascii="Calibri" w:hAnsi="Calibri" w:cs="Calibri"/>
                <w:shd w:val="clear" w:color="auto" w:fill="FFFFFF"/>
                <w:lang w:val="en-IN"/>
              </w:rPr>
              <w:t xml:space="preserve"> GitLab, Git</w:t>
            </w:r>
          </w:p>
        </w:tc>
      </w:tr>
      <w:tr w14:paraId="6B62829F" w14:textId="77777777" w:rsidTr="0076262D">
        <w:tblPrEx>
          <w:tblW w:w="9570" w:type="dxa"/>
          <w:tblInd w:w="117" w:type="dxa"/>
          <w:tblLayout w:type="fixed"/>
          <w:tblCellMar>
            <w:left w:w="0" w:type="dxa"/>
            <w:right w:w="0" w:type="dxa"/>
          </w:tblCellMar>
          <w:tblLook w:val="01E0"/>
        </w:tblPrEx>
        <w:trPr>
          <w:trHeight w:val="316"/>
        </w:trPr>
        <w:tc>
          <w:tcPr>
            <w:tcW w:w="4698" w:type="dxa"/>
          </w:tcPr>
          <w:p w:rsidR="00E57B91" w:rsidRPr="0076262D" w:rsidP="005F4EA9" w14:paraId="4934C43F" w14:textId="77777777">
            <w:pPr>
              <w:pStyle w:val="TableParagraph"/>
              <w:spacing w:before="1"/>
              <w:rPr>
                <w:rFonts w:ascii="Calibri" w:hAnsi="Calibri" w:cs="Calibri"/>
                <w:shd w:val="clear" w:color="auto" w:fill="FFFFFF"/>
                <w:lang w:val="en-IN"/>
              </w:rPr>
            </w:pPr>
            <w:r w:rsidRPr="0076262D">
              <w:rPr>
                <w:rFonts w:ascii="Calibri" w:hAnsi="Calibri" w:cs="Calibri"/>
                <w:shd w:val="clear" w:color="auto" w:fill="FFFFFF"/>
                <w:lang w:val="en-IN"/>
              </w:rPr>
              <w:t>Operating Systems</w:t>
            </w:r>
          </w:p>
        </w:tc>
        <w:tc>
          <w:tcPr>
            <w:tcW w:w="4872" w:type="dxa"/>
          </w:tcPr>
          <w:p w:rsidR="00E57B91" w:rsidRPr="0076262D" w:rsidP="005F4EA9" w14:paraId="08597823"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Linux and Windows</w:t>
            </w:r>
          </w:p>
        </w:tc>
      </w:tr>
      <w:tr w14:paraId="505A71F3" w14:textId="77777777" w:rsidTr="0076262D">
        <w:tblPrEx>
          <w:tblW w:w="9570" w:type="dxa"/>
          <w:tblInd w:w="117" w:type="dxa"/>
          <w:tblLayout w:type="fixed"/>
          <w:tblCellMar>
            <w:left w:w="0" w:type="dxa"/>
            <w:right w:w="0" w:type="dxa"/>
          </w:tblCellMar>
          <w:tblLook w:val="01E0"/>
        </w:tblPrEx>
        <w:trPr>
          <w:trHeight w:val="336"/>
        </w:trPr>
        <w:tc>
          <w:tcPr>
            <w:tcW w:w="4698" w:type="dxa"/>
          </w:tcPr>
          <w:p w:rsidR="00E57B91" w:rsidRPr="0076262D" w:rsidP="005F4EA9" w14:paraId="3D39F889" w14:textId="06B08725">
            <w:pPr>
              <w:pStyle w:val="TableParagraph"/>
              <w:spacing w:before="1"/>
              <w:rPr>
                <w:rFonts w:ascii="Calibri" w:hAnsi="Calibri" w:cs="Calibri"/>
                <w:shd w:val="clear" w:color="auto" w:fill="FFFFFF"/>
                <w:lang w:val="en-IN"/>
              </w:rPr>
            </w:pPr>
            <w:r w:rsidRPr="0076262D">
              <w:rPr>
                <w:rFonts w:ascii="Calibri" w:hAnsi="Calibri" w:cs="Calibri"/>
                <w:shd w:val="clear" w:color="auto" w:fill="FFFFFF"/>
                <w:lang w:val="en-IN"/>
              </w:rPr>
              <w:t>Scripting</w:t>
            </w:r>
            <w:r w:rsidRPr="0076262D">
              <w:rPr>
                <w:rFonts w:ascii="Calibri" w:hAnsi="Calibri" w:cs="Calibri"/>
                <w:shd w:val="clear" w:color="auto" w:fill="FFFFFF"/>
                <w:lang w:val="en-IN"/>
              </w:rPr>
              <w:t xml:space="preserve"> and Programming languages</w:t>
            </w:r>
          </w:p>
        </w:tc>
        <w:tc>
          <w:tcPr>
            <w:tcW w:w="4872" w:type="dxa"/>
          </w:tcPr>
          <w:p w:rsidR="00E57B91" w:rsidRPr="0076262D" w:rsidP="005F4EA9" w14:paraId="74007376" w14:textId="322B8E3D">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Shell Scripting</w:t>
            </w:r>
            <w:r w:rsidRPr="0076262D">
              <w:rPr>
                <w:rFonts w:ascii="Calibri" w:hAnsi="Calibri" w:cs="Calibri"/>
                <w:shd w:val="clear" w:color="auto" w:fill="FFFFFF"/>
                <w:lang w:val="en-IN"/>
              </w:rPr>
              <w:t>, Core Java, Groovy Scripting</w:t>
            </w:r>
          </w:p>
        </w:tc>
      </w:tr>
      <w:tr w14:paraId="07A05ECE" w14:textId="77777777" w:rsidTr="0076262D">
        <w:tblPrEx>
          <w:tblW w:w="9570" w:type="dxa"/>
          <w:tblInd w:w="117" w:type="dxa"/>
          <w:tblLayout w:type="fixed"/>
          <w:tblCellMar>
            <w:left w:w="0" w:type="dxa"/>
            <w:right w:w="0" w:type="dxa"/>
          </w:tblCellMar>
          <w:tblLook w:val="01E0"/>
        </w:tblPrEx>
        <w:trPr>
          <w:trHeight w:val="338"/>
        </w:trPr>
        <w:tc>
          <w:tcPr>
            <w:tcW w:w="4698" w:type="dxa"/>
          </w:tcPr>
          <w:p w:rsidR="00E57B91" w:rsidRPr="0076262D" w:rsidP="005F4EA9" w14:paraId="38D24953"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Build Tools</w:t>
            </w:r>
          </w:p>
        </w:tc>
        <w:tc>
          <w:tcPr>
            <w:tcW w:w="4872" w:type="dxa"/>
          </w:tcPr>
          <w:p w:rsidR="00E57B91" w:rsidRPr="0076262D" w:rsidP="005F4EA9" w14:paraId="7653CB04" w14:textId="5EF765D8">
            <w:pPr>
              <w:pStyle w:val="TableParagraph"/>
              <w:spacing w:before="6"/>
              <w:rPr>
                <w:rFonts w:ascii="Calibri" w:hAnsi="Calibri" w:cs="Calibri"/>
                <w:shd w:val="clear" w:color="auto" w:fill="FFFFFF"/>
                <w:lang w:val="en-IN"/>
              </w:rPr>
            </w:pPr>
            <w:r w:rsidRPr="0076262D">
              <w:rPr>
                <w:rFonts w:ascii="Calibri" w:hAnsi="Calibri" w:cs="Calibri"/>
                <w:shd w:val="clear" w:color="auto" w:fill="FFFFFF"/>
                <w:lang w:val="en-IN"/>
              </w:rPr>
              <w:t>Maven</w:t>
            </w:r>
          </w:p>
        </w:tc>
      </w:tr>
      <w:tr w14:paraId="30C25166" w14:textId="77777777" w:rsidTr="0076262D">
        <w:tblPrEx>
          <w:tblW w:w="9570" w:type="dxa"/>
          <w:tblInd w:w="117" w:type="dxa"/>
          <w:tblLayout w:type="fixed"/>
          <w:tblCellMar>
            <w:left w:w="0" w:type="dxa"/>
            <w:right w:w="0" w:type="dxa"/>
          </w:tblCellMar>
          <w:tblLook w:val="01E0"/>
        </w:tblPrEx>
        <w:trPr>
          <w:trHeight w:val="336"/>
        </w:trPr>
        <w:tc>
          <w:tcPr>
            <w:tcW w:w="4698" w:type="dxa"/>
          </w:tcPr>
          <w:p w:rsidR="00E57B91" w:rsidRPr="0076262D" w:rsidP="005F4EA9" w14:paraId="2E61AC2D" w14:textId="77777777">
            <w:pPr>
              <w:pStyle w:val="TableParagraph"/>
              <w:spacing w:before="1"/>
              <w:rPr>
                <w:rFonts w:ascii="Calibri" w:hAnsi="Calibri" w:cs="Calibri"/>
                <w:shd w:val="clear" w:color="auto" w:fill="FFFFFF"/>
                <w:lang w:val="en-IN"/>
              </w:rPr>
            </w:pPr>
            <w:r w:rsidRPr="0076262D">
              <w:rPr>
                <w:rFonts w:ascii="Calibri" w:hAnsi="Calibri" w:cs="Calibri"/>
                <w:shd w:val="clear" w:color="auto" w:fill="FFFFFF"/>
                <w:lang w:val="en-IN"/>
              </w:rPr>
              <w:t>Application Server</w:t>
            </w:r>
          </w:p>
        </w:tc>
        <w:tc>
          <w:tcPr>
            <w:tcW w:w="4872" w:type="dxa"/>
          </w:tcPr>
          <w:p w:rsidR="00E57B91" w:rsidRPr="0076262D" w:rsidP="005F4EA9" w14:paraId="7416FBAF"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Apache Tomcat</w:t>
            </w:r>
          </w:p>
        </w:tc>
      </w:tr>
      <w:tr w14:paraId="451E6A1D" w14:textId="77777777" w:rsidTr="0076262D">
        <w:tblPrEx>
          <w:tblW w:w="9570" w:type="dxa"/>
          <w:tblInd w:w="117" w:type="dxa"/>
          <w:tblLayout w:type="fixed"/>
          <w:tblCellMar>
            <w:left w:w="0" w:type="dxa"/>
            <w:right w:w="0" w:type="dxa"/>
          </w:tblCellMar>
          <w:tblLook w:val="01E0"/>
        </w:tblPrEx>
        <w:trPr>
          <w:trHeight w:val="338"/>
        </w:trPr>
        <w:tc>
          <w:tcPr>
            <w:tcW w:w="4698" w:type="dxa"/>
          </w:tcPr>
          <w:p w:rsidR="00E57B91" w:rsidRPr="0076262D" w:rsidP="005F4EA9" w14:paraId="29B99464" w14:textId="77777777">
            <w:pPr>
              <w:pStyle w:val="TableParagraph"/>
              <w:spacing w:before="1"/>
              <w:rPr>
                <w:rFonts w:ascii="Calibri" w:hAnsi="Calibri" w:cs="Calibri"/>
                <w:shd w:val="clear" w:color="auto" w:fill="FFFFFF"/>
                <w:lang w:val="en-IN"/>
              </w:rPr>
            </w:pPr>
            <w:r w:rsidRPr="0076262D">
              <w:rPr>
                <w:rFonts w:ascii="Calibri" w:hAnsi="Calibri" w:cs="Calibri"/>
                <w:shd w:val="clear" w:color="auto" w:fill="FFFFFF"/>
                <w:lang w:val="en-IN"/>
              </w:rPr>
              <w:t>Artifactory Repos</w:t>
            </w:r>
          </w:p>
        </w:tc>
        <w:tc>
          <w:tcPr>
            <w:tcW w:w="4872" w:type="dxa"/>
          </w:tcPr>
          <w:p w:rsidR="00E57B91" w:rsidRPr="0076262D" w:rsidP="005F4EA9" w14:paraId="4F7E8E1A"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Nexus</w:t>
            </w:r>
          </w:p>
        </w:tc>
      </w:tr>
      <w:tr w14:paraId="2E700665" w14:textId="77777777" w:rsidTr="0076262D">
        <w:tblPrEx>
          <w:tblW w:w="9570" w:type="dxa"/>
          <w:tblInd w:w="117" w:type="dxa"/>
          <w:tblLayout w:type="fixed"/>
          <w:tblCellMar>
            <w:left w:w="0" w:type="dxa"/>
            <w:right w:w="0" w:type="dxa"/>
          </w:tblCellMar>
          <w:tblLook w:val="01E0"/>
        </w:tblPrEx>
        <w:trPr>
          <w:trHeight w:val="336"/>
        </w:trPr>
        <w:tc>
          <w:tcPr>
            <w:tcW w:w="4698" w:type="dxa"/>
          </w:tcPr>
          <w:p w:rsidR="00E57B91" w:rsidRPr="0076262D" w:rsidP="005F4EA9" w14:paraId="3AD9BF3D" w14:textId="77777777">
            <w:pPr>
              <w:pStyle w:val="TableParagraph"/>
              <w:spacing w:before="1"/>
              <w:rPr>
                <w:rFonts w:ascii="Calibri" w:hAnsi="Calibri" w:cs="Calibri"/>
                <w:shd w:val="clear" w:color="auto" w:fill="FFFFFF"/>
                <w:lang w:val="en-IN"/>
              </w:rPr>
            </w:pPr>
            <w:r w:rsidRPr="0076262D">
              <w:rPr>
                <w:rFonts w:ascii="Calibri" w:hAnsi="Calibri" w:cs="Calibri"/>
                <w:shd w:val="clear" w:color="auto" w:fill="FFFFFF"/>
                <w:lang w:val="en-IN"/>
              </w:rPr>
              <w:t>Source Code Quality Mgt Tool</w:t>
            </w:r>
          </w:p>
        </w:tc>
        <w:tc>
          <w:tcPr>
            <w:tcW w:w="4872" w:type="dxa"/>
          </w:tcPr>
          <w:p w:rsidR="00E57B91" w:rsidRPr="0076262D" w:rsidP="005F4EA9" w14:paraId="4E8A65CB"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SonarQube</w:t>
            </w:r>
          </w:p>
        </w:tc>
      </w:tr>
      <w:tr w14:paraId="348A5751" w14:textId="77777777" w:rsidTr="0076262D">
        <w:tblPrEx>
          <w:tblW w:w="9570" w:type="dxa"/>
          <w:tblInd w:w="117" w:type="dxa"/>
          <w:tblLayout w:type="fixed"/>
          <w:tblCellMar>
            <w:left w:w="0" w:type="dxa"/>
            <w:right w:w="0" w:type="dxa"/>
          </w:tblCellMar>
          <w:tblLook w:val="01E0"/>
        </w:tblPrEx>
        <w:trPr>
          <w:trHeight w:val="336"/>
        </w:trPr>
        <w:tc>
          <w:tcPr>
            <w:tcW w:w="4698" w:type="dxa"/>
          </w:tcPr>
          <w:p w:rsidR="00E57B91" w:rsidRPr="0076262D" w:rsidP="005F4EA9" w14:paraId="1AB22EE1" w14:textId="77777777">
            <w:pPr>
              <w:pStyle w:val="TableParagraph"/>
              <w:spacing w:before="1"/>
              <w:rPr>
                <w:rFonts w:ascii="Calibri" w:hAnsi="Calibri" w:cs="Calibri"/>
                <w:shd w:val="clear" w:color="auto" w:fill="FFFFFF"/>
                <w:lang w:val="en-IN"/>
              </w:rPr>
            </w:pPr>
            <w:r w:rsidRPr="0076262D">
              <w:rPr>
                <w:rFonts w:ascii="Calibri" w:hAnsi="Calibri" w:cs="Calibri"/>
                <w:shd w:val="clear" w:color="auto" w:fill="FFFFFF"/>
                <w:lang w:val="en-IN"/>
              </w:rPr>
              <w:t>Continuous Integration Tools</w:t>
            </w:r>
          </w:p>
        </w:tc>
        <w:tc>
          <w:tcPr>
            <w:tcW w:w="4872" w:type="dxa"/>
          </w:tcPr>
          <w:p w:rsidR="00E57B91" w:rsidRPr="0076262D" w:rsidP="005F4EA9" w14:paraId="40BD2D94"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Jenkins</w:t>
            </w:r>
          </w:p>
        </w:tc>
      </w:tr>
      <w:tr w14:paraId="43245D7C" w14:textId="77777777" w:rsidTr="0076262D">
        <w:tblPrEx>
          <w:tblW w:w="9570" w:type="dxa"/>
          <w:tblInd w:w="117" w:type="dxa"/>
          <w:tblLayout w:type="fixed"/>
          <w:tblCellMar>
            <w:left w:w="0" w:type="dxa"/>
            <w:right w:w="0" w:type="dxa"/>
          </w:tblCellMar>
          <w:tblLook w:val="01E0"/>
        </w:tblPrEx>
        <w:trPr>
          <w:trHeight w:val="316"/>
        </w:trPr>
        <w:tc>
          <w:tcPr>
            <w:tcW w:w="4698" w:type="dxa"/>
          </w:tcPr>
          <w:p w:rsidR="00E57B91" w:rsidRPr="0076262D" w:rsidP="005F4EA9" w14:paraId="3A447C04" w14:textId="77777777">
            <w:pPr>
              <w:pStyle w:val="TableParagraph"/>
              <w:spacing w:before="1"/>
              <w:rPr>
                <w:rFonts w:ascii="Calibri" w:hAnsi="Calibri" w:cs="Calibri"/>
                <w:shd w:val="clear" w:color="auto" w:fill="FFFFFF"/>
                <w:lang w:val="en-IN"/>
              </w:rPr>
            </w:pPr>
            <w:r w:rsidRPr="0076262D">
              <w:rPr>
                <w:rFonts w:ascii="Calibri" w:hAnsi="Calibri" w:cs="Calibri"/>
                <w:shd w:val="clear" w:color="auto" w:fill="FFFFFF"/>
                <w:lang w:val="en-IN"/>
              </w:rPr>
              <w:t>Cloud Environment</w:t>
            </w:r>
          </w:p>
        </w:tc>
        <w:tc>
          <w:tcPr>
            <w:tcW w:w="4872" w:type="dxa"/>
          </w:tcPr>
          <w:p w:rsidR="00E57B91" w:rsidRPr="0076262D" w:rsidP="005F4EA9" w14:paraId="70568B21"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AWS (EC2, S3, VPC, IAM, ELB, Autoscaling)</w:t>
            </w:r>
          </w:p>
        </w:tc>
      </w:tr>
      <w:tr w14:paraId="524E543B" w14:textId="77777777" w:rsidTr="0076262D">
        <w:tblPrEx>
          <w:tblW w:w="9570" w:type="dxa"/>
          <w:tblInd w:w="117" w:type="dxa"/>
          <w:tblLayout w:type="fixed"/>
          <w:tblCellMar>
            <w:left w:w="0" w:type="dxa"/>
            <w:right w:w="0" w:type="dxa"/>
          </w:tblCellMar>
          <w:tblLook w:val="01E0"/>
        </w:tblPrEx>
        <w:trPr>
          <w:trHeight w:val="337"/>
        </w:trPr>
        <w:tc>
          <w:tcPr>
            <w:tcW w:w="4698" w:type="dxa"/>
          </w:tcPr>
          <w:p w:rsidR="00E57B91" w:rsidRPr="0076262D" w:rsidP="005F4EA9" w14:paraId="6523387C" w14:textId="77777777">
            <w:pPr>
              <w:pStyle w:val="TableParagraph"/>
              <w:spacing w:before="1"/>
              <w:rPr>
                <w:rFonts w:ascii="Calibri" w:hAnsi="Calibri" w:cs="Calibri"/>
                <w:shd w:val="clear" w:color="auto" w:fill="FFFFFF"/>
                <w:lang w:val="en-IN"/>
              </w:rPr>
            </w:pPr>
            <w:r w:rsidRPr="0076262D">
              <w:rPr>
                <w:rFonts w:ascii="Calibri" w:hAnsi="Calibri" w:cs="Calibri"/>
                <w:shd w:val="clear" w:color="auto" w:fill="FFFFFF"/>
                <w:lang w:val="en-IN"/>
              </w:rPr>
              <w:t>Configuration Management</w:t>
            </w:r>
          </w:p>
        </w:tc>
        <w:tc>
          <w:tcPr>
            <w:tcW w:w="4872" w:type="dxa"/>
          </w:tcPr>
          <w:p w:rsidR="00E57B91" w:rsidRPr="0076262D" w:rsidP="005F4EA9" w14:paraId="133AD01B" w14:textId="77777777">
            <w:pPr>
              <w:pStyle w:val="TableParagraph"/>
              <w:spacing w:before="4"/>
              <w:rPr>
                <w:rFonts w:ascii="Calibri" w:hAnsi="Calibri" w:cs="Calibri"/>
                <w:shd w:val="clear" w:color="auto" w:fill="FFFFFF"/>
                <w:lang w:val="en-IN"/>
              </w:rPr>
            </w:pPr>
            <w:r w:rsidRPr="0076262D">
              <w:rPr>
                <w:rFonts w:ascii="Calibri" w:hAnsi="Calibri" w:cs="Calibri"/>
                <w:shd w:val="clear" w:color="auto" w:fill="FFFFFF"/>
                <w:lang w:val="en-IN"/>
              </w:rPr>
              <w:t>Ansible</w:t>
            </w:r>
          </w:p>
        </w:tc>
      </w:tr>
      <w:tr w14:paraId="3E7D7D69" w14:textId="77777777" w:rsidTr="0076262D">
        <w:tblPrEx>
          <w:tblW w:w="9570" w:type="dxa"/>
          <w:tblInd w:w="117" w:type="dxa"/>
          <w:tblLayout w:type="fixed"/>
          <w:tblCellMar>
            <w:left w:w="0" w:type="dxa"/>
            <w:right w:w="0" w:type="dxa"/>
          </w:tblCellMar>
          <w:tblLook w:val="01E0"/>
        </w:tblPrEx>
        <w:trPr>
          <w:trHeight w:val="338"/>
        </w:trPr>
        <w:tc>
          <w:tcPr>
            <w:tcW w:w="4698" w:type="dxa"/>
          </w:tcPr>
          <w:p w:rsidR="00E57B91" w:rsidRPr="0076262D" w:rsidP="005F4EA9" w14:paraId="22022CA8"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Bug Tracking Tool</w:t>
            </w:r>
          </w:p>
        </w:tc>
        <w:tc>
          <w:tcPr>
            <w:tcW w:w="4872" w:type="dxa"/>
          </w:tcPr>
          <w:p w:rsidR="00E57B91" w:rsidRPr="0076262D" w:rsidP="005F4EA9" w14:paraId="4877FEF9" w14:textId="77777777">
            <w:pPr>
              <w:pStyle w:val="TableParagraph"/>
              <w:spacing w:before="6"/>
              <w:rPr>
                <w:rFonts w:ascii="Calibri" w:hAnsi="Calibri" w:cs="Calibri"/>
                <w:shd w:val="clear" w:color="auto" w:fill="FFFFFF"/>
                <w:lang w:val="en-IN"/>
              </w:rPr>
            </w:pPr>
            <w:r w:rsidRPr="0076262D">
              <w:rPr>
                <w:rFonts w:ascii="Calibri" w:hAnsi="Calibri" w:cs="Calibri"/>
                <w:shd w:val="clear" w:color="auto" w:fill="FFFFFF"/>
                <w:lang w:val="en-IN"/>
              </w:rPr>
              <w:t>Jira</w:t>
            </w:r>
          </w:p>
        </w:tc>
      </w:tr>
      <w:tr w14:paraId="6E2AA091" w14:textId="77777777" w:rsidTr="0076262D">
        <w:tblPrEx>
          <w:tblW w:w="9570" w:type="dxa"/>
          <w:tblInd w:w="117" w:type="dxa"/>
          <w:tblLayout w:type="fixed"/>
          <w:tblCellMar>
            <w:left w:w="0" w:type="dxa"/>
            <w:right w:w="0" w:type="dxa"/>
          </w:tblCellMar>
          <w:tblLook w:val="01E0"/>
        </w:tblPrEx>
        <w:trPr>
          <w:trHeight w:val="336"/>
        </w:trPr>
        <w:tc>
          <w:tcPr>
            <w:tcW w:w="4698" w:type="dxa"/>
          </w:tcPr>
          <w:p w:rsidR="00E57B91" w:rsidRPr="0076262D" w:rsidP="005F4EA9" w14:paraId="6F40EEA6"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Containerization Tool</w:t>
            </w:r>
          </w:p>
        </w:tc>
        <w:tc>
          <w:tcPr>
            <w:tcW w:w="4872" w:type="dxa"/>
          </w:tcPr>
          <w:p w:rsidR="00E57B91" w:rsidRPr="0076262D" w:rsidP="005F4EA9" w14:paraId="2910376A"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Docker</w:t>
            </w:r>
          </w:p>
        </w:tc>
      </w:tr>
      <w:tr w14:paraId="3C01DA84" w14:textId="77777777" w:rsidTr="0076262D">
        <w:tblPrEx>
          <w:tblW w:w="9570" w:type="dxa"/>
          <w:tblInd w:w="117" w:type="dxa"/>
          <w:tblLayout w:type="fixed"/>
          <w:tblCellMar>
            <w:left w:w="0" w:type="dxa"/>
            <w:right w:w="0" w:type="dxa"/>
          </w:tblCellMar>
          <w:tblLook w:val="01E0"/>
        </w:tblPrEx>
        <w:trPr>
          <w:trHeight w:val="338"/>
        </w:trPr>
        <w:tc>
          <w:tcPr>
            <w:tcW w:w="4698" w:type="dxa"/>
          </w:tcPr>
          <w:p w:rsidR="00E57B91" w:rsidRPr="0076262D" w:rsidP="005F4EA9" w14:paraId="745ECA51"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Container Orchestration Tool</w:t>
            </w:r>
          </w:p>
        </w:tc>
        <w:tc>
          <w:tcPr>
            <w:tcW w:w="4872" w:type="dxa"/>
          </w:tcPr>
          <w:p w:rsidR="00E57B91" w:rsidRPr="0076262D" w:rsidP="005F4EA9" w14:paraId="73847823" w14:textId="77777777">
            <w:pPr>
              <w:pStyle w:val="TableParagraph"/>
              <w:rPr>
                <w:rFonts w:ascii="Calibri" w:hAnsi="Calibri" w:cs="Calibri"/>
                <w:shd w:val="clear" w:color="auto" w:fill="FFFFFF"/>
                <w:lang w:val="en-IN"/>
              </w:rPr>
            </w:pPr>
            <w:r w:rsidRPr="0076262D">
              <w:rPr>
                <w:rFonts w:ascii="Calibri" w:hAnsi="Calibri" w:cs="Calibri"/>
                <w:shd w:val="clear" w:color="auto" w:fill="FFFFFF"/>
                <w:lang w:val="en-IN"/>
              </w:rPr>
              <w:t>Kubernetes</w:t>
            </w:r>
          </w:p>
        </w:tc>
      </w:tr>
    </w:tbl>
    <w:p w:rsidR="00B6708E" w:rsidRPr="007A02E5" w:rsidP="007A02E5" w14:paraId="70ED6C8A" w14:textId="7FBB4921">
      <w:pPr>
        <w:spacing w:line="276" w:lineRule="auto"/>
        <w:rPr>
          <w:rFonts w:ascii="Calibri" w:hAnsi="Calibri" w:cs="Calibri"/>
        </w:rPr>
      </w:pPr>
      <w:r>
        <w:rPr>
          <w:rFonts w:ascii="Calibri" w:hAnsi="Calibri" w:cs="Calibri"/>
          <w:noProof/>
          <w:lang w:val="en-GB" w:eastAsia="en-GB" w:bidi="ta-I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60325</wp:posOffset>
                </wp:positionV>
                <wp:extent cx="6057900" cy="22225"/>
                <wp:effectExtent l="9525" t="15875" r="9525" b="9525"/>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057900" cy="22225"/>
                        </a:xfrm>
                        <a:prstGeom prst="line">
                          <a:avLst/>
                        </a:prstGeom>
                        <a:noFill/>
                        <a:ln w="19050">
                          <a:solidFill>
                            <a:srgbClr val="FFC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9" style="flip:y;mso-height-percent:0;mso-height-relative:page;mso-width-percent:0;mso-width-relative:page;mso-wrap-distance-bottom:0;mso-wrap-distance-left:9pt;mso-wrap-distance-right:9pt;mso-wrap-distance-top:0;mso-wrap-style:square;position:absolute;visibility:visible;z-index:251662336" from="0,4.75pt" to="477pt,6.5pt" strokecolor="#ffc000" strokeweight="1.5pt"/>
            </w:pict>
          </mc:Fallback>
        </mc:AlternateContent>
      </w:r>
    </w:p>
    <w:p w:rsidR="007A02E5" w:rsidRPr="00A33F78" w:rsidP="00A33F78" w14:paraId="31F82817" w14:textId="77777777">
      <w:pPr>
        <w:rPr>
          <w:lang w:val="en-US"/>
        </w:rPr>
      </w:pPr>
    </w:p>
    <w:p w:rsidR="008C4613" w:rsidP="00832840" w14:paraId="7982CEF1" w14:textId="5E044D00">
      <w:pPr>
        <w:pStyle w:val="Heading4"/>
        <w:jc w:val="left"/>
        <w:rPr>
          <w:rFonts w:ascii="Tahoma" w:hAnsi="Tahoma" w:cs="Tahoma"/>
          <w:b/>
          <w:color w:val="005AB4"/>
          <w:sz w:val="20"/>
          <w:lang w:val="en-US"/>
        </w:rPr>
      </w:pPr>
      <w:r w:rsidRPr="00832840">
        <w:rPr>
          <w:rFonts w:ascii="Tahoma" w:hAnsi="Tahoma" w:cs="Tahoma"/>
          <w:b/>
          <w:color w:val="005AB4"/>
          <w:sz w:val="20"/>
          <w:lang w:val="en-US"/>
        </w:rPr>
        <w:t>Relevant</w:t>
      </w:r>
      <w:r w:rsidRPr="00832840" w:rsidR="00D51D13">
        <w:rPr>
          <w:rFonts w:ascii="Tahoma" w:hAnsi="Tahoma" w:cs="Tahoma"/>
          <w:b/>
          <w:color w:val="005AB4"/>
          <w:sz w:val="20"/>
          <w:lang w:val="en-US"/>
        </w:rPr>
        <w:t xml:space="preserve"> Project Experience:</w:t>
      </w:r>
    </w:p>
    <w:p w:rsidR="00750DBE" w:rsidRPr="00750DBE" w:rsidP="00750DBE" w14:paraId="5EBF631C" w14:textId="77777777">
      <w:pPr>
        <w:rPr>
          <w:lang w:val="en-US"/>
        </w:rPr>
      </w:pPr>
    </w:p>
    <w:p w:rsidR="00750DBE" w:rsidRPr="0076262D" w:rsidP="00750DBE" w14:paraId="5EE652B0" w14:textId="7A971FBD">
      <w:pPr>
        <w:rPr>
          <w:rFonts w:asciiTheme="minorHAnsi" w:hAnsiTheme="minorHAnsi" w:cstheme="minorHAnsi"/>
          <w:b/>
          <w:bCs/>
          <w:color w:val="0070C0"/>
          <w:sz w:val="22"/>
          <w:szCs w:val="22"/>
          <w:lang w:val="en-US"/>
        </w:rPr>
      </w:pPr>
      <w:r w:rsidRPr="0076262D">
        <w:rPr>
          <w:rFonts w:asciiTheme="minorHAnsi" w:hAnsiTheme="minorHAnsi" w:cstheme="minorHAnsi"/>
          <w:b/>
          <w:bCs/>
          <w:color w:val="0070C0"/>
          <w:sz w:val="22"/>
          <w:szCs w:val="22"/>
          <w:lang w:val="en-US"/>
        </w:rPr>
        <w:t xml:space="preserve">Accenture Solutions </w:t>
      </w:r>
    </w:p>
    <w:p w:rsidR="00750DBE" w:rsidP="00750DBE" w14:paraId="12A9A0CE" w14:textId="108ABE27">
      <w:pPr>
        <w:rPr>
          <w:rFonts w:asciiTheme="minorHAnsi" w:hAnsiTheme="minorHAnsi" w:cstheme="minorHAnsi"/>
          <w:b/>
          <w:bCs/>
          <w:color w:val="0070C0"/>
          <w:lang w:val="en-US"/>
        </w:rPr>
      </w:pPr>
    </w:p>
    <w:p w:rsidR="00750DBE" w:rsidP="00750DBE" w14:paraId="33F90F00" w14:textId="714D7C4F">
      <w:pPr>
        <w:rPr>
          <w:rFonts w:asciiTheme="minorHAnsi" w:hAnsiTheme="minorHAnsi" w:cstheme="minorHAnsi"/>
          <w:b/>
          <w:bCs/>
          <w:sz w:val="22"/>
          <w:szCs w:val="22"/>
          <w:lang w:val="en-US"/>
        </w:rPr>
      </w:pPr>
      <w:r w:rsidRPr="00750DBE">
        <w:rPr>
          <w:rFonts w:asciiTheme="minorHAnsi" w:hAnsiTheme="minorHAnsi" w:cstheme="minorHAnsi"/>
          <w:b/>
          <w:bCs/>
          <w:sz w:val="22"/>
          <w:szCs w:val="22"/>
          <w:lang w:val="en-GB"/>
        </w:rPr>
        <w:t xml:space="preserve">Client </w:t>
      </w:r>
      <w:r>
        <w:rPr>
          <w:rFonts w:asciiTheme="minorHAnsi" w:hAnsiTheme="minorHAnsi" w:cstheme="minorHAnsi"/>
          <w:b/>
          <w:bCs/>
          <w:sz w:val="22"/>
          <w:szCs w:val="22"/>
          <w:lang w:val="en-GB"/>
        </w:rPr>
        <w:t>2</w:t>
      </w:r>
      <w:r w:rsidRPr="00750DBE">
        <w:rPr>
          <w:rFonts w:asciiTheme="minorHAnsi" w:hAnsiTheme="minorHAnsi" w:cstheme="minorHAnsi"/>
          <w:b/>
          <w:bCs/>
          <w:sz w:val="22"/>
          <w:szCs w:val="22"/>
          <w:lang w:val="en-GB"/>
        </w:rPr>
        <w:t>:</w:t>
      </w:r>
      <w:r w:rsidRPr="00750DBE">
        <w:rPr>
          <w:rFonts w:asciiTheme="minorHAnsi" w:hAnsiTheme="minorHAnsi" w:cstheme="minorHAnsi"/>
          <w:sz w:val="22"/>
          <w:szCs w:val="22"/>
          <w:lang w:val="en-US"/>
        </w:rPr>
        <w:t xml:space="preserve"> </w:t>
      </w:r>
      <w:r>
        <w:rPr>
          <w:rFonts w:asciiTheme="minorHAnsi" w:hAnsiTheme="minorHAnsi" w:cstheme="minorHAnsi"/>
          <w:b/>
          <w:bCs/>
          <w:sz w:val="22"/>
          <w:szCs w:val="22"/>
          <w:lang w:val="en-US"/>
        </w:rPr>
        <w:t>Dell Technologies</w:t>
      </w:r>
    </w:p>
    <w:p w:rsidR="00354BD8" w:rsidRPr="00750DBE" w:rsidP="00750DBE" w14:paraId="44A6D4F7" w14:textId="37F4FF79">
      <w:pPr>
        <w:rPr>
          <w:rFonts w:asciiTheme="minorHAnsi" w:hAnsiTheme="minorHAnsi" w:cstheme="minorHAnsi"/>
          <w:sz w:val="22"/>
          <w:szCs w:val="22"/>
          <w:lang w:val="en-US"/>
        </w:rPr>
      </w:pPr>
      <w:r>
        <w:rPr>
          <w:rFonts w:asciiTheme="minorHAnsi" w:hAnsiTheme="minorHAnsi" w:cstheme="minorHAnsi"/>
          <w:b/>
          <w:bCs/>
          <w:sz w:val="22"/>
          <w:szCs w:val="22"/>
          <w:lang w:val="en-US"/>
        </w:rPr>
        <w:t>Project :Unified</w:t>
      </w:r>
      <w:r>
        <w:rPr>
          <w:rFonts w:asciiTheme="minorHAnsi" w:hAnsiTheme="minorHAnsi" w:cstheme="minorHAnsi"/>
          <w:b/>
          <w:bCs/>
          <w:sz w:val="22"/>
          <w:szCs w:val="22"/>
          <w:lang w:val="en-US"/>
        </w:rPr>
        <w:t xml:space="preserve"> Inventory and Procurement </w:t>
      </w:r>
    </w:p>
    <w:p w:rsidR="00750DBE" w:rsidRPr="00750DBE" w:rsidP="00750DBE" w14:paraId="74C1463E" w14:textId="2297CB29">
      <w:pPr>
        <w:rPr>
          <w:rFonts w:asciiTheme="minorHAnsi" w:hAnsiTheme="minorHAnsi" w:cstheme="minorHAnsi"/>
          <w:sz w:val="22"/>
          <w:szCs w:val="22"/>
          <w:lang w:val="en-US"/>
        </w:rPr>
      </w:pPr>
      <w:r w:rsidRPr="00750DBE">
        <w:rPr>
          <w:rFonts w:asciiTheme="minorHAnsi" w:hAnsiTheme="minorHAnsi" w:cstheme="minorHAnsi"/>
          <w:b/>
          <w:bCs/>
          <w:sz w:val="22"/>
          <w:szCs w:val="22"/>
          <w:lang w:val="en-GB"/>
        </w:rPr>
        <w:t>Role</w:t>
      </w:r>
      <w:r w:rsidRPr="00750DBE">
        <w:rPr>
          <w:rFonts w:asciiTheme="minorHAnsi" w:hAnsiTheme="minorHAnsi" w:cstheme="minorHAnsi"/>
          <w:sz w:val="22"/>
          <w:szCs w:val="22"/>
          <w:lang w:val="en-GB"/>
        </w:rPr>
        <w:t xml:space="preserve">: </w:t>
      </w:r>
      <w:r w:rsidR="0076262D">
        <w:rPr>
          <w:rFonts w:asciiTheme="minorHAnsi" w:hAnsiTheme="minorHAnsi" w:cstheme="minorHAnsi"/>
          <w:sz w:val="22"/>
          <w:szCs w:val="22"/>
        </w:rPr>
        <w:t>DevOps Engineer</w:t>
      </w:r>
    </w:p>
    <w:p w:rsidR="00750DBE" w:rsidRPr="00750DBE" w:rsidP="00750DBE" w14:paraId="35B0B129" w14:textId="4DB66A0D">
      <w:pPr>
        <w:rPr>
          <w:rFonts w:asciiTheme="minorHAnsi" w:hAnsiTheme="minorHAnsi" w:cstheme="minorHAnsi"/>
          <w:sz w:val="22"/>
          <w:szCs w:val="22"/>
          <w:lang w:val="en-US"/>
        </w:rPr>
      </w:pPr>
      <w:r>
        <w:rPr>
          <w:rFonts w:asciiTheme="minorHAnsi" w:hAnsiTheme="minorHAnsi" w:cstheme="minorHAnsi"/>
          <w:b/>
          <w:bCs/>
          <w:sz w:val="22"/>
          <w:szCs w:val="22"/>
          <w:lang w:val="en-GB"/>
        </w:rPr>
        <w:t xml:space="preserve">Tools &amp; </w:t>
      </w:r>
      <w:r w:rsidRPr="00750DBE">
        <w:rPr>
          <w:rFonts w:asciiTheme="minorHAnsi" w:hAnsiTheme="minorHAnsi" w:cstheme="minorHAnsi"/>
          <w:b/>
          <w:bCs/>
          <w:sz w:val="22"/>
          <w:szCs w:val="22"/>
          <w:lang w:val="en-GB"/>
        </w:rPr>
        <w:t>Technologies</w:t>
      </w:r>
      <w:r w:rsidRPr="00750DBE">
        <w:rPr>
          <w:rFonts w:asciiTheme="minorHAnsi" w:hAnsiTheme="minorHAnsi" w:cstheme="minorHAnsi"/>
          <w:sz w:val="22"/>
          <w:szCs w:val="22"/>
          <w:lang w:val="en-GB"/>
        </w:rPr>
        <w:t xml:space="preserve"> :</w:t>
      </w:r>
      <w:r w:rsidRPr="00750DBE">
        <w:rPr>
          <w:rFonts w:asciiTheme="minorHAnsi" w:hAnsiTheme="minorHAnsi" w:cstheme="minorHAnsi"/>
          <w:sz w:val="22"/>
          <w:szCs w:val="22"/>
        </w:rPr>
        <w:t xml:space="preserve"> </w:t>
      </w:r>
      <w:r w:rsidR="0076262D">
        <w:rPr>
          <w:rFonts w:asciiTheme="minorHAnsi" w:hAnsiTheme="minorHAnsi" w:cstheme="minorHAnsi"/>
          <w:sz w:val="22"/>
          <w:szCs w:val="22"/>
        </w:rPr>
        <w:t xml:space="preserve">Kubernetes , Docker , Jenkins , Maven , GIT , Nexus, SonarQube , </w:t>
      </w:r>
      <w:r w:rsidR="00354BD8">
        <w:rPr>
          <w:rFonts w:asciiTheme="minorHAnsi" w:hAnsiTheme="minorHAnsi" w:cstheme="minorHAnsi"/>
          <w:sz w:val="22"/>
          <w:szCs w:val="22"/>
        </w:rPr>
        <w:t>Java ,Groovy scripting ,</w:t>
      </w:r>
      <w:r w:rsidR="001D3275">
        <w:rPr>
          <w:rFonts w:asciiTheme="minorHAnsi" w:hAnsiTheme="minorHAnsi" w:cstheme="minorHAnsi"/>
          <w:sz w:val="22"/>
          <w:szCs w:val="22"/>
        </w:rPr>
        <w:t>Selenium WebDriver,</w:t>
      </w:r>
      <w:r w:rsidRPr="00750DBE">
        <w:rPr>
          <w:rFonts w:asciiTheme="minorHAnsi" w:hAnsiTheme="minorHAnsi" w:cstheme="minorHAnsi"/>
          <w:sz w:val="22"/>
          <w:szCs w:val="22"/>
        </w:rPr>
        <w:t xml:space="preserve"> </w:t>
      </w:r>
      <w:r>
        <w:rPr>
          <w:rFonts w:asciiTheme="minorHAnsi" w:hAnsiTheme="minorHAnsi" w:cstheme="minorHAnsi"/>
          <w:sz w:val="22"/>
          <w:szCs w:val="22"/>
        </w:rPr>
        <w:t>Katalon</w:t>
      </w:r>
      <w:r w:rsidRPr="00750DBE">
        <w:rPr>
          <w:rFonts w:asciiTheme="minorHAnsi" w:hAnsiTheme="minorHAnsi" w:cstheme="minorHAnsi"/>
          <w:sz w:val="22"/>
          <w:szCs w:val="22"/>
        </w:rPr>
        <w:t xml:space="preserve">, </w:t>
      </w:r>
      <w:r>
        <w:rPr>
          <w:rFonts w:asciiTheme="minorHAnsi" w:hAnsiTheme="minorHAnsi" w:cstheme="minorHAnsi"/>
          <w:sz w:val="22"/>
          <w:szCs w:val="22"/>
        </w:rPr>
        <w:t>Gitlab</w:t>
      </w:r>
      <w:r w:rsidR="00354BD8">
        <w:rPr>
          <w:rFonts w:asciiTheme="minorHAnsi" w:hAnsiTheme="minorHAnsi" w:cstheme="minorHAnsi"/>
          <w:sz w:val="22"/>
          <w:szCs w:val="22"/>
        </w:rPr>
        <w:t>, Robo3T</w:t>
      </w:r>
      <w:r w:rsidR="00C4006B">
        <w:rPr>
          <w:rFonts w:asciiTheme="minorHAnsi" w:hAnsiTheme="minorHAnsi" w:cstheme="minorHAnsi"/>
          <w:sz w:val="22"/>
          <w:szCs w:val="22"/>
        </w:rPr>
        <w:t>, Mongo DB</w:t>
      </w:r>
    </w:p>
    <w:p w:rsidR="00A33F78" w:rsidRPr="00750DBE" w:rsidP="00A33F78" w14:paraId="39B09996" w14:textId="77777777">
      <w:pPr>
        <w:rPr>
          <w:rFonts w:asciiTheme="minorHAnsi" w:hAnsiTheme="minorHAnsi" w:cstheme="minorHAnsi"/>
          <w:sz w:val="22"/>
          <w:szCs w:val="22"/>
          <w:lang w:val="en-US"/>
        </w:rPr>
      </w:pPr>
      <w:r w:rsidRPr="00750DBE">
        <w:rPr>
          <w:rFonts w:asciiTheme="minorHAnsi" w:hAnsiTheme="minorHAnsi" w:cstheme="minorHAnsi"/>
          <w:b/>
          <w:bCs/>
          <w:sz w:val="22"/>
          <w:szCs w:val="22"/>
          <w:lang w:val="en-US"/>
        </w:rPr>
        <w:t>Responsibilities:</w:t>
      </w:r>
    </w:p>
    <w:p w:rsidR="00A33F78" w:rsidRPr="00A33F78" w:rsidP="00A33F78" w14:paraId="6BE26C05"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DevOps Engineer for a team that involved different development teams and multiple simultaneous software releases.</w:t>
      </w:r>
    </w:p>
    <w:p w:rsidR="00A33F78" w:rsidRPr="00A33F78" w:rsidP="00A33F78" w14:paraId="6856E889"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Developing and implementing software release management strategies for various applications according to the Agile Methodology.</w:t>
      </w:r>
    </w:p>
    <w:p w:rsidR="00A33F78" w:rsidRPr="00A33F78" w:rsidP="00A33F78" w14:paraId="6923BF30"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Participating in weekly release meetings with technology stake holders to identify and mitigate potential risks associated with the releases.</w:t>
      </w:r>
    </w:p>
    <w:p w:rsidR="00A33F78" w:rsidRPr="00A33F78" w:rsidP="00A33F78" w14:paraId="1B6A721A"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Coordinating with Release Management regarding appropriate system releases among other development platforms.</w:t>
      </w:r>
    </w:p>
    <w:p w:rsidR="00A33F78" w:rsidRPr="00A33F78" w:rsidP="00A33F78" w14:paraId="5DA804DE"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Configuring and maintaining the source code management repository GitHub</w:t>
      </w:r>
    </w:p>
    <w:p w:rsidR="00A33F78" w:rsidRPr="00A33F78" w:rsidP="00A33F78" w14:paraId="11CFA60C"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Managing Version Control GIT and automated current build process with Jenkins with proposed branching strategies to accommodate code in various testing cycles.</w:t>
      </w:r>
    </w:p>
    <w:p w:rsidR="00A33F78" w:rsidRPr="00A33F78" w:rsidP="00A33F78" w14:paraId="6621D553"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Configuring the Maven build tool for creating the war, jar files which are automated through Jenkins CI process.</w:t>
      </w:r>
    </w:p>
    <w:p w:rsidR="00A33F78" w:rsidRPr="00A33F78" w:rsidP="00A33F78" w14:paraId="3B01CF7B"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Responsible to creating Maven and build scripts for Java EE application to produce the build artifacts (. jar, ear and .war) files from the source code and tweak the scripts as per the requirements.</w:t>
      </w:r>
    </w:p>
    <w:p w:rsidR="00A33F78" w:rsidRPr="00A33F78" w:rsidP="00A33F78" w14:paraId="4F8184F7"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Creating build and deployment jobs in Jenkins for various project modules</w:t>
      </w:r>
    </w:p>
    <w:p w:rsidR="00A33F78" w:rsidRPr="00A33F78" w:rsidP="00A33F78" w14:paraId="36D6C50F"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Creating CI/CD pipelines scripts by integrating GitHub, Maven, Jenkins and more Administering Jenkins CI/CD build engine for deploying, configuring, managing, maintaining jobs as per project’s requirements.</w:t>
      </w:r>
    </w:p>
    <w:p w:rsidR="00A33F78" w:rsidRPr="00A33F78" w:rsidP="00A33F78" w14:paraId="6852954E"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Configured automated builds like Webhooks, Poll SCM in Jenkins to meet project’s build requirement Running environment-based jobs by configuring Jenkins Master-Slave technique, which builds jobs in Slave machines and automates deployment in specific environments based on pipeline script.</w:t>
      </w:r>
    </w:p>
    <w:p w:rsidR="00A33F78" w:rsidRPr="00A33F78" w:rsidP="00A33F78" w14:paraId="4336CEC4"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Experience in Tomcat application server for deploying enterprise Java EE applications with its support and new features.</w:t>
      </w:r>
    </w:p>
    <w:p w:rsidR="00A33F78" w:rsidRPr="00A33F78" w:rsidP="00A33F78" w14:paraId="28A71197"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Configuring Docker with Nexus private repository to pull its images through docker proxy and pushing.</w:t>
      </w:r>
    </w:p>
    <w:p w:rsidR="00A33F78" w:rsidRPr="00A33F78" w:rsidP="00A33F78" w14:paraId="2C5AA646"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Created docker images containing applications to docker hosted repository.</w:t>
      </w:r>
    </w:p>
    <w:p w:rsidR="00A33F78" w:rsidRPr="00A33F78" w:rsidP="00A33F78" w14:paraId="2CA98BCB"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Maintaining a backup of created Docker Image in Nexus private repository and deploying the containers in various environments using docker-compose feature.</w:t>
      </w:r>
    </w:p>
    <w:p w:rsidR="00A33F78" w:rsidRPr="00A33F78" w:rsidP="00A33F78" w14:paraId="7F64C5B5"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Configuring Docker Swarm to manage containers running on deployment serves.</w:t>
      </w:r>
    </w:p>
    <w:p w:rsidR="00A33F78" w:rsidRPr="00A33F78" w:rsidP="00A33F78" w14:paraId="58019E39"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Working within the AWS Cloud for configuring a secure VPC by creating private and public subnets in AWS</w:t>
      </w:r>
    </w:p>
    <w:p w:rsidR="00A33F78" w:rsidRPr="00A33F78" w:rsidP="00A33F78" w14:paraId="511FD915"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Configuring Auto Scaling policies to scale up/down EC2 instances based on ELB health checks and created alarms to be used in auto scaling decision making policies.</w:t>
      </w:r>
    </w:p>
    <w:p w:rsidR="00A33F78" w:rsidRPr="00A33F78" w:rsidP="00A33F78" w14:paraId="4DD7D571" w14:textId="77777777">
      <w:pPr>
        <w:numPr>
          <w:ilvl w:val="0"/>
          <w:numId w:val="18"/>
        </w:numPr>
        <w:rPr>
          <w:rFonts w:asciiTheme="minorHAnsi" w:hAnsiTheme="minorHAnsi" w:cstheme="minorHAnsi"/>
          <w:sz w:val="22"/>
          <w:szCs w:val="22"/>
        </w:rPr>
      </w:pPr>
      <w:r w:rsidRPr="00A33F78">
        <w:rPr>
          <w:rFonts w:asciiTheme="minorHAnsi" w:hAnsiTheme="minorHAnsi" w:cstheme="minorHAnsi"/>
          <w:sz w:val="22"/>
          <w:szCs w:val="22"/>
        </w:rPr>
        <w:t>Use of Docker and Kubernetes to manage micro services for development of continuous integration.</w:t>
      </w:r>
    </w:p>
    <w:p w:rsidR="00A33F78" w:rsidP="008A14B0" w14:paraId="54403B7B" w14:textId="77777777">
      <w:pPr>
        <w:tabs>
          <w:tab w:val="center" w:pos="4680"/>
        </w:tabs>
        <w:rPr>
          <w:rFonts w:asciiTheme="minorHAnsi" w:hAnsiTheme="minorHAnsi" w:cstheme="minorHAnsi"/>
          <w:b/>
          <w:bCs/>
          <w:sz w:val="22"/>
          <w:szCs w:val="22"/>
          <w:lang w:val="en-US"/>
        </w:rPr>
      </w:pPr>
    </w:p>
    <w:p w:rsidR="00750DBE" w:rsidRPr="00750DBE" w:rsidP="00750DBE" w14:paraId="4B55B5CE" w14:textId="77777777">
      <w:pPr>
        <w:rPr>
          <w:rFonts w:asciiTheme="minorHAnsi" w:hAnsiTheme="minorHAnsi" w:cstheme="minorHAnsi"/>
          <w:sz w:val="22"/>
          <w:szCs w:val="22"/>
          <w:lang w:val="en-US"/>
        </w:rPr>
      </w:pPr>
      <w:r w:rsidRPr="00750DBE">
        <w:rPr>
          <w:rFonts w:asciiTheme="minorHAnsi" w:hAnsiTheme="minorHAnsi" w:cstheme="minorHAnsi"/>
          <w:b/>
          <w:bCs/>
          <w:sz w:val="22"/>
          <w:szCs w:val="22"/>
          <w:lang w:val="en-GB"/>
        </w:rPr>
        <w:t>Client 1:</w:t>
      </w:r>
      <w:r w:rsidRPr="00750DBE">
        <w:rPr>
          <w:rFonts w:asciiTheme="minorHAnsi" w:hAnsiTheme="minorHAnsi" w:cstheme="minorHAnsi"/>
          <w:sz w:val="22"/>
          <w:szCs w:val="22"/>
          <w:lang w:val="en-US"/>
        </w:rPr>
        <w:t xml:space="preserve"> </w:t>
      </w:r>
      <w:r w:rsidRPr="00750DBE">
        <w:rPr>
          <w:rFonts w:asciiTheme="minorHAnsi" w:hAnsiTheme="minorHAnsi" w:cstheme="minorHAnsi"/>
          <w:b/>
          <w:bCs/>
          <w:sz w:val="22"/>
          <w:szCs w:val="22"/>
          <w:lang w:val="en-US"/>
        </w:rPr>
        <w:t>Bank of America</w:t>
      </w:r>
    </w:p>
    <w:p w:rsidR="00750DBE" w:rsidRPr="00750DBE" w:rsidP="00750DBE" w14:paraId="322C8584" w14:textId="69881BB7">
      <w:pPr>
        <w:rPr>
          <w:rFonts w:asciiTheme="minorHAnsi" w:hAnsiTheme="minorHAnsi" w:cstheme="minorHAnsi"/>
          <w:sz w:val="22"/>
          <w:szCs w:val="22"/>
          <w:lang w:val="en-US"/>
        </w:rPr>
      </w:pPr>
      <w:r w:rsidRPr="00750DBE">
        <w:rPr>
          <w:rFonts w:asciiTheme="minorHAnsi" w:hAnsiTheme="minorHAnsi" w:cstheme="minorHAnsi"/>
          <w:b/>
          <w:bCs/>
          <w:sz w:val="22"/>
          <w:szCs w:val="22"/>
          <w:lang w:val="en-GB"/>
        </w:rPr>
        <w:t>Role</w:t>
      </w:r>
      <w:r w:rsidRPr="00750DBE">
        <w:rPr>
          <w:rFonts w:asciiTheme="minorHAnsi" w:hAnsiTheme="minorHAnsi" w:cstheme="minorHAnsi"/>
          <w:sz w:val="22"/>
          <w:szCs w:val="22"/>
          <w:lang w:val="en-GB"/>
        </w:rPr>
        <w:t xml:space="preserve">: </w:t>
      </w:r>
      <w:r w:rsidR="00A33F78">
        <w:rPr>
          <w:rFonts w:asciiTheme="minorHAnsi" w:hAnsiTheme="minorHAnsi" w:cstheme="minorHAnsi"/>
          <w:sz w:val="22"/>
          <w:szCs w:val="22"/>
        </w:rPr>
        <w:t>DevOps Engineer</w:t>
      </w:r>
    </w:p>
    <w:p w:rsidR="00750DBE" w:rsidRPr="00750DBE" w:rsidP="00750DBE" w14:paraId="710ADF15" w14:textId="57E57BB9">
      <w:pPr>
        <w:rPr>
          <w:rFonts w:asciiTheme="minorHAnsi" w:hAnsiTheme="minorHAnsi" w:cstheme="minorHAnsi"/>
          <w:sz w:val="22"/>
          <w:szCs w:val="22"/>
          <w:lang w:val="en-US"/>
        </w:rPr>
      </w:pPr>
      <w:r w:rsidRPr="00750DBE">
        <w:rPr>
          <w:rFonts w:asciiTheme="minorHAnsi" w:hAnsiTheme="minorHAnsi" w:cstheme="minorHAnsi"/>
          <w:b/>
          <w:bCs/>
          <w:sz w:val="22"/>
          <w:szCs w:val="22"/>
          <w:lang w:val="en-GB"/>
        </w:rPr>
        <w:t>Technologies</w:t>
      </w:r>
      <w:r w:rsidRPr="00750DBE">
        <w:rPr>
          <w:rFonts w:asciiTheme="minorHAnsi" w:hAnsiTheme="minorHAnsi" w:cstheme="minorHAnsi"/>
          <w:sz w:val="22"/>
          <w:szCs w:val="22"/>
          <w:lang w:val="en-GB"/>
        </w:rPr>
        <w:t xml:space="preserve"> :</w:t>
      </w:r>
      <w:r w:rsidRPr="00750DBE">
        <w:rPr>
          <w:rFonts w:asciiTheme="minorHAnsi" w:hAnsiTheme="minorHAnsi" w:cstheme="minorHAnsi"/>
          <w:sz w:val="22"/>
          <w:szCs w:val="22"/>
        </w:rPr>
        <w:t xml:space="preserve"> </w:t>
      </w:r>
      <w:r w:rsidR="00A33F78">
        <w:rPr>
          <w:rFonts w:asciiTheme="minorHAnsi" w:hAnsiTheme="minorHAnsi" w:cstheme="minorHAnsi"/>
          <w:sz w:val="22"/>
          <w:szCs w:val="22"/>
        </w:rPr>
        <w:t>Jenkins , Maven, SonarQube, Kubernetes , Nexus , Docker , AWS , Ansible</w:t>
      </w:r>
    </w:p>
    <w:p w:rsidR="00750DBE" w:rsidRPr="00750DBE" w:rsidP="00750DBE" w14:paraId="491D296E" w14:textId="77777777">
      <w:pPr>
        <w:rPr>
          <w:rFonts w:asciiTheme="minorHAnsi" w:hAnsiTheme="minorHAnsi" w:cstheme="minorHAnsi"/>
          <w:sz w:val="22"/>
          <w:szCs w:val="22"/>
          <w:lang w:val="en-US"/>
        </w:rPr>
      </w:pPr>
      <w:r w:rsidRPr="00750DBE">
        <w:rPr>
          <w:rFonts w:asciiTheme="minorHAnsi" w:hAnsiTheme="minorHAnsi" w:cstheme="minorHAnsi"/>
          <w:b/>
          <w:bCs/>
          <w:sz w:val="22"/>
          <w:szCs w:val="22"/>
          <w:lang w:val="en-US"/>
        </w:rPr>
        <w:t>Responsibilities:</w:t>
      </w:r>
    </w:p>
    <w:p w:rsidR="00A33F78" w:rsidRPr="00EE0619" w:rsidP="00EE0619" w14:paraId="17D8B306" w14:textId="0C938D2F">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Software configuration management</w:t>
      </w:r>
      <w:r w:rsidRPr="00EE0619">
        <w:rPr>
          <w:rFonts w:asciiTheme="minorHAnsi" w:hAnsiTheme="minorHAnsi" w:cstheme="minorHAnsi"/>
          <w:sz w:val="22"/>
          <w:szCs w:val="22"/>
        </w:rPr>
        <w:t xml:space="preserve"> using Ansible </w:t>
      </w:r>
    </w:p>
    <w:p w:rsidR="00A33F78" w:rsidRPr="00EE0619" w:rsidP="00EE0619" w14:paraId="6F58A48D"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Monitoring daily builds, running some sanity tests on builds, and generating packages.</w:t>
      </w:r>
    </w:p>
    <w:p w:rsidR="00A33F78" w:rsidRPr="00EE0619" w:rsidP="00EE0619" w14:paraId="36AD97FB"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Participated in all phases of Build and Release activities.</w:t>
      </w:r>
    </w:p>
    <w:p w:rsidR="00A33F78" w:rsidRPr="00EE0619" w:rsidP="00EE0619" w14:paraId="3CAC3B3F"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Responsible for managing source code repository GitHub creating Tags, Branches and Branch Merges.</w:t>
      </w:r>
    </w:p>
    <w:p w:rsidR="00A33F78" w:rsidRPr="00EE0619" w:rsidP="00EE0619" w14:paraId="3669A92B"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Work with various development teams to build and support automated builds, supporting daily continuous integration.</w:t>
      </w:r>
    </w:p>
    <w:p w:rsidR="00A33F78" w:rsidRPr="00EE0619" w:rsidP="00EE0619" w14:paraId="0E8BA2D4" w14:textId="55224EB8">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Perform Build activities using maven and Jenkins’s tool.</w:t>
      </w:r>
    </w:p>
    <w:p w:rsidR="00A33F78" w:rsidRPr="00EE0619" w:rsidP="00EE0619" w14:paraId="2032CEE6" w14:textId="09FCE83A">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 xml:space="preserve">Deployed containerized applications using Kubernetes </w:t>
      </w:r>
    </w:p>
    <w:p w:rsidR="007A02E5" w:rsidRPr="00EE0619" w:rsidP="00EE0619" w14:paraId="21537BC6" w14:textId="1AC01693">
      <w:pPr>
        <w:rPr>
          <w:rFonts w:asciiTheme="minorHAnsi" w:hAnsiTheme="minorHAnsi" w:cstheme="minorHAnsi"/>
          <w:sz w:val="22"/>
          <w:szCs w:val="22"/>
        </w:rPr>
      </w:pPr>
    </w:p>
    <w:p w:rsidR="007A02E5" w:rsidP="00EE0619" w14:paraId="562ECF5B" w14:textId="6D98971D">
      <w:pPr>
        <w:rPr>
          <w:rFonts w:asciiTheme="minorHAnsi" w:hAnsiTheme="minorHAnsi" w:cstheme="minorHAnsi"/>
          <w:sz w:val="22"/>
          <w:szCs w:val="22"/>
        </w:rPr>
      </w:pPr>
    </w:p>
    <w:p w:rsidR="00EE0619" w:rsidRPr="00EE0619" w:rsidP="00EE0619" w14:paraId="11EA1CE3" w14:textId="77777777">
      <w:pPr>
        <w:rPr>
          <w:rFonts w:asciiTheme="minorHAnsi" w:hAnsiTheme="minorHAnsi" w:cstheme="minorHAnsi"/>
          <w:sz w:val="22"/>
          <w:szCs w:val="22"/>
        </w:rPr>
      </w:pPr>
    </w:p>
    <w:p w:rsidR="008C54EF" w:rsidRPr="00E840CA" w:rsidP="008C54EF" w14:paraId="7241430C" w14:textId="77777777">
      <w:pPr>
        <w:rPr>
          <w:rFonts w:ascii="Calibri" w:hAnsi="Calibri" w:cs="Calibri"/>
          <w:b/>
          <w:bCs/>
          <w:color w:val="0070C0"/>
          <w:sz w:val="22"/>
          <w:szCs w:val="22"/>
          <w:shd w:val="clear" w:color="auto" w:fill="FFFFFF"/>
        </w:rPr>
      </w:pPr>
      <w:r w:rsidRPr="00E840CA">
        <w:rPr>
          <w:rFonts w:ascii="Calibri" w:hAnsi="Calibri" w:cs="Calibri"/>
          <w:b/>
          <w:bCs/>
          <w:color w:val="0070C0"/>
          <w:sz w:val="22"/>
          <w:szCs w:val="22"/>
          <w:shd w:val="clear" w:color="auto" w:fill="FFFFFF"/>
        </w:rPr>
        <w:t>Iween</w:t>
      </w:r>
      <w:r w:rsidRPr="00E840CA">
        <w:rPr>
          <w:rFonts w:ascii="Calibri" w:hAnsi="Calibri" w:cs="Calibri"/>
          <w:b/>
          <w:bCs/>
          <w:color w:val="0070C0"/>
          <w:sz w:val="22"/>
          <w:szCs w:val="22"/>
          <w:shd w:val="clear" w:color="auto" w:fill="FFFFFF"/>
        </w:rPr>
        <w:t xml:space="preserve"> Software Solutions </w:t>
      </w:r>
    </w:p>
    <w:p w:rsidR="008C54EF" w:rsidRPr="0070340C" w:rsidP="008C54EF" w14:paraId="4CB616C0" w14:textId="77777777">
      <w:pPr>
        <w:rPr>
          <w:rFonts w:ascii="Calibri" w:hAnsi="Calibri" w:cs="Calibri"/>
          <w:sz w:val="22"/>
          <w:szCs w:val="22"/>
          <w:shd w:val="clear" w:color="auto" w:fill="FFFFFF"/>
        </w:rPr>
      </w:pPr>
      <w:r w:rsidRPr="0070340C">
        <w:rPr>
          <w:rFonts w:ascii="Calibri" w:hAnsi="Calibri" w:cs="Calibri"/>
          <w:sz w:val="22"/>
          <w:szCs w:val="22"/>
          <w:shd w:val="clear" w:color="auto" w:fill="FFFFFF"/>
        </w:rPr>
        <w:t xml:space="preserve">Client                </w:t>
      </w:r>
      <w:r w:rsidR="00F27015">
        <w:rPr>
          <w:rFonts w:ascii="Calibri" w:hAnsi="Calibri" w:cs="Calibri"/>
          <w:sz w:val="22"/>
          <w:szCs w:val="22"/>
          <w:shd w:val="clear" w:color="auto" w:fill="FFFFFF"/>
        </w:rPr>
        <w:t xml:space="preserve">  </w:t>
      </w:r>
      <w:r w:rsidRPr="0070340C">
        <w:rPr>
          <w:rFonts w:ascii="Calibri" w:hAnsi="Calibri" w:cs="Calibri"/>
          <w:sz w:val="22"/>
          <w:szCs w:val="22"/>
          <w:shd w:val="clear" w:color="auto" w:fill="FFFFFF"/>
        </w:rPr>
        <w:t xml:space="preserve">  :</w:t>
      </w:r>
      <w:r w:rsidRPr="0070340C">
        <w:rPr>
          <w:rFonts w:ascii="Calibri" w:hAnsi="Calibri" w:cs="Calibri"/>
          <w:sz w:val="22"/>
          <w:szCs w:val="22"/>
          <w:shd w:val="clear" w:color="auto" w:fill="FFFFFF"/>
        </w:rPr>
        <w:t xml:space="preserve">     </w:t>
      </w:r>
      <w:r w:rsidR="00F27015">
        <w:rPr>
          <w:rFonts w:ascii="Calibri" w:hAnsi="Calibri" w:cs="Calibri"/>
          <w:sz w:val="22"/>
          <w:szCs w:val="22"/>
          <w:shd w:val="clear" w:color="auto" w:fill="FFFFFF"/>
        </w:rPr>
        <w:t xml:space="preserve"> </w:t>
      </w:r>
      <w:r w:rsidRPr="0070340C" w:rsidR="004C233E">
        <w:rPr>
          <w:rFonts w:ascii="Calibri" w:hAnsi="Calibri" w:cs="Calibri"/>
          <w:sz w:val="22"/>
          <w:szCs w:val="22"/>
          <w:shd w:val="clear" w:color="auto" w:fill="FFFFFF"/>
        </w:rPr>
        <w:t>Balmer Lawrie</w:t>
      </w:r>
    </w:p>
    <w:p w:rsidR="008C54EF" w:rsidRPr="0070340C" w:rsidP="008C54EF" w14:paraId="0093931A" w14:textId="77777777">
      <w:pPr>
        <w:rPr>
          <w:rFonts w:ascii="Calibri" w:hAnsi="Calibri" w:cs="Calibri"/>
          <w:sz w:val="22"/>
          <w:szCs w:val="22"/>
          <w:shd w:val="clear" w:color="auto" w:fill="FFFFFF"/>
        </w:rPr>
      </w:pPr>
      <w:r w:rsidRPr="0070340C">
        <w:rPr>
          <w:rFonts w:ascii="Calibri" w:hAnsi="Calibri" w:cs="Calibri"/>
          <w:sz w:val="22"/>
          <w:szCs w:val="22"/>
          <w:shd w:val="clear" w:color="auto" w:fill="FFFFFF"/>
        </w:rPr>
        <w:t xml:space="preserve">Domain            </w:t>
      </w:r>
      <w:r w:rsidR="00F27015">
        <w:rPr>
          <w:rFonts w:ascii="Calibri" w:hAnsi="Calibri" w:cs="Calibri"/>
          <w:sz w:val="22"/>
          <w:szCs w:val="22"/>
          <w:shd w:val="clear" w:color="auto" w:fill="FFFFFF"/>
        </w:rPr>
        <w:t xml:space="preserve"> </w:t>
      </w:r>
      <w:r w:rsidRPr="0070340C">
        <w:rPr>
          <w:rFonts w:ascii="Calibri" w:hAnsi="Calibri" w:cs="Calibri"/>
          <w:sz w:val="22"/>
          <w:szCs w:val="22"/>
          <w:shd w:val="clear" w:color="auto" w:fill="FFFFFF"/>
        </w:rPr>
        <w:t xml:space="preserve"> </w:t>
      </w:r>
      <w:r w:rsidRPr="0070340C">
        <w:rPr>
          <w:rFonts w:ascii="Calibri" w:hAnsi="Calibri" w:cs="Calibri"/>
          <w:sz w:val="22"/>
          <w:szCs w:val="22"/>
          <w:shd w:val="clear" w:color="auto" w:fill="FFFFFF"/>
        </w:rPr>
        <w:t xml:space="preserve">  :</w:t>
      </w:r>
      <w:r w:rsidRPr="0070340C">
        <w:rPr>
          <w:rFonts w:ascii="Calibri" w:hAnsi="Calibri" w:cs="Calibri"/>
          <w:sz w:val="22"/>
          <w:szCs w:val="22"/>
          <w:shd w:val="clear" w:color="auto" w:fill="FFFFFF"/>
        </w:rPr>
        <w:t xml:space="preserve">      </w:t>
      </w:r>
      <w:r w:rsidRPr="0070340C" w:rsidR="004C233E">
        <w:rPr>
          <w:rFonts w:ascii="Calibri" w:hAnsi="Calibri" w:cs="Calibri"/>
          <w:sz w:val="22"/>
          <w:szCs w:val="22"/>
          <w:shd w:val="clear" w:color="auto" w:fill="FFFFFF"/>
        </w:rPr>
        <w:t xml:space="preserve">Travel and Hospitality </w:t>
      </w:r>
    </w:p>
    <w:p w:rsidR="008C54EF" w:rsidP="008C54EF" w14:paraId="387F0DA2" w14:textId="0778F043">
      <w:pPr>
        <w:rPr>
          <w:rFonts w:ascii="Calibri" w:hAnsi="Calibri" w:cs="Calibri"/>
          <w:sz w:val="22"/>
          <w:szCs w:val="22"/>
          <w:shd w:val="clear" w:color="auto" w:fill="FFFFFF"/>
        </w:rPr>
      </w:pPr>
      <w:r w:rsidRPr="0070340C">
        <w:rPr>
          <w:rFonts w:ascii="Calibri" w:hAnsi="Calibri" w:cs="Calibri"/>
          <w:sz w:val="22"/>
          <w:szCs w:val="22"/>
          <w:shd w:val="clear" w:color="auto" w:fill="FFFFFF"/>
        </w:rPr>
        <w:t xml:space="preserve">Role                   </w:t>
      </w:r>
      <w:r w:rsidRPr="0070340C" w:rsidR="001755C5">
        <w:rPr>
          <w:rFonts w:ascii="Calibri" w:hAnsi="Calibri" w:cs="Calibri"/>
          <w:sz w:val="22"/>
          <w:szCs w:val="22"/>
          <w:shd w:val="clear" w:color="auto" w:fill="FFFFFF"/>
        </w:rPr>
        <w:t xml:space="preserve"> </w:t>
      </w:r>
      <w:r w:rsidRPr="0070340C" w:rsidR="001755C5">
        <w:rPr>
          <w:rFonts w:ascii="Calibri" w:hAnsi="Calibri" w:cs="Calibri"/>
          <w:sz w:val="22"/>
          <w:szCs w:val="22"/>
          <w:shd w:val="clear" w:color="auto" w:fill="FFFFFF"/>
        </w:rPr>
        <w:t xml:space="preserve"> </w:t>
      </w:r>
      <w:r w:rsidRPr="0070340C">
        <w:rPr>
          <w:rFonts w:ascii="Calibri" w:hAnsi="Calibri" w:cs="Calibri"/>
          <w:sz w:val="22"/>
          <w:szCs w:val="22"/>
          <w:shd w:val="clear" w:color="auto" w:fill="FFFFFF"/>
        </w:rPr>
        <w:t xml:space="preserve"> :</w:t>
      </w:r>
      <w:r w:rsidRPr="0070340C">
        <w:rPr>
          <w:rFonts w:ascii="Calibri" w:hAnsi="Calibri" w:cs="Calibri"/>
          <w:sz w:val="22"/>
          <w:szCs w:val="22"/>
          <w:shd w:val="clear" w:color="auto" w:fill="FFFFFF"/>
        </w:rPr>
        <w:t xml:space="preserve">      </w:t>
      </w:r>
      <w:r w:rsidR="00536D20">
        <w:rPr>
          <w:rFonts w:ascii="Calibri" w:hAnsi="Calibri" w:cs="Calibri"/>
          <w:sz w:val="22"/>
          <w:szCs w:val="22"/>
          <w:shd w:val="clear" w:color="auto" w:fill="FFFFFF"/>
        </w:rPr>
        <w:t>DevOps Engineer</w:t>
      </w:r>
    </w:p>
    <w:p w:rsidR="00750DBE" w:rsidRPr="0070340C" w:rsidP="008C54EF" w14:paraId="19E156A5" w14:textId="77777777">
      <w:pPr>
        <w:rPr>
          <w:rFonts w:ascii="Calibri" w:hAnsi="Calibri" w:cs="Calibri"/>
          <w:sz w:val="22"/>
          <w:szCs w:val="22"/>
          <w:shd w:val="clear" w:color="auto" w:fill="FFFFFF"/>
        </w:rPr>
      </w:pPr>
    </w:p>
    <w:p w:rsidR="00D26EF3" w:rsidRPr="0070340C" w:rsidP="00D26EF3" w14:paraId="118D500B" w14:textId="77777777">
      <w:pPr>
        <w:rPr>
          <w:rFonts w:ascii="Calibri" w:hAnsi="Calibri" w:cs="Calibri"/>
          <w:sz w:val="22"/>
          <w:szCs w:val="22"/>
          <w:shd w:val="clear" w:color="auto" w:fill="FFFFFF"/>
        </w:rPr>
      </w:pPr>
      <w:r w:rsidRPr="00F27015">
        <w:rPr>
          <w:rFonts w:ascii="Tahoma" w:hAnsi="Tahoma" w:cs="Tahoma"/>
          <w:b/>
          <w:color w:val="000000"/>
          <w:sz w:val="18"/>
          <w:szCs w:val="18"/>
          <w:lang w:val="en-US"/>
        </w:rPr>
        <w:t>Roles &amp; Responsibility</w:t>
      </w:r>
      <w:r w:rsidRPr="0070340C">
        <w:rPr>
          <w:rFonts w:ascii="Calibri" w:hAnsi="Calibri" w:cs="Calibri"/>
          <w:sz w:val="22"/>
          <w:szCs w:val="22"/>
          <w:shd w:val="clear" w:color="auto" w:fill="FFFFFF"/>
        </w:rPr>
        <w:t>:</w:t>
      </w:r>
    </w:p>
    <w:p w:rsidR="00536D20" w:rsidRPr="00EE0619" w:rsidP="00EE0619" w14:paraId="11CE1847"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 xml:space="preserve">Administration of </w:t>
      </w:r>
      <w:r w:rsidRPr="00EE0619">
        <w:rPr>
          <w:rFonts w:asciiTheme="minorHAnsi" w:hAnsiTheme="minorHAnsi" w:cstheme="minorHAnsi"/>
          <w:sz w:val="22"/>
          <w:szCs w:val="22"/>
        </w:rPr>
        <w:t>Github</w:t>
      </w:r>
      <w:r w:rsidRPr="00EE0619">
        <w:rPr>
          <w:rFonts w:asciiTheme="minorHAnsi" w:hAnsiTheme="minorHAnsi" w:cstheme="minorHAnsi"/>
          <w:sz w:val="22"/>
          <w:szCs w:val="22"/>
        </w:rPr>
        <w:t xml:space="preserve"> tool includes creating branches, tagging, access permissions and setting up hooks.</w:t>
      </w:r>
    </w:p>
    <w:p w:rsidR="00536D20" w:rsidRPr="00EE0619" w:rsidP="00EE0619" w14:paraId="776E746C"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Experience in Creating branches and tags to separate build system after a milestone releases and Create build storage archives for back tracking builds.</w:t>
      </w:r>
    </w:p>
    <w:p w:rsidR="00536D20" w:rsidRPr="00EE0619" w:rsidP="00EE0619" w14:paraId="2337ADAA"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Automated build scripts using Maven and Shell Scripts.</w:t>
      </w:r>
    </w:p>
    <w:p w:rsidR="00536D20" w:rsidRPr="00EE0619" w:rsidP="00EE0619" w14:paraId="2A0E2914"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Configured Jenkins CI tool for project and setup Nightly Builds.</w:t>
      </w:r>
    </w:p>
    <w:p w:rsidR="00536D20" w:rsidRPr="00EE0619" w:rsidP="00EE0619" w14:paraId="7C4AA154"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Automated the code deployment process in each environment (development, QA, Staging, Production).</w:t>
      </w:r>
    </w:p>
    <w:p w:rsidR="00536D20" w:rsidRPr="00EE0619" w:rsidP="00EE0619" w14:paraId="0E63E936"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Installation, Configuration and Administration of Jenkins over UNIX and LINUX build machines in distributed mode over Apache Tomcat and configured jobs along with various plug-in for Continuous Integration, Release Builds for AGILE and Production Branches.</w:t>
      </w:r>
    </w:p>
    <w:p w:rsidR="00536D20" w:rsidRPr="00EE0619" w:rsidP="00EE0619" w14:paraId="700025D3"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Participated in Bug review meeting and release the builds to pre-production and production servers.</w:t>
      </w:r>
    </w:p>
    <w:p w:rsidR="00536D20" w:rsidRPr="00EE0619" w:rsidP="00EE0619" w14:paraId="50B80C55"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Responsible for the deployment on Linux for Dev/ QA, staging, productions environment.</w:t>
      </w:r>
    </w:p>
    <w:p w:rsidR="00536D20" w:rsidRPr="00EE0619" w:rsidP="00EE0619" w14:paraId="3FBDFC4F" w14:textId="77777777">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Preparing the build statistics and produce to the management team.</w:t>
      </w:r>
    </w:p>
    <w:p w:rsidR="00536D20" w:rsidRPr="00EE0619" w:rsidP="00EE0619" w14:paraId="3C3DAB19" w14:textId="5070D020">
      <w:pPr>
        <w:numPr>
          <w:ilvl w:val="0"/>
          <w:numId w:val="18"/>
        </w:numPr>
        <w:rPr>
          <w:rFonts w:asciiTheme="minorHAnsi" w:hAnsiTheme="minorHAnsi" w:cstheme="minorHAnsi"/>
          <w:sz w:val="22"/>
          <w:szCs w:val="22"/>
        </w:rPr>
      </w:pPr>
      <w:r w:rsidRPr="00EE0619">
        <w:rPr>
          <w:rFonts w:asciiTheme="minorHAnsi" w:hAnsiTheme="minorHAnsi" w:cstheme="minorHAnsi"/>
          <w:sz w:val="22"/>
          <w:szCs w:val="22"/>
        </w:rPr>
        <w:t>Troubleshoot deployment problems, release issues and environment issues in a multi-component environment</w:t>
      </w:r>
      <w:r w:rsidRPr="00EE0619" w:rsidR="00A33F78">
        <w:rPr>
          <w:rFonts w:asciiTheme="minorHAnsi" w:hAnsiTheme="minorHAnsi" w:cstheme="minorHAnsi"/>
          <w:sz w:val="22"/>
          <w:szCs w:val="22"/>
        </w:rPr>
        <w:t>.</w:t>
      </w:r>
    </w:p>
    <w:p w:rsidR="00536D20" w:rsidP="008C4613" w14:paraId="530633B4" w14:textId="77777777">
      <w:pPr>
        <w:rPr>
          <w:rFonts w:ascii="Calibri" w:hAnsi="Calibri" w:cs="Calibri"/>
          <w:b/>
          <w:bCs/>
          <w:color w:val="0070C0"/>
          <w:sz w:val="22"/>
          <w:szCs w:val="22"/>
          <w:shd w:val="clear" w:color="auto" w:fill="FFFFFF"/>
        </w:rPr>
      </w:pPr>
    </w:p>
    <w:p w:rsidR="004C233E" w:rsidRPr="00E840CA" w:rsidP="008C4613" w14:paraId="2CC4CBDF" w14:textId="40A9F419">
      <w:pPr>
        <w:rPr>
          <w:rFonts w:ascii="Calibri" w:hAnsi="Calibri" w:cs="Calibri"/>
          <w:b/>
          <w:bCs/>
          <w:color w:val="0070C0"/>
          <w:sz w:val="22"/>
          <w:szCs w:val="22"/>
          <w:shd w:val="clear" w:color="auto" w:fill="FFFFFF"/>
        </w:rPr>
      </w:pPr>
      <w:r>
        <w:rPr>
          <w:rFonts w:ascii="Calibri" w:hAnsi="Calibri" w:cs="Calibri"/>
          <w:b/>
          <w:bCs/>
          <w:color w:val="0070C0"/>
          <w:sz w:val="22"/>
          <w:szCs w:val="22"/>
          <w:shd w:val="clear" w:color="auto" w:fill="FFFFFF"/>
        </w:rPr>
        <w:t>Virtusa Software Services:</w:t>
      </w:r>
    </w:p>
    <w:p w:rsidR="008C4613" w:rsidRPr="00E840CA" w:rsidP="008C4613" w14:paraId="14CDFC23" w14:textId="77777777">
      <w:pPr>
        <w:rPr>
          <w:rFonts w:ascii="Calibri" w:hAnsi="Calibri" w:cs="Calibri"/>
          <w:sz w:val="22"/>
          <w:szCs w:val="22"/>
          <w:shd w:val="clear" w:color="auto" w:fill="FFFFFF"/>
        </w:rPr>
      </w:pPr>
      <w:r w:rsidRPr="00E840CA">
        <w:rPr>
          <w:rFonts w:ascii="Calibri" w:hAnsi="Calibri" w:cs="Calibri"/>
          <w:sz w:val="22"/>
          <w:szCs w:val="22"/>
          <w:shd w:val="clear" w:color="auto" w:fill="FFFFFF"/>
        </w:rPr>
        <w:t xml:space="preserve">Client               </w:t>
      </w:r>
      <w:r w:rsidR="00832840">
        <w:rPr>
          <w:rFonts w:ascii="Calibri" w:hAnsi="Calibri" w:cs="Calibri"/>
          <w:sz w:val="22"/>
          <w:szCs w:val="22"/>
          <w:shd w:val="clear" w:color="auto" w:fill="FFFFFF"/>
        </w:rPr>
        <w:t xml:space="preserve"> </w:t>
      </w:r>
      <w:r w:rsidRPr="00E840CA">
        <w:rPr>
          <w:rFonts w:ascii="Calibri" w:hAnsi="Calibri" w:cs="Calibri"/>
          <w:sz w:val="22"/>
          <w:szCs w:val="22"/>
          <w:shd w:val="clear" w:color="auto" w:fill="FFFFFF"/>
        </w:rPr>
        <w:t xml:space="preserve">  :</w:t>
      </w:r>
      <w:r w:rsidRPr="00E840CA">
        <w:rPr>
          <w:rFonts w:ascii="Calibri" w:hAnsi="Calibri" w:cs="Calibri"/>
          <w:sz w:val="22"/>
          <w:szCs w:val="22"/>
          <w:shd w:val="clear" w:color="auto" w:fill="FFFFFF"/>
        </w:rPr>
        <w:t xml:space="preserve">    </w:t>
      </w:r>
      <w:r w:rsidR="00832840">
        <w:rPr>
          <w:rFonts w:ascii="Calibri" w:hAnsi="Calibri" w:cs="Calibri"/>
          <w:sz w:val="22"/>
          <w:szCs w:val="22"/>
          <w:shd w:val="clear" w:color="auto" w:fill="FFFFFF"/>
        </w:rPr>
        <w:t xml:space="preserve"> </w:t>
      </w:r>
      <w:r w:rsidRPr="00E840CA">
        <w:rPr>
          <w:rFonts w:ascii="Calibri" w:hAnsi="Calibri" w:cs="Calibri"/>
          <w:sz w:val="22"/>
          <w:szCs w:val="22"/>
          <w:shd w:val="clear" w:color="auto" w:fill="FFFFFF"/>
        </w:rPr>
        <w:t xml:space="preserve">  </w:t>
      </w:r>
      <w:r w:rsidRPr="00E840CA" w:rsidR="004C233E">
        <w:rPr>
          <w:rFonts w:ascii="Calibri" w:hAnsi="Calibri" w:cs="Calibri"/>
          <w:sz w:val="22"/>
          <w:szCs w:val="22"/>
          <w:shd w:val="clear" w:color="auto" w:fill="FFFFFF"/>
        </w:rPr>
        <w:t xml:space="preserve">Affinion group </w:t>
      </w:r>
    </w:p>
    <w:p w:rsidR="008C4613" w:rsidRPr="00E840CA" w:rsidP="008C4613" w14:paraId="3D4E8130" w14:textId="77777777">
      <w:pPr>
        <w:rPr>
          <w:rFonts w:ascii="Calibri" w:hAnsi="Calibri" w:cs="Calibri"/>
          <w:sz w:val="22"/>
          <w:szCs w:val="22"/>
          <w:shd w:val="clear" w:color="auto" w:fill="FFFFFF"/>
        </w:rPr>
      </w:pPr>
      <w:r w:rsidRPr="00E840CA">
        <w:rPr>
          <w:rFonts w:ascii="Calibri" w:hAnsi="Calibri" w:cs="Calibri"/>
          <w:sz w:val="22"/>
          <w:szCs w:val="22"/>
          <w:shd w:val="clear" w:color="auto" w:fill="FFFFFF"/>
        </w:rPr>
        <w:t xml:space="preserve">Domain            </w:t>
      </w:r>
      <w:r w:rsidRPr="00E840CA">
        <w:rPr>
          <w:rFonts w:ascii="Calibri" w:hAnsi="Calibri" w:cs="Calibri"/>
          <w:sz w:val="22"/>
          <w:szCs w:val="22"/>
          <w:shd w:val="clear" w:color="auto" w:fill="FFFFFF"/>
        </w:rPr>
        <w:t xml:space="preserve">  </w:t>
      </w:r>
      <w:r w:rsidRPr="00E840CA" w:rsidR="00241D92">
        <w:rPr>
          <w:rFonts w:ascii="Calibri" w:hAnsi="Calibri" w:cs="Calibri"/>
          <w:sz w:val="22"/>
          <w:szCs w:val="22"/>
          <w:shd w:val="clear" w:color="auto" w:fill="FFFFFF"/>
        </w:rPr>
        <w:t>:</w:t>
      </w:r>
      <w:r w:rsidRPr="00E840CA" w:rsidR="00241D92">
        <w:rPr>
          <w:rFonts w:ascii="Calibri" w:hAnsi="Calibri" w:cs="Calibri"/>
          <w:sz w:val="22"/>
          <w:szCs w:val="22"/>
          <w:shd w:val="clear" w:color="auto" w:fill="FFFFFF"/>
        </w:rPr>
        <w:t xml:space="preserve">  </w:t>
      </w:r>
      <w:r w:rsidRPr="00E840CA">
        <w:rPr>
          <w:rFonts w:ascii="Calibri" w:hAnsi="Calibri" w:cs="Calibri"/>
          <w:sz w:val="22"/>
          <w:szCs w:val="22"/>
          <w:shd w:val="clear" w:color="auto" w:fill="FFFFFF"/>
        </w:rPr>
        <w:t xml:space="preserve">     </w:t>
      </w:r>
      <w:r w:rsidRPr="00E840CA" w:rsidR="004C233E">
        <w:rPr>
          <w:rFonts w:ascii="Calibri" w:hAnsi="Calibri" w:cs="Calibri"/>
          <w:sz w:val="22"/>
          <w:szCs w:val="22"/>
          <w:shd w:val="clear" w:color="auto" w:fill="FFFFFF"/>
        </w:rPr>
        <w:t xml:space="preserve">Travel </w:t>
      </w:r>
    </w:p>
    <w:p w:rsidR="00391061" w:rsidP="008C4613" w14:paraId="07BEEA4E" w14:textId="51457366">
      <w:pPr>
        <w:rPr>
          <w:rFonts w:ascii="Calibri" w:hAnsi="Calibri" w:cs="Calibri"/>
          <w:sz w:val="22"/>
          <w:szCs w:val="22"/>
          <w:shd w:val="clear" w:color="auto" w:fill="FFFFFF"/>
        </w:rPr>
      </w:pPr>
      <w:r w:rsidRPr="00E840CA">
        <w:rPr>
          <w:rFonts w:ascii="Calibri" w:hAnsi="Calibri" w:cs="Calibri"/>
          <w:sz w:val="22"/>
          <w:szCs w:val="22"/>
          <w:shd w:val="clear" w:color="auto" w:fill="FFFFFF"/>
        </w:rPr>
        <w:t xml:space="preserve">Role                 </w:t>
      </w:r>
      <w:r w:rsidR="00832840">
        <w:rPr>
          <w:rFonts w:ascii="Calibri" w:hAnsi="Calibri" w:cs="Calibri"/>
          <w:sz w:val="22"/>
          <w:szCs w:val="22"/>
          <w:shd w:val="clear" w:color="auto" w:fill="FFFFFF"/>
        </w:rPr>
        <w:t xml:space="preserve"> </w:t>
      </w:r>
      <w:r w:rsidRPr="00E840CA">
        <w:rPr>
          <w:rFonts w:ascii="Calibri" w:hAnsi="Calibri" w:cs="Calibri"/>
          <w:sz w:val="22"/>
          <w:szCs w:val="22"/>
          <w:shd w:val="clear" w:color="auto" w:fill="FFFFFF"/>
        </w:rPr>
        <w:t xml:space="preserve">  :</w:t>
      </w:r>
      <w:r w:rsidRPr="00E840CA">
        <w:rPr>
          <w:rFonts w:ascii="Calibri" w:hAnsi="Calibri" w:cs="Calibri"/>
          <w:sz w:val="22"/>
          <w:szCs w:val="22"/>
          <w:shd w:val="clear" w:color="auto" w:fill="FFFFFF"/>
        </w:rPr>
        <w:t xml:space="preserve">    </w:t>
      </w:r>
      <w:r w:rsidR="00881B8C">
        <w:rPr>
          <w:rFonts w:ascii="Calibri" w:hAnsi="Calibri" w:cs="Calibri"/>
          <w:sz w:val="22"/>
          <w:szCs w:val="22"/>
          <w:shd w:val="clear" w:color="auto" w:fill="FFFFFF"/>
        </w:rPr>
        <w:t xml:space="preserve"> </w:t>
      </w:r>
      <w:r w:rsidRPr="00E840CA">
        <w:rPr>
          <w:rFonts w:ascii="Calibri" w:hAnsi="Calibri" w:cs="Calibri"/>
          <w:sz w:val="22"/>
          <w:szCs w:val="22"/>
          <w:shd w:val="clear" w:color="auto" w:fill="FFFFFF"/>
        </w:rPr>
        <w:t xml:space="preserve">  </w:t>
      </w:r>
      <w:r w:rsidR="00536D20">
        <w:rPr>
          <w:rFonts w:ascii="Calibri" w:hAnsi="Calibri" w:cs="Calibri"/>
          <w:sz w:val="22"/>
          <w:szCs w:val="22"/>
          <w:shd w:val="clear" w:color="auto" w:fill="FFFFFF"/>
        </w:rPr>
        <w:t>Automation QA</w:t>
      </w:r>
    </w:p>
    <w:p w:rsidR="00750DBE" w:rsidRPr="00E840CA" w:rsidP="008C4613" w14:paraId="078E8E61" w14:textId="77777777">
      <w:pPr>
        <w:rPr>
          <w:rFonts w:ascii="Calibri" w:hAnsi="Calibri" w:cs="Calibri"/>
          <w:sz w:val="22"/>
          <w:szCs w:val="22"/>
          <w:shd w:val="clear" w:color="auto" w:fill="FFFFFF"/>
        </w:rPr>
      </w:pPr>
    </w:p>
    <w:p w:rsidR="004C233E" w:rsidRPr="00E840CA" w:rsidP="008C4613" w14:paraId="49FB38A0" w14:textId="77777777">
      <w:pPr>
        <w:rPr>
          <w:rFonts w:ascii="Calibri" w:hAnsi="Calibri" w:cs="Calibri"/>
          <w:sz w:val="22"/>
          <w:szCs w:val="22"/>
          <w:shd w:val="clear" w:color="auto" w:fill="FFFFFF"/>
        </w:rPr>
      </w:pPr>
      <w:r w:rsidRPr="00F27015">
        <w:rPr>
          <w:rFonts w:ascii="Tahoma" w:hAnsi="Tahoma" w:cs="Tahoma"/>
          <w:b/>
          <w:color w:val="000000"/>
          <w:sz w:val="18"/>
          <w:szCs w:val="18"/>
          <w:lang w:val="en-US"/>
        </w:rPr>
        <w:t>Roles &amp; Responsibility</w:t>
      </w:r>
      <w:r w:rsidR="00E840CA">
        <w:rPr>
          <w:rFonts w:ascii="Calibri" w:hAnsi="Calibri" w:cs="Calibri"/>
          <w:sz w:val="22"/>
          <w:szCs w:val="22"/>
          <w:shd w:val="clear" w:color="auto" w:fill="FFFFFF"/>
        </w:rPr>
        <w:t>:</w:t>
      </w:r>
    </w:p>
    <w:p w:rsidR="00A33F78" w:rsidRPr="00750DBE" w:rsidP="00A33F78" w14:paraId="42E42A80" w14:textId="162FD9F6">
      <w:pPr>
        <w:numPr>
          <w:ilvl w:val="0"/>
          <w:numId w:val="18"/>
        </w:numPr>
        <w:rPr>
          <w:rFonts w:asciiTheme="minorHAnsi" w:hAnsiTheme="minorHAnsi" w:cstheme="minorHAnsi"/>
          <w:sz w:val="22"/>
          <w:szCs w:val="22"/>
          <w:lang w:val="en-US"/>
        </w:rPr>
      </w:pPr>
      <w:r w:rsidRPr="00750DBE">
        <w:rPr>
          <w:rFonts w:asciiTheme="minorHAnsi" w:hAnsiTheme="minorHAnsi" w:cstheme="minorHAnsi"/>
          <w:sz w:val="22"/>
          <w:szCs w:val="22"/>
        </w:rPr>
        <w:t>Working on Automation of Test Cases using Selenium and Cucumber</w:t>
      </w:r>
      <w:r w:rsidR="00554CD6">
        <w:rPr>
          <w:rFonts w:asciiTheme="minorHAnsi" w:hAnsiTheme="minorHAnsi" w:cstheme="minorHAnsi"/>
          <w:sz w:val="22"/>
          <w:szCs w:val="22"/>
        </w:rPr>
        <w:t xml:space="preserve">, Core Java </w:t>
      </w:r>
    </w:p>
    <w:p w:rsidR="00A33F78" w:rsidRPr="00750DBE" w:rsidP="00A33F78" w14:paraId="463F488A" w14:textId="77777777">
      <w:pPr>
        <w:numPr>
          <w:ilvl w:val="0"/>
          <w:numId w:val="18"/>
        </w:numPr>
        <w:rPr>
          <w:rFonts w:asciiTheme="minorHAnsi" w:hAnsiTheme="minorHAnsi" w:cstheme="minorHAnsi"/>
          <w:sz w:val="22"/>
          <w:szCs w:val="22"/>
          <w:lang w:val="en-US"/>
        </w:rPr>
      </w:pPr>
      <w:r w:rsidRPr="00750DBE">
        <w:rPr>
          <w:rFonts w:asciiTheme="minorHAnsi" w:hAnsiTheme="minorHAnsi" w:cstheme="minorHAnsi"/>
          <w:sz w:val="22"/>
          <w:szCs w:val="22"/>
        </w:rPr>
        <w:t xml:space="preserve">Running scripts in Selenium for regression testing </w:t>
      </w:r>
    </w:p>
    <w:p w:rsidR="00A33F78" w:rsidRPr="00750DBE" w:rsidP="00A33F78" w14:paraId="04CEC063" w14:textId="77777777">
      <w:pPr>
        <w:numPr>
          <w:ilvl w:val="0"/>
          <w:numId w:val="18"/>
        </w:numPr>
        <w:rPr>
          <w:rFonts w:asciiTheme="minorHAnsi" w:hAnsiTheme="minorHAnsi" w:cstheme="minorHAnsi"/>
          <w:sz w:val="22"/>
          <w:szCs w:val="22"/>
          <w:lang w:val="en-US"/>
        </w:rPr>
      </w:pPr>
      <w:r w:rsidRPr="00750DBE">
        <w:rPr>
          <w:rFonts w:asciiTheme="minorHAnsi" w:hAnsiTheme="minorHAnsi" w:cstheme="minorHAnsi"/>
          <w:sz w:val="22"/>
          <w:szCs w:val="22"/>
        </w:rPr>
        <w:t xml:space="preserve">Involved in test scripting effort estimation </w:t>
      </w:r>
    </w:p>
    <w:p w:rsidR="00A33F78" w:rsidRPr="00750DBE" w:rsidP="00A33F78" w14:paraId="0AB738CF" w14:textId="77777777">
      <w:pPr>
        <w:numPr>
          <w:ilvl w:val="0"/>
          <w:numId w:val="18"/>
        </w:numPr>
        <w:rPr>
          <w:rFonts w:asciiTheme="minorHAnsi" w:hAnsiTheme="minorHAnsi" w:cstheme="minorHAnsi"/>
          <w:sz w:val="22"/>
          <w:szCs w:val="22"/>
          <w:lang w:val="en-US"/>
        </w:rPr>
      </w:pPr>
      <w:r w:rsidRPr="00750DBE">
        <w:rPr>
          <w:rFonts w:asciiTheme="minorHAnsi" w:hAnsiTheme="minorHAnsi" w:cstheme="minorHAnsi"/>
          <w:sz w:val="22"/>
          <w:szCs w:val="22"/>
        </w:rPr>
        <w:t>Interacting with functional team for understanding functionality of applications</w:t>
      </w:r>
    </w:p>
    <w:p w:rsidR="00B6708E" w:rsidRPr="00A33F78" w:rsidP="008C4613" w14:paraId="24582689" w14:textId="1F812D47">
      <w:pPr>
        <w:rPr>
          <w:rFonts w:ascii="Calibri" w:hAnsi="Calibri" w:cs="Calibri"/>
          <w:sz w:val="22"/>
          <w:szCs w:val="22"/>
          <w:shd w:val="clear" w:color="auto" w:fill="FFFFFF"/>
          <w:lang w:val="en-US"/>
        </w:rPr>
      </w:pPr>
    </w:p>
    <w:p w:rsidR="002C3307" w:rsidRPr="00581DEE" w:rsidP="002C3307" w14:paraId="073CA8C4" w14:textId="77777777">
      <w:pPr>
        <w:rPr>
          <w:rFonts w:ascii="Calibri" w:hAnsi="Calibri" w:cs="Calibri"/>
          <w:b/>
          <w:lang w:val="en-US"/>
        </w:rPr>
      </w:pPr>
      <w:r>
        <w:rPr>
          <w:rFonts w:ascii="Calibri" w:hAnsi="Calibri" w:cs="Calibri"/>
          <w:b/>
          <w:noProof/>
          <w:lang w:val="en-GB" w:eastAsia="en-GB" w:bidi="ta-IN"/>
        </w:rPr>
        <mc:AlternateContent>
          <mc:Choice Requires="wps">
            <w:drawing>
              <wp:anchor distT="0" distB="0" distL="114300" distR="114300" simplePos="0" relativeHeight="251671552" behindDoc="0" locked="0" layoutInCell="1" allowOverlap="1">
                <wp:simplePos x="0" y="0"/>
                <wp:positionH relativeFrom="column">
                  <wp:posOffset>-69850</wp:posOffset>
                </wp:positionH>
                <wp:positionV relativeFrom="paragraph">
                  <wp:posOffset>66040</wp:posOffset>
                </wp:positionV>
                <wp:extent cx="6045200" cy="34290"/>
                <wp:effectExtent l="15875" t="12700" r="15875" b="10160"/>
                <wp:wrapNone/>
                <wp:docPr id="2"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045200" cy="34290"/>
                        </a:xfrm>
                        <a:prstGeom prst="line">
                          <a:avLst/>
                        </a:prstGeom>
                        <a:noFill/>
                        <a:ln w="19050">
                          <a:solidFill>
                            <a:srgbClr val="FFC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30" style="flip:y;mso-height-percent:0;mso-height-relative:page;mso-width-percent:0;mso-width-relative:page;mso-wrap-distance-bottom:0;mso-wrap-distance-left:9pt;mso-wrap-distance-right:9pt;mso-wrap-distance-top:0;mso-wrap-style:square;position:absolute;visibility:visible;z-index:251672576" from="-5.5pt,5.2pt" to="470.5pt,7.9pt" strokecolor="#ffc000" strokeweight="1.5pt"/>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9210"/>
      </w:tblGrid>
      <w:tr w14:paraId="072AD23B" w14:textId="77777777" w:rsidTr="00E66555">
        <w:tblPrEx>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Ex>
        <w:trPr>
          <w:trHeight w:val="345"/>
        </w:trPr>
        <w:tc>
          <w:tcPr>
            <w:tcW w:w="9210" w:type="dxa"/>
            <w:shd w:val="clear" w:color="auto" w:fill="FFFFFF"/>
          </w:tcPr>
          <w:p w:rsidR="001A7D1E" w:rsidRPr="00581DEE" w:rsidP="00E840CA" w14:paraId="3D231D60" w14:textId="77777777">
            <w:pPr>
              <w:rPr>
                <w:rFonts w:ascii="Calibri" w:hAnsi="Calibri" w:cs="Calibri"/>
                <w:b/>
                <w:color w:val="000000"/>
                <w:sz w:val="24"/>
                <w:szCs w:val="24"/>
                <w:u w:val="single"/>
              </w:rPr>
            </w:pPr>
            <w:r w:rsidRPr="00832840">
              <w:rPr>
                <w:rFonts w:ascii="Tahoma" w:hAnsi="Tahoma" w:cs="Tahoma"/>
                <w:b/>
                <w:color w:val="005AB4"/>
                <w:lang w:val="en-US"/>
              </w:rPr>
              <w:t>CERTIFICATIONS AND ACHIEVEMENTS</w:t>
            </w:r>
            <w:r>
              <w:rPr>
                <w:rFonts w:ascii="Calibri" w:hAnsi="Calibri" w:cs="Calibri"/>
                <w:b/>
                <w:color w:val="005AB4"/>
                <w:sz w:val="24"/>
                <w:szCs w:val="24"/>
                <w:lang w:val="en-US"/>
              </w:rPr>
              <w:t>:</w:t>
            </w:r>
          </w:p>
        </w:tc>
      </w:tr>
    </w:tbl>
    <w:p w:rsidR="001A7D1E" w:rsidRPr="00581DEE" w:rsidP="001A7D1E" w14:paraId="10CFD98F" w14:textId="77777777">
      <w:pPr>
        <w:tabs>
          <w:tab w:val="left" w:pos="540"/>
        </w:tabs>
        <w:spacing w:line="276" w:lineRule="auto"/>
        <w:rPr>
          <w:rFonts w:ascii="Calibri" w:hAnsi="Calibri" w:cs="Calibri"/>
          <w:color w:val="000000"/>
        </w:rPr>
      </w:pPr>
    </w:p>
    <w:p w:rsidR="001A7D1E" w:rsidRPr="00E840CA" w:rsidP="001A7D1E" w14:paraId="10D9F84D" w14:textId="77777777">
      <w:pPr>
        <w:pStyle w:val="ListParagraph"/>
        <w:numPr>
          <w:ilvl w:val="0"/>
          <w:numId w:val="14"/>
        </w:numPr>
        <w:autoSpaceDE w:val="0"/>
        <w:autoSpaceDN w:val="0"/>
        <w:adjustRightInd w:val="0"/>
        <w:spacing w:after="0" w:line="240" w:lineRule="auto"/>
        <w:rPr>
          <w:rFonts w:eastAsia="Times New Roman" w:cs="Calibri"/>
          <w:shd w:val="clear" w:color="auto" w:fill="FFFFFF"/>
          <w:lang w:val="en-IN"/>
        </w:rPr>
      </w:pPr>
      <w:r w:rsidRPr="00E840CA">
        <w:rPr>
          <w:rFonts w:eastAsia="Times New Roman" w:cs="Calibri"/>
          <w:shd w:val="clear" w:color="auto" w:fill="FFFFFF"/>
          <w:lang w:val="en-IN"/>
        </w:rPr>
        <w:t>ISTQB Certified</w:t>
      </w:r>
    </w:p>
    <w:p w:rsidR="001A7D1E" w:rsidRPr="00581DEE" w:rsidP="001A7D1E" w14:paraId="1517620A" w14:textId="77777777">
      <w:pPr>
        <w:pStyle w:val="ListParagraph"/>
        <w:numPr>
          <w:ilvl w:val="0"/>
          <w:numId w:val="14"/>
        </w:numPr>
        <w:autoSpaceDE w:val="0"/>
        <w:autoSpaceDN w:val="0"/>
        <w:adjustRightInd w:val="0"/>
        <w:spacing w:after="0" w:line="240" w:lineRule="auto"/>
        <w:rPr>
          <w:rFonts w:cs="Calibri"/>
          <w:color w:val="000000"/>
          <w:sz w:val="20"/>
          <w:szCs w:val="20"/>
        </w:rPr>
      </w:pPr>
      <w:r w:rsidRPr="00E840CA">
        <w:rPr>
          <w:rFonts w:eastAsia="Times New Roman" w:cs="Calibri"/>
          <w:shd w:val="clear" w:color="auto" w:fill="FFFFFF"/>
          <w:lang w:val="en-IN"/>
        </w:rPr>
        <w:t>Attended several workshops on Testing and undertook training sessions on Agile Process</w:t>
      </w:r>
      <w:r w:rsidRPr="00581DEE">
        <w:rPr>
          <w:rFonts w:cs="Calibri"/>
          <w:color w:val="000000"/>
          <w:sz w:val="20"/>
          <w:szCs w:val="20"/>
        </w:rPr>
        <w:t>.</w:t>
      </w:r>
    </w:p>
    <w:p w:rsidR="002C3307" w:rsidRPr="00581DEE" w:rsidP="009D5655" w14:paraId="3D18D8B9" w14:textId="77777777">
      <w:pPr>
        <w:rPr>
          <w:rFonts w:ascii="Calibri" w:hAnsi="Calibri" w:cs="Calibri"/>
        </w:rPr>
      </w:pPr>
    </w:p>
    <w:p w:rsidR="008C4613" w:rsidRPr="00581DEE" w:rsidP="00CA6406" w14:paraId="7D3F08CB" w14:textId="77777777">
      <w:pPr>
        <w:rPr>
          <w:rFonts w:ascii="Calibri" w:hAnsi="Calibri" w:cs="Calibri"/>
        </w:rPr>
      </w:pPr>
      <w:r>
        <w:rPr>
          <w:rFonts w:ascii="Calibri" w:hAnsi="Calibri" w:cs="Calibri"/>
          <w:noProof/>
          <w:lang w:val="en-GB" w:eastAsia="en-GB" w:bidi="ta-I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122555</wp:posOffset>
                </wp:positionV>
                <wp:extent cx="5943600" cy="21590"/>
                <wp:effectExtent l="9525" t="15875" r="9525" b="1016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943600" cy="21590"/>
                        </a:xfrm>
                        <a:prstGeom prst="line">
                          <a:avLst/>
                        </a:prstGeom>
                        <a:noFill/>
                        <a:ln w="19050">
                          <a:solidFill>
                            <a:srgbClr val="FFC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31" style="flip:y;mso-height-percent:0;mso-height-relative:page;mso-width-percent:0;mso-width-relative:page;mso-wrap-distance-bottom:0;mso-wrap-distance-left:9pt;mso-wrap-distance-right:9pt;mso-wrap-distance-top:0;mso-wrap-style:square;position:absolute;visibility:visible;z-index:251664384" from="0,9.65pt" to="468pt,11.35pt" strokecolor="#ffc000" strokeweight="1.5pt"/>
            </w:pict>
          </mc:Fallback>
        </mc:AlternateContent>
      </w:r>
    </w:p>
    <w:p w:rsidR="00CA6406" w:rsidP="008C4613" w14:paraId="764160E8" w14:textId="77777777">
      <w:pPr>
        <w:rPr>
          <w:rFonts w:ascii="Calibri" w:hAnsi="Calibri" w:cs="Calibri"/>
          <w:b/>
          <w:color w:val="005AB4"/>
          <w:sz w:val="24"/>
          <w:szCs w:val="24"/>
          <w:lang w:val="en-US"/>
        </w:rPr>
      </w:pPr>
      <w:r>
        <w:rPr>
          <w:rFonts w:ascii="Tahoma" w:hAnsi="Tahoma" w:cs="Tahoma"/>
          <w:b/>
          <w:color w:val="005AB4"/>
          <w:lang w:val="en-US"/>
        </w:rPr>
        <w:t>EDUCATION</w:t>
      </w:r>
      <w:r w:rsidRPr="00581DEE">
        <w:rPr>
          <w:rFonts w:ascii="Calibri" w:hAnsi="Calibri" w:cs="Calibri"/>
          <w:b/>
          <w:color w:val="005AB4"/>
          <w:sz w:val="24"/>
          <w:szCs w:val="24"/>
          <w:lang w:val="en-US"/>
        </w:rPr>
        <w:t>:</w:t>
      </w:r>
      <w:r w:rsidRPr="00581DEE" w:rsidR="008C4613">
        <w:rPr>
          <w:rFonts w:ascii="Calibri" w:hAnsi="Calibri" w:cs="Calibri"/>
          <w:b/>
          <w:color w:val="005AB4"/>
          <w:sz w:val="24"/>
          <w:szCs w:val="24"/>
          <w:lang w:val="en-US"/>
        </w:rPr>
        <w:t xml:space="preserve"> </w:t>
      </w:r>
    </w:p>
    <w:p w:rsidR="00E840CA" w:rsidRPr="00581DEE" w:rsidP="008C4613" w14:paraId="452FAC93" w14:textId="77777777">
      <w:pPr>
        <w:rPr>
          <w:rFonts w:ascii="Calibri" w:hAnsi="Calibri" w:cs="Calibri"/>
          <w:b/>
          <w:color w:val="005AB4"/>
          <w:sz w:val="24"/>
          <w:szCs w:val="24"/>
          <w:lang w:val="en-US"/>
        </w:rPr>
      </w:pPr>
    </w:p>
    <w:p w:rsidR="008C4613" w:rsidRPr="00E840CA" w:rsidP="008C4613" w14:paraId="50FC6CD3" w14:textId="77777777">
      <w:pPr>
        <w:shd w:val="clear" w:color="auto" w:fill="FFFFFF"/>
        <w:ind w:left="29"/>
        <w:rPr>
          <w:rFonts w:ascii="Calibri" w:hAnsi="Calibri" w:cs="Calibri"/>
          <w:sz w:val="22"/>
          <w:szCs w:val="22"/>
          <w:shd w:val="clear" w:color="auto" w:fill="FFFFFF"/>
        </w:rPr>
      </w:pPr>
      <w:r w:rsidRPr="00E840CA">
        <w:rPr>
          <w:rFonts w:ascii="Calibri" w:hAnsi="Calibri" w:cs="Calibri"/>
          <w:sz w:val="22"/>
          <w:szCs w:val="22"/>
          <w:shd w:val="clear" w:color="auto" w:fill="FFFFFF"/>
        </w:rPr>
        <w:t>B.Tech</w:t>
      </w:r>
      <w:r w:rsidRPr="00E840CA">
        <w:rPr>
          <w:rFonts w:ascii="Calibri" w:hAnsi="Calibri" w:cs="Calibri"/>
          <w:sz w:val="22"/>
          <w:szCs w:val="22"/>
          <w:shd w:val="clear" w:color="auto" w:fill="FFFFFF"/>
        </w:rPr>
        <w:t xml:space="preserve"> (Electrical</w:t>
      </w:r>
      <w:r w:rsidRPr="00E840CA">
        <w:rPr>
          <w:rFonts w:ascii="Calibri" w:hAnsi="Calibri" w:cs="Calibri"/>
          <w:sz w:val="22"/>
          <w:szCs w:val="22"/>
          <w:shd w:val="clear" w:color="auto" w:fill="FFFFFF"/>
        </w:rPr>
        <w:t xml:space="preserve"> &amp; </w:t>
      </w:r>
      <w:r w:rsidRPr="00E840CA">
        <w:rPr>
          <w:rFonts w:ascii="Calibri" w:hAnsi="Calibri" w:cs="Calibri"/>
          <w:sz w:val="22"/>
          <w:szCs w:val="22"/>
          <w:shd w:val="clear" w:color="auto" w:fill="FFFFFF"/>
        </w:rPr>
        <w:t xml:space="preserve">Electronics </w:t>
      </w:r>
      <w:r w:rsidRPr="00E840CA">
        <w:rPr>
          <w:rFonts w:ascii="Calibri" w:hAnsi="Calibri" w:cs="Calibri"/>
          <w:sz w:val="22"/>
          <w:szCs w:val="22"/>
          <w:shd w:val="clear" w:color="auto" w:fill="FFFFFF"/>
        </w:rPr>
        <w:t>Engg</w:t>
      </w:r>
      <w:r w:rsidRPr="00E840CA">
        <w:rPr>
          <w:rFonts w:ascii="Calibri" w:hAnsi="Calibri" w:cs="Calibri"/>
          <w:sz w:val="22"/>
          <w:szCs w:val="22"/>
          <w:shd w:val="clear" w:color="auto" w:fill="FFFFFF"/>
        </w:rPr>
        <w:t xml:space="preserve">) from </w:t>
      </w:r>
      <w:r w:rsidRPr="00E840CA">
        <w:rPr>
          <w:rFonts w:ascii="Calibri" w:hAnsi="Calibri" w:cs="Calibri"/>
          <w:sz w:val="22"/>
          <w:szCs w:val="22"/>
          <w:shd w:val="clear" w:color="auto" w:fill="FFFFFF"/>
        </w:rPr>
        <w:t>Kuppam</w:t>
      </w:r>
      <w:r w:rsidRPr="00E840CA">
        <w:rPr>
          <w:rFonts w:ascii="Calibri" w:hAnsi="Calibri" w:cs="Calibri"/>
          <w:sz w:val="22"/>
          <w:szCs w:val="22"/>
          <w:shd w:val="clear" w:color="auto" w:fill="FFFFFF"/>
        </w:rPr>
        <w:t xml:space="preserve"> Engineering College (JNTUA University).</w:t>
      </w:r>
    </w:p>
    <w:p w:rsidR="001A7D1E" w:rsidRPr="00581DEE" w:rsidP="008C4613" w14:paraId="7EE7CA4B" w14:textId="77777777">
      <w:pPr>
        <w:rPr>
          <w:rFonts w:ascii="Calibri" w:hAnsi="Calibri" w:cs="Calibri"/>
          <w:b/>
          <w:color w:val="005AB4"/>
          <w:lang w:val="en-US"/>
        </w:rPr>
      </w:pPr>
    </w:p>
    <w:p w:rsidR="008C4613" w:rsidRPr="00581DEE" w:rsidP="008C4613" w14:paraId="1D4891D0" w14:textId="77777777">
      <w:pPr>
        <w:rPr>
          <w:rFonts w:ascii="Calibri" w:hAnsi="Calibri" w:cs="Calibri"/>
          <w:b/>
          <w:color w:val="005AB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9264">
            <v:imagedata r:id="rId6"/>
          </v:shape>
        </w:pict>
      </w:r>
    </w:p>
    <w:sectPr>
      <w:headerReference w:type="default" r:id="rId7"/>
      <w:footerReference w:type="default" r:id="rId8"/>
      <w:pgSz w:w="11906" w:h="16838"/>
      <w:pgMar w:top="1440" w:right="1286" w:bottom="1440" w:left="12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mbria"/>
    <w:charset w:val="00"/>
    <w:family w:val="auto"/>
    <w:pitch w:val="default"/>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6A2" w:rsidRPr="00D95B90" w:rsidP="008B36A2" w14:paraId="186D9DD4" w14:textId="25116899">
    <w:pPr>
      <w:pStyle w:val="Footer"/>
      <w:jc w:val="right"/>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9" name="MSIPCM6796471383425b0cb53cd7cf" descr="{&quot;HashCode&quot;:-19129629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50DBE" w:rsidRPr="00750DBE" w:rsidP="00750DBE" w14:textId="76447033">
                          <w:pPr>
                            <w:rPr>
                              <w:rFonts w:ascii="Calibri" w:hAnsi="Calibri" w:cs="Calibri"/>
                              <w:color w:val="7F7F7F"/>
                              <w:sz w:val="14"/>
                            </w:rPr>
                          </w:pPr>
                          <w:r w:rsidRPr="00750DBE">
                            <w:rPr>
                              <w:rFonts w:ascii="Calibri" w:hAnsi="Calibri" w:cs="Calibri"/>
                              <w:color w:val="7F7F7F"/>
                              <w:sz w:val="14"/>
                            </w:rPr>
                            <w:t>Internal Use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796471383425b0cb53cd7cf" o:spid="_x0000_s2049" type="#_x0000_t202" alt="{&quot;HashCode&quot;:-1912962988,&quot;Height&quot;:841.0,&quot;Width&quot;:595.0,&quot;Placement&quot;:&quot;Footer&quot;,&quot;Index&quot;:&quot;Primary&quot;,&quot;Section&quot;:1,&quot;Top&quot;:0.0,&quot;Left&quot;:0.0}" style="width:595.3pt;height:21pt;margin-top:805.9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750DBE" w:rsidRPr="00750DBE" w:rsidP="00750DBE" w14:paraId="75FAA0C9" w14:textId="76447033">
                    <w:pPr>
                      <w:rPr>
                        <w:rFonts w:ascii="Calibri" w:hAnsi="Calibri" w:cs="Calibri"/>
                        <w:color w:val="7F7F7F"/>
                        <w:sz w:val="14"/>
                      </w:rPr>
                    </w:pPr>
                    <w:r w:rsidRPr="00750DBE">
                      <w:rPr>
                        <w:rFonts w:ascii="Calibri" w:hAnsi="Calibri" w:cs="Calibri"/>
                        <w:color w:val="7F7F7F"/>
                        <w:sz w:val="14"/>
                      </w:rPr>
                      <w:t>Internal Use - Confidential</w:t>
                    </w:r>
                  </w:p>
                </w:txbxContent>
              </v:textbox>
            </v:shape>
          </w:pict>
        </mc:Fallback>
      </mc:AlternateContent>
    </w:r>
    <w:r w:rsidRPr="00D95B90" w:rsidR="008B36A2">
      <w:rPr>
        <w:rFonts w:ascii="Tahoma" w:hAnsi="Tahoma" w:cs="Tahoma"/>
        <w:sz w:val="16"/>
        <w:szCs w:val="16"/>
      </w:rPr>
      <w:t xml:space="preserve">Page </w:t>
    </w:r>
    <w:r w:rsidRPr="00D95B90" w:rsidR="008B36A2">
      <w:rPr>
        <w:rFonts w:ascii="Tahoma" w:hAnsi="Tahoma" w:cs="Tahoma"/>
        <w:b/>
        <w:sz w:val="16"/>
        <w:szCs w:val="16"/>
      </w:rPr>
      <w:fldChar w:fldCharType="begin"/>
    </w:r>
    <w:r w:rsidRPr="00D95B90" w:rsidR="008B36A2">
      <w:rPr>
        <w:rFonts w:ascii="Tahoma" w:hAnsi="Tahoma" w:cs="Tahoma"/>
        <w:b/>
        <w:sz w:val="16"/>
        <w:szCs w:val="16"/>
      </w:rPr>
      <w:instrText xml:space="preserve"> PAGE </w:instrText>
    </w:r>
    <w:r w:rsidRPr="00D95B90" w:rsidR="008B36A2">
      <w:rPr>
        <w:rFonts w:ascii="Tahoma" w:hAnsi="Tahoma" w:cs="Tahoma"/>
        <w:b/>
        <w:sz w:val="16"/>
        <w:szCs w:val="16"/>
      </w:rPr>
      <w:fldChar w:fldCharType="separate"/>
    </w:r>
    <w:r w:rsidR="004650EC">
      <w:rPr>
        <w:rFonts w:ascii="Tahoma" w:hAnsi="Tahoma" w:cs="Tahoma"/>
        <w:b/>
        <w:noProof/>
        <w:sz w:val="16"/>
        <w:szCs w:val="16"/>
      </w:rPr>
      <w:t>2</w:t>
    </w:r>
    <w:r w:rsidRPr="00D95B90" w:rsidR="008B36A2">
      <w:rPr>
        <w:rFonts w:ascii="Tahoma" w:hAnsi="Tahoma" w:cs="Tahoma"/>
        <w:b/>
        <w:sz w:val="16"/>
        <w:szCs w:val="16"/>
      </w:rPr>
      <w:fldChar w:fldCharType="end"/>
    </w:r>
    <w:r w:rsidRPr="00D95B90" w:rsidR="008B36A2">
      <w:rPr>
        <w:rFonts w:ascii="Tahoma" w:hAnsi="Tahoma" w:cs="Tahoma"/>
        <w:sz w:val="16"/>
        <w:szCs w:val="16"/>
      </w:rPr>
      <w:t xml:space="preserve"> of </w:t>
    </w:r>
    <w:r w:rsidRPr="00D95B90" w:rsidR="008B36A2">
      <w:rPr>
        <w:rFonts w:ascii="Tahoma" w:hAnsi="Tahoma" w:cs="Tahoma"/>
        <w:b/>
        <w:sz w:val="16"/>
        <w:szCs w:val="16"/>
      </w:rPr>
      <w:fldChar w:fldCharType="begin"/>
    </w:r>
    <w:r w:rsidRPr="00D95B90" w:rsidR="008B36A2">
      <w:rPr>
        <w:rFonts w:ascii="Tahoma" w:hAnsi="Tahoma" w:cs="Tahoma"/>
        <w:b/>
        <w:sz w:val="16"/>
        <w:szCs w:val="16"/>
      </w:rPr>
      <w:instrText xml:space="preserve"> NUMPAGES  </w:instrText>
    </w:r>
    <w:r w:rsidRPr="00D95B90" w:rsidR="008B36A2">
      <w:rPr>
        <w:rFonts w:ascii="Tahoma" w:hAnsi="Tahoma" w:cs="Tahoma"/>
        <w:b/>
        <w:sz w:val="16"/>
        <w:szCs w:val="16"/>
      </w:rPr>
      <w:fldChar w:fldCharType="separate"/>
    </w:r>
    <w:r w:rsidR="004650EC">
      <w:rPr>
        <w:rFonts w:ascii="Tahoma" w:hAnsi="Tahoma" w:cs="Tahoma"/>
        <w:b/>
        <w:noProof/>
        <w:sz w:val="16"/>
        <w:szCs w:val="16"/>
      </w:rPr>
      <w:t>3</w:t>
    </w:r>
    <w:r w:rsidRPr="00D95B90" w:rsidR="008B36A2">
      <w:rPr>
        <w:rFonts w:ascii="Tahoma" w:hAnsi="Tahoma" w:cs="Tahoma"/>
        <w:b/>
        <w:sz w:val="16"/>
        <w:szCs w:val="16"/>
      </w:rPr>
      <w:fldChar w:fldCharType="end"/>
    </w:r>
  </w:p>
  <w:p w:rsidR="008B36A2" w:rsidP="008B36A2" w14:paraId="404C992B"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6A2" w14:paraId="12D04B65" w14:textId="777777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C"/>
    <w:multiLevelType w:val="hybridMultilevel"/>
    <w:tmpl w:val="229039EE"/>
    <w:lvl w:ilvl="0">
      <w:start w:val="1"/>
      <w:numFmt w:val="bullet"/>
      <w:lvlText w:val=""/>
      <w:lvlJc w:val="left"/>
      <w:pPr>
        <w:ind w:left="360" w:hanging="360"/>
      </w:pPr>
      <w:rPr>
        <w:rFonts w:ascii="Wingdings" w:hAnsi="Wingdings" w:hint="default"/>
        <w:b w:val="0"/>
        <w:i w:val="0"/>
        <w:color w:val="000000"/>
        <w:sz w:val="20"/>
        <w:szCs w:val="20"/>
        <w:effect w:val="no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1B81EFD"/>
    <w:multiLevelType w:val="hybridMultilevel"/>
    <w:tmpl w:val="1974F606"/>
    <w:lvl w:ilvl="0">
      <w:start w:val="1"/>
      <w:numFmt w:val="bullet"/>
      <w:lvlText w:val=""/>
      <w:lvlJc w:val="left"/>
      <w:pPr>
        <w:ind w:left="1209" w:hanging="360"/>
      </w:pPr>
      <w:rPr>
        <w:rFonts w:ascii="Symbol" w:hAnsi="Symbol" w:hint="default"/>
      </w:rPr>
    </w:lvl>
    <w:lvl w:ilvl="1" w:tentative="1">
      <w:start w:val="1"/>
      <w:numFmt w:val="bullet"/>
      <w:lvlText w:val="o"/>
      <w:lvlJc w:val="left"/>
      <w:pPr>
        <w:ind w:left="1929" w:hanging="360"/>
      </w:pPr>
      <w:rPr>
        <w:rFonts w:ascii="Courier New" w:hAnsi="Courier New" w:cs="Courier New" w:hint="default"/>
      </w:rPr>
    </w:lvl>
    <w:lvl w:ilvl="2" w:tentative="1">
      <w:start w:val="1"/>
      <w:numFmt w:val="bullet"/>
      <w:lvlText w:val=""/>
      <w:lvlJc w:val="left"/>
      <w:pPr>
        <w:ind w:left="2649" w:hanging="360"/>
      </w:pPr>
      <w:rPr>
        <w:rFonts w:ascii="Wingdings" w:hAnsi="Wingdings" w:hint="default"/>
      </w:rPr>
    </w:lvl>
    <w:lvl w:ilvl="3" w:tentative="1">
      <w:start w:val="1"/>
      <w:numFmt w:val="bullet"/>
      <w:lvlText w:val=""/>
      <w:lvlJc w:val="left"/>
      <w:pPr>
        <w:ind w:left="3369" w:hanging="360"/>
      </w:pPr>
      <w:rPr>
        <w:rFonts w:ascii="Symbol" w:hAnsi="Symbol" w:hint="default"/>
      </w:rPr>
    </w:lvl>
    <w:lvl w:ilvl="4" w:tentative="1">
      <w:start w:val="1"/>
      <w:numFmt w:val="bullet"/>
      <w:lvlText w:val="o"/>
      <w:lvlJc w:val="left"/>
      <w:pPr>
        <w:ind w:left="4089" w:hanging="360"/>
      </w:pPr>
      <w:rPr>
        <w:rFonts w:ascii="Courier New" w:hAnsi="Courier New" w:cs="Courier New" w:hint="default"/>
      </w:rPr>
    </w:lvl>
    <w:lvl w:ilvl="5" w:tentative="1">
      <w:start w:val="1"/>
      <w:numFmt w:val="bullet"/>
      <w:lvlText w:val=""/>
      <w:lvlJc w:val="left"/>
      <w:pPr>
        <w:ind w:left="4809" w:hanging="360"/>
      </w:pPr>
      <w:rPr>
        <w:rFonts w:ascii="Wingdings" w:hAnsi="Wingdings" w:hint="default"/>
      </w:rPr>
    </w:lvl>
    <w:lvl w:ilvl="6" w:tentative="1">
      <w:start w:val="1"/>
      <w:numFmt w:val="bullet"/>
      <w:lvlText w:val=""/>
      <w:lvlJc w:val="left"/>
      <w:pPr>
        <w:ind w:left="5529" w:hanging="360"/>
      </w:pPr>
      <w:rPr>
        <w:rFonts w:ascii="Symbol" w:hAnsi="Symbol" w:hint="default"/>
      </w:rPr>
    </w:lvl>
    <w:lvl w:ilvl="7" w:tentative="1">
      <w:start w:val="1"/>
      <w:numFmt w:val="bullet"/>
      <w:lvlText w:val="o"/>
      <w:lvlJc w:val="left"/>
      <w:pPr>
        <w:ind w:left="6249" w:hanging="360"/>
      </w:pPr>
      <w:rPr>
        <w:rFonts w:ascii="Courier New" w:hAnsi="Courier New" w:cs="Courier New" w:hint="default"/>
      </w:rPr>
    </w:lvl>
    <w:lvl w:ilvl="8" w:tentative="1">
      <w:start w:val="1"/>
      <w:numFmt w:val="bullet"/>
      <w:lvlText w:val=""/>
      <w:lvlJc w:val="left"/>
      <w:pPr>
        <w:ind w:left="6969" w:hanging="360"/>
      </w:pPr>
      <w:rPr>
        <w:rFonts w:ascii="Wingdings" w:hAnsi="Wingdings" w:hint="default"/>
      </w:rPr>
    </w:lvl>
  </w:abstractNum>
  <w:abstractNum w:abstractNumId="2">
    <w:nsid w:val="02EB1932"/>
    <w:multiLevelType w:val="hybridMultilevel"/>
    <w:tmpl w:val="750011A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06FB7ADC"/>
    <w:multiLevelType w:val="hybridMultilevel"/>
    <w:tmpl w:val="25F8DDA6"/>
    <w:lvl w:ilvl="0">
      <w:start w:val="1"/>
      <w:numFmt w:val="bullet"/>
      <w:lvlText w:val=""/>
      <w:lvlJc w:val="left"/>
      <w:pPr>
        <w:ind w:left="1440" w:hanging="360"/>
      </w:pPr>
      <w:rPr>
        <w:rFonts w:ascii="Symbol" w:hAnsi="Symbol" w:hint="default"/>
        <w:color w:val="auto"/>
        <w:sz w:val="17"/>
        <w:szCs w:val="17"/>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20019C"/>
    <w:multiLevelType w:val="hybridMultilevel"/>
    <w:tmpl w:val="BEC63310"/>
    <w:lvl w:ilvl="0">
      <w:start w:val="1"/>
      <w:numFmt w:val="bullet"/>
      <w:lvlText w:val=""/>
      <w:lvlJc w:val="left"/>
      <w:pPr>
        <w:tabs>
          <w:tab w:val="num" w:pos="1008"/>
        </w:tabs>
        <w:ind w:left="1008" w:hanging="288"/>
      </w:pPr>
      <w:rPr>
        <w:rFonts w:ascii="Symbol" w:hAnsi="Symbol" w:hint="default"/>
        <w:color w:val="auto"/>
        <w:sz w:val="17"/>
        <w:szCs w:val="17"/>
      </w:rPr>
    </w:lvl>
    <w:lvl w:ilvl="1" w:tentative="1">
      <w:start w:val="1"/>
      <w:numFmt w:val="bullet"/>
      <w:lvlText w:val="o"/>
      <w:lvlJc w:val="left"/>
      <w:pPr>
        <w:tabs>
          <w:tab w:val="num" w:pos="2088"/>
        </w:tabs>
        <w:ind w:left="2088" w:hanging="360"/>
      </w:pPr>
      <w:rPr>
        <w:rFonts w:ascii="Courier New" w:hAnsi="Courier New" w:cs="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cs="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cs="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5">
    <w:nsid w:val="123521B6"/>
    <w:multiLevelType w:val="hybridMultilevel"/>
    <w:tmpl w:val="788AD354"/>
    <w:lvl w:ilvl="0">
      <w:start w:val="1"/>
      <w:numFmt w:val="bullet"/>
      <w:lvlText w:val=""/>
      <w:lvlJc w:val="left"/>
      <w:pPr>
        <w:ind w:left="360" w:hanging="360"/>
      </w:pPr>
      <w:rPr>
        <w:rFonts w:ascii="Symbol" w:hAnsi="Symbol" w:hint="default"/>
        <w:b w:val="0"/>
        <w:i w:val="0"/>
        <w:color w:val="000000"/>
        <w:sz w:val="20"/>
        <w:szCs w:val="20"/>
        <w:effect w:val="no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7CC1B82"/>
    <w:multiLevelType w:val="hybridMultilevel"/>
    <w:tmpl w:val="15ACC9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2E5C2F"/>
    <w:multiLevelType w:val="hybridMultilevel"/>
    <w:tmpl w:val="65863548"/>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8">
    <w:nsid w:val="44F10723"/>
    <w:multiLevelType w:val="multilevel"/>
    <w:tmpl w:val="D5E2E080"/>
    <w:lvl w:ilvl="0">
      <w:start w:val="1"/>
      <w:numFmt w:val="bullet"/>
      <w:lvlText w:val=""/>
      <w:lvlJc w:val="left"/>
      <w:pPr>
        <w:ind w:left="360" w:hanging="360"/>
      </w:pPr>
      <w:rPr>
        <w:rFonts w:ascii="Wingdings" w:hAnsi="Wingdings"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472D4191"/>
    <w:multiLevelType w:val="hybridMultilevel"/>
    <w:tmpl w:val="347E1098"/>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10">
    <w:nsid w:val="47623904"/>
    <w:multiLevelType w:val="hybridMultilevel"/>
    <w:tmpl w:val="3350FE1C"/>
    <w:lvl w:ilvl="0">
      <w:start w:val="1"/>
      <w:numFmt w:val="bullet"/>
      <w:lvlText w:val=""/>
      <w:lvlJc w:val="left"/>
      <w:pPr>
        <w:tabs>
          <w:tab w:val="num" w:pos="1008"/>
        </w:tabs>
        <w:ind w:left="1008" w:hanging="288"/>
      </w:pPr>
      <w:rPr>
        <w:rFonts w:ascii="Symbol" w:hAnsi="Symbol" w:hint="default"/>
        <w:color w:val="auto"/>
        <w:sz w:val="17"/>
        <w:szCs w:val="17"/>
      </w:rPr>
    </w:lvl>
    <w:lvl w:ilvl="1" w:tentative="1">
      <w:start w:val="1"/>
      <w:numFmt w:val="bullet"/>
      <w:lvlText w:val="o"/>
      <w:lvlJc w:val="left"/>
      <w:pPr>
        <w:tabs>
          <w:tab w:val="num" w:pos="2088"/>
        </w:tabs>
        <w:ind w:left="2088" w:hanging="360"/>
      </w:pPr>
      <w:rPr>
        <w:rFonts w:ascii="Courier New" w:hAnsi="Courier New" w:cs="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cs="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cs="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11">
    <w:nsid w:val="4A613708"/>
    <w:multiLevelType w:val="hybridMultilevel"/>
    <w:tmpl w:val="022E18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D82430D"/>
    <w:multiLevelType w:val="multilevel"/>
    <w:tmpl w:val="90E0720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564675F6"/>
    <w:multiLevelType w:val="hybridMultilevel"/>
    <w:tmpl w:val="7FD818F6"/>
    <w:lvl w:ilvl="0">
      <w:start w:val="0"/>
      <w:numFmt w:val="bullet"/>
      <w:lvlText w:val=""/>
      <w:lvlJc w:val="left"/>
      <w:pPr>
        <w:ind w:left="940" w:hanging="361"/>
      </w:pPr>
      <w:rPr>
        <w:rFonts w:hint="default"/>
        <w:w w:val="100"/>
        <w:lang w:val="en-US" w:eastAsia="en-US" w:bidi="ar-SA"/>
      </w:rPr>
    </w:lvl>
    <w:lvl w:ilvl="1">
      <w:start w:val="0"/>
      <w:numFmt w:val="bullet"/>
      <w:lvlText w:val="•"/>
      <w:lvlJc w:val="left"/>
      <w:pPr>
        <w:ind w:left="1966" w:hanging="361"/>
      </w:pPr>
      <w:rPr>
        <w:rFonts w:hint="default"/>
        <w:lang w:val="en-US" w:eastAsia="en-US" w:bidi="ar-SA"/>
      </w:rPr>
    </w:lvl>
    <w:lvl w:ilvl="2">
      <w:start w:val="0"/>
      <w:numFmt w:val="bullet"/>
      <w:lvlText w:val="•"/>
      <w:lvlJc w:val="left"/>
      <w:pPr>
        <w:ind w:left="2992" w:hanging="361"/>
      </w:pPr>
      <w:rPr>
        <w:rFonts w:hint="default"/>
        <w:lang w:val="en-US" w:eastAsia="en-US" w:bidi="ar-SA"/>
      </w:rPr>
    </w:lvl>
    <w:lvl w:ilvl="3">
      <w:start w:val="0"/>
      <w:numFmt w:val="bullet"/>
      <w:lvlText w:val="•"/>
      <w:lvlJc w:val="left"/>
      <w:pPr>
        <w:ind w:left="4018" w:hanging="361"/>
      </w:pPr>
      <w:rPr>
        <w:rFonts w:hint="default"/>
        <w:lang w:val="en-US" w:eastAsia="en-US" w:bidi="ar-SA"/>
      </w:rPr>
    </w:lvl>
    <w:lvl w:ilvl="4">
      <w:start w:val="0"/>
      <w:numFmt w:val="bullet"/>
      <w:lvlText w:val="•"/>
      <w:lvlJc w:val="left"/>
      <w:pPr>
        <w:ind w:left="5044" w:hanging="361"/>
      </w:pPr>
      <w:rPr>
        <w:rFonts w:hint="default"/>
        <w:lang w:val="en-US" w:eastAsia="en-US" w:bidi="ar-SA"/>
      </w:rPr>
    </w:lvl>
    <w:lvl w:ilvl="5">
      <w:start w:val="0"/>
      <w:numFmt w:val="bullet"/>
      <w:lvlText w:val="•"/>
      <w:lvlJc w:val="left"/>
      <w:pPr>
        <w:ind w:left="6070" w:hanging="361"/>
      </w:pPr>
      <w:rPr>
        <w:rFonts w:hint="default"/>
        <w:lang w:val="en-US" w:eastAsia="en-US" w:bidi="ar-SA"/>
      </w:rPr>
    </w:lvl>
    <w:lvl w:ilvl="6">
      <w:start w:val="0"/>
      <w:numFmt w:val="bullet"/>
      <w:lvlText w:val="•"/>
      <w:lvlJc w:val="left"/>
      <w:pPr>
        <w:ind w:left="7096" w:hanging="361"/>
      </w:pPr>
      <w:rPr>
        <w:rFonts w:hint="default"/>
        <w:lang w:val="en-US" w:eastAsia="en-US" w:bidi="ar-SA"/>
      </w:rPr>
    </w:lvl>
    <w:lvl w:ilvl="7">
      <w:start w:val="0"/>
      <w:numFmt w:val="bullet"/>
      <w:lvlText w:val="•"/>
      <w:lvlJc w:val="left"/>
      <w:pPr>
        <w:ind w:left="8122" w:hanging="361"/>
      </w:pPr>
      <w:rPr>
        <w:rFonts w:hint="default"/>
        <w:lang w:val="en-US" w:eastAsia="en-US" w:bidi="ar-SA"/>
      </w:rPr>
    </w:lvl>
    <w:lvl w:ilvl="8">
      <w:start w:val="0"/>
      <w:numFmt w:val="bullet"/>
      <w:lvlText w:val="•"/>
      <w:lvlJc w:val="left"/>
      <w:pPr>
        <w:ind w:left="9148" w:hanging="361"/>
      </w:pPr>
      <w:rPr>
        <w:rFonts w:hint="default"/>
        <w:lang w:val="en-US" w:eastAsia="en-US" w:bidi="ar-SA"/>
      </w:rPr>
    </w:lvl>
  </w:abstractNum>
  <w:abstractNum w:abstractNumId="14">
    <w:nsid w:val="729A5E6D"/>
    <w:multiLevelType w:val="hybridMultilevel"/>
    <w:tmpl w:val="7504BC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5A91EC3"/>
    <w:multiLevelType w:val="hybridMultilevel"/>
    <w:tmpl w:val="A5C646A8"/>
    <w:lvl w:ilvl="0">
      <w:start w:val="1"/>
      <w:numFmt w:val="bullet"/>
      <w:lvlText w:val=""/>
      <w:lvlJc w:val="left"/>
      <w:pPr>
        <w:tabs>
          <w:tab w:val="num" w:pos="1152"/>
        </w:tabs>
        <w:ind w:left="1152" w:hanging="288"/>
      </w:pPr>
      <w:rPr>
        <w:rFonts w:ascii="Symbol" w:hAnsi="Symbol" w:hint="default"/>
        <w:color w:val="auto"/>
        <w:sz w:val="17"/>
        <w:szCs w:val="17"/>
      </w:rPr>
    </w:lvl>
    <w:lvl w:ilvl="1" w:tentative="1">
      <w:start w:val="1"/>
      <w:numFmt w:val="bullet"/>
      <w:lvlText w:val="o"/>
      <w:lvlJc w:val="left"/>
      <w:pPr>
        <w:tabs>
          <w:tab w:val="num" w:pos="2232"/>
        </w:tabs>
        <w:ind w:left="2232" w:hanging="360"/>
      </w:pPr>
      <w:rPr>
        <w:rFonts w:ascii="Courier New" w:hAnsi="Courier New" w:cs="Courier New" w:hint="default"/>
      </w:rPr>
    </w:lvl>
    <w:lvl w:ilvl="2" w:tentative="1">
      <w:start w:val="1"/>
      <w:numFmt w:val="bullet"/>
      <w:lvlText w:val=""/>
      <w:lvlJc w:val="left"/>
      <w:pPr>
        <w:tabs>
          <w:tab w:val="num" w:pos="2952"/>
        </w:tabs>
        <w:ind w:left="2952" w:hanging="360"/>
      </w:pPr>
      <w:rPr>
        <w:rFonts w:ascii="Wingdings" w:hAnsi="Wingdings" w:hint="default"/>
      </w:rPr>
    </w:lvl>
    <w:lvl w:ilvl="3" w:tentative="1">
      <w:start w:val="1"/>
      <w:numFmt w:val="bullet"/>
      <w:lvlText w:val=""/>
      <w:lvlJc w:val="left"/>
      <w:pPr>
        <w:tabs>
          <w:tab w:val="num" w:pos="3672"/>
        </w:tabs>
        <w:ind w:left="3672" w:hanging="360"/>
      </w:pPr>
      <w:rPr>
        <w:rFonts w:ascii="Symbol" w:hAnsi="Symbol" w:hint="default"/>
      </w:rPr>
    </w:lvl>
    <w:lvl w:ilvl="4" w:tentative="1">
      <w:start w:val="1"/>
      <w:numFmt w:val="bullet"/>
      <w:lvlText w:val="o"/>
      <w:lvlJc w:val="left"/>
      <w:pPr>
        <w:tabs>
          <w:tab w:val="num" w:pos="4392"/>
        </w:tabs>
        <w:ind w:left="4392" w:hanging="360"/>
      </w:pPr>
      <w:rPr>
        <w:rFonts w:ascii="Courier New" w:hAnsi="Courier New" w:cs="Courier New" w:hint="default"/>
      </w:rPr>
    </w:lvl>
    <w:lvl w:ilvl="5" w:tentative="1">
      <w:start w:val="1"/>
      <w:numFmt w:val="bullet"/>
      <w:lvlText w:val=""/>
      <w:lvlJc w:val="left"/>
      <w:pPr>
        <w:tabs>
          <w:tab w:val="num" w:pos="5112"/>
        </w:tabs>
        <w:ind w:left="5112" w:hanging="360"/>
      </w:pPr>
      <w:rPr>
        <w:rFonts w:ascii="Wingdings" w:hAnsi="Wingdings" w:hint="default"/>
      </w:rPr>
    </w:lvl>
    <w:lvl w:ilvl="6" w:tentative="1">
      <w:start w:val="1"/>
      <w:numFmt w:val="bullet"/>
      <w:lvlText w:val=""/>
      <w:lvlJc w:val="left"/>
      <w:pPr>
        <w:tabs>
          <w:tab w:val="num" w:pos="5832"/>
        </w:tabs>
        <w:ind w:left="5832" w:hanging="360"/>
      </w:pPr>
      <w:rPr>
        <w:rFonts w:ascii="Symbol" w:hAnsi="Symbol" w:hint="default"/>
      </w:rPr>
    </w:lvl>
    <w:lvl w:ilvl="7" w:tentative="1">
      <w:start w:val="1"/>
      <w:numFmt w:val="bullet"/>
      <w:lvlText w:val="o"/>
      <w:lvlJc w:val="left"/>
      <w:pPr>
        <w:tabs>
          <w:tab w:val="num" w:pos="6552"/>
        </w:tabs>
        <w:ind w:left="6552" w:hanging="360"/>
      </w:pPr>
      <w:rPr>
        <w:rFonts w:ascii="Courier New" w:hAnsi="Courier New" w:cs="Courier New" w:hint="default"/>
      </w:rPr>
    </w:lvl>
    <w:lvl w:ilvl="8" w:tentative="1">
      <w:start w:val="1"/>
      <w:numFmt w:val="bullet"/>
      <w:lvlText w:val=""/>
      <w:lvlJc w:val="left"/>
      <w:pPr>
        <w:tabs>
          <w:tab w:val="num" w:pos="7272"/>
        </w:tabs>
        <w:ind w:left="7272" w:hanging="360"/>
      </w:pPr>
      <w:rPr>
        <w:rFonts w:ascii="Wingdings" w:hAnsi="Wingdings" w:hint="default"/>
      </w:rPr>
    </w:lvl>
  </w:abstractNum>
  <w:abstractNum w:abstractNumId="16">
    <w:nsid w:val="788D0F41"/>
    <w:multiLevelType w:val="hybridMultilevel"/>
    <w:tmpl w:val="5EA8B7F8"/>
    <w:lvl w:ilvl="0">
      <w:start w:val="1"/>
      <w:numFmt w:val="bullet"/>
      <w:lvlText w:val=""/>
      <w:lvlJc w:val="left"/>
      <w:pPr>
        <w:ind w:left="1080" w:hanging="360"/>
      </w:pPr>
      <w:rPr>
        <w:rFonts w:ascii="Symbol" w:hAnsi="Symbol" w:hint="default"/>
        <w:color w:val="000000"/>
      </w:rPr>
    </w:lvl>
    <w:lvl w:ilvl="1">
      <w:start w:val="1"/>
      <w:numFmt w:val="bullet"/>
      <w:lvlRestart w:val="0"/>
      <w:lvlText w:val="o"/>
      <w:lvlJc w:val="left"/>
      <w:pPr>
        <w:ind w:left="1800" w:hanging="360"/>
      </w:pPr>
      <w:rPr>
        <w:rFonts w:ascii="Courier New" w:hAnsi="Courier New" w:cs="Courier New" w:hint="default"/>
      </w:rPr>
    </w:lvl>
    <w:lvl w:ilvl="2">
      <w:start w:val="1"/>
      <w:numFmt w:val="bullet"/>
      <w:lvlRestart w:val="0"/>
      <w:lvlText w:val=""/>
      <w:lvlJc w:val="left"/>
      <w:pPr>
        <w:ind w:left="2520" w:hanging="360"/>
      </w:pPr>
      <w:rPr>
        <w:rFonts w:ascii="Wingdings" w:hAnsi="Wingdings" w:hint="default"/>
      </w:rPr>
    </w:lvl>
    <w:lvl w:ilvl="3">
      <w:start w:val="1"/>
      <w:numFmt w:val="bullet"/>
      <w:lvlRestart w:val="0"/>
      <w:lvlText w:val=""/>
      <w:lvlJc w:val="left"/>
      <w:pPr>
        <w:ind w:left="3240" w:hanging="360"/>
      </w:pPr>
      <w:rPr>
        <w:rFonts w:ascii="Symbol" w:hAnsi="Symbol" w:hint="default"/>
      </w:rPr>
    </w:lvl>
    <w:lvl w:ilvl="4">
      <w:start w:val="1"/>
      <w:numFmt w:val="bullet"/>
      <w:lvlRestart w:val="0"/>
      <w:lvlText w:val="o"/>
      <w:lvlJc w:val="left"/>
      <w:pPr>
        <w:ind w:left="3960" w:hanging="360"/>
      </w:pPr>
      <w:rPr>
        <w:rFonts w:ascii="Courier New" w:hAnsi="Courier New" w:cs="Courier New" w:hint="default"/>
      </w:rPr>
    </w:lvl>
    <w:lvl w:ilvl="5">
      <w:start w:val="1"/>
      <w:numFmt w:val="bullet"/>
      <w:lvlRestart w:val="0"/>
      <w:lvlText w:val=""/>
      <w:lvlJc w:val="left"/>
      <w:pPr>
        <w:ind w:left="4680" w:hanging="360"/>
      </w:pPr>
      <w:rPr>
        <w:rFonts w:ascii="Wingdings" w:hAnsi="Wingdings" w:hint="default"/>
      </w:rPr>
    </w:lvl>
    <w:lvl w:ilvl="6">
      <w:start w:val="1"/>
      <w:numFmt w:val="bullet"/>
      <w:lvlRestart w:val="0"/>
      <w:lvlText w:val=""/>
      <w:lvlJc w:val="left"/>
      <w:pPr>
        <w:ind w:left="5400" w:hanging="360"/>
      </w:pPr>
      <w:rPr>
        <w:rFonts w:ascii="Symbol" w:hAnsi="Symbol" w:hint="default"/>
      </w:rPr>
    </w:lvl>
    <w:lvl w:ilvl="7">
      <w:start w:val="1"/>
      <w:numFmt w:val="bullet"/>
      <w:lvlRestart w:val="0"/>
      <w:lvlText w:val="o"/>
      <w:lvlJc w:val="left"/>
      <w:pPr>
        <w:ind w:left="6120" w:hanging="360"/>
      </w:pPr>
      <w:rPr>
        <w:rFonts w:ascii="Courier New" w:hAnsi="Courier New" w:cs="Courier New" w:hint="default"/>
      </w:rPr>
    </w:lvl>
    <w:lvl w:ilvl="8">
      <w:start w:val="1"/>
      <w:numFmt w:val="bullet"/>
      <w:lvlRestart w:val="0"/>
      <w:lvlText w:val=""/>
      <w:lvlJc w:val="left"/>
      <w:pPr>
        <w:ind w:left="6840" w:hanging="360"/>
      </w:pPr>
      <w:rPr>
        <w:rFonts w:ascii="Wingdings" w:hAnsi="Wingdings" w:hint="default"/>
      </w:rPr>
    </w:lvl>
  </w:abstractNum>
  <w:abstractNum w:abstractNumId="17">
    <w:nsid w:val="7A902866"/>
    <w:multiLevelType w:val="multilevel"/>
    <w:tmpl w:val="0F86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A02567"/>
    <w:multiLevelType w:val="hybridMultilevel"/>
    <w:tmpl w:val="433241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7"/>
  </w:num>
  <w:num w:numId="4">
    <w:abstractNumId w:val="1"/>
  </w:num>
  <w:num w:numId="5">
    <w:abstractNumId w:val="6"/>
  </w:num>
  <w:num w:numId="6">
    <w:abstractNumId w:val="11"/>
  </w:num>
  <w:num w:numId="7">
    <w:abstractNumId w:val="15"/>
  </w:num>
  <w:num w:numId="8">
    <w:abstractNumId w:val="10"/>
  </w:num>
  <w:num w:numId="9">
    <w:abstractNumId w:val="3"/>
  </w:num>
  <w:num w:numId="10">
    <w:abstractNumId w:val="4"/>
  </w:num>
  <w:num w:numId="11">
    <w:abstractNumId w:val="12"/>
  </w:num>
  <w:num w:numId="12">
    <w:abstractNumId w:val="17"/>
  </w:num>
  <w:num w:numId="13">
    <w:abstractNumId w:val="0"/>
  </w:num>
  <w:num w:numId="14">
    <w:abstractNumId w:val="5"/>
  </w:num>
  <w:num w:numId="15">
    <w:abstractNumId w:val="14"/>
  </w:num>
  <w:num w:numId="16">
    <w:abstractNumId w:val="18"/>
  </w:num>
  <w:num w:numId="17">
    <w:abstractNumId w:val="9"/>
  </w:num>
  <w:num w:numId="18">
    <w:abstractNumId w:val="2"/>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13"/>
    <w:rsid w:val="00002BE4"/>
    <w:rsid w:val="000047FC"/>
    <w:rsid w:val="00006D65"/>
    <w:rsid w:val="0000735D"/>
    <w:rsid w:val="00010EB5"/>
    <w:rsid w:val="00021D2D"/>
    <w:rsid w:val="000249EA"/>
    <w:rsid w:val="00030769"/>
    <w:rsid w:val="00095FC0"/>
    <w:rsid w:val="000A0A0F"/>
    <w:rsid w:val="000A2130"/>
    <w:rsid w:val="000A4941"/>
    <w:rsid w:val="000B3931"/>
    <w:rsid w:val="000B4475"/>
    <w:rsid w:val="000D18EB"/>
    <w:rsid w:val="000D28AF"/>
    <w:rsid w:val="00113566"/>
    <w:rsid w:val="001166E1"/>
    <w:rsid w:val="001537C8"/>
    <w:rsid w:val="00155C8F"/>
    <w:rsid w:val="00157BDF"/>
    <w:rsid w:val="0016221E"/>
    <w:rsid w:val="001755C5"/>
    <w:rsid w:val="00177C4F"/>
    <w:rsid w:val="00194CD4"/>
    <w:rsid w:val="001A7D1E"/>
    <w:rsid w:val="001B7654"/>
    <w:rsid w:val="001D3275"/>
    <w:rsid w:val="001D3361"/>
    <w:rsid w:val="00207FA9"/>
    <w:rsid w:val="00235855"/>
    <w:rsid w:val="00241D92"/>
    <w:rsid w:val="00243D20"/>
    <w:rsid w:val="00265036"/>
    <w:rsid w:val="00265175"/>
    <w:rsid w:val="0027497F"/>
    <w:rsid w:val="002756F0"/>
    <w:rsid w:val="002A6969"/>
    <w:rsid w:val="002B04DF"/>
    <w:rsid w:val="002C3307"/>
    <w:rsid w:val="002D210A"/>
    <w:rsid w:val="002D626A"/>
    <w:rsid w:val="002E7A06"/>
    <w:rsid w:val="003055A1"/>
    <w:rsid w:val="00314A56"/>
    <w:rsid w:val="00320090"/>
    <w:rsid w:val="00354BD8"/>
    <w:rsid w:val="00365AAE"/>
    <w:rsid w:val="00391061"/>
    <w:rsid w:val="003B0269"/>
    <w:rsid w:val="003C6E11"/>
    <w:rsid w:val="0040713D"/>
    <w:rsid w:val="0046221A"/>
    <w:rsid w:val="004650EC"/>
    <w:rsid w:val="00475EDF"/>
    <w:rsid w:val="00486812"/>
    <w:rsid w:val="004A0258"/>
    <w:rsid w:val="004A78AA"/>
    <w:rsid w:val="004C233E"/>
    <w:rsid w:val="00505A37"/>
    <w:rsid w:val="00526252"/>
    <w:rsid w:val="00536D20"/>
    <w:rsid w:val="00554CD6"/>
    <w:rsid w:val="00556AF6"/>
    <w:rsid w:val="00571184"/>
    <w:rsid w:val="00581DEE"/>
    <w:rsid w:val="005C7641"/>
    <w:rsid w:val="005D35BE"/>
    <w:rsid w:val="005F4EA9"/>
    <w:rsid w:val="005F78BA"/>
    <w:rsid w:val="0062018C"/>
    <w:rsid w:val="006268B7"/>
    <w:rsid w:val="00673598"/>
    <w:rsid w:val="00685D3E"/>
    <w:rsid w:val="006B725D"/>
    <w:rsid w:val="006D3647"/>
    <w:rsid w:val="006F2B49"/>
    <w:rsid w:val="006F783B"/>
    <w:rsid w:val="0070340C"/>
    <w:rsid w:val="007040C6"/>
    <w:rsid w:val="00726BB5"/>
    <w:rsid w:val="00734551"/>
    <w:rsid w:val="00745DA1"/>
    <w:rsid w:val="00750DBE"/>
    <w:rsid w:val="00751426"/>
    <w:rsid w:val="007605B3"/>
    <w:rsid w:val="0076262D"/>
    <w:rsid w:val="007A02E5"/>
    <w:rsid w:val="007A5FD9"/>
    <w:rsid w:val="007B2E87"/>
    <w:rsid w:val="007C447D"/>
    <w:rsid w:val="007C452D"/>
    <w:rsid w:val="007D034E"/>
    <w:rsid w:val="007F4241"/>
    <w:rsid w:val="00805930"/>
    <w:rsid w:val="00832840"/>
    <w:rsid w:val="00881B8C"/>
    <w:rsid w:val="008830BF"/>
    <w:rsid w:val="008A1376"/>
    <w:rsid w:val="008A14B0"/>
    <w:rsid w:val="008A2954"/>
    <w:rsid w:val="008B36A2"/>
    <w:rsid w:val="008B5CB6"/>
    <w:rsid w:val="008B7142"/>
    <w:rsid w:val="008C4613"/>
    <w:rsid w:val="008C54EF"/>
    <w:rsid w:val="008E09B9"/>
    <w:rsid w:val="008F0E78"/>
    <w:rsid w:val="00910D2F"/>
    <w:rsid w:val="009125D7"/>
    <w:rsid w:val="00941EA4"/>
    <w:rsid w:val="00947EE1"/>
    <w:rsid w:val="009668A3"/>
    <w:rsid w:val="009A54A6"/>
    <w:rsid w:val="009D5655"/>
    <w:rsid w:val="009F1CD8"/>
    <w:rsid w:val="00A02E6F"/>
    <w:rsid w:val="00A05A06"/>
    <w:rsid w:val="00A33F78"/>
    <w:rsid w:val="00A70D39"/>
    <w:rsid w:val="00A91B85"/>
    <w:rsid w:val="00AA5545"/>
    <w:rsid w:val="00AA564D"/>
    <w:rsid w:val="00AB1A2E"/>
    <w:rsid w:val="00AB47AD"/>
    <w:rsid w:val="00AD3914"/>
    <w:rsid w:val="00AD626D"/>
    <w:rsid w:val="00AF761C"/>
    <w:rsid w:val="00B16F3C"/>
    <w:rsid w:val="00B402DC"/>
    <w:rsid w:val="00B4547D"/>
    <w:rsid w:val="00B61ED1"/>
    <w:rsid w:val="00B63349"/>
    <w:rsid w:val="00B6708E"/>
    <w:rsid w:val="00B833C3"/>
    <w:rsid w:val="00BD3E55"/>
    <w:rsid w:val="00BF045D"/>
    <w:rsid w:val="00C002DF"/>
    <w:rsid w:val="00C07608"/>
    <w:rsid w:val="00C26C94"/>
    <w:rsid w:val="00C36CFC"/>
    <w:rsid w:val="00C4006B"/>
    <w:rsid w:val="00C412D9"/>
    <w:rsid w:val="00C646D6"/>
    <w:rsid w:val="00CA2709"/>
    <w:rsid w:val="00CA5048"/>
    <w:rsid w:val="00CA6406"/>
    <w:rsid w:val="00CC1DC4"/>
    <w:rsid w:val="00CC2DE6"/>
    <w:rsid w:val="00CD4B08"/>
    <w:rsid w:val="00CF423C"/>
    <w:rsid w:val="00D1056F"/>
    <w:rsid w:val="00D179E6"/>
    <w:rsid w:val="00D21073"/>
    <w:rsid w:val="00D26EF3"/>
    <w:rsid w:val="00D3347C"/>
    <w:rsid w:val="00D51D13"/>
    <w:rsid w:val="00D62C42"/>
    <w:rsid w:val="00D95B90"/>
    <w:rsid w:val="00D961F9"/>
    <w:rsid w:val="00DD63CE"/>
    <w:rsid w:val="00DE28D1"/>
    <w:rsid w:val="00DF021C"/>
    <w:rsid w:val="00DF168F"/>
    <w:rsid w:val="00E1117E"/>
    <w:rsid w:val="00E41F83"/>
    <w:rsid w:val="00E42924"/>
    <w:rsid w:val="00E57B91"/>
    <w:rsid w:val="00E66555"/>
    <w:rsid w:val="00E838F2"/>
    <w:rsid w:val="00E840CA"/>
    <w:rsid w:val="00E8677A"/>
    <w:rsid w:val="00E95D57"/>
    <w:rsid w:val="00EA4B99"/>
    <w:rsid w:val="00ED08D2"/>
    <w:rsid w:val="00EE0619"/>
    <w:rsid w:val="00EF668F"/>
    <w:rsid w:val="00F07ADF"/>
    <w:rsid w:val="00F10F0B"/>
    <w:rsid w:val="00F14AB7"/>
    <w:rsid w:val="00F27015"/>
    <w:rsid w:val="00F341CE"/>
    <w:rsid w:val="00F64C9E"/>
    <w:rsid w:val="00F67D44"/>
    <w:rsid w:val="00F96831"/>
    <w:rsid w:val="00FE3866"/>
  </w:rsids>
  <m:mathPr>
    <m:mathFont m:val="Cambria Math"/>
  </m:mathPr>
  <w:themeFontLang w:val="en-GB" w:eastAsia="zh-CN" w:bidi="ta-IN"/>
  <w:clrSchemeMapping w:bg1="light1" w:t1="dark1" w:bg2="light2" w:t2="dark2" w:accent1="accent1" w:accent2="accent2" w:accent3="accent3" w:accent4="accent4" w:accent5="accent5" w:accent6="accent6" w:hyperlink="hyperlink" w:followedHyperlink="followedHyperlink"/>
  <w15:docId w15:val="{49217AA6-F1E5-B04D-9DC4-80EF9C2F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13"/>
    <w:rPr>
      <w:rFonts w:ascii="CG Times (W1)" w:eastAsia="Times New Roman" w:hAnsi="CG Times (W1)"/>
      <w:lang w:val="en-IN" w:eastAsia="en-US" w:bidi="ar-SA"/>
    </w:rPr>
  </w:style>
  <w:style w:type="paragraph" w:styleId="Heading4">
    <w:name w:val="heading 4"/>
    <w:basedOn w:val="Normal"/>
    <w:next w:val="Normal"/>
    <w:link w:val="Heading4Char"/>
    <w:qFormat/>
    <w:rsid w:val="008C4613"/>
    <w:pPr>
      <w:keepNext/>
      <w:spacing w:line="240" w:lineRule="atLeast"/>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8C4613"/>
    <w:rPr>
      <w:rFonts w:ascii="Times New Roman" w:eastAsia="Times New Roman" w:hAnsi="Times New Roman" w:cs="Times New Roman"/>
      <w:sz w:val="24"/>
      <w:szCs w:val="20"/>
      <w:lang w:val="en-IN"/>
    </w:rPr>
  </w:style>
  <w:style w:type="paragraph" w:styleId="Footer">
    <w:name w:val="footer"/>
    <w:basedOn w:val="Normal"/>
    <w:link w:val="FooterChar"/>
    <w:rsid w:val="008C4613"/>
    <w:pPr>
      <w:tabs>
        <w:tab w:val="center" w:pos="4153"/>
        <w:tab w:val="right" w:pos="8306"/>
      </w:tabs>
    </w:pPr>
  </w:style>
  <w:style w:type="character" w:customStyle="1" w:styleId="FooterChar">
    <w:name w:val="Footer Char"/>
    <w:link w:val="Footer"/>
    <w:rsid w:val="008C4613"/>
    <w:rPr>
      <w:rFonts w:ascii="CG Times (W1)" w:eastAsia="Times New Roman" w:hAnsi="CG Times (W1)" w:cs="Times New Roman"/>
      <w:sz w:val="20"/>
      <w:szCs w:val="20"/>
      <w:lang w:val="en-IN"/>
    </w:rPr>
  </w:style>
  <w:style w:type="character" w:styleId="Hyperlink">
    <w:name w:val="Hyperlink"/>
    <w:rsid w:val="008C4613"/>
    <w:rPr>
      <w:color w:val="0000FF"/>
      <w:u w:val="single"/>
    </w:rPr>
  </w:style>
  <w:style w:type="paragraph" w:styleId="BlockText">
    <w:name w:val="Block Text"/>
    <w:basedOn w:val="Normal"/>
    <w:rsid w:val="008C4613"/>
    <w:pPr>
      <w:widowControl w:val="0"/>
      <w:ind w:left="180" w:right="180"/>
      <w:jc w:val="both"/>
    </w:pPr>
    <w:rPr>
      <w:rFonts w:ascii="Times New Roman" w:hAnsi="Times New Roman"/>
      <w:snapToGrid w:val="0"/>
      <w:color w:val="5F5F5F"/>
      <w:sz w:val="24"/>
      <w:szCs w:val="24"/>
      <w:lang w:val="en-US"/>
    </w:rPr>
  </w:style>
  <w:style w:type="paragraph" w:styleId="Header">
    <w:name w:val="header"/>
    <w:basedOn w:val="Normal"/>
    <w:link w:val="HeaderChar"/>
    <w:uiPriority w:val="99"/>
    <w:unhideWhenUsed/>
    <w:rsid w:val="00AB1A2E"/>
    <w:pPr>
      <w:tabs>
        <w:tab w:val="center" w:pos="4680"/>
        <w:tab w:val="right" w:pos="9360"/>
      </w:tabs>
    </w:pPr>
  </w:style>
  <w:style w:type="character" w:customStyle="1" w:styleId="HeaderChar">
    <w:name w:val="Header Char"/>
    <w:link w:val="Header"/>
    <w:uiPriority w:val="99"/>
    <w:rsid w:val="00AB1A2E"/>
    <w:rPr>
      <w:rFonts w:ascii="CG Times (W1)" w:eastAsia="Times New Roman" w:hAnsi="CG Times (W1)" w:cs="Times New Roman"/>
      <w:sz w:val="20"/>
      <w:szCs w:val="20"/>
      <w:lang w:val="en-IN"/>
    </w:rPr>
  </w:style>
  <w:style w:type="paragraph" w:customStyle="1" w:styleId="Normal1">
    <w:name w:val="Normal1"/>
    <w:rsid w:val="00F64C9E"/>
    <w:pPr>
      <w:spacing w:after="200" w:line="276" w:lineRule="auto"/>
    </w:pPr>
    <w:rPr>
      <w:rFonts w:cs="Calibri"/>
      <w:color w:val="000000"/>
      <w:sz w:val="22"/>
      <w:szCs w:val="22"/>
      <w:lang w:val="en-US" w:eastAsia="en-US" w:bidi="ar-SA"/>
    </w:rPr>
  </w:style>
  <w:style w:type="paragraph" w:styleId="NormalWeb">
    <w:name w:val="Normal (Web)"/>
    <w:basedOn w:val="Normal"/>
    <w:uiPriority w:val="99"/>
    <w:unhideWhenUsed/>
    <w:rsid w:val="001537C8"/>
    <w:pPr>
      <w:spacing w:before="100" w:beforeAutospacing="1" w:after="100" w:afterAutospacing="1"/>
    </w:pPr>
    <w:rPr>
      <w:rFonts w:ascii="Times New Roman" w:hAnsi="Times New Roman"/>
      <w:sz w:val="24"/>
      <w:szCs w:val="24"/>
      <w:lang w:val="en-GB" w:eastAsia="en-GB"/>
    </w:rPr>
  </w:style>
  <w:style w:type="paragraph" w:styleId="ListParagraph">
    <w:name w:val="List Paragraph"/>
    <w:basedOn w:val="Normal"/>
    <w:link w:val="ListParagraphChar"/>
    <w:uiPriority w:val="34"/>
    <w:qFormat/>
    <w:rsid w:val="004C233E"/>
    <w:pPr>
      <w:spacing w:after="160" w:line="259" w:lineRule="auto"/>
      <w:ind w:left="720"/>
      <w:contextualSpacing/>
    </w:pPr>
    <w:rPr>
      <w:rFonts w:ascii="Calibri" w:eastAsia="Calibri" w:hAnsi="Calibri"/>
      <w:sz w:val="22"/>
      <w:szCs w:val="22"/>
      <w:lang w:val="en-US"/>
    </w:rPr>
  </w:style>
  <w:style w:type="character" w:customStyle="1" w:styleId="blackres1">
    <w:name w:val="blackres1"/>
    <w:rsid w:val="004C233E"/>
    <w:rPr>
      <w:rFonts w:ascii="Arial" w:hAnsi="Arial" w:cs="Arial" w:hint="default"/>
      <w:color w:val="000000"/>
      <w:sz w:val="20"/>
      <w:szCs w:val="20"/>
    </w:rPr>
  </w:style>
  <w:style w:type="table" w:customStyle="1" w:styleId="GridTable5Dark-Accent11">
    <w:name w:val="Grid Table 5 Dark - Accent 11"/>
    <w:basedOn w:val="TableNormal"/>
    <w:uiPriority w:val="50"/>
    <w:rsid w:val="001A7D1E"/>
    <w:rPr>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vanity-namedomain">
    <w:name w:val="vanity-name__domain"/>
    <w:rsid w:val="00E840CA"/>
  </w:style>
  <w:style w:type="character" w:customStyle="1" w:styleId="vanity-namedisplay-name">
    <w:name w:val="vanity-name__display-name"/>
    <w:rsid w:val="00E840CA"/>
  </w:style>
  <w:style w:type="character" w:customStyle="1" w:styleId="UnresolvedMention">
    <w:name w:val="Unresolved Mention"/>
    <w:basedOn w:val="DefaultParagraphFont"/>
    <w:uiPriority w:val="99"/>
    <w:semiHidden/>
    <w:unhideWhenUsed/>
    <w:rsid w:val="001D3275"/>
    <w:rPr>
      <w:color w:val="605E5C"/>
      <w:shd w:val="clear" w:color="auto" w:fill="E1DFDD"/>
    </w:rPr>
  </w:style>
  <w:style w:type="paragraph" w:customStyle="1" w:styleId="TableParagraph">
    <w:name w:val="Table Paragraph"/>
    <w:basedOn w:val="Normal"/>
    <w:uiPriority w:val="1"/>
    <w:qFormat/>
    <w:rsid w:val="00E57B91"/>
    <w:pPr>
      <w:widowControl w:val="0"/>
      <w:autoSpaceDE w:val="0"/>
      <w:autoSpaceDN w:val="0"/>
      <w:spacing w:before="3"/>
      <w:ind w:left="107"/>
    </w:pPr>
    <w:rPr>
      <w:rFonts w:ascii="Times New Roman" w:hAnsi="Times New Roman"/>
      <w:sz w:val="22"/>
      <w:szCs w:val="22"/>
      <w:lang w:val="en-US"/>
    </w:rPr>
  </w:style>
  <w:style w:type="character" w:customStyle="1" w:styleId="ListParagraphChar">
    <w:name w:val="List Paragraph Char"/>
    <w:link w:val="ListParagraph"/>
    <w:uiPriority w:val="34"/>
    <w:rsid w:val="00A33F78"/>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suma.beri5@gmail.com" TargetMode="External" /><Relationship Id="rId6" Type="http://schemas.openxmlformats.org/officeDocument/2006/relationships/image" Target="https://rdxfootmark.naukri.com/v2/track/openCv?trackingInfo=e94d5e00291a03b3fa651bf62a031d28134f530e18705c4458440321091b5b58120d130510445c5b0c4356014b4450530401195c1333471b1b11154958540a5742011503504e1c180c571833471b1b06184459580a595601514841481f0f2b561358191b175511430d0e01554f415f40001940510f01561c1b0d115616105d0f5a561c400812074744595d0151421758140415475f580d044a100d400616400a5f0c501c160c140514405c5d095049170917034044585d5f501c170f155111425c080f4356014a4857034b4a590d5442160c180519484a106&amp;docType=doc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Beri, Sumithra - Dell Team</cp:lastModifiedBy>
  <cp:revision>2</cp:revision>
  <dcterms:created xsi:type="dcterms:W3CDTF">2021-05-10T12:54:00Z</dcterms:created>
  <dcterms:modified xsi:type="dcterms:W3CDTF">2021-05-10T12:54:00Z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plabel">
    <vt:lpwstr>Internal Use Visual Marking</vt:lpwstr>
  </property>
  <property fmtid="{D5CDD505-2E9C-101B-9397-08002B2CF9AE}" pid="3" name="MSIP_Label_7de70ee2-0cb4-4d60-aee5-75ef2c4c8a90_ActionId">
    <vt:lpwstr>2c275f04-b0c1-4c99-aa26-4135115945e7</vt:lpwstr>
  </property>
  <property fmtid="{D5CDD505-2E9C-101B-9397-08002B2CF9AE}" pid="4" name="MSIP_Label_7de70ee2-0cb4-4d60-aee5-75ef2c4c8a90_Application">
    <vt:lpwstr>Microsoft Azure Information Protection</vt:lpwstr>
  </property>
  <property fmtid="{D5CDD505-2E9C-101B-9397-08002B2CF9AE}" pid="5" name="MSIP_Label_7de70ee2-0cb4-4d60-aee5-75ef2c4c8a90_Enabled">
    <vt:lpwstr>True</vt:lpwstr>
  </property>
  <property fmtid="{D5CDD505-2E9C-101B-9397-08002B2CF9AE}" pid="6" name="MSIP_Label_7de70ee2-0cb4-4d60-aee5-75ef2c4c8a90_Extended_MSFT_Method">
    <vt:lpwstr>Manual</vt:lpwstr>
  </property>
  <property fmtid="{D5CDD505-2E9C-101B-9397-08002B2CF9AE}" pid="7" name="MSIP_Label_7de70ee2-0cb4-4d60-aee5-75ef2c4c8a90_Name">
    <vt:lpwstr>Internal Use</vt:lpwstr>
  </property>
  <property fmtid="{D5CDD505-2E9C-101B-9397-08002B2CF9AE}" pid="8" name="MSIP_Label_7de70ee2-0cb4-4d60-aee5-75ef2c4c8a90_Owner">
    <vt:lpwstr>Sumithra_Beri@Dellteam.com</vt:lpwstr>
  </property>
  <property fmtid="{D5CDD505-2E9C-101B-9397-08002B2CF9AE}" pid="9" name="MSIP_Label_7de70ee2-0cb4-4d60-aee5-75ef2c4c8a90_SetDate">
    <vt:lpwstr>2020-07-17T07:26:15.9854138Z</vt:lpwstr>
  </property>
  <property fmtid="{D5CDD505-2E9C-101B-9397-08002B2CF9AE}" pid="10" name="MSIP_Label_7de70ee2-0cb4-4d60-aee5-75ef2c4c8a90_SiteId">
    <vt:lpwstr>945c199a-83a2-4e80-9f8c-5a91be5752dd</vt:lpwstr>
  </property>
  <property fmtid="{D5CDD505-2E9C-101B-9397-08002B2CF9AE}" pid="11" name="MSIP_Label_da6fab74-d5af-4af7-a9a4-78d84655a626_ActionId">
    <vt:lpwstr>2c275f04-b0c1-4c99-aa26-4135115945e7</vt:lpwstr>
  </property>
  <property fmtid="{D5CDD505-2E9C-101B-9397-08002B2CF9AE}" pid="12" name="MSIP_Label_da6fab74-d5af-4af7-a9a4-78d84655a626_Application">
    <vt:lpwstr>Microsoft Azure Information Protection</vt:lpwstr>
  </property>
  <property fmtid="{D5CDD505-2E9C-101B-9397-08002B2CF9AE}" pid="13" name="MSIP_Label_da6fab74-d5af-4af7-a9a4-78d84655a626_Enabled">
    <vt:lpwstr>True</vt:lpwstr>
  </property>
  <property fmtid="{D5CDD505-2E9C-101B-9397-08002B2CF9AE}" pid="14" name="MSIP_Label_da6fab74-d5af-4af7-a9a4-78d84655a626_Extended_MSFT_Method">
    <vt:lpwstr>Manual</vt:lpwstr>
  </property>
  <property fmtid="{D5CDD505-2E9C-101B-9397-08002B2CF9AE}" pid="15" name="MSIP_Label_da6fab74-d5af-4af7-a9a4-78d84655a626_Name">
    <vt:lpwstr>Visual Marking</vt:lpwstr>
  </property>
  <property fmtid="{D5CDD505-2E9C-101B-9397-08002B2CF9AE}" pid="16" name="MSIP_Label_da6fab74-d5af-4af7-a9a4-78d84655a626_Owner">
    <vt:lpwstr>Sumithra_Beri@Dellteam.com</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SetDate">
    <vt:lpwstr>2020-07-17T07:26:15.9854138Z</vt:lpwstr>
  </property>
  <property fmtid="{D5CDD505-2E9C-101B-9397-08002B2CF9AE}" pid="19" name="MSIP_Label_da6fab74-d5af-4af7-a9a4-78d84655a626_SiteId">
    <vt:lpwstr>945c199a-83a2-4e80-9f8c-5a91be5752dd</vt:lpwstr>
  </property>
</Properties>
</file>