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3FDB" w14:textId="467162C9" w:rsidR="00FD6548" w:rsidRDefault="00BA6848">
      <w:pPr>
        <w:tabs>
          <w:tab w:val="left" w:pos="6809"/>
        </w:tabs>
        <w:spacing w:before="42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5"/>
          <w:sz w:val="40"/>
        </w:rPr>
        <w:t>KASARLA SAI TEJA</w:t>
      </w:r>
    </w:p>
    <w:p w14:paraId="07B3B73D" w14:textId="77777777" w:rsidR="00FD6548" w:rsidRDefault="00FD6548">
      <w:pPr>
        <w:spacing w:before="1"/>
        <w:rPr>
          <w:rFonts w:ascii="Arial" w:eastAsia="Arial" w:hAnsi="Arial" w:cs="Arial"/>
          <w:sz w:val="12"/>
          <w:szCs w:val="12"/>
        </w:rPr>
      </w:pPr>
    </w:p>
    <w:p w14:paraId="14894A3F" w14:textId="77777777" w:rsidR="00FD6548" w:rsidRDefault="00655933">
      <w:pPr>
        <w:spacing w:line="20" w:lineRule="exac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D6A2DD6">
          <v:group id="_x0000_s1044" style="width:539.15pt;height:.5pt;mso-position-horizontal-relative:char;mso-position-vertical-relative:line" coordsize="10783,10">
            <v:group id="_x0000_s1045" style="position:absolute;left:5;top:5;width:10773;height:2" coordorigin="5,5" coordsize="10773,2">
              <v:shape id="_x0000_s1046" style="position:absolute;left:5;top:5;width:10773;height:2" coordorigin="5,5" coordsize="10773,0" path="m5,5r10773,e" filled="f" strokeweight=".5pt">
                <v:path arrowok="t"/>
              </v:shape>
            </v:group>
            <w10:anchorlock/>
          </v:group>
        </w:pict>
      </w:r>
    </w:p>
    <w:p w14:paraId="71F2175E" w14:textId="5A8C0B30" w:rsidR="00FD6548" w:rsidRPr="00655933" w:rsidRDefault="00655933">
      <w:pPr>
        <w:spacing w:before="117"/>
        <w:ind w:left="107"/>
        <w:rPr>
          <w:rFonts w:ascii="Arial" w:eastAsia="Arial" w:hAnsi="Arial" w:cs="Arial"/>
          <w:color w:val="0D0D0D" w:themeColor="text1" w:themeTint="F2"/>
          <w:sz w:val="19"/>
          <w:szCs w:val="19"/>
        </w:rPr>
      </w:pPr>
      <w:hyperlink r:id="rId5" w:history="1">
        <w:r w:rsidR="004F3FAD" w:rsidRPr="00655933">
          <w:rPr>
            <w:rStyle w:val="Hyperlink"/>
            <w:rFonts w:ascii="Arial" w:hAnsi="Arial" w:cs="Arial"/>
            <w:b/>
            <w:color w:val="0D0D0D" w:themeColor="text1" w:themeTint="F2"/>
            <w:sz w:val="19"/>
            <w:szCs w:val="19"/>
            <w:u w:val="none"/>
          </w:rPr>
          <w:t>saiteja.kasarla88@gmail.com</w:t>
        </w:r>
      </w:hyperlink>
    </w:p>
    <w:p w14:paraId="48241B1B" w14:textId="77777777" w:rsidR="0046694E" w:rsidRDefault="00DA0F0C">
      <w:pPr>
        <w:tabs>
          <w:tab w:val="left" w:pos="8907"/>
        </w:tabs>
        <w:spacing w:before="96"/>
        <w:ind w:left="107"/>
        <w:rPr>
          <w:rFonts w:ascii="Arial"/>
          <w:b/>
          <w:sz w:val="18"/>
        </w:rPr>
      </w:pPr>
      <w:r w:rsidRPr="00655933">
        <w:rPr>
          <w:rFonts w:ascii="Arial" w:hAnsi="Arial" w:cs="Arial"/>
          <w:b/>
          <w:sz w:val="19"/>
          <w:szCs w:val="19"/>
        </w:rPr>
        <w:t>+91-</w:t>
      </w:r>
      <w:r w:rsidR="004F3FAD" w:rsidRPr="00655933">
        <w:rPr>
          <w:rFonts w:ascii="Arial" w:hAnsi="Arial" w:cs="Arial"/>
          <w:b/>
          <w:sz w:val="19"/>
          <w:szCs w:val="19"/>
        </w:rPr>
        <w:t>7032189445</w:t>
      </w:r>
    </w:p>
    <w:p w14:paraId="6F777219" w14:textId="0E1EA171" w:rsidR="00FD6548" w:rsidRDefault="00DA0F0C">
      <w:pPr>
        <w:tabs>
          <w:tab w:val="left" w:pos="8907"/>
        </w:tabs>
        <w:spacing w:before="96"/>
        <w:ind w:left="10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ab/>
      </w:r>
    </w:p>
    <w:p w14:paraId="54611A26" w14:textId="77777777" w:rsidR="00FD6548" w:rsidRDefault="00FD6548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14:paraId="1D517D65" w14:textId="77777777" w:rsidR="00607B69" w:rsidRDefault="00607B69" w:rsidP="00607B69">
      <w:pPr>
        <w:pStyle w:val="Heading1"/>
      </w:pPr>
      <w:r>
        <w:rPr>
          <w:spacing w:val="-3"/>
          <w:w w:val="95"/>
        </w:rPr>
        <w:t>Profile Summary</w:t>
      </w:r>
    </w:p>
    <w:p w14:paraId="5A44478F" w14:textId="77777777" w:rsidR="00607B69" w:rsidRDefault="00607B69" w:rsidP="00607B69">
      <w:pPr>
        <w:spacing w:before="8"/>
        <w:rPr>
          <w:rFonts w:ascii="Arial" w:eastAsia="Arial" w:hAnsi="Arial" w:cs="Arial"/>
          <w:sz w:val="8"/>
          <w:szCs w:val="8"/>
        </w:rPr>
      </w:pPr>
    </w:p>
    <w:p w14:paraId="087A17D0" w14:textId="77777777" w:rsidR="00607B69" w:rsidRDefault="00655933" w:rsidP="00607B69">
      <w:pPr>
        <w:spacing w:line="20" w:lineRule="exac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EACEAD4">
          <v:group id="_x0000_s1068" style="width:539.15pt;height:.5pt;mso-position-horizontal-relative:char;mso-position-vertical-relative:line" coordsize="10783,10">
            <v:group id="_x0000_s1069" style="position:absolute;left:5;top:5;width:10773;height:2" coordorigin="5,5" coordsize="10773,2">
              <v:shape id="_x0000_s1070" style="position:absolute;left:5;top:5;width:10773;height:2" coordorigin="5,5" coordsize="10773,0" path="m5,5r10773,e" filled="f" strokeweight=".5pt">
                <v:path arrowok="t"/>
              </v:shape>
            </v:group>
            <w10:anchorlock/>
          </v:group>
        </w:pict>
      </w:r>
    </w:p>
    <w:p w14:paraId="4EF03864" w14:textId="77777777" w:rsidR="00607B69" w:rsidRDefault="00607B69" w:rsidP="00607B69">
      <w:pPr>
        <w:spacing w:line="20" w:lineRule="exact"/>
        <w:ind w:left="102"/>
        <w:rPr>
          <w:rFonts w:ascii="Arial" w:eastAsia="Arial" w:hAnsi="Arial" w:cs="Arial"/>
          <w:sz w:val="2"/>
          <w:szCs w:val="2"/>
        </w:rPr>
      </w:pPr>
    </w:p>
    <w:p w14:paraId="70B02626" w14:textId="77777777" w:rsidR="00607B69" w:rsidRDefault="00607B69" w:rsidP="00607B69">
      <w:pPr>
        <w:spacing w:line="20" w:lineRule="exact"/>
        <w:ind w:left="102"/>
        <w:rPr>
          <w:rFonts w:ascii="Arial" w:eastAsia="Arial" w:hAnsi="Arial" w:cs="Arial"/>
          <w:sz w:val="2"/>
          <w:szCs w:val="2"/>
        </w:rPr>
      </w:pPr>
    </w:p>
    <w:p w14:paraId="30B46722" w14:textId="77777777" w:rsidR="00607B69" w:rsidRDefault="00607B69" w:rsidP="00607B69">
      <w:pPr>
        <w:spacing w:line="20" w:lineRule="exact"/>
        <w:ind w:left="102"/>
        <w:rPr>
          <w:rFonts w:ascii="Arial" w:eastAsia="Arial" w:hAnsi="Arial" w:cs="Arial"/>
          <w:sz w:val="2"/>
          <w:szCs w:val="2"/>
        </w:rPr>
      </w:pPr>
    </w:p>
    <w:p w14:paraId="13E5496A" w14:textId="77777777" w:rsidR="00607B69" w:rsidRDefault="00607B69" w:rsidP="00607B69">
      <w:pPr>
        <w:spacing w:line="20" w:lineRule="exact"/>
        <w:ind w:left="102"/>
        <w:rPr>
          <w:rFonts w:ascii="Arial" w:eastAsia="Arial" w:hAnsi="Arial" w:cs="Arial"/>
          <w:sz w:val="2"/>
          <w:szCs w:val="2"/>
        </w:rPr>
      </w:pPr>
    </w:p>
    <w:p w14:paraId="5E3E149D" w14:textId="77777777" w:rsidR="00607B69" w:rsidRDefault="00607B69" w:rsidP="00607B69">
      <w:pPr>
        <w:spacing w:line="20" w:lineRule="exact"/>
        <w:ind w:left="102"/>
        <w:rPr>
          <w:rFonts w:ascii="Arial" w:eastAsia="Arial" w:hAnsi="Arial" w:cs="Arial"/>
          <w:sz w:val="2"/>
          <w:szCs w:val="2"/>
        </w:rPr>
      </w:pPr>
    </w:p>
    <w:p w14:paraId="0EA9B237" w14:textId="77777777" w:rsidR="00607B69" w:rsidRDefault="00607B69" w:rsidP="00607B69">
      <w:pPr>
        <w:spacing w:line="20" w:lineRule="exact"/>
        <w:ind w:left="102"/>
        <w:rPr>
          <w:rFonts w:ascii="Arial" w:eastAsia="Arial" w:hAnsi="Arial" w:cs="Arial"/>
          <w:sz w:val="2"/>
          <w:szCs w:val="2"/>
        </w:rPr>
      </w:pPr>
    </w:p>
    <w:p w14:paraId="16D1E14F" w14:textId="795A8A54" w:rsidR="00913A5F" w:rsidRPr="00913A5F" w:rsidRDefault="00913A5F" w:rsidP="00607B69">
      <w:pPr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120"/>
        <w:ind w:left="856" w:hanging="13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1431D">
        <w:rPr>
          <w:rFonts w:cstheme="minorHAnsi"/>
          <w:b/>
          <w:sz w:val="24"/>
          <w:szCs w:val="24"/>
        </w:rPr>
        <w:t xml:space="preserve">Having </w:t>
      </w:r>
      <w:r>
        <w:rPr>
          <w:rFonts w:cstheme="minorHAnsi"/>
          <w:b/>
          <w:sz w:val="24"/>
          <w:szCs w:val="24"/>
        </w:rPr>
        <w:t>4.9</w:t>
      </w:r>
      <w:r w:rsidRPr="0051431D">
        <w:rPr>
          <w:rFonts w:cstheme="minorHAnsi"/>
          <w:b/>
          <w:sz w:val="24"/>
          <w:szCs w:val="24"/>
        </w:rPr>
        <w:t xml:space="preserve"> years</w:t>
      </w:r>
      <w:r w:rsidRPr="0051431D">
        <w:rPr>
          <w:rFonts w:cstheme="minorHAnsi"/>
          <w:sz w:val="24"/>
          <w:szCs w:val="24"/>
        </w:rPr>
        <w:t xml:space="preserve"> of experience in designing, developing, and maintaining large business applications such as data migration, integration, conversion, and Testing.</w:t>
      </w:r>
    </w:p>
    <w:p w14:paraId="6168E8FD" w14:textId="77777777" w:rsidR="00B45195" w:rsidRDefault="00913A5F" w:rsidP="00B45195">
      <w:pPr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120"/>
        <w:ind w:left="856" w:hanging="13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1431D">
        <w:rPr>
          <w:rFonts w:cstheme="minorHAnsi"/>
          <w:b/>
          <w:sz w:val="24"/>
          <w:szCs w:val="24"/>
        </w:rPr>
        <w:t xml:space="preserve">Having nearly </w:t>
      </w:r>
      <w:r>
        <w:rPr>
          <w:rFonts w:cstheme="minorHAnsi"/>
          <w:b/>
          <w:sz w:val="24"/>
          <w:szCs w:val="24"/>
        </w:rPr>
        <w:t>3</w:t>
      </w:r>
      <w:r w:rsidRPr="0051431D">
        <w:rPr>
          <w:rFonts w:cstheme="minorHAnsi"/>
          <w:b/>
          <w:sz w:val="24"/>
          <w:szCs w:val="24"/>
        </w:rPr>
        <w:t xml:space="preserve"> years</w:t>
      </w:r>
      <w:r w:rsidRPr="0051431D">
        <w:rPr>
          <w:rFonts w:cstheme="minorHAnsi"/>
          <w:sz w:val="24"/>
          <w:szCs w:val="24"/>
        </w:rPr>
        <w:t xml:space="preserve"> of experience working in </w:t>
      </w:r>
      <w:r w:rsidRPr="0051431D">
        <w:rPr>
          <w:rFonts w:cstheme="minorHAnsi"/>
          <w:b/>
          <w:sz w:val="24"/>
          <w:szCs w:val="24"/>
        </w:rPr>
        <w:t xml:space="preserve">Hadoop Ecosystem, </w:t>
      </w:r>
      <w:r w:rsidRPr="0051431D">
        <w:rPr>
          <w:rFonts w:cstheme="minorHAnsi"/>
          <w:sz w:val="24"/>
          <w:szCs w:val="24"/>
        </w:rPr>
        <w:t>design/developing applications.</w:t>
      </w:r>
    </w:p>
    <w:p w14:paraId="14A076E3" w14:textId="1009C21F" w:rsidR="00B45195" w:rsidRPr="00B45195" w:rsidRDefault="00B45195" w:rsidP="00B45195">
      <w:pPr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120"/>
        <w:ind w:left="856" w:hanging="13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45195">
        <w:rPr>
          <w:rFonts w:cstheme="minorHAnsi"/>
          <w:sz w:val="24"/>
          <w:szCs w:val="24"/>
        </w:rPr>
        <w:t xml:space="preserve">Domain experience includes </w:t>
      </w:r>
      <w:r w:rsidRPr="00B45195">
        <w:rPr>
          <w:rFonts w:cstheme="minorHAnsi"/>
          <w:b/>
          <w:sz w:val="24"/>
          <w:szCs w:val="24"/>
        </w:rPr>
        <w:t>Retail,</w:t>
      </w:r>
      <w:r w:rsidRPr="00B45195">
        <w:rPr>
          <w:rFonts w:cstheme="minorHAnsi"/>
          <w:sz w:val="24"/>
          <w:szCs w:val="24"/>
        </w:rPr>
        <w:t xml:space="preserve"> </w:t>
      </w:r>
      <w:r w:rsidRPr="00B45195">
        <w:rPr>
          <w:rFonts w:cstheme="minorHAnsi"/>
          <w:b/>
          <w:bCs/>
          <w:sz w:val="24"/>
          <w:szCs w:val="24"/>
        </w:rPr>
        <w:t>Telecommunications,</w:t>
      </w:r>
      <w:r w:rsidRPr="00B45195">
        <w:rPr>
          <w:rFonts w:cstheme="minorHAnsi"/>
          <w:b/>
          <w:sz w:val="24"/>
          <w:szCs w:val="24"/>
        </w:rPr>
        <w:t xml:space="preserve"> and Insurance</w:t>
      </w:r>
    </w:p>
    <w:p w14:paraId="751D9819" w14:textId="2B2A98CE" w:rsidR="00B45195" w:rsidRPr="00B45195" w:rsidRDefault="00B45195" w:rsidP="00607B69">
      <w:pPr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120"/>
        <w:ind w:left="856" w:hanging="13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1431D">
        <w:rPr>
          <w:rFonts w:cstheme="minorHAnsi"/>
          <w:sz w:val="24"/>
          <w:szCs w:val="24"/>
        </w:rPr>
        <w:t>Exposure in design and development of solutions for Big Data using the Hadoop eco system technologies (</w:t>
      </w:r>
      <w:r w:rsidR="00042315" w:rsidRPr="0051431D">
        <w:rPr>
          <w:rFonts w:cstheme="minorHAnsi"/>
          <w:b/>
          <w:sz w:val="24"/>
          <w:szCs w:val="24"/>
        </w:rPr>
        <w:t>HDFS, Hive</w:t>
      </w:r>
      <w:r w:rsidRPr="0051431D">
        <w:rPr>
          <w:rFonts w:cstheme="minorHAnsi"/>
          <w:b/>
          <w:sz w:val="24"/>
          <w:szCs w:val="24"/>
        </w:rPr>
        <w:t>, Sqoop, Apache Spark</w:t>
      </w:r>
      <w:r w:rsidRPr="0051431D">
        <w:rPr>
          <w:rFonts w:cstheme="minorHAnsi"/>
          <w:sz w:val="24"/>
          <w:szCs w:val="24"/>
        </w:rPr>
        <w:t>)</w:t>
      </w:r>
    </w:p>
    <w:p w14:paraId="726C4296" w14:textId="197D5E15" w:rsidR="00B45195" w:rsidRPr="00042315" w:rsidRDefault="00B45195" w:rsidP="00607B69">
      <w:pPr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120"/>
        <w:ind w:left="856" w:hanging="13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1431D">
        <w:rPr>
          <w:rFonts w:cstheme="minorHAnsi"/>
          <w:sz w:val="24"/>
          <w:szCs w:val="24"/>
        </w:rPr>
        <w:t>Worked extensively on Hadoop migration project and POCs.</w:t>
      </w:r>
    </w:p>
    <w:p w14:paraId="798F0A31" w14:textId="40C7C9E4" w:rsidR="00042315" w:rsidRPr="00042315" w:rsidRDefault="00042315" w:rsidP="00607B69">
      <w:pPr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120"/>
        <w:ind w:left="856" w:hanging="13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1431D">
        <w:rPr>
          <w:rFonts w:cstheme="minorHAnsi"/>
          <w:sz w:val="24"/>
          <w:szCs w:val="24"/>
        </w:rPr>
        <w:t xml:space="preserve">Worked extensively on Message queuing tools like </w:t>
      </w:r>
      <w:r w:rsidRPr="0051431D">
        <w:rPr>
          <w:rFonts w:cstheme="minorHAnsi"/>
          <w:b/>
          <w:sz w:val="24"/>
          <w:szCs w:val="24"/>
        </w:rPr>
        <w:t xml:space="preserve">Kafka </w:t>
      </w:r>
      <w:r w:rsidRPr="0051431D">
        <w:rPr>
          <w:rFonts w:cstheme="minorHAnsi"/>
          <w:sz w:val="24"/>
          <w:szCs w:val="24"/>
        </w:rPr>
        <w:t xml:space="preserve">and have knowledge on </w:t>
      </w:r>
      <w:r w:rsidRPr="0051431D">
        <w:rPr>
          <w:rFonts w:cstheme="minorHAnsi"/>
          <w:b/>
          <w:sz w:val="24"/>
          <w:szCs w:val="24"/>
        </w:rPr>
        <w:t xml:space="preserve">No SQL </w:t>
      </w:r>
      <w:r w:rsidRPr="0051431D">
        <w:rPr>
          <w:rFonts w:cstheme="minorHAnsi"/>
          <w:sz w:val="24"/>
          <w:szCs w:val="24"/>
        </w:rPr>
        <w:t xml:space="preserve">databases like </w:t>
      </w:r>
      <w:r w:rsidRPr="0051431D">
        <w:rPr>
          <w:rFonts w:cstheme="minorHAnsi"/>
          <w:b/>
          <w:sz w:val="24"/>
          <w:szCs w:val="24"/>
        </w:rPr>
        <w:t>Cassandra.</w:t>
      </w:r>
    </w:p>
    <w:p w14:paraId="79708D51" w14:textId="0DA7896A" w:rsidR="00042315" w:rsidRPr="00042315" w:rsidRDefault="00042315" w:rsidP="00607B69">
      <w:pPr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120"/>
        <w:ind w:left="856" w:hanging="13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1431D">
        <w:rPr>
          <w:rFonts w:cstheme="minorHAnsi"/>
          <w:sz w:val="24"/>
          <w:szCs w:val="24"/>
        </w:rPr>
        <w:t xml:space="preserve">Hands on experience on Data ingestion tools like </w:t>
      </w:r>
      <w:r w:rsidRPr="0051431D">
        <w:rPr>
          <w:rFonts w:cstheme="minorHAnsi"/>
          <w:b/>
          <w:sz w:val="24"/>
          <w:szCs w:val="24"/>
        </w:rPr>
        <w:t>NIFI</w:t>
      </w:r>
      <w:r w:rsidRPr="0051431D">
        <w:rPr>
          <w:rFonts w:cstheme="minorHAnsi"/>
          <w:sz w:val="24"/>
          <w:szCs w:val="24"/>
        </w:rPr>
        <w:t>.</w:t>
      </w:r>
    </w:p>
    <w:p w14:paraId="6F4F7162" w14:textId="16A8B588" w:rsidR="00042315" w:rsidRPr="00042315" w:rsidRDefault="00042315" w:rsidP="00607B69">
      <w:pPr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120"/>
        <w:ind w:left="856" w:hanging="13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1431D">
        <w:rPr>
          <w:rFonts w:cstheme="minorHAnsi"/>
          <w:sz w:val="24"/>
          <w:szCs w:val="24"/>
        </w:rPr>
        <w:t xml:space="preserve">Capable of processing large sets of </w:t>
      </w:r>
      <w:r w:rsidRPr="0051431D">
        <w:rPr>
          <w:rFonts w:cstheme="minorHAnsi"/>
          <w:b/>
          <w:sz w:val="24"/>
          <w:szCs w:val="24"/>
        </w:rPr>
        <w:t>Streaming data</w:t>
      </w:r>
      <w:r>
        <w:rPr>
          <w:rFonts w:cstheme="minorHAnsi"/>
          <w:b/>
          <w:sz w:val="24"/>
          <w:szCs w:val="24"/>
        </w:rPr>
        <w:t>.</w:t>
      </w:r>
    </w:p>
    <w:p w14:paraId="6148F068" w14:textId="6282AAFA" w:rsidR="00042315" w:rsidRPr="00042315" w:rsidRDefault="00042315" w:rsidP="00607B69">
      <w:pPr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120"/>
        <w:ind w:left="856" w:hanging="13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1431D">
        <w:rPr>
          <w:rFonts w:cstheme="minorHAnsi"/>
          <w:iCs/>
          <w:sz w:val="24"/>
          <w:szCs w:val="24"/>
        </w:rPr>
        <w:t>Brought in simplification process and Optimization initiatives to bring efficiency into applications.</w:t>
      </w:r>
    </w:p>
    <w:p w14:paraId="2D29AF2D" w14:textId="78AE3AE4" w:rsidR="00042315" w:rsidRPr="00042315" w:rsidRDefault="00042315" w:rsidP="00607B69">
      <w:pPr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120"/>
        <w:ind w:left="856" w:hanging="13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1431D">
        <w:rPr>
          <w:rFonts w:eastAsia="Times New Roman" w:cstheme="minorHAnsi"/>
          <w:sz w:val="24"/>
          <w:szCs w:val="24"/>
          <w:lang w:val="en-GB"/>
        </w:rPr>
        <w:t xml:space="preserve">Having experience in setting up cluster and deployment in </w:t>
      </w:r>
      <w:r w:rsidRPr="0051431D">
        <w:rPr>
          <w:rFonts w:eastAsia="Times New Roman" w:cstheme="minorHAnsi"/>
          <w:b/>
          <w:sz w:val="24"/>
          <w:szCs w:val="24"/>
          <w:lang w:val="en-GB"/>
        </w:rPr>
        <w:t>AWS EMR</w:t>
      </w:r>
      <w:r>
        <w:rPr>
          <w:rFonts w:eastAsia="Times New Roman" w:cstheme="minorHAnsi"/>
          <w:b/>
          <w:sz w:val="24"/>
          <w:szCs w:val="24"/>
          <w:lang w:val="en-GB"/>
        </w:rPr>
        <w:t>.</w:t>
      </w:r>
    </w:p>
    <w:p w14:paraId="4F163038" w14:textId="1B9A7E22" w:rsidR="00042315" w:rsidRPr="00042315" w:rsidRDefault="00042315" w:rsidP="00607B69">
      <w:pPr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120"/>
        <w:ind w:left="856" w:hanging="13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1431D">
        <w:rPr>
          <w:rFonts w:cstheme="minorHAnsi"/>
          <w:iCs/>
          <w:sz w:val="24"/>
          <w:szCs w:val="24"/>
        </w:rPr>
        <w:t>Worked in</w:t>
      </w:r>
      <w:r w:rsidRPr="0051431D">
        <w:rPr>
          <w:rFonts w:cstheme="minorHAnsi"/>
          <w:b/>
          <w:iCs/>
          <w:sz w:val="24"/>
          <w:szCs w:val="24"/>
        </w:rPr>
        <w:t xml:space="preserve"> Agile Methodologies.</w:t>
      </w:r>
    </w:p>
    <w:p w14:paraId="10E5A46A" w14:textId="39BD4C4A" w:rsidR="00042315" w:rsidRPr="00042315" w:rsidRDefault="00042315" w:rsidP="00607B69">
      <w:pPr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120"/>
        <w:ind w:left="856" w:hanging="13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1431D">
        <w:rPr>
          <w:rFonts w:cstheme="minorHAnsi"/>
          <w:iCs/>
          <w:sz w:val="24"/>
          <w:szCs w:val="24"/>
        </w:rPr>
        <w:t>Have good problem solving and analytical skills and love to innovate to perform better.</w:t>
      </w:r>
    </w:p>
    <w:p w14:paraId="2E247712" w14:textId="47F8AC41" w:rsidR="00042315" w:rsidRPr="00B45195" w:rsidRDefault="00042315" w:rsidP="00607B69">
      <w:pPr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120"/>
        <w:ind w:left="856" w:hanging="13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1431D">
        <w:rPr>
          <w:rFonts w:cstheme="minorHAnsi"/>
          <w:iCs/>
          <w:sz w:val="24"/>
          <w:szCs w:val="24"/>
        </w:rPr>
        <w:t>Have strong Interpersonal skills, communication skills and people skills to manage a team.</w:t>
      </w:r>
    </w:p>
    <w:p w14:paraId="2D308777" w14:textId="4360E268" w:rsidR="00D624F4" w:rsidRDefault="00D624F4" w:rsidP="00561DA1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6DA7BC1" w14:textId="77777777" w:rsidR="00561DA1" w:rsidRDefault="00561DA1" w:rsidP="00561DA1">
      <w:pPr>
        <w:rPr>
          <w:rFonts w:ascii="Arial"/>
          <w:spacing w:val="-4"/>
          <w:w w:val="95"/>
          <w:sz w:val="26"/>
        </w:rPr>
      </w:pPr>
    </w:p>
    <w:p w14:paraId="00543590" w14:textId="621DD2E5" w:rsidR="00607B69" w:rsidRDefault="00607B69" w:rsidP="00607B69">
      <w:pPr>
        <w:ind w:left="107"/>
        <w:rPr>
          <w:rFonts w:ascii="Arial" w:eastAsia="Arial" w:hAnsi="Arial" w:cs="Arial"/>
          <w:sz w:val="26"/>
          <w:szCs w:val="26"/>
        </w:rPr>
      </w:pPr>
      <w:r>
        <w:rPr>
          <w:rFonts w:ascii="Arial"/>
          <w:spacing w:val="-4"/>
          <w:w w:val="95"/>
          <w:sz w:val="26"/>
        </w:rPr>
        <w:t>Technical</w:t>
      </w:r>
      <w:r>
        <w:rPr>
          <w:rFonts w:ascii="Arial"/>
          <w:spacing w:val="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Expertise</w:t>
      </w:r>
    </w:p>
    <w:p w14:paraId="399785A5" w14:textId="77777777" w:rsidR="00607B69" w:rsidRDefault="00607B69" w:rsidP="00607B69">
      <w:pPr>
        <w:spacing w:before="8"/>
        <w:rPr>
          <w:rFonts w:ascii="Arial" w:eastAsia="Arial" w:hAnsi="Arial" w:cs="Arial"/>
          <w:sz w:val="8"/>
          <w:szCs w:val="8"/>
        </w:rPr>
      </w:pPr>
    </w:p>
    <w:p w14:paraId="04EED2DD" w14:textId="77777777" w:rsidR="00607B69" w:rsidRDefault="00655933" w:rsidP="00607B69">
      <w:pPr>
        <w:spacing w:line="20" w:lineRule="exac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7AF5B61">
          <v:group id="_x0000_s1059" style="width:539.15pt;height:.5pt;mso-position-horizontal-relative:char;mso-position-vertical-relative:line" coordsize="10783,10">
            <v:group id="_x0000_s1060" style="position:absolute;left:5;top:5;width:10773;height:2" coordorigin="5,5" coordsize="10773,2">
              <v:shape id="_x0000_s1061" style="position:absolute;left:5;top:5;width:10773;height:2" coordorigin="5,5" coordsize="10773,0" path="m5,5r10773,e" filled="f" strokeweight=".5pt">
                <v:path arrowok="t"/>
              </v:shape>
            </v:group>
            <w10:anchorlock/>
          </v:group>
        </w:pict>
      </w:r>
    </w:p>
    <w:p w14:paraId="591C2487" w14:textId="77777777" w:rsidR="00607B69" w:rsidRDefault="00607B69" w:rsidP="00607B69">
      <w:pPr>
        <w:spacing w:before="2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9"/>
        <w:gridCol w:w="6807"/>
      </w:tblGrid>
      <w:tr w:rsidR="00607B69" w14:paraId="1103C623" w14:textId="77777777" w:rsidTr="000E6B04">
        <w:trPr>
          <w:trHeight w:hRule="exact" w:val="420"/>
        </w:trPr>
        <w:tc>
          <w:tcPr>
            <w:tcW w:w="3729" w:type="dxa"/>
            <w:tcBorders>
              <w:top w:val="single" w:sz="8" w:space="0" w:color="BFBFBF"/>
              <w:left w:val="single" w:sz="8" w:space="0" w:color="BFBFBF"/>
              <w:bottom w:val="single" w:sz="8" w:space="0" w:color="A6A6A6"/>
              <w:right w:val="single" w:sz="8" w:space="0" w:color="A6A6A6"/>
            </w:tcBorders>
            <w:shd w:val="clear" w:color="auto" w:fill="BEC0BF"/>
          </w:tcPr>
          <w:p w14:paraId="27B22A62" w14:textId="77777777" w:rsidR="00607B69" w:rsidRDefault="00607B69" w:rsidP="000E6B04">
            <w:pPr>
              <w:pStyle w:val="TableParagraph"/>
              <w:spacing w:before="83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Languages</w:t>
            </w:r>
            <w:r>
              <w:rPr>
                <w:rFonts w:ascii="Arial"/>
                <w:b/>
                <w:i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5"/>
                <w:sz w:val="20"/>
              </w:rPr>
              <w:t>/Tool</w:t>
            </w:r>
          </w:p>
        </w:tc>
        <w:tc>
          <w:tcPr>
            <w:tcW w:w="6807" w:type="dxa"/>
            <w:tcBorders>
              <w:top w:val="single" w:sz="8" w:space="0" w:color="BFBFBF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BEC0BF"/>
          </w:tcPr>
          <w:p w14:paraId="7910B52F" w14:textId="77777777" w:rsidR="00607B69" w:rsidRDefault="00607B69" w:rsidP="000E6B04">
            <w:pPr>
              <w:pStyle w:val="TableParagraph"/>
              <w:spacing w:before="83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3"/>
                <w:sz w:val="20"/>
              </w:rPr>
              <w:t>Technical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Expertise</w:t>
            </w:r>
          </w:p>
        </w:tc>
      </w:tr>
      <w:tr w:rsidR="00607B69" w14:paraId="35316A40" w14:textId="77777777" w:rsidTr="002E6741">
        <w:trPr>
          <w:trHeight w:hRule="exact" w:val="545"/>
        </w:trPr>
        <w:tc>
          <w:tcPr>
            <w:tcW w:w="3729" w:type="dxa"/>
            <w:tcBorders>
              <w:top w:val="single" w:sz="8" w:space="0" w:color="A6A6A6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D4DC25" w14:textId="2B32C261" w:rsidR="00607B69" w:rsidRDefault="002E6741" w:rsidP="000E6B04">
            <w:pPr>
              <w:pStyle w:val="BodyText"/>
            </w:pPr>
            <w:r>
              <w:t>Hadoop Eco System</w:t>
            </w:r>
          </w:p>
        </w:tc>
        <w:tc>
          <w:tcPr>
            <w:tcW w:w="6807" w:type="dxa"/>
            <w:tcBorders>
              <w:top w:val="single" w:sz="8" w:space="0" w:color="A6A6A6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0E5074" w14:textId="0FDD1986" w:rsidR="00607B69" w:rsidRPr="002E6741" w:rsidRDefault="002E6741" w:rsidP="002E6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E6741">
              <w:rPr>
                <w:rFonts w:ascii="Arial" w:hAnsi="Arial" w:cs="Arial"/>
                <w:sz w:val="20"/>
                <w:szCs w:val="20"/>
              </w:rPr>
              <w:t>Hadoop 2.7.0, Sqoop-1.4.6, Hive-1.1, Apache Spark 1.6.0, Apache Spark 2.2.1, Kafka 0.11, Nifi 1.0</w:t>
            </w:r>
          </w:p>
        </w:tc>
      </w:tr>
      <w:tr w:rsidR="00607B69" w14:paraId="6A15CB4F" w14:textId="77777777" w:rsidTr="000E6B04">
        <w:trPr>
          <w:trHeight w:hRule="exact" w:val="420"/>
        </w:trPr>
        <w:tc>
          <w:tcPr>
            <w:tcW w:w="37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C5F9AF" w14:textId="11B1AFC2" w:rsidR="00607B69" w:rsidRDefault="00F37A32" w:rsidP="000E6B04">
            <w:pPr>
              <w:pStyle w:val="BodyText"/>
            </w:pPr>
            <w:r>
              <w:t>Distribution</w:t>
            </w:r>
          </w:p>
        </w:tc>
        <w:tc>
          <w:tcPr>
            <w:tcW w:w="68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D087FA6" w14:textId="4EC55FA7" w:rsidR="00607B69" w:rsidRDefault="00F37A32" w:rsidP="000E6B04">
            <w:pPr>
              <w:pStyle w:val="BodyText"/>
              <w:rPr>
                <w:rFonts w:cs="Arial"/>
              </w:rPr>
            </w:pPr>
            <w:r>
              <w:t>Cloudera CDH 4.0.X and 5.0.X</w:t>
            </w:r>
          </w:p>
        </w:tc>
      </w:tr>
      <w:tr w:rsidR="00607B69" w14:paraId="6DEBE510" w14:textId="77777777" w:rsidTr="000E6B04">
        <w:trPr>
          <w:trHeight w:hRule="exact" w:val="420"/>
        </w:trPr>
        <w:tc>
          <w:tcPr>
            <w:tcW w:w="37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2584E4" w14:textId="74C19AF9" w:rsidR="00607B69" w:rsidRDefault="00F37A32" w:rsidP="000E6B04">
            <w:pPr>
              <w:pStyle w:val="BodyText"/>
            </w:pPr>
            <w:r>
              <w:t>Databases</w:t>
            </w:r>
          </w:p>
        </w:tc>
        <w:tc>
          <w:tcPr>
            <w:tcW w:w="68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680DF2" w14:textId="12747725" w:rsidR="00607B69" w:rsidRDefault="00F37A32" w:rsidP="000E6B04">
            <w:pPr>
              <w:pStyle w:val="BodyText"/>
              <w:rPr>
                <w:rFonts w:cs="Arial"/>
              </w:rPr>
            </w:pPr>
            <w:r>
              <w:t>MS SQL Server, My SQL</w:t>
            </w:r>
          </w:p>
        </w:tc>
      </w:tr>
      <w:tr w:rsidR="00607B69" w14:paraId="1B21BFC1" w14:textId="77777777" w:rsidTr="000E6B04">
        <w:trPr>
          <w:trHeight w:hRule="exact" w:val="420"/>
        </w:trPr>
        <w:tc>
          <w:tcPr>
            <w:tcW w:w="37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BF833D" w14:textId="4BF55038" w:rsidR="00607B69" w:rsidRDefault="00F37A32" w:rsidP="000E6B04">
            <w:pPr>
              <w:pStyle w:val="BodyText"/>
            </w:pPr>
            <w:r>
              <w:t>Cloud</w:t>
            </w:r>
          </w:p>
        </w:tc>
        <w:tc>
          <w:tcPr>
            <w:tcW w:w="68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1A6859" w14:textId="17594368" w:rsidR="00607B69" w:rsidRDefault="00F37A32" w:rsidP="000E6B04">
            <w:pPr>
              <w:pStyle w:val="BodyText"/>
              <w:rPr>
                <w:rFonts w:cs="Arial"/>
              </w:rPr>
            </w:pPr>
            <w:r>
              <w:t>AWS</w:t>
            </w:r>
          </w:p>
        </w:tc>
      </w:tr>
      <w:tr w:rsidR="00607B69" w14:paraId="50858BC7" w14:textId="77777777" w:rsidTr="000E6B04">
        <w:trPr>
          <w:trHeight w:hRule="exact" w:val="420"/>
        </w:trPr>
        <w:tc>
          <w:tcPr>
            <w:tcW w:w="37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C60309" w14:textId="43526286" w:rsidR="00607B69" w:rsidRDefault="00F37A32" w:rsidP="000E6B04">
            <w:pPr>
              <w:pStyle w:val="BodyText"/>
            </w:pPr>
            <w:r>
              <w:t>No SQL Databases</w:t>
            </w:r>
          </w:p>
        </w:tc>
        <w:tc>
          <w:tcPr>
            <w:tcW w:w="68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6F6BC0" w14:textId="1C0FF73D" w:rsidR="00607B69" w:rsidRDefault="00F37A32" w:rsidP="00F37A32">
            <w:pPr>
              <w:pStyle w:val="BodyText"/>
              <w:ind w:left="0" w:firstLine="0"/>
              <w:rPr>
                <w:rFonts w:cs="Arial"/>
              </w:rPr>
            </w:pPr>
            <w:r>
              <w:t xml:space="preserve"> Cassandra 3.11.1</w:t>
            </w:r>
          </w:p>
        </w:tc>
      </w:tr>
      <w:tr w:rsidR="00607B69" w14:paraId="629AD03C" w14:textId="77777777" w:rsidTr="000E6B04">
        <w:trPr>
          <w:trHeight w:hRule="exact" w:val="420"/>
        </w:trPr>
        <w:tc>
          <w:tcPr>
            <w:tcW w:w="37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5021C4" w14:textId="46D34E99" w:rsidR="00607B69" w:rsidRDefault="00F37A32" w:rsidP="000E6B04">
            <w:pPr>
              <w:pStyle w:val="BodyText"/>
            </w:pPr>
            <w:r>
              <w:t>Languages</w:t>
            </w:r>
          </w:p>
        </w:tc>
        <w:tc>
          <w:tcPr>
            <w:tcW w:w="68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2C3930" w14:textId="1E4FDE6F" w:rsidR="00607B69" w:rsidRDefault="00F37A32" w:rsidP="000E6B0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Scala, SQL, UNIX Shell Script</w:t>
            </w:r>
          </w:p>
        </w:tc>
      </w:tr>
      <w:tr w:rsidR="00607B69" w14:paraId="366E302D" w14:textId="77777777" w:rsidTr="000E6B04">
        <w:trPr>
          <w:trHeight w:hRule="exact" w:val="420"/>
        </w:trPr>
        <w:tc>
          <w:tcPr>
            <w:tcW w:w="37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83379EB" w14:textId="6D82B9A9" w:rsidR="00607B69" w:rsidRDefault="00F37A32" w:rsidP="000E6B04">
            <w:pPr>
              <w:pStyle w:val="BodyText"/>
              <w:rPr>
                <w:rFonts w:cs="Arial"/>
              </w:rPr>
            </w:pPr>
            <w:r>
              <w:t>Operating Systems</w:t>
            </w:r>
          </w:p>
        </w:tc>
        <w:tc>
          <w:tcPr>
            <w:tcW w:w="68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D90A55" w14:textId="1FBA73DE" w:rsidR="00607B69" w:rsidRDefault="00C857CE" w:rsidP="000E6B04">
            <w:pPr>
              <w:pStyle w:val="BodyText"/>
              <w:rPr>
                <w:rFonts w:cs="Arial"/>
              </w:rPr>
            </w:pPr>
            <w:r>
              <w:t>Linux, Cent OS, Windows</w:t>
            </w:r>
          </w:p>
        </w:tc>
      </w:tr>
    </w:tbl>
    <w:p w14:paraId="74489FE2" w14:textId="043A1BBC" w:rsidR="00592437" w:rsidRDefault="00592437" w:rsidP="00B736F5">
      <w:pPr>
        <w:pStyle w:val="Heading1"/>
        <w:ind w:left="0"/>
        <w:rPr>
          <w:w w:val="95"/>
        </w:rPr>
      </w:pPr>
    </w:p>
    <w:p w14:paraId="4446B12C" w14:textId="77777777" w:rsidR="00B736F5" w:rsidRDefault="00B736F5" w:rsidP="00B736F5">
      <w:pPr>
        <w:pStyle w:val="Heading1"/>
        <w:ind w:left="0"/>
      </w:pPr>
    </w:p>
    <w:p w14:paraId="69496580" w14:textId="7A9AC42E" w:rsidR="003906B2" w:rsidRDefault="003906B2">
      <w:pPr>
        <w:pStyle w:val="Heading1"/>
      </w:pPr>
    </w:p>
    <w:p w14:paraId="1E6513E5" w14:textId="26B90359" w:rsidR="003906B2" w:rsidRDefault="003906B2">
      <w:pPr>
        <w:pStyle w:val="Heading1"/>
      </w:pPr>
    </w:p>
    <w:p w14:paraId="22C227EE" w14:textId="0D828A97" w:rsidR="003906B2" w:rsidRDefault="003906B2">
      <w:pPr>
        <w:pStyle w:val="Heading1"/>
      </w:pPr>
    </w:p>
    <w:p w14:paraId="640B6E03" w14:textId="25885AE8" w:rsidR="003906B2" w:rsidRDefault="003906B2">
      <w:pPr>
        <w:pStyle w:val="Heading1"/>
      </w:pPr>
    </w:p>
    <w:p w14:paraId="77AEBB35" w14:textId="77777777" w:rsidR="003906B2" w:rsidRDefault="003906B2" w:rsidP="00CE3324">
      <w:pPr>
        <w:pStyle w:val="Heading1"/>
        <w:ind w:left="0"/>
      </w:pPr>
    </w:p>
    <w:p w14:paraId="05CE1543" w14:textId="3A58C56D" w:rsidR="00FD6548" w:rsidRDefault="00DA0F0C" w:rsidP="003906B2">
      <w:pPr>
        <w:pStyle w:val="Heading1"/>
        <w:ind w:left="0"/>
      </w:pPr>
      <w:r>
        <w:lastRenderedPageBreak/>
        <w:t>Projects</w:t>
      </w:r>
    </w:p>
    <w:p w14:paraId="4E126D6D" w14:textId="77777777" w:rsidR="00FD6548" w:rsidRDefault="00FD6548">
      <w:pPr>
        <w:spacing w:before="8"/>
        <w:rPr>
          <w:rFonts w:ascii="Arial" w:eastAsia="Arial" w:hAnsi="Arial" w:cs="Arial"/>
          <w:sz w:val="8"/>
          <w:szCs w:val="8"/>
        </w:rPr>
      </w:pPr>
    </w:p>
    <w:p w14:paraId="33FCD061" w14:textId="77777777" w:rsidR="00FD6548" w:rsidRDefault="00655933">
      <w:pPr>
        <w:spacing w:line="20" w:lineRule="exac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7C8E317">
          <v:group id="_x0000_s1032" style="width:539.15pt;height:.5pt;mso-position-horizontal-relative:char;mso-position-vertical-relative:line" coordsize="10783,10">
            <v:group id="_x0000_s1033" style="position:absolute;left:5;top:5;width:10773;height:2" coordorigin="5,5" coordsize="10773,2">
              <v:shape id="_x0000_s1034" style="position:absolute;left:5;top:5;width:10773;height:2" coordorigin="5,5" coordsize="10773,0" path="m5,5r10773,e" filled="f" strokeweight=".5pt">
                <v:path arrowok="t"/>
              </v:shape>
            </v:group>
            <w10:anchorlock/>
          </v:group>
        </w:pict>
      </w:r>
    </w:p>
    <w:p w14:paraId="04D2F4A8" w14:textId="77777777" w:rsidR="00FD6548" w:rsidRDefault="00FD6548">
      <w:pPr>
        <w:rPr>
          <w:rFonts w:ascii="Arial" w:eastAsia="Arial" w:hAnsi="Arial" w:cs="Arial"/>
          <w:sz w:val="21"/>
          <w:szCs w:val="21"/>
        </w:rPr>
      </w:pPr>
    </w:p>
    <w:p w14:paraId="46FFD173" w14:textId="77777777" w:rsidR="00B910FC" w:rsidRDefault="00B910FC" w:rsidP="00746643">
      <w:pPr>
        <w:pStyle w:val="NoSpacing"/>
        <w:ind w:firstLine="102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50BD9543" w14:textId="38D10D81" w:rsidR="00592437" w:rsidRPr="00BD5AAA" w:rsidRDefault="00592437" w:rsidP="00746643">
      <w:pPr>
        <w:pStyle w:val="NoSpacing"/>
        <w:ind w:firstLine="102"/>
        <w:rPr>
          <w:rFonts w:ascii="Arial" w:eastAsia="Times New Roman" w:hAnsi="Arial" w:cs="Arial"/>
          <w:b/>
          <w:color w:val="000000" w:themeColor="text1"/>
          <w:lang w:val="en-US" w:eastAsia="en-US"/>
        </w:rPr>
      </w:pPr>
      <w:r w:rsidRPr="00BD5AAA">
        <w:rPr>
          <w:rFonts w:ascii="Arial" w:eastAsia="Times New Roman" w:hAnsi="Arial" w:cs="Arial"/>
          <w:b/>
          <w:color w:val="000000" w:themeColor="text1"/>
          <w:lang w:val="en-US" w:eastAsia="en-US"/>
        </w:rPr>
        <w:t>Project 1:</w:t>
      </w:r>
    </w:p>
    <w:p w14:paraId="2DFB943D" w14:textId="4286BD91" w:rsidR="00023222" w:rsidRDefault="00023222" w:rsidP="00592437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46233712" w14:textId="50048DBF" w:rsidR="00B218CF" w:rsidRPr="00BD5AAA" w:rsidRDefault="00B218CF" w:rsidP="00746643">
      <w:pPr>
        <w:pStyle w:val="NoSpacing"/>
        <w:ind w:firstLine="102"/>
        <w:rPr>
          <w:rFonts w:ascii="Arial" w:eastAsia="Times New Roman" w:hAnsi="Arial" w:cs="Arial"/>
          <w:b/>
          <w:color w:val="000000" w:themeColor="text1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Organization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  <w:t>:  Ivytel Technologies Pvt Ltd.</w:t>
      </w:r>
    </w:p>
    <w:p w14:paraId="584F79B6" w14:textId="7B53378B" w:rsidR="00023222" w:rsidRDefault="00023222" w:rsidP="00746643">
      <w:pPr>
        <w:pStyle w:val="NoSpacing"/>
        <w:ind w:firstLine="102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Client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  <w:t xml:space="preserve">: </w:t>
      </w:r>
      <w:r w:rsidR="00592437"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AAA Teleshopping</w:t>
      </w:r>
      <w:r w:rsidR="00592437"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 </w:t>
      </w:r>
    </w:p>
    <w:p w14:paraId="6F085D3C" w14:textId="6D202548" w:rsidR="00592437" w:rsidRPr="00BD5AAA" w:rsidRDefault="00023222" w:rsidP="00746643">
      <w:pPr>
        <w:pStyle w:val="NoSpacing"/>
        <w:ind w:firstLine="102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Role</w:t>
      </w:r>
      <w:r w:rsidR="00592437"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    </w:t>
      </w:r>
      <w:r w:rsidR="00592437"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 w:rsidR="00592437"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  <w:t xml:space="preserve">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Big Data</w:t>
      </w:r>
      <w:r w:rsidR="00592437"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Developer</w:t>
      </w:r>
    </w:p>
    <w:p w14:paraId="2EEDAAD4" w14:textId="0543269B" w:rsidR="00592437" w:rsidRDefault="00023222" w:rsidP="00746643">
      <w:pPr>
        <w:pStyle w:val="NoSpacing"/>
        <w:ind w:firstLine="102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Project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 w:rsidR="00592437"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  <w:t xml:space="preserve">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Ecommerce</w:t>
      </w:r>
    </w:p>
    <w:p w14:paraId="3C9C9655" w14:textId="2828BF62" w:rsidR="00592437" w:rsidRDefault="00023222" w:rsidP="00746643">
      <w:pPr>
        <w:pStyle w:val="NoSpacing"/>
        <w:ind w:firstLine="102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Duration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  <w:t xml:space="preserve">:  Nov 2020 </w:t>
      </w:r>
      <w:r w:rsidR="00502E86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–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Present</w:t>
      </w:r>
    </w:p>
    <w:p w14:paraId="75CAA1F9" w14:textId="77777777" w:rsidR="00502E86" w:rsidRPr="00502E86" w:rsidRDefault="00502E86" w:rsidP="00502E86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</w:p>
    <w:p w14:paraId="5E40207B" w14:textId="77777777" w:rsidR="00592437" w:rsidRPr="003D1E6A" w:rsidRDefault="00592437" w:rsidP="00AA0D2F">
      <w:pPr>
        <w:pStyle w:val="NoSpacing"/>
        <w:ind w:firstLine="102"/>
        <w:rPr>
          <w:rFonts w:ascii="Arial" w:eastAsia="Times New Roman" w:hAnsi="Arial" w:cs="Arial"/>
          <w:color w:val="000000" w:themeColor="text1"/>
          <w:lang w:val="en-US" w:eastAsia="en-US"/>
        </w:rPr>
      </w:pPr>
      <w:r w:rsidRPr="003D1E6A">
        <w:rPr>
          <w:rFonts w:ascii="Arial" w:eastAsia="Times New Roman" w:hAnsi="Arial" w:cs="Arial"/>
          <w:b/>
          <w:color w:val="000000" w:themeColor="text1"/>
          <w:lang w:val="en-US" w:eastAsia="en-US"/>
        </w:rPr>
        <w:t>Responsibilities</w:t>
      </w:r>
      <w:r w:rsidRPr="003D1E6A">
        <w:rPr>
          <w:rFonts w:ascii="Arial" w:eastAsia="Times New Roman" w:hAnsi="Arial" w:cs="Arial"/>
          <w:color w:val="000000" w:themeColor="text1"/>
          <w:lang w:val="en-US" w:eastAsia="en-US"/>
        </w:rPr>
        <w:t>: </w:t>
      </w:r>
    </w:p>
    <w:p w14:paraId="5D2AF436" w14:textId="77777777" w:rsidR="00592437" w:rsidRPr="00BD5AAA" w:rsidRDefault="00592437" w:rsidP="00592437">
      <w:pPr>
        <w:pStyle w:val="NoSpacing"/>
        <w:rPr>
          <w:rFonts w:eastAsia="Times New Roman" w:cstheme="minorHAnsi"/>
          <w:color w:val="000000" w:themeColor="text1"/>
          <w:lang w:val="en-US" w:eastAsia="en-US"/>
        </w:rPr>
      </w:pPr>
    </w:p>
    <w:p w14:paraId="172C412A" w14:textId="7F47CECF" w:rsidR="005808EF" w:rsidRPr="005808EF" w:rsidRDefault="005808EF" w:rsidP="005808EF">
      <w:pPr>
        <w:widowControl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5808EF">
        <w:rPr>
          <w:rFonts w:cstheme="minorHAnsi"/>
        </w:rPr>
        <w:t xml:space="preserve">Performed </w:t>
      </w:r>
      <w:r w:rsidRPr="005808EF">
        <w:rPr>
          <w:rFonts w:cstheme="minorHAnsi"/>
          <w:b/>
        </w:rPr>
        <w:t>Import and Export</w:t>
      </w:r>
      <w:r w:rsidRPr="005808EF">
        <w:rPr>
          <w:rFonts w:cstheme="minorHAnsi"/>
        </w:rPr>
        <w:t xml:space="preserve"> of data into </w:t>
      </w:r>
      <w:r w:rsidRPr="005808EF">
        <w:rPr>
          <w:rFonts w:cstheme="minorHAnsi"/>
          <w:b/>
        </w:rPr>
        <w:t>HDFS and Hive</w:t>
      </w:r>
      <w:r w:rsidRPr="005808EF">
        <w:rPr>
          <w:rFonts w:cstheme="minorHAnsi"/>
        </w:rPr>
        <w:t xml:space="preserve"> using </w:t>
      </w:r>
      <w:r w:rsidRPr="005808EF">
        <w:rPr>
          <w:rFonts w:cstheme="minorHAnsi"/>
          <w:b/>
        </w:rPr>
        <w:t xml:space="preserve">Sqoop </w:t>
      </w:r>
      <w:r w:rsidRPr="005808EF">
        <w:rPr>
          <w:rFonts w:cstheme="minorHAnsi"/>
        </w:rPr>
        <w:t>and managed data within the environment.</w:t>
      </w:r>
    </w:p>
    <w:p w14:paraId="17CC9BD0" w14:textId="77777777" w:rsidR="005808EF" w:rsidRPr="005808EF" w:rsidRDefault="005808EF" w:rsidP="005808EF">
      <w:pPr>
        <w:widowControl/>
        <w:numPr>
          <w:ilvl w:val="0"/>
          <w:numId w:val="17"/>
        </w:numPr>
        <w:spacing w:line="276" w:lineRule="auto"/>
        <w:jc w:val="both"/>
        <w:rPr>
          <w:rFonts w:eastAsia="Calibri" w:cstheme="minorHAnsi"/>
        </w:rPr>
      </w:pPr>
      <w:r w:rsidRPr="005808EF">
        <w:rPr>
          <w:rFonts w:cstheme="minorHAnsi"/>
        </w:rPr>
        <w:t xml:space="preserve">Involved in handling streaming Data from </w:t>
      </w:r>
      <w:r w:rsidRPr="005808EF">
        <w:rPr>
          <w:rFonts w:cstheme="minorHAnsi"/>
          <w:b/>
        </w:rPr>
        <w:t>Kafka</w:t>
      </w:r>
      <w:r w:rsidRPr="005808EF">
        <w:rPr>
          <w:rFonts w:cstheme="minorHAnsi"/>
        </w:rPr>
        <w:t xml:space="preserve"> .and processing it in</w:t>
      </w:r>
      <w:r w:rsidRPr="005808EF">
        <w:rPr>
          <w:rFonts w:cstheme="minorHAnsi"/>
          <w:b/>
        </w:rPr>
        <w:t xml:space="preserve"> Spark.</w:t>
      </w:r>
    </w:p>
    <w:p w14:paraId="1F822CD7" w14:textId="640BA1E0" w:rsidR="005808EF" w:rsidRPr="005808EF" w:rsidRDefault="005808EF" w:rsidP="005808EF">
      <w:pPr>
        <w:pStyle w:val="ListParagraph"/>
        <w:widowControl/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5808EF">
        <w:rPr>
          <w:rFonts w:cstheme="minorHAnsi"/>
        </w:rPr>
        <w:t xml:space="preserve">Was responsible for </w:t>
      </w:r>
      <w:r w:rsidRPr="005808EF">
        <w:rPr>
          <w:rFonts w:cstheme="minorHAnsi"/>
          <w:b/>
        </w:rPr>
        <w:t xml:space="preserve">Optimizing Spark </w:t>
      </w:r>
      <w:r w:rsidR="00A46724">
        <w:rPr>
          <w:rFonts w:cstheme="minorHAnsi"/>
          <w:b/>
        </w:rPr>
        <w:t>SQL</w:t>
      </w:r>
      <w:r w:rsidRPr="005808EF">
        <w:rPr>
          <w:rFonts w:cstheme="minorHAnsi"/>
        </w:rPr>
        <w:t xml:space="preserve"> queries that helped in saving Cost to the project.</w:t>
      </w:r>
    </w:p>
    <w:p w14:paraId="5FFF095F" w14:textId="77777777" w:rsidR="005808EF" w:rsidRPr="005808EF" w:rsidRDefault="005808EF" w:rsidP="005808EF">
      <w:pPr>
        <w:widowControl/>
        <w:numPr>
          <w:ilvl w:val="0"/>
          <w:numId w:val="17"/>
        </w:numPr>
        <w:spacing w:line="276" w:lineRule="auto"/>
        <w:jc w:val="both"/>
        <w:rPr>
          <w:rFonts w:eastAsia="Calibri" w:cstheme="minorHAnsi"/>
          <w:b/>
        </w:rPr>
      </w:pPr>
      <w:r w:rsidRPr="005808EF">
        <w:rPr>
          <w:rFonts w:cstheme="minorHAnsi"/>
        </w:rPr>
        <w:t xml:space="preserve">Handled streaming data using both </w:t>
      </w:r>
      <w:r w:rsidRPr="005808EF">
        <w:rPr>
          <w:rFonts w:cstheme="minorHAnsi"/>
          <w:b/>
        </w:rPr>
        <w:t xml:space="preserve">Spark streaming and Spark structured streaming </w:t>
      </w:r>
      <w:r w:rsidRPr="005808EF">
        <w:rPr>
          <w:rFonts w:cstheme="minorHAnsi"/>
        </w:rPr>
        <w:t>APIs.</w:t>
      </w:r>
    </w:p>
    <w:p w14:paraId="56177679" w14:textId="51C3EBD2" w:rsidR="005808EF" w:rsidRPr="005808EF" w:rsidRDefault="005808EF" w:rsidP="005808EF">
      <w:pPr>
        <w:widowControl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5808EF">
        <w:rPr>
          <w:rFonts w:cstheme="minorHAnsi"/>
          <w:b/>
        </w:rPr>
        <w:t xml:space="preserve">Managed Kafka Consumption </w:t>
      </w:r>
      <w:r w:rsidRPr="005808EF">
        <w:rPr>
          <w:rFonts w:cstheme="minorHAnsi"/>
        </w:rPr>
        <w:t>in an optimized way for a better performance.</w:t>
      </w:r>
    </w:p>
    <w:p w14:paraId="5D28EE8D" w14:textId="77777777" w:rsidR="005808EF" w:rsidRPr="005808EF" w:rsidRDefault="005808EF" w:rsidP="005808EF">
      <w:pPr>
        <w:widowControl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5808EF">
        <w:rPr>
          <w:rFonts w:cstheme="minorHAnsi"/>
        </w:rPr>
        <w:t>Exported necessary spark Jars to run in the cluster.</w:t>
      </w:r>
    </w:p>
    <w:p w14:paraId="065474F6" w14:textId="3C720288" w:rsidR="005808EF" w:rsidRPr="005808EF" w:rsidRDefault="005808EF" w:rsidP="005808EF">
      <w:pPr>
        <w:pStyle w:val="ListParagraph"/>
        <w:widowControl/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5808EF">
        <w:rPr>
          <w:rFonts w:cstheme="minorHAnsi"/>
        </w:rPr>
        <w:t>Involved in working on the </w:t>
      </w:r>
      <w:r w:rsidRPr="005808EF">
        <w:rPr>
          <w:rFonts w:cstheme="minorHAnsi"/>
          <w:bCs/>
        </w:rPr>
        <w:t xml:space="preserve">Data Analysis, Data </w:t>
      </w:r>
      <w:r w:rsidR="00A46724" w:rsidRPr="005808EF">
        <w:rPr>
          <w:rFonts w:cstheme="minorHAnsi"/>
          <w:bCs/>
        </w:rPr>
        <w:t>Quality,</w:t>
      </w:r>
      <w:r w:rsidRPr="005808EF">
        <w:rPr>
          <w:rFonts w:cstheme="minorHAnsi"/>
          <w:bCs/>
        </w:rPr>
        <w:t xml:space="preserve"> and data profiling </w:t>
      </w:r>
      <w:r w:rsidRPr="005808EF">
        <w:rPr>
          <w:rFonts w:cstheme="minorHAnsi"/>
        </w:rPr>
        <w:t>for handling the </w:t>
      </w:r>
      <w:r w:rsidRPr="005808EF">
        <w:rPr>
          <w:rFonts w:cstheme="minorHAnsi"/>
          <w:bCs/>
        </w:rPr>
        <w:t xml:space="preserve">business that helped the Business team. </w:t>
      </w:r>
    </w:p>
    <w:p w14:paraId="7117BDC2" w14:textId="017B5F7F" w:rsidR="005808EF" w:rsidRPr="005808EF" w:rsidRDefault="005808EF" w:rsidP="005808EF">
      <w:pPr>
        <w:widowControl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5808EF">
        <w:rPr>
          <w:rFonts w:cstheme="minorHAnsi"/>
          <w:b/>
        </w:rPr>
        <w:t>Loaded and transformed</w:t>
      </w:r>
      <w:r w:rsidRPr="005808EF">
        <w:rPr>
          <w:rFonts w:cstheme="minorHAnsi"/>
        </w:rPr>
        <w:t xml:space="preserve"> large sets of semi structured data likes </w:t>
      </w:r>
      <w:r w:rsidRPr="005808EF">
        <w:rPr>
          <w:rFonts w:cstheme="minorHAnsi"/>
          <w:b/>
        </w:rPr>
        <w:t>CSV,</w:t>
      </w:r>
      <w:r w:rsidR="00A46724">
        <w:rPr>
          <w:rFonts w:cstheme="minorHAnsi"/>
          <w:b/>
        </w:rPr>
        <w:t xml:space="preserve"> </w:t>
      </w:r>
      <w:r w:rsidRPr="005808EF">
        <w:rPr>
          <w:rFonts w:cstheme="minorHAnsi"/>
          <w:b/>
        </w:rPr>
        <w:t>JSON,</w:t>
      </w:r>
      <w:r w:rsidR="00A46724">
        <w:rPr>
          <w:rFonts w:cstheme="minorHAnsi"/>
          <w:b/>
        </w:rPr>
        <w:t xml:space="preserve"> </w:t>
      </w:r>
      <w:r w:rsidRPr="005808EF">
        <w:rPr>
          <w:rFonts w:cstheme="minorHAnsi"/>
          <w:b/>
        </w:rPr>
        <w:t>Avro</w:t>
      </w:r>
      <w:r w:rsidRPr="005808EF">
        <w:rPr>
          <w:rFonts w:cstheme="minorHAnsi"/>
        </w:rPr>
        <w:t>.</w:t>
      </w:r>
    </w:p>
    <w:p w14:paraId="67573229" w14:textId="40096766" w:rsidR="005808EF" w:rsidRPr="005808EF" w:rsidRDefault="005808EF" w:rsidP="00E46F94">
      <w:pPr>
        <w:widowControl/>
        <w:numPr>
          <w:ilvl w:val="0"/>
          <w:numId w:val="17"/>
        </w:numPr>
        <w:spacing w:line="276" w:lineRule="auto"/>
        <w:jc w:val="both"/>
        <w:rPr>
          <w:rFonts w:eastAsia="Times New Roman" w:cstheme="minorHAnsi"/>
          <w:color w:val="000000" w:themeColor="text1"/>
        </w:rPr>
      </w:pPr>
      <w:r w:rsidRPr="005808EF">
        <w:rPr>
          <w:rFonts w:cstheme="minorHAnsi"/>
          <w:b/>
        </w:rPr>
        <w:t>Code</w:t>
      </w:r>
      <w:r w:rsidRPr="005808EF">
        <w:rPr>
          <w:rFonts w:cstheme="minorHAnsi"/>
        </w:rPr>
        <w:t xml:space="preserve"> &amp; </w:t>
      </w:r>
      <w:r w:rsidRPr="005808EF">
        <w:rPr>
          <w:rFonts w:cstheme="minorHAnsi"/>
          <w:b/>
        </w:rPr>
        <w:t>peer review</w:t>
      </w:r>
      <w:r w:rsidRPr="005808EF">
        <w:rPr>
          <w:rFonts w:cstheme="minorHAnsi"/>
        </w:rPr>
        <w:t xml:space="preserve"> of assigned task. Unit testing and Bug fixing.</w:t>
      </w:r>
    </w:p>
    <w:p w14:paraId="32C3FA67" w14:textId="77777777" w:rsidR="00592437" w:rsidRPr="00BD5AAA" w:rsidRDefault="00592437" w:rsidP="00592437">
      <w:pPr>
        <w:pStyle w:val="NoSpacing"/>
        <w:rPr>
          <w:rFonts w:eastAsia="Times New Roman" w:cstheme="minorHAnsi"/>
          <w:color w:val="000000" w:themeColor="text1"/>
          <w:lang w:val="en-US" w:eastAsia="en-US"/>
        </w:rPr>
      </w:pPr>
    </w:p>
    <w:p w14:paraId="236A1929" w14:textId="3E14098B" w:rsidR="00592437" w:rsidRPr="00BD5AAA" w:rsidRDefault="001D7178" w:rsidP="00AA0D2F">
      <w:pPr>
        <w:pStyle w:val="NoSpacing"/>
        <w:rPr>
          <w:rFonts w:eastAsia="Times New Roman" w:cstheme="minorHAnsi"/>
          <w:color w:val="000000" w:themeColor="text1"/>
          <w:lang w:val="en-US" w:eastAsia="en-US"/>
        </w:rPr>
      </w:pPr>
      <w:r>
        <w:rPr>
          <w:rFonts w:ascii="Arial" w:eastAsia="Times New Roman" w:hAnsi="Arial" w:cs="Arial"/>
          <w:b/>
          <w:color w:val="000000" w:themeColor="text1"/>
          <w:lang w:val="en-US" w:eastAsia="en-US"/>
        </w:rPr>
        <w:t>Technologies</w:t>
      </w:r>
      <w:r w:rsidR="00592437" w:rsidRPr="003D1E6A">
        <w:rPr>
          <w:rFonts w:ascii="Arial" w:eastAsia="Times New Roman" w:hAnsi="Arial" w:cs="Arial"/>
          <w:color w:val="000000" w:themeColor="text1"/>
          <w:lang w:val="en-US" w:eastAsia="en-US"/>
        </w:rPr>
        <w:t>:</w:t>
      </w:r>
      <w:r w:rsidR="00592437" w:rsidRPr="00BD5AAA">
        <w:rPr>
          <w:rFonts w:eastAsia="Times New Roman" w:cstheme="minorHAnsi"/>
          <w:color w:val="000000" w:themeColor="text1"/>
          <w:lang w:val="en-US" w:eastAsia="en-US"/>
        </w:rPr>
        <w:t xml:space="preserve">  </w:t>
      </w:r>
      <w:r>
        <w:rPr>
          <w:rFonts w:eastAsia="Times New Roman" w:cstheme="minorHAnsi"/>
          <w:color w:val="000000" w:themeColor="text1"/>
          <w:lang w:val="en-US" w:eastAsia="en-US"/>
        </w:rPr>
        <w:t>Hadoop, HDFS, Hive, Sqoop, Spark, Scala, Spark SQL, Spark Streaming, Kafka</w:t>
      </w:r>
      <w:r w:rsidR="0085079A">
        <w:rPr>
          <w:rFonts w:eastAsia="Times New Roman" w:cstheme="minorHAnsi"/>
          <w:color w:val="000000" w:themeColor="text1"/>
          <w:lang w:val="en-US" w:eastAsia="en-US"/>
        </w:rPr>
        <w:t>.</w:t>
      </w:r>
    </w:p>
    <w:p w14:paraId="38540845" w14:textId="77777777" w:rsidR="00592437" w:rsidRPr="00BD5AAA" w:rsidRDefault="00592437" w:rsidP="00592437">
      <w:pPr>
        <w:pStyle w:val="NoSpacing"/>
        <w:rPr>
          <w:rFonts w:eastAsia="Times New Roman" w:cstheme="minorHAnsi"/>
          <w:color w:val="000000" w:themeColor="text1"/>
          <w:lang w:val="en-US" w:eastAsia="en-US"/>
        </w:rPr>
      </w:pPr>
    </w:p>
    <w:p w14:paraId="1E36FD00" w14:textId="77777777" w:rsidR="00AE14A4" w:rsidRDefault="00AE14A4" w:rsidP="00C70F64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0ACE18C2" w14:textId="04A738B4" w:rsidR="00592437" w:rsidRPr="003D1E6A" w:rsidRDefault="00592437" w:rsidP="00C70F64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  <w:r w:rsidRPr="003D1E6A">
        <w:rPr>
          <w:rFonts w:ascii="Arial" w:eastAsia="Times New Roman" w:hAnsi="Arial" w:cs="Arial"/>
          <w:b/>
          <w:color w:val="000000" w:themeColor="text1"/>
          <w:lang w:val="en-US" w:eastAsia="en-US"/>
        </w:rPr>
        <w:t xml:space="preserve">Project 2: </w:t>
      </w:r>
    </w:p>
    <w:p w14:paraId="1F988E37" w14:textId="77777777" w:rsidR="00592437" w:rsidRPr="00BD5AAA" w:rsidRDefault="00592437" w:rsidP="00592437">
      <w:pPr>
        <w:pStyle w:val="NoSpacing"/>
        <w:rPr>
          <w:rFonts w:eastAsia="Times New Roman" w:cstheme="minorHAnsi"/>
          <w:b/>
          <w:color w:val="000000" w:themeColor="text1"/>
          <w:lang w:val="en-US" w:eastAsia="en-US"/>
        </w:rPr>
      </w:pPr>
    </w:p>
    <w:p w14:paraId="2DECD8D6" w14:textId="77777777" w:rsidR="0085079A" w:rsidRPr="00BD5AAA" w:rsidRDefault="0085079A" w:rsidP="00C70F64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Organization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  <w:t>:  Ivytel Technologies Pvt Ltd.</w:t>
      </w:r>
    </w:p>
    <w:p w14:paraId="72475963" w14:textId="3D03EB32" w:rsidR="0085079A" w:rsidRDefault="0085079A" w:rsidP="0085079A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Client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  <w:t xml:space="preserve">: </w:t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r w:rsidR="009C424B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FCA</w:t>
      </w:r>
    </w:p>
    <w:p w14:paraId="363D2E64" w14:textId="7C84CEDC" w:rsidR="0085079A" w:rsidRPr="00BD5AAA" w:rsidRDefault="0085079A" w:rsidP="0085079A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Role</w:t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    </w:t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r w:rsidR="009C424B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Spark</w:t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Developer</w:t>
      </w:r>
    </w:p>
    <w:p w14:paraId="64297CE1" w14:textId="4B26BBA0" w:rsidR="0085079A" w:rsidRDefault="0085079A" w:rsidP="0085079A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Project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  <w:t xml:space="preserve">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r w:rsidR="009C424B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WIS – Vehicle Insurance</w:t>
      </w:r>
    </w:p>
    <w:p w14:paraId="26A8B9AD" w14:textId="0F8845E3" w:rsidR="0085079A" w:rsidRDefault="0085079A" w:rsidP="0085079A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Duration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  <w:t xml:space="preserve">:  </w:t>
      </w:r>
      <w:r w:rsidR="009C424B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July 2019 - Oct 2020</w:t>
      </w:r>
    </w:p>
    <w:p w14:paraId="31E7F7F1" w14:textId="77777777" w:rsidR="0085079A" w:rsidRPr="00502E86" w:rsidRDefault="0085079A" w:rsidP="0085079A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</w:p>
    <w:p w14:paraId="2B1FA714" w14:textId="77777777" w:rsidR="0085079A" w:rsidRPr="003D1E6A" w:rsidRDefault="0085079A" w:rsidP="0085079A">
      <w:pPr>
        <w:pStyle w:val="NoSpacing"/>
        <w:rPr>
          <w:rFonts w:ascii="Arial" w:eastAsia="Times New Roman" w:hAnsi="Arial" w:cs="Arial"/>
          <w:color w:val="000000" w:themeColor="text1"/>
          <w:lang w:val="en-US" w:eastAsia="en-US"/>
        </w:rPr>
      </w:pPr>
      <w:r w:rsidRPr="003D1E6A">
        <w:rPr>
          <w:rFonts w:ascii="Arial" w:eastAsia="Times New Roman" w:hAnsi="Arial" w:cs="Arial"/>
          <w:b/>
          <w:color w:val="000000" w:themeColor="text1"/>
          <w:lang w:val="en-US" w:eastAsia="en-US"/>
        </w:rPr>
        <w:t>Responsibilities</w:t>
      </w:r>
      <w:r w:rsidRPr="003D1E6A">
        <w:rPr>
          <w:rFonts w:ascii="Arial" w:eastAsia="Times New Roman" w:hAnsi="Arial" w:cs="Arial"/>
          <w:color w:val="000000" w:themeColor="text1"/>
          <w:lang w:val="en-US" w:eastAsia="en-US"/>
        </w:rPr>
        <w:t>: </w:t>
      </w:r>
    </w:p>
    <w:p w14:paraId="28995AF6" w14:textId="3EE9145F" w:rsidR="0085079A" w:rsidRDefault="0085079A" w:rsidP="00C3516C">
      <w:pPr>
        <w:pStyle w:val="NoSpacing"/>
        <w:rPr>
          <w:rFonts w:eastAsia="Times New Roman" w:cstheme="minorHAnsi"/>
          <w:color w:val="000000" w:themeColor="text1"/>
          <w:lang w:val="en-US" w:eastAsia="en-US"/>
        </w:rPr>
      </w:pPr>
    </w:p>
    <w:p w14:paraId="235A8F68" w14:textId="77777777" w:rsidR="00D009F1" w:rsidRPr="00661BD8" w:rsidRDefault="00D009F1" w:rsidP="00D009F1">
      <w:pPr>
        <w:widowControl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661BD8">
        <w:rPr>
          <w:rFonts w:cstheme="minorHAnsi"/>
        </w:rPr>
        <w:t xml:space="preserve">Performed </w:t>
      </w:r>
      <w:r w:rsidRPr="00661BD8">
        <w:rPr>
          <w:rFonts w:cstheme="minorHAnsi"/>
          <w:b/>
        </w:rPr>
        <w:t>Import and Export</w:t>
      </w:r>
      <w:r w:rsidRPr="00661BD8">
        <w:rPr>
          <w:rFonts w:cstheme="minorHAnsi"/>
        </w:rPr>
        <w:t xml:space="preserve"> of data into </w:t>
      </w:r>
      <w:r w:rsidRPr="00661BD8">
        <w:rPr>
          <w:rFonts w:cstheme="minorHAnsi"/>
          <w:b/>
        </w:rPr>
        <w:t>HDFS and Hive</w:t>
      </w:r>
      <w:r w:rsidRPr="00661BD8">
        <w:rPr>
          <w:rFonts w:cstheme="minorHAnsi"/>
        </w:rPr>
        <w:t xml:space="preserve"> using </w:t>
      </w:r>
      <w:r w:rsidRPr="00661BD8">
        <w:rPr>
          <w:rFonts w:cstheme="minorHAnsi"/>
          <w:b/>
        </w:rPr>
        <w:t xml:space="preserve">Sqoop </w:t>
      </w:r>
      <w:r w:rsidRPr="00661BD8">
        <w:rPr>
          <w:rFonts w:cstheme="minorHAnsi"/>
        </w:rPr>
        <w:t xml:space="preserve">and managed data within the environment. </w:t>
      </w:r>
    </w:p>
    <w:p w14:paraId="643C4279" w14:textId="77777777" w:rsidR="00D009F1" w:rsidRPr="00661BD8" w:rsidRDefault="00D009F1" w:rsidP="00D009F1">
      <w:pPr>
        <w:widowControl/>
        <w:numPr>
          <w:ilvl w:val="0"/>
          <w:numId w:val="17"/>
        </w:numPr>
        <w:spacing w:line="276" w:lineRule="auto"/>
        <w:jc w:val="both"/>
        <w:rPr>
          <w:rFonts w:eastAsia="Calibri" w:cstheme="minorHAnsi"/>
        </w:rPr>
      </w:pPr>
      <w:r w:rsidRPr="00661BD8">
        <w:rPr>
          <w:rFonts w:cstheme="minorHAnsi"/>
        </w:rPr>
        <w:t xml:space="preserve">Involved in handling streaming Data from </w:t>
      </w:r>
      <w:r w:rsidRPr="00661BD8">
        <w:rPr>
          <w:rFonts w:cstheme="minorHAnsi"/>
          <w:b/>
        </w:rPr>
        <w:t>PostgreSQL</w:t>
      </w:r>
      <w:r w:rsidRPr="00661BD8">
        <w:rPr>
          <w:rFonts w:cstheme="minorHAnsi"/>
        </w:rPr>
        <w:t xml:space="preserve"> .and processing it in</w:t>
      </w:r>
      <w:r w:rsidRPr="00661BD8">
        <w:rPr>
          <w:rFonts w:cstheme="minorHAnsi"/>
          <w:b/>
        </w:rPr>
        <w:t xml:space="preserve"> Spark.</w:t>
      </w:r>
    </w:p>
    <w:p w14:paraId="76CF16E9" w14:textId="70CA82B7" w:rsidR="00D009F1" w:rsidRPr="00661BD8" w:rsidRDefault="00D009F1" w:rsidP="00D009F1">
      <w:pPr>
        <w:pStyle w:val="ListParagraph"/>
        <w:widowControl/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661BD8">
        <w:rPr>
          <w:rFonts w:cstheme="minorHAnsi"/>
        </w:rPr>
        <w:t xml:space="preserve">Was responsible for </w:t>
      </w:r>
      <w:r w:rsidRPr="00661BD8">
        <w:rPr>
          <w:rFonts w:cstheme="minorHAnsi"/>
          <w:b/>
        </w:rPr>
        <w:t>Optimizing Spark SQL</w:t>
      </w:r>
      <w:r w:rsidRPr="00661BD8">
        <w:rPr>
          <w:rFonts w:cstheme="minorHAnsi"/>
        </w:rPr>
        <w:t xml:space="preserve"> queries that helped in saving Cost to the project. </w:t>
      </w:r>
    </w:p>
    <w:p w14:paraId="2B20C60C" w14:textId="01AEEBA0" w:rsidR="00D009F1" w:rsidRPr="00661BD8" w:rsidRDefault="00D009F1" w:rsidP="00D009F1">
      <w:pPr>
        <w:pStyle w:val="NoSpacing"/>
        <w:numPr>
          <w:ilvl w:val="0"/>
          <w:numId w:val="17"/>
        </w:numPr>
        <w:rPr>
          <w:rFonts w:eastAsia="Times New Roman" w:cstheme="minorHAnsi"/>
          <w:color w:val="000000" w:themeColor="text1"/>
          <w:lang w:val="en-US" w:eastAsia="en-US"/>
        </w:rPr>
      </w:pPr>
      <w:r w:rsidRPr="00661BD8">
        <w:rPr>
          <w:rFonts w:cstheme="minorHAnsi"/>
        </w:rPr>
        <w:t>Exported necessary spark Jars to run in the cluster.</w:t>
      </w:r>
    </w:p>
    <w:p w14:paraId="1E434FBC" w14:textId="77777777" w:rsidR="0085079A" w:rsidRPr="00BD5AAA" w:rsidRDefault="0085079A" w:rsidP="0085079A">
      <w:pPr>
        <w:pStyle w:val="NoSpacing"/>
        <w:rPr>
          <w:rFonts w:eastAsia="Times New Roman" w:cstheme="minorHAnsi"/>
          <w:color w:val="000000" w:themeColor="text1"/>
          <w:lang w:val="en-US" w:eastAsia="en-US"/>
        </w:rPr>
      </w:pPr>
    </w:p>
    <w:p w14:paraId="5BE6EBED" w14:textId="0A28C406" w:rsidR="006C180F" w:rsidRPr="003D1E6A" w:rsidRDefault="0085079A" w:rsidP="004B4697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b/>
          <w:color w:val="000000" w:themeColor="text1"/>
          <w:lang w:val="en-US" w:eastAsia="en-US"/>
        </w:rPr>
        <w:t>Technologies</w:t>
      </w:r>
      <w:r w:rsidRPr="003D1E6A">
        <w:rPr>
          <w:rFonts w:ascii="Arial" w:eastAsia="Times New Roman" w:hAnsi="Arial" w:cs="Arial"/>
          <w:color w:val="000000" w:themeColor="text1"/>
          <w:lang w:val="en-US" w:eastAsia="en-US"/>
        </w:rPr>
        <w:t>:</w:t>
      </w:r>
      <w:r w:rsidRPr="00BD5AAA">
        <w:rPr>
          <w:rFonts w:eastAsia="Times New Roman" w:cstheme="minorHAnsi"/>
          <w:color w:val="000000" w:themeColor="text1"/>
          <w:lang w:val="en-US" w:eastAsia="en-US"/>
        </w:rPr>
        <w:t xml:space="preserve">  </w:t>
      </w:r>
      <w:r>
        <w:rPr>
          <w:rFonts w:eastAsia="Times New Roman" w:cstheme="minorHAnsi"/>
          <w:color w:val="000000" w:themeColor="text1"/>
          <w:lang w:val="en-US" w:eastAsia="en-US"/>
        </w:rPr>
        <w:t xml:space="preserve">Spark, Spark SQL, </w:t>
      </w:r>
      <w:r w:rsidR="009A1CBC">
        <w:rPr>
          <w:rFonts w:eastAsia="Times New Roman" w:cstheme="minorHAnsi"/>
          <w:color w:val="000000" w:themeColor="text1"/>
          <w:lang w:val="en-US" w:eastAsia="en-US"/>
        </w:rPr>
        <w:t>Scala, Postgre SQL, AWS.</w:t>
      </w:r>
      <w:r w:rsidRPr="003D1E6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</w:t>
      </w:r>
    </w:p>
    <w:p w14:paraId="6EA914EA" w14:textId="679446AC" w:rsidR="006C180F" w:rsidRDefault="006C180F" w:rsidP="006C180F">
      <w:pPr>
        <w:jc w:val="both"/>
      </w:pPr>
    </w:p>
    <w:p w14:paraId="6FD06385" w14:textId="77777777" w:rsidR="00B36BE1" w:rsidRDefault="00B36BE1" w:rsidP="006700EC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3B56CDAF" w14:textId="0C1D757D" w:rsidR="00B3299C" w:rsidRDefault="00B3299C" w:rsidP="006700EC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6130F7C0" w14:textId="2E9D7B8F" w:rsidR="00B3299C" w:rsidRDefault="00B3299C" w:rsidP="006700EC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6A99EB9F" w14:textId="2DF12853" w:rsidR="00B3299C" w:rsidRDefault="00B3299C" w:rsidP="006700EC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17A4D1C5" w14:textId="29102F56" w:rsidR="00B3299C" w:rsidRDefault="00B3299C" w:rsidP="006700EC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6CF4B5A1" w14:textId="02E8D4F5" w:rsidR="00B3299C" w:rsidRDefault="00B3299C" w:rsidP="006700EC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393E6B09" w14:textId="2A9CFC4F" w:rsidR="00B3299C" w:rsidRDefault="00B3299C" w:rsidP="006700EC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63882A7B" w14:textId="79D28AF8" w:rsidR="00B3299C" w:rsidRDefault="00B3299C" w:rsidP="006700EC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1D2A4794" w14:textId="7A08B96D" w:rsidR="00B3299C" w:rsidRDefault="00B3299C" w:rsidP="006700EC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3BBE816F" w14:textId="16785C77" w:rsidR="00B3299C" w:rsidRDefault="00B3299C" w:rsidP="006700EC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227FEC3E" w14:textId="2096C40B" w:rsidR="00B3299C" w:rsidRDefault="00B3299C" w:rsidP="006700EC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52EB9257" w14:textId="325A0439" w:rsidR="00B3299C" w:rsidRDefault="00B3299C" w:rsidP="006700EC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4260D8C5" w14:textId="77777777" w:rsidR="00B3299C" w:rsidRDefault="00B3299C" w:rsidP="006700EC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3C24F35B" w14:textId="56EAD91C" w:rsidR="006C180F" w:rsidRPr="00BD5AAA" w:rsidRDefault="006C180F" w:rsidP="006700EC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  <w:r w:rsidRPr="00BD5AAA">
        <w:rPr>
          <w:rFonts w:ascii="Arial" w:eastAsia="Times New Roman" w:hAnsi="Arial" w:cs="Arial"/>
          <w:b/>
          <w:color w:val="000000" w:themeColor="text1"/>
          <w:lang w:val="en-US" w:eastAsia="en-US"/>
        </w:rPr>
        <w:lastRenderedPageBreak/>
        <w:t xml:space="preserve">Project </w:t>
      </w:r>
      <w:r>
        <w:rPr>
          <w:rFonts w:ascii="Arial" w:eastAsia="Times New Roman" w:hAnsi="Arial" w:cs="Arial"/>
          <w:b/>
          <w:color w:val="000000" w:themeColor="text1"/>
          <w:lang w:val="en-US" w:eastAsia="en-US"/>
        </w:rPr>
        <w:t>3</w:t>
      </w:r>
      <w:r w:rsidRPr="00BD5AAA">
        <w:rPr>
          <w:rFonts w:ascii="Arial" w:eastAsia="Times New Roman" w:hAnsi="Arial" w:cs="Arial"/>
          <w:b/>
          <w:color w:val="000000" w:themeColor="text1"/>
          <w:lang w:val="en-US" w:eastAsia="en-US"/>
        </w:rPr>
        <w:t>:</w:t>
      </w:r>
    </w:p>
    <w:p w14:paraId="7098B835" w14:textId="77777777" w:rsidR="006C180F" w:rsidRDefault="006C180F" w:rsidP="006C180F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2DDFB467" w14:textId="77777777" w:rsidR="006C180F" w:rsidRPr="00BD5AAA" w:rsidRDefault="006C180F" w:rsidP="006C180F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Organization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  <w:t>:  Ivytel Technologies Pvt Ltd.</w:t>
      </w:r>
    </w:p>
    <w:p w14:paraId="7A18A3AA" w14:textId="7B603DE4" w:rsidR="006C180F" w:rsidRDefault="006C180F" w:rsidP="006C180F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Client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  <w:t xml:space="preserve">: </w:t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r w:rsidR="00C44874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MN Telemart</w:t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 </w:t>
      </w:r>
    </w:p>
    <w:p w14:paraId="1E4B9F34" w14:textId="21DAA039" w:rsidR="006C180F" w:rsidRPr="00BD5AAA" w:rsidRDefault="006C180F" w:rsidP="006C180F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Role</w:t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    </w:t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r w:rsidR="00C44874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Hadoop</w:t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Developer</w:t>
      </w:r>
    </w:p>
    <w:p w14:paraId="56275DD7" w14:textId="7615EFAC" w:rsidR="006C180F" w:rsidRDefault="006C180F" w:rsidP="006C180F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Project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  <w:t xml:space="preserve">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r w:rsidR="00C44874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Retail Management Facilities</w:t>
      </w:r>
    </w:p>
    <w:p w14:paraId="41907421" w14:textId="6D173C97" w:rsidR="006C180F" w:rsidRDefault="006C180F" w:rsidP="006C180F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Duration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  <w:t xml:space="preserve">:  </w:t>
      </w:r>
      <w:r w:rsidR="00C44874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May 2018 – Ju</w:t>
      </w:r>
      <w:r w:rsidR="00F447DC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n</w:t>
      </w:r>
      <w:r w:rsidR="00C44874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e 2019</w:t>
      </w:r>
    </w:p>
    <w:p w14:paraId="4217FF39" w14:textId="77777777" w:rsidR="00C44874" w:rsidRPr="00502E86" w:rsidRDefault="00C44874" w:rsidP="006C180F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</w:p>
    <w:p w14:paraId="5DC3FF7C" w14:textId="77777777" w:rsidR="006C180F" w:rsidRPr="003D1E6A" w:rsidRDefault="006C180F" w:rsidP="006C180F">
      <w:pPr>
        <w:pStyle w:val="NoSpacing"/>
        <w:rPr>
          <w:rFonts w:ascii="Arial" w:eastAsia="Times New Roman" w:hAnsi="Arial" w:cs="Arial"/>
          <w:color w:val="000000" w:themeColor="text1"/>
          <w:lang w:val="en-US" w:eastAsia="en-US"/>
        </w:rPr>
      </w:pPr>
      <w:r w:rsidRPr="003D1E6A">
        <w:rPr>
          <w:rFonts w:ascii="Arial" w:eastAsia="Times New Roman" w:hAnsi="Arial" w:cs="Arial"/>
          <w:b/>
          <w:color w:val="000000" w:themeColor="text1"/>
          <w:lang w:val="en-US" w:eastAsia="en-US"/>
        </w:rPr>
        <w:t>Responsibilities</w:t>
      </w:r>
      <w:r w:rsidRPr="003D1E6A">
        <w:rPr>
          <w:rFonts w:ascii="Arial" w:eastAsia="Times New Roman" w:hAnsi="Arial" w:cs="Arial"/>
          <w:color w:val="000000" w:themeColor="text1"/>
          <w:lang w:val="en-US" w:eastAsia="en-US"/>
        </w:rPr>
        <w:t>: </w:t>
      </w:r>
    </w:p>
    <w:p w14:paraId="432D2EA9" w14:textId="77777777" w:rsidR="006C180F" w:rsidRPr="00BD5AAA" w:rsidRDefault="006C180F" w:rsidP="006C180F">
      <w:pPr>
        <w:pStyle w:val="NoSpacing"/>
        <w:rPr>
          <w:rFonts w:eastAsia="Times New Roman" w:cstheme="minorHAnsi"/>
          <w:color w:val="000000" w:themeColor="text1"/>
          <w:lang w:val="en-US" w:eastAsia="en-US"/>
        </w:rPr>
      </w:pPr>
    </w:p>
    <w:p w14:paraId="6E725AE5" w14:textId="77777777" w:rsidR="00521F59" w:rsidRPr="00661BD8" w:rsidRDefault="00521F59" w:rsidP="00521F59">
      <w:pPr>
        <w:widowControl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661BD8">
        <w:rPr>
          <w:rFonts w:cstheme="minorHAnsi"/>
        </w:rPr>
        <w:t xml:space="preserve">Performed </w:t>
      </w:r>
      <w:r w:rsidRPr="00661BD8">
        <w:rPr>
          <w:rFonts w:cstheme="minorHAnsi"/>
          <w:b/>
        </w:rPr>
        <w:t>Import and Export</w:t>
      </w:r>
      <w:r w:rsidRPr="00661BD8">
        <w:rPr>
          <w:rFonts w:cstheme="minorHAnsi"/>
        </w:rPr>
        <w:t xml:space="preserve"> of data into </w:t>
      </w:r>
      <w:r w:rsidRPr="00661BD8">
        <w:rPr>
          <w:rFonts w:cstheme="minorHAnsi"/>
          <w:b/>
        </w:rPr>
        <w:t>HDFS and Hive</w:t>
      </w:r>
      <w:r w:rsidRPr="00661BD8">
        <w:rPr>
          <w:rFonts w:cstheme="minorHAnsi"/>
        </w:rPr>
        <w:t xml:space="preserve"> using </w:t>
      </w:r>
      <w:r w:rsidRPr="00661BD8">
        <w:rPr>
          <w:rFonts w:cstheme="minorHAnsi"/>
          <w:b/>
        </w:rPr>
        <w:t xml:space="preserve">Sqoop </w:t>
      </w:r>
      <w:r w:rsidRPr="00661BD8">
        <w:rPr>
          <w:rFonts w:cstheme="minorHAnsi"/>
        </w:rPr>
        <w:t xml:space="preserve">and managed data within the environment. </w:t>
      </w:r>
    </w:p>
    <w:p w14:paraId="3415F9E1" w14:textId="77777777" w:rsidR="00521F59" w:rsidRPr="00661BD8" w:rsidRDefault="00521F59" w:rsidP="00521F59">
      <w:pPr>
        <w:widowControl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661BD8">
        <w:rPr>
          <w:rFonts w:cstheme="minorHAnsi"/>
        </w:rPr>
        <w:t xml:space="preserve">Involved in </w:t>
      </w:r>
      <w:r w:rsidRPr="00661BD8">
        <w:rPr>
          <w:rFonts w:cstheme="minorHAnsi"/>
          <w:b/>
        </w:rPr>
        <w:t>creating Hive tables</w:t>
      </w:r>
      <w:r w:rsidRPr="00661BD8">
        <w:rPr>
          <w:rFonts w:cstheme="minorHAnsi"/>
        </w:rPr>
        <w:t xml:space="preserve">, </w:t>
      </w:r>
      <w:r w:rsidRPr="00661BD8">
        <w:rPr>
          <w:rFonts w:cstheme="minorHAnsi"/>
          <w:b/>
        </w:rPr>
        <w:t>data loading</w:t>
      </w:r>
      <w:r w:rsidRPr="00661BD8">
        <w:rPr>
          <w:rFonts w:cstheme="minorHAnsi"/>
        </w:rPr>
        <w:t xml:space="preserve"> and writing </w:t>
      </w:r>
      <w:r w:rsidRPr="00661BD8">
        <w:rPr>
          <w:rFonts w:cstheme="minorHAnsi"/>
          <w:b/>
        </w:rPr>
        <w:t>hive queries</w:t>
      </w:r>
      <w:r w:rsidRPr="00661BD8">
        <w:rPr>
          <w:rFonts w:cstheme="minorHAnsi"/>
        </w:rPr>
        <w:t>.</w:t>
      </w:r>
    </w:p>
    <w:p w14:paraId="4A1FFBCA" w14:textId="77777777" w:rsidR="00521F59" w:rsidRPr="00661BD8" w:rsidRDefault="00521F59" w:rsidP="00521F59">
      <w:pPr>
        <w:pStyle w:val="ListParagraph"/>
        <w:widowControl/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661BD8">
        <w:rPr>
          <w:rFonts w:cstheme="minorHAnsi"/>
        </w:rPr>
        <w:t xml:space="preserve">Was responsible for </w:t>
      </w:r>
      <w:r w:rsidRPr="00661BD8">
        <w:rPr>
          <w:rFonts w:cstheme="minorHAnsi"/>
          <w:b/>
        </w:rPr>
        <w:t>Optimizing Hive</w:t>
      </w:r>
      <w:r w:rsidRPr="00661BD8">
        <w:rPr>
          <w:rFonts w:cstheme="minorHAnsi"/>
        </w:rPr>
        <w:t xml:space="preserve"> queries that helped in saving Cost to the project. </w:t>
      </w:r>
    </w:p>
    <w:p w14:paraId="480B400F" w14:textId="77777777" w:rsidR="00521F59" w:rsidRPr="00661BD8" w:rsidRDefault="00521F59" w:rsidP="00521F59">
      <w:pPr>
        <w:widowControl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661BD8">
        <w:rPr>
          <w:rFonts w:cstheme="minorHAnsi"/>
          <w:b/>
        </w:rPr>
        <w:t>Managed Hive Tables</w:t>
      </w:r>
      <w:r w:rsidRPr="00661BD8">
        <w:rPr>
          <w:rFonts w:cstheme="minorHAnsi"/>
        </w:rPr>
        <w:t xml:space="preserve"> and created child tables based on partitions.</w:t>
      </w:r>
    </w:p>
    <w:p w14:paraId="72A56AD2" w14:textId="0D83D676" w:rsidR="00521F59" w:rsidRPr="00661BD8" w:rsidRDefault="00521F59" w:rsidP="00521F59">
      <w:pPr>
        <w:pStyle w:val="ListParagraph"/>
        <w:widowControl/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661BD8">
        <w:rPr>
          <w:rFonts w:cstheme="minorHAnsi"/>
        </w:rPr>
        <w:t>Involved in working on the </w:t>
      </w:r>
      <w:r w:rsidRPr="00661BD8">
        <w:rPr>
          <w:rFonts w:cstheme="minorHAnsi"/>
          <w:bCs/>
        </w:rPr>
        <w:t xml:space="preserve">Data Analysis, Data Quality, and data profiling </w:t>
      </w:r>
      <w:r w:rsidRPr="00661BD8">
        <w:rPr>
          <w:rFonts w:cstheme="minorHAnsi"/>
        </w:rPr>
        <w:t>for handling the </w:t>
      </w:r>
      <w:r w:rsidRPr="00661BD8">
        <w:rPr>
          <w:rFonts w:cstheme="minorHAnsi"/>
          <w:bCs/>
        </w:rPr>
        <w:t xml:space="preserve">business that helped the Business team. </w:t>
      </w:r>
    </w:p>
    <w:p w14:paraId="42CA858D" w14:textId="4EFFDF4B" w:rsidR="00521F59" w:rsidRPr="00BD5AAA" w:rsidRDefault="00521F59" w:rsidP="00521F59">
      <w:pPr>
        <w:pStyle w:val="NoSpacing"/>
        <w:numPr>
          <w:ilvl w:val="0"/>
          <w:numId w:val="17"/>
        </w:numPr>
        <w:rPr>
          <w:rFonts w:eastAsia="Times New Roman" w:cstheme="minorHAnsi"/>
          <w:color w:val="000000" w:themeColor="text1"/>
          <w:lang w:val="en-US" w:eastAsia="en-US"/>
        </w:rPr>
      </w:pPr>
      <w:r w:rsidRPr="00661BD8">
        <w:rPr>
          <w:rFonts w:cstheme="minorHAnsi"/>
          <w:b/>
        </w:rPr>
        <w:t>Loaded and transformed</w:t>
      </w:r>
      <w:r w:rsidRPr="00661BD8">
        <w:rPr>
          <w:rFonts w:cstheme="minorHAnsi"/>
        </w:rPr>
        <w:t xml:space="preserve"> large sets of semi structured data.</w:t>
      </w:r>
    </w:p>
    <w:p w14:paraId="292B2000" w14:textId="77777777" w:rsidR="006C180F" w:rsidRPr="00BD5AAA" w:rsidRDefault="006C180F" w:rsidP="006C180F">
      <w:pPr>
        <w:pStyle w:val="NoSpacing"/>
        <w:rPr>
          <w:rFonts w:eastAsia="Times New Roman" w:cstheme="minorHAnsi"/>
          <w:color w:val="000000" w:themeColor="text1"/>
          <w:lang w:val="en-US" w:eastAsia="en-US"/>
        </w:rPr>
      </w:pPr>
    </w:p>
    <w:p w14:paraId="76777AB3" w14:textId="45A23982" w:rsidR="006C180F" w:rsidRPr="00BD5AAA" w:rsidRDefault="006C180F" w:rsidP="006C180F">
      <w:pPr>
        <w:pStyle w:val="NoSpacing"/>
        <w:rPr>
          <w:rFonts w:eastAsia="Times New Roman" w:cstheme="minorHAnsi"/>
          <w:color w:val="000000" w:themeColor="text1"/>
          <w:lang w:val="en-US" w:eastAsia="en-US"/>
        </w:rPr>
      </w:pPr>
      <w:r>
        <w:rPr>
          <w:rFonts w:ascii="Arial" w:eastAsia="Times New Roman" w:hAnsi="Arial" w:cs="Arial"/>
          <w:b/>
          <w:color w:val="000000" w:themeColor="text1"/>
          <w:lang w:val="en-US" w:eastAsia="en-US"/>
        </w:rPr>
        <w:t>Technologies</w:t>
      </w:r>
      <w:r w:rsidRPr="003D1E6A">
        <w:rPr>
          <w:rFonts w:ascii="Arial" w:eastAsia="Times New Roman" w:hAnsi="Arial" w:cs="Arial"/>
          <w:color w:val="000000" w:themeColor="text1"/>
          <w:lang w:val="en-US" w:eastAsia="en-US"/>
        </w:rPr>
        <w:t>:</w:t>
      </w:r>
      <w:r w:rsidRPr="00BD5AAA">
        <w:rPr>
          <w:rFonts w:eastAsia="Times New Roman" w:cstheme="minorHAnsi"/>
          <w:color w:val="000000" w:themeColor="text1"/>
          <w:lang w:val="en-US" w:eastAsia="en-US"/>
        </w:rPr>
        <w:t xml:space="preserve">  </w:t>
      </w:r>
      <w:r>
        <w:rPr>
          <w:rFonts w:eastAsia="Times New Roman" w:cstheme="minorHAnsi"/>
          <w:color w:val="000000" w:themeColor="text1"/>
          <w:lang w:val="en-US" w:eastAsia="en-US"/>
        </w:rPr>
        <w:t xml:space="preserve">Hadoop, HDFS, Hive, Sqoop, </w:t>
      </w:r>
      <w:r w:rsidR="0004623B">
        <w:rPr>
          <w:rFonts w:eastAsia="Times New Roman" w:cstheme="minorHAnsi"/>
          <w:color w:val="000000" w:themeColor="text1"/>
          <w:lang w:val="en-US" w:eastAsia="en-US"/>
        </w:rPr>
        <w:t>Cloudera CDH.</w:t>
      </w:r>
    </w:p>
    <w:p w14:paraId="60AB0D4A" w14:textId="77777777" w:rsidR="006C180F" w:rsidRPr="00BD5AAA" w:rsidRDefault="006C180F" w:rsidP="006C180F">
      <w:pPr>
        <w:pStyle w:val="NoSpacing"/>
        <w:rPr>
          <w:rFonts w:eastAsia="Times New Roman" w:cstheme="minorHAnsi"/>
          <w:color w:val="000000" w:themeColor="text1"/>
          <w:lang w:val="en-US" w:eastAsia="en-US"/>
        </w:rPr>
      </w:pPr>
    </w:p>
    <w:p w14:paraId="766C83AC" w14:textId="77777777" w:rsidR="00B910FC" w:rsidRDefault="00B910FC" w:rsidP="006C180F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</w:p>
    <w:p w14:paraId="1D29B377" w14:textId="5F12FC78" w:rsidR="006C180F" w:rsidRPr="003D1E6A" w:rsidRDefault="006C180F" w:rsidP="006C180F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  <w:r w:rsidRPr="003D1E6A">
        <w:rPr>
          <w:rFonts w:ascii="Arial" w:eastAsia="Times New Roman" w:hAnsi="Arial" w:cs="Arial"/>
          <w:b/>
          <w:color w:val="000000" w:themeColor="text1"/>
          <w:lang w:val="en-US" w:eastAsia="en-US"/>
        </w:rPr>
        <w:t xml:space="preserve">Project </w:t>
      </w:r>
      <w:r>
        <w:rPr>
          <w:rFonts w:ascii="Arial" w:eastAsia="Times New Roman" w:hAnsi="Arial" w:cs="Arial"/>
          <w:b/>
          <w:color w:val="000000" w:themeColor="text1"/>
          <w:lang w:val="en-US" w:eastAsia="en-US"/>
        </w:rPr>
        <w:t>4</w:t>
      </w:r>
      <w:r w:rsidRPr="003D1E6A">
        <w:rPr>
          <w:rFonts w:ascii="Arial" w:eastAsia="Times New Roman" w:hAnsi="Arial" w:cs="Arial"/>
          <w:b/>
          <w:color w:val="000000" w:themeColor="text1"/>
          <w:lang w:val="en-US" w:eastAsia="en-US"/>
        </w:rPr>
        <w:t xml:space="preserve">: </w:t>
      </w:r>
    </w:p>
    <w:p w14:paraId="63D69F11" w14:textId="77777777" w:rsidR="006C180F" w:rsidRPr="00BD5AAA" w:rsidRDefault="006C180F" w:rsidP="006C180F">
      <w:pPr>
        <w:pStyle w:val="NoSpacing"/>
        <w:rPr>
          <w:rFonts w:eastAsia="Times New Roman" w:cstheme="minorHAnsi"/>
          <w:b/>
          <w:color w:val="000000" w:themeColor="text1"/>
          <w:lang w:val="en-US" w:eastAsia="en-US"/>
        </w:rPr>
      </w:pPr>
    </w:p>
    <w:p w14:paraId="3BA129EA" w14:textId="77777777" w:rsidR="006C180F" w:rsidRPr="00BD5AAA" w:rsidRDefault="006C180F" w:rsidP="006C180F">
      <w:pPr>
        <w:pStyle w:val="NoSpacing"/>
        <w:rPr>
          <w:rFonts w:ascii="Arial" w:eastAsia="Times New Roman" w:hAnsi="Arial" w:cs="Arial"/>
          <w:b/>
          <w:color w:val="000000" w:themeColor="text1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Organization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  <w:t>:  Ivytel Technologies Pvt Ltd.</w:t>
      </w:r>
    </w:p>
    <w:p w14:paraId="30D1CE93" w14:textId="158F58EC" w:rsidR="006C180F" w:rsidRDefault="006C180F" w:rsidP="006C180F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Client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  <w:t xml:space="preserve">: </w:t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r w:rsidR="00C347E8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US chain of Pharmacies</w:t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</w:t>
      </w:r>
    </w:p>
    <w:p w14:paraId="7BEEABB3" w14:textId="13FAE976" w:rsidR="006C180F" w:rsidRPr="00BD5AAA" w:rsidRDefault="006C180F" w:rsidP="006C180F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Role</w:t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    </w:t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r w:rsidR="00C347E8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Software</w:t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Developer</w:t>
      </w:r>
    </w:p>
    <w:p w14:paraId="0E3DEB1D" w14:textId="7342B222" w:rsidR="006C180F" w:rsidRDefault="006C180F" w:rsidP="006C180F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Project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 w:rsidRPr="00BD5AAA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  <w:t xml:space="preserve">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r w:rsidR="00C347E8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Healthcare</w:t>
      </w:r>
    </w:p>
    <w:p w14:paraId="78717F63" w14:textId="389625B3" w:rsidR="006C180F" w:rsidRDefault="006C180F" w:rsidP="006C180F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Duration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ab/>
        <w:t xml:space="preserve">:  </w:t>
      </w:r>
      <w:r w:rsidR="00C347E8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August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20</w:t>
      </w:r>
      <w:r w:rsidR="00C347E8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16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 xml:space="preserve"> – </w:t>
      </w:r>
      <w:r w:rsidR="00C347E8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April 2018</w:t>
      </w:r>
    </w:p>
    <w:p w14:paraId="35310096" w14:textId="77777777" w:rsidR="006C180F" w:rsidRPr="00502E86" w:rsidRDefault="006C180F" w:rsidP="006C180F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</w:p>
    <w:p w14:paraId="33F04BA4" w14:textId="77777777" w:rsidR="006C180F" w:rsidRPr="003D1E6A" w:rsidRDefault="006C180F" w:rsidP="006C180F">
      <w:pPr>
        <w:pStyle w:val="NoSpacing"/>
        <w:rPr>
          <w:rFonts w:ascii="Arial" w:eastAsia="Times New Roman" w:hAnsi="Arial" w:cs="Arial"/>
          <w:color w:val="000000" w:themeColor="text1"/>
          <w:lang w:val="en-US" w:eastAsia="en-US"/>
        </w:rPr>
      </w:pPr>
      <w:r w:rsidRPr="003D1E6A">
        <w:rPr>
          <w:rFonts w:ascii="Arial" w:eastAsia="Times New Roman" w:hAnsi="Arial" w:cs="Arial"/>
          <w:b/>
          <w:color w:val="000000" w:themeColor="text1"/>
          <w:lang w:val="en-US" w:eastAsia="en-US"/>
        </w:rPr>
        <w:t>Responsibilities</w:t>
      </w:r>
      <w:r w:rsidRPr="003D1E6A">
        <w:rPr>
          <w:rFonts w:ascii="Arial" w:eastAsia="Times New Roman" w:hAnsi="Arial" w:cs="Arial"/>
          <w:color w:val="000000" w:themeColor="text1"/>
          <w:lang w:val="en-US" w:eastAsia="en-US"/>
        </w:rPr>
        <w:t>: </w:t>
      </w:r>
    </w:p>
    <w:p w14:paraId="6ED4283C" w14:textId="77777777" w:rsidR="00661BD8" w:rsidRPr="00661BD8" w:rsidRDefault="00661BD8" w:rsidP="00661BD8">
      <w:pPr>
        <w:widowControl/>
        <w:numPr>
          <w:ilvl w:val="0"/>
          <w:numId w:val="17"/>
        </w:numPr>
        <w:suppressAutoHyphens/>
        <w:spacing w:before="120" w:after="120"/>
        <w:ind w:right="-108"/>
        <w:jc w:val="both"/>
        <w:rPr>
          <w:rFonts w:cstheme="minorHAnsi"/>
        </w:rPr>
      </w:pPr>
      <w:r w:rsidRPr="00661BD8">
        <w:rPr>
          <w:rFonts w:cstheme="minorHAnsi"/>
        </w:rPr>
        <w:t>Take requirements from the clients using Agile methodology to see if we need to break the requirements further and the time required to complete the iteration.</w:t>
      </w:r>
    </w:p>
    <w:p w14:paraId="5C187CC8" w14:textId="77777777" w:rsidR="00661BD8" w:rsidRPr="00661BD8" w:rsidRDefault="00661BD8" w:rsidP="00661BD8">
      <w:pPr>
        <w:widowControl/>
        <w:numPr>
          <w:ilvl w:val="0"/>
          <w:numId w:val="17"/>
        </w:numPr>
        <w:suppressAutoHyphens/>
        <w:spacing w:before="120" w:after="120"/>
        <w:ind w:right="-108"/>
        <w:jc w:val="both"/>
        <w:rPr>
          <w:rFonts w:cstheme="minorHAnsi"/>
        </w:rPr>
      </w:pPr>
      <w:r w:rsidRPr="00661BD8">
        <w:rPr>
          <w:rFonts w:cstheme="minorHAnsi"/>
        </w:rPr>
        <w:t>Created and Modified stored procedures in Back End in Sybase to have business logic keep there to improve performance. Also prepared simple and complex queries for reports.</w:t>
      </w:r>
    </w:p>
    <w:p w14:paraId="3277EF94" w14:textId="77777777" w:rsidR="00661BD8" w:rsidRPr="00661BD8" w:rsidRDefault="00661BD8" w:rsidP="00661BD8">
      <w:pPr>
        <w:widowControl/>
        <w:numPr>
          <w:ilvl w:val="0"/>
          <w:numId w:val="17"/>
        </w:numPr>
        <w:suppressAutoHyphens/>
        <w:rPr>
          <w:rFonts w:cstheme="minorHAnsi"/>
        </w:rPr>
      </w:pPr>
      <w:r w:rsidRPr="00661BD8">
        <w:rPr>
          <w:rFonts w:cstheme="minorHAnsi"/>
        </w:rPr>
        <w:t xml:space="preserve">Created Database Objects and added columns to the existing tables and send that for database to be released and applied to the server. </w:t>
      </w:r>
    </w:p>
    <w:p w14:paraId="3E2EE253" w14:textId="77777777" w:rsidR="00661BD8" w:rsidRPr="00661BD8" w:rsidRDefault="00661BD8" w:rsidP="00661BD8">
      <w:pPr>
        <w:widowControl/>
        <w:numPr>
          <w:ilvl w:val="0"/>
          <w:numId w:val="17"/>
        </w:numPr>
        <w:suppressAutoHyphens/>
        <w:rPr>
          <w:rFonts w:cstheme="minorHAnsi"/>
        </w:rPr>
      </w:pPr>
      <w:r w:rsidRPr="00661BD8">
        <w:rPr>
          <w:rFonts w:cstheme="minorHAnsi"/>
        </w:rPr>
        <w:t>Created Power Builder objects as an enhancements project from the client.</w:t>
      </w:r>
    </w:p>
    <w:p w14:paraId="27AD50A9" w14:textId="213184F2" w:rsidR="00661BD8" w:rsidRPr="00661BD8" w:rsidRDefault="00661BD8" w:rsidP="00661BD8">
      <w:pPr>
        <w:widowControl/>
        <w:numPr>
          <w:ilvl w:val="0"/>
          <w:numId w:val="17"/>
        </w:numPr>
        <w:suppressAutoHyphens/>
        <w:rPr>
          <w:rFonts w:cstheme="minorHAnsi"/>
        </w:rPr>
      </w:pPr>
      <w:r w:rsidRPr="00661BD8">
        <w:rPr>
          <w:rFonts w:cstheme="minorHAnsi"/>
        </w:rPr>
        <w:t>Did work on the support issues related to client urgent requirement</w:t>
      </w:r>
      <w:r>
        <w:rPr>
          <w:rFonts w:cstheme="minorHAnsi"/>
        </w:rPr>
        <w:t>.</w:t>
      </w:r>
    </w:p>
    <w:p w14:paraId="49C6E88C" w14:textId="2AD11D90" w:rsidR="00661BD8" w:rsidRPr="00661BD8" w:rsidRDefault="00661BD8" w:rsidP="00661BD8">
      <w:pPr>
        <w:widowControl/>
        <w:numPr>
          <w:ilvl w:val="0"/>
          <w:numId w:val="17"/>
        </w:numPr>
        <w:suppressAutoHyphens/>
        <w:rPr>
          <w:rFonts w:eastAsia="Arial Unicode MS" w:cstheme="minorHAnsi"/>
          <w:b/>
        </w:rPr>
      </w:pPr>
      <w:r w:rsidRPr="00661BD8">
        <w:rPr>
          <w:rFonts w:cstheme="minorHAnsi"/>
        </w:rPr>
        <w:t>Done the unit testing for the support issues and enhancement issues.</w:t>
      </w:r>
    </w:p>
    <w:p w14:paraId="71CC6555" w14:textId="77777777" w:rsidR="006C180F" w:rsidRPr="00BD5AAA" w:rsidRDefault="006C180F" w:rsidP="006C180F">
      <w:pPr>
        <w:pStyle w:val="NoSpacing"/>
        <w:rPr>
          <w:rFonts w:eastAsia="Times New Roman" w:cstheme="minorHAnsi"/>
          <w:color w:val="000000" w:themeColor="text1"/>
          <w:lang w:val="en-US" w:eastAsia="en-US"/>
        </w:rPr>
      </w:pPr>
    </w:p>
    <w:p w14:paraId="31542FC8" w14:textId="06618BC5" w:rsidR="00900057" w:rsidRPr="00D56E34" w:rsidRDefault="006C180F" w:rsidP="00D56E34">
      <w:pPr>
        <w:jc w:val="both"/>
      </w:pPr>
      <w:r>
        <w:rPr>
          <w:rFonts w:ascii="Arial" w:eastAsia="Times New Roman" w:hAnsi="Arial" w:cs="Arial"/>
          <w:b/>
          <w:color w:val="000000" w:themeColor="text1"/>
        </w:rPr>
        <w:t>Technologies</w:t>
      </w:r>
      <w:r w:rsidRPr="003D1E6A">
        <w:rPr>
          <w:rFonts w:ascii="Arial" w:eastAsia="Times New Roman" w:hAnsi="Arial" w:cs="Arial"/>
          <w:color w:val="000000" w:themeColor="text1"/>
        </w:rPr>
        <w:t>:</w:t>
      </w:r>
      <w:r w:rsidRPr="00BD5AAA">
        <w:rPr>
          <w:rFonts w:eastAsia="Times New Roman" w:cstheme="minorHAnsi"/>
          <w:color w:val="000000" w:themeColor="text1"/>
        </w:rPr>
        <w:t xml:space="preserve">  </w:t>
      </w:r>
      <w:r w:rsidR="00C347E8">
        <w:rPr>
          <w:rFonts w:eastAsia="Times New Roman" w:cstheme="minorHAnsi"/>
          <w:color w:val="000000" w:themeColor="text1"/>
        </w:rPr>
        <w:t>Power Builder 9, Power Builder 11.5, Sybase 12, SQL Server2014, SQL Server 2017.</w:t>
      </w:r>
    </w:p>
    <w:sectPr w:rsidR="00900057" w:rsidRPr="00D56E34" w:rsidSect="00FD6548">
      <w:pgSz w:w="11900" w:h="16840"/>
      <w:pgMar w:top="11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30"/>
    <w:lvl w:ilvl="0">
      <w:start w:val="1"/>
      <w:numFmt w:val="bullet"/>
      <w:pStyle w:val="AbinTab1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1B6502C"/>
    <w:multiLevelType w:val="hybridMultilevel"/>
    <w:tmpl w:val="DEB0B93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73772"/>
    <w:multiLevelType w:val="hybridMultilevel"/>
    <w:tmpl w:val="A0C4F6E8"/>
    <w:lvl w:ilvl="0" w:tplc="D572288C">
      <w:start w:val="1"/>
      <w:numFmt w:val="bullet"/>
      <w:lvlText w:val="•"/>
      <w:lvlJc w:val="left"/>
      <w:pPr>
        <w:ind w:left="673" w:hanging="567"/>
      </w:pPr>
      <w:rPr>
        <w:rFonts w:ascii="Arial" w:eastAsia="Arial" w:hAnsi="Arial" w:hint="default"/>
        <w:w w:val="99"/>
        <w:position w:val="4"/>
        <w:sz w:val="11"/>
        <w:szCs w:val="11"/>
      </w:rPr>
    </w:lvl>
    <w:lvl w:ilvl="1" w:tplc="EFD41910">
      <w:start w:val="1"/>
      <w:numFmt w:val="bullet"/>
      <w:lvlText w:val="•"/>
      <w:lvlJc w:val="left"/>
      <w:pPr>
        <w:ind w:left="1712" w:hanging="567"/>
      </w:pPr>
      <w:rPr>
        <w:rFonts w:hint="default"/>
      </w:rPr>
    </w:lvl>
    <w:lvl w:ilvl="2" w:tplc="CE94BE06">
      <w:start w:val="1"/>
      <w:numFmt w:val="bullet"/>
      <w:lvlText w:val="•"/>
      <w:lvlJc w:val="left"/>
      <w:pPr>
        <w:ind w:left="2744" w:hanging="567"/>
      </w:pPr>
      <w:rPr>
        <w:rFonts w:hint="default"/>
      </w:rPr>
    </w:lvl>
    <w:lvl w:ilvl="3" w:tplc="5E8ED904">
      <w:start w:val="1"/>
      <w:numFmt w:val="bullet"/>
      <w:lvlText w:val="•"/>
      <w:lvlJc w:val="left"/>
      <w:pPr>
        <w:ind w:left="3776" w:hanging="567"/>
      </w:pPr>
      <w:rPr>
        <w:rFonts w:hint="default"/>
      </w:rPr>
    </w:lvl>
    <w:lvl w:ilvl="4" w:tplc="E6783B48">
      <w:start w:val="1"/>
      <w:numFmt w:val="bullet"/>
      <w:lvlText w:val="•"/>
      <w:lvlJc w:val="left"/>
      <w:pPr>
        <w:ind w:left="4808" w:hanging="567"/>
      </w:pPr>
      <w:rPr>
        <w:rFonts w:hint="default"/>
      </w:rPr>
    </w:lvl>
    <w:lvl w:ilvl="5" w:tplc="B1441C02">
      <w:start w:val="1"/>
      <w:numFmt w:val="bullet"/>
      <w:lvlText w:val="•"/>
      <w:lvlJc w:val="left"/>
      <w:pPr>
        <w:ind w:left="5840" w:hanging="567"/>
      </w:pPr>
      <w:rPr>
        <w:rFonts w:hint="default"/>
      </w:rPr>
    </w:lvl>
    <w:lvl w:ilvl="6" w:tplc="DBA6FDEE">
      <w:start w:val="1"/>
      <w:numFmt w:val="bullet"/>
      <w:lvlText w:val="•"/>
      <w:lvlJc w:val="left"/>
      <w:pPr>
        <w:ind w:left="6872" w:hanging="567"/>
      </w:pPr>
      <w:rPr>
        <w:rFonts w:hint="default"/>
      </w:rPr>
    </w:lvl>
    <w:lvl w:ilvl="7" w:tplc="43408418">
      <w:start w:val="1"/>
      <w:numFmt w:val="bullet"/>
      <w:lvlText w:val="•"/>
      <w:lvlJc w:val="left"/>
      <w:pPr>
        <w:ind w:left="7904" w:hanging="567"/>
      </w:pPr>
      <w:rPr>
        <w:rFonts w:hint="default"/>
      </w:rPr>
    </w:lvl>
    <w:lvl w:ilvl="8" w:tplc="048476D6">
      <w:start w:val="1"/>
      <w:numFmt w:val="bullet"/>
      <w:lvlText w:val="•"/>
      <w:lvlJc w:val="left"/>
      <w:pPr>
        <w:ind w:left="8936" w:hanging="567"/>
      </w:pPr>
      <w:rPr>
        <w:rFonts w:hint="default"/>
      </w:rPr>
    </w:lvl>
  </w:abstractNum>
  <w:abstractNum w:abstractNumId="5" w15:restartNumberingAfterBreak="0">
    <w:nsid w:val="055D6DB6"/>
    <w:multiLevelType w:val="hybridMultilevel"/>
    <w:tmpl w:val="4BEC150A"/>
    <w:lvl w:ilvl="0" w:tplc="7C5AF322">
      <w:start w:val="1"/>
      <w:numFmt w:val="bullet"/>
      <w:lvlText w:val="•"/>
      <w:lvlJc w:val="left"/>
      <w:pPr>
        <w:ind w:left="827" w:hanging="1440"/>
      </w:pPr>
      <w:rPr>
        <w:rFonts w:ascii="Times New Roman" w:eastAsia="Times New Roman" w:hAnsi="Times New Roman" w:hint="default"/>
        <w:i/>
        <w:w w:val="20"/>
        <w:position w:val="6"/>
        <w:sz w:val="2"/>
        <w:szCs w:val="2"/>
      </w:rPr>
    </w:lvl>
    <w:lvl w:ilvl="1" w:tplc="0052A77C">
      <w:start w:val="1"/>
      <w:numFmt w:val="bullet"/>
      <w:lvlText w:val="•"/>
      <w:lvlJc w:val="left"/>
      <w:pPr>
        <w:ind w:left="964" w:hanging="138"/>
      </w:pPr>
      <w:rPr>
        <w:rFonts w:ascii="Arial" w:eastAsia="Arial" w:hAnsi="Arial" w:hint="default"/>
        <w:i/>
        <w:w w:val="146"/>
        <w:position w:val="1"/>
        <w:sz w:val="16"/>
        <w:szCs w:val="16"/>
      </w:rPr>
    </w:lvl>
    <w:lvl w:ilvl="2" w:tplc="D2C0C724">
      <w:start w:val="1"/>
      <w:numFmt w:val="bullet"/>
      <w:lvlText w:val="•"/>
      <w:lvlJc w:val="left"/>
      <w:pPr>
        <w:ind w:left="2075" w:hanging="138"/>
      </w:pPr>
      <w:rPr>
        <w:rFonts w:hint="default"/>
      </w:rPr>
    </w:lvl>
    <w:lvl w:ilvl="3" w:tplc="65C46C5E">
      <w:start w:val="1"/>
      <w:numFmt w:val="bullet"/>
      <w:lvlText w:val="•"/>
      <w:lvlJc w:val="left"/>
      <w:pPr>
        <w:ind w:left="3191" w:hanging="138"/>
      </w:pPr>
      <w:rPr>
        <w:rFonts w:hint="default"/>
      </w:rPr>
    </w:lvl>
    <w:lvl w:ilvl="4" w:tplc="F3CEB3B4">
      <w:start w:val="1"/>
      <w:numFmt w:val="bullet"/>
      <w:lvlText w:val="•"/>
      <w:lvlJc w:val="left"/>
      <w:pPr>
        <w:ind w:left="4306" w:hanging="138"/>
      </w:pPr>
      <w:rPr>
        <w:rFonts w:hint="default"/>
      </w:rPr>
    </w:lvl>
    <w:lvl w:ilvl="5" w:tplc="A87C1D5E">
      <w:start w:val="1"/>
      <w:numFmt w:val="bullet"/>
      <w:lvlText w:val="•"/>
      <w:lvlJc w:val="left"/>
      <w:pPr>
        <w:ind w:left="5422" w:hanging="138"/>
      </w:pPr>
      <w:rPr>
        <w:rFonts w:hint="default"/>
      </w:rPr>
    </w:lvl>
    <w:lvl w:ilvl="6" w:tplc="E440FD02">
      <w:start w:val="1"/>
      <w:numFmt w:val="bullet"/>
      <w:lvlText w:val="•"/>
      <w:lvlJc w:val="left"/>
      <w:pPr>
        <w:ind w:left="6537" w:hanging="138"/>
      </w:pPr>
      <w:rPr>
        <w:rFonts w:hint="default"/>
      </w:rPr>
    </w:lvl>
    <w:lvl w:ilvl="7" w:tplc="E9A27112">
      <w:start w:val="1"/>
      <w:numFmt w:val="bullet"/>
      <w:lvlText w:val="•"/>
      <w:lvlJc w:val="left"/>
      <w:pPr>
        <w:ind w:left="7653" w:hanging="138"/>
      </w:pPr>
      <w:rPr>
        <w:rFonts w:hint="default"/>
      </w:rPr>
    </w:lvl>
    <w:lvl w:ilvl="8" w:tplc="26085364">
      <w:start w:val="1"/>
      <w:numFmt w:val="bullet"/>
      <w:lvlText w:val="•"/>
      <w:lvlJc w:val="left"/>
      <w:pPr>
        <w:ind w:left="8768" w:hanging="138"/>
      </w:pPr>
      <w:rPr>
        <w:rFonts w:hint="default"/>
      </w:rPr>
    </w:lvl>
  </w:abstractNum>
  <w:abstractNum w:abstractNumId="6" w15:restartNumberingAfterBreak="0">
    <w:nsid w:val="0BD63D72"/>
    <w:multiLevelType w:val="hybridMultilevel"/>
    <w:tmpl w:val="EE6671FC"/>
    <w:lvl w:ilvl="0" w:tplc="425C54EC">
      <w:start w:val="1"/>
      <w:numFmt w:val="bullet"/>
      <w:lvlText w:val="•"/>
      <w:lvlJc w:val="left"/>
      <w:pPr>
        <w:ind w:left="673" w:hanging="567"/>
      </w:pPr>
      <w:rPr>
        <w:rFonts w:ascii="Arial" w:eastAsia="Arial" w:hAnsi="Arial" w:hint="default"/>
        <w:w w:val="148"/>
        <w:position w:val="4"/>
        <w:sz w:val="7"/>
        <w:szCs w:val="7"/>
      </w:rPr>
    </w:lvl>
    <w:lvl w:ilvl="1" w:tplc="5342660C">
      <w:start w:val="1"/>
      <w:numFmt w:val="bullet"/>
      <w:lvlText w:val="•"/>
      <w:lvlJc w:val="left"/>
      <w:pPr>
        <w:ind w:left="1712" w:hanging="567"/>
      </w:pPr>
      <w:rPr>
        <w:rFonts w:hint="default"/>
      </w:rPr>
    </w:lvl>
    <w:lvl w:ilvl="2" w:tplc="3F528B14">
      <w:start w:val="1"/>
      <w:numFmt w:val="bullet"/>
      <w:lvlText w:val="•"/>
      <w:lvlJc w:val="left"/>
      <w:pPr>
        <w:ind w:left="2744" w:hanging="567"/>
      </w:pPr>
      <w:rPr>
        <w:rFonts w:hint="default"/>
      </w:rPr>
    </w:lvl>
    <w:lvl w:ilvl="3" w:tplc="E93641AC">
      <w:start w:val="1"/>
      <w:numFmt w:val="bullet"/>
      <w:lvlText w:val="•"/>
      <w:lvlJc w:val="left"/>
      <w:pPr>
        <w:ind w:left="3776" w:hanging="567"/>
      </w:pPr>
      <w:rPr>
        <w:rFonts w:hint="default"/>
      </w:rPr>
    </w:lvl>
    <w:lvl w:ilvl="4" w:tplc="BC72D480">
      <w:start w:val="1"/>
      <w:numFmt w:val="bullet"/>
      <w:lvlText w:val="•"/>
      <w:lvlJc w:val="left"/>
      <w:pPr>
        <w:ind w:left="4808" w:hanging="567"/>
      </w:pPr>
      <w:rPr>
        <w:rFonts w:hint="default"/>
      </w:rPr>
    </w:lvl>
    <w:lvl w:ilvl="5" w:tplc="A9CA5F36">
      <w:start w:val="1"/>
      <w:numFmt w:val="bullet"/>
      <w:lvlText w:val="•"/>
      <w:lvlJc w:val="left"/>
      <w:pPr>
        <w:ind w:left="5840" w:hanging="567"/>
      </w:pPr>
      <w:rPr>
        <w:rFonts w:hint="default"/>
      </w:rPr>
    </w:lvl>
    <w:lvl w:ilvl="6" w:tplc="0EA4F0EC">
      <w:start w:val="1"/>
      <w:numFmt w:val="bullet"/>
      <w:lvlText w:val="•"/>
      <w:lvlJc w:val="left"/>
      <w:pPr>
        <w:ind w:left="6872" w:hanging="567"/>
      </w:pPr>
      <w:rPr>
        <w:rFonts w:hint="default"/>
      </w:rPr>
    </w:lvl>
    <w:lvl w:ilvl="7" w:tplc="35D6CE02">
      <w:start w:val="1"/>
      <w:numFmt w:val="bullet"/>
      <w:lvlText w:val="•"/>
      <w:lvlJc w:val="left"/>
      <w:pPr>
        <w:ind w:left="7904" w:hanging="567"/>
      </w:pPr>
      <w:rPr>
        <w:rFonts w:hint="default"/>
      </w:rPr>
    </w:lvl>
    <w:lvl w:ilvl="8" w:tplc="D24E9B58">
      <w:start w:val="1"/>
      <w:numFmt w:val="bullet"/>
      <w:lvlText w:val="•"/>
      <w:lvlJc w:val="left"/>
      <w:pPr>
        <w:ind w:left="8936" w:hanging="567"/>
      </w:pPr>
      <w:rPr>
        <w:rFonts w:hint="default"/>
      </w:rPr>
    </w:lvl>
  </w:abstractNum>
  <w:abstractNum w:abstractNumId="7" w15:restartNumberingAfterBreak="0">
    <w:nsid w:val="11F21555"/>
    <w:multiLevelType w:val="hybridMultilevel"/>
    <w:tmpl w:val="1AD606E2"/>
    <w:lvl w:ilvl="0" w:tplc="5EAEA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88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A9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E9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0E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84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E5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2B0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88B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77AFA"/>
    <w:multiLevelType w:val="hybridMultilevel"/>
    <w:tmpl w:val="1122AD96"/>
    <w:lvl w:ilvl="0" w:tplc="F42CBF0E">
      <w:start w:val="1"/>
      <w:numFmt w:val="bullet"/>
      <w:lvlText w:val="•"/>
      <w:lvlJc w:val="left"/>
      <w:pPr>
        <w:ind w:left="673" w:hanging="567"/>
      </w:pPr>
      <w:rPr>
        <w:rFonts w:ascii="Arial" w:eastAsia="Arial" w:hAnsi="Arial" w:hint="default"/>
        <w:w w:val="99"/>
        <w:position w:val="4"/>
        <w:sz w:val="11"/>
        <w:szCs w:val="11"/>
      </w:rPr>
    </w:lvl>
    <w:lvl w:ilvl="1" w:tplc="FD3A5038">
      <w:start w:val="1"/>
      <w:numFmt w:val="bullet"/>
      <w:lvlText w:val="•"/>
      <w:lvlJc w:val="left"/>
      <w:pPr>
        <w:ind w:left="1712" w:hanging="567"/>
      </w:pPr>
      <w:rPr>
        <w:rFonts w:hint="default"/>
      </w:rPr>
    </w:lvl>
    <w:lvl w:ilvl="2" w:tplc="0DF84DCE">
      <w:start w:val="1"/>
      <w:numFmt w:val="bullet"/>
      <w:lvlText w:val="•"/>
      <w:lvlJc w:val="left"/>
      <w:pPr>
        <w:ind w:left="2744" w:hanging="567"/>
      </w:pPr>
      <w:rPr>
        <w:rFonts w:hint="default"/>
      </w:rPr>
    </w:lvl>
    <w:lvl w:ilvl="3" w:tplc="326014BA">
      <w:start w:val="1"/>
      <w:numFmt w:val="bullet"/>
      <w:lvlText w:val="•"/>
      <w:lvlJc w:val="left"/>
      <w:pPr>
        <w:ind w:left="3776" w:hanging="567"/>
      </w:pPr>
      <w:rPr>
        <w:rFonts w:hint="default"/>
      </w:rPr>
    </w:lvl>
    <w:lvl w:ilvl="4" w:tplc="A4FA8C02">
      <w:start w:val="1"/>
      <w:numFmt w:val="bullet"/>
      <w:lvlText w:val="•"/>
      <w:lvlJc w:val="left"/>
      <w:pPr>
        <w:ind w:left="4808" w:hanging="567"/>
      </w:pPr>
      <w:rPr>
        <w:rFonts w:hint="default"/>
      </w:rPr>
    </w:lvl>
    <w:lvl w:ilvl="5" w:tplc="AFC0D216">
      <w:start w:val="1"/>
      <w:numFmt w:val="bullet"/>
      <w:lvlText w:val="•"/>
      <w:lvlJc w:val="left"/>
      <w:pPr>
        <w:ind w:left="5840" w:hanging="567"/>
      </w:pPr>
      <w:rPr>
        <w:rFonts w:hint="default"/>
      </w:rPr>
    </w:lvl>
    <w:lvl w:ilvl="6" w:tplc="181C3C0E">
      <w:start w:val="1"/>
      <w:numFmt w:val="bullet"/>
      <w:lvlText w:val="•"/>
      <w:lvlJc w:val="left"/>
      <w:pPr>
        <w:ind w:left="6872" w:hanging="567"/>
      </w:pPr>
      <w:rPr>
        <w:rFonts w:hint="default"/>
      </w:rPr>
    </w:lvl>
    <w:lvl w:ilvl="7" w:tplc="45A43266">
      <w:start w:val="1"/>
      <w:numFmt w:val="bullet"/>
      <w:lvlText w:val="•"/>
      <w:lvlJc w:val="left"/>
      <w:pPr>
        <w:ind w:left="7904" w:hanging="567"/>
      </w:pPr>
      <w:rPr>
        <w:rFonts w:hint="default"/>
      </w:rPr>
    </w:lvl>
    <w:lvl w:ilvl="8" w:tplc="E8E66EC0">
      <w:start w:val="1"/>
      <w:numFmt w:val="bullet"/>
      <w:lvlText w:val="•"/>
      <w:lvlJc w:val="left"/>
      <w:pPr>
        <w:ind w:left="8936" w:hanging="567"/>
      </w:pPr>
      <w:rPr>
        <w:rFonts w:hint="default"/>
      </w:rPr>
    </w:lvl>
  </w:abstractNum>
  <w:abstractNum w:abstractNumId="9" w15:restartNumberingAfterBreak="0">
    <w:nsid w:val="28AD2D19"/>
    <w:multiLevelType w:val="hybridMultilevel"/>
    <w:tmpl w:val="B418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72502"/>
    <w:multiLevelType w:val="hybridMultilevel"/>
    <w:tmpl w:val="EEFCBFFE"/>
    <w:lvl w:ilvl="0" w:tplc="39862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81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27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24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C5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AE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80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940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645D4"/>
    <w:multiLevelType w:val="hybridMultilevel"/>
    <w:tmpl w:val="369EC404"/>
    <w:lvl w:ilvl="0" w:tplc="86362F76">
      <w:start w:val="1"/>
      <w:numFmt w:val="bullet"/>
      <w:lvlText w:val="•"/>
      <w:lvlJc w:val="left"/>
      <w:pPr>
        <w:ind w:left="926" w:hanging="99"/>
      </w:pPr>
      <w:rPr>
        <w:rFonts w:ascii="Times New Roman" w:eastAsia="Times New Roman" w:hAnsi="Times New Roman" w:hint="default"/>
        <w:i/>
        <w:w w:val="100"/>
        <w:position w:val="3"/>
        <w:sz w:val="14"/>
        <w:szCs w:val="14"/>
      </w:rPr>
    </w:lvl>
    <w:lvl w:ilvl="1" w:tplc="506E207C">
      <w:start w:val="1"/>
      <w:numFmt w:val="bullet"/>
      <w:lvlText w:val="•"/>
      <w:lvlJc w:val="left"/>
      <w:pPr>
        <w:ind w:left="1928" w:hanging="99"/>
      </w:pPr>
      <w:rPr>
        <w:rFonts w:hint="default"/>
      </w:rPr>
    </w:lvl>
    <w:lvl w:ilvl="2" w:tplc="BB38DA8A">
      <w:start w:val="1"/>
      <w:numFmt w:val="bullet"/>
      <w:lvlText w:val="•"/>
      <w:lvlJc w:val="left"/>
      <w:pPr>
        <w:ind w:left="2936" w:hanging="99"/>
      </w:pPr>
      <w:rPr>
        <w:rFonts w:hint="default"/>
      </w:rPr>
    </w:lvl>
    <w:lvl w:ilvl="3" w:tplc="A148CC28">
      <w:start w:val="1"/>
      <w:numFmt w:val="bullet"/>
      <w:lvlText w:val="•"/>
      <w:lvlJc w:val="left"/>
      <w:pPr>
        <w:ind w:left="3944" w:hanging="99"/>
      </w:pPr>
      <w:rPr>
        <w:rFonts w:hint="default"/>
      </w:rPr>
    </w:lvl>
    <w:lvl w:ilvl="4" w:tplc="A2FE67FA">
      <w:start w:val="1"/>
      <w:numFmt w:val="bullet"/>
      <w:lvlText w:val="•"/>
      <w:lvlJc w:val="left"/>
      <w:pPr>
        <w:ind w:left="4952" w:hanging="99"/>
      </w:pPr>
      <w:rPr>
        <w:rFonts w:hint="default"/>
      </w:rPr>
    </w:lvl>
    <w:lvl w:ilvl="5" w:tplc="72CA1156">
      <w:start w:val="1"/>
      <w:numFmt w:val="bullet"/>
      <w:lvlText w:val="•"/>
      <w:lvlJc w:val="left"/>
      <w:pPr>
        <w:ind w:left="5960" w:hanging="99"/>
      </w:pPr>
      <w:rPr>
        <w:rFonts w:hint="default"/>
      </w:rPr>
    </w:lvl>
    <w:lvl w:ilvl="6" w:tplc="8F346428">
      <w:start w:val="1"/>
      <w:numFmt w:val="bullet"/>
      <w:lvlText w:val="•"/>
      <w:lvlJc w:val="left"/>
      <w:pPr>
        <w:ind w:left="6968" w:hanging="99"/>
      </w:pPr>
      <w:rPr>
        <w:rFonts w:hint="default"/>
      </w:rPr>
    </w:lvl>
    <w:lvl w:ilvl="7" w:tplc="B54EE072">
      <w:start w:val="1"/>
      <w:numFmt w:val="bullet"/>
      <w:lvlText w:val="•"/>
      <w:lvlJc w:val="left"/>
      <w:pPr>
        <w:ind w:left="7976" w:hanging="99"/>
      </w:pPr>
      <w:rPr>
        <w:rFonts w:hint="default"/>
      </w:rPr>
    </w:lvl>
    <w:lvl w:ilvl="8" w:tplc="F57AE7D6">
      <w:start w:val="1"/>
      <w:numFmt w:val="bullet"/>
      <w:lvlText w:val="•"/>
      <w:lvlJc w:val="left"/>
      <w:pPr>
        <w:ind w:left="8984" w:hanging="99"/>
      </w:pPr>
      <w:rPr>
        <w:rFonts w:hint="default"/>
      </w:rPr>
    </w:lvl>
  </w:abstractNum>
  <w:abstractNum w:abstractNumId="12" w15:restartNumberingAfterBreak="0">
    <w:nsid w:val="364542F4"/>
    <w:multiLevelType w:val="hybridMultilevel"/>
    <w:tmpl w:val="BA94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F1229"/>
    <w:multiLevelType w:val="hybridMultilevel"/>
    <w:tmpl w:val="C92AED6C"/>
    <w:lvl w:ilvl="0" w:tplc="4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0786DAD"/>
    <w:multiLevelType w:val="hybridMultilevel"/>
    <w:tmpl w:val="CD4A2FF6"/>
    <w:lvl w:ilvl="0" w:tplc="04090009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15BD1"/>
    <w:multiLevelType w:val="hybridMultilevel"/>
    <w:tmpl w:val="43A21D46"/>
    <w:lvl w:ilvl="0" w:tplc="62A4BD02">
      <w:start w:val="1"/>
      <w:numFmt w:val="bullet"/>
      <w:lvlText w:val="•"/>
      <w:lvlJc w:val="left"/>
      <w:pPr>
        <w:ind w:left="827" w:hanging="1440"/>
      </w:pPr>
      <w:rPr>
        <w:rFonts w:ascii="Arial" w:eastAsia="Arial" w:hAnsi="Arial" w:hint="default"/>
        <w:i/>
        <w:w w:val="28"/>
        <w:position w:val="6"/>
        <w:sz w:val="2"/>
        <w:szCs w:val="2"/>
      </w:rPr>
    </w:lvl>
    <w:lvl w:ilvl="1" w:tplc="87BE118E">
      <w:start w:val="1"/>
      <w:numFmt w:val="bullet"/>
      <w:lvlText w:val="•"/>
      <w:lvlJc w:val="left"/>
      <w:pPr>
        <w:ind w:left="967" w:hanging="141"/>
      </w:pPr>
      <w:rPr>
        <w:rFonts w:ascii="Arial" w:eastAsia="Arial" w:hAnsi="Arial" w:hint="default"/>
        <w:w w:val="100"/>
        <w:sz w:val="24"/>
        <w:szCs w:val="24"/>
      </w:rPr>
    </w:lvl>
    <w:lvl w:ilvl="2" w:tplc="FC168478">
      <w:start w:val="1"/>
      <w:numFmt w:val="bullet"/>
      <w:lvlText w:val="•"/>
      <w:lvlJc w:val="left"/>
      <w:pPr>
        <w:ind w:left="2075" w:hanging="141"/>
      </w:pPr>
      <w:rPr>
        <w:rFonts w:hint="default"/>
      </w:rPr>
    </w:lvl>
    <w:lvl w:ilvl="3" w:tplc="89C85044">
      <w:start w:val="1"/>
      <w:numFmt w:val="bullet"/>
      <w:lvlText w:val="•"/>
      <w:lvlJc w:val="left"/>
      <w:pPr>
        <w:ind w:left="3191" w:hanging="141"/>
      </w:pPr>
      <w:rPr>
        <w:rFonts w:hint="default"/>
      </w:rPr>
    </w:lvl>
    <w:lvl w:ilvl="4" w:tplc="B49EAE0C">
      <w:start w:val="1"/>
      <w:numFmt w:val="bullet"/>
      <w:lvlText w:val="•"/>
      <w:lvlJc w:val="left"/>
      <w:pPr>
        <w:ind w:left="4306" w:hanging="141"/>
      </w:pPr>
      <w:rPr>
        <w:rFonts w:hint="default"/>
      </w:rPr>
    </w:lvl>
    <w:lvl w:ilvl="5" w:tplc="83B8A37A">
      <w:start w:val="1"/>
      <w:numFmt w:val="bullet"/>
      <w:lvlText w:val="•"/>
      <w:lvlJc w:val="left"/>
      <w:pPr>
        <w:ind w:left="5422" w:hanging="141"/>
      </w:pPr>
      <w:rPr>
        <w:rFonts w:hint="default"/>
      </w:rPr>
    </w:lvl>
    <w:lvl w:ilvl="6" w:tplc="08561DAA">
      <w:start w:val="1"/>
      <w:numFmt w:val="bullet"/>
      <w:lvlText w:val="•"/>
      <w:lvlJc w:val="left"/>
      <w:pPr>
        <w:ind w:left="6537" w:hanging="141"/>
      </w:pPr>
      <w:rPr>
        <w:rFonts w:hint="default"/>
      </w:rPr>
    </w:lvl>
    <w:lvl w:ilvl="7" w:tplc="4B148ED4">
      <w:start w:val="1"/>
      <w:numFmt w:val="bullet"/>
      <w:lvlText w:val="•"/>
      <w:lvlJc w:val="left"/>
      <w:pPr>
        <w:ind w:left="7653" w:hanging="141"/>
      </w:pPr>
      <w:rPr>
        <w:rFonts w:hint="default"/>
      </w:rPr>
    </w:lvl>
    <w:lvl w:ilvl="8" w:tplc="DD8E3F4C">
      <w:start w:val="1"/>
      <w:numFmt w:val="bullet"/>
      <w:lvlText w:val="•"/>
      <w:lvlJc w:val="left"/>
      <w:pPr>
        <w:ind w:left="8768" w:hanging="141"/>
      </w:pPr>
      <w:rPr>
        <w:rFonts w:hint="default"/>
      </w:rPr>
    </w:lvl>
  </w:abstractNum>
  <w:abstractNum w:abstractNumId="16" w15:restartNumberingAfterBreak="0">
    <w:nsid w:val="46015809"/>
    <w:multiLevelType w:val="hybridMultilevel"/>
    <w:tmpl w:val="20E079B4"/>
    <w:lvl w:ilvl="0" w:tplc="565EA68A">
      <w:start w:val="1"/>
      <w:numFmt w:val="bullet"/>
      <w:lvlText w:val="•"/>
      <w:lvlJc w:val="left"/>
      <w:pPr>
        <w:ind w:left="964" w:hanging="138"/>
      </w:pPr>
      <w:rPr>
        <w:rFonts w:ascii="Arial" w:eastAsia="Arial" w:hAnsi="Arial" w:hint="default"/>
        <w:i/>
        <w:w w:val="146"/>
        <w:position w:val="1"/>
        <w:sz w:val="16"/>
        <w:szCs w:val="16"/>
      </w:rPr>
    </w:lvl>
    <w:lvl w:ilvl="1" w:tplc="7CD22C00">
      <w:start w:val="1"/>
      <w:numFmt w:val="bullet"/>
      <w:lvlText w:val="•"/>
      <w:lvlJc w:val="left"/>
      <w:pPr>
        <w:ind w:left="1964" w:hanging="138"/>
      </w:pPr>
      <w:rPr>
        <w:rFonts w:hint="default"/>
      </w:rPr>
    </w:lvl>
    <w:lvl w:ilvl="2" w:tplc="56EAAA60">
      <w:start w:val="1"/>
      <w:numFmt w:val="bullet"/>
      <w:lvlText w:val="•"/>
      <w:lvlJc w:val="left"/>
      <w:pPr>
        <w:ind w:left="2968" w:hanging="138"/>
      </w:pPr>
      <w:rPr>
        <w:rFonts w:hint="default"/>
      </w:rPr>
    </w:lvl>
    <w:lvl w:ilvl="3" w:tplc="B202A260">
      <w:start w:val="1"/>
      <w:numFmt w:val="bullet"/>
      <w:lvlText w:val="•"/>
      <w:lvlJc w:val="left"/>
      <w:pPr>
        <w:ind w:left="3972" w:hanging="138"/>
      </w:pPr>
      <w:rPr>
        <w:rFonts w:hint="default"/>
      </w:rPr>
    </w:lvl>
    <w:lvl w:ilvl="4" w:tplc="DCE4C246">
      <w:start w:val="1"/>
      <w:numFmt w:val="bullet"/>
      <w:lvlText w:val="•"/>
      <w:lvlJc w:val="left"/>
      <w:pPr>
        <w:ind w:left="4976" w:hanging="138"/>
      </w:pPr>
      <w:rPr>
        <w:rFonts w:hint="default"/>
      </w:rPr>
    </w:lvl>
    <w:lvl w:ilvl="5" w:tplc="9948EABC">
      <w:start w:val="1"/>
      <w:numFmt w:val="bullet"/>
      <w:lvlText w:val="•"/>
      <w:lvlJc w:val="left"/>
      <w:pPr>
        <w:ind w:left="5980" w:hanging="138"/>
      </w:pPr>
      <w:rPr>
        <w:rFonts w:hint="default"/>
      </w:rPr>
    </w:lvl>
    <w:lvl w:ilvl="6" w:tplc="C540CD26">
      <w:start w:val="1"/>
      <w:numFmt w:val="bullet"/>
      <w:lvlText w:val="•"/>
      <w:lvlJc w:val="left"/>
      <w:pPr>
        <w:ind w:left="6984" w:hanging="138"/>
      </w:pPr>
      <w:rPr>
        <w:rFonts w:hint="default"/>
      </w:rPr>
    </w:lvl>
    <w:lvl w:ilvl="7" w:tplc="BD7A849E">
      <w:start w:val="1"/>
      <w:numFmt w:val="bullet"/>
      <w:lvlText w:val="•"/>
      <w:lvlJc w:val="left"/>
      <w:pPr>
        <w:ind w:left="7988" w:hanging="138"/>
      </w:pPr>
      <w:rPr>
        <w:rFonts w:hint="default"/>
      </w:rPr>
    </w:lvl>
    <w:lvl w:ilvl="8" w:tplc="03729A38">
      <w:start w:val="1"/>
      <w:numFmt w:val="bullet"/>
      <w:lvlText w:val="•"/>
      <w:lvlJc w:val="left"/>
      <w:pPr>
        <w:ind w:left="8992" w:hanging="138"/>
      </w:pPr>
      <w:rPr>
        <w:rFonts w:hint="default"/>
      </w:rPr>
    </w:lvl>
  </w:abstractNum>
  <w:abstractNum w:abstractNumId="17" w15:restartNumberingAfterBreak="0">
    <w:nsid w:val="4B88651F"/>
    <w:multiLevelType w:val="hybridMultilevel"/>
    <w:tmpl w:val="3DB0134C"/>
    <w:lvl w:ilvl="0" w:tplc="8B862A72">
      <w:start w:val="1"/>
      <w:numFmt w:val="bullet"/>
      <w:lvlText w:val="•"/>
      <w:lvlJc w:val="left"/>
      <w:pPr>
        <w:ind w:left="827" w:hanging="1440"/>
      </w:pPr>
      <w:rPr>
        <w:rFonts w:ascii="Arial" w:eastAsia="Arial" w:hAnsi="Arial" w:hint="default"/>
        <w:w w:val="28"/>
        <w:position w:val="7"/>
        <w:sz w:val="2"/>
        <w:szCs w:val="2"/>
      </w:rPr>
    </w:lvl>
    <w:lvl w:ilvl="1" w:tplc="DCF8C5D0">
      <w:start w:val="1"/>
      <w:numFmt w:val="bullet"/>
      <w:lvlText w:val="•"/>
      <w:lvlJc w:val="left"/>
      <w:pPr>
        <w:ind w:left="964" w:hanging="138"/>
      </w:pPr>
      <w:rPr>
        <w:rFonts w:ascii="Arial" w:eastAsia="Arial" w:hAnsi="Arial" w:hint="default"/>
        <w:i/>
        <w:w w:val="146"/>
        <w:position w:val="1"/>
        <w:sz w:val="16"/>
        <w:szCs w:val="16"/>
      </w:rPr>
    </w:lvl>
    <w:lvl w:ilvl="2" w:tplc="6FAEC144">
      <w:start w:val="1"/>
      <w:numFmt w:val="bullet"/>
      <w:lvlText w:val="•"/>
      <w:lvlJc w:val="left"/>
      <w:pPr>
        <w:ind w:left="2075" w:hanging="138"/>
      </w:pPr>
      <w:rPr>
        <w:rFonts w:hint="default"/>
      </w:rPr>
    </w:lvl>
    <w:lvl w:ilvl="3" w:tplc="DC5E87DA">
      <w:start w:val="1"/>
      <w:numFmt w:val="bullet"/>
      <w:lvlText w:val="•"/>
      <w:lvlJc w:val="left"/>
      <w:pPr>
        <w:ind w:left="3191" w:hanging="138"/>
      </w:pPr>
      <w:rPr>
        <w:rFonts w:hint="default"/>
      </w:rPr>
    </w:lvl>
    <w:lvl w:ilvl="4" w:tplc="5AB434FE">
      <w:start w:val="1"/>
      <w:numFmt w:val="bullet"/>
      <w:lvlText w:val="•"/>
      <w:lvlJc w:val="left"/>
      <w:pPr>
        <w:ind w:left="4306" w:hanging="138"/>
      </w:pPr>
      <w:rPr>
        <w:rFonts w:hint="default"/>
      </w:rPr>
    </w:lvl>
    <w:lvl w:ilvl="5" w:tplc="74AEC3DE">
      <w:start w:val="1"/>
      <w:numFmt w:val="bullet"/>
      <w:lvlText w:val="•"/>
      <w:lvlJc w:val="left"/>
      <w:pPr>
        <w:ind w:left="5422" w:hanging="138"/>
      </w:pPr>
      <w:rPr>
        <w:rFonts w:hint="default"/>
      </w:rPr>
    </w:lvl>
    <w:lvl w:ilvl="6" w:tplc="C2D86626">
      <w:start w:val="1"/>
      <w:numFmt w:val="bullet"/>
      <w:lvlText w:val="•"/>
      <w:lvlJc w:val="left"/>
      <w:pPr>
        <w:ind w:left="6537" w:hanging="138"/>
      </w:pPr>
      <w:rPr>
        <w:rFonts w:hint="default"/>
      </w:rPr>
    </w:lvl>
    <w:lvl w:ilvl="7" w:tplc="269690A4">
      <w:start w:val="1"/>
      <w:numFmt w:val="bullet"/>
      <w:lvlText w:val="•"/>
      <w:lvlJc w:val="left"/>
      <w:pPr>
        <w:ind w:left="7653" w:hanging="138"/>
      </w:pPr>
      <w:rPr>
        <w:rFonts w:hint="default"/>
      </w:rPr>
    </w:lvl>
    <w:lvl w:ilvl="8" w:tplc="558432E0">
      <w:start w:val="1"/>
      <w:numFmt w:val="bullet"/>
      <w:lvlText w:val="•"/>
      <w:lvlJc w:val="left"/>
      <w:pPr>
        <w:ind w:left="8768" w:hanging="138"/>
      </w:pPr>
      <w:rPr>
        <w:rFonts w:hint="default"/>
      </w:rPr>
    </w:lvl>
  </w:abstractNum>
  <w:abstractNum w:abstractNumId="18" w15:restartNumberingAfterBreak="0">
    <w:nsid w:val="4FF82B86"/>
    <w:multiLevelType w:val="hybridMultilevel"/>
    <w:tmpl w:val="FF9E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90623"/>
    <w:multiLevelType w:val="hybridMultilevel"/>
    <w:tmpl w:val="181648FC"/>
    <w:lvl w:ilvl="0" w:tplc="4CD61EDA">
      <w:start w:val="1"/>
      <w:numFmt w:val="bullet"/>
      <w:lvlText w:val="•"/>
      <w:lvlJc w:val="left"/>
      <w:pPr>
        <w:ind w:left="827" w:hanging="1440"/>
      </w:pPr>
      <w:rPr>
        <w:rFonts w:ascii="Times New Roman" w:eastAsia="Times New Roman" w:hAnsi="Times New Roman" w:hint="default"/>
        <w:i/>
        <w:w w:val="20"/>
        <w:position w:val="6"/>
        <w:sz w:val="2"/>
        <w:szCs w:val="2"/>
      </w:rPr>
    </w:lvl>
    <w:lvl w:ilvl="1" w:tplc="12BCF3EE">
      <w:start w:val="1"/>
      <w:numFmt w:val="bullet"/>
      <w:lvlText w:val="•"/>
      <w:lvlJc w:val="left"/>
      <w:pPr>
        <w:ind w:left="964" w:hanging="138"/>
      </w:pPr>
      <w:rPr>
        <w:rFonts w:ascii="Arial" w:eastAsia="Arial" w:hAnsi="Arial" w:hint="default"/>
        <w:i/>
        <w:w w:val="146"/>
        <w:position w:val="1"/>
        <w:sz w:val="16"/>
        <w:szCs w:val="16"/>
      </w:rPr>
    </w:lvl>
    <w:lvl w:ilvl="2" w:tplc="72F00534">
      <w:start w:val="1"/>
      <w:numFmt w:val="bullet"/>
      <w:lvlText w:val="•"/>
      <w:lvlJc w:val="left"/>
      <w:pPr>
        <w:ind w:left="2075" w:hanging="138"/>
      </w:pPr>
      <w:rPr>
        <w:rFonts w:hint="default"/>
      </w:rPr>
    </w:lvl>
    <w:lvl w:ilvl="3" w:tplc="E43A1546">
      <w:start w:val="1"/>
      <w:numFmt w:val="bullet"/>
      <w:lvlText w:val="•"/>
      <w:lvlJc w:val="left"/>
      <w:pPr>
        <w:ind w:left="3191" w:hanging="138"/>
      </w:pPr>
      <w:rPr>
        <w:rFonts w:hint="default"/>
      </w:rPr>
    </w:lvl>
    <w:lvl w:ilvl="4" w:tplc="8D22E94A">
      <w:start w:val="1"/>
      <w:numFmt w:val="bullet"/>
      <w:lvlText w:val="•"/>
      <w:lvlJc w:val="left"/>
      <w:pPr>
        <w:ind w:left="4306" w:hanging="138"/>
      </w:pPr>
      <w:rPr>
        <w:rFonts w:hint="default"/>
      </w:rPr>
    </w:lvl>
    <w:lvl w:ilvl="5" w:tplc="6AE08CE8">
      <w:start w:val="1"/>
      <w:numFmt w:val="bullet"/>
      <w:lvlText w:val="•"/>
      <w:lvlJc w:val="left"/>
      <w:pPr>
        <w:ind w:left="5422" w:hanging="138"/>
      </w:pPr>
      <w:rPr>
        <w:rFonts w:hint="default"/>
      </w:rPr>
    </w:lvl>
    <w:lvl w:ilvl="6" w:tplc="135ABA74">
      <w:start w:val="1"/>
      <w:numFmt w:val="bullet"/>
      <w:lvlText w:val="•"/>
      <w:lvlJc w:val="left"/>
      <w:pPr>
        <w:ind w:left="6537" w:hanging="138"/>
      </w:pPr>
      <w:rPr>
        <w:rFonts w:hint="default"/>
      </w:rPr>
    </w:lvl>
    <w:lvl w:ilvl="7" w:tplc="7D885344">
      <w:start w:val="1"/>
      <w:numFmt w:val="bullet"/>
      <w:lvlText w:val="•"/>
      <w:lvlJc w:val="left"/>
      <w:pPr>
        <w:ind w:left="7653" w:hanging="138"/>
      </w:pPr>
      <w:rPr>
        <w:rFonts w:hint="default"/>
      </w:rPr>
    </w:lvl>
    <w:lvl w:ilvl="8" w:tplc="B73CF8BA">
      <w:start w:val="1"/>
      <w:numFmt w:val="bullet"/>
      <w:lvlText w:val="•"/>
      <w:lvlJc w:val="left"/>
      <w:pPr>
        <w:ind w:left="8768" w:hanging="138"/>
      </w:pPr>
      <w:rPr>
        <w:rFonts w:hint="default"/>
      </w:rPr>
    </w:lvl>
  </w:abstractNum>
  <w:abstractNum w:abstractNumId="20" w15:restartNumberingAfterBreak="0">
    <w:nsid w:val="58BD1B9C"/>
    <w:multiLevelType w:val="hybridMultilevel"/>
    <w:tmpl w:val="B8063B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81C11"/>
    <w:multiLevelType w:val="hybridMultilevel"/>
    <w:tmpl w:val="BB8A201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6A22B2"/>
    <w:multiLevelType w:val="hybridMultilevel"/>
    <w:tmpl w:val="9ACC307C"/>
    <w:lvl w:ilvl="0" w:tplc="7FEE3166">
      <w:start w:val="1"/>
      <w:numFmt w:val="bullet"/>
      <w:lvlText w:val="•"/>
      <w:lvlJc w:val="left"/>
      <w:pPr>
        <w:ind w:left="931" w:hanging="105"/>
      </w:pPr>
      <w:rPr>
        <w:rFonts w:ascii="Arial" w:eastAsia="Arial" w:hAnsi="Arial" w:hint="default"/>
        <w:b/>
        <w:bCs/>
        <w:i/>
        <w:w w:val="100"/>
        <w:position w:val="3"/>
        <w:sz w:val="14"/>
        <w:szCs w:val="14"/>
      </w:rPr>
    </w:lvl>
    <w:lvl w:ilvl="1" w:tplc="6C4C03C4">
      <w:start w:val="1"/>
      <w:numFmt w:val="bullet"/>
      <w:lvlText w:val="•"/>
      <w:lvlJc w:val="left"/>
      <w:pPr>
        <w:ind w:left="1946" w:hanging="105"/>
      </w:pPr>
      <w:rPr>
        <w:rFonts w:hint="default"/>
      </w:rPr>
    </w:lvl>
    <w:lvl w:ilvl="2" w:tplc="B298225E">
      <w:start w:val="1"/>
      <w:numFmt w:val="bullet"/>
      <w:lvlText w:val="•"/>
      <w:lvlJc w:val="left"/>
      <w:pPr>
        <w:ind w:left="2952" w:hanging="105"/>
      </w:pPr>
      <w:rPr>
        <w:rFonts w:hint="default"/>
      </w:rPr>
    </w:lvl>
    <w:lvl w:ilvl="3" w:tplc="C65C47FA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4" w:tplc="CD3E75E0">
      <w:start w:val="1"/>
      <w:numFmt w:val="bullet"/>
      <w:lvlText w:val="•"/>
      <w:lvlJc w:val="left"/>
      <w:pPr>
        <w:ind w:left="4964" w:hanging="105"/>
      </w:pPr>
      <w:rPr>
        <w:rFonts w:hint="default"/>
      </w:rPr>
    </w:lvl>
    <w:lvl w:ilvl="5" w:tplc="AFE0BEC2">
      <w:start w:val="1"/>
      <w:numFmt w:val="bullet"/>
      <w:lvlText w:val="•"/>
      <w:lvlJc w:val="left"/>
      <w:pPr>
        <w:ind w:left="5970" w:hanging="105"/>
      </w:pPr>
      <w:rPr>
        <w:rFonts w:hint="default"/>
      </w:rPr>
    </w:lvl>
    <w:lvl w:ilvl="6" w:tplc="CFC2BB52">
      <w:start w:val="1"/>
      <w:numFmt w:val="bullet"/>
      <w:lvlText w:val="•"/>
      <w:lvlJc w:val="left"/>
      <w:pPr>
        <w:ind w:left="6976" w:hanging="105"/>
      </w:pPr>
      <w:rPr>
        <w:rFonts w:hint="default"/>
      </w:rPr>
    </w:lvl>
    <w:lvl w:ilvl="7" w:tplc="DFC2B920">
      <w:start w:val="1"/>
      <w:numFmt w:val="bullet"/>
      <w:lvlText w:val="•"/>
      <w:lvlJc w:val="left"/>
      <w:pPr>
        <w:ind w:left="7982" w:hanging="105"/>
      </w:pPr>
      <w:rPr>
        <w:rFonts w:hint="default"/>
      </w:rPr>
    </w:lvl>
    <w:lvl w:ilvl="8" w:tplc="88BE7F98">
      <w:start w:val="1"/>
      <w:numFmt w:val="bullet"/>
      <w:lvlText w:val="•"/>
      <w:lvlJc w:val="left"/>
      <w:pPr>
        <w:ind w:left="8988" w:hanging="105"/>
      </w:pPr>
      <w:rPr>
        <w:rFonts w:hint="default"/>
      </w:rPr>
    </w:lvl>
  </w:abstractNum>
  <w:abstractNum w:abstractNumId="23" w15:restartNumberingAfterBreak="0">
    <w:nsid w:val="6FB77E93"/>
    <w:multiLevelType w:val="hybridMultilevel"/>
    <w:tmpl w:val="32E29672"/>
    <w:lvl w:ilvl="0" w:tplc="FC0AB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06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21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AE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EB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20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6F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05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66B2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5"/>
  </w:num>
  <w:num w:numId="5">
    <w:abstractNumId w:val="19"/>
  </w:num>
  <w:num w:numId="6">
    <w:abstractNumId w:val="17"/>
  </w:num>
  <w:num w:numId="7">
    <w:abstractNumId w:val="5"/>
  </w:num>
  <w:num w:numId="8">
    <w:abstractNumId w:val="16"/>
  </w:num>
  <w:num w:numId="9">
    <w:abstractNumId w:val="22"/>
  </w:num>
  <w:num w:numId="10">
    <w:abstractNumId w:val="11"/>
  </w:num>
  <w:num w:numId="11">
    <w:abstractNumId w:val="1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7"/>
  </w:num>
  <w:num w:numId="17">
    <w:abstractNumId w:val="23"/>
  </w:num>
  <w:num w:numId="18">
    <w:abstractNumId w:val="10"/>
  </w:num>
  <w:num w:numId="19">
    <w:abstractNumId w:val="0"/>
  </w:num>
  <w:num w:numId="20">
    <w:abstractNumId w:val="14"/>
  </w:num>
  <w:num w:numId="21">
    <w:abstractNumId w:val="3"/>
  </w:num>
  <w:num w:numId="22">
    <w:abstractNumId w:val="20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548"/>
    <w:rsid w:val="00010545"/>
    <w:rsid w:val="000205FE"/>
    <w:rsid w:val="00022A50"/>
    <w:rsid w:val="00023222"/>
    <w:rsid w:val="00034BAB"/>
    <w:rsid w:val="00042315"/>
    <w:rsid w:val="0004623B"/>
    <w:rsid w:val="000563AA"/>
    <w:rsid w:val="000A3DA9"/>
    <w:rsid w:val="000A413A"/>
    <w:rsid w:val="000C3451"/>
    <w:rsid w:val="000C5DC7"/>
    <w:rsid w:val="00105AA4"/>
    <w:rsid w:val="001153F7"/>
    <w:rsid w:val="00133EEB"/>
    <w:rsid w:val="00134F28"/>
    <w:rsid w:val="001948D7"/>
    <w:rsid w:val="001C614A"/>
    <w:rsid w:val="001D7178"/>
    <w:rsid w:val="001E06D3"/>
    <w:rsid w:val="002236C2"/>
    <w:rsid w:val="00233663"/>
    <w:rsid w:val="002409DE"/>
    <w:rsid w:val="00246745"/>
    <w:rsid w:val="00247AC9"/>
    <w:rsid w:val="002652C4"/>
    <w:rsid w:val="002C2D21"/>
    <w:rsid w:val="002E0F5B"/>
    <w:rsid w:val="002E6741"/>
    <w:rsid w:val="0031646D"/>
    <w:rsid w:val="00334952"/>
    <w:rsid w:val="003556A0"/>
    <w:rsid w:val="003654DA"/>
    <w:rsid w:val="00383F52"/>
    <w:rsid w:val="003906B2"/>
    <w:rsid w:val="003A1D09"/>
    <w:rsid w:val="003A2B06"/>
    <w:rsid w:val="003A6703"/>
    <w:rsid w:val="003D1E6A"/>
    <w:rsid w:val="003E08E3"/>
    <w:rsid w:val="003F62D1"/>
    <w:rsid w:val="00426CF7"/>
    <w:rsid w:val="0046694E"/>
    <w:rsid w:val="004B1DEB"/>
    <w:rsid w:val="004B4697"/>
    <w:rsid w:val="004B5AC8"/>
    <w:rsid w:val="004F3FAD"/>
    <w:rsid w:val="0050090F"/>
    <w:rsid w:val="00502E86"/>
    <w:rsid w:val="005050FE"/>
    <w:rsid w:val="005063DD"/>
    <w:rsid w:val="00521F59"/>
    <w:rsid w:val="00537D71"/>
    <w:rsid w:val="005400E4"/>
    <w:rsid w:val="00540D44"/>
    <w:rsid w:val="00544411"/>
    <w:rsid w:val="00561DA1"/>
    <w:rsid w:val="005655D5"/>
    <w:rsid w:val="005808EF"/>
    <w:rsid w:val="00592437"/>
    <w:rsid w:val="005A5435"/>
    <w:rsid w:val="005E2AB1"/>
    <w:rsid w:val="006058CE"/>
    <w:rsid w:val="00607B69"/>
    <w:rsid w:val="006145D2"/>
    <w:rsid w:val="00615101"/>
    <w:rsid w:val="00642A43"/>
    <w:rsid w:val="00655933"/>
    <w:rsid w:val="00661BD8"/>
    <w:rsid w:val="0066540E"/>
    <w:rsid w:val="006700EC"/>
    <w:rsid w:val="006820B2"/>
    <w:rsid w:val="006C180F"/>
    <w:rsid w:val="006C6318"/>
    <w:rsid w:val="00733514"/>
    <w:rsid w:val="00746643"/>
    <w:rsid w:val="00757701"/>
    <w:rsid w:val="00763D17"/>
    <w:rsid w:val="007B0214"/>
    <w:rsid w:val="007B05FC"/>
    <w:rsid w:val="007C4D14"/>
    <w:rsid w:val="0080783C"/>
    <w:rsid w:val="008341D9"/>
    <w:rsid w:val="008342C9"/>
    <w:rsid w:val="0085079A"/>
    <w:rsid w:val="00862B40"/>
    <w:rsid w:val="008753E7"/>
    <w:rsid w:val="00876A6E"/>
    <w:rsid w:val="0088723B"/>
    <w:rsid w:val="0088755A"/>
    <w:rsid w:val="00887D35"/>
    <w:rsid w:val="008A1CE9"/>
    <w:rsid w:val="008B7CAA"/>
    <w:rsid w:val="008D02F0"/>
    <w:rsid w:val="008E4396"/>
    <w:rsid w:val="00900057"/>
    <w:rsid w:val="00913A5F"/>
    <w:rsid w:val="00913B91"/>
    <w:rsid w:val="00921E7E"/>
    <w:rsid w:val="0092292B"/>
    <w:rsid w:val="00975280"/>
    <w:rsid w:val="00982C8C"/>
    <w:rsid w:val="009A1CBC"/>
    <w:rsid w:val="009A54E6"/>
    <w:rsid w:val="009A6A79"/>
    <w:rsid w:val="009C424B"/>
    <w:rsid w:val="009D0E90"/>
    <w:rsid w:val="009D56C0"/>
    <w:rsid w:val="009E3CFA"/>
    <w:rsid w:val="009E66AE"/>
    <w:rsid w:val="00A46724"/>
    <w:rsid w:val="00A55F17"/>
    <w:rsid w:val="00A93742"/>
    <w:rsid w:val="00A956B0"/>
    <w:rsid w:val="00AA0D2F"/>
    <w:rsid w:val="00AC4050"/>
    <w:rsid w:val="00AE14A4"/>
    <w:rsid w:val="00AE6B36"/>
    <w:rsid w:val="00AF3EFC"/>
    <w:rsid w:val="00B0695D"/>
    <w:rsid w:val="00B218CF"/>
    <w:rsid w:val="00B3299C"/>
    <w:rsid w:val="00B34402"/>
    <w:rsid w:val="00B36BE1"/>
    <w:rsid w:val="00B45195"/>
    <w:rsid w:val="00B736F5"/>
    <w:rsid w:val="00B81C16"/>
    <w:rsid w:val="00B910FC"/>
    <w:rsid w:val="00BA6848"/>
    <w:rsid w:val="00BC274F"/>
    <w:rsid w:val="00BD5AAA"/>
    <w:rsid w:val="00BE2D3F"/>
    <w:rsid w:val="00BF5268"/>
    <w:rsid w:val="00C347E8"/>
    <w:rsid w:val="00C3516C"/>
    <w:rsid w:val="00C358F8"/>
    <w:rsid w:val="00C44874"/>
    <w:rsid w:val="00C53638"/>
    <w:rsid w:val="00C70F64"/>
    <w:rsid w:val="00C857CE"/>
    <w:rsid w:val="00C86B64"/>
    <w:rsid w:val="00CA70FA"/>
    <w:rsid w:val="00CE3324"/>
    <w:rsid w:val="00CE5A98"/>
    <w:rsid w:val="00D009F1"/>
    <w:rsid w:val="00D16AE1"/>
    <w:rsid w:val="00D44A8E"/>
    <w:rsid w:val="00D54FD5"/>
    <w:rsid w:val="00D5501D"/>
    <w:rsid w:val="00D560F4"/>
    <w:rsid w:val="00D56E34"/>
    <w:rsid w:val="00D61584"/>
    <w:rsid w:val="00D624F4"/>
    <w:rsid w:val="00D9087A"/>
    <w:rsid w:val="00DA0F0C"/>
    <w:rsid w:val="00DB24ED"/>
    <w:rsid w:val="00DD1C33"/>
    <w:rsid w:val="00DD5599"/>
    <w:rsid w:val="00DE46CF"/>
    <w:rsid w:val="00E05F39"/>
    <w:rsid w:val="00E125DE"/>
    <w:rsid w:val="00E36599"/>
    <w:rsid w:val="00E470B8"/>
    <w:rsid w:val="00E5275F"/>
    <w:rsid w:val="00E572C1"/>
    <w:rsid w:val="00E75C18"/>
    <w:rsid w:val="00E90D43"/>
    <w:rsid w:val="00E95558"/>
    <w:rsid w:val="00EA7295"/>
    <w:rsid w:val="00EC2951"/>
    <w:rsid w:val="00ED1E58"/>
    <w:rsid w:val="00ED7B2C"/>
    <w:rsid w:val="00EF280F"/>
    <w:rsid w:val="00F2263A"/>
    <w:rsid w:val="00F37A32"/>
    <w:rsid w:val="00F42B7B"/>
    <w:rsid w:val="00F447DC"/>
    <w:rsid w:val="00F51F4B"/>
    <w:rsid w:val="00F638FA"/>
    <w:rsid w:val="00F8152D"/>
    <w:rsid w:val="00FA0C2D"/>
    <w:rsid w:val="00FB3399"/>
    <w:rsid w:val="00FB5B5B"/>
    <w:rsid w:val="00FD6548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41A0861B"/>
  <w15:docId w15:val="{4B3B6E30-3E44-41F5-8961-09D1719A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6548"/>
  </w:style>
  <w:style w:type="paragraph" w:styleId="Heading1">
    <w:name w:val="heading 1"/>
    <w:basedOn w:val="Normal"/>
    <w:uiPriority w:val="1"/>
    <w:qFormat/>
    <w:rsid w:val="00FD6548"/>
    <w:pPr>
      <w:ind w:left="107"/>
      <w:outlineLvl w:val="0"/>
    </w:pPr>
    <w:rPr>
      <w:rFonts w:ascii="Arial" w:eastAsia="Arial" w:hAnsi="Arial"/>
      <w:sz w:val="26"/>
      <w:szCs w:val="26"/>
    </w:rPr>
  </w:style>
  <w:style w:type="paragraph" w:styleId="Heading2">
    <w:name w:val="heading 2"/>
    <w:basedOn w:val="Normal"/>
    <w:uiPriority w:val="1"/>
    <w:qFormat/>
    <w:rsid w:val="00FD6548"/>
    <w:pPr>
      <w:ind w:left="673" w:hanging="566"/>
      <w:outlineLvl w:val="1"/>
    </w:pPr>
    <w:rPr>
      <w:rFonts w:ascii="Arial" w:eastAsia="Arial" w:hAnsi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7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6548"/>
    <w:pPr>
      <w:spacing w:before="12"/>
      <w:ind w:left="827" w:hanging="7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qFormat/>
    <w:rsid w:val="00FD6548"/>
  </w:style>
  <w:style w:type="paragraph" w:customStyle="1" w:styleId="TableParagraph">
    <w:name w:val="Table Paragraph"/>
    <w:basedOn w:val="Normal"/>
    <w:uiPriority w:val="1"/>
    <w:qFormat/>
    <w:rsid w:val="00FD6548"/>
  </w:style>
  <w:style w:type="character" w:styleId="Hyperlink">
    <w:name w:val="Hyperlink"/>
    <w:basedOn w:val="DefaultParagraphFont"/>
    <w:uiPriority w:val="99"/>
    <w:unhideWhenUsed/>
    <w:rsid w:val="00BA68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C5DC7"/>
    <w:pPr>
      <w:widowControl/>
    </w:pPr>
    <w:rPr>
      <w:rFonts w:eastAsiaTheme="minorEastAsia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3E08E3"/>
    <w:rPr>
      <w:color w:val="605E5C"/>
      <w:shd w:val="clear" w:color="auto" w:fill="E1DFDD"/>
    </w:rPr>
  </w:style>
  <w:style w:type="paragraph" w:customStyle="1" w:styleId="AbinTab1">
    <w:name w:val="AbinTab1"/>
    <w:qFormat/>
    <w:rsid w:val="00913A5F"/>
    <w:pPr>
      <w:widowControl/>
      <w:numPr>
        <w:numId w:val="19"/>
      </w:numPr>
      <w:suppressAutoHyphens/>
      <w:ind w:right="-180"/>
    </w:pPr>
    <w:rPr>
      <w:rFonts w:ascii="Times New Roman" w:eastAsia="Times New Roman" w:hAnsi="Times New Roman" w:cs="Calibri"/>
      <w:bCs/>
      <w:sz w:val="20"/>
      <w:szCs w:val="20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2E674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teja.kasarla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Salvala Sree Vaishnavi</cp:lastModifiedBy>
  <cp:revision>221</cp:revision>
  <dcterms:created xsi:type="dcterms:W3CDTF">2015-08-13T10:42:00Z</dcterms:created>
  <dcterms:modified xsi:type="dcterms:W3CDTF">2021-05-24T12:36:00Z</dcterms:modified>
</cp:coreProperties>
</file>