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80" w:type="dxa"/>
        <w:tblInd w:w="-702" w:type="dxa"/>
        <w:tblLayout w:type="fixed"/>
        <w:tblLook w:val="04A0" w:firstRow="1" w:lastRow="0" w:firstColumn="1" w:lastColumn="0" w:noHBand="0" w:noVBand="1"/>
      </w:tblPr>
      <w:tblGrid>
        <w:gridCol w:w="10980"/>
      </w:tblGrid>
      <w:tr w:rsidR="0032080D" w14:paraId="706857BC" w14:textId="77777777" w:rsidTr="00DA700C">
        <w:trPr>
          <w:trHeight w:val="13580"/>
        </w:trPr>
        <w:tc>
          <w:tcPr>
            <w:tcW w:w="10980" w:type="dxa"/>
          </w:tcPr>
          <w:p w14:paraId="4724E7D1" w14:textId="77777777"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rPr>
              <w:t xml:space="preserve">                                                     </w:t>
            </w:r>
          </w:p>
          <w:p w14:paraId="6DDE0B86" w14:textId="77777777" w:rsidR="0032080D" w:rsidRPr="00274C56" w:rsidRDefault="0032080D" w:rsidP="00DA700C">
            <w:pPr>
              <w:tabs>
                <w:tab w:val="left" w:pos="2898"/>
                <w:tab w:val="left" w:pos="8838"/>
              </w:tabs>
              <w:spacing w:after="0" w:line="240" w:lineRule="auto"/>
              <w:jc w:val="center"/>
              <w:rPr>
                <w:rFonts w:eastAsia="Gungsuh"/>
                <w:b/>
                <w:sz w:val="28"/>
                <w:szCs w:val="28"/>
              </w:rPr>
            </w:pPr>
            <w:r w:rsidRPr="00274C56">
              <w:rPr>
                <w:rFonts w:eastAsia="Gungsuh"/>
                <w:b/>
                <w:sz w:val="32"/>
                <w:szCs w:val="28"/>
              </w:rPr>
              <w:t>CURRICULUM VITAE</w:t>
            </w:r>
          </w:p>
          <w:p w14:paraId="7A6D0245" w14:textId="77777777" w:rsidR="0032080D" w:rsidRPr="00274C56" w:rsidRDefault="0032080D" w:rsidP="00DA700C">
            <w:pPr>
              <w:shd w:val="clear" w:color="auto" w:fill="FFFFFF"/>
              <w:spacing w:after="0" w:line="240" w:lineRule="auto"/>
              <w:jc w:val="both"/>
              <w:rPr>
                <w:b/>
                <w:bCs/>
                <w:color w:val="000000" w:themeColor="text1"/>
              </w:rPr>
            </w:pPr>
            <w:r w:rsidRPr="00274C56">
              <w:rPr>
                <w:b/>
                <w:bCs/>
                <w:color w:val="000000" w:themeColor="text1"/>
              </w:rPr>
              <w:t xml:space="preserve">M.Praveen </w:t>
            </w:r>
          </w:p>
          <w:p w14:paraId="42FD152A" w14:textId="77777777" w:rsidR="0032080D" w:rsidRPr="00274C56" w:rsidRDefault="0032080D" w:rsidP="00DA700C">
            <w:pPr>
              <w:shd w:val="clear" w:color="auto" w:fill="FFFFFF"/>
              <w:spacing w:after="0" w:line="240" w:lineRule="auto"/>
              <w:rPr>
                <w:b/>
                <w:bCs/>
                <w:color w:val="000000" w:themeColor="text1"/>
              </w:rPr>
            </w:pPr>
            <w:r w:rsidRPr="00274C56">
              <w:rPr>
                <w:b/>
                <w:bCs/>
                <w:color w:val="000000" w:themeColor="text1"/>
              </w:rPr>
              <w:t>Email: Praveen.sales090@gmail.com</w:t>
            </w:r>
            <w:r w:rsidRPr="00274C56">
              <w:rPr>
                <w:rStyle w:val="SubtitleChar"/>
                <w:rFonts w:ascii="Times New Roman" w:hAnsi="Times New Roman" w:cs="Times New Roman"/>
              </w:rPr>
              <w:t xml:space="preserve">                                                           </w:t>
            </w:r>
            <w:r w:rsidRPr="00274C56">
              <w:rPr>
                <w:b/>
                <w:lang w:val="de-DE"/>
              </w:rPr>
              <w:t>Contact no:</w:t>
            </w:r>
            <w:r w:rsidRPr="00274C56">
              <w:rPr>
                <w:lang w:val="de-DE"/>
              </w:rPr>
              <w:t xml:space="preserve"> 9900761458</w:t>
            </w:r>
          </w:p>
          <w:p w14:paraId="0221CF18" w14:textId="2B6EB36D"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u w:val="single"/>
              </w:rPr>
              <w:t>Salesforce Developer</w:t>
            </w:r>
          </w:p>
          <w:p w14:paraId="66126F3C" w14:textId="77777777" w:rsidR="0032080D" w:rsidRPr="00274C56" w:rsidRDefault="0032080D" w:rsidP="00DA700C">
            <w:pPr>
              <w:pBdr>
                <w:bottom w:val="single" w:sz="12" w:space="1" w:color="auto"/>
              </w:pBdr>
              <w:shd w:val="clear" w:color="auto" w:fill="FFFFFF"/>
              <w:spacing w:after="0" w:line="240" w:lineRule="auto"/>
              <w:jc w:val="both"/>
              <w:rPr>
                <w:b/>
                <w:bCs/>
                <w:color w:val="000000" w:themeColor="text1"/>
                <w:u w:val="single"/>
              </w:rPr>
            </w:pPr>
          </w:p>
          <w:p w14:paraId="6C422E62" w14:textId="77777777" w:rsidR="0032080D" w:rsidRPr="00274C56" w:rsidRDefault="0032080D" w:rsidP="00DA700C">
            <w:pPr>
              <w:spacing w:after="0" w:line="240" w:lineRule="auto"/>
            </w:pPr>
          </w:p>
          <w:p w14:paraId="41FA516C" w14:textId="77777777"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u w:val="single"/>
              </w:rPr>
              <w:t>PROFESSIONAL SUMMARY</w:t>
            </w:r>
          </w:p>
          <w:p w14:paraId="3B1284C3" w14:textId="77777777" w:rsidR="0032080D" w:rsidRPr="00274C56" w:rsidRDefault="0032080D" w:rsidP="00DA700C">
            <w:pPr>
              <w:shd w:val="clear" w:color="auto" w:fill="FFFFFF"/>
              <w:spacing w:after="0" w:line="240" w:lineRule="auto"/>
              <w:jc w:val="both"/>
              <w:rPr>
                <w:color w:val="000000" w:themeColor="text1"/>
              </w:rPr>
            </w:pPr>
          </w:p>
          <w:p w14:paraId="507BEF3A" w14:textId="09968EA6" w:rsidR="0032080D" w:rsidRPr="00274C56" w:rsidRDefault="0032080D" w:rsidP="00DA700C">
            <w:pPr>
              <w:pStyle w:val="ListParagraph1"/>
              <w:widowControl w:val="0"/>
              <w:numPr>
                <w:ilvl w:val="0"/>
                <w:numId w:val="1"/>
              </w:numPr>
              <w:overflowPunct w:val="0"/>
              <w:adjustRightInd w:val="0"/>
              <w:spacing w:after="0" w:line="360" w:lineRule="auto"/>
              <w:jc w:val="both"/>
              <w:rPr>
                <w:rFonts w:eastAsia="Gungsuh"/>
                <w:bCs/>
                <w:color w:val="000000"/>
              </w:rPr>
            </w:pPr>
            <w:r w:rsidRPr="00274C56">
              <w:rPr>
                <w:rFonts w:eastAsia="Gungsuh"/>
                <w:bCs/>
                <w:color w:val="000000"/>
              </w:rPr>
              <w:t xml:space="preserve">Having </w:t>
            </w:r>
            <w:r w:rsidR="00463278">
              <w:rPr>
                <w:rFonts w:eastAsia="Gungsuh"/>
                <w:bCs/>
                <w:color w:val="000000"/>
              </w:rPr>
              <w:t>4</w:t>
            </w:r>
            <w:r w:rsidRPr="00274C56">
              <w:rPr>
                <w:rFonts w:eastAsia="Gungsuh"/>
                <w:b/>
                <w:bCs/>
                <w:color w:val="000000"/>
              </w:rPr>
              <w:t xml:space="preserve"> Years</w:t>
            </w:r>
            <w:r w:rsidRPr="00274C56">
              <w:rPr>
                <w:rFonts w:eastAsia="Gungsuh"/>
                <w:bCs/>
                <w:color w:val="000000"/>
              </w:rPr>
              <w:t xml:space="preserve"> of experience And I have Certified(PD1) in </w:t>
            </w:r>
            <w:r w:rsidRPr="00274C56">
              <w:rPr>
                <w:rFonts w:eastAsia="Gungsuh"/>
                <w:b/>
                <w:bCs/>
                <w:color w:val="000000"/>
              </w:rPr>
              <w:t>Salesforce.com  Development.</w:t>
            </w:r>
          </w:p>
          <w:p w14:paraId="3D955B5D" w14:textId="20D07DA7" w:rsidR="0032080D" w:rsidRPr="00274C56" w:rsidRDefault="0032080D" w:rsidP="00DA700C">
            <w:pPr>
              <w:numPr>
                <w:ilvl w:val="0"/>
                <w:numId w:val="2"/>
              </w:numPr>
              <w:spacing w:after="0" w:line="240" w:lineRule="auto"/>
              <w:contextualSpacing/>
              <w:jc w:val="both"/>
              <w:rPr>
                <w:b/>
              </w:rPr>
            </w:pPr>
            <w:r w:rsidRPr="00274C56">
              <w:t xml:space="preserve">Having </w:t>
            </w:r>
            <w:r w:rsidRPr="00274C56">
              <w:rPr>
                <w:lang w:val="en-IN"/>
              </w:rPr>
              <w:t xml:space="preserve">Total </w:t>
            </w:r>
            <w:r w:rsidR="00463278">
              <w:t>4</w:t>
            </w:r>
            <w:r w:rsidR="00FF2315" w:rsidRPr="00274C56">
              <w:rPr>
                <w:lang w:val="en-IN"/>
              </w:rPr>
              <w:t xml:space="preserve"> </w:t>
            </w:r>
            <w:r w:rsidRPr="00274C56">
              <w:rPr>
                <w:b/>
              </w:rPr>
              <w:t>years</w:t>
            </w:r>
            <w:r w:rsidRPr="00274C56">
              <w:t xml:space="preserve"> of IT experience</w:t>
            </w:r>
            <w:r w:rsidRPr="00274C56">
              <w:rPr>
                <w:lang w:val="en-IN"/>
              </w:rPr>
              <w:t xml:space="preserve"> on</w:t>
            </w:r>
            <w:r w:rsidRPr="00274C56">
              <w:t xml:space="preserve"> design, development and deployment of application using Cloud Computing based </w:t>
            </w:r>
            <w:r w:rsidRPr="00274C56">
              <w:rPr>
                <w:b/>
                <w:bCs/>
              </w:rPr>
              <w:t>Salesforce CRM</w:t>
            </w:r>
            <w:r w:rsidRPr="00274C56">
              <w:rPr>
                <w:b/>
                <w:bCs/>
                <w:lang w:val="en-IN"/>
              </w:rPr>
              <w:t xml:space="preserve"> and </w:t>
            </w:r>
            <w:r w:rsidRPr="00274C56">
              <w:rPr>
                <w:b/>
                <w:bCs/>
              </w:rPr>
              <w:t xml:space="preserve">SDLC </w:t>
            </w:r>
            <w:r w:rsidRPr="00274C56">
              <w:rPr>
                <w:bCs/>
              </w:rPr>
              <w:t>experience</w:t>
            </w:r>
            <w:r w:rsidRPr="00274C56">
              <w:rPr>
                <w:lang w:val="en-IN"/>
              </w:rPr>
              <w:t>.</w:t>
            </w:r>
          </w:p>
          <w:p w14:paraId="3A15EACD" w14:textId="53F85C28" w:rsidR="00EF5A37" w:rsidRPr="00274C56" w:rsidRDefault="00EF5A37" w:rsidP="00DA700C">
            <w:pPr>
              <w:numPr>
                <w:ilvl w:val="0"/>
                <w:numId w:val="2"/>
              </w:numPr>
              <w:spacing w:after="0" w:line="240" w:lineRule="auto"/>
              <w:contextualSpacing/>
              <w:jc w:val="both"/>
              <w:rPr>
                <w:rStyle w:val="Strong"/>
                <w:bCs w:val="0"/>
              </w:rPr>
            </w:pPr>
            <w:r w:rsidRPr="00274C56">
              <w:rPr>
                <w:sz w:val="21"/>
                <w:szCs w:val="21"/>
                <w:shd w:val="clear" w:color="auto" w:fill="FFFFFF"/>
              </w:rPr>
              <w:t>Expertise in SFDC Development using </w:t>
            </w:r>
            <w:r w:rsidRPr="00274C56">
              <w:rPr>
                <w:rStyle w:val="Strong"/>
                <w:rFonts w:eastAsiaTheme="majorEastAsia"/>
                <w:color w:val="000000"/>
                <w:sz w:val="21"/>
                <w:szCs w:val="21"/>
                <w:shd w:val="clear" w:color="auto" w:fill="FFFFFF"/>
              </w:rPr>
              <w:t>Lightning Application,</w:t>
            </w:r>
            <w:r w:rsidR="009147A0" w:rsidRPr="00274C56">
              <w:rPr>
                <w:rStyle w:val="Strong"/>
                <w:rFonts w:eastAsiaTheme="majorEastAsia"/>
                <w:color w:val="000000"/>
                <w:sz w:val="21"/>
                <w:szCs w:val="21"/>
                <w:shd w:val="clear" w:color="auto" w:fill="FFFFFF"/>
              </w:rPr>
              <w:t>Lwc,</w:t>
            </w:r>
            <w:r w:rsidRPr="00274C56">
              <w:rPr>
                <w:rStyle w:val="Strong"/>
                <w:rFonts w:eastAsiaTheme="majorEastAsia"/>
                <w:color w:val="000000"/>
                <w:sz w:val="21"/>
                <w:szCs w:val="21"/>
                <w:shd w:val="clear" w:color="auto" w:fill="FFFFFF"/>
              </w:rPr>
              <w:t>Apex Language</w:t>
            </w:r>
            <w:r w:rsidRPr="00274C56">
              <w:rPr>
                <w:sz w:val="21"/>
                <w:szCs w:val="21"/>
                <w:shd w:val="clear" w:color="auto" w:fill="FFFFFF"/>
              </w:rPr>
              <w:t>,</w:t>
            </w:r>
            <w:r w:rsidRPr="00274C56">
              <w:rPr>
                <w:rStyle w:val="Strong"/>
                <w:rFonts w:eastAsiaTheme="majorEastAsia"/>
                <w:color w:val="000000"/>
                <w:sz w:val="21"/>
                <w:szCs w:val="21"/>
                <w:shd w:val="clear" w:color="auto" w:fill="FFFFFF"/>
              </w:rPr>
              <w:t xml:space="preserve"> Classes, Web Services, Custom Objects, Reports, Profiles, Creating Roles, Page Layouts, Org - Wide default, Sharing rules, Work Flow,Field Service lightning.</w:t>
            </w:r>
          </w:p>
          <w:p w14:paraId="7A34905C" w14:textId="331EBFB1" w:rsidR="007500F4" w:rsidRPr="00274C56" w:rsidRDefault="007500F4" w:rsidP="007500F4">
            <w:pPr>
              <w:numPr>
                <w:ilvl w:val="0"/>
                <w:numId w:val="2"/>
              </w:numPr>
              <w:spacing w:after="0" w:line="240" w:lineRule="auto"/>
              <w:jc w:val="both"/>
            </w:pPr>
            <w:r w:rsidRPr="00274C56">
              <w:t xml:space="preserve">Experience in </w:t>
            </w:r>
            <w:r w:rsidRPr="00274C56">
              <w:rPr>
                <w:b/>
                <w:bCs/>
              </w:rPr>
              <w:t>Salesforce Lightning Data Service</w:t>
            </w:r>
          </w:p>
          <w:p w14:paraId="3DACB727" w14:textId="79188E9D" w:rsidR="000A56F9" w:rsidRPr="00274C56" w:rsidRDefault="000A56F9" w:rsidP="007500F4">
            <w:pPr>
              <w:numPr>
                <w:ilvl w:val="0"/>
                <w:numId w:val="2"/>
              </w:numPr>
              <w:spacing w:after="0" w:line="240" w:lineRule="auto"/>
              <w:jc w:val="both"/>
            </w:pPr>
            <w:r w:rsidRPr="00274C56">
              <w:t xml:space="preserve">Creating </w:t>
            </w:r>
            <w:r w:rsidRPr="00274C56">
              <w:rPr>
                <w:b/>
                <w:bCs/>
              </w:rPr>
              <w:t>Vlocity Cards with Using  Data Raptor</w:t>
            </w:r>
            <w:r w:rsidRPr="00274C56">
              <w:t xml:space="preserve"> Used SOQL with in Governor Limits for data manipulation needs of the application</w:t>
            </w:r>
          </w:p>
          <w:p w14:paraId="3E24088F" w14:textId="676140D0" w:rsidR="000A56F9" w:rsidRPr="00274C56" w:rsidRDefault="000A56F9" w:rsidP="007500F4">
            <w:pPr>
              <w:numPr>
                <w:ilvl w:val="0"/>
                <w:numId w:val="2"/>
              </w:numPr>
              <w:spacing w:after="0" w:line="240" w:lineRule="auto"/>
              <w:jc w:val="both"/>
            </w:pPr>
            <w:r w:rsidRPr="00274C56">
              <w:t xml:space="preserve">Generating </w:t>
            </w:r>
            <w:r w:rsidRPr="00274C56">
              <w:rPr>
                <w:b/>
                <w:bCs/>
              </w:rPr>
              <w:t>Conga Composer Templates</w:t>
            </w:r>
          </w:p>
          <w:p w14:paraId="25DEC9B7" w14:textId="77777777" w:rsidR="0032080D" w:rsidRPr="00274C56" w:rsidRDefault="0032080D" w:rsidP="007500F4">
            <w:pPr>
              <w:numPr>
                <w:ilvl w:val="0"/>
                <w:numId w:val="2"/>
              </w:numPr>
              <w:spacing w:after="0" w:line="240" w:lineRule="auto"/>
              <w:contextualSpacing/>
              <w:jc w:val="both"/>
              <w:rPr>
                <w:b/>
              </w:rPr>
            </w:pPr>
            <w:r w:rsidRPr="00274C56">
              <w:t xml:space="preserve">Experience in Administration, Configuration, Implementation and Support of Salesforce CRM. </w:t>
            </w:r>
          </w:p>
          <w:p w14:paraId="6EED3D88" w14:textId="77777777" w:rsidR="0032080D" w:rsidRPr="00274C56" w:rsidRDefault="0032080D" w:rsidP="00DA700C">
            <w:pPr>
              <w:numPr>
                <w:ilvl w:val="0"/>
                <w:numId w:val="2"/>
              </w:numPr>
              <w:spacing w:after="0" w:line="240" w:lineRule="auto"/>
              <w:jc w:val="both"/>
            </w:pPr>
            <w:r w:rsidRPr="00274C56">
              <w:t>Implemented Security and Sharing rules at object, field, and record level for different users at different levels of organization.</w:t>
            </w:r>
          </w:p>
          <w:p w14:paraId="1E5E7242" w14:textId="77777777" w:rsidR="0032080D" w:rsidRPr="00274C56" w:rsidRDefault="0032080D" w:rsidP="00DA700C">
            <w:pPr>
              <w:numPr>
                <w:ilvl w:val="0"/>
                <w:numId w:val="2"/>
              </w:numPr>
              <w:spacing w:after="0" w:line="240" w:lineRule="auto"/>
              <w:jc w:val="both"/>
            </w:pPr>
            <w:r w:rsidRPr="00274C56">
              <w:t>Worked on the designing of Custom Objects, Custom Tabs, Custom fields, Profile based Page Layouts, Record Types, and Responsive design of Visualforce pages, Dashboards and various other components as per the client and application requirements.</w:t>
            </w:r>
          </w:p>
          <w:p w14:paraId="28521E87" w14:textId="77777777" w:rsidR="0032080D" w:rsidRPr="00274C56" w:rsidRDefault="0032080D" w:rsidP="00DA700C">
            <w:pPr>
              <w:numPr>
                <w:ilvl w:val="0"/>
                <w:numId w:val="2"/>
              </w:numPr>
              <w:spacing w:after="0" w:line="240" w:lineRule="auto"/>
              <w:jc w:val="both"/>
            </w:pPr>
            <w:r w:rsidRPr="00274C56">
              <w:t>Created the Validation Rules, Approval Process and Email Alerts.</w:t>
            </w:r>
          </w:p>
          <w:p w14:paraId="7169DEA2" w14:textId="77777777" w:rsidR="0032080D" w:rsidRPr="00274C56" w:rsidRDefault="0032080D" w:rsidP="00DA700C">
            <w:pPr>
              <w:numPr>
                <w:ilvl w:val="0"/>
                <w:numId w:val="2"/>
              </w:numPr>
              <w:spacing w:after="0" w:line="240" w:lineRule="auto"/>
              <w:jc w:val="both"/>
            </w:pPr>
            <w:r w:rsidRPr="00274C56">
              <w:t>Experience working with Force.com IDE, Data Loader, Import Wizard,Web Services API.</w:t>
            </w:r>
          </w:p>
          <w:p w14:paraId="058ED288" w14:textId="77777777" w:rsidR="0032080D" w:rsidRPr="00274C56" w:rsidRDefault="0032080D" w:rsidP="00DA700C">
            <w:pPr>
              <w:numPr>
                <w:ilvl w:val="0"/>
                <w:numId w:val="2"/>
              </w:numPr>
              <w:spacing w:after="0" w:line="240" w:lineRule="auto"/>
              <w:jc w:val="both"/>
            </w:pPr>
            <w:r w:rsidRPr="00274C56">
              <w:t>Designed and developed Apex Triggers</w:t>
            </w:r>
            <w:r w:rsidRPr="00274C56">
              <w:rPr>
                <w:lang w:val="en-IN"/>
              </w:rPr>
              <w:t>.</w:t>
            </w:r>
          </w:p>
          <w:p w14:paraId="532F719D" w14:textId="7C7A85C6" w:rsidR="0032080D" w:rsidRPr="00274C56" w:rsidRDefault="0032080D" w:rsidP="00DA700C">
            <w:pPr>
              <w:numPr>
                <w:ilvl w:val="0"/>
                <w:numId w:val="2"/>
              </w:numPr>
              <w:spacing w:after="0" w:line="240" w:lineRule="auto"/>
              <w:jc w:val="both"/>
            </w:pPr>
            <w:r w:rsidRPr="00274C56">
              <w:t xml:space="preserve">Experience in Data migration and solving Deployment issues. </w:t>
            </w:r>
          </w:p>
          <w:p w14:paraId="5E267571" w14:textId="77777777" w:rsidR="0032080D" w:rsidRPr="00274C56" w:rsidRDefault="0032080D" w:rsidP="00DA700C">
            <w:pPr>
              <w:spacing w:after="0" w:line="240" w:lineRule="auto"/>
              <w:jc w:val="both"/>
              <w:rPr>
                <w:b/>
                <w:bCs/>
                <w:color w:val="000000" w:themeColor="text1"/>
                <w:u w:val="single"/>
              </w:rPr>
            </w:pPr>
          </w:p>
          <w:p w14:paraId="04744EFD" w14:textId="77777777" w:rsidR="0032080D" w:rsidRPr="00274C56" w:rsidRDefault="0032080D" w:rsidP="00DA700C">
            <w:pPr>
              <w:spacing w:after="0" w:line="240" w:lineRule="auto"/>
              <w:jc w:val="both"/>
              <w:rPr>
                <w:b/>
                <w:bCs/>
                <w:color w:val="000000" w:themeColor="text1"/>
                <w:u w:val="single"/>
              </w:rPr>
            </w:pPr>
            <w:r w:rsidRPr="00274C56">
              <w:rPr>
                <w:b/>
                <w:bCs/>
                <w:color w:val="000000" w:themeColor="text1"/>
                <w:u w:val="single"/>
              </w:rPr>
              <w:t>CAREER SUMMARY:</w:t>
            </w:r>
          </w:p>
          <w:p w14:paraId="7D06F8B4" w14:textId="77777777" w:rsidR="0032080D" w:rsidRPr="00274C56" w:rsidRDefault="0032080D" w:rsidP="00DA700C">
            <w:pPr>
              <w:spacing w:after="0" w:line="240" w:lineRule="auto"/>
              <w:jc w:val="both"/>
              <w:rPr>
                <w:b/>
                <w:bCs/>
                <w:color w:val="333333"/>
                <w:u w:val="single"/>
              </w:rPr>
            </w:pPr>
          </w:p>
          <w:p w14:paraId="0F800575" w14:textId="77777777" w:rsidR="0032080D" w:rsidRPr="00274C56" w:rsidRDefault="0032080D" w:rsidP="0032080D">
            <w:pPr>
              <w:numPr>
                <w:ilvl w:val="0"/>
                <w:numId w:val="3"/>
              </w:numPr>
              <w:tabs>
                <w:tab w:val="left" w:pos="360"/>
              </w:tabs>
              <w:spacing w:after="0" w:line="240" w:lineRule="auto"/>
              <w:ind w:right="-540"/>
            </w:pPr>
            <w:r w:rsidRPr="00274C56">
              <w:t xml:space="preserve">Currently working as a Sr. Software Engineer at </w:t>
            </w:r>
            <w:r w:rsidRPr="00274C56">
              <w:rPr>
                <w:b/>
              </w:rPr>
              <w:t>NTT DATA .</w:t>
            </w:r>
            <w:r w:rsidRPr="00274C56">
              <w:t>,Bangalore from March 2018 to till now.</w:t>
            </w:r>
          </w:p>
          <w:p w14:paraId="3D5E1AEB" w14:textId="4705C07D" w:rsidR="0032080D" w:rsidRPr="00274C56" w:rsidRDefault="0032080D" w:rsidP="0032080D">
            <w:pPr>
              <w:numPr>
                <w:ilvl w:val="0"/>
                <w:numId w:val="3"/>
              </w:numPr>
              <w:tabs>
                <w:tab w:val="left" w:pos="360"/>
              </w:tabs>
              <w:spacing w:after="0" w:line="240" w:lineRule="auto"/>
              <w:ind w:right="-540"/>
            </w:pPr>
            <w:r w:rsidRPr="00274C56">
              <w:t>Worked as a Software Engineer at</w:t>
            </w:r>
            <w:r w:rsidRPr="00274C56">
              <w:rPr>
                <w:b/>
              </w:rPr>
              <w:t xml:space="preserve"> Decision Minds.</w:t>
            </w:r>
            <w:r w:rsidRPr="00274C56">
              <w:t>,Bangalore from Sept 2017 to Feb 2018.</w:t>
            </w:r>
          </w:p>
          <w:p w14:paraId="42B6667C" w14:textId="4AA4863D" w:rsidR="00BD12E5" w:rsidRPr="00274C56" w:rsidRDefault="00BD12E5" w:rsidP="0032080D">
            <w:pPr>
              <w:numPr>
                <w:ilvl w:val="0"/>
                <w:numId w:val="3"/>
              </w:numPr>
              <w:tabs>
                <w:tab w:val="left" w:pos="360"/>
              </w:tabs>
              <w:spacing w:after="0" w:line="240" w:lineRule="auto"/>
              <w:ind w:right="-540"/>
            </w:pPr>
            <w:r w:rsidRPr="00274C56">
              <w:t xml:space="preserve">Worked as Software Associate Engineer at </w:t>
            </w:r>
            <w:r w:rsidRPr="00337D6D">
              <w:rPr>
                <w:b/>
                <w:bCs/>
              </w:rPr>
              <w:t>Zyme Technologies</w:t>
            </w:r>
            <w:r w:rsidRPr="00274C56">
              <w:t>., Bangalore  from July 2016 to Aug 2017</w:t>
            </w:r>
          </w:p>
          <w:p w14:paraId="29AFFC9D" w14:textId="77777777" w:rsidR="0032080D" w:rsidRPr="00274C56" w:rsidRDefault="0032080D" w:rsidP="00DA700C">
            <w:pPr>
              <w:tabs>
                <w:tab w:val="left" w:pos="360"/>
              </w:tabs>
              <w:spacing w:after="0" w:line="240" w:lineRule="auto"/>
              <w:ind w:left="360" w:right="-540"/>
            </w:pPr>
          </w:p>
          <w:p w14:paraId="5F7ADA37" w14:textId="77777777" w:rsidR="0032080D" w:rsidRPr="00274C56" w:rsidRDefault="0032080D" w:rsidP="00DA700C">
            <w:pPr>
              <w:spacing w:after="0" w:line="240" w:lineRule="auto"/>
              <w:ind w:right="-540"/>
            </w:pPr>
          </w:p>
          <w:p w14:paraId="07125F41" w14:textId="77777777" w:rsidR="0032080D" w:rsidRPr="00274C56" w:rsidRDefault="0032080D" w:rsidP="00DA700C">
            <w:pPr>
              <w:spacing w:after="0" w:line="240" w:lineRule="auto"/>
              <w:ind w:left="360"/>
              <w:jc w:val="both"/>
            </w:pPr>
            <w:r w:rsidRPr="00274C56">
              <w:t xml:space="preserve">      </w:t>
            </w:r>
          </w:p>
          <w:p w14:paraId="66DCE9F9" w14:textId="77777777" w:rsidR="0032080D" w:rsidRPr="00274C56" w:rsidRDefault="0032080D" w:rsidP="00DA700C">
            <w:pPr>
              <w:spacing w:after="0" w:line="240" w:lineRule="auto"/>
              <w:ind w:left="360"/>
              <w:jc w:val="both"/>
            </w:pPr>
            <w:r w:rsidRPr="00274C56">
              <w:rPr>
                <w:b/>
                <w:bCs/>
                <w:color w:val="000000" w:themeColor="text1"/>
                <w:u w:val="single"/>
              </w:rPr>
              <w:t>EDUCATIONALQUALIFICATION:</w:t>
            </w:r>
            <w:r w:rsidRPr="00274C56">
              <w:rPr>
                <w:color w:val="333333"/>
              </w:rPr>
              <w:t> </w:t>
            </w:r>
          </w:p>
          <w:p w14:paraId="228C56B2" w14:textId="77777777" w:rsidR="0032080D" w:rsidRPr="00274C56" w:rsidRDefault="0032080D" w:rsidP="00DA700C">
            <w:pPr>
              <w:spacing w:after="0" w:line="240" w:lineRule="auto"/>
              <w:rPr>
                <w:color w:val="333333"/>
              </w:rPr>
            </w:pPr>
          </w:p>
          <w:p w14:paraId="7CE6ACAC" w14:textId="5518A903" w:rsidR="0032080D" w:rsidRPr="00274C56" w:rsidRDefault="0032080D" w:rsidP="0032080D">
            <w:pPr>
              <w:numPr>
                <w:ilvl w:val="0"/>
                <w:numId w:val="3"/>
              </w:numPr>
              <w:tabs>
                <w:tab w:val="left" w:pos="360"/>
              </w:tabs>
              <w:spacing w:after="0" w:line="240" w:lineRule="auto"/>
              <w:ind w:right="-540"/>
            </w:pPr>
            <w:r w:rsidRPr="00274C56">
              <w:rPr>
                <w:b/>
              </w:rPr>
              <w:t xml:space="preserve">MCA. </w:t>
            </w:r>
            <w:r w:rsidRPr="00274C56">
              <w:t xml:space="preserve">(Master of Computer Application) from </w:t>
            </w:r>
            <w:r w:rsidRPr="00AD2C5B">
              <w:rPr>
                <w:b/>
                <w:bCs/>
              </w:rPr>
              <w:t>Andhra Loyola</w:t>
            </w:r>
            <w:r w:rsidR="00AD2C5B" w:rsidRPr="00AD2C5B">
              <w:rPr>
                <w:b/>
                <w:bCs/>
              </w:rPr>
              <w:t xml:space="preserve"> College</w:t>
            </w:r>
            <w:r w:rsidR="00AD2C5B">
              <w:rPr>
                <w:b/>
                <w:bCs/>
              </w:rPr>
              <w:t>(Krishna University)</w:t>
            </w:r>
            <w:r w:rsidR="00AD2C5B">
              <w:t>,</w:t>
            </w:r>
            <w:r w:rsidRPr="00274C56">
              <w:t xml:space="preserve">Vijayawada </w:t>
            </w:r>
            <w:r w:rsidRPr="00274C56">
              <w:rPr>
                <w:b/>
              </w:rPr>
              <w:t>with</w:t>
            </w:r>
            <w:r w:rsidRPr="00274C56">
              <w:t xml:space="preserve"> an aggregate of</w:t>
            </w:r>
            <w:r w:rsidRPr="00274C56">
              <w:rPr>
                <w:b/>
              </w:rPr>
              <w:t xml:space="preserve"> 75% </w:t>
            </w:r>
            <w:r w:rsidRPr="00274C56">
              <w:t>in the year 2014</w:t>
            </w:r>
            <w:r w:rsidRPr="00274C56">
              <w:rPr>
                <w:b/>
              </w:rPr>
              <w:t>.</w:t>
            </w:r>
          </w:p>
          <w:p w14:paraId="387B43A9" w14:textId="79311294" w:rsidR="0032080D" w:rsidRPr="00274C56" w:rsidRDefault="0032080D" w:rsidP="0032080D">
            <w:pPr>
              <w:numPr>
                <w:ilvl w:val="0"/>
                <w:numId w:val="3"/>
              </w:numPr>
              <w:tabs>
                <w:tab w:val="left" w:pos="360"/>
              </w:tabs>
              <w:spacing w:after="0" w:line="240" w:lineRule="auto"/>
              <w:ind w:right="-540"/>
            </w:pPr>
            <w:r w:rsidRPr="00274C56">
              <w:t xml:space="preserve">B.Sc(Computers) From </w:t>
            </w:r>
            <w:r w:rsidRPr="00D60080">
              <w:rPr>
                <w:b/>
                <w:bCs/>
              </w:rPr>
              <w:t>Chakradhar Degree college</w:t>
            </w:r>
            <w:r w:rsidR="00D60080">
              <w:rPr>
                <w:b/>
                <w:bCs/>
              </w:rPr>
              <w:t>(Aacharya Nagarjuna University)</w:t>
            </w:r>
            <w:r w:rsidRPr="00274C56">
              <w:t xml:space="preserve"> Macherla with an aggregate of</w:t>
            </w:r>
            <w:r w:rsidRPr="00274C56">
              <w:rPr>
                <w:b/>
              </w:rPr>
              <w:t xml:space="preserve"> 63% </w:t>
            </w:r>
            <w:r w:rsidRPr="00274C56">
              <w:t>in the 2011</w:t>
            </w:r>
          </w:p>
          <w:p w14:paraId="6BDF89ED" w14:textId="41B91600" w:rsidR="0032080D" w:rsidRPr="00274C56" w:rsidRDefault="0032080D" w:rsidP="0032080D">
            <w:pPr>
              <w:numPr>
                <w:ilvl w:val="0"/>
                <w:numId w:val="3"/>
              </w:numPr>
              <w:tabs>
                <w:tab w:val="left" w:pos="360"/>
              </w:tabs>
              <w:spacing w:after="0" w:line="240" w:lineRule="auto"/>
              <w:ind w:right="-540"/>
            </w:pPr>
            <w:r w:rsidRPr="00274C56">
              <w:rPr>
                <w:b/>
              </w:rPr>
              <w:t xml:space="preserve">Intermediate </w:t>
            </w:r>
            <w:r w:rsidRPr="00274C56">
              <w:t>(M.P.C) from Board of Intermediate Education with an aggregate of</w:t>
            </w:r>
            <w:r w:rsidRPr="00274C56">
              <w:rPr>
                <w:b/>
              </w:rPr>
              <w:t xml:space="preserve"> 66.8</w:t>
            </w:r>
            <w:r w:rsidRPr="00274C56">
              <w:t xml:space="preserve"> in the year 20</w:t>
            </w:r>
            <w:r w:rsidR="00E11A9F">
              <w:t>0</w:t>
            </w:r>
            <w:bookmarkStart w:id="0" w:name="_GoBack"/>
            <w:bookmarkEnd w:id="0"/>
            <w:r w:rsidRPr="00274C56">
              <w:t>8</w:t>
            </w:r>
            <w:r w:rsidRPr="00274C56">
              <w:rPr>
                <w:lang w:val="en-IN"/>
              </w:rPr>
              <w:t>.</w:t>
            </w:r>
          </w:p>
          <w:p w14:paraId="79BB39A3" w14:textId="77777777" w:rsidR="0032080D" w:rsidRPr="00274C56" w:rsidRDefault="0032080D" w:rsidP="0032080D">
            <w:pPr>
              <w:numPr>
                <w:ilvl w:val="0"/>
                <w:numId w:val="3"/>
              </w:numPr>
              <w:tabs>
                <w:tab w:val="left" w:pos="360"/>
              </w:tabs>
              <w:spacing w:after="0" w:line="240" w:lineRule="auto"/>
              <w:ind w:right="-540"/>
            </w:pPr>
            <w:r w:rsidRPr="00274C56">
              <w:rPr>
                <w:b/>
              </w:rPr>
              <w:t xml:space="preserve">SSC </w:t>
            </w:r>
            <w:r w:rsidRPr="00274C56">
              <w:t>from Secondary School of Education with an aggregate of</w:t>
            </w:r>
            <w:r w:rsidRPr="00274C56">
              <w:rPr>
                <w:b/>
              </w:rPr>
              <w:t xml:space="preserve"> 68 % </w:t>
            </w:r>
            <w:r w:rsidRPr="00274C56">
              <w:t>in the year 2006</w:t>
            </w:r>
            <w:r w:rsidRPr="00274C56">
              <w:rPr>
                <w:lang w:val="en-IN"/>
              </w:rPr>
              <w:t>.</w:t>
            </w:r>
          </w:p>
          <w:p w14:paraId="39D30B61" w14:textId="77777777" w:rsidR="0032080D" w:rsidRPr="00274C56" w:rsidRDefault="0032080D" w:rsidP="00DA700C">
            <w:pPr>
              <w:spacing w:after="0" w:line="240" w:lineRule="auto"/>
            </w:pPr>
          </w:p>
        </w:tc>
      </w:tr>
      <w:tr w:rsidR="0032080D" w14:paraId="217E95C3" w14:textId="77777777" w:rsidTr="00DA700C">
        <w:trPr>
          <w:trHeight w:val="13027"/>
        </w:trPr>
        <w:tc>
          <w:tcPr>
            <w:tcW w:w="10980" w:type="dxa"/>
          </w:tcPr>
          <w:p w14:paraId="6DFABCC8" w14:textId="77777777" w:rsidR="0032080D" w:rsidRPr="00274C56" w:rsidRDefault="0032080D" w:rsidP="00DA700C">
            <w:pPr>
              <w:shd w:val="clear" w:color="auto" w:fill="FFFFFF"/>
              <w:spacing w:after="0" w:line="240" w:lineRule="auto"/>
              <w:jc w:val="both"/>
              <w:rPr>
                <w:b/>
                <w:bCs/>
                <w:color w:val="000000" w:themeColor="text1"/>
              </w:rPr>
            </w:pPr>
          </w:p>
          <w:p w14:paraId="142F8A16" w14:textId="4AE368C4" w:rsidR="0032080D" w:rsidRPr="00274C56" w:rsidRDefault="0032080D" w:rsidP="00DA700C">
            <w:pPr>
              <w:shd w:val="clear" w:color="auto" w:fill="FFFFFF"/>
              <w:spacing w:after="0" w:line="240" w:lineRule="auto"/>
              <w:jc w:val="both"/>
              <w:rPr>
                <w:b/>
                <w:bCs/>
                <w:color w:val="000000" w:themeColor="text1"/>
                <w:u w:val="single"/>
              </w:rPr>
            </w:pPr>
            <w:r w:rsidRPr="00274C56">
              <w:rPr>
                <w:b/>
                <w:bCs/>
                <w:color w:val="000000" w:themeColor="text1"/>
              </w:rPr>
              <w:t xml:space="preserve">                                                   </w:t>
            </w:r>
            <w:r w:rsidRPr="00274C56">
              <w:rPr>
                <w:b/>
                <w:bCs/>
                <w:color w:val="000000" w:themeColor="text1"/>
                <w:u w:val="single"/>
              </w:rPr>
              <w:t>TECHNICAL SKILL</w:t>
            </w:r>
            <w:r w:rsidR="007A676A" w:rsidRPr="00274C56">
              <w:rPr>
                <w:b/>
                <w:bCs/>
                <w:color w:val="000000" w:themeColor="text1"/>
                <w:u w:val="single"/>
              </w:rPr>
              <w:t>S</w:t>
            </w:r>
          </w:p>
          <w:p w14:paraId="7ED133F9" w14:textId="77777777" w:rsidR="0032080D" w:rsidRPr="00274C56" w:rsidRDefault="0032080D" w:rsidP="00DA700C">
            <w:pPr>
              <w:shd w:val="clear" w:color="auto" w:fill="FFFFFF"/>
              <w:spacing w:after="0" w:line="240" w:lineRule="auto"/>
              <w:jc w:val="both"/>
              <w:rPr>
                <w:b/>
                <w:bCs/>
                <w:color w:val="000000" w:themeColor="text1"/>
              </w:rPr>
            </w:pPr>
          </w:p>
          <w:p w14:paraId="3AC3CA53" w14:textId="77777777" w:rsidR="0032080D" w:rsidRPr="00274C56" w:rsidRDefault="0032080D" w:rsidP="00DA700C">
            <w:pPr>
              <w:shd w:val="clear" w:color="auto" w:fill="FFFFFF"/>
              <w:spacing w:after="0" w:line="240" w:lineRule="auto"/>
              <w:jc w:val="both"/>
              <w:rPr>
                <w:b/>
                <w:bCs/>
                <w:color w:val="000000" w:themeColor="text1"/>
              </w:rPr>
            </w:pPr>
          </w:p>
          <w:tbl>
            <w:tblPr>
              <w:tblStyle w:val="TableGrid"/>
              <w:tblW w:w="10170" w:type="dxa"/>
              <w:tblInd w:w="337" w:type="dxa"/>
              <w:tblLayout w:type="fixed"/>
              <w:tblLook w:val="04A0" w:firstRow="1" w:lastRow="0" w:firstColumn="1" w:lastColumn="0" w:noHBand="0" w:noVBand="1"/>
            </w:tblPr>
            <w:tblGrid>
              <w:gridCol w:w="2880"/>
              <w:gridCol w:w="7290"/>
            </w:tblGrid>
            <w:tr w:rsidR="0032080D" w:rsidRPr="00274C56" w14:paraId="4BFE1FB3" w14:textId="77777777" w:rsidTr="00DA700C">
              <w:trPr>
                <w:trHeight w:val="413"/>
              </w:trPr>
              <w:tc>
                <w:tcPr>
                  <w:tcW w:w="2880" w:type="dxa"/>
                </w:tcPr>
                <w:p w14:paraId="0435972A" w14:textId="77777777" w:rsidR="0032080D" w:rsidRPr="00274C56" w:rsidRDefault="0032080D" w:rsidP="00DA700C">
                  <w:pPr>
                    <w:spacing w:after="0" w:line="240" w:lineRule="auto"/>
                    <w:jc w:val="both"/>
                    <w:rPr>
                      <w:b/>
                      <w:bCs/>
                      <w:color w:val="000000" w:themeColor="text1"/>
                    </w:rPr>
                  </w:pPr>
                  <w:r w:rsidRPr="00274C56">
                    <w:rPr>
                      <w:b/>
                      <w:bCs/>
                    </w:rPr>
                    <w:t>CRM/ERP</w:t>
                  </w:r>
                </w:p>
              </w:tc>
              <w:tc>
                <w:tcPr>
                  <w:tcW w:w="7290" w:type="dxa"/>
                </w:tcPr>
                <w:p w14:paraId="16F4E4E7" w14:textId="1E7CF763" w:rsidR="0032080D" w:rsidRPr="00274C56" w:rsidRDefault="0032080D" w:rsidP="00DA700C">
                  <w:pPr>
                    <w:spacing w:after="0" w:line="240" w:lineRule="auto"/>
                    <w:jc w:val="both"/>
                    <w:rPr>
                      <w:b/>
                      <w:bCs/>
                      <w:color w:val="000000" w:themeColor="text1"/>
                    </w:rPr>
                  </w:pPr>
                  <w:bookmarkStart w:id="1" w:name="OLE_LINK15"/>
                  <w:r w:rsidRPr="00274C56">
                    <w:t xml:space="preserve"> Salesforce.com, Configuration And Administration, Apex Language, Apex Code, Apex Triggers, SOQL, DML, Visual Force</w:t>
                  </w:r>
                  <w:bookmarkEnd w:id="1"/>
                  <w:r w:rsidRPr="00274C56">
                    <w:t xml:space="preserve">,Batch Apex, sandbox testing, Salesforce Profiles, Role Hierarchy, Sharing Rules, Security, </w:t>
                  </w:r>
                  <w:r w:rsidRPr="00274C56">
                    <w:rPr>
                      <w:rFonts w:eastAsia="SimSun"/>
                      <w:color w:val="333333"/>
                      <w:shd w:val="clear" w:color="auto" w:fill="FFFFFF"/>
                    </w:rPr>
                    <w:t>Salesforce standard objects,</w:t>
                  </w:r>
                  <w:r w:rsidRPr="00274C56">
                    <w:rPr>
                      <w:rFonts w:eastAsia="Galdeano"/>
                    </w:rPr>
                    <w:t xml:space="preserve"> Email Services, Integration</w:t>
                  </w:r>
                  <w:r w:rsidR="00AF38EB">
                    <w:rPr>
                      <w:rFonts w:eastAsia="Galdeano"/>
                    </w:rPr>
                    <w:t>,OmniScript,DataRaptor.</w:t>
                  </w:r>
                </w:p>
              </w:tc>
            </w:tr>
            <w:tr w:rsidR="0032080D" w:rsidRPr="00274C56" w14:paraId="78A30392" w14:textId="77777777" w:rsidTr="00DA700C">
              <w:trPr>
                <w:trHeight w:val="440"/>
              </w:trPr>
              <w:tc>
                <w:tcPr>
                  <w:tcW w:w="2880" w:type="dxa"/>
                </w:tcPr>
                <w:p w14:paraId="4B3F68FB" w14:textId="77777777" w:rsidR="0032080D" w:rsidRPr="00274C56" w:rsidRDefault="0032080D" w:rsidP="00DA700C">
                  <w:pPr>
                    <w:spacing w:after="0" w:line="240" w:lineRule="auto"/>
                    <w:jc w:val="both"/>
                    <w:rPr>
                      <w:b/>
                    </w:rPr>
                  </w:pPr>
                  <w:r w:rsidRPr="00274C56">
                    <w:rPr>
                      <w:b/>
                      <w:bCs/>
                    </w:rPr>
                    <w:t>Data Base</w:t>
                  </w:r>
                </w:p>
              </w:tc>
              <w:tc>
                <w:tcPr>
                  <w:tcW w:w="7290" w:type="dxa"/>
                </w:tcPr>
                <w:p w14:paraId="5AAB4C82" w14:textId="77777777" w:rsidR="0032080D" w:rsidRPr="00274C56" w:rsidRDefault="0032080D" w:rsidP="00DA700C">
                  <w:pPr>
                    <w:spacing w:after="0" w:line="240" w:lineRule="auto"/>
                    <w:jc w:val="both"/>
                  </w:pPr>
                  <w:r w:rsidRPr="00274C56">
                    <w:t>SOQL, DML, SQL</w:t>
                  </w:r>
                </w:p>
              </w:tc>
            </w:tr>
            <w:tr w:rsidR="0032080D" w:rsidRPr="00274C56" w14:paraId="29587AE3" w14:textId="77777777" w:rsidTr="00DA700C">
              <w:trPr>
                <w:trHeight w:val="548"/>
              </w:trPr>
              <w:tc>
                <w:tcPr>
                  <w:tcW w:w="2880" w:type="dxa"/>
                </w:tcPr>
                <w:p w14:paraId="20CCEAE8" w14:textId="77777777" w:rsidR="0032080D" w:rsidRPr="00274C56" w:rsidRDefault="0032080D" w:rsidP="00DA700C">
                  <w:pPr>
                    <w:spacing w:after="0" w:line="240" w:lineRule="auto"/>
                    <w:jc w:val="both"/>
                    <w:rPr>
                      <w:b/>
                      <w:lang w:val="en-IN"/>
                    </w:rPr>
                  </w:pPr>
                  <w:r w:rsidRPr="00274C56">
                    <w:rPr>
                      <w:b/>
                      <w:lang w:val="en-IN"/>
                    </w:rPr>
                    <w:t>Tools and Applications</w:t>
                  </w:r>
                </w:p>
              </w:tc>
              <w:tc>
                <w:tcPr>
                  <w:tcW w:w="7290" w:type="dxa"/>
                </w:tcPr>
                <w:p w14:paraId="705C8B4A" w14:textId="77777777" w:rsidR="0032080D" w:rsidRPr="00274C56" w:rsidRDefault="0032080D" w:rsidP="00DA700C">
                  <w:pPr>
                    <w:spacing w:after="0" w:line="240" w:lineRule="auto"/>
                    <w:jc w:val="both"/>
                  </w:pPr>
                  <w:r w:rsidRPr="00274C56">
                    <w:t>Apex Data loader and Workbench</w:t>
                  </w:r>
                  <w:r w:rsidRPr="00274C56">
                    <w:rPr>
                      <w:lang w:val="en-IN"/>
                    </w:rPr>
                    <w:t>.</w:t>
                  </w:r>
                </w:p>
              </w:tc>
            </w:tr>
            <w:tr w:rsidR="0032080D" w:rsidRPr="00274C56" w14:paraId="6915A06C" w14:textId="77777777" w:rsidTr="00DA700C">
              <w:trPr>
                <w:trHeight w:val="458"/>
              </w:trPr>
              <w:tc>
                <w:tcPr>
                  <w:tcW w:w="2880" w:type="dxa"/>
                </w:tcPr>
                <w:p w14:paraId="426F2A9C" w14:textId="77777777" w:rsidR="0032080D" w:rsidRPr="00274C56" w:rsidRDefault="0032080D" w:rsidP="00DA700C">
                  <w:pPr>
                    <w:spacing w:after="0" w:line="240" w:lineRule="auto"/>
                    <w:jc w:val="both"/>
                    <w:rPr>
                      <w:b/>
                    </w:rPr>
                  </w:pPr>
                  <w:r w:rsidRPr="00274C56">
                    <w:rPr>
                      <w:b/>
                    </w:rPr>
                    <w:t>Operating Systems</w:t>
                  </w:r>
                </w:p>
              </w:tc>
              <w:tc>
                <w:tcPr>
                  <w:tcW w:w="7290" w:type="dxa"/>
                </w:tcPr>
                <w:p w14:paraId="3DC27BD6" w14:textId="77777777" w:rsidR="0032080D" w:rsidRPr="00274C56" w:rsidRDefault="0032080D" w:rsidP="00DA700C">
                  <w:pPr>
                    <w:spacing w:after="0" w:line="240" w:lineRule="auto"/>
                    <w:jc w:val="both"/>
                  </w:pPr>
                  <w:r w:rsidRPr="00274C56">
                    <w:t>Windows Family</w:t>
                  </w:r>
                  <w:r w:rsidRPr="00274C56">
                    <w:rPr>
                      <w:lang w:val="en-IN"/>
                    </w:rPr>
                    <w:t xml:space="preserve"> </w:t>
                  </w:r>
                </w:p>
              </w:tc>
            </w:tr>
          </w:tbl>
          <w:p w14:paraId="7DB84DB6" w14:textId="77777777" w:rsidR="0032080D" w:rsidRPr="00274C56" w:rsidRDefault="0032080D" w:rsidP="00DA700C">
            <w:pPr>
              <w:shd w:val="clear" w:color="auto" w:fill="FFFFFF"/>
              <w:spacing w:after="0" w:line="240" w:lineRule="auto"/>
              <w:jc w:val="both"/>
              <w:rPr>
                <w:b/>
                <w:bCs/>
                <w:color w:val="000000" w:themeColor="text1"/>
              </w:rPr>
            </w:pPr>
          </w:p>
          <w:p w14:paraId="228A3056" w14:textId="77777777" w:rsidR="0032080D" w:rsidRPr="00274C56" w:rsidRDefault="0032080D" w:rsidP="00DA700C">
            <w:pPr>
              <w:shd w:val="clear" w:color="auto" w:fill="FFFFFF"/>
              <w:spacing w:after="0" w:line="240" w:lineRule="auto"/>
              <w:jc w:val="both"/>
              <w:rPr>
                <w:b/>
                <w:bCs/>
                <w:color w:val="000000" w:themeColor="text1"/>
              </w:rPr>
            </w:pPr>
          </w:p>
          <w:p w14:paraId="2A6D1867" w14:textId="718770AB" w:rsidR="0032080D" w:rsidRDefault="0032080D" w:rsidP="00DA700C">
            <w:pPr>
              <w:spacing w:after="0" w:line="240" w:lineRule="auto"/>
              <w:jc w:val="both"/>
              <w:rPr>
                <w:b/>
                <w:bCs/>
                <w:color w:val="000000" w:themeColor="text1"/>
                <w:u w:val="single"/>
              </w:rPr>
            </w:pPr>
            <w:r w:rsidRPr="00274C56">
              <w:rPr>
                <w:b/>
                <w:bCs/>
                <w:color w:val="000000" w:themeColor="text1"/>
              </w:rPr>
              <w:t xml:space="preserve">  </w:t>
            </w:r>
            <w:r w:rsidRPr="00274C56">
              <w:rPr>
                <w:b/>
                <w:bCs/>
                <w:color w:val="000000" w:themeColor="text1"/>
                <w:u w:val="single"/>
              </w:rPr>
              <w:t>PROJECT ENHANCEMENT:</w:t>
            </w:r>
          </w:p>
          <w:p w14:paraId="73FA527E" w14:textId="653BAE12" w:rsidR="007C3295" w:rsidRDefault="007C3295" w:rsidP="00DA700C">
            <w:pPr>
              <w:spacing w:after="0" w:line="240" w:lineRule="auto"/>
              <w:jc w:val="both"/>
              <w:rPr>
                <w:b/>
                <w:bCs/>
                <w:color w:val="000000" w:themeColor="text1"/>
                <w:u w:val="single"/>
              </w:rPr>
            </w:pPr>
          </w:p>
          <w:p w14:paraId="3060170D" w14:textId="77777777" w:rsidR="007C3295" w:rsidRPr="005F6A74" w:rsidRDefault="007C3295" w:rsidP="007C3295">
            <w:pPr>
              <w:spacing w:after="0" w:line="240" w:lineRule="auto"/>
              <w:rPr>
                <w:b/>
                <w:i/>
              </w:rPr>
            </w:pPr>
            <w:r w:rsidRPr="005F6A74">
              <w:rPr>
                <w:b/>
                <w:u w:val="single"/>
              </w:rPr>
              <w:t xml:space="preserve">Project # </w:t>
            </w:r>
            <w:r w:rsidRPr="005F6A74">
              <w:rPr>
                <w:b/>
                <w:u w:val="single"/>
                <w:lang w:val="en-IN"/>
              </w:rPr>
              <w:t>1</w:t>
            </w:r>
            <w:r w:rsidRPr="005F6A74">
              <w:rPr>
                <w:b/>
                <w:i/>
              </w:rPr>
              <w:t>:-</w:t>
            </w:r>
          </w:p>
          <w:p w14:paraId="6445CEBD" w14:textId="77777777" w:rsidR="008F3140" w:rsidRPr="005F6A74" w:rsidRDefault="008F3140" w:rsidP="008F3140">
            <w:pPr>
              <w:shd w:val="clear" w:color="auto" w:fill="FFFFFF"/>
              <w:spacing w:after="0" w:line="240" w:lineRule="auto"/>
              <w:jc w:val="both"/>
              <w:rPr>
                <w:color w:val="222222"/>
              </w:rPr>
            </w:pPr>
            <w:r w:rsidRPr="005F6A74">
              <w:rPr>
                <w:color w:val="222222"/>
                <w:shd w:val="clear" w:color="auto" w:fill="FFFFFF"/>
                <w:lang w:eastAsia="zh-CN"/>
              </w:rPr>
              <w:t xml:space="preserve">Project Title                 </w:t>
            </w:r>
            <w:r w:rsidRPr="005F6A74">
              <w:rPr>
                <w:b/>
                <w:bCs/>
                <w:color w:val="222222"/>
                <w:shd w:val="clear" w:color="auto" w:fill="FFFFFF"/>
                <w:lang w:eastAsia="zh-CN"/>
              </w:rPr>
              <w:t xml:space="preserve">:    </w:t>
            </w:r>
            <w:r w:rsidRPr="005F6A74">
              <w:rPr>
                <w:rStyle w:val="apple-converted-space"/>
                <w:b/>
                <w:bCs/>
                <w:color w:val="222222"/>
                <w:shd w:val="clear" w:color="auto" w:fill="FFFFFF"/>
                <w:lang w:eastAsia="zh-CN"/>
              </w:rPr>
              <w:t> Metlife</w:t>
            </w:r>
          </w:p>
          <w:p w14:paraId="65191215" w14:textId="77777777" w:rsidR="008F3140" w:rsidRDefault="008F3140" w:rsidP="008F3140">
            <w:pPr>
              <w:shd w:val="clear" w:color="auto" w:fill="FFFFFF"/>
              <w:spacing w:after="0" w:line="240" w:lineRule="auto"/>
              <w:jc w:val="both"/>
              <w:rPr>
                <w:color w:val="000000"/>
                <w:shd w:val="clear" w:color="auto" w:fill="FFFFFF"/>
                <w:lang w:eastAsia="zh-CN"/>
              </w:rPr>
            </w:pPr>
            <w:r w:rsidRPr="005F6A74">
              <w:rPr>
                <w:color w:val="000000"/>
                <w:shd w:val="clear" w:color="auto" w:fill="FFFFFF"/>
                <w:lang w:eastAsia="zh-CN"/>
              </w:rPr>
              <w:t>Client                           :     Lifesys</w:t>
            </w:r>
          </w:p>
          <w:p w14:paraId="0DD79F47" w14:textId="77777777" w:rsidR="008F3140" w:rsidRPr="005F6A74" w:rsidRDefault="008F3140" w:rsidP="008F3140">
            <w:pPr>
              <w:shd w:val="clear" w:color="auto" w:fill="FFFFFF"/>
              <w:spacing w:after="0" w:line="240" w:lineRule="auto"/>
              <w:jc w:val="both"/>
              <w:rPr>
                <w:color w:val="222222"/>
              </w:rPr>
            </w:pPr>
            <w:r>
              <w:rPr>
                <w:color w:val="000000"/>
                <w:shd w:val="clear" w:color="auto" w:fill="FFFFFF"/>
                <w:lang w:eastAsia="zh-CN"/>
              </w:rPr>
              <w:t xml:space="preserve">Technology                 :      Vlocity </w:t>
            </w:r>
          </w:p>
          <w:p w14:paraId="24060CA2" w14:textId="5839166B" w:rsidR="008F3140" w:rsidRDefault="008F3140" w:rsidP="008F3140">
            <w:pPr>
              <w:shd w:val="clear" w:color="auto" w:fill="FFFFFF"/>
              <w:spacing w:after="0" w:line="240" w:lineRule="auto"/>
              <w:jc w:val="both"/>
            </w:pPr>
            <w:r w:rsidRPr="005F6A74">
              <w:rPr>
                <w:color w:val="222222"/>
                <w:shd w:val="clear" w:color="auto" w:fill="FFFFFF"/>
                <w:lang w:eastAsia="zh-CN"/>
              </w:rPr>
              <w:t>Role                             :  </w:t>
            </w:r>
            <w:r w:rsidRPr="005F6A74">
              <w:rPr>
                <w:rStyle w:val="apple-converted-space"/>
                <w:color w:val="222222"/>
                <w:shd w:val="clear" w:color="auto" w:fill="FFFFFF"/>
                <w:lang w:eastAsia="zh-CN"/>
              </w:rPr>
              <w:t xml:space="preserve">   </w:t>
            </w:r>
            <w:r w:rsidRPr="005F6A74">
              <w:t>Developer</w:t>
            </w:r>
          </w:p>
          <w:p w14:paraId="211DFC10" w14:textId="76B68EA3" w:rsidR="00D73E2F" w:rsidRPr="005F6A74" w:rsidRDefault="00D73E2F" w:rsidP="008F3140">
            <w:pPr>
              <w:shd w:val="clear" w:color="auto" w:fill="FFFFFF"/>
              <w:spacing w:after="0" w:line="240" w:lineRule="auto"/>
              <w:jc w:val="both"/>
              <w:rPr>
                <w:rStyle w:val="apple-converted-space"/>
                <w:color w:val="222222"/>
                <w:shd w:val="clear" w:color="auto" w:fill="FFFFFF"/>
                <w:lang w:eastAsia="zh-CN"/>
              </w:rPr>
            </w:pPr>
            <w:r>
              <w:rPr>
                <w:lang w:eastAsia="ko-KR"/>
              </w:rPr>
              <w:t xml:space="preserve">Environments              :     </w:t>
            </w:r>
            <w:r w:rsidRPr="005F6A74">
              <w:t>Omniscript,DataRaptor,Vlocity Cards</w:t>
            </w:r>
            <w:r>
              <w:t>,LWC,Salesforce DX,VS Code</w:t>
            </w:r>
          </w:p>
          <w:p w14:paraId="171F7247" w14:textId="5CDC588D" w:rsidR="008F3140" w:rsidRDefault="008F3140" w:rsidP="008F3140">
            <w:pPr>
              <w:shd w:val="clear" w:color="auto" w:fill="FFFFFF"/>
              <w:spacing w:after="0" w:line="240" w:lineRule="auto"/>
              <w:jc w:val="both"/>
              <w:rPr>
                <w:color w:val="000000"/>
                <w:shd w:val="clear" w:color="auto" w:fill="FFFFFF"/>
                <w:lang w:eastAsia="zh-CN"/>
              </w:rPr>
            </w:pPr>
            <w:r w:rsidRPr="005F6A74">
              <w:rPr>
                <w:color w:val="000000"/>
                <w:shd w:val="clear" w:color="auto" w:fill="FFFFFF"/>
                <w:lang w:eastAsia="zh-CN"/>
              </w:rPr>
              <w:t xml:space="preserve">Duration                      :      </w:t>
            </w:r>
            <w:r>
              <w:rPr>
                <w:bCs/>
                <w:color w:val="000000"/>
              </w:rPr>
              <w:t>Jan 2020</w:t>
            </w:r>
            <w:r w:rsidRPr="005F6A74">
              <w:rPr>
                <w:color w:val="000000"/>
                <w:shd w:val="clear" w:color="auto" w:fill="FFFFFF"/>
                <w:lang w:eastAsia="zh-CN"/>
              </w:rPr>
              <w:t xml:space="preserve"> to Till Date.</w:t>
            </w:r>
          </w:p>
          <w:p w14:paraId="0C3E0FD6" w14:textId="77777777" w:rsidR="00442A80" w:rsidRPr="005F6A74" w:rsidRDefault="00442A80" w:rsidP="008F3140">
            <w:pPr>
              <w:shd w:val="clear" w:color="auto" w:fill="FFFFFF"/>
              <w:spacing w:after="0" w:line="240" w:lineRule="auto"/>
              <w:jc w:val="both"/>
              <w:rPr>
                <w:color w:val="000000"/>
                <w:shd w:val="clear" w:color="auto" w:fill="FFFFFF"/>
                <w:lang w:eastAsia="zh-CN"/>
              </w:rPr>
            </w:pPr>
          </w:p>
          <w:p w14:paraId="651615CD" w14:textId="77777777" w:rsidR="007C3295" w:rsidRPr="005F6A74" w:rsidRDefault="007C3295" w:rsidP="007C3295">
            <w:pPr>
              <w:shd w:val="clear" w:color="auto" w:fill="FFFFFF"/>
              <w:spacing w:after="0" w:line="240" w:lineRule="auto"/>
              <w:rPr>
                <w:b/>
                <w:color w:val="222222"/>
                <w:u w:val="single"/>
                <w:shd w:val="clear" w:color="auto" w:fill="FFFFFF"/>
                <w:lang w:eastAsia="zh-CN"/>
              </w:rPr>
            </w:pPr>
            <w:r w:rsidRPr="005F6A74">
              <w:rPr>
                <w:b/>
                <w:color w:val="222222"/>
                <w:u w:val="single"/>
                <w:shd w:val="clear" w:color="auto" w:fill="FFFFFF"/>
                <w:lang w:eastAsia="zh-CN"/>
              </w:rPr>
              <w:t>Description:</w:t>
            </w:r>
          </w:p>
          <w:p w14:paraId="1B4F5110" w14:textId="069F98B7" w:rsidR="007C3295" w:rsidRDefault="007C3295" w:rsidP="007C3295">
            <w:pPr>
              <w:shd w:val="clear" w:color="auto" w:fill="FFFFFF"/>
              <w:spacing w:after="0" w:line="240" w:lineRule="auto"/>
              <w:rPr>
                <w:color w:val="333333"/>
                <w:shd w:val="clear" w:color="auto" w:fill="FFFFFF"/>
              </w:rPr>
            </w:pPr>
            <w:r w:rsidRPr="005F6A74">
              <w:rPr>
                <w:color w:val="333333"/>
                <w:shd w:val="clear" w:color="auto" w:fill="FFFFFF"/>
              </w:rPr>
              <w:t xml:space="preserve">                  LifeSys supports life, annuity and group/worksite products and more than four million policies across 30 life insurance companies, many with multiple books of business. Due to the depth and breadth of this system, a phased approach was implemented for the migration in order to minimize client impact and associated risks.</w:t>
            </w:r>
          </w:p>
          <w:p w14:paraId="33B25E67" w14:textId="77777777" w:rsidR="00442A80" w:rsidRPr="005F6A74" w:rsidRDefault="00442A80" w:rsidP="007C3295">
            <w:pPr>
              <w:shd w:val="clear" w:color="auto" w:fill="FFFFFF"/>
              <w:spacing w:after="0" w:line="240" w:lineRule="auto"/>
              <w:rPr>
                <w:color w:val="222222"/>
              </w:rPr>
            </w:pPr>
          </w:p>
          <w:p w14:paraId="4CE58264" w14:textId="77777777" w:rsidR="007C3295" w:rsidRPr="005F6A74" w:rsidRDefault="007C3295" w:rsidP="007C3295">
            <w:pPr>
              <w:shd w:val="clear" w:color="auto" w:fill="FFFFFF"/>
              <w:spacing w:after="0" w:line="240" w:lineRule="auto"/>
              <w:rPr>
                <w:color w:val="222222"/>
              </w:rPr>
            </w:pPr>
            <w:r w:rsidRPr="005F6A74">
              <w:rPr>
                <w:b/>
                <w:bCs/>
                <w:color w:val="000000"/>
                <w:u w:val="single"/>
              </w:rPr>
              <w:t>Responsibilities:</w:t>
            </w:r>
          </w:p>
          <w:p w14:paraId="1BC81D48" w14:textId="77777777" w:rsidR="007C3295" w:rsidRPr="005F6A74" w:rsidRDefault="007C3295" w:rsidP="007C3295">
            <w:pPr>
              <w:spacing w:after="0" w:line="240" w:lineRule="auto"/>
              <w:jc w:val="both"/>
              <w:rPr>
                <w:b/>
                <w:bCs/>
                <w:color w:val="000000"/>
                <w:u w:val="single"/>
              </w:rPr>
            </w:pPr>
          </w:p>
          <w:p w14:paraId="67181CA9" w14:textId="0153DF08" w:rsidR="007C3295" w:rsidRPr="005F6A74" w:rsidRDefault="007C3295" w:rsidP="007C3295">
            <w:pPr>
              <w:numPr>
                <w:ilvl w:val="0"/>
                <w:numId w:val="3"/>
              </w:numPr>
              <w:shd w:val="clear" w:color="auto" w:fill="FFFFFF"/>
              <w:tabs>
                <w:tab w:val="left" w:pos="720"/>
              </w:tabs>
              <w:spacing w:after="0" w:line="240" w:lineRule="auto"/>
              <w:contextualSpacing/>
              <w:jc w:val="both"/>
            </w:pPr>
            <w:r w:rsidRPr="005F6A74">
              <w:t>Building application using vlocity components Omniscript,DataRaptor,Vlocity Cards,Templates.</w:t>
            </w:r>
          </w:p>
          <w:p w14:paraId="23106081" w14:textId="77777777" w:rsidR="007C3295" w:rsidRPr="005F6A74" w:rsidRDefault="007C3295" w:rsidP="007C3295">
            <w:pPr>
              <w:numPr>
                <w:ilvl w:val="0"/>
                <w:numId w:val="3"/>
              </w:numPr>
              <w:shd w:val="clear" w:color="auto" w:fill="FFFFFF"/>
              <w:tabs>
                <w:tab w:val="left" w:pos="720"/>
              </w:tabs>
              <w:spacing w:after="0" w:line="240" w:lineRule="auto"/>
              <w:contextualSpacing/>
              <w:jc w:val="both"/>
              <w:rPr>
                <w:b/>
                <w:bCs/>
              </w:rPr>
            </w:pPr>
            <w:r w:rsidRPr="005F6A74">
              <w:t xml:space="preserve">Developing  </w:t>
            </w:r>
            <w:r w:rsidRPr="005F6A74">
              <w:rPr>
                <w:b/>
                <w:bCs/>
              </w:rPr>
              <w:t xml:space="preserve">Lwc  </w:t>
            </w:r>
            <w:r w:rsidRPr="005F6A74">
              <w:t>components  build application.</w:t>
            </w:r>
          </w:p>
          <w:p w14:paraId="4652F7ED" w14:textId="77777777" w:rsidR="007C3295" w:rsidRPr="005F6A74" w:rsidRDefault="007C3295" w:rsidP="007C3295">
            <w:pPr>
              <w:numPr>
                <w:ilvl w:val="0"/>
                <w:numId w:val="3"/>
              </w:numPr>
              <w:shd w:val="clear" w:color="auto" w:fill="FFFFFF"/>
              <w:tabs>
                <w:tab w:val="left" w:pos="720"/>
              </w:tabs>
              <w:spacing w:after="0" w:line="240" w:lineRule="auto"/>
              <w:contextualSpacing/>
              <w:jc w:val="both"/>
              <w:rPr>
                <w:b/>
                <w:bCs/>
              </w:rPr>
            </w:pPr>
            <w:r w:rsidRPr="005F6A74">
              <w:t>Passing data from Salesforce objects to Vlocity by using DataRaptors.</w:t>
            </w:r>
          </w:p>
          <w:p w14:paraId="77FE0860" w14:textId="6876CA20" w:rsidR="007C3295" w:rsidRDefault="007C3295" w:rsidP="007C3295">
            <w:pPr>
              <w:numPr>
                <w:ilvl w:val="0"/>
                <w:numId w:val="3"/>
              </w:numPr>
              <w:shd w:val="clear" w:color="auto" w:fill="FFFFFF"/>
              <w:tabs>
                <w:tab w:val="left" w:pos="720"/>
              </w:tabs>
              <w:spacing w:after="0" w:line="240" w:lineRule="auto"/>
              <w:contextualSpacing/>
              <w:jc w:val="both"/>
            </w:pPr>
            <w:r w:rsidRPr="005F6A74">
              <w:t>Working on velocity template to build UI path.</w:t>
            </w:r>
          </w:p>
          <w:p w14:paraId="7ECDC1FE" w14:textId="77777777" w:rsidR="00442A80" w:rsidRDefault="00442A80" w:rsidP="00442A80">
            <w:pPr>
              <w:numPr>
                <w:ilvl w:val="0"/>
                <w:numId w:val="3"/>
              </w:numPr>
              <w:spacing w:after="0" w:line="240" w:lineRule="auto"/>
              <w:contextualSpacing/>
              <w:jc w:val="both"/>
            </w:pPr>
            <w:r>
              <w:rPr>
                <w:lang w:val="en-IN"/>
              </w:rPr>
              <w:t xml:space="preserve">Involved in Migration of Data by using </w:t>
            </w:r>
            <w:r>
              <w:t>Data Loader for insert, update, and bulk import</w:t>
            </w:r>
            <w:r>
              <w:rPr>
                <w:lang w:val="en-IN"/>
              </w:rPr>
              <w:t>,</w:t>
            </w:r>
            <w:r>
              <w:t xml:space="preserve"> export</w:t>
            </w:r>
            <w:r>
              <w:rPr>
                <w:lang w:val="en-IN"/>
              </w:rPr>
              <w:t xml:space="preserve">, upsert </w:t>
            </w:r>
            <w:r>
              <w:t>of data from</w:t>
            </w:r>
            <w:r>
              <w:rPr>
                <w:lang w:val="en-IN"/>
              </w:rPr>
              <w:t xml:space="preserve"> Service cloud to Health cloud.</w:t>
            </w:r>
          </w:p>
          <w:p w14:paraId="369824DC" w14:textId="77777777" w:rsidR="00442A80" w:rsidRDefault="00442A80" w:rsidP="00442A80">
            <w:pPr>
              <w:numPr>
                <w:ilvl w:val="0"/>
                <w:numId w:val="3"/>
              </w:numPr>
              <w:spacing w:after="0" w:line="240" w:lineRule="auto"/>
              <w:contextualSpacing/>
              <w:jc w:val="both"/>
              <w:rPr>
                <w:rFonts w:eastAsia="Arial Unicode MS"/>
              </w:rPr>
            </w:pPr>
            <w:r>
              <w:t>Responsible for all the activities related to configuring Data Loader, uploading data in CSV files into Salesforce.com, checking for the correctness of the data</w:t>
            </w:r>
            <w:r>
              <w:rPr>
                <w:lang w:val="en-IN"/>
              </w:rPr>
              <w:t>.</w:t>
            </w:r>
          </w:p>
          <w:p w14:paraId="303510AE" w14:textId="77777777" w:rsidR="00442A80" w:rsidRPr="005F6A74" w:rsidRDefault="00442A80" w:rsidP="00442A80">
            <w:pPr>
              <w:shd w:val="clear" w:color="auto" w:fill="FFFFFF"/>
              <w:tabs>
                <w:tab w:val="left" w:pos="720"/>
              </w:tabs>
              <w:spacing w:after="0" w:line="240" w:lineRule="auto"/>
              <w:ind w:left="720"/>
              <w:contextualSpacing/>
              <w:jc w:val="both"/>
            </w:pPr>
          </w:p>
          <w:p w14:paraId="67964989" w14:textId="02F367AB" w:rsidR="0032080D" w:rsidRPr="00274C56" w:rsidRDefault="0032080D" w:rsidP="00DA700C">
            <w:pPr>
              <w:spacing w:after="0" w:line="240" w:lineRule="auto"/>
              <w:rPr>
                <w:b/>
                <w:i/>
              </w:rPr>
            </w:pPr>
            <w:r w:rsidRPr="00274C56">
              <w:rPr>
                <w:b/>
                <w:u w:val="single"/>
              </w:rPr>
              <w:t xml:space="preserve">Project # </w:t>
            </w:r>
            <w:r w:rsidR="007C3295">
              <w:rPr>
                <w:b/>
                <w:u w:val="single"/>
                <w:lang w:val="en-IN"/>
              </w:rPr>
              <w:t>2</w:t>
            </w:r>
            <w:r w:rsidRPr="00274C56">
              <w:rPr>
                <w:b/>
                <w:i/>
              </w:rPr>
              <w:t>:-</w:t>
            </w:r>
          </w:p>
          <w:p w14:paraId="0B900D0D" w14:textId="77777777" w:rsidR="0032080D" w:rsidRPr="00274C56" w:rsidRDefault="0032080D" w:rsidP="00DA700C">
            <w:pPr>
              <w:shd w:val="clear" w:color="auto" w:fill="FFFFFF"/>
              <w:spacing w:after="0" w:line="240" w:lineRule="auto"/>
              <w:jc w:val="both"/>
              <w:rPr>
                <w:color w:val="222222"/>
              </w:rPr>
            </w:pPr>
            <w:r w:rsidRPr="00274C56">
              <w:rPr>
                <w:color w:val="222222"/>
                <w:shd w:val="clear" w:color="auto" w:fill="FFFFFF"/>
                <w:lang w:eastAsia="zh-CN"/>
              </w:rPr>
              <w:t xml:space="preserve">Project Title                 </w:t>
            </w:r>
            <w:r w:rsidRPr="00274C56">
              <w:rPr>
                <w:b/>
                <w:bCs/>
                <w:color w:val="222222"/>
                <w:shd w:val="clear" w:color="auto" w:fill="FFFFFF"/>
                <w:lang w:eastAsia="zh-CN"/>
              </w:rPr>
              <w:t xml:space="preserve">:    </w:t>
            </w:r>
            <w:r w:rsidRPr="00274C56">
              <w:rPr>
                <w:rStyle w:val="apple-converted-space"/>
                <w:b/>
                <w:bCs/>
                <w:color w:val="222222"/>
                <w:shd w:val="clear" w:color="auto" w:fill="FFFFFF"/>
                <w:lang w:eastAsia="zh-CN"/>
              </w:rPr>
              <w:t> ICJ(Integrated Customer Journey)</w:t>
            </w:r>
          </w:p>
          <w:p w14:paraId="30515E00" w14:textId="71A3CF0A" w:rsidR="0032080D" w:rsidRDefault="0032080D" w:rsidP="00DA700C">
            <w:pPr>
              <w:shd w:val="clear" w:color="auto" w:fill="FFFFFF"/>
              <w:spacing w:after="0" w:line="240" w:lineRule="auto"/>
              <w:jc w:val="both"/>
              <w:rPr>
                <w:color w:val="000000"/>
                <w:shd w:val="clear" w:color="auto" w:fill="FFFFFF"/>
                <w:lang w:eastAsia="zh-CN"/>
              </w:rPr>
            </w:pPr>
            <w:r w:rsidRPr="00274C56">
              <w:rPr>
                <w:color w:val="000000"/>
                <w:shd w:val="clear" w:color="auto" w:fill="FFFFFF"/>
                <w:lang w:eastAsia="zh-CN"/>
              </w:rPr>
              <w:t>Client                           :     Hilton</w:t>
            </w:r>
          </w:p>
          <w:p w14:paraId="344AA965" w14:textId="279D4026" w:rsidR="00795232" w:rsidRPr="00274C56" w:rsidRDefault="00795232" w:rsidP="00DA700C">
            <w:pPr>
              <w:shd w:val="clear" w:color="auto" w:fill="FFFFFF"/>
              <w:spacing w:after="0" w:line="240" w:lineRule="auto"/>
              <w:jc w:val="both"/>
              <w:rPr>
                <w:color w:val="222222"/>
              </w:rPr>
            </w:pPr>
            <w:r>
              <w:rPr>
                <w:color w:val="000000"/>
                <w:shd w:val="clear" w:color="auto" w:fill="FFFFFF"/>
                <w:lang w:eastAsia="zh-CN"/>
              </w:rPr>
              <w:t>Technology                 :      Salesforce CRM</w:t>
            </w:r>
          </w:p>
          <w:p w14:paraId="3C8FFB45" w14:textId="09554D44" w:rsidR="0032080D" w:rsidRDefault="0032080D" w:rsidP="00DA700C">
            <w:pPr>
              <w:shd w:val="clear" w:color="auto" w:fill="FFFFFF"/>
              <w:spacing w:after="0" w:line="240" w:lineRule="auto"/>
              <w:jc w:val="both"/>
              <w:rPr>
                <w:lang w:eastAsia="ko-KR"/>
              </w:rPr>
            </w:pPr>
            <w:r w:rsidRPr="00274C56">
              <w:rPr>
                <w:color w:val="222222"/>
                <w:shd w:val="clear" w:color="auto" w:fill="FFFFFF"/>
                <w:lang w:eastAsia="zh-CN"/>
              </w:rPr>
              <w:t>Role                             :  </w:t>
            </w:r>
            <w:r w:rsidRPr="00274C56">
              <w:rPr>
                <w:rStyle w:val="apple-converted-space"/>
                <w:color w:val="222222"/>
                <w:shd w:val="clear" w:color="auto" w:fill="FFFFFF"/>
                <w:lang w:eastAsia="zh-CN"/>
              </w:rPr>
              <w:t xml:space="preserve">   </w:t>
            </w:r>
            <w:r w:rsidRPr="00274C56">
              <w:t>Salesforce Developer</w:t>
            </w:r>
            <w:r w:rsidRPr="00274C56">
              <w:rPr>
                <w:lang w:eastAsia="ko-KR"/>
              </w:rPr>
              <w:t>/ Admin</w:t>
            </w:r>
          </w:p>
          <w:p w14:paraId="2881DD7B" w14:textId="774D647C" w:rsidR="00181269" w:rsidRDefault="00181269" w:rsidP="00DA700C">
            <w:pPr>
              <w:shd w:val="clear" w:color="auto" w:fill="FFFFFF"/>
              <w:spacing w:after="0" w:line="240" w:lineRule="auto"/>
              <w:jc w:val="both"/>
              <w:rPr>
                <w:lang w:eastAsia="ko-KR"/>
              </w:rPr>
            </w:pPr>
            <w:r>
              <w:rPr>
                <w:lang w:eastAsia="ko-KR"/>
              </w:rPr>
              <w:t>Duration                      :     Mar 2018 to Dec 2019</w:t>
            </w:r>
          </w:p>
          <w:p w14:paraId="6F14E9EC" w14:textId="720CC830" w:rsidR="00FD03F0" w:rsidRDefault="00FD03F0" w:rsidP="00DA700C">
            <w:pPr>
              <w:shd w:val="clear" w:color="auto" w:fill="FFFFFF"/>
              <w:spacing w:after="0" w:line="240" w:lineRule="auto"/>
              <w:jc w:val="both"/>
              <w:rPr>
                <w:lang w:eastAsia="ko-KR"/>
              </w:rPr>
            </w:pPr>
            <w:r>
              <w:rPr>
                <w:lang w:eastAsia="ko-KR"/>
              </w:rPr>
              <w:lastRenderedPageBreak/>
              <w:t>Environments             :      Data Loader,</w:t>
            </w:r>
            <w:r w:rsidRPr="00274C56">
              <w:rPr>
                <w:lang w:val="en-IN"/>
              </w:rPr>
              <w:t xml:space="preserve"> Validation Rules</w:t>
            </w:r>
            <w:r>
              <w:rPr>
                <w:lang w:val="en-IN"/>
              </w:rPr>
              <w:t>, Process builder</w:t>
            </w:r>
          </w:p>
          <w:p w14:paraId="39118EE6" w14:textId="77777777" w:rsidR="00795232" w:rsidRPr="00274C56" w:rsidRDefault="00795232" w:rsidP="00DA700C">
            <w:pPr>
              <w:shd w:val="clear" w:color="auto" w:fill="FFFFFF"/>
              <w:spacing w:after="0" w:line="240" w:lineRule="auto"/>
              <w:jc w:val="both"/>
              <w:rPr>
                <w:rStyle w:val="apple-converted-space"/>
                <w:color w:val="222222"/>
                <w:shd w:val="clear" w:color="auto" w:fill="FFFFFF"/>
                <w:lang w:eastAsia="zh-CN"/>
              </w:rPr>
            </w:pPr>
          </w:p>
          <w:p w14:paraId="7AA754AA" w14:textId="3B496D69" w:rsidR="0032080D" w:rsidRPr="00274C56" w:rsidRDefault="0032080D" w:rsidP="00DA700C">
            <w:pPr>
              <w:shd w:val="clear" w:color="auto" w:fill="FFFFFF"/>
              <w:spacing w:after="0" w:line="240" w:lineRule="auto"/>
              <w:jc w:val="both"/>
              <w:rPr>
                <w:color w:val="000000"/>
                <w:shd w:val="clear" w:color="auto" w:fill="FFFFFF"/>
                <w:lang w:eastAsia="zh-CN"/>
              </w:rPr>
            </w:pPr>
          </w:p>
          <w:p w14:paraId="2DE3166F" w14:textId="77777777" w:rsidR="0032080D" w:rsidRPr="00274C56" w:rsidRDefault="0032080D" w:rsidP="00DA700C">
            <w:pPr>
              <w:shd w:val="clear" w:color="auto" w:fill="FFFFFF"/>
              <w:spacing w:after="0" w:line="240" w:lineRule="auto"/>
              <w:rPr>
                <w:color w:val="222222"/>
              </w:rPr>
            </w:pPr>
            <w:r w:rsidRPr="00274C56">
              <w:rPr>
                <w:b/>
                <w:color w:val="222222"/>
                <w:u w:val="single"/>
                <w:shd w:val="clear" w:color="auto" w:fill="FFFFFF"/>
                <w:lang w:eastAsia="zh-CN"/>
              </w:rPr>
              <w:t>Description:</w:t>
            </w:r>
          </w:p>
          <w:p w14:paraId="7BE05CB7" w14:textId="77777777" w:rsidR="0032080D" w:rsidRPr="00274C56" w:rsidRDefault="0032080D" w:rsidP="00DA700C">
            <w:pPr>
              <w:shd w:val="clear" w:color="auto" w:fill="FFFFFF"/>
              <w:spacing w:after="0" w:line="240" w:lineRule="auto"/>
              <w:ind w:firstLine="720"/>
              <w:rPr>
                <w:color w:val="222222"/>
              </w:rPr>
            </w:pPr>
            <w:r w:rsidRPr="00274C56">
              <w:rPr>
                <w:color w:val="222222"/>
                <w:shd w:val="clear" w:color="auto" w:fill="FFFFFF"/>
                <w:lang w:eastAsia="zh-CN"/>
              </w:rPr>
              <w:t> </w:t>
            </w:r>
          </w:p>
          <w:p w14:paraId="6951D024" w14:textId="77777777" w:rsidR="0032080D" w:rsidRPr="00274C56" w:rsidRDefault="0032080D" w:rsidP="00DA700C">
            <w:pPr>
              <w:shd w:val="clear" w:color="auto" w:fill="FFFFFF"/>
              <w:spacing w:after="0" w:line="240" w:lineRule="auto"/>
              <w:ind w:firstLine="720"/>
              <w:rPr>
                <w:color w:val="000000"/>
                <w:shd w:val="clear" w:color="auto" w:fill="FFFFFF"/>
                <w:lang w:eastAsia="zh-CN"/>
              </w:rPr>
            </w:pPr>
            <w:r w:rsidRPr="00274C56">
              <w:rPr>
                <w:color w:val="000000"/>
                <w:shd w:val="clear" w:color="auto" w:fill="FFFFFF"/>
                <w:lang w:eastAsia="zh-CN"/>
              </w:rPr>
              <w:t> Hilton Hotels &amp; Resorts is Hilton's flagship brand and one of the largest hotel brands in the world. The brand is targeted at both business and leisure travelers with locations in major city centers, near airports, convention centers, and popular vacation destinations around the world.</w:t>
            </w:r>
          </w:p>
          <w:p w14:paraId="27E0A935" w14:textId="77777777" w:rsidR="00FA7D5C" w:rsidRPr="00274C56" w:rsidRDefault="0032080D" w:rsidP="00DA700C">
            <w:pPr>
              <w:spacing w:after="0" w:line="240" w:lineRule="auto"/>
              <w:jc w:val="both"/>
              <w:rPr>
                <w:color w:val="000000"/>
                <w:shd w:val="clear" w:color="auto" w:fill="FFFFFF"/>
                <w:lang w:eastAsia="zh-CN"/>
              </w:rPr>
            </w:pPr>
            <w:r w:rsidRPr="00274C56">
              <w:rPr>
                <w:color w:val="000000"/>
                <w:shd w:val="clear" w:color="auto" w:fill="FFFFFF"/>
                <w:lang w:eastAsia="zh-CN"/>
              </w:rPr>
              <w:t>Hilton Hotels &amp; Resorts participates in Hilton Honors, Hilton's guest loyalty program. Members who book directly through Hilton-owned channels receive exclusive discounts and amenities such as free Wi-Fi, digital check-in, keyless entry, and the ability to use a mobile app to choose specific rooms</w:t>
            </w:r>
          </w:p>
          <w:p w14:paraId="6E49999C" w14:textId="70C81FD5" w:rsidR="0032080D" w:rsidRPr="00274C56" w:rsidRDefault="0032080D" w:rsidP="00DA700C">
            <w:pPr>
              <w:spacing w:after="0" w:line="240" w:lineRule="auto"/>
              <w:jc w:val="both"/>
              <w:rPr>
                <w:b/>
                <w:bCs/>
                <w:color w:val="000000"/>
                <w:u w:val="single"/>
              </w:rPr>
            </w:pPr>
            <w:r w:rsidRPr="00274C56">
              <w:rPr>
                <w:b/>
                <w:bCs/>
                <w:color w:val="000000"/>
                <w:u w:val="single"/>
                <w:shd w:val="clear" w:color="auto" w:fill="FFFFFF"/>
                <w:lang w:eastAsia="zh-CN"/>
              </w:rPr>
              <w:t xml:space="preserve"> </w:t>
            </w:r>
            <w:r w:rsidRPr="00274C56">
              <w:rPr>
                <w:b/>
                <w:bCs/>
                <w:color w:val="000000"/>
                <w:u w:val="single"/>
              </w:rPr>
              <w:t>Responsibilities:</w:t>
            </w:r>
          </w:p>
          <w:p w14:paraId="487A1674" w14:textId="77777777" w:rsidR="00FA7D5C" w:rsidRPr="00274C56" w:rsidRDefault="00FA7D5C" w:rsidP="00DA700C">
            <w:pPr>
              <w:spacing w:after="0" w:line="240" w:lineRule="auto"/>
              <w:jc w:val="both"/>
              <w:rPr>
                <w:b/>
                <w:bCs/>
                <w:color w:val="000000"/>
                <w:u w:val="single"/>
              </w:rPr>
            </w:pPr>
          </w:p>
          <w:p w14:paraId="1896E1CC" w14:textId="3933398B" w:rsidR="0032080D" w:rsidRPr="00274C56" w:rsidRDefault="0032080D" w:rsidP="0032080D">
            <w:pPr>
              <w:numPr>
                <w:ilvl w:val="0"/>
                <w:numId w:val="3"/>
              </w:numPr>
              <w:shd w:val="clear" w:color="auto" w:fill="FFFFFF"/>
              <w:tabs>
                <w:tab w:val="left" w:pos="720"/>
              </w:tabs>
              <w:spacing w:after="0" w:line="240" w:lineRule="auto"/>
              <w:contextualSpacing/>
              <w:jc w:val="both"/>
            </w:pPr>
            <w:r w:rsidRPr="00274C56">
              <w:t>Involved in Salesforce.com Application Setup database setup and customized the app to match the functional needs of the organization.</w:t>
            </w:r>
          </w:p>
          <w:p w14:paraId="7D336A3A" w14:textId="051DEEAE" w:rsidR="00FA7D5C" w:rsidRPr="00274C56" w:rsidRDefault="00FA7D5C" w:rsidP="0032080D">
            <w:pPr>
              <w:numPr>
                <w:ilvl w:val="0"/>
                <w:numId w:val="3"/>
              </w:numPr>
              <w:shd w:val="clear" w:color="auto" w:fill="FFFFFF"/>
              <w:tabs>
                <w:tab w:val="left" w:pos="720"/>
              </w:tabs>
              <w:spacing w:after="0" w:line="240" w:lineRule="auto"/>
              <w:contextualSpacing/>
              <w:jc w:val="both"/>
            </w:pPr>
            <w:r w:rsidRPr="00274C56">
              <w:rPr>
                <w:b/>
                <w:bCs/>
              </w:rPr>
              <w:t>Lightning Data Service</w:t>
            </w:r>
            <w:r w:rsidRPr="00274C56">
              <w:t xml:space="preserve"> is a centralized data caching framework which is used to load, save, create and delete a record without server-side apex code</w:t>
            </w:r>
          </w:p>
          <w:p w14:paraId="6F611DB5" w14:textId="77777777" w:rsidR="0032080D" w:rsidRPr="00274C56" w:rsidRDefault="0032080D" w:rsidP="0032080D">
            <w:pPr>
              <w:numPr>
                <w:ilvl w:val="0"/>
                <w:numId w:val="3"/>
              </w:numPr>
              <w:tabs>
                <w:tab w:val="left" w:pos="0"/>
              </w:tabs>
              <w:spacing w:after="0" w:line="240" w:lineRule="auto"/>
              <w:contextualSpacing/>
              <w:jc w:val="both"/>
            </w:pPr>
            <w:r w:rsidRPr="00274C56">
              <w:t xml:space="preserve">Worked with Standard Objects and Custom Objects, </w:t>
            </w:r>
            <w:r w:rsidRPr="00274C56">
              <w:rPr>
                <w:lang w:val="en-IN"/>
              </w:rPr>
              <w:t xml:space="preserve">tabs, </w:t>
            </w:r>
            <w:r w:rsidRPr="00274C56">
              <w:t>Custom Controllers, related lists, and other components on record pages</w:t>
            </w:r>
            <w:r w:rsidRPr="00274C56">
              <w:rPr>
                <w:lang w:val="en-IN"/>
              </w:rPr>
              <w:t>,</w:t>
            </w:r>
            <w:r w:rsidRPr="00274C56">
              <w:t>Email Alerts</w:t>
            </w:r>
            <w:r w:rsidRPr="00274C56">
              <w:rPr>
                <w:lang w:val="en-IN"/>
              </w:rPr>
              <w:t xml:space="preserve">, </w:t>
            </w:r>
            <w:r w:rsidRPr="00274C56">
              <w:t>Created workflow rules and defined related tasks, time triggered tasks, field updates to implement business logic.</w:t>
            </w:r>
          </w:p>
          <w:p w14:paraId="7BBD9758" w14:textId="77777777" w:rsidR="0032080D" w:rsidRPr="00274C56" w:rsidRDefault="0032080D" w:rsidP="0032080D">
            <w:pPr>
              <w:numPr>
                <w:ilvl w:val="0"/>
                <w:numId w:val="3"/>
              </w:numPr>
              <w:shd w:val="clear" w:color="auto" w:fill="FFFFFF"/>
              <w:tabs>
                <w:tab w:val="left" w:pos="720"/>
              </w:tabs>
              <w:spacing w:after="0" w:line="240" w:lineRule="auto"/>
              <w:contextualSpacing/>
              <w:jc w:val="both"/>
            </w:pPr>
            <w:r w:rsidRPr="00274C56">
              <w:t>Implemented various advanced fields like Picklist Fields, Master-Detail Fields, Custom Formula Fields, and defined Field Dependencies for custom picklist field.</w:t>
            </w:r>
          </w:p>
          <w:p w14:paraId="33640F12" w14:textId="77777777" w:rsidR="0032080D" w:rsidRPr="00274C56" w:rsidRDefault="0032080D" w:rsidP="0032080D">
            <w:pPr>
              <w:numPr>
                <w:ilvl w:val="0"/>
                <w:numId w:val="3"/>
              </w:numPr>
              <w:tabs>
                <w:tab w:val="left" w:pos="0"/>
              </w:tabs>
              <w:spacing w:after="0" w:line="240" w:lineRule="auto"/>
              <w:contextualSpacing/>
              <w:jc w:val="both"/>
            </w:pPr>
            <w:r w:rsidRPr="00274C56">
              <w:t>Created Email templates, approval processes, approval page layouts and defined approval actions on them to automate the processes.</w:t>
            </w:r>
          </w:p>
          <w:p w14:paraId="20A2E202" w14:textId="77777777" w:rsidR="0032080D" w:rsidRPr="00274C56" w:rsidRDefault="0032080D" w:rsidP="0032080D">
            <w:pPr>
              <w:numPr>
                <w:ilvl w:val="0"/>
                <w:numId w:val="3"/>
              </w:numPr>
              <w:tabs>
                <w:tab w:val="left" w:pos="0"/>
              </w:tabs>
              <w:spacing w:after="0" w:line="240" w:lineRule="auto"/>
              <w:contextualSpacing/>
              <w:jc w:val="both"/>
            </w:pPr>
            <w:r w:rsidRPr="00274C56">
              <w:t>Developed Apex Classes and Apex Triggers for various functional needs in the application.</w:t>
            </w:r>
          </w:p>
          <w:p w14:paraId="23C5309C" w14:textId="77777777" w:rsidR="0032080D" w:rsidRPr="00274C56" w:rsidRDefault="0032080D" w:rsidP="0032080D">
            <w:pPr>
              <w:numPr>
                <w:ilvl w:val="0"/>
                <w:numId w:val="3"/>
              </w:numPr>
              <w:shd w:val="clear" w:color="auto" w:fill="FFFFFF"/>
              <w:tabs>
                <w:tab w:val="left" w:pos="720"/>
              </w:tabs>
              <w:spacing w:after="0" w:line="240" w:lineRule="auto"/>
              <w:contextualSpacing/>
              <w:jc w:val="both"/>
            </w:pPr>
            <w:r w:rsidRPr="00274C56">
              <w:t>Deploy</w:t>
            </w:r>
            <w:r w:rsidRPr="00274C56">
              <w:rPr>
                <w:lang w:val="en-IN"/>
              </w:rPr>
              <w:t>ment of Objects, Fields, Formulas, Validation Rules, List views, Page layouts,  Search layouts, Record Types, Email Templates by</w:t>
            </w:r>
            <w:r w:rsidRPr="00274C56">
              <w:t xml:space="preserve"> using Force.com IDE tool, Change sets and Eclipse for sandbox</w:t>
            </w:r>
            <w:r w:rsidRPr="00274C56">
              <w:rPr>
                <w:lang w:val="en-IN"/>
              </w:rPr>
              <w:t>(commUAT)</w:t>
            </w:r>
            <w:r w:rsidRPr="00274C56">
              <w:t xml:space="preserve">to </w:t>
            </w:r>
            <w:r w:rsidRPr="00274C56">
              <w:rPr>
                <w:lang w:val="en-IN"/>
              </w:rPr>
              <w:t>Sandbox(Hotfix)</w:t>
            </w:r>
            <w:r w:rsidRPr="00274C56">
              <w:t>environments</w:t>
            </w:r>
            <w:r w:rsidRPr="00274C56">
              <w:rPr>
                <w:lang w:val="en-IN"/>
              </w:rPr>
              <w:t>.</w:t>
            </w:r>
          </w:p>
          <w:p w14:paraId="5EE687E4" w14:textId="77777777" w:rsidR="0032080D" w:rsidRPr="00274C56" w:rsidRDefault="0032080D" w:rsidP="0032080D">
            <w:pPr>
              <w:numPr>
                <w:ilvl w:val="0"/>
                <w:numId w:val="3"/>
              </w:numPr>
              <w:tabs>
                <w:tab w:val="left" w:pos="0"/>
              </w:tabs>
              <w:spacing w:after="0" w:line="240" w:lineRule="auto"/>
              <w:contextualSpacing/>
              <w:jc w:val="both"/>
            </w:pPr>
            <w:r w:rsidRPr="00274C56">
              <w:rPr>
                <w:lang w:val="en-IN"/>
              </w:rPr>
              <w:t xml:space="preserve">Involved in Migration of Data by using </w:t>
            </w:r>
            <w:r w:rsidRPr="00274C56">
              <w:t>Data Loader for insert, update, and bulk import</w:t>
            </w:r>
            <w:r w:rsidRPr="00274C56">
              <w:rPr>
                <w:lang w:val="en-IN"/>
              </w:rPr>
              <w:t>,</w:t>
            </w:r>
            <w:r w:rsidRPr="00274C56">
              <w:t xml:space="preserve"> export</w:t>
            </w:r>
            <w:r w:rsidRPr="00274C56">
              <w:rPr>
                <w:lang w:val="en-IN"/>
              </w:rPr>
              <w:t xml:space="preserve">, upsert </w:t>
            </w:r>
            <w:r w:rsidRPr="00274C56">
              <w:t>of data from</w:t>
            </w:r>
            <w:r w:rsidRPr="00274C56">
              <w:rPr>
                <w:lang w:val="en-IN"/>
              </w:rPr>
              <w:t xml:space="preserve"> Service cloud to Health cloud.</w:t>
            </w:r>
          </w:p>
          <w:p w14:paraId="4CF83103" w14:textId="77777777" w:rsidR="0032080D" w:rsidRPr="00274C56" w:rsidRDefault="0032080D" w:rsidP="0032080D">
            <w:pPr>
              <w:numPr>
                <w:ilvl w:val="0"/>
                <w:numId w:val="3"/>
              </w:numPr>
              <w:tabs>
                <w:tab w:val="left" w:pos="0"/>
              </w:tabs>
              <w:spacing w:after="0" w:line="240" w:lineRule="auto"/>
              <w:contextualSpacing/>
              <w:jc w:val="both"/>
              <w:rPr>
                <w:rFonts w:eastAsia="Arial Unicode MS"/>
              </w:rPr>
            </w:pPr>
            <w:r w:rsidRPr="00274C56">
              <w:t>Responsible for all the activities related to configuring Data Loader, uploading data in CSV files into Salesforce.com, checking for the correctness of the data</w:t>
            </w:r>
            <w:r w:rsidRPr="00274C56">
              <w:rPr>
                <w:lang w:val="en-IN"/>
              </w:rPr>
              <w:t>.</w:t>
            </w:r>
          </w:p>
          <w:p w14:paraId="687D0B3E" w14:textId="524D6CEB" w:rsidR="0032080D" w:rsidRPr="00274C56" w:rsidRDefault="0032080D" w:rsidP="00DA700C">
            <w:pPr>
              <w:tabs>
                <w:tab w:val="left" w:pos="2898"/>
                <w:tab w:val="left" w:pos="8838"/>
              </w:tabs>
              <w:spacing w:before="40" w:after="120" w:line="240" w:lineRule="auto"/>
              <w:jc w:val="both"/>
              <w:rPr>
                <w:rFonts w:eastAsia="Gungsuh"/>
                <w:b/>
                <w:iCs/>
                <w:color w:val="000000"/>
                <w:u w:val="single"/>
                <w:lang w:val="en-GB"/>
              </w:rPr>
            </w:pPr>
            <w:r w:rsidRPr="00274C56">
              <w:rPr>
                <w:rFonts w:eastAsia="Gungsuh"/>
                <w:b/>
                <w:iCs/>
                <w:color w:val="000000"/>
                <w:u w:val="single"/>
                <w:lang w:val="en-GB"/>
              </w:rPr>
              <w:t>Project #</w:t>
            </w:r>
            <w:r w:rsidR="007C3295">
              <w:rPr>
                <w:rFonts w:eastAsia="Gungsuh"/>
                <w:b/>
                <w:iCs/>
                <w:color w:val="000000"/>
                <w:u w:val="single"/>
                <w:lang w:val="en-GB"/>
              </w:rPr>
              <w:t>3</w:t>
            </w:r>
          </w:p>
          <w:p w14:paraId="20252A7C" w14:textId="1872EDF2" w:rsidR="0032080D" w:rsidRPr="00274C56" w:rsidRDefault="0032080D" w:rsidP="00DA700C">
            <w:pPr>
              <w:tabs>
                <w:tab w:val="left" w:pos="2898"/>
                <w:tab w:val="left" w:pos="8838"/>
              </w:tabs>
              <w:spacing w:before="40" w:after="120" w:line="240" w:lineRule="auto"/>
              <w:jc w:val="both"/>
              <w:rPr>
                <w:rFonts w:eastAsia="Gungsuh"/>
                <w:b/>
                <w:color w:val="000000"/>
                <w:lang w:val="en-GB"/>
              </w:rPr>
            </w:pPr>
            <w:r w:rsidRPr="00274C56">
              <w:rPr>
                <w:rFonts w:eastAsia="Gungsuh"/>
                <w:bCs/>
                <w:color w:val="000000"/>
                <w:lang w:val="en-GB"/>
              </w:rPr>
              <w:t xml:space="preserve">Project Name </w:t>
            </w:r>
            <w:r w:rsidRPr="00274C56">
              <w:rPr>
                <w:rFonts w:eastAsia="Gungsuh"/>
                <w:color w:val="000000"/>
                <w:lang w:val="en-GB"/>
              </w:rPr>
              <w:t xml:space="preserve">   </w:t>
            </w:r>
            <w:r w:rsidRPr="00274C56">
              <w:rPr>
                <w:rFonts w:eastAsia="Gungsuh"/>
                <w:color w:val="000000"/>
              </w:rPr>
              <w:t xml:space="preserve">    </w:t>
            </w:r>
            <w:r w:rsidRPr="00274C56">
              <w:rPr>
                <w:rFonts w:eastAsia="Gungsuh"/>
                <w:color w:val="000000"/>
                <w:lang w:val="en-GB"/>
              </w:rPr>
              <w:t xml:space="preserve"> : </w:t>
            </w:r>
            <w:r w:rsidR="00654479" w:rsidRPr="00274C56">
              <w:rPr>
                <w:rFonts w:eastAsia="Gungsuh"/>
                <w:color w:val="000000"/>
                <w:lang w:val="en-GB"/>
              </w:rPr>
              <w:t xml:space="preserve"> </w:t>
            </w:r>
            <w:r w:rsidRPr="00274C56">
              <w:rPr>
                <w:b/>
              </w:rPr>
              <w:t>Blue Cross Blue Shield and Rhode Island</w:t>
            </w:r>
          </w:p>
          <w:p w14:paraId="4CDB8C2C" w14:textId="552CE510" w:rsidR="0032080D" w:rsidRDefault="0032080D" w:rsidP="00DA700C">
            <w:pPr>
              <w:tabs>
                <w:tab w:val="left" w:pos="2898"/>
                <w:tab w:val="left" w:pos="8838"/>
              </w:tabs>
              <w:spacing w:before="40" w:after="120" w:line="240" w:lineRule="auto"/>
              <w:jc w:val="both"/>
              <w:rPr>
                <w:bCs/>
              </w:rPr>
            </w:pPr>
            <w:r w:rsidRPr="00274C56">
              <w:rPr>
                <w:rFonts w:eastAsia="Gungsuh"/>
                <w:bCs/>
                <w:color w:val="000000"/>
                <w:lang w:val="en-GB"/>
              </w:rPr>
              <w:t>Client’s Name</w:t>
            </w:r>
            <w:r w:rsidRPr="00274C56">
              <w:rPr>
                <w:rFonts w:eastAsia="Gungsuh"/>
                <w:color w:val="000000"/>
                <w:lang w:val="en-GB"/>
              </w:rPr>
              <w:t xml:space="preserve">     </w:t>
            </w:r>
            <w:r w:rsidRPr="00274C56">
              <w:rPr>
                <w:rFonts w:eastAsia="Gungsuh"/>
                <w:color w:val="000000"/>
              </w:rPr>
              <w:t xml:space="preserve">  </w:t>
            </w:r>
            <w:r w:rsidRPr="00274C56">
              <w:rPr>
                <w:rFonts w:eastAsia="Gungsuh"/>
                <w:color w:val="000000"/>
                <w:lang w:val="en-GB"/>
              </w:rPr>
              <w:t>:</w:t>
            </w:r>
            <w:r w:rsidR="00654479" w:rsidRPr="00274C56">
              <w:rPr>
                <w:rFonts w:eastAsia="Gungsuh"/>
                <w:color w:val="000000"/>
                <w:lang w:val="en-GB"/>
              </w:rPr>
              <w:t xml:space="preserve"> </w:t>
            </w:r>
            <w:r w:rsidRPr="00274C56">
              <w:rPr>
                <w:rFonts w:eastAsia="Gungsuh"/>
                <w:color w:val="000000"/>
                <w:lang w:val="en-GB"/>
              </w:rPr>
              <w:t xml:space="preserve"> </w:t>
            </w:r>
            <w:r w:rsidRPr="00274C56">
              <w:rPr>
                <w:bCs/>
              </w:rPr>
              <w:t>BCBSRI.</w:t>
            </w:r>
          </w:p>
          <w:p w14:paraId="1576F008" w14:textId="2DB3D380" w:rsidR="008E11DD" w:rsidRPr="008E3528" w:rsidRDefault="008E11DD" w:rsidP="008E11DD">
            <w:pPr>
              <w:tabs>
                <w:tab w:val="left" w:pos="2898"/>
                <w:tab w:val="left" w:pos="8838"/>
              </w:tabs>
              <w:spacing w:before="40" w:after="120" w:line="240" w:lineRule="auto"/>
              <w:jc w:val="both"/>
              <w:rPr>
                <w:rFonts w:eastAsia="Gungsuh"/>
                <w:color w:val="000000"/>
                <w:lang w:val="en-GB"/>
              </w:rPr>
            </w:pPr>
            <w:r>
              <w:rPr>
                <w:bCs/>
              </w:rPr>
              <w:t xml:space="preserve">Technology           : </w:t>
            </w:r>
            <w:r w:rsidR="00D54FA2">
              <w:rPr>
                <w:bCs/>
              </w:rPr>
              <w:t xml:space="preserve"> </w:t>
            </w:r>
            <w:r>
              <w:rPr>
                <w:bCs/>
              </w:rPr>
              <w:t>Flows(Salesforce)</w:t>
            </w:r>
          </w:p>
          <w:p w14:paraId="358057AE" w14:textId="346D0146" w:rsidR="0032080D" w:rsidRPr="00274C56" w:rsidRDefault="0032080D" w:rsidP="00DA700C">
            <w:pPr>
              <w:tabs>
                <w:tab w:val="left" w:pos="2898"/>
                <w:tab w:val="left" w:pos="8838"/>
              </w:tabs>
              <w:spacing w:before="40" w:after="120" w:line="240" w:lineRule="auto"/>
              <w:jc w:val="both"/>
              <w:rPr>
                <w:rFonts w:eastAsia="Gungsuh"/>
                <w:bCs/>
                <w:color w:val="000000"/>
                <w:lang w:val="en-GB"/>
              </w:rPr>
            </w:pPr>
            <w:r w:rsidRPr="00274C56">
              <w:rPr>
                <w:rFonts w:eastAsia="Gungsuh"/>
                <w:bCs/>
                <w:color w:val="000000"/>
                <w:lang w:val="en-GB"/>
              </w:rPr>
              <w:t xml:space="preserve">Team Size </w:t>
            </w:r>
            <w:r w:rsidRPr="00274C56">
              <w:rPr>
                <w:rFonts w:eastAsia="Gungsuh"/>
                <w:color w:val="000000"/>
                <w:lang w:val="en-GB"/>
              </w:rPr>
              <w:t xml:space="preserve">          </w:t>
            </w:r>
            <w:r w:rsidRPr="00274C56">
              <w:rPr>
                <w:rFonts w:eastAsia="Gungsuh"/>
                <w:color w:val="000000"/>
              </w:rPr>
              <w:t xml:space="preserve"> </w:t>
            </w:r>
            <w:r w:rsidRPr="00274C56">
              <w:rPr>
                <w:rFonts w:eastAsia="Gungsuh"/>
                <w:color w:val="000000"/>
                <w:lang w:val="en-GB"/>
              </w:rPr>
              <w:t xml:space="preserve"> : </w:t>
            </w:r>
            <w:r w:rsidR="00654479" w:rsidRPr="00274C56">
              <w:rPr>
                <w:rFonts w:eastAsia="Gungsuh"/>
                <w:color w:val="000000"/>
                <w:lang w:val="en-GB"/>
              </w:rPr>
              <w:t xml:space="preserve"> </w:t>
            </w:r>
            <w:r w:rsidRPr="00274C56">
              <w:rPr>
                <w:rFonts w:eastAsia="Gungsuh"/>
                <w:color w:val="000000"/>
                <w:lang w:val="en-GB"/>
              </w:rPr>
              <w:t>3</w:t>
            </w:r>
          </w:p>
          <w:p w14:paraId="17B084AE" w14:textId="446582AB" w:rsidR="0032080D" w:rsidRDefault="0032080D" w:rsidP="00DA700C">
            <w:pPr>
              <w:tabs>
                <w:tab w:val="left" w:pos="2898"/>
                <w:tab w:val="left" w:pos="8838"/>
              </w:tabs>
              <w:spacing w:before="40" w:after="120" w:line="240" w:lineRule="auto"/>
              <w:jc w:val="both"/>
              <w:rPr>
                <w:rFonts w:eastAsia="Gungsuh"/>
                <w:color w:val="000000"/>
              </w:rPr>
            </w:pPr>
            <w:r w:rsidRPr="00274C56">
              <w:rPr>
                <w:rFonts w:eastAsia="Gungsuh"/>
                <w:color w:val="000000"/>
                <w:lang w:val="en-GB"/>
              </w:rPr>
              <w:t xml:space="preserve">Role    </w:t>
            </w:r>
            <w:r w:rsidRPr="00274C56">
              <w:rPr>
                <w:rFonts w:eastAsia="Gungsuh"/>
                <w:bCs/>
                <w:color w:val="000000"/>
                <w:lang w:val="en-GB"/>
              </w:rPr>
              <w:t xml:space="preserve">                  </w:t>
            </w:r>
            <w:r w:rsidRPr="00274C56">
              <w:rPr>
                <w:rFonts w:eastAsia="Gungsuh"/>
                <w:color w:val="000000"/>
                <w:lang w:val="en-GB"/>
              </w:rPr>
              <w:t>:</w:t>
            </w:r>
            <w:r w:rsidR="00654479" w:rsidRPr="00274C56">
              <w:rPr>
                <w:rFonts w:eastAsia="Gungsuh"/>
                <w:color w:val="000000"/>
                <w:lang w:val="en-GB"/>
              </w:rPr>
              <w:t xml:space="preserve"> </w:t>
            </w:r>
            <w:r w:rsidRPr="00274C56">
              <w:rPr>
                <w:rFonts w:eastAsia="Gungsuh"/>
                <w:color w:val="000000"/>
                <w:lang w:val="en-GB"/>
              </w:rPr>
              <w:t xml:space="preserve"> Developer</w:t>
            </w:r>
            <w:r w:rsidRPr="00274C56">
              <w:rPr>
                <w:rFonts w:eastAsia="Gungsuh"/>
                <w:color w:val="000000"/>
              </w:rPr>
              <w:t>/Admin</w:t>
            </w:r>
          </w:p>
          <w:p w14:paraId="527B02C5" w14:textId="66C5B196" w:rsidR="00431EF1" w:rsidRPr="00274C56" w:rsidRDefault="00431EF1" w:rsidP="00431EF1">
            <w:pPr>
              <w:tabs>
                <w:tab w:val="left" w:pos="2898"/>
                <w:tab w:val="left" w:pos="8838"/>
              </w:tabs>
              <w:spacing w:before="40" w:after="120" w:line="240" w:lineRule="auto"/>
              <w:jc w:val="both"/>
              <w:rPr>
                <w:rFonts w:eastAsia="Gungsuh"/>
                <w:color w:val="000000"/>
                <w:lang w:val="en-GB"/>
              </w:rPr>
            </w:pPr>
            <w:r>
              <w:rPr>
                <w:lang w:eastAsia="ko-KR"/>
              </w:rPr>
              <w:t>Duration</w:t>
            </w:r>
            <w:r w:rsidRPr="00274C56">
              <w:t xml:space="preserve"> </w:t>
            </w:r>
            <w:r>
              <w:t xml:space="preserve">               :  </w:t>
            </w:r>
            <w:r w:rsidR="00AB3F8E" w:rsidRPr="00274C56">
              <w:t>Sept 2017 to Feb 2018</w:t>
            </w:r>
          </w:p>
          <w:p w14:paraId="69DED236" w14:textId="77777777" w:rsidR="0032080D" w:rsidRPr="00274C56" w:rsidRDefault="0032080D" w:rsidP="00DA700C">
            <w:pPr>
              <w:tabs>
                <w:tab w:val="left" w:pos="2898"/>
                <w:tab w:val="left" w:pos="8838"/>
              </w:tabs>
              <w:spacing w:before="40" w:after="120" w:line="240" w:lineRule="auto"/>
              <w:jc w:val="both"/>
              <w:rPr>
                <w:rFonts w:eastAsia="Gungsuh"/>
                <w:color w:val="000000"/>
                <w:lang w:val="en-IN"/>
              </w:rPr>
            </w:pPr>
            <w:r w:rsidRPr="00274C56">
              <w:rPr>
                <w:rFonts w:eastAsia="Gungsuh"/>
                <w:bCs/>
                <w:color w:val="000000"/>
                <w:lang w:val="en-IN"/>
              </w:rPr>
              <w:t xml:space="preserve">Environments  </w:t>
            </w:r>
            <w:r w:rsidRPr="00274C56">
              <w:rPr>
                <w:rFonts w:eastAsia="Gungsuh"/>
                <w:bCs/>
                <w:color w:val="000000"/>
              </w:rPr>
              <w:t xml:space="preserve"> </w:t>
            </w:r>
            <w:r w:rsidRPr="00274C56">
              <w:rPr>
                <w:rFonts w:eastAsia="Gungsuh"/>
                <w:color w:val="000000"/>
                <w:lang w:val="en-IN"/>
              </w:rPr>
              <w:t>: Objects, Apex Classes, Visual force (Pages &amp; Components), Triggers,</w:t>
            </w:r>
            <w:r w:rsidRPr="00274C56">
              <w:rPr>
                <w:rFonts w:eastAsia="Gungsuh"/>
                <w:color w:val="000000"/>
              </w:rPr>
              <w:t xml:space="preserve"> </w:t>
            </w:r>
            <w:r w:rsidRPr="00274C56">
              <w:rPr>
                <w:rFonts w:eastAsia="Gungsuh"/>
                <w:color w:val="000000"/>
                <w:lang w:val="en-IN"/>
              </w:rPr>
              <w:t xml:space="preserve">Workflows, Integrations with third parties </w:t>
            </w:r>
          </w:p>
          <w:p w14:paraId="24335B01" w14:textId="77777777" w:rsidR="0032080D" w:rsidRPr="00274C56" w:rsidRDefault="0032080D" w:rsidP="00DA700C">
            <w:pPr>
              <w:tabs>
                <w:tab w:val="left" w:pos="2898"/>
                <w:tab w:val="left" w:pos="8838"/>
              </w:tabs>
              <w:spacing w:before="40" w:after="120" w:line="240" w:lineRule="auto"/>
              <w:jc w:val="both"/>
              <w:rPr>
                <w:rFonts w:eastAsia="Gungsuh"/>
                <w:b/>
                <w:color w:val="000000"/>
                <w:lang w:val="en-IN"/>
              </w:rPr>
            </w:pPr>
            <w:r w:rsidRPr="00274C56">
              <w:rPr>
                <w:rFonts w:eastAsia="Gungsuh"/>
                <w:b/>
                <w:bCs/>
                <w:color w:val="000000"/>
                <w:lang w:val="en-IN"/>
              </w:rPr>
              <w:t>Description</w:t>
            </w:r>
            <w:r w:rsidRPr="00274C56">
              <w:rPr>
                <w:rFonts w:eastAsia="Gungsuh"/>
                <w:b/>
                <w:color w:val="000000"/>
                <w:lang w:val="en-IN"/>
              </w:rPr>
              <w:t>:</w:t>
            </w:r>
          </w:p>
          <w:p w14:paraId="6136F2BA" w14:textId="77777777" w:rsidR="0032080D" w:rsidRPr="00274C56" w:rsidRDefault="0032080D" w:rsidP="00DA700C">
            <w:pPr>
              <w:shd w:val="clear" w:color="auto" w:fill="FFFFFF"/>
              <w:jc w:val="both"/>
              <w:rPr>
                <w:sz w:val="22"/>
                <w:szCs w:val="22"/>
              </w:rPr>
            </w:pPr>
            <w:r w:rsidRPr="00274C56">
              <w:rPr>
                <w:rFonts w:eastAsia="Gungsuh"/>
                <w:b/>
                <w:color w:val="000000"/>
                <w:sz w:val="22"/>
                <w:szCs w:val="22"/>
                <w:lang w:val="en-IN"/>
              </w:rPr>
              <w:t xml:space="preserve">                         </w:t>
            </w:r>
            <w:r w:rsidRPr="00274C56">
              <w:rPr>
                <w:rFonts w:eastAsia="Cambria"/>
                <w:color w:val="000000"/>
                <w:sz w:val="22"/>
                <w:szCs w:val="22"/>
              </w:rPr>
              <w:t xml:space="preserve"> </w:t>
            </w:r>
            <w:r w:rsidRPr="00274C56">
              <w:rPr>
                <w:sz w:val="22"/>
                <w:szCs w:val="22"/>
              </w:rPr>
              <w:t xml:space="preserve">                       Objective of the project is to Enhance and support Medicaid Management Information System (ECAMS application) for the State of Michigan following Contract Management. This application is providing web-based systems For Medicaid claims Processing. This Product developed to fulfill the needs of the Medicaid </w:t>
            </w:r>
            <w:r w:rsidRPr="00274C56">
              <w:rPr>
                <w:sz w:val="22"/>
                <w:szCs w:val="22"/>
              </w:rPr>
              <w:lastRenderedPageBreak/>
              <w:t xml:space="preserve">transactions for MMIS (Medicaid Management Integrated System) in U.S.A. The solution has been designed keeping in mind today's complex processing requirements and stipulations in the HealthCare Organizations. There exist five main modules: Contract MC, Member, Claims, Provider, TPL, Reference, MCO (Managed Care Organization).Contract Management module deals with enrolling claims and Member modules, reviewing, different types of providers based on their service. </w:t>
            </w:r>
          </w:p>
          <w:p w14:paraId="140AC0B6" w14:textId="77777777" w:rsidR="0032080D" w:rsidRPr="00274C56" w:rsidRDefault="0032080D" w:rsidP="00DA700C">
            <w:pPr>
              <w:tabs>
                <w:tab w:val="left" w:pos="2898"/>
                <w:tab w:val="left" w:pos="8838"/>
              </w:tabs>
              <w:spacing w:before="40" w:after="120" w:line="240" w:lineRule="auto"/>
              <w:jc w:val="both"/>
              <w:rPr>
                <w:rFonts w:eastAsia="Gungsuh"/>
                <w:b/>
                <w:color w:val="000000"/>
                <w:lang w:val="en-IN"/>
              </w:rPr>
            </w:pPr>
          </w:p>
          <w:p w14:paraId="7B8FB23F" w14:textId="77777777" w:rsidR="0032080D" w:rsidRPr="00274C56" w:rsidRDefault="0032080D" w:rsidP="00DA700C">
            <w:pPr>
              <w:tabs>
                <w:tab w:val="left" w:pos="2898"/>
                <w:tab w:val="left" w:pos="8838"/>
              </w:tabs>
              <w:spacing w:before="40" w:after="120" w:line="240" w:lineRule="auto"/>
              <w:jc w:val="both"/>
              <w:rPr>
                <w:rFonts w:eastAsia="Gungsuh"/>
                <w:b/>
                <w:bCs/>
                <w:color w:val="000000"/>
                <w:lang w:val="en-IN"/>
              </w:rPr>
            </w:pPr>
            <w:r w:rsidRPr="00274C56">
              <w:rPr>
                <w:rFonts w:eastAsia="Gungsuh"/>
                <w:b/>
                <w:bCs/>
                <w:color w:val="000000"/>
                <w:lang w:val="en-IN"/>
              </w:rPr>
              <w:t>Responsibilities:</w:t>
            </w:r>
          </w:p>
          <w:p w14:paraId="52B61A90"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Responsible  for customizing custom fields, Page Layouts, Record Types, Workflows and Approval Process, Validation Rules, Report Types.</w:t>
            </w:r>
          </w:p>
          <w:p w14:paraId="2F25F3EF"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Responsible for loading data into salesforce.com using Apex Data Loader.</w:t>
            </w:r>
          </w:p>
          <w:p w14:paraId="5E0BE7B2"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Responsible for migrating data from one Sandbox environment to another Sandbox environment using Change Sets.</w:t>
            </w:r>
          </w:p>
          <w:p w14:paraId="09C489A2"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Worked on Creating Flows.</w:t>
            </w:r>
          </w:p>
          <w:p w14:paraId="53E0C9E4" w14:textId="77777777" w:rsidR="0032080D" w:rsidRPr="00274C56" w:rsidRDefault="0032080D" w:rsidP="0032080D">
            <w:pPr>
              <w:numPr>
                <w:ilvl w:val="0"/>
                <w:numId w:val="3"/>
              </w:numPr>
              <w:spacing w:after="0" w:line="360" w:lineRule="auto"/>
              <w:jc w:val="both"/>
              <w:rPr>
                <w:rFonts w:eastAsia="Verdana"/>
                <w:sz w:val="22"/>
                <w:szCs w:val="22"/>
              </w:rPr>
            </w:pPr>
            <w:r w:rsidRPr="00274C56">
              <w:rPr>
                <w:rFonts w:eastAsia="Verdana"/>
                <w:sz w:val="22"/>
                <w:szCs w:val="22"/>
              </w:rPr>
              <w:t>Uploading New Products Using Data Loader</w:t>
            </w:r>
          </w:p>
          <w:p w14:paraId="71AE18F3" w14:textId="77777777" w:rsidR="0032080D" w:rsidRPr="00274C56" w:rsidRDefault="0032080D" w:rsidP="00DA700C">
            <w:pPr>
              <w:shd w:val="clear" w:color="auto" w:fill="FFFFFF"/>
              <w:spacing w:after="0" w:line="240" w:lineRule="auto"/>
              <w:jc w:val="both"/>
              <w:rPr>
                <w:b/>
                <w:bCs/>
                <w:color w:val="000000" w:themeColor="text1"/>
              </w:rPr>
            </w:pPr>
          </w:p>
          <w:p w14:paraId="3F001C69" w14:textId="77777777" w:rsidR="0032080D" w:rsidRPr="00274C56" w:rsidRDefault="0032080D" w:rsidP="00DA700C">
            <w:pPr>
              <w:shd w:val="clear" w:color="auto" w:fill="FFFFFF"/>
              <w:spacing w:after="0" w:line="240" w:lineRule="auto"/>
              <w:jc w:val="both"/>
              <w:rPr>
                <w:b/>
                <w:bCs/>
                <w:color w:val="000000" w:themeColor="text1"/>
              </w:rPr>
            </w:pPr>
          </w:p>
          <w:p w14:paraId="1CC1307E" w14:textId="27312374" w:rsidR="0032080D" w:rsidRPr="00274C56" w:rsidRDefault="0032080D" w:rsidP="00DA700C">
            <w:pPr>
              <w:tabs>
                <w:tab w:val="left" w:pos="2898"/>
                <w:tab w:val="left" w:pos="8838"/>
              </w:tabs>
              <w:spacing w:before="40" w:after="120" w:line="240" w:lineRule="auto"/>
              <w:jc w:val="both"/>
              <w:rPr>
                <w:rFonts w:eastAsia="Gungsuh"/>
                <w:b/>
                <w:iCs/>
                <w:color w:val="000000"/>
                <w:u w:val="single"/>
                <w:lang w:val="en-GB"/>
              </w:rPr>
            </w:pPr>
            <w:r w:rsidRPr="00274C56">
              <w:rPr>
                <w:rFonts w:eastAsia="Gungsuh"/>
                <w:b/>
                <w:iCs/>
                <w:color w:val="000000"/>
                <w:u w:val="single"/>
                <w:lang w:val="en-GB"/>
              </w:rPr>
              <w:t>Project #</w:t>
            </w:r>
            <w:r w:rsidR="00B54A9B">
              <w:rPr>
                <w:rFonts w:eastAsia="Gungsuh"/>
                <w:b/>
                <w:iCs/>
                <w:color w:val="000000"/>
                <w:u w:val="single"/>
                <w:lang w:val="en-GB"/>
              </w:rPr>
              <w:t>5</w:t>
            </w:r>
          </w:p>
          <w:p w14:paraId="3A6E0BFE" w14:textId="4BAF73BE" w:rsidR="0032080D" w:rsidRPr="00274C56" w:rsidRDefault="0032080D" w:rsidP="00DA700C">
            <w:pPr>
              <w:tabs>
                <w:tab w:val="left" w:pos="2898"/>
                <w:tab w:val="left" w:pos="8838"/>
              </w:tabs>
              <w:spacing w:before="40" w:after="120" w:line="240" w:lineRule="auto"/>
              <w:jc w:val="both"/>
              <w:rPr>
                <w:rFonts w:eastAsia="Gungsuh"/>
                <w:b/>
                <w:color w:val="000000"/>
                <w:lang w:val="en-GB"/>
              </w:rPr>
            </w:pPr>
            <w:r w:rsidRPr="00274C56">
              <w:rPr>
                <w:rFonts w:eastAsia="Gungsuh"/>
                <w:bCs/>
                <w:color w:val="000000"/>
                <w:lang w:val="en-GB"/>
              </w:rPr>
              <w:t xml:space="preserve">Project Name </w:t>
            </w:r>
            <w:r w:rsidRPr="00274C56">
              <w:rPr>
                <w:rFonts w:eastAsia="Gungsuh"/>
                <w:color w:val="000000"/>
                <w:lang w:val="en-GB"/>
              </w:rPr>
              <w:t xml:space="preserve">   </w:t>
            </w:r>
            <w:r w:rsidRPr="00274C56">
              <w:rPr>
                <w:rFonts w:eastAsia="Gungsuh"/>
                <w:color w:val="000000"/>
              </w:rPr>
              <w:t xml:space="preserve">    </w:t>
            </w:r>
            <w:r w:rsidRPr="00274C56">
              <w:rPr>
                <w:rFonts w:eastAsia="Gungsuh"/>
                <w:color w:val="000000"/>
                <w:lang w:val="en-GB"/>
              </w:rPr>
              <w:t xml:space="preserve"> :</w:t>
            </w:r>
            <w:r w:rsidR="00CE592A">
              <w:rPr>
                <w:rFonts w:eastAsia="Gungsuh"/>
                <w:color w:val="000000"/>
                <w:lang w:val="en-GB"/>
              </w:rPr>
              <w:t xml:space="preserve">  </w:t>
            </w:r>
            <w:r w:rsidRPr="00274C56">
              <w:rPr>
                <w:b/>
                <w:color w:val="222222"/>
                <w:sz w:val="22"/>
                <w:szCs w:val="22"/>
                <w:shd w:val="clear" w:color="auto" w:fill="FFFFFF"/>
              </w:rPr>
              <w:t>First Tech Federal Credit Union</w:t>
            </w:r>
            <w:r w:rsidRPr="00274C56">
              <w:rPr>
                <w:rFonts w:eastAsia="Gungsuh"/>
                <w:b/>
                <w:color w:val="000000"/>
                <w:lang w:val="en-GB"/>
              </w:rPr>
              <w:t xml:space="preserve"> </w:t>
            </w:r>
          </w:p>
          <w:p w14:paraId="2ACEEE49" w14:textId="5CB64440" w:rsidR="0032080D" w:rsidRPr="00274C56" w:rsidRDefault="0032080D" w:rsidP="00DA700C">
            <w:pPr>
              <w:tabs>
                <w:tab w:val="left" w:pos="2898"/>
                <w:tab w:val="left" w:pos="8838"/>
              </w:tabs>
              <w:spacing w:before="40" w:after="120" w:line="240" w:lineRule="auto"/>
              <w:jc w:val="both"/>
              <w:rPr>
                <w:b/>
                <w:color w:val="222222"/>
                <w:sz w:val="20"/>
                <w:szCs w:val="20"/>
                <w:shd w:val="clear" w:color="auto" w:fill="FFFFFF"/>
              </w:rPr>
            </w:pPr>
            <w:r w:rsidRPr="00274C56">
              <w:rPr>
                <w:rFonts w:eastAsia="Gungsuh"/>
                <w:bCs/>
                <w:color w:val="000000"/>
                <w:lang w:val="en-GB"/>
              </w:rPr>
              <w:t>Client’s Name</w:t>
            </w:r>
            <w:r w:rsidRPr="00274C56">
              <w:rPr>
                <w:rFonts w:eastAsia="Gungsuh"/>
                <w:color w:val="000000"/>
                <w:lang w:val="en-GB"/>
              </w:rPr>
              <w:t xml:space="preserve">     </w:t>
            </w:r>
            <w:r w:rsidRPr="00274C56">
              <w:rPr>
                <w:rFonts w:eastAsia="Gungsuh"/>
                <w:color w:val="000000"/>
              </w:rPr>
              <w:t xml:space="preserve">  :</w:t>
            </w:r>
            <w:r w:rsidR="00CE592A">
              <w:rPr>
                <w:rFonts w:eastAsia="Gungsuh"/>
                <w:color w:val="000000"/>
              </w:rPr>
              <w:t xml:space="preserve">    </w:t>
            </w:r>
            <w:r w:rsidRPr="00274C56">
              <w:rPr>
                <w:rFonts w:eastAsia="Gungsuh"/>
                <w:color w:val="000000"/>
              </w:rPr>
              <w:t xml:space="preserve">First Tech </w:t>
            </w:r>
          </w:p>
          <w:p w14:paraId="727D9AB7" w14:textId="77777777" w:rsidR="00CE592A" w:rsidRDefault="0032080D" w:rsidP="00CE592A">
            <w:pPr>
              <w:tabs>
                <w:tab w:val="left" w:pos="2898"/>
                <w:tab w:val="left" w:pos="8838"/>
              </w:tabs>
              <w:spacing w:before="40" w:after="120" w:line="240" w:lineRule="auto"/>
              <w:jc w:val="both"/>
              <w:rPr>
                <w:rFonts w:eastAsia="Gungsuh"/>
                <w:color w:val="000000"/>
                <w:lang w:val="en-GB"/>
              </w:rPr>
            </w:pPr>
            <w:r w:rsidRPr="00274C56">
              <w:rPr>
                <w:rFonts w:eastAsia="Gungsuh"/>
                <w:color w:val="000000"/>
                <w:lang w:val="en-GB"/>
              </w:rPr>
              <w:t xml:space="preserve">Role    </w:t>
            </w:r>
            <w:r w:rsidRPr="00274C56">
              <w:rPr>
                <w:rFonts w:eastAsia="Gungsuh"/>
                <w:bCs/>
                <w:color w:val="000000"/>
                <w:lang w:val="en-GB"/>
              </w:rPr>
              <w:t xml:space="preserve">                  </w:t>
            </w:r>
            <w:r w:rsidRPr="00274C56">
              <w:rPr>
                <w:rFonts w:eastAsia="Gungsuh"/>
                <w:color w:val="000000"/>
                <w:lang w:val="en-GB"/>
              </w:rPr>
              <w:t xml:space="preserve">: </w:t>
            </w:r>
            <w:r w:rsidR="00CE592A">
              <w:rPr>
                <w:rFonts w:eastAsia="Gungsuh"/>
                <w:color w:val="000000"/>
                <w:lang w:val="en-GB"/>
              </w:rPr>
              <w:t xml:space="preserve">   </w:t>
            </w:r>
            <w:r w:rsidRPr="00274C56">
              <w:rPr>
                <w:rFonts w:eastAsia="Gungsuh"/>
                <w:color w:val="000000"/>
                <w:lang w:val="en-GB"/>
              </w:rPr>
              <w:t>Developer</w:t>
            </w:r>
          </w:p>
          <w:p w14:paraId="797CB330" w14:textId="77777777" w:rsidR="00BC5F20" w:rsidRDefault="00CE592A" w:rsidP="00CE592A">
            <w:pPr>
              <w:tabs>
                <w:tab w:val="left" w:pos="2898"/>
                <w:tab w:val="left" w:pos="8838"/>
              </w:tabs>
              <w:spacing w:before="40" w:after="120" w:line="240" w:lineRule="auto"/>
              <w:jc w:val="both"/>
              <w:rPr>
                <w:lang w:eastAsia="ko-KR"/>
              </w:rPr>
            </w:pPr>
            <w:r>
              <w:rPr>
                <w:lang w:eastAsia="ko-KR"/>
              </w:rPr>
              <w:t>Technology           :     Salesforce CRM</w:t>
            </w:r>
          </w:p>
          <w:p w14:paraId="0F7C98AE" w14:textId="702336EB" w:rsidR="00CE592A" w:rsidRPr="00CE592A" w:rsidRDefault="00BC5F20" w:rsidP="00CE592A">
            <w:pPr>
              <w:tabs>
                <w:tab w:val="left" w:pos="2898"/>
                <w:tab w:val="left" w:pos="8838"/>
              </w:tabs>
              <w:spacing w:before="40" w:after="120" w:line="240" w:lineRule="auto"/>
              <w:jc w:val="both"/>
              <w:rPr>
                <w:rFonts w:eastAsia="Gungsuh"/>
                <w:color w:val="000000"/>
                <w:lang w:val="en-GB"/>
              </w:rPr>
            </w:pPr>
            <w:r>
              <w:rPr>
                <w:lang w:eastAsia="ko-KR"/>
              </w:rPr>
              <w:t>Environments       :     REST API,Triggers,Custom Fields,workflows</w:t>
            </w:r>
            <w:r w:rsidR="00CE592A">
              <w:rPr>
                <w:lang w:eastAsia="ko-KR"/>
              </w:rPr>
              <w:t xml:space="preserve">        </w:t>
            </w:r>
          </w:p>
          <w:p w14:paraId="4A745042" w14:textId="3B22BD6F" w:rsidR="00CE592A" w:rsidRPr="00274C56" w:rsidRDefault="00CE592A" w:rsidP="00DA700C">
            <w:pPr>
              <w:tabs>
                <w:tab w:val="left" w:pos="2898"/>
                <w:tab w:val="left" w:pos="8838"/>
              </w:tabs>
              <w:spacing w:before="40" w:after="120" w:line="240" w:lineRule="auto"/>
              <w:jc w:val="both"/>
              <w:rPr>
                <w:rFonts w:eastAsia="Gungsuh"/>
                <w:color w:val="000000"/>
                <w:lang w:val="en-GB"/>
              </w:rPr>
            </w:pPr>
            <w:r>
              <w:rPr>
                <w:lang w:eastAsia="ko-KR"/>
              </w:rPr>
              <w:t>Duration</w:t>
            </w:r>
            <w:r w:rsidRPr="00274C56">
              <w:t xml:space="preserve"> </w:t>
            </w:r>
            <w:r>
              <w:t xml:space="preserve">               :   </w:t>
            </w:r>
            <w:r w:rsidR="00431EF1" w:rsidRPr="00274C56">
              <w:t>July 2016 to Aug 2017</w:t>
            </w:r>
          </w:p>
          <w:p w14:paraId="390D9F4D" w14:textId="77777777" w:rsidR="007C3295" w:rsidRDefault="007C3295" w:rsidP="00403C16">
            <w:pPr>
              <w:pStyle w:val="NoSpacing"/>
              <w:rPr>
                <w:rFonts w:ascii="Times New Roman" w:hAnsi="Times New Roman" w:cs="Times New Roman"/>
                <w:b/>
                <w:sz w:val="24"/>
                <w:szCs w:val="24"/>
              </w:rPr>
            </w:pPr>
          </w:p>
          <w:p w14:paraId="65B9022D" w14:textId="47984EA3" w:rsidR="00403C16" w:rsidRPr="00274C56" w:rsidRDefault="0032080D" w:rsidP="00403C16">
            <w:pPr>
              <w:pStyle w:val="NoSpacing"/>
              <w:rPr>
                <w:rFonts w:ascii="Times New Roman" w:hAnsi="Times New Roman" w:cs="Times New Roman"/>
                <w:b/>
                <w:sz w:val="24"/>
                <w:szCs w:val="24"/>
              </w:rPr>
            </w:pPr>
            <w:r w:rsidRPr="00274C56">
              <w:rPr>
                <w:rFonts w:ascii="Times New Roman" w:hAnsi="Times New Roman" w:cs="Times New Roman"/>
                <w:b/>
                <w:sz w:val="24"/>
                <w:szCs w:val="24"/>
              </w:rPr>
              <w:t>Description:</w:t>
            </w:r>
          </w:p>
          <w:p w14:paraId="4463F944" w14:textId="2153A79C" w:rsidR="0032080D" w:rsidRDefault="00403C16" w:rsidP="00403C16">
            <w:pPr>
              <w:pStyle w:val="NoSpacing"/>
              <w:rPr>
                <w:rFonts w:ascii="Times New Roman" w:hAnsi="Times New Roman" w:cs="Times New Roman"/>
              </w:rPr>
            </w:pPr>
            <w:r w:rsidRPr="00274C56">
              <w:rPr>
                <w:rFonts w:ascii="Times New Roman" w:hAnsi="Times New Roman" w:cs="Times New Roman"/>
                <w:b/>
                <w:sz w:val="24"/>
                <w:szCs w:val="24"/>
              </w:rPr>
              <w:t xml:space="preserve">                    </w:t>
            </w:r>
            <w:r w:rsidR="0032080D" w:rsidRPr="00274C56">
              <w:rPr>
                <w:rFonts w:ascii="Times New Roman" w:hAnsi="Times New Roman" w:cs="Times New Roman"/>
              </w:rPr>
              <w:t>The project was for a federal credit union where SF was in the focal point of being the front end user experience. Along with core functionality of case management etc., the project was about creating functionality for processing orders via Salesforce and also to integrate with a web platform. One of the other core functions of this project was to give accessibility to the data stored in the homegrown database by leveraging the Rest API web services and the SF front end.</w:t>
            </w:r>
          </w:p>
          <w:p w14:paraId="2151D6C1" w14:textId="77777777" w:rsidR="007B441F" w:rsidRPr="00274C56" w:rsidRDefault="007B441F" w:rsidP="00403C16">
            <w:pPr>
              <w:pStyle w:val="NoSpacing"/>
              <w:rPr>
                <w:rFonts w:ascii="Times New Roman" w:hAnsi="Times New Roman" w:cs="Times New Roman"/>
                <w:b/>
                <w:sz w:val="24"/>
                <w:szCs w:val="24"/>
              </w:rPr>
            </w:pPr>
          </w:p>
          <w:p w14:paraId="28DF2BAF" w14:textId="77777777" w:rsidR="0032080D" w:rsidRPr="00274C56" w:rsidRDefault="0032080D" w:rsidP="00DA700C">
            <w:pPr>
              <w:pStyle w:val="NoSpacing"/>
              <w:rPr>
                <w:rFonts w:ascii="Times New Roman" w:hAnsi="Times New Roman" w:cs="Times New Roman"/>
                <w:b/>
                <w:sz w:val="24"/>
                <w:szCs w:val="24"/>
                <w:shd w:val="clear" w:color="auto" w:fill="FFFFFF"/>
              </w:rPr>
            </w:pPr>
            <w:r w:rsidRPr="00274C56">
              <w:rPr>
                <w:rFonts w:ascii="Times New Roman" w:hAnsi="Times New Roman" w:cs="Times New Roman"/>
                <w:b/>
                <w:sz w:val="24"/>
                <w:szCs w:val="24"/>
                <w:shd w:val="clear" w:color="auto" w:fill="FFFFFF"/>
              </w:rPr>
              <w:t>Responsibilities on Projects:</w:t>
            </w:r>
          </w:p>
          <w:p w14:paraId="149B9F16"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 xml:space="preserve">Wrote REST API Web Services to receive data from external systems like BizTalk to process and manipulate data in Salesforce. </w:t>
            </w:r>
          </w:p>
          <w:p w14:paraId="3132BF8C"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VF pages and Controllers to design business process in Salesforce.</w:t>
            </w:r>
          </w:p>
          <w:p w14:paraId="02EB2C50"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Apex code to send a form post Method to AVOKA.</w:t>
            </w:r>
          </w:p>
          <w:p w14:paraId="130FB35C"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various apex classes and triggers to support many business processes.</w:t>
            </w:r>
          </w:p>
          <w:p w14:paraId="5C609009"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Used process builder to create processes instead of simple trigger functionality.</w:t>
            </w:r>
          </w:p>
          <w:p w14:paraId="7F82A246"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Used batch processing to run web service call outs.</w:t>
            </w:r>
          </w:p>
          <w:p w14:paraId="5198650B" w14:textId="77777777" w:rsidR="0032080D" w:rsidRPr="00274C56" w:rsidRDefault="0032080D" w:rsidP="0032080D">
            <w:pPr>
              <w:pStyle w:val="ListParagraph"/>
              <w:numPr>
                <w:ilvl w:val="0"/>
                <w:numId w:val="4"/>
              </w:numPr>
              <w:suppressAutoHyphens w:val="0"/>
              <w:rPr>
                <w:rFonts w:cs="Times New Roman"/>
                <w:sz w:val="22"/>
                <w:szCs w:val="22"/>
              </w:rPr>
            </w:pPr>
            <w:r w:rsidRPr="00274C56">
              <w:rPr>
                <w:rFonts w:cs="Times New Roman"/>
                <w:sz w:val="22"/>
                <w:szCs w:val="22"/>
              </w:rPr>
              <w:t>Wrote Validation Rules and Workflow rules.</w:t>
            </w:r>
          </w:p>
          <w:p w14:paraId="05C995A5" w14:textId="05FB761A" w:rsidR="0023057E" w:rsidRPr="0023057E" w:rsidRDefault="0032080D" w:rsidP="0023057E">
            <w:pPr>
              <w:pStyle w:val="ListParagraph"/>
              <w:numPr>
                <w:ilvl w:val="0"/>
                <w:numId w:val="4"/>
              </w:numPr>
              <w:suppressAutoHyphens w:val="0"/>
              <w:rPr>
                <w:rFonts w:cs="Times New Roman"/>
                <w:sz w:val="22"/>
                <w:szCs w:val="22"/>
              </w:rPr>
            </w:pPr>
            <w:r w:rsidRPr="00274C56">
              <w:rPr>
                <w:rFonts w:cs="Times New Roman"/>
                <w:sz w:val="22"/>
                <w:szCs w:val="22"/>
              </w:rPr>
              <w:t>Performed many admin tasks like creating custom objects, custom fields, profiles, custom settings.</w:t>
            </w:r>
          </w:p>
        </w:tc>
      </w:tr>
    </w:tbl>
    <w:p w14:paraId="78F6C0B3" w14:textId="166E57DB" w:rsidR="00326329" w:rsidRDefault="00004F6A" w:rsidP="0023057E"/>
    <w:sectPr w:rsidR="003263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0BD9" w14:textId="77777777" w:rsidR="00004F6A" w:rsidRDefault="00004F6A" w:rsidP="00BB3302">
      <w:pPr>
        <w:spacing w:after="0" w:line="240" w:lineRule="auto"/>
      </w:pPr>
      <w:r>
        <w:separator/>
      </w:r>
    </w:p>
  </w:endnote>
  <w:endnote w:type="continuationSeparator" w:id="0">
    <w:p w14:paraId="67B507F4" w14:textId="77777777" w:rsidR="00004F6A" w:rsidRDefault="00004F6A" w:rsidP="00BB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Gungsuh">
    <w:charset w:val="81"/>
    <w:family w:val="roman"/>
    <w:pitch w:val="variable"/>
    <w:sig w:usb0="B00002AF" w:usb1="69D77CFB" w:usb2="00000030" w:usb3="00000000" w:csb0="0008009F" w:csb1="00000000"/>
  </w:font>
  <w:font w:name="Galdeano">
    <w:altName w:val="Times New Roman"/>
    <w:charset w:val="00"/>
    <w:family w:val="auto"/>
    <w:pitch w:val="default"/>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26E13" w14:textId="77777777" w:rsidR="00004F6A" w:rsidRDefault="00004F6A" w:rsidP="00BB3302">
      <w:pPr>
        <w:spacing w:after="0" w:line="240" w:lineRule="auto"/>
      </w:pPr>
      <w:r>
        <w:separator/>
      </w:r>
    </w:p>
  </w:footnote>
  <w:footnote w:type="continuationSeparator" w:id="0">
    <w:p w14:paraId="38F96FB9" w14:textId="77777777" w:rsidR="00004F6A" w:rsidRDefault="00004F6A" w:rsidP="00BB3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F1574"/>
    <w:multiLevelType w:val="hybridMultilevel"/>
    <w:tmpl w:val="5360FB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361848"/>
    <w:multiLevelType w:val="multilevel"/>
    <w:tmpl w:val="3536184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AAD1732"/>
    <w:multiLevelType w:val="multilevel"/>
    <w:tmpl w:val="4AAD173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722E0A"/>
    <w:multiLevelType w:val="multilevel"/>
    <w:tmpl w:val="56722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C8827D6"/>
    <w:multiLevelType w:val="hybridMultilevel"/>
    <w:tmpl w:val="D07A6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0D"/>
    <w:rsid w:val="00004F6A"/>
    <w:rsid w:val="00035869"/>
    <w:rsid w:val="000A56F9"/>
    <w:rsid w:val="000B6614"/>
    <w:rsid w:val="00172061"/>
    <w:rsid w:val="00181269"/>
    <w:rsid w:val="00192374"/>
    <w:rsid w:val="001C13CD"/>
    <w:rsid w:val="002079AC"/>
    <w:rsid w:val="0023057E"/>
    <w:rsid w:val="00274C56"/>
    <w:rsid w:val="0032080D"/>
    <w:rsid w:val="00337D6D"/>
    <w:rsid w:val="0035446A"/>
    <w:rsid w:val="003C2F73"/>
    <w:rsid w:val="00403C16"/>
    <w:rsid w:val="004159A4"/>
    <w:rsid w:val="00431EF1"/>
    <w:rsid w:val="00442A80"/>
    <w:rsid w:val="00463278"/>
    <w:rsid w:val="005E4096"/>
    <w:rsid w:val="00651B2A"/>
    <w:rsid w:val="00654479"/>
    <w:rsid w:val="00683DB1"/>
    <w:rsid w:val="0068416E"/>
    <w:rsid w:val="006D5761"/>
    <w:rsid w:val="007052BF"/>
    <w:rsid w:val="007273B9"/>
    <w:rsid w:val="007500F4"/>
    <w:rsid w:val="007566BF"/>
    <w:rsid w:val="00775996"/>
    <w:rsid w:val="00795232"/>
    <w:rsid w:val="007A676A"/>
    <w:rsid w:val="007A7C5E"/>
    <w:rsid w:val="007B441F"/>
    <w:rsid w:val="007C3295"/>
    <w:rsid w:val="00854B62"/>
    <w:rsid w:val="008712C0"/>
    <w:rsid w:val="00881EA0"/>
    <w:rsid w:val="00883C9C"/>
    <w:rsid w:val="008E02FB"/>
    <w:rsid w:val="008E11DD"/>
    <w:rsid w:val="008E3863"/>
    <w:rsid w:val="008F3140"/>
    <w:rsid w:val="0090742A"/>
    <w:rsid w:val="009147A0"/>
    <w:rsid w:val="009A0F89"/>
    <w:rsid w:val="009A3171"/>
    <w:rsid w:val="009B24B6"/>
    <w:rsid w:val="009C4D24"/>
    <w:rsid w:val="009F4410"/>
    <w:rsid w:val="00A869E4"/>
    <w:rsid w:val="00AB3F8E"/>
    <w:rsid w:val="00AC2866"/>
    <w:rsid w:val="00AD2C5B"/>
    <w:rsid w:val="00AF38EB"/>
    <w:rsid w:val="00B26677"/>
    <w:rsid w:val="00B54A9B"/>
    <w:rsid w:val="00B72BFA"/>
    <w:rsid w:val="00B76DF8"/>
    <w:rsid w:val="00BB3302"/>
    <w:rsid w:val="00BC546A"/>
    <w:rsid w:val="00BC5F20"/>
    <w:rsid w:val="00BD12E5"/>
    <w:rsid w:val="00C11EA6"/>
    <w:rsid w:val="00C52A4F"/>
    <w:rsid w:val="00C6552D"/>
    <w:rsid w:val="00C82DC4"/>
    <w:rsid w:val="00C87D85"/>
    <w:rsid w:val="00CB0A92"/>
    <w:rsid w:val="00CC1E4E"/>
    <w:rsid w:val="00CE592A"/>
    <w:rsid w:val="00CF2D0D"/>
    <w:rsid w:val="00D54FA2"/>
    <w:rsid w:val="00D60080"/>
    <w:rsid w:val="00D73E2F"/>
    <w:rsid w:val="00DC7FB8"/>
    <w:rsid w:val="00E11A9F"/>
    <w:rsid w:val="00E443DA"/>
    <w:rsid w:val="00EE6295"/>
    <w:rsid w:val="00EF5A37"/>
    <w:rsid w:val="00FA7D5C"/>
    <w:rsid w:val="00FD03F0"/>
    <w:rsid w:val="00FF2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E5A6"/>
  <w15:chartTrackingRefBased/>
  <w15:docId w15:val="{FE8068D1-2D9A-492B-A325-2D50EC5E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0D"/>
    <w:pPr>
      <w:spacing w:after="200" w:line="276"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2080D"/>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qFormat/>
    <w:rsid w:val="0032080D"/>
    <w:rPr>
      <w:rFonts w:asciiTheme="majorHAnsi" w:eastAsiaTheme="majorEastAsia" w:hAnsiTheme="majorHAnsi" w:cstheme="majorBidi"/>
      <w:i/>
      <w:iCs/>
      <w:color w:val="4472C4" w:themeColor="accent1"/>
      <w:spacing w:val="15"/>
      <w:sz w:val="24"/>
      <w:szCs w:val="24"/>
      <w:lang w:val="en-US"/>
    </w:rPr>
  </w:style>
  <w:style w:type="table" w:styleId="TableGrid">
    <w:name w:val="Table Grid"/>
    <w:basedOn w:val="TableNormal"/>
    <w:uiPriority w:val="59"/>
    <w:qFormat/>
    <w:rsid w:val="0032080D"/>
    <w:pPr>
      <w:spacing w:after="0" w:line="240" w:lineRule="auto"/>
    </w:pPr>
    <w:rPr>
      <w:rFonts w:ascii="Times New Roman" w:eastAsia="SimSun" w:hAnsi="Times New Roman" w:cs="Times New Roman"/>
      <w:sz w:val="20"/>
      <w:szCs w:val="20"/>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unhideWhenUsed/>
    <w:qFormat/>
    <w:rsid w:val="0032080D"/>
    <w:pPr>
      <w:ind w:left="720"/>
      <w:contextualSpacing/>
    </w:pPr>
  </w:style>
  <w:style w:type="character" w:customStyle="1" w:styleId="apple-converted-space">
    <w:name w:val="apple-converted-space"/>
    <w:qFormat/>
    <w:rsid w:val="0032080D"/>
  </w:style>
  <w:style w:type="character" w:customStyle="1" w:styleId="NoSpacingChar">
    <w:name w:val="No Spacing Char"/>
    <w:basedOn w:val="DefaultParagraphFont"/>
    <w:link w:val="NoSpacing"/>
    <w:uiPriority w:val="1"/>
    <w:qFormat/>
    <w:locked/>
    <w:rsid w:val="0032080D"/>
    <w:rPr>
      <w:rFonts w:ascii="Calibri" w:eastAsia="Times New Roman" w:hAnsi="Calibri"/>
      <w:lang w:bidi="en-US"/>
    </w:rPr>
  </w:style>
  <w:style w:type="paragraph" w:styleId="NoSpacing">
    <w:name w:val="No Spacing"/>
    <w:basedOn w:val="Normal"/>
    <w:link w:val="NoSpacingChar"/>
    <w:uiPriority w:val="1"/>
    <w:qFormat/>
    <w:rsid w:val="0032080D"/>
    <w:pPr>
      <w:spacing w:after="0" w:line="240" w:lineRule="auto"/>
    </w:pPr>
    <w:rPr>
      <w:rFonts w:ascii="Calibri" w:hAnsi="Calibri" w:cstheme="minorBidi"/>
      <w:sz w:val="22"/>
      <w:szCs w:val="22"/>
      <w:lang w:val="en-IN" w:bidi="en-US"/>
    </w:rPr>
  </w:style>
  <w:style w:type="paragraph" w:styleId="ListParagraph">
    <w:name w:val="List Paragraph"/>
    <w:basedOn w:val="Normal"/>
    <w:uiPriority w:val="34"/>
    <w:qFormat/>
    <w:rsid w:val="0032080D"/>
    <w:pPr>
      <w:suppressAutoHyphens/>
      <w:spacing w:after="0" w:line="240" w:lineRule="auto"/>
      <w:ind w:left="720"/>
    </w:pPr>
    <w:rPr>
      <w:rFonts w:cs="Gautami"/>
      <w:lang w:eastAsia="te-IN" w:bidi="te-IN"/>
    </w:rPr>
  </w:style>
  <w:style w:type="paragraph" w:styleId="Header">
    <w:name w:val="header"/>
    <w:basedOn w:val="Normal"/>
    <w:link w:val="HeaderChar"/>
    <w:uiPriority w:val="99"/>
    <w:unhideWhenUsed/>
    <w:rsid w:val="00BB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3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B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302"/>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F5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NTT DATA Services</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Praveen28</dc:creator>
  <cp:keywords/>
  <dc:description/>
  <cp:lastModifiedBy>Kumar, Praveen28</cp:lastModifiedBy>
  <cp:revision>40</cp:revision>
  <dcterms:created xsi:type="dcterms:W3CDTF">2020-06-26T08:48:00Z</dcterms:created>
  <dcterms:modified xsi:type="dcterms:W3CDTF">2020-09-29T05:59:00Z</dcterms:modified>
</cp:coreProperties>
</file>