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E18" w:rsidRPr="005D4303" w:rsidRDefault="004B6E18" w:rsidP="00E5569D">
      <w:pPr>
        <w:rPr>
          <w:rFonts w:ascii="Calibri" w:hAnsi="Calibri"/>
          <w:b/>
          <w:color w:val="000000"/>
          <w:sz w:val="20"/>
          <w:szCs w:val="20"/>
        </w:rPr>
      </w:pPr>
      <w:r w:rsidRPr="005D4303">
        <w:rPr>
          <w:rFonts w:ascii="Calibri" w:hAnsi="Calibri" w:cs="Arial"/>
          <w:b/>
          <w:bCs/>
          <w:color w:val="000000"/>
          <w:sz w:val="20"/>
          <w:szCs w:val="20"/>
        </w:rPr>
        <w:t>Career Objective</w:t>
      </w:r>
      <w:r w:rsidRPr="005D4303">
        <w:rPr>
          <w:rFonts w:ascii="Calibri" w:hAnsi="Calibri" w:cs="Arial"/>
          <w:color w:val="000000"/>
          <w:sz w:val="20"/>
          <w:szCs w:val="20"/>
        </w:rPr>
        <w:t xml:space="preserve">: </w:t>
      </w:r>
      <w:r w:rsidR="001078DE">
        <w:rPr>
          <w:rFonts w:ascii="Calibri" w:hAnsi="Calibri" w:cs="Arial"/>
          <w:color w:val="000000"/>
          <w:sz w:val="20"/>
          <w:szCs w:val="20"/>
        </w:rPr>
        <w:t xml:space="preserve">A self driven professional </w:t>
      </w:r>
      <w:r w:rsidR="000A07ED">
        <w:rPr>
          <w:rFonts w:ascii="Calibri" w:hAnsi="Calibri" w:cs="Arial"/>
          <w:color w:val="000000"/>
          <w:sz w:val="20"/>
          <w:szCs w:val="20"/>
        </w:rPr>
        <w:t>committed to deliver quality solutions with apt understanding of Business Requirements</w:t>
      </w:r>
    </w:p>
    <w:p w:rsidR="004B6E18" w:rsidRDefault="004B6E18" w:rsidP="004B6E18">
      <w:pPr>
        <w:jc w:val="both"/>
        <w:rPr>
          <w:rFonts w:ascii="Calibri" w:hAnsi="Calibri"/>
          <w:color w:val="000000"/>
          <w:sz w:val="20"/>
          <w:szCs w:val="20"/>
        </w:rPr>
      </w:pPr>
    </w:p>
    <w:p w:rsidR="001608C1" w:rsidRDefault="001608C1" w:rsidP="004B6E18">
      <w:pPr>
        <w:jc w:val="both"/>
        <w:rPr>
          <w:rFonts w:ascii="Calibri" w:hAnsi="Calibri"/>
          <w:b/>
          <w:color w:val="000000"/>
          <w:sz w:val="20"/>
          <w:szCs w:val="20"/>
        </w:rPr>
      </w:pPr>
      <w:r w:rsidRPr="001608C1">
        <w:rPr>
          <w:rFonts w:ascii="Calibri" w:hAnsi="Calibri"/>
          <w:b/>
          <w:color w:val="000000"/>
          <w:sz w:val="20"/>
          <w:szCs w:val="20"/>
        </w:rPr>
        <w:t>Career Outline</w:t>
      </w:r>
    </w:p>
    <w:p w:rsidR="008734F9" w:rsidRPr="00CC74C4" w:rsidRDefault="00C16F4F" w:rsidP="00EB3EC2">
      <w:pPr>
        <w:numPr>
          <w:ilvl w:val="0"/>
          <w:numId w:val="2"/>
        </w:numPr>
        <w:tabs>
          <w:tab w:val="clear" w:pos="720"/>
          <w:tab w:val="num" w:pos="0"/>
        </w:tabs>
        <w:ind w:left="360"/>
        <w:jc w:val="both"/>
        <w:rPr>
          <w:rFonts w:ascii="Calibri" w:hAnsi="Calibri" w:cs="Arial"/>
          <w:color w:val="000000"/>
          <w:sz w:val="20"/>
          <w:szCs w:val="20"/>
        </w:rPr>
      </w:pPr>
      <w:r w:rsidRPr="00CC74C4">
        <w:rPr>
          <w:rFonts w:ascii="Calibri" w:hAnsi="Calibri" w:cs="Arial"/>
          <w:color w:val="000000"/>
          <w:sz w:val="20"/>
          <w:szCs w:val="20"/>
        </w:rPr>
        <w:t>8</w:t>
      </w:r>
      <w:r w:rsidR="005C07AE" w:rsidRPr="00CC74C4">
        <w:rPr>
          <w:rFonts w:ascii="Calibri" w:hAnsi="Calibri" w:cs="Arial"/>
          <w:color w:val="000000"/>
          <w:sz w:val="20"/>
          <w:szCs w:val="20"/>
        </w:rPr>
        <w:t>+</w:t>
      </w:r>
      <w:r w:rsidR="008734F9" w:rsidRPr="00CC74C4">
        <w:rPr>
          <w:rFonts w:ascii="Calibri" w:hAnsi="Calibri" w:cs="Arial"/>
          <w:color w:val="000000"/>
          <w:sz w:val="20"/>
          <w:szCs w:val="20"/>
        </w:rPr>
        <w:t xml:space="preserve"> </w:t>
      </w:r>
      <w:r w:rsidR="003A46F8" w:rsidRPr="00CC74C4">
        <w:rPr>
          <w:rFonts w:ascii="Calibri" w:hAnsi="Calibri" w:cs="Arial"/>
          <w:color w:val="000000"/>
          <w:sz w:val="20"/>
          <w:szCs w:val="20"/>
        </w:rPr>
        <w:t>years of</w:t>
      </w:r>
      <w:r w:rsidR="008734F9" w:rsidRPr="00CC74C4">
        <w:rPr>
          <w:rFonts w:ascii="Calibri" w:hAnsi="Calibri" w:cs="Arial"/>
          <w:color w:val="000000"/>
          <w:sz w:val="20"/>
          <w:szCs w:val="20"/>
        </w:rPr>
        <w:t xml:space="preserve"> total experience in software development.</w:t>
      </w:r>
      <w:r w:rsidR="003A46F8" w:rsidRPr="00CC74C4">
        <w:rPr>
          <w:rFonts w:ascii="Calibri" w:hAnsi="Calibri" w:cs="Arial"/>
          <w:color w:val="000000"/>
          <w:sz w:val="20"/>
          <w:szCs w:val="20"/>
        </w:rPr>
        <w:t xml:space="preserve"> </w:t>
      </w:r>
      <w:r w:rsidR="008734F9" w:rsidRPr="00CC74C4">
        <w:rPr>
          <w:rFonts w:ascii="Calibri" w:hAnsi="Calibri" w:cs="Arial"/>
          <w:color w:val="000000"/>
          <w:sz w:val="20"/>
          <w:szCs w:val="20"/>
        </w:rPr>
        <w:t xml:space="preserve">Working on PeopleSoft Technology as a techno-functional consultant. Having functional area in Financials with expertise in modules such as Projects / Contracts, Billing, </w:t>
      </w:r>
      <w:r w:rsidR="00CC74C4">
        <w:rPr>
          <w:rFonts w:ascii="Calibri" w:hAnsi="Calibri" w:cs="Arial"/>
          <w:color w:val="000000"/>
          <w:sz w:val="20"/>
          <w:szCs w:val="20"/>
        </w:rPr>
        <w:t>General Ledger</w:t>
      </w:r>
      <w:r w:rsidR="008734F9" w:rsidRPr="00CC74C4">
        <w:rPr>
          <w:rFonts w:ascii="Calibri" w:hAnsi="Calibri" w:cs="Arial"/>
          <w:color w:val="000000"/>
          <w:sz w:val="20"/>
          <w:szCs w:val="20"/>
        </w:rPr>
        <w:t>, Time and Labor and Security</w:t>
      </w:r>
      <w:r w:rsidR="00012FD6" w:rsidRPr="00CC74C4">
        <w:rPr>
          <w:rFonts w:ascii="Calibri" w:hAnsi="Calibri" w:cs="Arial"/>
          <w:color w:val="000000"/>
          <w:sz w:val="20"/>
          <w:szCs w:val="20"/>
        </w:rPr>
        <w:t>,</w:t>
      </w:r>
      <w:r w:rsidR="00CC74C4" w:rsidRPr="00CC74C4">
        <w:rPr>
          <w:rFonts w:ascii="Calibri" w:hAnsi="Calibri" w:cs="Arial"/>
          <w:color w:val="000000"/>
          <w:sz w:val="20"/>
          <w:szCs w:val="20"/>
        </w:rPr>
        <w:t xml:space="preserve"> Accounts Payable module, ERA and Asset management.</w:t>
      </w:r>
      <w:r w:rsidR="00CC74C4" w:rsidRPr="00CC74C4">
        <w:rPr>
          <w:rFonts w:cs="Arial"/>
          <w:sz w:val="20"/>
          <w:szCs w:val="20"/>
        </w:rPr>
        <w:t xml:space="preserve"> </w:t>
      </w:r>
    </w:p>
    <w:p w:rsidR="003A46F8" w:rsidRPr="00F453EC" w:rsidRDefault="008734F9" w:rsidP="003A46F8">
      <w:pPr>
        <w:numPr>
          <w:ilvl w:val="0"/>
          <w:numId w:val="2"/>
        </w:numPr>
        <w:tabs>
          <w:tab w:val="clear" w:pos="720"/>
          <w:tab w:val="num" w:pos="0"/>
        </w:tabs>
        <w:ind w:left="360"/>
        <w:jc w:val="both"/>
        <w:rPr>
          <w:rFonts w:ascii="Calibri" w:hAnsi="Calibri" w:cs="Arial"/>
          <w:b/>
          <w:color w:val="000000"/>
          <w:sz w:val="20"/>
          <w:szCs w:val="20"/>
        </w:rPr>
      </w:pPr>
      <w:r>
        <w:rPr>
          <w:rFonts w:ascii="Calibri" w:hAnsi="Calibri" w:cs="Arial"/>
          <w:color w:val="000000"/>
          <w:sz w:val="20"/>
          <w:szCs w:val="20"/>
        </w:rPr>
        <w:t>Worked in</w:t>
      </w:r>
      <w:r w:rsidR="003A46F8" w:rsidRPr="003A46F8">
        <w:rPr>
          <w:rFonts w:ascii="Calibri" w:hAnsi="Calibri" w:cs="Arial"/>
          <w:color w:val="000000"/>
          <w:sz w:val="20"/>
          <w:szCs w:val="20"/>
        </w:rPr>
        <w:t xml:space="preserve"> PS9 Implementation, </w:t>
      </w:r>
      <w:r w:rsidR="008E5075">
        <w:rPr>
          <w:rFonts w:ascii="Calibri" w:hAnsi="Calibri" w:cs="Arial"/>
          <w:color w:val="000000"/>
          <w:sz w:val="20"/>
          <w:szCs w:val="20"/>
        </w:rPr>
        <w:t>Upgrade,</w:t>
      </w:r>
      <w:r w:rsidR="008E5075" w:rsidRPr="003A46F8">
        <w:rPr>
          <w:rFonts w:ascii="Calibri" w:hAnsi="Calibri" w:cs="Arial"/>
          <w:color w:val="000000"/>
          <w:sz w:val="20"/>
          <w:szCs w:val="20"/>
        </w:rPr>
        <w:t xml:space="preserve"> </w:t>
      </w:r>
      <w:r>
        <w:rPr>
          <w:rFonts w:ascii="Calibri" w:hAnsi="Calibri" w:cs="Arial"/>
          <w:color w:val="000000"/>
          <w:sz w:val="20"/>
          <w:szCs w:val="20"/>
        </w:rPr>
        <w:t>and enhancement</w:t>
      </w:r>
      <w:r w:rsidR="003A46F8" w:rsidRPr="003A46F8">
        <w:rPr>
          <w:rFonts w:ascii="Calibri" w:hAnsi="Calibri" w:cs="Arial"/>
          <w:color w:val="000000"/>
          <w:sz w:val="20"/>
          <w:szCs w:val="20"/>
        </w:rPr>
        <w:t xml:space="preserve"> </w:t>
      </w:r>
      <w:r>
        <w:rPr>
          <w:rFonts w:ascii="Calibri" w:hAnsi="Calibri" w:cs="Arial"/>
          <w:color w:val="000000"/>
          <w:sz w:val="20"/>
          <w:szCs w:val="20"/>
        </w:rPr>
        <w:t>&amp;</w:t>
      </w:r>
      <w:r w:rsidR="003A46F8" w:rsidRPr="003A46F8">
        <w:rPr>
          <w:rFonts w:ascii="Calibri" w:hAnsi="Calibri" w:cs="Arial"/>
          <w:color w:val="000000"/>
          <w:sz w:val="20"/>
          <w:szCs w:val="20"/>
        </w:rPr>
        <w:t xml:space="preserve"> Support of ERP systems - </w:t>
      </w:r>
      <w:r w:rsidR="003A46F8" w:rsidRPr="00F453EC">
        <w:rPr>
          <w:rFonts w:ascii="Calibri" w:hAnsi="Calibri" w:cs="Arial"/>
          <w:b/>
          <w:color w:val="000000"/>
          <w:sz w:val="20"/>
          <w:szCs w:val="20"/>
        </w:rPr>
        <w:t>PeopleSoft HRMS &amp; FSCM</w:t>
      </w:r>
      <w:r w:rsidRPr="00F453EC">
        <w:rPr>
          <w:rFonts w:ascii="Calibri" w:hAnsi="Calibri" w:cs="Arial"/>
          <w:b/>
          <w:color w:val="000000"/>
          <w:sz w:val="20"/>
          <w:szCs w:val="20"/>
        </w:rPr>
        <w:t>.</w:t>
      </w:r>
    </w:p>
    <w:p w:rsidR="00CC74C4" w:rsidRDefault="008734F9" w:rsidP="00640D7F">
      <w:pPr>
        <w:numPr>
          <w:ilvl w:val="0"/>
          <w:numId w:val="2"/>
        </w:numPr>
        <w:tabs>
          <w:tab w:val="clear" w:pos="720"/>
          <w:tab w:val="num" w:pos="0"/>
        </w:tabs>
        <w:ind w:left="360"/>
        <w:jc w:val="both"/>
      </w:pPr>
      <w:r w:rsidRPr="00CC74C4">
        <w:rPr>
          <w:rFonts w:ascii="Calibri" w:hAnsi="Calibri" w:cs="Arial"/>
          <w:color w:val="000000"/>
          <w:sz w:val="20"/>
          <w:szCs w:val="20"/>
        </w:rPr>
        <w:t>Taken up the responsibility of requirement gathering, fit-gap analysis and designing requirements. In addition to this, I am responsible for development and unit testing of the enhancements and issues related to revenue / financial modules.</w:t>
      </w:r>
      <w:r w:rsidR="00CC74C4">
        <w:t xml:space="preserve"> </w:t>
      </w:r>
    </w:p>
    <w:p w:rsidR="00CC74C4" w:rsidRPr="00CC74C4" w:rsidRDefault="00CC74C4" w:rsidP="00847058">
      <w:pPr>
        <w:numPr>
          <w:ilvl w:val="0"/>
          <w:numId w:val="2"/>
        </w:numPr>
        <w:tabs>
          <w:tab w:val="clear" w:pos="720"/>
          <w:tab w:val="num" w:pos="0"/>
        </w:tabs>
        <w:ind w:left="360"/>
        <w:jc w:val="both"/>
        <w:rPr>
          <w:rFonts w:ascii="Calibri" w:hAnsi="Calibri" w:cs="Arial"/>
          <w:color w:val="000000"/>
          <w:sz w:val="20"/>
          <w:szCs w:val="20"/>
        </w:rPr>
      </w:pPr>
      <w:r w:rsidRPr="00CC74C4">
        <w:rPr>
          <w:rFonts w:ascii="Calibri" w:hAnsi="Calibri" w:cs="Arial"/>
          <w:color w:val="000000"/>
          <w:sz w:val="20"/>
          <w:szCs w:val="20"/>
        </w:rPr>
        <w:t>Experience in Data conversion from legacy system to PeopleSoft.</w:t>
      </w:r>
    </w:p>
    <w:p w:rsidR="008E5075" w:rsidRDefault="008E5075" w:rsidP="00887E0F">
      <w:pPr>
        <w:numPr>
          <w:ilvl w:val="0"/>
          <w:numId w:val="2"/>
        </w:numPr>
        <w:tabs>
          <w:tab w:val="clear" w:pos="720"/>
          <w:tab w:val="num" w:pos="0"/>
        </w:tabs>
        <w:ind w:left="360"/>
        <w:jc w:val="both"/>
        <w:rPr>
          <w:rFonts w:ascii="Calibri" w:hAnsi="Calibri" w:cs="Arial"/>
          <w:color w:val="000000"/>
          <w:sz w:val="20"/>
          <w:szCs w:val="20"/>
        </w:rPr>
      </w:pPr>
      <w:r>
        <w:rPr>
          <w:rFonts w:ascii="Calibri" w:hAnsi="Calibri" w:cs="Arial"/>
          <w:color w:val="000000"/>
          <w:sz w:val="20"/>
          <w:szCs w:val="20"/>
        </w:rPr>
        <w:t xml:space="preserve">Recently worked on </w:t>
      </w:r>
      <w:r w:rsidRPr="008E5075">
        <w:rPr>
          <w:rFonts w:ascii="Calibri" w:hAnsi="Calibri" w:cs="Arial"/>
          <w:color w:val="000000"/>
          <w:sz w:val="20"/>
          <w:szCs w:val="20"/>
        </w:rPr>
        <w:t>upgrade project</w:t>
      </w:r>
      <w:r>
        <w:rPr>
          <w:rFonts w:ascii="Calibri" w:hAnsi="Calibri" w:cs="Arial"/>
          <w:color w:val="000000"/>
          <w:sz w:val="20"/>
          <w:szCs w:val="20"/>
        </w:rPr>
        <w:t xml:space="preserve"> in</w:t>
      </w:r>
      <w:r w:rsidRPr="008E5075">
        <w:rPr>
          <w:rFonts w:ascii="Calibri" w:hAnsi="Calibri" w:cs="Arial"/>
          <w:color w:val="000000"/>
          <w:sz w:val="20"/>
          <w:szCs w:val="20"/>
        </w:rPr>
        <w:t xml:space="preserve"> PeopleSoft Finance Applications</w:t>
      </w:r>
      <w:r w:rsidR="00DA0760">
        <w:rPr>
          <w:rFonts w:ascii="Calibri" w:hAnsi="Calibri" w:cs="Arial"/>
          <w:color w:val="000000"/>
          <w:sz w:val="20"/>
          <w:szCs w:val="20"/>
        </w:rPr>
        <w:t>.</w:t>
      </w:r>
      <w:r w:rsidRPr="008E5075">
        <w:rPr>
          <w:rFonts w:ascii="Calibri" w:hAnsi="Calibri" w:cs="Arial"/>
          <w:color w:val="000000"/>
          <w:sz w:val="20"/>
          <w:szCs w:val="20"/>
        </w:rPr>
        <w:t xml:space="preserve"> </w:t>
      </w:r>
      <w:r w:rsidR="00DA0760">
        <w:rPr>
          <w:rFonts w:ascii="Calibri" w:hAnsi="Calibri" w:cs="Arial"/>
          <w:color w:val="000000"/>
          <w:sz w:val="20"/>
          <w:szCs w:val="20"/>
        </w:rPr>
        <w:t xml:space="preserve">Upgrade </w:t>
      </w:r>
      <w:r w:rsidRPr="008E5075">
        <w:rPr>
          <w:rFonts w:ascii="Calibri" w:hAnsi="Calibri" w:cs="Arial"/>
          <w:color w:val="000000"/>
          <w:sz w:val="20"/>
          <w:szCs w:val="20"/>
        </w:rPr>
        <w:t>from Version 9.1 to Version 9.2</w:t>
      </w:r>
      <w:r w:rsidR="00F66FC8">
        <w:rPr>
          <w:rFonts w:ascii="Calibri" w:hAnsi="Calibri" w:cs="Arial"/>
          <w:color w:val="000000"/>
          <w:sz w:val="20"/>
          <w:szCs w:val="20"/>
        </w:rPr>
        <w:t xml:space="preserve">. </w:t>
      </w:r>
    </w:p>
    <w:p w:rsidR="00273102" w:rsidRDefault="008E5075" w:rsidP="00887E0F">
      <w:pPr>
        <w:numPr>
          <w:ilvl w:val="0"/>
          <w:numId w:val="2"/>
        </w:numPr>
        <w:tabs>
          <w:tab w:val="clear" w:pos="720"/>
          <w:tab w:val="num" w:pos="0"/>
        </w:tabs>
        <w:ind w:left="360"/>
        <w:jc w:val="both"/>
        <w:rPr>
          <w:rFonts w:ascii="Calibri" w:hAnsi="Calibri" w:cs="Arial"/>
          <w:color w:val="000000"/>
          <w:sz w:val="20"/>
          <w:szCs w:val="20"/>
        </w:rPr>
      </w:pPr>
      <w:r>
        <w:rPr>
          <w:rFonts w:ascii="Calibri" w:hAnsi="Calibri" w:cs="Arial"/>
          <w:color w:val="000000"/>
          <w:sz w:val="20"/>
          <w:szCs w:val="20"/>
        </w:rPr>
        <w:t>D</w:t>
      </w:r>
      <w:r w:rsidR="00DA0760">
        <w:rPr>
          <w:rFonts w:ascii="Calibri" w:hAnsi="Calibri" w:cs="Arial"/>
          <w:color w:val="000000"/>
          <w:sz w:val="20"/>
          <w:szCs w:val="20"/>
        </w:rPr>
        <w:t xml:space="preserve">eveloped </w:t>
      </w:r>
      <w:r w:rsidR="00273102">
        <w:rPr>
          <w:rFonts w:ascii="Calibri" w:hAnsi="Calibri" w:cs="Arial"/>
          <w:color w:val="000000"/>
          <w:sz w:val="20"/>
          <w:szCs w:val="20"/>
        </w:rPr>
        <w:t xml:space="preserve">customized solution </w:t>
      </w:r>
      <w:r w:rsidR="00352AF8">
        <w:rPr>
          <w:rFonts w:ascii="Calibri" w:hAnsi="Calibri" w:cs="Arial"/>
          <w:color w:val="000000"/>
          <w:sz w:val="20"/>
          <w:szCs w:val="20"/>
        </w:rPr>
        <w:t xml:space="preserve">called “RUS” using </w:t>
      </w:r>
      <w:r w:rsidR="003D4938">
        <w:rPr>
          <w:rFonts w:ascii="Calibri" w:hAnsi="Calibri" w:cs="Arial"/>
          <w:color w:val="000000"/>
          <w:sz w:val="20"/>
          <w:szCs w:val="20"/>
        </w:rPr>
        <w:t>PeopleSoft</w:t>
      </w:r>
      <w:r w:rsidR="00352AF8">
        <w:rPr>
          <w:rFonts w:ascii="Calibri" w:hAnsi="Calibri" w:cs="Arial"/>
          <w:color w:val="000000"/>
          <w:sz w:val="20"/>
          <w:szCs w:val="20"/>
        </w:rPr>
        <w:t xml:space="preserve"> framework</w:t>
      </w:r>
      <w:r w:rsidR="004B44FD">
        <w:rPr>
          <w:rFonts w:ascii="Calibri" w:hAnsi="Calibri" w:cs="Arial"/>
          <w:color w:val="000000"/>
          <w:sz w:val="20"/>
          <w:szCs w:val="20"/>
        </w:rPr>
        <w:t>; this syste</w:t>
      </w:r>
      <w:r w:rsidR="00352AF8">
        <w:rPr>
          <w:rFonts w:ascii="Calibri" w:hAnsi="Calibri" w:cs="Arial"/>
          <w:color w:val="000000"/>
          <w:sz w:val="20"/>
          <w:szCs w:val="20"/>
        </w:rPr>
        <w:t xml:space="preserve">m is </w:t>
      </w:r>
      <w:r w:rsidR="004B44FD">
        <w:rPr>
          <w:rFonts w:ascii="Calibri" w:hAnsi="Calibri" w:cs="Arial"/>
          <w:color w:val="000000"/>
          <w:sz w:val="20"/>
          <w:szCs w:val="20"/>
        </w:rPr>
        <w:t>being used</w:t>
      </w:r>
      <w:r w:rsidR="00352AF8">
        <w:rPr>
          <w:rFonts w:ascii="Calibri" w:hAnsi="Calibri" w:cs="Arial"/>
          <w:color w:val="000000"/>
          <w:sz w:val="20"/>
          <w:szCs w:val="20"/>
        </w:rPr>
        <w:t xml:space="preserve"> by the entire Delivery community within TechMahindra to capture Actual E</w:t>
      </w:r>
      <w:r w:rsidR="00B3635F">
        <w:rPr>
          <w:rFonts w:ascii="Calibri" w:hAnsi="Calibri" w:cs="Arial"/>
          <w:color w:val="000000"/>
          <w:sz w:val="20"/>
          <w:szCs w:val="20"/>
        </w:rPr>
        <w:t xml:space="preserve">fforts to be </w:t>
      </w:r>
      <w:r w:rsidR="005F677F">
        <w:rPr>
          <w:rFonts w:ascii="Calibri" w:hAnsi="Calibri" w:cs="Arial"/>
          <w:color w:val="000000"/>
          <w:sz w:val="20"/>
          <w:szCs w:val="20"/>
        </w:rPr>
        <w:t>billed</w:t>
      </w:r>
      <w:r w:rsidR="00B3635F">
        <w:rPr>
          <w:rFonts w:ascii="Calibri" w:hAnsi="Calibri" w:cs="Arial"/>
          <w:color w:val="000000"/>
          <w:sz w:val="20"/>
          <w:szCs w:val="20"/>
        </w:rPr>
        <w:t xml:space="preserve"> to Customer</w:t>
      </w:r>
      <w:r w:rsidR="005F677F">
        <w:rPr>
          <w:rFonts w:ascii="Calibri" w:hAnsi="Calibri" w:cs="Arial"/>
          <w:color w:val="000000"/>
          <w:sz w:val="20"/>
          <w:szCs w:val="20"/>
        </w:rPr>
        <w:t>.</w:t>
      </w:r>
    </w:p>
    <w:p w:rsidR="001608C1" w:rsidRPr="001608C1" w:rsidRDefault="001608C1" w:rsidP="00887E0F">
      <w:pPr>
        <w:numPr>
          <w:ilvl w:val="0"/>
          <w:numId w:val="2"/>
        </w:numPr>
        <w:tabs>
          <w:tab w:val="clear" w:pos="720"/>
          <w:tab w:val="num" w:pos="0"/>
        </w:tabs>
        <w:ind w:left="360"/>
        <w:jc w:val="both"/>
        <w:rPr>
          <w:rFonts w:ascii="Calibri" w:hAnsi="Calibri" w:cs="Arial"/>
          <w:color w:val="000000"/>
          <w:sz w:val="20"/>
          <w:szCs w:val="20"/>
        </w:rPr>
      </w:pPr>
      <w:r>
        <w:rPr>
          <w:rFonts w:ascii="Calibri" w:hAnsi="Calibri" w:cs="Arial"/>
          <w:color w:val="000000"/>
          <w:sz w:val="20"/>
          <w:szCs w:val="20"/>
        </w:rPr>
        <w:t>Have sound design concepts and ability to apply the same</w:t>
      </w:r>
      <w:r w:rsidR="005F677F">
        <w:rPr>
          <w:rFonts w:ascii="Calibri" w:hAnsi="Calibri" w:cs="Arial"/>
          <w:color w:val="000000"/>
          <w:sz w:val="20"/>
          <w:szCs w:val="20"/>
        </w:rPr>
        <w:t>.</w:t>
      </w:r>
    </w:p>
    <w:p w:rsidR="00273102" w:rsidRPr="00273102" w:rsidRDefault="00273102" w:rsidP="00887E0F">
      <w:pPr>
        <w:numPr>
          <w:ilvl w:val="0"/>
          <w:numId w:val="2"/>
        </w:numPr>
        <w:tabs>
          <w:tab w:val="clear" w:pos="720"/>
          <w:tab w:val="num" w:pos="0"/>
        </w:tabs>
        <w:ind w:left="360"/>
        <w:jc w:val="both"/>
        <w:rPr>
          <w:rFonts w:ascii="Calibri" w:hAnsi="Calibri" w:cs="Arial"/>
          <w:color w:val="000000"/>
          <w:sz w:val="20"/>
          <w:szCs w:val="20"/>
        </w:rPr>
      </w:pPr>
      <w:r>
        <w:rPr>
          <w:rFonts w:ascii="Calibri" w:hAnsi="Calibri"/>
          <w:sz w:val="20"/>
          <w:szCs w:val="20"/>
        </w:rPr>
        <w:t>Have extensive</w:t>
      </w:r>
      <w:r w:rsidR="00887E0F" w:rsidRPr="00887E0F">
        <w:rPr>
          <w:rFonts w:ascii="Calibri" w:hAnsi="Calibri"/>
          <w:sz w:val="20"/>
          <w:szCs w:val="20"/>
        </w:rPr>
        <w:t xml:space="preserve"> </w:t>
      </w:r>
      <w:r>
        <w:rPr>
          <w:rFonts w:ascii="Calibri" w:hAnsi="Calibri"/>
          <w:sz w:val="20"/>
          <w:szCs w:val="20"/>
        </w:rPr>
        <w:t xml:space="preserve">exposure to </w:t>
      </w:r>
      <w:r w:rsidR="00BC52CC">
        <w:rPr>
          <w:rFonts w:ascii="Calibri" w:hAnsi="Calibri"/>
          <w:sz w:val="20"/>
          <w:szCs w:val="20"/>
        </w:rPr>
        <w:t>People code</w:t>
      </w:r>
      <w:r>
        <w:rPr>
          <w:rFonts w:ascii="Calibri" w:hAnsi="Calibri"/>
          <w:sz w:val="20"/>
          <w:szCs w:val="20"/>
        </w:rPr>
        <w:t xml:space="preserve">, Application </w:t>
      </w:r>
      <w:r w:rsidR="00BC52CC">
        <w:rPr>
          <w:rFonts w:ascii="Calibri" w:hAnsi="Calibri"/>
          <w:sz w:val="20"/>
          <w:szCs w:val="20"/>
        </w:rPr>
        <w:t>Engine,</w:t>
      </w:r>
      <w:r w:rsidR="00BC52CC" w:rsidRPr="00887E0F">
        <w:rPr>
          <w:rFonts w:ascii="Calibri" w:hAnsi="Calibri"/>
          <w:sz w:val="20"/>
          <w:szCs w:val="20"/>
        </w:rPr>
        <w:t xml:space="preserve"> </w:t>
      </w:r>
      <w:r w:rsidR="00DB581A">
        <w:rPr>
          <w:rFonts w:ascii="Calibri" w:hAnsi="Calibri"/>
          <w:sz w:val="20"/>
          <w:szCs w:val="20"/>
        </w:rPr>
        <w:t>Application Designer,</w:t>
      </w:r>
      <w:r w:rsidR="00F453EC" w:rsidRPr="00F453EC">
        <w:rPr>
          <w:rFonts w:ascii="Calibri" w:hAnsi="Calibri"/>
          <w:sz w:val="20"/>
          <w:szCs w:val="20"/>
        </w:rPr>
        <w:t xml:space="preserve"> </w:t>
      </w:r>
      <w:r w:rsidR="00F453EC">
        <w:rPr>
          <w:rFonts w:ascii="Calibri" w:hAnsi="Calibri"/>
          <w:sz w:val="20"/>
          <w:szCs w:val="20"/>
        </w:rPr>
        <w:t>Application Package</w:t>
      </w:r>
      <w:r w:rsidR="00DB581A">
        <w:rPr>
          <w:rFonts w:ascii="Calibri" w:hAnsi="Calibri"/>
          <w:sz w:val="20"/>
          <w:szCs w:val="20"/>
        </w:rPr>
        <w:t xml:space="preserve"> </w:t>
      </w:r>
      <w:r w:rsidR="00BC52CC">
        <w:rPr>
          <w:rFonts w:ascii="Calibri" w:hAnsi="Calibri"/>
          <w:sz w:val="20"/>
          <w:szCs w:val="20"/>
        </w:rPr>
        <w:t>Component</w:t>
      </w:r>
      <w:r>
        <w:rPr>
          <w:rFonts w:ascii="Calibri" w:hAnsi="Calibri"/>
          <w:sz w:val="20"/>
          <w:szCs w:val="20"/>
        </w:rPr>
        <w:t xml:space="preserve"> </w:t>
      </w:r>
      <w:r w:rsidR="00BC52CC">
        <w:rPr>
          <w:rFonts w:ascii="Calibri" w:hAnsi="Calibri"/>
          <w:sz w:val="20"/>
          <w:szCs w:val="20"/>
        </w:rPr>
        <w:t xml:space="preserve">Interface, </w:t>
      </w:r>
      <w:r w:rsidR="00F453EC">
        <w:rPr>
          <w:rFonts w:ascii="Calibri" w:hAnsi="Calibri"/>
          <w:sz w:val="20"/>
          <w:szCs w:val="20"/>
        </w:rPr>
        <w:t xml:space="preserve">Integration Broker, </w:t>
      </w:r>
      <w:r w:rsidR="00BC52CC">
        <w:rPr>
          <w:rFonts w:ascii="Calibri" w:hAnsi="Calibri"/>
          <w:sz w:val="20"/>
          <w:szCs w:val="20"/>
        </w:rPr>
        <w:t>File Layout and reporting Tools (Psquery and Sqr</w:t>
      </w:r>
      <w:r w:rsidR="008E5075">
        <w:rPr>
          <w:rFonts w:ascii="Calibri" w:hAnsi="Calibri"/>
          <w:sz w:val="20"/>
          <w:szCs w:val="20"/>
        </w:rPr>
        <w:t>, XML Publisher</w:t>
      </w:r>
      <w:r w:rsidR="00BC52CC">
        <w:rPr>
          <w:rFonts w:ascii="Calibri" w:hAnsi="Calibri"/>
          <w:sz w:val="20"/>
          <w:szCs w:val="20"/>
        </w:rPr>
        <w:t xml:space="preserve">). </w:t>
      </w:r>
    </w:p>
    <w:p w:rsidR="000441D2" w:rsidRPr="00B31F76" w:rsidRDefault="000441D2" w:rsidP="000441D2">
      <w:pPr>
        <w:pStyle w:val="Heading1"/>
        <w:pBdr>
          <w:top w:val="single" w:sz="4" w:space="1" w:color="auto"/>
          <w:bottom w:val="single" w:sz="4" w:space="1" w:color="auto"/>
        </w:pBdr>
        <w:jc w:val="center"/>
        <w:rPr>
          <w:rFonts w:ascii="Calibri" w:hAnsi="Calibri"/>
          <w:bCs w:val="0"/>
          <w:color w:val="000000"/>
          <w:sz w:val="20"/>
        </w:rPr>
      </w:pPr>
      <w:r w:rsidRPr="00B31F76">
        <w:rPr>
          <w:rFonts w:ascii="Calibri" w:hAnsi="Calibri"/>
          <w:bCs w:val="0"/>
          <w:color w:val="000000"/>
          <w:sz w:val="20"/>
        </w:rPr>
        <w:t>Scholastics</w:t>
      </w:r>
    </w:p>
    <w:p w:rsidR="000441D2" w:rsidRPr="00B31F76" w:rsidRDefault="000441D2" w:rsidP="000441D2">
      <w:pPr>
        <w:ind w:left="720" w:hanging="720"/>
        <w:jc w:val="both"/>
        <w:rPr>
          <w:rFonts w:ascii="Calibri" w:hAnsi="Calibri"/>
          <w:sz w:val="20"/>
          <w:szCs w:val="20"/>
        </w:rPr>
      </w:pPr>
      <w:r>
        <w:rPr>
          <w:rFonts w:ascii="Calibri" w:hAnsi="Calibri"/>
          <w:sz w:val="20"/>
          <w:szCs w:val="20"/>
        </w:rPr>
        <w:t>20</w:t>
      </w:r>
      <w:r w:rsidR="00BC52CC">
        <w:rPr>
          <w:rFonts w:ascii="Calibri" w:hAnsi="Calibri"/>
          <w:sz w:val="20"/>
          <w:szCs w:val="20"/>
        </w:rPr>
        <w:t>10</w:t>
      </w:r>
      <w:r w:rsidRPr="00B31F76">
        <w:rPr>
          <w:rFonts w:ascii="Calibri" w:hAnsi="Calibri"/>
          <w:sz w:val="20"/>
          <w:szCs w:val="20"/>
        </w:rPr>
        <w:t xml:space="preserve"> </w:t>
      </w:r>
      <w:r w:rsidRPr="00B31F76">
        <w:rPr>
          <w:rFonts w:ascii="Calibri" w:hAnsi="Calibri"/>
          <w:sz w:val="20"/>
          <w:szCs w:val="20"/>
        </w:rPr>
        <w:tab/>
      </w:r>
      <w:r>
        <w:rPr>
          <w:rFonts w:ascii="Calibri" w:hAnsi="Calibri"/>
          <w:sz w:val="20"/>
          <w:szCs w:val="20"/>
        </w:rPr>
        <w:t xml:space="preserve">Bachelor of </w:t>
      </w:r>
      <w:r w:rsidR="00B02C08">
        <w:rPr>
          <w:rFonts w:ascii="Calibri" w:hAnsi="Calibri"/>
          <w:sz w:val="20"/>
          <w:szCs w:val="20"/>
        </w:rPr>
        <w:t>Technology</w:t>
      </w:r>
      <w:r>
        <w:rPr>
          <w:rFonts w:ascii="Calibri" w:hAnsi="Calibri"/>
          <w:sz w:val="20"/>
          <w:szCs w:val="20"/>
        </w:rPr>
        <w:t xml:space="preserve"> in </w:t>
      </w:r>
      <w:r w:rsidR="00BC52CC">
        <w:rPr>
          <w:rFonts w:ascii="Calibri" w:hAnsi="Calibri"/>
          <w:sz w:val="20"/>
          <w:szCs w:val="20"/>
        </w:rPr>
        <w:t>Computer Science Engineering with 71</w:t>
      </w:r>
      <w:r>
        <w:rPr>
          <w:rFonts w:ascii="Calibri" w:hAnsi="Calibri"/>
          <w:sz w:val="20"/>
          <w:szCs w:val="20"/>
        </w:rPr>
        <w:t xml:space="preserve">% from </w:t>
      </w:r>
      <w:r w:rsidR="00BC52CC">
        <w:rPr>
          <w:rFonts w:ascii="Calibri" w:hAnsi="Calibri"/>
          <w:sz w:val="20"/>
          <w:szCs w:val="20"/>
        </w:rPr>
        <w:t>JNTUK</w:t>
      </w:r>
      <w:r>
        <w:rPr>
          <w:rFonts w:ascii="Calibri" w:hAnsi="Calibri"/>
          <w:sz w:val="20"/>
          <w:szCs w:val="20"/>
        </w:rPr>
        <w:t xml:space="preserve"> University.</w:t>
      </w:r>
    </w:p>
    <w:p w:rsidR="000441D2" w:rsidRPr="00B31F76" w:rsidRDefault="00BC52CC" w:rsidP="000441D2">
      <w:pPr>
        <w:jc w:val="both"/>
        <w:rPr>
          <w:rFonts w:ascii="Calibri" w:hAnsi="Calibri"/>
          <w:sz w:val="20"/>
          <w:szCs w:val="20"/>
        </w:rPr>
      </w:pPr>
      <w:r>
        <w:rPr>
          <w:rFonts w:ascii="Calibri" w:hAnsi="Calibri"/>
          <w:sz w:val="20"/>
          <w:szCs w:val="20"/>
        </w:rPr>
        <w:t>2006</w:t>
      </w:r>
      <w:r w:rsidR="000441D2">
        <w:rPr>
          <w:rFonts w:ascii="Calibri" w:hAnsi="Calibri"/>
          <w:sz w:val="20"/>
          <w:szCs w:val="20"/>
        </w:rPr>
        <w:tab/>
      </w:r>
      <w:r>
        <w:rPr>
          <w:rFonts w:ascii="Calibri" w:hAnsi="Calibri"/>
          <w:sz w:val="20"/>
          <w:szCs w:val="20"/>
        </w:rPr>
        <w:t>Intermediate</w:t>
      </w:r>
      <w:r w:rsidR="000441D2">
        <w:rPr>
          <w:rFonts w:ascii="Calibri" w:hAnsi="Calibri"/>
          <w:sz w:val="20"/>
          <w:szCs w:val="20"/>
        </w:rPr>
        <w:t xml:space="preserve"> with </w:t>
      </w:r>
      <w:r>
        <w:rPr>
          <w:rFonts w:ascii="Calibri" w:hAnsi="Calibri"/>
          <w:sz w:val="20"/>
          <w:szCs w:val="20"/>
        </w:rPr>
        <w:t>92</w:t>
      </w:r>
      <w:r w:rsidR="000441D2" w:rsidRPr="00B31F76">
        <w:rPr>
          <w:rFonts w:ascii="Calibri" w:hAnsi="Calibri"/>
          <w:sz w:val="20"/>
          <w:szCs w:val="20"/>
        </w:rPr>
        <w:t>%</w:t>
      </w:r>
      <w:r w:rsidR="000441D2">
        <w:rPr>
          <w:rFonts w:ascii="Calibri" w:hAnsi="Calibri"/>
          <w:sz w:val="20"/>
          <w:szCs w:val="20"/>
        </w:rPr>
        <w:t xml:space="preserve"> aggregate </w:t>
      </w:r>
      <w:r w:rsidR="000441D2" w:rsidRPr="00B31F76">
        <w:rPr>
          <w:rFonts w:ascii="Calibri" w:hAnsi="Calibri"/>
          <w:sz w:val="20"/>
          <w:szCs w:val="20"/>
        </w:rPr>
        <w:t xml:space="preserve">from </w:t>
      </w:r>
      <w:r>
        <w:rPr>
          <w:rFonts w:ascii="Calibri" w:hAnsi="Calibri"/>
          <w:sz w:val="20"/>
          <w:szCs w:val="20"/>
        </w:rPr>
        <w:t>Andhra Pradesh</w:t>
      </w:r>
      <w:r w:rsidR="000441D2">
        <w:rPr>
          <w:rFonts w:ascii="Calibri" w:hAnsi="Calibri"/>
          <w:sz w:val="20"/>
          <w:szCs w:val="20"/>
        </w:rPr>
        <w:t xml:space="preserve"> State Board</w:t>
      </w:r>
      <w:r w:rsidR="000441D2" w:rsidRPr="00B31F76">
        <w:rPr>
          <w:rFonts w:ascii="Calibri" w:hAnsi="Calibri"/>
          <w:sz w:val="20"/>
          <w:szCs w:val="20"/>
        </w:rPr>
        <w:t>.</w:t>
      </w:r>
    </w:p>
    <w:p w:rsidR="000441D2" w:rsidRPr="00B31F76" w:rsidRDefault="00BC52CC" w:rsidP="000441D2">
      <w:pPr>
        <w:jc w:val="both"/>
        <w:rPr>
          <w:rFonts w:ascii="Calibri" w:hAnsi="Calibri"/>
          <w:sz w:val="20"/>
          <w:szCs w:val="20"/>
        </w:rPr>
      </w:pPr>
      <w:r>
        <w:rPr>
          <w:rFonts w:ascii="Calibri" w:hAnsi="Calibri"/>
          <w:sz w:val="20"/>
          <w:szCs w:val="20"/>
        </w:rPr>
        <w:t>2004</w:t>
      </w:r>
      <w:r>
        <w:rPr>
          <w:rFonts w:ascii="Calibri" w:hAnsi="Calibri"/>
          <w:sz w:val="20"/>
          <w:szCs w:val="20"/>
        </w:rPr>
        <w:tab/>
        <w:t>Higher Secondary with 78</w:t>
      </w:r>
      <w:r w:rsidR="000441D2" w:rsidRPr="00B31F76">
        <w:rPr>
          <w:rFonts w:ascii="Calibri" w:hAnsi="Calibri"/>
          <w:sz w:val="20"/>
          <w:szCs w:val="20"/>
        </w:rPr>
        <w:t>%</w:t>
      </w:r>
      <w:r w:rsidR="000441D2">
        <w:rPr>
          <w:rFonts w:ascii="Calibri" w:hAnsi="Calibri"/>
          <w:sz w:val="20"/>
          <w:szCs w:val="20"/>
        </w:rPr>
        <w:t xml:space="preserve"> </w:t>
      </w:r>
      <w:r w:rsidR="000441D2" w:rsidRPr="00B31F76">
        <w:rPr>
          <w:rFonts w:ascii="Calibri" w:hAnsi="Calibri"/>
          <w:sz w:val="20"/>
          <w:szCs w:val="20"/>
        </w:rPr>
        <w:t xml:space="preserve">from </w:t>
      </w:r>
      <w:r>
        <w:rPr>
          <w:rFonts w:ascii="Calibri" w:hAnsi="Calibri"/>
          <w:sz w:val="20"/>
          <w:szCs w:val="20"/>
        </w:rPr>
        <w:t>Andhra Pradesh</w:t>
      </w:r>
      <w:r w:rsidR="000441D2">
        <w:rPr>
          <w:rFonts w:ascii="Calibri" w:hAnsi="Calibri"/>
          <w:sz w:val="20"/>
          <w:szCs w:val="20"/>
        </w:rPr>
        <w:t xml:space="preserve"> State Board.</w:t>
      </w:r>
    </w:p>
    <w:p w:rsidR="000441D2" w:rsidRDefault="000441D2" w:rsidP="008D2328">
      <w:pPr>
        <w:jc w:val="both"/>
        <w:rPr>
          <w:rFonts w:ascii="Trebuchet MS" w:hAnsi="Trebuchet MS"/>
          <w:sz w:val="20"/>
          <w:szCs w:val="20"/>
        </w:rPr>
      </w:pPr>
    </w:p>
    <w:p w:rsidR="000441D2" w:rsidRDefault="000441D2" w:rsidP="000441D2">
      <w:pPr>
        <w:rPr>
          <w:rFonts w:ascii="Calibri" w:hAnsi="Calibri"/>
          <w:b/>
          <w:sz w:val="20"/>
          <w:szCs w:val="20"/>
        </w:rPr>
      </w:pPr>
    </w:p>
    <w:p w:rsidR="000441D2" w:rsidRPr="005D4303" w:rsidRDefault="000441D2" w:rsidP="000441D2">
      <w:pPr>
        <w:pBdr>
          <w:top w:val="single" w:sz="4" w:space="1" w:color="auto"/>
          <w:bottom w:val="single" w:sz="4" w:space="1" w:color="auto"/>
        </w:pBdr>
        <w:ind w:left="2160" w:hanging="2160"/>
        <w:jc w:val="center"/>
        <w:rPr>
          <w:rFonts w:ascii="Calibri" w:hAnsi="Calibri"/>
          <w:b/>
          <w:color w:val="000000"/>
          <w:sz w:val="20"/>
          <w:szCs w:val="20"/>
        </w:rPr>
      </w:pPr>
      <w:r>
        <w:rPr>
          <w:rFonts w:ascii="Calibri" w:hAnsi="Calibri"/>
          <w:b/>
          <w:color w:val="000000"/>
          <w:sz w:val="20"/>
          <w:szCs w:val="20"/>
        </w:rPr>
        <w:t>Technical/Functional Expertise</w:t>
      </w:r>
    </w:p>
    <w:p w:rsidR="000441D2" w:rsidRPr="00595FEA" w:rsidRDefault="000441D2" w:rsidP="000441D2">
      <w:pPr>
        <w:widowControl w:val="0"/>
        <w:numPr>
          <w:ilvl w:val="0"/>
          <w:numId w:val="1"/>
        </w:numPr>
        <w:tabs>
          <w:tab w:val="left" w:pos="720"/>
        </w:tabs>
        <w:autoSpaceDE w:val="0"/>
        <w:autoSpaceDN w:val="0"/>
        <w:adjustRightInd w:val="0"/>
        <w:rPr>
          <w:rFonts w:ascii="Calibri" w:hAnsi="Calibri"/>
          <w:b/>
          <w:bCs/>
          <w:sz w:val="20"/>
          <w:szCs w:val="20"/>
        </w:rPr>
      </w:pPr>
      <w:r w:rsidRPr="00595FEA">
        <w:rPr>
          <w:rFonts w:ascii="Calibri" w:hAnsi="Calibri"/>
          <w:b/>
          <w:bCs/>
          <w:sz w:val="20"/>
          <w:szCs w:val="20"/>
        </w:rPr>
        <w:t>ERP Case Tools</w:t>
      </w:r>
      <w:r w:rsidRPr="00595FEA">
        <w:rPr>
          <w:rFonts w:ascii="Calibri" w:hAnsi="Calibri"/>
          <w:b/>
          <w:bCs/>
          <w:sz w:val="20"/>
          <w:szCs w:val="20"/>
        </w:rPr>
        <w:tab/>
      </w:r>
      <w:r w:rsidRPr="00595FEA">
        <w:rPr>
          <w:rFonts w:ascii="Calibri" w:hAnsi="Calibri"/>
          <w:b/>
          <w:bCs/>
          <w:sz w:val="20"/>
          <w:szCs w:val="20"/>
        </w:rPr>
        <w:tab/>
      </w:r>
      <w:r w:rsidRPr="00595FEA">
        <w:rPr>
          <w:rFonts w:ascii="Calibri" w:hAnsi="Calibri"/>
          <w:sz w:val="20"/>
          <w:szCs w:val="20"/>
        </w:rPr>
        <w:t xml:space="preserve">PeopleSoft </w:t>
      </w:r>
      <w:r w:rsidR="008E639B">
        <w:rPr>
          <w:rFonts w:ascii="Calibri" w:hAnsi="Calibri"/>
          <w:sz w:val="20"/>
          <w:szCs w:val="20"/>
        </w:rPr>
        <w:t>9.X</w:t>
      </w:r>
      <w:r w:rsidR="007C1BB4">
        <w:rPr>
          <w:rFonts w:ascii="Calibri" w:hAnsi="Calibri"/>
          <w:sz w:val="20"/>
          <w:szCs w:val="20"/>
        </w:rPr>
        <w:t>, People Tools 8.48/</w:t>
      </w:r>
      <w:r w:rsidRPr="00595FEA">
        <w:rPr>
          <w:rFonts w:ascii="Calibri" w:hAnsi="Calibri"/>
          <w:sz w:val="20"/>
          <w:szCs w:val="20"/>
        </w:rPr>
        <w:t xml:space="preserve"> 8.51</w:t>
      </w:r>
      <w:r w:rsidR="00653BB8">
        <w:rPr>
          <w:rFonts w:ascii="Calibri" w:hAnsi="Calibri"/>
          <w:sz w:val="20"/>
          <w:szCs w:val="20"/>
        </w:rPr>
        <w:t>/8.53</w:t>
      </w:r>
      <w:r w:rsidR="00692432">
        <w:rPr>
          <w:rFonts w:ascii="Calibri" w:hAnsi="Calibri"/>
          <w:sz w:val="20"/>
          <w:szCs w:val="20"/>
        </w:rPr>
        <w:t>/8.5</w:t>
      </w:r>
      <w:r w:rsidR="0097081E">
        <w:rPr>
          <w:rFonts w:ascii="Calibri" w:hAnsi="Calibri"/>
          <w:sz w:val="20"/>
          <w:szCs w:val="20"/>
        </w:rPr>
        <w:t>4/8.56</w:t>
      </w:r>
    </w:p>
    <w:p w:rsidR="000441D2" w:rsidRPr="00595FEA" w:rsidRDefault="000441D2" w:rsidP="000441D2">
      <w:pPr>
        <w:widowControl w:val="0"/>
        <w:numPr>
          <w:ilvl w:val="0"/>
          <w:numId w:val="1"/>
        </w:numPr>
        <w:tabs>
          <w:tab w:val="left" w:pos="720"/>
        </w:tabs>
        <w:autoSpaceDE w:val="0"/>
        <w:autoSpaceDN w:val="0"/>
        <w:adjustRightInd w:val="0"/>
        <w:rPr>
          <w:rFonts w:ascii="Calibri" w:hAnsi="Calibri"/>
          <w:b/>
          <w:bCs/>
          <w:sz w:val="20"/>
          <w:szCs w:val="20"/>
        </w:rPr>
      </w:pPr>
      <w:r w:rsidRPr="00595FEA">
        <w:rPr>
          <w:rFonts w:ascii="Calibri" w:hAnsi="Calibri"/>
          <w:b/>
          <w:bCs/>
          <w:sz w:val="20"/>
          <w:szCs w:val="20"/>
        </w:rPr>
        <w:t>Reporting Tools</w:t>
      </w:r>
      <w:r w:rsidRPr="00595FEA">
        <w:rPr>
          <w:rFonts w:ascii="Calibri" w:hAnsi="Calibri"/>
          <w:b/>
          <w:bCs/>
          <w:sz w:val="20"/>
          <w:szCs w:val="20"/>
        </w:rPr>
        <w:tab/>
      </w:r>
      <w:r w:rsidRPr="00595FEA">
        <w:rPr>
          <w:rFonts w:ascii="Calibri" w:hAnsi="Calibri"/>
          <w:b/>
          <w:bCs/>
          <w:sz w:val="20"/>
          <w:szCs w:val="20"/>
        </w:rPr>
        <w:tab/>
      </w:r>
      <w:r w:rsidRPr="00595FEA">
        <w:rPr>
          <w:rFonts w:ascii="Calibri" w:hAnsi="Calibri"/>
          <w:sz w:val="20"/>
          <w:szCs w:val="20"/>
        </w:rPr>
        <w:t>PeopleSoft</w:t>
      </w:r>
      <w:r w:rsidRPr="00595FEA">
        <w:rPr>
          <w:rFonts w:ascii="Calibri" w:hAnsi="Calibri"/>
          <w:b/>
          <w:bCs/>
          <w:sz w:val="20"/>
          <w:szCs w:val="20"/>
        </w:rPr>
        <w:t xml:space="preserve"> </w:t>
      </w:r>
      <w:r w:rsidRPr="00595FEA">
        <w:rPr>
          <w:rFonts w:ascii="Calibri" w:hAnsi="Calibri"/>
          <w:sz w:val="20"/>
          <w:szCs w:val="20"/>
        </w:rPr>
        <w:t xml:space="preserve">XML Publisher </w:t>
      </w:r>
      <w:r w:rsidR="00692432">
        <w:rPr>
          <w:rFonts w:ascii="Calibri" w:hAnsi="Calibri"/>
          <w:sz w:val="20"/>
          <w:szCs w:val="20"/>
        </w:rPr>
        <w:t>&amp;</w:t>
      </w:r>
      <w:r w:rsidRPr="00595FEA">
        <w:rPr>
          <w:rFonts w:ascii="Calibri" w:hAnsi="Calibri"/>
          <w:sz w:val="20"/>
          <w:szCs w:val="20"/>
        </w:rPr>
        <w:t xml:space="preserve"> SQR Reporting Tool</w:t>
      </w:r>
    </w:p>
    <w:p w:rsidR="000441D2" w:rsidRPr="00595FEA" w:rsidRDefault="000441D2" w:rsidP="000441D2">
      <w:pPr>
        <w:widowControl w:val="0"/>
        <w:numPr>
          <w:ilvl w:val="0"/>
          <w:numId w:val="1"/>
        </w:numPr>
        <w:tabs>
          <w:tab w:val="left" w:pos="720"/>
        </w:tabs>
        <w:autoSpaceDE w:val="0"/>
        <w:autoSpaceDN w:val="0"/>
        <w:adjustRightInd w:val="0"/>
        <w:rPr>
          <w:rFonts w:ascii="Calibri" w:hAnsi="Calibri"/>
          <w:b/>
          <w:bCs/>
          <w:sz w:val="20"/>
          <w:szCs w:val="20"/>
        </w:rPr>
      </w:pPr>
      <w:r w:rsidRPr="00595FEA">
        <w:rPr>
          <w:rFonts w:ascii="Calibri" w:hAnsi="Calibri"/>
          <w:b/>
          <w:bCs/>
          <w:sz w:val="20"/>
          <w:szCs w:val="20"/>
        </w:rPr>
        <w:t>Languages</w:t>
      </w:r>
      <w:r w:rsidRPr="00595FEA">
        <w:rPr>
          <w:rFonts w:ascii="Calibri" w:hAnsi="Calibri"/>
          <w:b/>
          <w:bCs/>
          <w:sz w:val="20"/>
          <w:szCs w:val="20"/>
        </w:rPr>
        <w:tab/>
      </w:r>
      <w:r w:rsidRPr="00595FEA">
        <w:rPr>
          <w:rFonts w:ascii="Calibri" w:hAnsi="Calibri"/>
          <w:b/>
          <w:bCs/>
          <w:sz w:val="20"/>
          <w:szCs w:val="20"/>
        </w:rPr>
        <w:tab/>
      </w:r>
      <w:r w:rsidRPr="00595FEA">
        <w:rPr>
          <w:rFonts w:ascii="Calibri" w:hAnsi="Calibri"/>
          <w:b/>
          <w:bCs/>
          <w:sz w:val="20"/>
          <w:szCs w:val="20"/>
        </w:rPr>
        <w:tab/>
      </w:r>
      <w:r w:rsidRPr="00595FEA">
        <w:rPr>
          <w:rFonts w:ascii="Calibri" w:hAnsi="Calibri"/>
          <w:sz w:val="20"/>
          <w:szCs w:val="20"/>
        </w:rPr>
        <w:t>People Code, SQL</w:t>
      </w:r>
    </w:p>
    <w:p w:rsidR="000441D2" w:rsidRPr="00595FEA" w:rsidRDefault="000441D2" w:rsidP="000441D2">
      <w:pPr>
        <w:widowControl w:val="0"/>
        <w:numPr>
          <w:ilvl w:val="0"/>
          <w:numId w:val="1"/>
        </w:numPr>
        <w:tabs>
          <w:tab w:val="left" w:pos="720"/>
        </w:tabs>
        <w:autoSpaceDE w:val="0"/>
        <w:autoSpaceDN w:val="0"/>
        <w:adjustRightInd w:val="0"/>
        <w:rPr>
          <w:rFonts w:ascii="Calibri" w:hAnsi="Calibri"/>
          <w:sz w:val="20"/>
          <w:szCs w:val="20"/>
        </w:rPr>
      </w:pPr>
      <w:r w:rsidRPr="00595FEA">
        <w:rPr>
          <w:rFonts w:ascii="Calibri" w:hAnsi="Calibri"/>
          <w:b/>
          <w:bCs/>
          <w:sz w:val="20"/>
          <w:szCs w:val="20"/>
        </w:rPr>
        <w:t>Databases</w:t>
      </w:r>
      <w:r w:rsidRPr="00595FEA">
        <w:rPr>
          <w:rFonts w:ascii="Calibri" w:hAnsi="Calibri"/>
          <w:b/>
          <w:bCs/>
          <w:sz w:val="20"/>
          <w:szCs w:val="20"/>
        </w:rPr>
        <w:tab/>
      </w:r>
      <w:r w:rsidRPr="00595FEA">
        <w:rPr>
          <w:rFonts w:ascii="Calibri" w:hAnsi="Calibri"/>
          <w:b/>
          <w:bCs/>
          <w:sz w:val="20"/>
          <w:szCs w:val="20"/>
        </w:rPr>
        <w:tab/>
      </w:r>
      <w:r w:rsidRPr="00595FEA">
        <w:rPr>
          <w:rFonts w:ascii="Calibri" w:hAnsi="Calibri"/>
          <w:b/>
          <w:bCs/>
          <w:sz w:val="20"/>
          <w:szCs w:val="20"/>
        </w:rPr>
        <w:tab/>
      </w:r>
      <w:r w:rsidRPr="00595FEA">
        <w:rPr>
          <w:rFonts w:ascii="Calibri" w:hAnsi="Calibri"/>
          <w:sz w:val="20"/>
          <w:szCs w:val="20"/>
        </w:rPr>
        <w:t>Oracle 10g,11g</w:t>
      </w:r>
    </w:p>
    <w:p w:rsidR="000441D2" w:rsidRPr="00887E0F" w:rsidRDefault="000441D2" w:rsidP="000441D2">
      <w:pPr>
        <w:widowControl w:val="0"/>
        <w:numPr>
          <w:ilvl w:val="0"/>
          <w:numId w:val="1"/>
        </w:numPr>
        <w:tabs>
          <w:tab w:val="left" w:pos="720"/>
        </w:tabs>
        <w:autoSpaceDE w:val="0"/>
        <w:autoSpaceDN w:val="0"/>
        <w:adjustRightInd w:val="0"/>
        <w:rPr>
          <w:rFonts w:ascii="Calibri" w:hAnsi="Calibri"/>
          <w:sz w:val="20"/>
          <w:szCs w:val="20"/>
        </w:rPr>
      </w:pPr>
      <w:r w:rsidRPr="00595FEA">
        <w:rPr>
          <w:rFonts w:ascii="Calibri" w:hAnsi="Calibri"/>
          <w:b/>
          <w:bCs/>
          <w:sz w:val="20"/>
          <w:szCs w:val="20"/>
        </w:rPr>
        <w:t>OS</w:t>
      </w:r>
      <w:r w:rsidRPr="00595FEA">
        <w:rPr>
          <w:rFonts w:ascii="Calibri" w:hAnsi="Calibri"/>
          <w:b/>
          <w:bCs/>
          <w:sz w:val="20"/>
          <w:szCs w:val="20"/>
        </w:rPr>
        <w:tab/>
      </w:r>
      <w:r w:rsidRPr="00595FEA">
        <w:rPr>
          <w:rFonts w:ascii="Calibri" w:hAnsi="Calibri"/>
          <w:b/>
          <w:bCs/>
          <w:sz w:val="20"/>
          <w:szCs w:val="20"/>
        </w:rPr>
        <w:tab/>
      </w:r>
      <w:r w:rsidRPr="00595FEA">
        <w:rPr>
          <w:rFonts w:ascii="Calibri" w:hAnsi="Calibri"/>
          <w:b/>
          <w:bCs/>
          <w:sz w:val="20"/>
          <w:szCs w:val="20"/>
        </w:rPr>
        <w:tab/>
      </w:r>
      <w:r w:rsidRPr="00595FEA">
        <w:rPr>
          <w:rFonts w:ascii="Calibri" w:hAnsi="Calibri"/>
          <w:b/>
          <w:bCs/>
          <w:sz w:val="20"/>
          <w:szCs w:val="20"/>
        </w:rPr>
        <w:tab/>
      </w:r>
      <w:r w:rsidRPr="00595FEA">
        <w:rPr>
          <w:rFonts w:ascii="Calibri" w:hAnsi="Calibri"/>
          <w:sz w:val="20"/>
          <w:szCs w:val="20"/>
        </w:rPr>
        <w:t xml:space="preserve">Windows, </w:t>
      </w:r>
      <w:r w:rsidR="00692432">
        <w:rPr>
          <w:rFonts w:ascii="Calibri" w:hAnsi="Calibri"/>
          <w:sz w:val="20"/>
          <w:szCs w:val="20"/>
        </w:rPr>
        <w:t>Unix</w:t>
      </w:r>
    </w:p>
    <w:p w:rsidR="0097081E" w:rsidRPr="0097081E" w:rsidRDefault="000441D2" w:rsidP="00F453EC">
      <w:pPr>
        <w:widowControl w:val="0"/>
        <w:numPr>
          <w:ilvl w:val="0"/>
          <w:numId w:val="1"/>
        </w:numPr>
        <w:tabs>
          <w:tab w:val="left" w:pos="720"/>
        </w:tabs>
        <w:autoSpaceDE w:val="0"/>
        <w:autoSpaceDN w:val="0"/>
        <w:adjustRightInd w:val="0"/>
        <w:rPr>
          <w:rFonts w:ascii="Trebuchet MS" w:hAnsi="Trebuchet MS"/>
          <w:sz w:val="20"/>
          <w:szCs w:val="20"/>
        </w:rPr>
      </w:pPr>
      <w:r w:rsidRPr="006E52B5">
        <w:rPr>
          <w:rFonts w:ascii="Calibri" w:hAnsi="Calibri"/>
          <w:b/>
          <w:bCs/>
          <w:sz w:val="20"/>
          <w:szCs w:val="20"/>
        </w:rPr>
        <w:t>PeopleSoft Modules</w:t>
      </w:r>
      <w:r w:rsidRPr="006E52B5">
        <w:rPr>
          <w:rFonts w:ascii="Calibri" w:hAnsi="Calibri"/>
          <w:b/>
          <w:bCs/>
          <w:sz w:val="20"/>
          <w:szCs w:val="20"/>
        </w:rPr>
        <w:tab/>
      </w:r>
      <w:r w:rsidRPr="006E52B5">
        <w:rPr>
          <w:rFonts w:ascii="Calibri" w:hAnsi="Calibri"/>
          <w:b/>
          <w:bCs/>
          <w:sz w:val="20"/>
          <w:szCs w:val="20"/>
        </w:rPr>
        <w:tab/>
      </w:r>
      <w:r w:rsidR="00E47785" w:rsidRPr="006E52B5">
        <w:rPr>
          <w:rFonts w:ascii="Calibri" w:hAnsi="Calibri"/>
          <w:bCs/>
          <w:sz w:val="20"/>
          <w:szCs w:val="20"/>
        </w:rPr>
        <w:t>Project &amp; Contract</w:t>
      </w:r>
      <w:r w:rsidR="00E47785" w:rsidRPr="006E52B5">
        <w:rPr>
          <w:rFonts w:ascii="Calibri" w:hAnsi="Calibri"/>
          <w:b/>
          <w:bCs/>
          <w:sz w:val="20"/>
          <w:szCs w:val="20"/>
        </w:rPr>
        <w:t>,</w:t>
      </w:r>
      <w:r w:rsidR="00E47785" w:rsidRPr="006E52B5">
        <w:rPr>
          <w:rFonts w:ascii="Calibri" w:hAnsi="Calibri"/>
          <w:bCs/>
          <w:sz w:val="20"/>
          <w:szCs w:val="20"/>
        </w:rPr>
        <w:t xml:space="preserve"> Resource Management</w:t>
      </w:r>
      <w:r w:rsidR="00E47785" w:rsidRPr="006E52B5">
        <w:rPr>
          <w:rFonts w:ascii="Calibri" w:hAnsi="Calibri"/>
          <w:b/>
          <w:bCs/>
          <w:sz w:val="20"/>
          <w:szCs w:val="20"/>
        </w:rPr>
        <w:t>,</w:t>
      </w:r>
      <w:r w:rsidR="00E47785" w:rsidRPr="006E52B5">
        <w:rPr>
          <w:rFonts w:ascii="Calibri" w:hAnsi="Calibri"/>
          <w:bCs/>
          <w:sz w:val="20"/>
          <w:szCs w:val="20"/>
        </w:rPr>
        <w:t xml:space="preserve"> Billing</w:t>
      </w:r>
      <w:r w:rsidR="005604A2" w:rsidRPr="006E52B5">
        <w:rPr>
          <w:rFonts w:ascii="Calibri" w:hAnsi="Calibri"/>
          <w:bCs/>
          <w:sz w:val="20"/>
          <w:szCs w:val="20"/>
        </w:rPr>
        <w:t>,</w:t>
      </w:r>
      <w:r w:rsidR="008E639B" w:rsidRPr="006E52B5">
        <w:rPr>
          <w:rFonts w:ascii="Calibri" w:hAnsi="Calibri"/>
          <w:bCs/>
          <w:sz w:val="20"/>
          <w:szCs w:val="20"/>
        </w:rPr>
        <w:t xml:space="preserve"> G</w:t>
      </w:r>
      <w:r w:rsidR="0097081E">
        <w:rPr>
          <w:rFonts w:ascii="Calibri" w:hAnsi="Calibri"/>
          <w:bCs/>
          <w:sz w:val="20"/>
          <w:szCs w:val="20"/>
        </w:rPr>
        <w:t xml:space="preserve">eneral </w:t>
      </w:r>
      <w:r w:rsidR="008E639B" w:rsidRPr="006E52B5">
        <w:rPr>
          <w:rFonts w:ascii="Calibri" w:hAnsi="Calibri"/>
          <w:bCs/>
          <w:sz w:val="20"/>
          <w:szCs w:val="20"/>
        </w:rPr>
        <w:t>L</w:t>
      </w:r>
      <w:r w:rsidR="0097081E">
        <w:rPr>
          <w:rFonts w:ascii="Calibri" w:hAnsi="Calibri"/>
          <w:bCs/>
          <w:sz w:val="20"/>
          <w:szCs w:val="20"/>
        </w:rPr>
        <w:t>edger</w:t>
      </w:r>
      <w:r w:rsidR="00944F93" w:rsidRPr="006E52B5">
        <w:rPr>
          <w:rFonts w:ascii="Calibri" w:hAnsi="Calibri"/>
          <w:bCs/>
          <w:sz w:val="20"/>
          <w:szCs w:val="20"/>
        </w:rPr>
        <w:t xml:space="preserve">, </w:t>
      </w:r>
      <w:r w:rsidR="0097081E">
        <w:rPr>
          <w:rFonts w:ascii="Calibri" w:hAnsi="Calibri"/>
          <w:bCs/>
          <w:sz w:val="20"/>
          <w:szCs w:val="20"/>
        </w:rPr>
        <w:t xml:space="preserve">    </w:t>
      </w:r>
    </w:p>
    <w:p w:rsidR="006E52B5" w:rsidRPr="00F453EC" w:rsidRDefault="0097081E" w:rsidP="006E52B5">
      <w:pPr>
        <w:widowControl w:val="0"/>
        <w:tabs>
          <w:tab w:val="left" w:pos="720"/>
        </w:tabs>
        <w:autoSpaceDE w:val="0"/>
        <w:autoSpaceDN w:val="0"/>
        <w:adjustRightInd w:val="0"/>
        <w:ind w:left="1080"/>
        <w:rPr>
          <w:rFonts w:ascii="Trebuchet MS" w:hAnsi="Trebuchet MS"/>
          <w:sz w:val="20"/>
          <w:szCs w:val="20"/>
        </w:rPr>
      </w:pPr>
      <w:r>
        <w:rPr>
          <w:rFonts w:ascii="Calibri" w:hAnsi="Calibri"/>
          <w:b/>
          <w:bCs/>
          <w:sz w:val="20"/>
          <w:szCs w:val="20"/>
        </w:rPr>
        <w:t xml:space="preserve">                                                        </w:t>
      </w:r>
      <w:r w:rsidR="00944F93" w:rsidRPr="006E52B5">
        <w:rPr>
          <w:rFonts w:ascii="Calibri" w:hAnsi="Calibri"/>
          <w:bCs/>
          <w:sz w:val="20"/>
          <w:szCs w:val="20"/>
        </w:rPr>
        <w:t>Budget</w:t>
      </w:r>
      <w:r w:rsidR="005604A2" w:rsidRPr="006E52B5">
        <w:rPr>
          <w:rFonts w:ascii="Calibri" w:hAnsi="Calibri"/>
          <w:bCs/>
          <w:sz w:val="20"/>
          <w:szCs w:val="20"/>
        </w:rPr>
        <w:t>, Time</w:t>
      </w:r>
      <w:r w:rsidR="00BC52CC" w:rsidRPr="006E52B5">
        <w:rPr>
          <w:rFonts w:ascii="Calibri" w:hAnsi="Calibri"/>
          <w:sz w:val="20"/>
          <w:szCs w:val="20"/>
        </w:rPr>
        <w:t xml:space="preserve"> &amp; </w:t>
      </w:r>
      <w:r w:rsidR="006E52B5" w:rsidRPr="005F677F">
        <w:rPr>
          <w:rFonts w:ascii="Calibri" w:hAnsi="Calibri"/>
          <w:sz w:val="20"/>
          <w:szCs w:val="20"/>
        </w:rPr>
        <w:t xml:space="preserve">Labor, </w:t>
      </w:r>
      <w:r>
        <w:rPr>
          <w:rFonts w:ascii="Calibri" w:hAnsi="Calibri"/>
          <w:sz w:val="20"/>
          <w:szCs w:val="20"/>
        </w:rPr>
        <w:t>Accounts Payables, Asset Management</w:t>
      </w:r>
    </w:p>
    <w:p w:rsidR="000441D2" w:rsidRPr="006E52B5" w:rsidRDefault="006E52B5" w:rsidP="006E52B5">
      <w:pPr>
        <w:widowControl w:val="0"/>
        <w:tabs>
          <w:tab w:val="left" w:pos="720"/>
        </w:tabs>
        <w:autoSpaceDE w:val="0"/>
        <w:autoSpaceDN w:val="0"/>
        <w:adjustRightInd w:val="0"/>
        <w:ind w:left="1080"/>
        <w:rPr>
          <w:rFonts w:ascii="Trebuchet MS" w:hAnsi="Trebuchet MS"/>
          <w:sz w:val="20"/>
          <w:szCs w:val="20"/>
        </w:rPr>
      </w:pPr>
      <w:r w:rsidRPr="006E52B5">
        <w:rPr>
          <w:rFonts w:ascii="Calibri" w:hAnsi="Calibri"/>
          <w:sz w:val="20"/>
          <w:szCs w:val="20"/>
        </w:rPr>
        <w:t xml:space="preserve">                                                       </w:t>
      </w:r>
      <w:r w:rsidR="00F453EC" w:rsidRPr="006E52B5">
        <w:rPr>
          <w:rFonts w:ascii="Calibri" w:hAnsi="Calibri"/>
          <w:b/>
          <w:bCs/>
          <w:sz w:val="20"/>
          <w:szCs w:val="20"/>
        </w:rPr>
        <w:t xml:space="preserve"> </w:t>
      </w:r>
      <w:r w:rsidR="00BC52CC" w:rsidRPr="006E52B5">
        <w:rPr>
          <w:rFonts w:ascii="Trebuchet MS" w:hAnsi="Trebuchet MS"/>
          <w:sz w:val="20"/>
          <w:szCs w:val="20"/>
        </w:rPr>
        <w:t xml:space="preserve">       </w:t>
      </w:r>
    </w:p>
    <w:p w:rsidR="000441D2" w:rsidRPr="008D2328" w:rsidRDefault="000441D2" w:rsidP="00B94E4A">
      <w:pPr>
        <w:ind w:left="720"/>
        <w:jc w:val="both"/>
        <w:rPr>
          <w:rFonts w:ascii="Trebuchet MS" w:hAnsi="Trebuchet MS"/>
          <w:sz w:val="20"/>
          <w:szCs w:val="20"/>
        </w:rPr>
      </w:pPr>
    </w:p>
    <w:p w:rsidR="00925EC4" w:rsidRPr="005D4303" w:rsidRDefault="00925EC4" w:rsidP="00925EC4">
      <w:pPr>
        <w:pBdr>
          <w:top w:val="single" w:sz="4" w:space="1" w:color="auto"/>
          <w:bottom w:val="single" w:sz="4" w:space="1" w:color="auto"/>
        </w:pBdr>
        <w:ind w:left="2160" w:hanging="2160"/>
        <w:jc w:val="center"/>
        <w:rPr>
          <w:rFonts w:ascii="Calibri" w:hAnsi="Calibri"/>
          <w:b/>
          <w:color w:val="000000"/>
          <w:sz w:val="20"/>
          <w:szCs w:val="20"/>
        </w:rPr>
      </w:pPr>
      <w:r w:rsidRPr="005D4303">
        <w:rPr>
          <w:rFonts w:ascii="Calibri" w:hAnsi="Calibri"/>
          <w:b/>
          <w:color w:val="000000"/>
          <w:sz w:val="20"/>
          <w:szCs w:val="20"/>
        </w:rPr>
        <w:t>Career Recital</w:t>
      </w:r>
    </w:p>
    <w:p w:rsidR="00CF5CD3" w:rsidRPr="00CF5CD3" w:rsidRDefault="00CF5CD3" w:rsidP="00CF5CD3">
      <w:pPr>
        <w:rPr>
          <w:rFonts w:ascii="Calibri" w:hAnsi="Calibri" w:cs="Arial"/>
          <w:b/>
          <w:color w:val="000000"/>
          <w:sz w:val="20"/>
          <w:szCs w:val="20"/>
        </w:rPr>
      </w:pPr>
      <w:r w:rsidRPr="00CF5CD3">
        <w:rPr>
          <w:rFonts w:ascii="Calibri" w:hAnsi="Calibri" w:cs="Arial"/>
          <w:b/>
          <w:color w:val="000000"/>
          <w:sz w:val="20"/>
          <w:szCs w:val="20"/>
        </w:rPr>
        <w:t xml:space="preserve">Capgemini </w:t>
      </w:r>
      <w:r>
        <w:rPr>
          <w:rFonts w:ascii="Calibri" w:hAnsi="Calibri" w:cs="Arial"/>
          <w:b/>
          <w:color w:val="000000"/>
          <w:sz w:val="20"/>
          <w:szCs w:val="20"/>
        </w:rPr>
        <w:t xml:space="preserve">                                                                                                                   </w:t>
      </w:r>
      <w:r w:rsidRPr="00CF5CD3">
        <w:rPr>
          <w:rFonts w:ascii="Calibri" w:hAnsi="Calibri" w:cs="Arial"/>
          <w:b/>
          <w:color w:val="000000"/>
          <w:sz w:val="20"/>
          <w:szCs w:val="20"/>
        </w:rPr>
        <w:t>Tenure: Jul 201</w:t>
      </w:r>
      <w:r>
        <w:rPr>
          <w:rFonts w:ascii="Calibri" w:hAnsi="Calibri" w:cs="Arial"/>
          <w:b/>
          <w:color w:val="000000"/>
          <w:sz w:val="20"/>
          <w:szCs w:val="20"/>
        </w:rPr>
        <w:t xml:space="preserve">9 </w:t>
      </w:r>
      <w:r w:rsidRPr="00CF5CD3">
        <w:rPr>
          <w:rFonts w:ascii="Calibri" w:hAnsi="Calibri" w:cs="Arial"/>
          <w:b/>
          <w:color w:val="000000"/>
          <w:sz w:val="20"/>
          <w:szCs w:val="20"/>
        </w:rPr>
        <w:t xml:space="preserve">– Till date </w:t>
      </w:r>
    </w:p>
    <w:p w:rsidR="00CF5CD3" w:rsidRPr="00CF5CD3" w:rsidRDefault="00CF5CD3" w:rsidP="00CF5CD3">
      <w:pPr>
        <w:rPr>
          <w:rFonts w:ascii="Calibri" w:hAnsi="Calibri" w:cs="Arial"/>
          <w:b/>
          <w:color w:val="000000"/>
          <w:sz w:val="20"/>
          <w:szCs w:val="20"/>
        </w:rPr>
      </w:pPr>
      <w:r w:rsidRPr="00CF5CD3">
        <w:rPr>
          <w:rFonts w:ascii="Calibri" w:hAnsi="Calibri" w:cs="Arial"/>
          <w:b/>
          <w:color w:val="000000"/>
          <w:sz w:val="20"/>
          <w:szCs w:val="20"/>
        </w:rPr>
        <w:t xml:space="preserve">Role: </w:t>
      </w:r>
      <w:r>
        <w:rPr>
          <w:rFonts w:ascii="Calibri" w:hAnsi="Calibri" w:cs="Arial"/>
          <w:b/>
          <w:color w:val="000000"/>
          <w:sz w:val="20"/>
          <w:szCs w:val="20"/>
        </w:rPr>
        <w:t xml:space="preserve">Senior </w:t>
      </w:r>
      <w:r w:rsidRPr="00CF5CD3">
        <w:rPr>
          <w:rFonts w:ascii="Calibri" w:hAnsi="Calibri" w:cs="Arial"/>
          <w:b/>
          <w:color w:val="000000"/>
          <w:sz w:val="20"/>
          <w:szCs w:val="20"/>
        </w:rPr>
        <w:t xml:space="preserve">Consultant </w:t>
      </w:r>
      <w:r>
        <w:rPr>
          <w:rFonts w:ascii="Calibri" w:hAnsi="Calibri" w:cs="Arial"/>
          <w:b/>
          <w:color w:val="000000"/>
          <w:sz w:val="20"/>
          <w:szCs w:val="20"/>
        </w:rPr>
        <w:t xml:space="preserve">                                                                                            </w:t>
      </w:r>
      <w:r w:rsidRPr="00CF5CD3">
        <w:rPr>
          <w:rFonts w:ascii="Calibri" w:hAnsi="Calibri" w:cs="Arial"/>
          <w:b/>
          <w:color w:val="000000"/>
          <w:sz w:val="20"/>
          <w:szCs w:val="20"/>
        </w:rPr>
        <w:t xml:space="preserve">Technical Environment: PeopleSoft 9.2 </w:t>
      </w:r>
    </w:p>
    <w:p w:rsidR="00CF5CD3" w:rsidRDefault="00CF5CD3" w:rsidP="00CF5CD3">
      <w:pPr>
        <w:rPr>
          <w:rFonts w:ascii="Calibri" w:hAnsi="Calibri" w:cs="Arial"/>
          <w:b/>
          <w:color w:val="000000"/>
          <w:sz w:val="20"/>
          <w:szCs w:val="20"/>
        </w:rPr>
      </w:pPr>
      <w:r w:rsidRPr="00CF5CD3">
        <w:rPr>
          <w:rFonts w:ascii="Calibri" w:hAnsi="Calibri" w:cs="Arial"/>
          <w:b/>
          <w:color w:val="000000"/>
          <w:sz w:val="20"/>
          <w:szCs w:val="20"/>
        </w:rPr>
        <w:t xml:space="preserve">Industry: IT </w:t>
      </w:r>
    </w:p>
    <w:p w:rsidR="00CF5CD3" w:rsidRPr="00CF5CD3" w:rsidRDefault="00CF5CD3" w:rsidP="00CF5CD3">
      <w:pPr>
        <w:rPr>
          <w:rFonts w:ascii="Calibri" w:hAnsi="Calibri" w:cs="Arial"/>
          <w:b/>
          <w:color w:val="000000"/>
          <w:sz w:val="20"/>
          <w:szCs w:val="20"/>
        </w:rPr>
      </w:pPr>
    </w:p>
    <w:p w:rsidR="00CF5CD3" w:rsidRPr="00CF5CD3" w:rsidRDefault="00CF5CD3" w:rsidP="00CF5CD3">
      <w:pPr>
        <w:rPr>
          <w:rFonts w:ascii="Calibri" w:hAnsi="Calibri" w:cs="Arial"/>
          <w:b/>
          <w:color w:val="000000"/>
          <w:sz w:val="20"/>
          <w:szCs w:val="20"/>
        </w:rPr>
      </w:pPr>
      <w:r w:rsidRPr="00CF5CD3">
        <w:rPr>
          <w:rFonts w:ascii="Calibri" w:hAnsi="Calibri" w:cs="Arial"/>
          <w:b/>
          <w:color w:val="000000"/>
          <w:sz w:val="20"/>
          <w:szCs w:val="20"/>
        </w:rPr>
        <w:t xml:space="preserve">Project #1: DBS Bank </w:t>
      </w:r>
    </w:p>
    <w:p w:rsidR="00CF5CD3" w:rsidRPr="00CF5CD3" w:rsidRDefault="00CF5CD3" w:rsidP="00CF5CD3">
      <w:pPr>
        <w:rPr>
          <w:rFonts w:ascii="Calibri" w:hAnsi="Calibri" w:cs="Arial"/>
          <w:b/>
          <w:color w:val="000000"/>
          <w:sz w:val="20"/>
          <w:szCs w:val="20"/>
        </w:rPr>
      </w:pPr>
      <w:r w:rsidRPr="00CF5CD3">
        <w:rPr>
          <w:rFonts w:ascii="Calibri" w:hAnsi="Calibri" w:cs="Arial"/>
          <w:b/>
          <w:color w:val="000000"/>
          <w:sz w:val="20"/>
          <w:szCs w:val="20"/>
        </w:rPr>
        <w:t xml:space="preserve">Role: Production Support </w:t>
      </w:r>
    </w:p>
    <w:p w:rsidR="002777ED" w:rsidRDefault="00CF5CD3" w:rsidP="00CF5CD3">
      <w:pPr>
        <w:rPr>
          <w:rFonts w:ascii="Calibri" w:hAnsi="Calibri" w:cs="Arial"/>
          <w:b/>
          <w:color w:val="000000"/>
          <w:sz w:val="20"/>
          <w:szCs w:val="20"/>
        </w:rPr>
      </w:pPr>
      <w:r w:rsidRPr="00CF5CD3">
        <w:rPr>
          <w:rFonts w:ascii="Calibri" w:hAnsi="Calibri" w:cs="Arial"/>
          <w:b/>
          <w:color w:val="000000"/>
          <w:sz w:val="20"/>
          <w:szCs w:val="20"/>
        </w:rPr>
        <w:t>Tenure: Jul. 201</w:t>
      </w:r>
      <w:r>
        <w:rPr>
          <w:rFonts w:ascii="Calibri" w:hAnsi="Calibri" w:cs="Arial"/>
          <w:b/>
          <w:color w:val="000000"/>
          <w:sz w:val="20"/>
          <w:szCs w:val="20"/>
        </w:rPr>
        <w:t>9</w:t>
      </w:r>
      <w:r w:rsidRPr="00CF5CD3">
        <w:rPr>
          <w:rFonts w:ascii="Calibri" w:hAnsi="Calibri" w:cs="Arial"/>
          <w:b/>
          <w:color w:val="000000"/>
          <w:sz w:val="20"/>
          <w:szCs w:val="20"/>
        </w:rPr>
        <w:t xml:space="preserve"> – Till Date</w:t>
      </w:r>
    </w:p>
    <w:p w:rsidR="002777ED" w:rsidRDefault="002777ED" w:rsidP="00CF5CD3">
      <w:pPr>
        <w:pStyle w:val="Default"/>
        <w:rPr>
          <w:b/>
          <w:bCs/>
          <w:sz w:val="23"/>
          <w:szCs w:val="23"/>
        </w:rPr>
      </w:pPr>
    </w:p>
    <w:p w:rsidR="00CF5CD3" w:rsidRPr="002777ED" w:rsidRDefault="00CF5CD3" w:rsidP="002777ED">
      <w:pPr>
        <w:rPr>
          <w:rFonts w:ascii="Calibri" w:hAnsi="Calibri"/>
          <w:b/>
          <w:bCs/>
          <w:sz w:val="20"/>
          <w:szCs w:val="20"/>
        </w:rPr>
      </w:pPr>
      <w:r w:rsidRPr="002777ED">
        <w:rPr>
          <w:rFonts w:ascii="Calibri" w:hAnsi="Calibri"/>
          <w:b/>
          <w:bCs/>
          <w:sz w:val="20"/>
          <w:szCs w:val="20"/>
        </w:rPr>
        <w:t xml:space="preserve">Business Relevance: </w:t>
      </w:r>
      <w:r w:rsidRPr="002777ED">
        <w:rPr>
          <w:rFonts w:ascii="Calibri" w:hAnsi="Calibri"/>
          <w:sz w:val="20"/>
          <w:szCs w:val="20"/>
        </w:rPr>
        <w:t>DBS Bank is a multinational banking and financial services corporation headquartered in Marina Bay, Singapore. DBS is using PeopleSoft Finance modules Accounts Payable, T&amp;E and General Ledger.</w:t>
      </w:r>
      <w:r w:rsidRPr="002777ED">
        <w:rPr>
          <w:rFonts w:ascii="Calibri" w:hAnsi="Calibri"/>
          <w:b/>
          <w:bCs/>
          <w:sz w:val="20"/>
          <w:szCs w:val="20"/>
        </w:rPr>
        <w:t xml:space="preserve"> </w:t>
      </w:r>
    </w:p>
    <w:p w:rsidR="00CF5CD3" w:rsidRPr="002777ED" w:rsidRDefault="00CF5CD3" w:rsidP="002777ED">
      <w:pPr>
        <w:rPr>
          <w:rFonts w:ascii="Calibri" w:hAnsi="Calibri"/>
          <w:b/>
          <w:bCs/>
          <w:sz w:val="20"/>
          <w:szCs w:val="20"/>
        </w:rPr>
      </w:pPr>
      <w:r w:rsidRPr="002777ED">
        <w:rPr>
          <w:rFonts w:ascii="Calibri" w:hAnsi="Calibri"/>
          <w:b/>
          <w:bCs/>
          <w:sz w:val="20"/>
          <w:szCs w:val="20"/>
        </w:rPr>
        <w:t xml:space="preserve">Responsibilities: </w:t>
      </w:r>
    </w:p>
    <w:p w:rsidR="002777ED" w:rsidRDefault="00CF5CD3" w:rsidP="002777ED">
      <w:pPr>
        <w:pStyle w:val="Default"/>
        <w:numPr>
          <w:ilvl w:val="0"/>
          <w:numId w:val="32"/>
        </w:numPr>
        <w:spacing w:after="45"/>
        <w:rPr>
          <w:rFonts w:cs="Times New Roman"/>
          <w:color w:val="auto"/>
          <w:sz w:val="20"/>
          <w:szCs w:val="20"/>
          <w:lang w:val="en-US"/>
        </w:rPr>
      </w:pPr>
      <w:r w:rsidRPr="002777ED">
        <w:rPr>
          <w:rFonts w:cs="Times New Roman"/>
          <w:color w:val="auto"/>
          <w:sz w:val="20"/>
          <w:szCs w:val="20"/>
          <w:lang w:val="en-US"/>
        </w:rPr>
        <w:lastRenderedPageBreak/>
        <w:t xml:space="preserve">Working as a Production Support </w:t>
      </w:r>
      <w:r w:rsidR="002777ED">
        <w:rPr>
          <w:rFonts w:cs="Times New Roman"/>
          <w:color w:val="auto"/>
          <w:sz w:val="20"/>
          <w:szCs w:val="20"/>
          <w:lang w:val="en-US"/>
        </w:rPr>
        <w:t xml:space="preserve">Senior </w:t>
      </w:r>
      <w:r w:rsidRPr="002777ED">
        <w:rPr>
          <w:rFonts w:cs="Times New Roman"/>
          <w:color w:val="auto"/>
          <w:sz w:val="20"/>
          <w:szCs w:val="20"/>
          <w:lang w:val="en-US"/>
        </w:rPr>
        <w:t>Consultant.</w:t>
      </w:r>
    </w:p>
    <w:p w:rsidR="002777ED" w:rsidRDefault="00CF5CD3" w:rsidP="002777ED">
      <w:pPr>
        <w:pStyle w:val="Default"/>
        <w:numPr>
          <w:ilvl w:val="0"/>
          <w:numId w:val="32"/>
        </w:numPr>
        <w:spacing w:after="45"/>
        <w:rPr>
          <w:rFonts w:cs="Times New Roman"/>
          <w:color w:val="auto"/>
          <w:sz w:val="20"/>
          <w:szCs w:val="20"/>
          <w:lang w:val="en-US"/>
        </w:rPr>
      </w:pPr>
      <w:r w:rsidRPr="002777ED">
        <w:rPr>
          <w:rFonts w:cs="Times New Roman"/>
          <w:color w:val="auto"/>
          <w:sz w:val="20"/>
          <w:szCs w:val="20"/>
          <w:lang w:val="en-US"/>
        </w:rPr>
        <w:t xml:space="preserve">Batch Monitoring and fixing issues for the failed jobs and processes. </w:t>
      </w:r>
    </w:p>
    <w:p w:rsidR="00CF5CD3" w:rsidRPr="002777ED" w:rsidRDefault="00CF5CD3" w:rsidP="002777ED">
      <w:pPr>
        <w:pStyle w:val="Default"/>
        <w:numPr>
          <w:ilvl w:val="0"/>
          <w:numId w:val="32"/>
        </w:numPr>
        <w:spacing w:after="45"/>
        <w:rPr>
          <w:rFonts w:cs="Times New Roman"/>
          <w:color w:val="auto"/>
          <w:sz w:val="20"/>
          <w:szCs w:val="20"/>
          <w:lang w:val="en-US"/>
        </w:rPr>
      </w:pPr>
      <w:r w:rsidRPr="002777ED">
        <w:rPr>
          <w:rFonts w:cs="Times New Roman"/>
          <w:color w:val="auto"/>
          <w:sz w:val="20"/>
          <w:szCs w:val="20"/>
          <w:lang w:val="en-US"/>
        </w:rPr>
        <w:t xml:space="preserve">Handling issues related to application reported by the users for modules like AP, AM and GL </w:t>
      </w:r>
    </w:p>
    <w:p w:rsidR="00CF5CD3" w:rsidRPr="002777ED" w:rsidRDefault="00CF5CD3" w:rsidP="002777ED">
      <w:pPr>
        <w:pStyle w:val="Default"/>
        <w:numPr>
          <w:ilvl w:val="0"/>
          <w:numId w:val="32"/>
        </w:numPr>
        <w:spacing w:after="40"/>
        <w:rPr>
          <w:rFonts w:cs="Times New Roman"/>
          <w:color w:val="auto"/>
          <w:sz w:val="20"/>
          <w:szCs w:val="20"/>
          <w:lang w:val="en-US"/>
        </w:rPr>
      </w:pPr>
      <w:r w:rsidRPr="002777ED">
        <w:rPr>
          <w:rFonts w:cs="Times New Roman"/>
          <w:color w:val="auto"/>
          <w:sz w:val="20"/>
          <w:szCs w:val="20"/>
          <w:lang w:val="en-US"/>
        </w:rPr>
        <w:t xml:space="preserve">Bug fixes resolution and improving the application performance by fine tuning the existing processes. Involving in month end activities and month end closure. </w:t>
      </w:r>
    </w:p>
    <w:p w:rsidR="00CF5CD3" w:rsidRPr="002777ED" w:rsidRDefault="002777ED" w:rsidP="002777ED">
      <w:pPr>
        <w:pStyle w:val="Default"/>
        <w:numPr>
          <w:ilvl w:val="0"/>
          <w:numId w:val="32"/>
        </w:numPr>
        <w:spacing w:after="40"/>
        <w:rPr>
          <w:rFonts w:cs="Times New Roman"/>
          <w:color w:val="auto"/>
          <w:sz w:val="20"/>
          <w:szCs w:val="20"/>
          <w:lang w:val="en-US"/>
        </w:rPr>
      </w:pPr>
      <w:r>
        <w:rPr>
          <w:rFonts w:cs="Times New Roman"/>
          <w:color w:val="auto"/>
          <w:sz w:val="20"/>
          <w:szCs w:val="20"/>
          <w:lang w:val="en-US"/>
        </w:rPr>
        <w:t>I</w:t>
      </w:r>
      <w:r w:rsidR="00CF5CD3" w:rsidRPr="002777ED">
        <w:rPr>
          <w:rFonts w:cs="Times New Roman"/>
          <w:color w:val="auto"/>
          <w:sz w:val="20"/>
          <w:szCs w:val="20"/>
          <w:lang w:val="en-US"/>
        </w:rPr>
        <w:t xml:space="preserve">mmediate resolutions provided for the high importance issues, </w:t>
      </w:r>
    </w:p>
    <w:p w:rsidR="00CF5CD3" w:rsidRPr="002777ED" w:rsidRDefault="00CF5CD3" w:rsidP="002777ED">
      <w:pPr>
        <w:pStyle w:val="Default"/>
        <w:numPr>
          <w:ilvl w:val="0"/>
          <w:numId w:val="32"/>
        </w:numPr>
        <w:rPr>
          <w:rFonts w:cs="Times New Roman"/>
          <w:color w:val="auto"/>
          <w:sz w:val="20"/>
          <w:szCs w:val="20"/>
          <w:lang w:val="en-US"/>
        </w:rPr>
      </w:pPr>
      <w:r w:rsidRPr="002777ED">
        <w:rPr>
          <w:rFonts w:cs="Times New Roman"/>
          <w:color w:val="auto"/>
          <w:sz w:val="20"/>
          <w:szCs w:val="20"/>
          <w:lang w:val="en-US"/>
        </w:rPr>
        <w:t xml:space="preserve">Provided resolutions for issues occurred in month end activity for Asset management module. </w:t>
      </w:r>
    </w:p>
    <w:p w:rsidR="00CF5CD3" w:rsidRDefault="00CF5CD3" w:rsidP="00C16F4F">
      <w:pPr>
        <w:rPr>
          <w:rFonts w:ascii="Calibri" w:hAnsi="Calibri" w:cs="Arial"/>
          <w:b/>
          <w:color w:val="000000"/>
          <w:sz w:val="20"/>
          <w:szCs w:val="20"/>
        </w:rPr>
      </w:pPr>
    </w:p>
    <w:p w:rsidR="00C16F4F" w:rsidRPr="00FB6FC5" w:rsidRDefault="002777ED" w:rsidP="00C16F4F">
      <w:pPr>
        <w:rPr>
          <w:rFonts w:ascii="Calibri" w:hAnsi="Calibri"/>
          <w:b/>
          <w:sz w:val="20"/>
          <w:szCs w:val="20"/>
        </w:rPr>
      </w:pPr>
      <w:r w:rsidRPr="00CF5CD3">
        <w:rPr>
          <w:rFonts w:ascii="Calibri" w:hAnsi="Calibri" w:cs="Arial"/>
          <w:b/>
          <w:color w:val="000000"/>
          <w:sz w:val="20"/>
          <w:szCs w:val="20"/>
        </w:rPr>
        <w:t>Project #</w:t>
      </w:r>
      <w:r>
        <w:rPr>
          <w:rFonts w:ascii="Calibri" w:hAnsi="Calibri" w:cs="Arial"/>
          <w:b/>
          <w:color w:val="000000"/>
          <w:sz w:val="20"/>
          <w:szCs w:val="20"/>
        </w:rPr>
        <w:t xml:space="preserve">2: Wells </w:t>
      </w:r>
      <w:r w:rsidR="00C16F4F">
        <w:rPr>
          <w:rFonts w:ascii="Calibri" w:hAnsi="Calibri" w:cs="Arial"/>
          <w:b/>
          <w:color w:val="000000"/>
          <w:sz w:val="20"/>
          <w:szCs w:val="20"/>
        </w:rPr>
        <w:t xml:space="preserve">Fargo </w:t>
      </w:r>
      <w:r w:rsidR="00C16F4F" w:rsidRPr="00FB6FC5">
        <w:rPr>
          <w:rFonts w:ascii="Calibri" w:hAnsi="Calibri"/>
          <w:b/>
          <w:sz w:val="20"/>
          <w:szCs w:val="20"/>
        </w:rPr>
        <w:tab/>
      </w:r>
      <w:r w:rsidR="00C16F4F" w:rsidRPr="00FB6FC5">
        <w:rPr>
          <w:rFonts w:ascii="Calibri" w:hAnsi="Calibri"/>
          <w:b/>
          <w:sz w:val="20"/>
          <w:szCs w:val="20"/>
        </w:rPr>
        <w:tab/>
      </w:r>
      <w:r w:rsidR="00C16F4F" w:rsidRPr="00FB6FC5">
        <w:rPr>
          <w:rFonts w:ascii="Calibri" w:hAnsi="Calibri"/>
          <w:b/>
          <w:sz w:val="20"/>
          <w:szCs w:val="20"/>
        </w:rPr>
        <w:tab/>
      </w:r>
      <w:r w:rsidR="00C16F4F" w:rsidRPr="00FB6FC5">
        <w:rPr>
          <w:rFonts w:ascii="Calibri" w:hAnsi="Calibri"/>
          <w:b/>
          <w:sz w:val="20"/>
          <w:szCs w:val="20"/>
        </w:rPr>
        <w:tab/>
      </w:r>
      <w:r w:rsidR="00C16F4F" w:rsidRPr="00FB6FC5">
        <w:rPr>
          <w:rFonts w:ascii="Calibri" w:hAnsi="Calibri"/>
          <w:b/>
          <w:sz w:val="20"/>
          <w:szCs w:val="20"/>
        </w:rPr>
        <w:tab/>
      </w:r>
      <w:r w:rsidR="00C16F4F" w:rsidRPr="00FB6FC5">
        <w:rPr>
          <w:rFonts w:ascii="Calibri" w:hAnsi="Calibri"/>
          <w:b/>
          <w:sz w:val="20"/>
          <w:szCs w:val="20"/>
        </w:rPr>
        <w:tab/>
        <w:t xml:space="preserve">    </w:t>
      </w:r>
      <w:r w:rsidR="00C16F4F">
        <w:rPr>
          <w:rFonts w:ascii="Calibri" w:hAnsi="Calibri"/>
          <w:b/>
          <w:sz w:val="20"/>
          <w:szCs w:val="20"/>
        </w:rPr>
        <w:t xml:space="preserve">                 </w:t>
      </w:r>
    </w:p>
    <w:p w:rsidR="00C16F4F" w:rsidRPr="00FB6FC5" w:rsidRDefault="00C16F4F" w:rsidP="00C16F4F">
      <w:pPr>
        <w:rPr>
          <w:rFonts w:ascii="Calibri" w:hAnsi="Calibri"/>
          <w:b/>
          <w:sz w:val="20"/>
          <w:szCs w:val="20"/>
        </w:rPr>
      </w:pPr>
      <w:r w:rsidRPr="00FB6FC5">
        <w:rPr>
          <w:rFonts w:ascii="Calibri" w:hAnsi="Calibri"/>
          <w:b/>
          <w:sz w:val="20"/>
          <w:szCs w:val="20"/>
        </w:rPr>
        <w:t xml:space="preserve">Role: </w:t>
      </w:r>
      <w:r>
        <w:rPr>
          <w:rFonts w:ascii="Calibri" w:hAnsi="Calibri"/>
          <w:b/>
          <w:sz w:val="20"/>
          <w:szCs w:val="20"/>
        </w:rPr>
        <w:t xml:space="preserve">Apps Programmer   </w:t>
      </w:r>
      <w:r>
        <w:rPr>
          <w:rFonts w:ascii="Calibri" w:hAnsi="Calibri"/>
          <w:b/>
          <w:sz w:val="20"/>
          <w:szCs w:val="20"/>
        </w:rPr>
        <w:tab/>
      </w:r>
      <w:r>
        <w:rPr>
          <w:rFonts w:ascii="Calibri" w:hAnsi="Calibri"/>
          <w:b/>
          <w:sz w:val="20"/>
          <w:szCs w:val="20"/>
        </w:rPr>
        <w:tab/>
      </w:r>
      <w:r w:rsidRPr="00FB6FC5">
        <w:rPr>
          <w:rFonts w:ascii="Calibri" w:hAnsi="Calibri"/>
          <w:b/>
          <w:sz w:val="20"/>
          <w:szCs w:val="20"/>
        </w:rPr>
        <w:tab/>
        <w:t xml:space="preserve">         </w:t>
      </w:r>
      <w:r>
        <w:rPr>
          <w:rFonts w:ascii="Calibri" w:hAnsi="Calibri"/>
          <w:b/>
          <w:sz w:val="20"/>
          <w:szCs w:val="20"/>
        </w:rPr>
        <w:tab/>
      </w:r>
      <w:r>
        <w:rPr>
          <w:rFonts w:ascii="Calibri" w:hAnsi="Calibri"/>
          <w:b/>
          <w:sz w:val="20"/>
          <w:szCs w:val="20"/>
        </w:rPr>
        <w:tab/>
        <w:t xml:space="preserve">                       T</w:t>
      </w:r>
      <w:r w:rsidRPr="00FB6FC5">
        <w:rPr>
          <w:rFonts w:ascii="Calibri" w:hAnsi="Calibri"/>
          <w:b/>
          <w:sz w:val="20"/>
          <w:szCs w:val="20"/>
        </w:rPr>
        <w:t>echnical Environ</w:t>
      </w:r>
      <w:r>
        <w:rPr>
          <w:rFonts w:ascii="Calibri" w:hAnsi="Calibri"/>
          <w:b/>
          <w:sz w:val="20"/>
          <w:szCs w:val="20"/>
        </w:rPr>
        <w:t>ment: PeopleSoft 9.x</w:t>
      </w:r>
    </w:p>
    <w:p w:rsidR="00C16F4F" w:rsidRPr="00FB6FC5" w:rsidRDefault="00C16F4F" w:rsidP="00C16F4F">
      <w:pPr>
        <w:rPr>
          <w:rFonts w:ascii="Calibri" w:hAnsi="Calibri"/>
          <w:b/>
          <w:sz w:val="20"/>
          <w:szCs w:val="20"/>
        </w:rPr>
      </w:pPr>
      <w:r w:rsidRPr="00FB6FC5">
        <w:rPr>
          <w:rFonts w:ascii="Calibri" w:hAnsi="Calibri"/>
          <w:b/>
          <w:sz w:val="20"/>
          <w:szCs w:val="20"/>
        </w:rPr>
        <w:t>Industry:</w:t>
      </w:r>
      <w:r>
        <w:rPr>
          <w:rFonts w:ascii="Calibri" w:hAnsi="Calibri"/>
          <w:b/>
          <w:sz w:val="20"/>
          <w:szCs w:val="20"/>
        </w:rPr>
        <w:t xml:space="preserve"> IT</w:t>
      </w:r>
      <w:r w:rsidRPr="00FB6FC5">
        <w:rPr>
          <w:rFonts w:ascii="Calibri" w:hAnsi="Calibri"/>
          <w:b/>
          <w:sz w:val="20"/>
          <w:szCs w:val="20"/>
        </w:rPr>
        <w:t xml:space="preserve">                                   </w:t>
      </w:r>
    </w:p>
    <w:p w:rsidR="00C16F4F" w:rsidRDefault="00C16F4F" w:rsidP="00C16F4F">
      <w:pPr>
        <w:rPr>
          <w:rFonts w:ascii="Calibri" w:hAnsi="Calibri"/>
          <w:b/>
          <w:sz w:val="20"/>
          <w:szCs w:val="20"/>
        </w:rPr>
      </w:pPr>
      <w:r>
        <w:rPr>
          <w:rFonts w:ascii="Calibri" w:hAnsi="Calibri"/>
          <w:b/>
          <w:sz w:val="20"/>
          <w:szCs w:val="20"/>
        </w:rPr>
        <w:t xml:space="preserve">Project: PeopleSoft – P2P- Fin – </w:t>
      </w:r>
      <w:r w:rsidR="00012FD6">
        <w:rPr>
          <w:rFonts w:ascii="Calibri" w:hAnsi="Calibri"/>
          <w:b/>
          <w:sz w:val="20"/>
          <w:szCs w:val="20"/>
        </w:rPr>
        <w:t>Support &amp; Enhancement</w:t>
      </w:r>
    </w:p>
    <w:p w:rsidR="00C16F4F" w:rsidRDefault="00C16F4F" w:rsidP="00C16F4F">
      <w:pPr>
        <w:rPr>
          <w:rFonts w:ascii="Calibri" w:hAnsi="Calibri"/>
          <w:b/>
          <w:sz w:val="20"/>
          <w:szCs w:val="20"/>
        </w:rPr>
      </w:pPr>
    </w:p>
    <w:p w:rsidR="00C16F4F" w:rsidRDefault="002777ED" w:rsidP="00C16F4F">
      <w:pPr>
        <w:rPr>
          <w:rFonts w:ascii="Calibri" w:hAnsi="Calibri"/>
          <w:b/>
          <w:bCs/>
          <w:sz w:val="20"/>
          <w:szCs w:val="20"/>
        </w:rPr>
      </w:pPr>
      <w:r>
        <w:rPr>
          <w:rFonts w:ascii="Calibri" w:hAnsi="Calibri"/>
          <w:b/>
          <w:sz w:val="20"/>
          <w:szCs w:val="20"/>
        </w:rPr>
        <w:t>2</w:t>
      </w:r>
      <w:r w:rsidR="00C16F4F" w:rsidRPr="0084401C">
        <w:rPr>
          <w:rFonts w:ascii="Calibri" w:hAnsi="Calibri"/>
          <w:b/>
          <w:sz w:val="20"/>
          <w:szCs w:val="20"/>
        </w:rPr>
        <w:t>.</w:t>
      </w:r>
      <w:r w:rsidR="00C16F4F" w:rsidRPr="006334A8">
        <w:rPr>
          <w:rFonts w:ascii="Arial" w:hAnsi="Arial" w:cs="Arial"/>
          <w:iCs/>
          <w:sz w:val="22"/>
          <w:szCs w:val="22"/>
        </w:rPr>
        <w:t xml:space="preserve"> </w:t>
      </w:r>
      <w:r w:rsidR="00C16F4F" w:rsidRPr="00746AEF">
        <w:rPr>
          <w:rFonts w:ascii="Calibri" w:hAnsi="Calibri"/>
          <w:b/>
          <w:sz w:val="20"/>
          <w:szCs w:val="20"/>
        </w:rPr>
        <w:t>PS9</w:t>
      </w:r>
      <w:r w:rsidR="00C16F4F">
        <w:rPr>
          <w:rFonts w:ascii="Calibri" w:hAnsi="Calibri"/>
          <w:b/>
          <w:sz w:val="20"/>
          <w:szCs w:val="20"/>
        </w:rPr>
        <w:t>.2</w:t>
      </w:r>
      <w:r w:rsidR="00C16F4F" w:rsidRPr="00746AEF">
        <w:rPr>
          <w:rFonts w:ascii="Calibri" w:hAnsi="Calibri"/>
          <w:b/>
          <w:sz w:val="20"/>
          <w:szCs w:val="20"/>
        </w:rPr>
        <w:t xml:space="preserve"> </w:t>
      </w:r>
      <w:r w:rsidR="00C16F4F">
        <w:rPr>
          <w:rFonts w:ascii="Calibri" w:hAnsi="Calibri"/>
          <w:b/>
          <w:sz w:val="20"/>
          <w:szCs w:val="20"/>
        </w:rPr>
        <w:t>Support &amp; Enhancement Project</w:t>
      </w:r>
      <w:r w:rsidR="004E4B4B">
        <w:rPr>
          <w:rFonts w:ascii="Calibri" w:hAnsi="Calibri"/>
          <w:b/>
          <w:sz w:val="20"/>
          <w:szCs w:val="20"/>
        </w:rPr>
        <w:t xml:space="preserve"> </w:t>
      </w:r>
      <w:r w:rsidR="00C16F4F">
        <w:rPr>
          <w:rFonts w:ascii="Calibri" w:hAnsi="Calibri"/>
          <w:b/>
          <w:bCs/>
          <w:sz w:val="20"/>
          <w:szCs w:val="20"/>
        </w:rPr>
        <w:tab/>
        <w:t xml:space="preserve">           </w:t>
      </w:r>
    </w:p>
    <w:p w:rsidR="00C16F4F" w:rsidRPr="00FB6FC5" w:rsidRDefault="00C16F4F" w:rsidP="00C16F4F">
      <w:pPr>
        <w:rPr>
          <w:rFonts w:ascii="Calibri" w:hAnsi="Calibri"/>
          <w:b/>
          <w:sz w:val="20"/>
          <w:szCs w:val="20"/>
        </w:rPr>
      </w:pPr>
      <w:r w:rsidRPr="00FB6FC5">
        <w:rPr>
          <w:rFonts w:ascii="Calibri" w:hAnsi="Calibri"/>
          <w:b/>
          <w:sz w:val="20"/>
          <w:szCs w:val="20"/>
        </w:rPr>
        <w:t>Tenure</w:t>
      </w:r>
      <w:r w:rsidR="004E4B4B" w:rsidRPr="00FB6FC5">
        <w:rPr>
          <w:rFonts w:ascii="Calibri" w:hAnsi="Calibri"/>
          <w:b/>
          <w:sz w:val="20"/>
          <w:szCs w:val="20"/>
        </w:rPr>
        <w:t>:</w:t>
      </w:r>
      <w:r w:rsidR="004E4B4B">
        <w:rPr>
          <w:rFonts w:ascii="Calibri" w:hAnsi="Calibri"/>
          <w:b/>
          <w:sz w:val="20"/>
          <w:szCs w:val="20"/>
        </w:rPr>
        <w:t xml:space="preserve"> Feb</w:t>
      </w:r>
      <w:r>
        <w:rPr>
          <w:rFonts w:ascii="Calibri" w:hAnsi="Calibri"/>
          <w:b/>
          <w:sz w:val="20"/>
          <w:szCs w:val="20"/>
        </w:rPr>
        <w:t xml:space="preserve"> 2019 – </w:t>
      </w:r>
      <w:r w:rsidR="000C525B">
        <w:rPr>
          <w:rFonts w:ascii="Calibri" w:hAnsi="Calibri"/>
          <w:b/>
          <w:sz w:val="20"/>
          <w:szCs w:val="20"/>
        </w:rPr>
        <w:t>Jun 2019</w:t>
      </w:r>
      <w:r w:rsidRPr="00FB6FC5">
        <w:rPr>
          <w:rFonts w:ascii="Calibri" w:hAnsi="Calibri"/>
          <w:b/>
          <w:sz w:val="20"/>
          <w:szCs w:val="20"/>
        </w:rPr>
        <w:t xml:space="preserve">     </w:t>
      </w:r>
      <w:r>
        <w:rPr>
          <w:rFonts w:ascii="Calibri" w:hAnsi="Calibri"/>
          <w:b/>
          <w:sz w:val="20"/>
          <w:szCs w:val="20"/>
        </w:rPr>
        <w:t xml:space="preserve">                 </w:t>
      </w:r>
    </w:p>
    <w:p w:rsidR="00C16F4F" w:rsidRDefault="00C16F4F" w:rsidP="00C16F4F">
      <w:pPr>
        <w:rPr>
          <w:rFonts w:ascii="Calibri" w:hAnsi="Calibri"/>
          <w:sz w:val="20"/>
          <w:szCs w:val="20"/>
        </w:rPr>
      </w:pPr>
      <w:r>
        <w:rPr>
          <w:rFonts w:ascii="Calibri" w:hAnsi="Calibri"/>
          <w:b/>
          <w:sz w:val="20"/>
          <w:szCs w:val="20"/>
        </w:rPr>
        <w:t>Project Description</w:t>
      </w:r>
      <w:r>
        <w:rPr>
          <w:rFonts w:ascii="Calibri" w:hAnsi="Calibri"/>
          <w:sz w:val="20"/>
          <w:szCs w:val="20"/>
        </w:rPr>
        <w:t xml:space="preserve"> – </w:t>
      </w:r>
    </w:p>
    <w:p w:rsidR="00C16F4F" w:rsidRDefault="00C16F4F" w:rsidP="00C16F4F">
      <w:pPr>
        <w:jc w:val="both"/>
        <w:rPr>
          <w:rFonts w:ascii="Calibri" w:hAnsi="Calibri" w:cs="Arial"/>
          <w:bCs/>
          <w:color w:val="000000"/>
          <w:sz w:val="20"/>
          <w:szCs w:val="20"/>
        </w:rPr>
      </w:pPr>
      <w:r>
        <w:rPr>
          <w:rFonts w:ascii="Calibri" w:hAnsi="Calibri" w:cs="Arial"/>
          <w:bCs/>
          <w:color w:val="000000"/>
          <w:sz w:val="20"/>
          <w:szCs w:val="20"/>
        </w:rPr>
        <w:t xml:space="preserve">This project is support and enhancement project and it supports </w:t>
      </w:r>
      <w:r w:rsidRPr="009A3D7A">
        <w:rPr>
          <w:rFonts w:ascii="Calibri" w:hAnsi="Calibri" w:cs="Arial"/>
          <w:color w:val="000000"/>
          <w:sz w:val="20"/>
          <w:szCs w:val="20"/>
        </w:rPr>
        <w:t>Procure to Pay</w:t>
      </w:r>
      <w:r w:rsidR="009A3D7A" w:rsidRPr="009A3D7A">
        <w:rPr>
          <w:rFonts w:ascii="Calibri" w:hAnsi="Calibri" w:cs="Arial"/>
          <w:color w:val="000000"/>
          <w:sz w:val="20"/>
          <w:szCs w:val="20"/>
        </w:rPr>
        <w:t>(Accounts Payable,PO,E Procurement)</w:t>
      </w:r>
      <w:r w:rsidR="005C07AE">
        <w:rPr>
          <w:rFonts w:ascii="Calibri" w:hAnsi="Calibri" w:cs="Arial"/>
          <w:bCs/>
          <w:color w:val="000000"/>
          <w:sz w:val="20"/>
          <w:szCs w:val="20"/>
        </w:rPr>
        <w:t xml:space="preserve"> </w:t>
      </w:r>
      <w:r>
        <w:rPr>
          <w:rFonts w:ascii="Calibri" w:hAnsi="Calibri" w:cs="Arial"/>
          <w:bCs/>
          <w:color w:val="000000"/>
          <w:sz w:val="20"/>
          <w:szCs w:val="20"/>
        </w:rPr>
        <w:t xml:space="preserve">which is used by users </w:t>
      </w:r>
      <w:r w:rsidRPr="00746AEF">
        <w:rPr>
          <w:rFonts w:ascii="Calibri" w:hAnsi="Calibri" w:cs="Arial"/>
          <w:bCs/>
          <w:color w:val="000000"/>
          <w:sz w:val="20"/>
          <w:szCs w:val="20"/>
        </w:rPr>
        <w:t xml:space="preserve">in </w:t>
      </w:r>
      <w:r>
        <w:rPr>
          <w:rFonts w:ascii="Calibri" w:hAnsi="Calibri" w:cs="Arial"/>
          <w:bCs/>
          <w:color w:val="000000"/>
          <w:sz w:val="20"/>
          <w:szCs w:val="20"/>
        </w:rPr>
        <w:t>Wellsfargo.</w:t>
      </w:r>
      <w:r w:rsidRPr="00746AEF">
        <w:rPr>
          <w:rFonts w:ascii="Calibri" w:hAnsi="Calibri" w:cs="Arial"/>
          <w:bCs/>
          <w:color w:val="000000"/>
          <w:sz w:val="20"/>
          <w:szCs w:val="20"/>
        </w:rPr>
        <w:t xml:space="preserve"> </w:t>
      </w:r>
      <w:r w:rsidR="005C07AE">
        <w:rPr>
          <w:rFonts w:ascii="Calibri" w:hAnsi="Calibri" w:cs="Arial"/>
          <w:bCs/>
          <w:color w:val="000000"/>
          <w:sz w:val="20"/>
          <w:szCs w:val="20"/>
        </w:rPr>
        <w:t>Implementing Customizations</w:t>
      </w:r>
      <w:r>
        <w:rPr>
          <w:rFonts w:ascii="Calibri" w:hAnsi="Calibri" w:cs="Arial"/>
          <w:bCs/>
          <w:color w:val="000000"/>
          <w:sz w:val="20"/>
          <w:szCs w:val="20"/>
        </w:rPr>
        <w:t xml:space="preserve"> as requested from onsite </w:t>
      </w:r>
      <w:r w:rsidR="005C07AE">
        <w:rPr>
          <w:rFonts w:ascii="Calibri" w:hAnsi="Calibri" w:cs="Arial"/>
          <w:bCs/>
          <w:color w:val="000000"/>
          <w:sz w:val="20"/>
          <w:szCs w:val="20"/>
        </w:rPr>
        <w:t xml:space="preserve">and </w:t>
      </w:r>
      <w:r w:rsidR="005C07AE" w:rsidRPr="005C07AE">
        <w:rPr>
          <w:rFonts w:ascii="Calibri" w:hAnsi="Calibri" w:cs="Arial"/>
          <w:bCs/>
          <w:color w:val="000000"/>
          <w:sz w:val="20"/>
          <w:szCs w:val="20"/>
        </w:rPr>
        <w:t>Application Supp</w:t>
      </w:r>
      <w:r w:rsidR="005C07AE">
        <w:rPr>
          <w:rFonts w:ascii="Calibri" w:hAnsi="Calibri" w:cs="Arial"/>
          <w:bCs/>
          <w:color w:val="000000"/>
          <w:sz w:val="20"/>
          <w:szCs w:val="20"/>
        </w:rPr>
        <w:t xml:space="preserve">ort and bug fixes involving in </w:t>
      </w:r>
      <w:r w:rsidR="005C07AE" w:rsidRPr="005C07AE">
        <w:rPr>
          <w:rFonts w:ascii="Calibri" w:hAnsi="Calibri" w:cs="Arial"/>
          <w:bCs/>
          <w:color w:val="000000"/>
          <w:sz w:val="20"/>
          <w:szCs w:val="20"/>
        </w:rPr>
        <w:t>Procure to Pay</w:t>
      </w:r>
      <w:r>
        <w:rPr>
          <w:rFonts w:ascii="Calibri" w:hAnsi="Calibri" w:cs="Arial"/>
          <w:bCs/>
          <w:color w:val="000000"/>
          <w:sz w:val="20"/>
          <w:szCs w:val="20"/>
        </w:rPr>
        <w:t>.</w:t>
      </w:r>
    </w:p>
    <w:p w:rsidR="005C07AE" w:rsidRDefault="005C07AE" w:rsidP="00C16F4F">
      <w:pPr>
        <w:rPr>
          <w:rFonts w:ascii="Calibri" w:hAnsi="Calibri"/>
          <w:b/>
          <w:bCs/>
          <w:sz w:val="20"/>
          <w:szCs w:val="20"/>
        </w:rPr>
      </w:pPr>
    </w:p>
    <w:p w:rsidR="00C16F4F" w:rsidRDefault="00C16F4F" w:rsidP="00C16F4F">
      <w:pPr>
        <w:rPr>
          <w:rFonts w:ascii="Calibri" w:hAnsi="Calibri"/>
          <w:b/>
          <w:bCs/>
          <w:sz w:val="20"/>
          <w:szCs w:val="20"/>
        </w:rPr>
      </w:pPr>
      <w:r w:rsidRPr="000441D2">
        <w:rPr>
          <w:rFonts w:ascii="Calibri" w:hAnsi="Calibri"/>
          <w:b/>
          <w:bCs/>
          <w:sz w:val="20"/>
          <w:szCs w:val="20"/>
        </w:rPr>
        <w:t>Responsibilities:</w:t>
      </w:r>
    </w:p>
    <w:p w:rsidR="005C07AE" w:rsidRPr="0041464A" w:rsidRDefault="00C16F4F" w:rsidP="0041464A">
      <w:pPr>
        <w:suppressAutoHyphens/>
        <w:jc w:val="both"/>
        <w:rPr>
          <w:rFonts w:ascii="Calibri" w:hAnsi="Calibri" w:cs="Arial"/>
          <w:bCs/>
          <w:color w:val="000000"/>
          <w:sz w:val="20"/>
          <w:szCs w:val="20"/>
        </w:rPr>
      </w:pPr>
      <w:r w:rsidRPr="00074F76">
        <w:rPr>
          <w:rFonts w:ascii="Calibri" w:hAnsi="Calibri" w:cs="Arial"/>
          <w:bCs/>
          <w:color w:val="000000"/>
          <w:sz w:val="20"/>
          <w:szCs w:val="20"/>
        </w:rPr>
        <w:t>As part of this project,</w:t>
      </w:r>
      <w:r>
        <w:rPr>
          <w:rFonts w:ascii="Calibri" w:hAnsi="Calibri" w:cs="Arial"/>
          <w:bCs/>
          <w:color w:val="000000"/>
          <w:sz w:val="20"/>
          <w:szCs w:val="20"/>
        </w:rPr>
        <w:t xml:space="preserve"> </w:t>
      </w:r>
      <w:r w:rsidR="002777ED">
        <w:rPr>
          <w:rFonts w:ascii="Calibri" w:hAnsi="Calibri" w:cs="Arial"/>
          <w:bCs/>
          <w:color w:val="000000"/>
          <w:sz w:val="20"/>
          <w:szCs w:val="20"/>
        </w:rPr>
        <w:t>worked</w:t>
      </w:r>
      <w:r>
        <w:rPr>
          <w:rFonts w:ascii="Calibri" w:hAnsi="Calibri" w:cs="Arial"/>
          <w:bCs/>
          <w:color w:val="000000"/>
          <w:sz w:val="20"/>
          <w:szCs w:val="20"/>
        </w:rPr>
        <w:t xml:space="preserve"> with onsite team</w:t>
      </w:r>
      <w:r w:rsidR="005C07AE">
        <w:rPr>
          <w:rFonts w:ascii="Calibri" w:hAnsi="Calibri" w:cs="Arial"/>
          <w:bCs/>
          <w:color w:val="000000"/>
          <w:sz w:val="20"/>
          <w:szCs w:val="20"/>
        </w:rPr>
        <w:t xml:space="preserve"> by t</w:t>
      </w:r>
      <w:r w:rsidR="005C07AE" w:rsidRPr="005C07AE">
        <w:rPr>
          <w:rFonts w:ascii="Calibri" w:hAnsi="Calibri" w:cs="Arial"/>
          <w:bCs/>
          <w:color w:val="000000"/>
          <w:sz w:val="20"/>
          <w:szCs w:val="20"/>
        </w:rPr>
        <w:t>aking requirements through transition calls from onshore and writing Technical Designs and development</w:t>
      </w:r>
      <w:r w:rsidR="005C07AE">
        <w:rPr>
          <w:rFonts w:ascii="Calibri" w:hAnsi="Calibri" w:cs="Arial"/>
          <w:bCs/>
          <w:color w:val="000000"/>
          <w:sz w:val="20"/>
          <w:szCs w:val="20"/>
        </w:rPr>
        <w:t xml:space="preserve"> and </w:t>
      </w:r>
      <w:r w:rsidR="005C07AE" w:rsidRPr="005C07AE">
        <w:rPr>
          <w:rFonts w:ascii="Calibri" w:hAnsi="Calibri" w:cs="Arial"/>
          <w:bCs/>
          <w:color w:val="000000"/>
          <w:sz w:val="20"/>
          <w:szCs w:val="20"/>
        </w:rPr>
        <w:t>written many complex technical designs with thorough understanding of requirements</w:t>
      </w:r>
      <w:r>
        <w:rPr>
          <w:rFonts w:ascii="Calibri" w:hAnsi="Calibri" w:cs="Arial"/>
          <w:bCs/>
          <w:color w:val="000000"/>
          <w:sz w:val="20"/>
          <w:szCs w:val="20"/>
        </w:rPr>
        <w:t>.</w:t>
      </w:r>
      <w:r w:rsidRPr="00074F76">
        <w:rPr>
          <w:rFonts w:ascii="Calibri" w:hAnsi="Calibri" w:cs="Arial"/>
          <w:bCs/>
          <w:color w:val="000000"/>
          <w:sz w:val="20"/>
          <w:szCs w:val="20"/>
        </w:rPr>
        <w:t xml:space="preserve"> </w:t>
      </w:r>
      <w:r w:rsidR="005C07AE">
        <w:rPr>
          <w:rFonts w:ascii="Calibri" w:hAnsi="Calibri" w:cs="Arial"/>
          <w:bCs/>
          <w:color w:val="000000"/>
          <w:sz w:val="20"/>
          <w:szCs w:val="20"/>
        </w:rPr>
        <w:t xml:space="preserve"> </w:t>
      </w:r>
      <w:r w:rsidR="005C07AE" w:rsidRPr="005C07AE">
        <w:rPr>
          <w:rFonts w:ascii="Calibri" w:hAnsi="Calibri" w:cs="Arial"/>
          <w:bCs/>
          <w:color w:val="000000"/>
          <w:sz w:val="20"/>
          <w:szCs w:val="20"/>
        </w:rPr>
        <w:t>Ensuring timely defect fixes for the critical and priority defects</w:t>
      </w:r>
      <w:r w:rsidR="005C07AE">
        <w:rPr>
          <w:rFonts w:ascii="Calibri" w:hAnsi="Calibri" w:cs="Arial"/>
          <w:bCs/>
          <w:color w:val="000000"/>
          <w:sz w:val="20"/>
          <w:szCs w:val="20"/>
        </w:rPr>
        <w:t xml:space="preserve">. </w:t>
      </w:r>
      <w:r w:rsidR="005C07AE" w:rsidRPr="005C07AE">
        <w:rPr>
          <w:rFonts w:ascii="Calibri" w:hAnsi="Calibri" w:cs="Arial"/>
          <w:bCs/>
          <w:color w:val="000000"/>
          <w:sz w:val="20"/>
          <w:szCs w:val="20"/>
        </w:rPr>
        <w:t>Performing Unit Testing and preparing Unit Test documents for the build deliverables.</w:t>
      </w:r>
    </w:p>
    <w:p w:rsidR="00C16F4F" w:rsidRDefault="00C16F4F" w:rsidP="00C16F4F">
      <w:pPr>
        <w:jc w:val="both"/>
        <w:rPr>
          <w:rFonts w:ascii="Calibri" w:hAnsi="Calibri" w:cs="Arial"/>
          <w:bCs/>
          <w:color w:val="000000"/>
          <w:sz w:val="20"/>
          <w:szCs w:val="20"/>
        </w:rPr>
      </w:pPr>
    </w:p>
    <w:p w:rsidR="005C07AE" w:rsidRPr="00074F76" w:rsidRDefault="005C07AE" w:rsidP="00C16F4F">
      <w:pPr>
        <w:jc w:val="both"/>
        <w:rPr>
          <w:rFonts w:ascii="Calibri" w:hAnsi="Calibri" w:cs="Arial"/>
          <w:bCs/>
          <w:color w:val="000000"/>
          <w:sz w:val="20"/>
          <w:szCs w:val="20"/>
        </w:rPr>
      </w:pPr>
    </w:p>
    <w:p w:rsidR="00716F5D" w:rsidRPr="00FB6FC5" w:rsidRDefault="002777ED" w:rsidP="00716F5D">
      <w:pPr>
        <w:rPr>
          <w:rFonts w:ascii="Calibri" w:hAnsi="Calibri"/>
          <w:b/>
          <w:sz w:val="20"/>
          <w:szCs w:val="20"/>
        </w:rPr>
      </w:pPr>
      <w:r w:rsidRPr="00CF5CD3">
        <w:rPr>
          <w:rFonts w:ascii="Calibri" w:hAnsi="Calibri" w:cs="Arial"/>
          <w:b/>
          <w:color w:val="000000"/>
          <w:sz w:val="20"/>
          <w:szCs w:val="20"/>
        </w:rPr>
        <w:t>Project #</w:t>
      </w:r>
      <w:r>
        <w:rPr>
          <w:rFonts w:ascii="Calibri" w:hAnsi="Calibri" w:cs="Arial"/>
          <w:b/>
          <w:color w:val="000000"/>
          <w:sz w:val="20"/>
          <w:szCs w:val="20"/>
        </w:rPr>
        <w:t xml:space="preserve">3: </w:t>
      </w:r>
      <w:r w:rsidR="00716F5D">
        <w:rPr>
          <w:rFonts w:ascii="Calibri" w:hAnsi="Calibri" w:cs="Arial"/>
          <w:b/>
          <w:color w:val="000000"/>
          <w:sz w:val="20"/>
          <w:szCs w:val="20"/>
        </w:rPr>
        <w:t>Birla soft (CK Birla group)</w:t>
      </w:r>
      <w:r w:rsidR="00C16F4F">
        <w:rPr>
          <w:rFonts w:ascii="Calibri" w:hAnsi="Calibri" w:cs="Arial"/>
          <w:b/>
          <w:color w:val="000000"/>
          <w:sz w:val="20"/>
          <w:szCs w:val="20"/>
        </w:rPr>
        <w:t xml:space="preserve"> </w:t>
      </w:r>
      <w:r w:rsidR="00716F5D" w:rsidRPr="00FB6FC5">
        <w:rPr>
          <w:rFonts w:ascii="Calibri" w:hAnsi="Calibri"/>
          <w:b/>
          <w:sz w:val="20"/>
          <w:szCs w:val="20"/>
        </w:rPr>
        <w:tab/>
      </w:r>
      <w:r w:rsidR="00716F5D" w:rsidRPr="00FB6FC5">
        <w:rPr>
          <w:rFonts w:ascii="Calibri" w:hAnsi="Calibri"/>
          <w:b/>
          <w:sz w:val="20"/>
          <w:szCs w:val="20"/>
        </w:rPr>
        <w:tab/>
      </w:r>
      <w:r w:rsidR="00716F5D" w:rsidRPr="00FB6FC5">
        <w:rPr>
          <w:rFonts w:ascii="Calibri" w:hAnsi="Calibri"/>
          <w:b/>
          <w:sz w:val="20"/>
          <w:szCs w:val="20"/>
        </w:rPr>
        <w:tab/>
      </w:r>
      <w:r w:rsidR="00716F5D" w:rsidRPr="00FB6FC5">
        <w:rPr>
          <w:rFonts w:ascii="Calibri" w:hAnsi="Calibri"/>
          <w:b/>
          <w:sz w:val="20"/>
          <w:szCs w:val="20"/>
        </w:rPr>
        <w:tab/>
      </w:r>
      <w:r w:rsidR="00716F5D" w:rsidRPr="00FB6FC5">
        <w:rPr>
          <w:rFonts w:ascii="Calibri" w:hAnsi="Calibri"/>
          <w:b/>
          <w:sz w:val="20"/>
          <w:szCs w:val="20"/>
        </w:rPr>
        <w:tab/>
      </w:r>
      <w:r w:rsidR="00716F5D" w:rsidRPr="00FB6FC5">
        <w:rPr>
          <w:rFonts w:ascii="Calibri" w:hAnsi="Calibri"/>
          <w:b/>
          <w:sz w:val="20"/>
          <w:szCs w:val="20"/>
        </w:rPr>
        <w:tab/>
        <w:t xml:space="preserve">    </w:t>
      </w:r>
      <w:r w:rsidR="00716F5D">
        <w:rPr>
          <w:rFonts w:ascii="Calibri" w:hAnsi="Calibri"/>
          <w:b/>
          <w:sz w:val="20"/>
          <w:szCs w:val="20"/>
        </w:rPr>
        <w:t xml:space="preserve">                 </w:t>
      </w:r>
    </w:p>
    <w:p w:rsidR="00716F5D" w:rsidRPr="00FB6FC5" w:rsidRDefault="00716F5D" w:rsidP="00716F5D">
      <w:pPr>
        <w:rPr>
          <w:rFonts w:ascii="Calibri" w:hAnsi="Calibri"/>
          <w:b/>
          <w:sz w:val="20"/>
          <w:szCs w:val="20"/>
        </w:rPr>
      </w:pPr>
      <w:r w:rsidRPr="00FB6FC5">
        <w:rPr>
          <w:rFonts w:ascii="Calibri" w:hAnsi="Calibri"/>
          <w:b/>
          <w:sz w:val="20"/>
          <w:szCs w:val="20"/>
        </w:rPr>
        <w:t xml:space="preserve">Role: </w:t>
      </w:r>
      <w:r>
        <w:rPr>
          <w:rFonts w:ascii="Calibri" w:hAnsi="Calibri"/>
          <w:b/>
          <w:sz w:val="20"/>
          <w:szCs w:val="20"/>
        </w:rPr>
        <w:t xml:space="preserve">Project Lead   </w:t>
      </w:r>
      <w:r>
        <w:rPr>
          <w:rFonts w:ascii="Calibri" w:hAnsi="Calibri"/>
          <w:b/>
          <w:sz w:val="20"/>
          <w:szCs w:val="20"/>
        </w:rPr>
        <w:tab/>
      </w:r>
      <w:r>
        <w:rPr>
          <w:rFonts w:ascii="Calibri" w:hAnsi="Calibri"/>
          <w:b/>
          <w:sz w:val="20"/>
          <w:szCs w:val="20"/>
        </w:rPr>
        <w:tab/>
      </w:r>
      <w:r w:rsidRPr="00FB6FC5">
        <w:rPr>
          <w:rFonts w:ascii="Calibri" w:hAnsi="Calibri"/>
          <w:b/>
          <w:sz w:val="20"/>
          <w:szCs w:val="20"/>
        </w:rPr>
        <w:tab/>
        <w:t xml:space="preserve">         </w:t>
      </w:r>
      <w:r>
        <w:rPr>
          <w:rFonts w:ascii="Calibri" w:hAnsi="Calibri"/>
          <w:b/>
          <w:sz w:val="20"/>
          <w:szCs w:val="20"/>
        </w:rPr>
        <w:tab/>
      </w:r>
      <w:r>
        <w:rPr>
          <w:rFonts w:ascii="Calibri" w:hAnsi="Calibri"/>
          <w:b/>
          <w:sz w:val="20"/>
          <w:szCs w:val="20"/>
        </w:rPr>
        <w:tab/>
        <w:t xml:space="preserve">                       T</w:t>
      </w:r>
      <w:r w:rsidRPr="00FB6FC5">
        <w:rPr>
          <w:rFonts w:ascii="Calibri" w:hAnsi="Calibri"/>
          <w:b/>
          <w:sz w:val="20"/>
          <w:szCs w:val="20"/>
        </w:rPr>
        <w:t>echnical Environ</w:t>
      </w:r>
      <w:r>
        <w:rPr>
          <w:rFonts w:ascii="Calibri" w:hAnsi="Calibri"/>
          <w:b/>
          <w:sz w:val="20"/>
          <w:szCs w:val="20"/>
        </w:rPr>
        <w:t>ment: PeopleSoft 9.x</w:t>
      </w:r>
    </w:p>
    <w:p w:rsidR="00716F5D" w:rsidRPr="00FB6FC5" w:rsidRDefault="00716F5D" w:rsidP="00716F5D">
      <w:pPr>
        <w:rPr>
          <w:rFonts w:ascii="Calibri" w:hAnsi="Calibri"/>
          <w:b/>
          <w:sz w:val="20"/>
          <w:szCs w:val="20"/>
        </w:rPr>
      </w:pPr>
      <w:r w:rsidRPr="00FB6FC5">
        <w:rPr>
          <w:rFonts w:ascii="Calibri" w:hAnsi="Calibri"/>
          <w:b/>
          <w:sz w:val="20"/>
          <w:szCs w:val="20"/>
        </w:rPr>
        <w:t>Industry:</w:t>
      </w:r>
      <w:r>
        <w:rPr>
          <w:rFonts w:ascii="Calibri" w:hAnsi="Calibri"/>
          <w:b/>
          <w:sz w:val="20"/>
          <w:szCs w:val="20"/>
        </w:rPr>
        <w:t xml:space="preserve"> IT</w:t>
      </w:r>
      <w:r w:rsidRPr="00FB6FC5">
        <w:rPr>
          <w:rFonts w:ascii="Calibri" w:hAnsi="Calibri"/>
          <w:b/>
          <w:sz w:val="20"/>
          <w:szCs w:val="20"/>
        </w:rPr>
        <w:t xml:space="preserve">                                   </w:t>
      </w:r>
    </w:p>
    <w:p w:rsidR="00716F5D" w:rsidRDefault="00716F5D" w:rsidP="00716F5D">
      <w:pPr>
        <w:rPr>
          <w:rFonts w:ascii="Calibri" w:hAnsi="Calibri"/>
          <w:b/>
          <w:sz w:val="20"/>
          <w:szCs w:val="20"/>
        </w:rPr>
      </w:pPr>
      <w:r>
        <w:rPr>
          <w:rFonts w:ascii="Calibri" w:hAnsi="Calibri"/>
          <w:b/>
          <w:sz w:val="20"/>
          <w:szCs w:val="20"/>
        </w:rPr>
        <w:t>Project: PeopleSoft –</w:t>
      </w:r>
      <w:r w:rsidR="00BD1EED">
        <w:rPr>
          <w:rFonts w:ascii="Calibri" w:hAnsi="Calibri"/>
          <w:b/>
          <w:sz w:val="20"/>
          <w:szCs w:val="20"/>
        </w:rPr>
        <w:t xml:space="preserve"> P2P</w:t>
      </w:r>
      <w:r w:rsidR="00944F93">
        <w:rPr>
          <w:rFonts w:ascii="Calibri" w:hAnsi="Calibri"/>
          <w:b/>
          <w:sz w:val="20"/>
          <w:szCs w:val="20"/>
        </w:rPr>
        <w:t>- Fin</w:t>
      </w:r>
      <w:r>
        <w:rPr>
          <w:rFonts w:ascii="Calibri" w:hAnsi="Calibri"/>
          <w:b/>
          <w:sz w:val="20"/>
          <w:szCs w:val="20"/>
        </w:rPr>
        <w:t xml:space="preserve"> – GST Implementation</w:t>
      </w:r>
    </w:p>
    <w:p w:rsidR="00716F5D" w:rsidRDefault="00716F5D" w:rsidP="00716F5D">
      <w:pPr>
        <w:rPr>
          <w:rFonts w:ascii="Calibri" w:hAnsi="Calibri"/>
          <w:b/>
          <w:sz w:val="20"/>
          <w:szCs w:val="20"/>
        </w:rPr>
      </w:pPr>
    </w:p>
    <w:p w:rsidR="00716F5D" w:rsidRDefault="002777ED" w:rsidP="00716F5D">
      <w:pPr>
        <w:rPr>
          <w:rFonts w:ascii="Calibri" w:hAnsi="Calibri"/>
          <w:b/>
          <w:bCs/>
          <w:sz w:val="20"/>
          <w:szCs w:val="20"/>
        </w:rPr>
      </w:pPr>
      <w:r>
        <w:rPr>
          <w:rFonts w:ascii="Calibri" w:hAnsi="Calibri"/>
          <w:b/>
          <w:sz w:val="20"/>
          <w:szCs w:val="20"/>
        </w:rPr>
        <w:t>3</w:t>
      </w:r>
      <w:r w:rsidR="00716F5D" w:rsidRPr="0084401C">
        <w:rPr>
          <w:rFonts w:ascii="Calibri" w:hAnsi="Calibri"/>
          <w:b/>
          <w:sz w:val="20"/>
          <w:szCs w:val="20"/>
        </w:rPr>
        <w:t>.</w:t>
      </w:r>
      <w:r w:rsidR="00716F5D" w:rsidRPr="006334A8">
        <w:rPr>
          <w:rFonts w:ascii="Arial" w:hAnsi="Arial" w:cs="Arial"/>
          <w:iCs/>
          <w:sz w:val="22"/>
          <w:szCs w:val="22"/>
        </w:rPr>
        <w:t xml:space="preserve"> </w:t>
      </w:r>
      <w:r w:rsidR="00716F5D" w:rsidRPr="00746AEF">
        <w:rPr>
          <w:rFonts w:ascii="Calibri" w:hAnsi="Calibri"/>
          <w:b/>
          <w:sz w:val="20"/>
          <w:szCs w:val="20"/>
        </w:rPr>
        <w:t>PS9</w:t>
      </w:r>
      <w:r w:rsidR="00716F5D">
        <w:rPr>
          <w:rFonts w:ascii="Calibri" w:hAnsi="Calibri"/>
          <w:b/>
          <w:sz w:val="20"/>
          <w:szCs w:val="20"/>
        </w:rPr>
        <w:t>.2</w:t>
      </w:r>
      <w:r w:rsidR="00716F5D" w:rsidRPr="00746AEF">
        <w:rPr>
          <w:rFonts w:ascii="Calibri" w:hAnsi="Calibri"/>
          <w:b/>
          <w:sz w:val="20"/>
          <w:szCs w:val="20"/>
        </w:rPr>
        <w:t xml:space="preserve"> </w:t>
      </w:r>
      <w:r w:rsidR="00716F5D">
        <w:rPr>
          <w:rFonts w:ascii="Calibri" w:hAnsi="Calibri"/>
          <w:b/>
          <w:sz w:val="20"/>
          <w:szCs w:val="20"/>
        </w:rPr>
        <w:t>Support &amp; Enhancement Project (GST Implementation)</w:t>
      </w:r>
      <w:r w:rsidR="00716F5D">
        <w:rPr>
          <w:rFonts w:ascii="Calibri" w:hAnsi="Calibri"/>
          <w:b/>
          <w:bCs/>
          <w:sz w:val="20"/>
          <w:szCs w:val="20"/>
        </w:rPr>
        <w:t xml:space="preserve"> </w:t>
      </w:r>
      <w:r w:rsidR="00E47785">
        <w:rPr>
          <w:rFonts w:ascii="Calibri" w:hAnsi="Calibri"/>
          <w:b/>
          <w:bCs/>
          <w:sz w:val="20"/>
          <w:szCs w:val="20"/>
        </w:rPr>
        <w:t>–</w:t>
      </w:r>
      <w:r w:rsidR="00716F5D">
        <w:rPr>
          <w:rFonts w:ascii="Calibri" w:hAnsi="Calibri"/>
          <w:b/>
          <w:bCs/>
          <w:sz w:val="20"/>
          <w:szCs w:val="20"/>
        </w:rPr>
        <w:t xml:space="preserve"> </w:t>
      </w:r>
      <w:r w:rsidR="00E47785">
        <w:rPr>
          <w:rFonts w:ascii="Calibri" w:hAnsi="Calibri"/>
          <w:b/>
          <w:bCs/>
          <w:sz w:val="20"/>
          <w:szCs w:val="20"/>
        </w:rPr>
        <w:t xml:space="preserve">Senior </w:t>
      </w:r>
      <w:r w:rsidR="00716F5D">
        <w:rPr>
          <w:rFonts w:ascii="Calibri" w:hAnsi="Calibri"/>
          <w:b/>
          <w:bCs/>
          <w:sz w:val="20"/>
          <w:szCs w:val="20"/>
        </w:rPr>
        <w:t>Developer</w:t>
      </w:r>
      <w:r w:rsidR="00716F5D">
        <w:rPr>
          <w:rFonts w:ascii="Calibri" w:hAnsi="Calibri"/>
          <w:b/>
          <w:bCs/>
          <w:sz w:val="20"/>
          <w:szCs w:val="20"/>
        </w:rPr>
        <w:tab/>
        <w:t xml:space="preserve">           </w:t>
      </w:r>
    </w:p>
    <w:p w:rsidR="00716F5D" w:rsidRPr="00FB6FC5" w:rsidRDefault="00716F5D" w:rsidP="00716F5D">
      <w:pPr>
        <w:rPr>
          <w:rFonts w:ascii="Calibri" w:hAnsi="Calibri"/>
          <w:b/>
          <w:sz w:val="20"/>
          <w:szCs w:val="20"/>
        </w:rPr>
      </w:pPr>
      <w:r w:rsidRPr="00FB6FC5">
        <w:rPr>
          <w:rFonts w:ascii="Calibri" w:hAnsi="Calibri"/>
          <w:b/>
          <w:sz w:val="20"/>
          <w:szCs w:val="20"/>
        </w:rPr>
        <w:t xml:space="preserve">Tenure: </w:t>
      </w:r>
      <w:r>
        <w:rPr>
          <w:rFonts w:ascii="Calibri" w:hAnsi="Calibri"/>
          <w:b/>
          <w:sz w:val="20"/>
          <w:szCs w:val="20"/>
        </w:rPr>
        <w:t xml:space="preserve">Jul 2017 – </w:t>
      </w:r>
      <w:r w:rsidR="002777ED">
        <w:rPr>
          <w:rFonts w:ascii="Calibri" w:hAnsi="Calibri"/>
          <w:b/>
          <w:sz w:val="20"/>
          <w:szCs w:val="20"/>
        </w:rPr>
        <w:t>Jan 2019</w:t>
      </w:r>
      <w:r w:rsidRPr="00FB6FC5">
        <w:rPr>
          <w:rFonts w:ascii="Calibri" w:hAnsi="Calibri"/>
          <w:b/>
          <w:sz w:val="20"/>
          <w:szCs w:val="20"/>
        </w:rPr>
        <w:t xml:space="preserve">     </w:t>
      </w:r>
      <w:r>
        <w:rPr>
          <w:rFonts w:ascii="Calibri" w:hAnsi="Calibri"/>
          <w:b/>
          <w:sz w:val="20"/>
          <w:szCs w:val="20"/>
        </w:rPr>
        <w:t xml:space="preserve">                 </w:t>
      </w:r>
    </w:p>
    <w:p w:rsidR="00716F5D" w:rsidRDefault="00716F5D" w:rsidP="00716F5D">
      <w:pPr>
        <w:rPr>
          <w:rFonts w:ascii="Calibri" w:hAnsi="Calibri"/>
          <w:b/>
          <w:sz w:val="20"/>
          <w:szCs w:val="20"/>
        </w:rPr>
      </w:pPr>
      <w:r>
        <w:rPr>
          <w:rFonts w:ascii="Calibri" w:hAnsi="Calibri"/>
          <w:b/>
          <w:sz w:val="20"/>
          <w:szCs w:val="20"/>
        </w:rPr>
        <w:t>Client Name: Wells Fargo</w:t>
      </w:r>
    </w:p>
    <w:p w:rsidR="00716F5D" w:rsidRDefault="00716F5D" w:rsidP="00716F5D">
      <w:pPr>
        <w:rPr>
          <w:rFonts w:ascii="Calibri" w:hAnsi="Calibri"/>
          <w:sz w:val="20"/>
          <w:szCs w:val="20"/>
        </w:rPr>
      </w:pPr>
      <w:r>
        <w:rPr>
          <w:rFonts w:ascii="Calibri" w:hAnsi="Calibri"/>
          <w:b/>
          <w:sz w:val="20"/>
          <w:szCs w:val="20"/>
        </w:rPr>
        <w:t>Project Description</w:t>
      </w:r>
      <w:r>
        <w:rPr>
          <w:rFonts w:ascii="Calibri" w:hAnsi="Calibri"/>
          <w:sz w:val="20"/>
          <w:szCs w:val="20"/>
        </w:rPr>
        <w:t xml:space="preserve"> – </w:t>
      </w:r>
    </w:p>
    <w:p w:rsidR="00716F5D" w:rsidRDefault="00BD1EED" w:rsidP="00716F5D">
      <w:pPr>
        <w:jc w:val="both"/>
        <w:rPr>
          <w:rFonts w:ascii="Calibri" w:hAnsi="Calibri" w:cs="Arial"/>
          <w:bCs/>
          <w:color w:val="000000"/>
          <w:sz w:val="20"/>
          <w:szCs w:val="20"/>
        </w:rPr>
      </w:pPr>
      <w:r>
        <w:rPr>
          <w:rFonts w:ascii="Calibri" w:hAnsi="Calibri" w:cs="Arial"/>
          <w:bCs/>
          <w:color w:val="000000"/>
          <w:sz w:val="20"/>
          <w:szCs w:val="20"/>
        </w:rPr>
        <w:t xml:space="preserve">This project is support and enhancement project and it supports </w:t>
      </w:r>
      <w:r w:rsidR="009A3D7A" w:rsidRPr="009A3D7A">
        <w:rPr>
          <w:rFonts w:ascii="Calibri" w:hAnsi="Calibri" w:cs="Arial"/>
          <w:color w:val="000000"/>
          <w:sz w:val="20"/>
          <w:szCs w:val="20"/>
        </w:rPr>
        <w:t>Procure to Pay(Accounts Payable,PO,E Procurement)</w:t>
      </w:r>
      <w:r w:rsidR="00716F5D" w:rsidRPr="009A3D7A">
        <w:rPr>
          <w:rFonts w:ascii="Calibri" w:hAnsi="Calibri" w:cs="Arial"/>
          <w:color w:val="000000"/>
          <w:sz w:val="20"/>
          <w:szCs w:val="20"/>
        </w:rPr>
        <w:t>People soft FSCM</w:t>
      </w:r>
      <w:r w:rsidR="00E47785" w:rsidRPr="009A3D7A">
        <w:rPr>
          <w:rFonts w:ascii="Calibri" w:hAnsi="Calibri" w:cs="Arial"/>
          <w:color w:val="000000"/>
          <w:sz w:val="20"/>
          <w:szCs w:val="20"/>
        </w:rPr>
        <w:t xml:space="preserve"> module which is used by users </w:t>
      </w:r>
      <w:r w:rsidR="00716F5D" w:rsidRPr="009A3D7A">
        <w:rPr>
          <w:rFonts w:ascii="Calibri" w:hAnsi="Calibri" w:cs="Arial"/>
          <w:color w:val="000000"/>
          <w:sz w:val="20"/>
          <w:szCs w:val="20"/>
        </w:rPr>
        <w:t>in Wellsfa</w:t>
      </w:r>
      <w:r w:rsidR="00716F5D">
        <w:rPr>
          <w:rFonts w:ascii="Calibri" w:hAnsi="Calibri" w:cs="Arial"/>
          <w:bCs/>
          <w:color w:val="000000"/>
          <w:sz w:val="20"/>
          <w:szCs w:val="20"/>
        </w:rPr>
        <w:t>rgo.</w:t>
      </w:r>
      <w:r w:rsidR="00716F5D" w:rsidRPr="00746AEF">
        <w:rPr>
          <w:rFonts w:ascii="Calibri" w:hAnsi="Calibri" w:cs="Arial"/>
          <w:bCs/>
          <w:color w:val="000000"/>
          <w:sz w:val="20"/>
          <w:szCs w:val="20"/>
        </w:rPr>
        <w:t xml:space="preserve"> </w:t>
      </w:r>
      <w:r w:rsidR="00716F5D">
        <w:rPr>
          <w:rFonts w:ascii="Calibri" w:hAnsi="Calibri" w:cs="Arial"/>
          <w:bCs/>
          <w:color w:val="000000"/>
          <w:sz w:val="20"/>
          <w:szCs w:val="20"/>
        </w:rPr>
        <w:t>Implementing GST and Customizations</w:t>
      </w:r>
      <w:r>
        <w:rPr>
          <w:rFonts w:ascii="Calibri" w:hAnsi="Calibri" w:cs="Arial"/>
          <w:bCs/>
          <w:color w:val="000000"/>
          <w:sz w:val="20"/>
          <w:szCs w:val="20"/>
        </w:rPr>
        <w:t xml:space="preserve"> as requested from onsite are </w:t>
      </w:r>
      <w:r w:rsidR="00716F5D">
        <w:rPr>
          <w:rFonts w:ascii="Calibri" w:hAnsi="Calibri" w:cs="Arial"/>
          <w:bCs/>
          <w:color w:val="000000"/>
          <w:sz w:val="20"/>
          <w:szCs w:val="20"/>
        </w:rPr>
        <w:t>considered in this project.</w:t>
      </w:r>
    </w:p>
    <w:p w:rsidR="00716F5D" w:rsidRDefault="00716F5D" w:rsidP="00716F5D">
      <w:pPr>
        <w:rPr>
          <w:rFonts w:ascii="Calibri" w:hAnsi="Calibri"/>
          <w:b/>
          <w:bCs/>
          <w:sz w:val="20"/>
          <w:szCs w:val="20"/>
        </w:rPr>
      </w:pPr>
      <w:r w:rsidRPr="000441D2">
        <w:rPr>
          <w:rFonts w:ascii="Calibri" w:hAnsi="Calibri"/>
          <w:b/>
          <w:bCs/>
          <w:sz w:val="20"/>
          <w:szCs w:val="20"/>
        </w:rPr>
        <w:t>Responsibilities:</w:t>
      </w:r>
    </w:p>
    <w:p w:rsidR="00716F5D" w:rsidRPr="00074F76" w:rsidRDefault="00716F5D" w:rsidP="00716F5D">
      <w:pPr>
        <w:jc w:val="both"/>
        <w:rPr>
          <w:rFonts w:ascii="Calibri" w:hAnsi="Calibri" w:cs="Arial"/>
          <w:bCs/>
          <w:color w:val="000000"/>
          <w:sz w:val="20"/>
          <w:szCs w:val="20"/>
        </w:rPr>
      </w:pPr>
      <w:r w:rsidRPr="00074F76">
        <w:rPr>
          <w:rFonts w:ascii="Calibri" w:hAnsi="Calibri" w:cs="Arial"/>
          <w:bCs/>
          <w:color w:val="000000"/>
          <w:sz w:val="20"/>
          <w:szCs w:val="20"/>
        </w:rPr>
        <w:t>As part of this project,</w:t>
      </w:r>
      <w:r w:rsidR="00BD1EED">
        <w:rPr>
          <w:rFonts w:ascii="Calibri" w:hAnsi="Calibri" w:cs="Arial"/>
          <w:bCs/>
          <w:color w:val="000000"/>
          <w:sz w:val="20"/>
          <w:szCs w:val="20"/>
        </w:rPr>
        <w:t xml:space="preserve"> Worked</w:t>
      </w:r>
      <w:r w:rsidR="00E47785">
        <w:rPr>
          <w:rFonts w:ascii="Calibri" w:hAnsi="Calibri" w:cs="Arial"/>
          <w:bCs/>
          <w:color w:val="000000"/>
          <w:sz w:val="20"/>
          <w:szCs w:val="20"/>
        </w:rPr>
        <w:t xml:space="preserve"> with onsite team in </w:t>
      </w:r>
      <w:r w:rsidR="00BD1EED">
        <w:rPr>
          <w:rFonts w:ascii="Calibri" w:hAnsi="Calibri" w:cs="Arial"/>
          <w:bCs/>
          <w:color w:val="000000"/>
          <w:sz w:val="20"/>
          <w:szCs w:val="20"/>
        </w:rPr>
        <w:t>implementation of GST in P2P module.</w:t>
      </w:r>
      <w:r w:rsidRPr="00074F76">
        <w:rPr>
          <w:rFonts w:ascii="Calibri" w:hAnsi="Calibri" w:cs="Arial"/>
          <w:bCs/>
          <w:color w:val="000000"/>
          <w:sz w:val="20"/>
          <w:szCs w:val="20"/>
        </w:rPr>
        <w:t xml:space="preserve"> </w:t>
      </w:r>
      <w:r>
        <w:rPr>
          <w:rFonts w:ascii="Calibri" w:hAnsi="Calibri" w:cs="Arial"/>
          <w:bCs/>
          <w:color w:val="000000"/>
          <w:sz w:val="20"/>
          <w:szCs w:val="20"/>
        </w:rPr>
        <w:t>I</w:t>
      </w:r>
      <w:r w:rsidR="00E47785">
        <w:rPr>
          <w:rFonts w:ascii="Calibri" w:hAnsi="Calibri" w:cs="Arial"/>
          <w:bCs/>
          <w:color w:val="000000"/>
          <w:sz w:val="20"/>
          <w:szCs w:val="20"/>
        </w:rPr>
        <w:t xml:space="preserve"> worked on</w:t>
      </w:r>
      <w:r w:rsidRPr="00074F76">
        <w:rPr>
          <w:rFonts w:ascii="Calibri" w:hAnsi="Calibri" w:cs="Arial"/>
          <w:bCs/>
          <w:color w:val="000000"/>
          <w:sz w:val="20"/>
          <w:szCs w:val="20"/>
        </w:rPr>
        <w:t xml:space="preserve"> </w:t>
      </w:r>
      <w:r w:rsidR="00E47785">
        <w:rPr>
          <w:rFonts w:ascii="Calibri" w:hAnsi="Calibri" w:cs="Arial"/>
          <w:bCs/>
          <w:color w:val="000000"/>
          <w:sz w:val="20"/>
          <w:szCs w:val="20"/>
        </w:rPr>
        <w:t>customizations in</w:t>
      </w:r>
      <w:r w:rsidR="00BD1EED">
        <w:rPr>
          <w:rFonts w:ascii="Calibri" w:hAnsi="Calibri" w:cs="Arial"/>
          <w:bCs/>
          <w:color w:val="000000"/>
          <w:sz w:val="20"/>
          <w:szCs w:val="20"/>
        </w:rPr>
        <w:t xml:space="preserve"> existing </w:t>
      </w:r>
      <w:r w:rsidRPr="00074F76">
        <w:rPr>
          <w:rFonts w:ascii="Calibri" w:hAnsi="Calibri" w:cs="Arial"/>
          <w:bCs/>
          <w:color w:val="000000"/>
          <w:sz w:val="20"/>
          <w:szCs w:val="20"/>
        </w:rPr>
        <w:t>processes</w:t>
      </w:r>
      <w:r w:rsidR="00BD1EED">
        <w:rPr>
          <w:rFonts w:ascii="Calibri" w:hAnsi="Calibri" w:cs="Arial"/>
          <w:bCs/>
          <w:color w:val="000000"/>
          <w:sz w:val="20"/>
          <w:szCs w:val="20"/>
        </w:rPr>
        <w:t xml:space="preserve"> &amp;</w:t>
      </w:r>
      <w:r w:rsidRPr="00074F76">
        <w:rPr>
          <w:rFonts w:ascii="Calibri" w:hAnsi="Calibri" w:cs="Arial"/>
          <w:bCs/>
          <w:color w:val="000000"/>
          <w:sz w:val="20"/>
          <w:szCs w:val="20"/>
        </w:rPr>
        <w:t xml:space="preserve"> pages</w:t>
      </w:r>
      <w:r w:rsidR="00E47785">
        <w:rPr>
          <w:rFonts w:ascii="Calibri" w:hAnsi="Calibri" w:cs="Arial"/>
          <w:bCs/>
          <w:color w:val="000000"/>
          <w:sz w:val="20"/>
          <w:szCs w:val="20"/>
        </w:rPr>
        <w:t xml:space="preserve"> which are</w:t>
      </w:r>
      <w:r w:rsidR="00BD1EED">
        <w:rPr>
          <w:rFonts w:ascii="Calibri" w:hAnsi="Calibri" w:cs="Arial"/>
          <w:bCs/>
          <w:color w:val="000000"/>
          <w:sz w:val="20"/>
          <w:szCs w:val="20"/>
        </w:rPr>
        <w:t xml:space="preserve"> impacted due to GST changes.</w:t>
      </w:r>
      <w:r w:rsidRPr="00074F76">
        <w:rPr>
          <w:rFonts w:ascii="Calibri" w:hAnsi="Calibri" w:cs="Arial"/>
          <w:bCs/>
          <w:color w:val="000000"/>
          <w:sz w:val="20"/>
          <w:szCs w:val="20"/>
        </w:rPr>
        <w:t xml:space="preserve"> </w:t>
      </w:r>
      <w:r w:rsidR="00BD1EED">
        <w:rPr>
          <w:rFonts w:ascii="Calibri" w:hAnsi="Calibri" w:cs="Arial"/>
          <w:bCs/>
          <w:color w:val="000000"/>
          <w:sz w:val="20"/>
          <w:szCs w:val="20"/>
        </w:rPr>
        <w:t>It consist</w:t>
      </w:r>
      <w:r w:rsidR="00E47785">
        <w:rPr>
          <w:rFonts w:ascii="Calibri" w:hAnsi="Calibri" w:cs="Arial"/>
          <w:bCs/>
          <w:color w:val="000000"/>
          <w:sz w:val="20"/>
          <w:szCs w:val="20"/>
        </w:rPr>
        <w:t>s</w:t>
      </w:r>
      <w:r w:rsidR="00BD1EED">
        <w:rPr>
          <w:rFonts w:ascii="Calibri" w:hAnsi="Calibri" w:cs="Arial"/>
          <w:bCs/>
          <w:color w:val="000000"/>
          <w:sz w:val="20"/>
          <w:szCs w:val="20"/>
        </w:rPr>
        <w:t xml:space="preserve"> </w:t>
      </w:r>
      <w:r w:rsidRPr="00074F76">
        <w:rPr>
          <w:rFonts w:ascii="Calibri" w:hAnsi="Calibri" w:cs="Arial"/>
          <w:bCs/>
          <w:color w:val="000000"/>
          <w:sz w:val="20"/>
          <w:szCs w:val="20"/>
        </w:rPr>
        <w:t>the extensive use of Applica</w:t>
      </w:r>
      <w:r w:rsidR="00BD1EED">
        <w:rPr>
          <w:rFonts w:ascii="Calibri" w:hAnsi="Calibri" w:cs="Arial"/>
          <w:bCs/>
          <w:color w:val="000000"/>
          <w:sz w:val="20"/>
          <w:szCs w:val="20"/>
        </w:rPr>
        <w:t>tion engine,</w:t>
      </w:r>
      <w:r w:rsidRPr="00074F76">
        <w:rPr>
          <w:rFonts w:ascii="Calibri" w:hAnsi="Calibri" w:cs="Arial"/>
          <w:bCs/>
          <w:color w:val="000000"/>
          <w:sz w:val="20"/>
          <w:szCs w:val="20"/>
        </w:rPr>
        <w:t xml:space="preserve"> People Code, PS Query, SQR, XML (BI) Publisher, Workflow and PeopleSoft Security, Application Package. </w:t>
      </w:r>
      <w:r>
        <w:rPr>
          <w:rFonts w:ascii="Calibri" w:hAnsi="Calibri" w:cs="Arial"/>
          <w:bCs/>
          <w:color w:val="000000"/>
          <w:sz w:val="20"/>
          <w:szCs w:val="20"/>
        </w:rPr>
        <w:t>I</w:t>
      </w:r>
      <w:r w:rsidRPr="00074F76">
        <w:rPr>
          <w:rFonts w:ascii="Calibri" w:hAnsi="Calibri" w:cs="Arial"/>
          <w:bCs/>
          <w:color w:val="000000"/>
          <w:sz w:val="20"/>
          <w:szCs w:val="20"/>
        </w:rPr>
        <w:t xml:space="preserve"> was involved in</w:t>
      </w:r>
      <w:r w:rsidR="00944F93">
        <w:rPr>
          <w:rFonts w:ascii="Calibri" w:hAnsi="Calibri" w:cs="Arial"/>
          <w:bCs/>
          <w:color w:val="000000"/>
          <w:sz w:val="20"/>
          <w:szCs w:val="20"/>
        </w:rPr>
        <w:t xml:space="preserve"> user acceptance,</w:t>
      </w:r>
      <w:r w:rsidR="00E47785">
        <w:rPr>
          <w:rFonts w:ascii="Calibri" w:hAnsi="Calibri" w:cs="Arial"/>
          <w:bCs/>
          <w:color w:val="000000"/>
          <w:sz w:val="20"/>
          <w:szCs w:val="20"/>
        </w:rPr>
        <w:t xml:space="preserve"> sign-off.</w:t>
      </w:r>
    </w:p>
    <w:p w:rsidR="00716F5D" w:rsidRDefault="00716F5D" w:rsidP="00AC0AE3">
      <w:pPr>
        <w:rPr>
          <w:rFonts w:ascii="Calibri" w:hAnsi="Calibri" w:cs="Arial"/>
          <w:b/>
          <w:color w:val="000000"/>
          <w:sz w:val="20"/>
          <w:szCs w:val="20"/>
        </w:rPr>
      </w:pPr>
    </w:p>
    <w:p w:rsidR="00AC0AE3" w:rsidRPr="00FB6FC5" w:rsidRDefault="002777ED" w:rsidP="00AC0AE3">
      <w:pPr>
        <w:rPr>
          <w:rFonts w:ascii="Calibri" w:hAnsi="Calibri"/>
          <w:b/>
          <w:sz w:val="20"/>
          <w:szCs w:val="20"/>
        </w:rPr>
      </w:pPr>
      <w:r w:rsidRPr="00CF5CD3">
        <w:rPr>
          <w:rFonts w:ascii="Calibri" w:hAnsi="Calibri" w:cs="Arial"/>
          <w:b/>
          <w:color w:val="000000"/>
          <w:sz w:val="20"/>
          <w:szCs w:val="20"/>
        </w:rPr>
        <w:t>Project #</w:t>
      </w:r>
      <w:r>
        <w:rPr>
          <w:rFonts w:ascii="Calibri" w:hAnsi="Calibri" w:cs="Arial"/>
          <w:b/>
          <w:color w:val="000000"/>
          <w:sz w:val="20"/>
          <w:szCs w:val="20"/>
        </w:rPr>
        <w:t>4: Cognizant</w:t>
      </w:r>
      <w:r w:rsidR="00AC0AE3">
        <w:rPr>
          <w:rFonts w:ascii="Calibri" w:hAnsi="Calibri" w:cs="Arial"/>
          <w:b/>
          <w:color w:val="000000"/>
          <w:sz w:val="20"/>
          <w:szCs w:val="20"/>
        </w:rPr>
        <w:t xml:space="preserve"> Technology</w:t>
      </w:r>
      <w:r w:rsidR="00AC0AE3" w:rsidRPr="00653BB8">
        <w:rPr>
          <w:rFonts w:ascii="Calibri" w:hAnsi="Calibri" w:cs="Arial"/>
          <w:b/>
          <w:color w:val="000000"/>
          <w:sz w:val="20"/>
          <w:szCs w:val="20"/>
        </w:rPr>
        <w:t xml:space="preserve"> Solutions</w:t>
      </w:r>
      <w:r w:rsidR="00AC0AE3" w:rsidRPr="00FB6FC5">
        <w:rPr>
          <w:rFonts w:ascii="Calibri" w:hAnsi="Calibri"/>
          <w:b/>
          <w:sz w:val="20"/>
          <w:szCs w:val="20"/>
        </w:rPr>
        <w:tab/>
      </w:r>
      <w:r w:rsidR="00AC0AE3" w:rsidRPr="00FB6FC5">
        <w:rPr>
          <w:rFonts w:ascii="Calibri" w:hAnsi="Calibri"/>
          <w:b/>
          <w:sz w:val="20"/>
          <w:szCs w:val="20"/>
        </w:rPr>
        <w:tab/>
      </w:r>
      <w:r w:rsidR="00AC0AE3" w:rsidRPr="00FB6FC5">
        <w:rPr>
          <w:rFonts w:ascii="Calibri" w:hAnsi="Calibri"/>
          <w:b/>
          <w:sz w:val="20"/>
          <w:szCs w:val="20"/>
        </w:rPr>
        <w:tab/>
      </w:r>
      <w:r w:rsidR="00AC0AE3" w:rsidRPr="00FB6FC5">
        <w:rPr>
          <w:rFonts w:ascii="Calibri" w:hAnsi="Calibri"/>
          <w:b/>
          <w:sz w:val="20"/>
          <w:szCs w:val="20"/>
        </w:rPr>
        <w:tab/>
      </w:r>
      <w:r w:rsidR="00AC0AE3" w:rsidRPr="00FB6FC5">
        <w:rPr>
          <w:rFonts w:ascii="Calibri" w:hAnsi="Calibri"/>
          <w:b/>
          <w:sz w:val="20"/>
          <w:szCs w:val="20"/>
        </w:rPr>
        <w:tab/>
      </w:r>
      <w:r w:rsidR="00AC0AE3" w:rsidRPr="00FB6FC5">
        <w:rPr>
          <w:rFonts w:ascii="Calibri" w:hAnsi="Calibri"/>
          <w:b/>
          <w:sz w:val="20"/>
          <w:szCs w:val="20"/>
        </w:rPr>
        <w:tab/>
        <w:t xml:space="preserve">    </w:t>
      </w:r>
      <w:r w:rsidR="00AC0AE3">
        <w:rPr>
          <w:rFonts w:ascii="Calibri" w:hAnsi="Calibri"/>
          <w:b/>
          <w:sz w:val="20"/>
          <w:szCs w:val="20"/>
        </w:rPr>
        <w:t xml:space="preserve">                 </w:t>
      </w:r>
    </w:p>
    <w:p w:rsidR="00AC0AE3" w:rsidRPr="00FB6FC5" w:rsidRDefault="00AC0AE3" w:rsidP="00AC0AE3">
      <w:pPr>
        <w:rPr>
          <w:rFonts w:ascii="Calibri" w:hAnsi="Calibri"/>
          <w:b/>
          <w:sz w:val="20"/>
          <w:szCs w:val="20"/>
        </w:rPr>
      </w:pPr>
      <w:r w:rsidRPr="00FB6FC5">
        <w:rPr>
          <w:rFonts w:ascii="Calibri" w:hAnsi="Calibri"/>
          <w:b/>
          <w:sz w:val="20"/>
          <w:szCs w:val="20"/>
        </w:rPr>
        <w:t xml:space="preserve">Role: </w:t>
      </w:r>
      <w:r>
        <w:rPr>
          <w:rFonts w:ascii="Calibri" w:hAnsi="Calibri"/>
          <w:b/>
          <w:sz w:val="20"/>
          <w:szCs w:val="20"/>
        </w:rPr>
        <w:t xml:space="preserve">Module Lead   </w:t>
      </w:r>
      <w:r>
        <w:rPr>
          <w:rFonts w:ascii="Calibri" w:hAnsi="Calibri"/>
          <w:b/>
          <w:sz w:val="20"/>
          <w:szCs w:val="20"/>
        </w:rPr>
        <w:tab/>
      </w:r>
      <w:r>
        <w:rPr>
          <w:rFonts w:ascii="Calibri" w:hAnsi="Calibri"/>
          <w:b/>
          <w:sz w:val="20"/>
          <w:szCs w:val="20"/>
        </w:rPr>
        <w:tab/>
      </w:r>
      <w:r w:rsidRPr="00FB6FC5">
        <w:rPr>
          <w:rFonts w:ascii="Calibri" w:hAnsi="Calibri"/>
          <w:b/>
          <w:sz w:val="20"/>
          <w:szCs w:val="20"/>
        </w:rPr>
        <w:tab/>
        <w:t xml:space="preserve">         </w:t>
      </w:r>
      <w:r>
        <w:rPr>
          <w:rFonts w:ascii="Calibri" w:hAnsi="Calibri"/>
          <w:b/>
          <w:sz w:val="20"/>
          <w:szCs w:val="20"/>
        </w:rPr>
        <w:tab/>
      </w:r>
      <w:r>
        <w:rPr>
          <w:rFonts w:ascii="Calibri" w:hAnsi="Calibri"/>
          <w:b/>
          <w:sz w:val="20"/>
          <w:szCs w:val="20"/>
        </w:rPr>
        <w:tab/>
        <w:t xml:space="preserve">                       T</w:t>
      </w:r>
      <w:r w:rsidRPr="00FB6FC5">
        <w:rPr>
          <w:rFonts w:ascii="Calibri" w:hAnsi="Calibri"/>
          <w:b/>
          <w:sz w:val="20"/>
          <w:szCs w:val="20"/>
        </w:rPr>
        <w:t>echnical Environ</w:t>
      </w:r>
      <w:r>
        <w:rPr>
          <w:rFonts w:ascii="Calibri" w:hAnsi="Calibri"/>
          <w:b/>
          <w:sz w:val="20"/>
          <w:szCs w:val="20"/>
        </w:rPr>
        <w:t>ment: PeopleSoft 9.x</w:t>
      </w:r>
    </w:p>
    <w:p w:rsidR="00AC0AE3" w:rsidRPr="00FB6FC5" w:rsidRDefault="00AC0AE3" w:rsidP="00AC0AE3">
      <w:pPr>
        <w:rPr>
          <w:rFonts w:ascii="Calibri" w:hAnsi="Calibri"/>
          <w:b/>
          <w:sz w:val="20"/>
          <w:szCs w:val="20"/>
        </w:rPr>
      </w:pPr>
      <w:r w:rsidRPr="00FB6FC5">
        <w:rPr>
          <w:rFonts w:ascii="Calibri" w:hAnsi="Calibri"/>
          <w:b/>
          <w:sz w:val="20"/>
          <w:szCs w:val="20"/>
        </w:rPr>
        <w:t>Industry:</w:t>
      </w:r>
      <w:r>
        <w:rPr>
          <w:rFonts w:ascii="Calibri" w:hAnsi="Calibri"/>
          <w:b/>
          <w:sz w:val="20"/>
          <w:szCs w:val="20"/>
        </w:rPr>
        <w:t xml:space="preserve"> IT</w:t>
      </w:r>
      <w:r w:rsidRPr="00FB6FC5">
        <w:rPr>
          <w:rFonts w:ascii="Calibri" w:hAnsi="Calibri"/>
          <w:b/>
          <w:sz w:val="20"/>
          <w:szCs w:val="20"/>
        </w:rPr>
        <w:t xml:space="preserve">                                   </w:t>
      </w:r>
    </w:p>
    <w:p w:rsidR="00AC0AE3" w:rsidRDefault="00AC0AE3" w:rsidP="00AC0AE3">
      <w:pPr>
        <w:rPr>
          <w:rFonts w:ascii="Calibri" w:hAnsi="Calibri"/>
          <w:b/>
          <w:sz w:val="20"/>
          <w:szCs w:val="20"/>
        </w:rPr>
      </w:pPr>
      <w:r>
        <w:rPr>
          <w:rFonts w:ascii="Calibri" w:hAnsi="Calibri"/>
          <w:b/>
          <w:sz w:val="20"/>
          <w:szCs w:val="20"/>
        </w:rPr>
        <w:t>Project: Application Development-Compass-ESA</w:t>
      </w:r>
    </w:p>
    <w:p w:rsidR="00AC0AE3" w:rsidRDefault="00AC0AE3" w:rsidP="00AC0AE3">
      <w:pPr>
        <w:rPr>
          <w:rFonts w:ascii="Calibri" w:hAnsi="Calibri"/>
          <w:b/>
          <w:sz w:val="20"/>
          <w:szCs w:val="20"/>
        </w:rPr>
      </w:pPr>
    </w:p>
    <w:p w:rsidR="00AC0AE3" w:rsidRDefault="002777ED" w:rsidP="00AC0AE3">
      <w:pPr>
        <w:rPr>
          <w:rFonts w:ascii="Calibri" w:hAnsi="Calibri"/>
          <w:b/>
          <w:sz w:val="18"/>
          <w:lang w:val="en-GB"/>
        </w:rPr>
      </w:pPr>
      <w:r>
        <w:rPr>
          <w:rFonts w:ascii="Calibri" w:hAnsi="Calibri"/>
          <w:b/>
          <w:bCs/>
          <w:sz w:val="20"/>
          <w:szCs w:val="20"/>
        </w:rPr>
        <w:lastRenderedPageBreak/>
        <w:t>4</w:t>
      </w:r>
      <w:r w:rsidR="00AC0AE3" w:rsidRPr="00BD2690">
        <w:rPr>
          <w:rFonts w:ascii="Calibri" w:hAnsi="Calibri"/>
          <w:b/>
          <w:bCs/>
          <w:sz w:val="20"/>
          <w:szCs w:val="20"/>
        </w:rPr>
        <w:t>.</w:t>
      </w:r>
      <w:r w:rsidR="00AC0AE3">
        <w:rPr>
          <w:rFonts w:ascii="Calibri" w:hAnsi="Calibri"/>
          <w:b/>
          <w:bCs/>
          <w:sz w:val="20"/>
          <w:szCs w:val="20"/>
        </w:rPr>
        <w:t xml:space="preserve"> </w:t>
      </w:r>
      <w:r w:rsidR="00AC0AE3" w:rsidRPr="006537BF">
        <w:rPr>
          <w:rFonts w:ascii="Calibri" w:hAnsi="Calibri"/>
          <w:b/>
          <w:sz w:val="20"/>
          <w:szCs w:val="20"/>
        </w:rPr>
        <w:t>PeopleSoft 9</w:t>
      </w:r>
      <w:r w:rsidR="00AC0AE3">
        <w:rPr>
          <w:rFonts w:ascii="Calibri" w:hAnsi="Calibri"/>
          <w:b/>
          <w:sz w:val="20"/>
          <w:szCs w:val="20"/>
        </w:rPr>
        <w:t xml:space="preserve">.x Application Development-Compass-ESA – </w:t>
      </w:r>
      <w:r w:rsidR="00AC0AE3">
        <w:rPr>
          <w:rFonts w:ascii="Calibri" w:hAnsi="Calibri"/>
          <w:b/>
          <w:bCs/>
          <w:sz w:val="20"/>
          <w:szCs w:val="20"/>
        </w:rPr>
        <w:t>Module Lead</w:t>
      </w:r>
      <w:r w:rsidR="00AC0AE3">
        <w:rPr>
          <w:rFonts w:ascii="Calibri" w:hAnsi="Calibri"/>
          <w:b/>
          <w:sz w:val="18"/>
          <w:lang w:val="en-GB"/>
        </w:rPr>
        <w:tab/>
      </w:r>
      <w:r w:rsidR="00AC0AE3">
        <w:rPr>
          <w:rFonts w:ascii="Calibri" w:hAnsi="Calibri"/>
          <w:b/>
          <w:sz w:val="18"/>
          <w:lang w:val="en-GB"/>
        </w:rPr>
        <w:tab/>
      </w:r>
      <w:r w:rsidR="00AC0AE3">
        <w:rPr>
          <w:rFonts w:ascii="Calibri" w:hAnsi="Calibri"/>
          <w:b/>
          <w:sz w:val="18"/>
          <w:lang w:val="en-GB"/>
        </w:rPr>
        <w:tab/>
      </w:r>
      <w:r w:rsidR="00AC0AE3">
        <w:rPr>
          <w:rFonts w:ascii="Calibri" w:hAnsi="Calibri"/>
          <w:b/>
          <w:sz w:val="18"/>
          <w:lang w:val="en-GB"/>
        </w:rPr>
        <w:tab/>
      </w:r>
    </w:p>
    <w:p w:rsidR="00AC0AE3" w:rsidRDefault="00AC0AE3" w:rsidP="00AC0AE3">
      <w:pPr>
        <w:rPr>
          <w:rFonts w:ascii="Calibri" w:hAnsi="Calibri"/>
          <w:b/>
          <w:bCs/>
          <w:sz w:val="20"/>
          <w:szCs w:val="20"/>
        </w:rPr>
      </w:pPr>
      <w:r w:rsidRPr="0084401C">
        <w:rPr>
          <w:rFonts w:ascii="Calibri" w:hAnsi="Calibri"/>
          <w:b/>
          <w:sz w:val="20"/>
          <w:szCs w:val="20"/>
        </w:rPr>
        <w:t xml:space="preserve">Tenure: </w:t>
      </w:r>
      <w:r w:rsidR="006334A8">
        <w:rPr>
          <w:rFonts w:ascii="Calibri" w:hAnsi="Calibri"/>
          <w:b/>
          <w:sz w:val="20"/>
          <w:szCs w:val="20"/>
        </w:rPr>
        <w:t>May</w:t>
      </w:r>
      <w:r>
        <w:rPr>
          <w:rFonts w:ascii="Calibri" w:hAnsi="Calibri"/>
          <w:b/>
          <w:sz w:val="20"/>
          <w:szCs w:val="20"/>
        </w:rPr>
        <w:t>.</w:t>
      </w:r>
      <w:r w:rsidRPr="0084401C">
        <w:rPr>
          <w:rFonts w:ascii="Calibri" w:hAnsi="Calibri"/>
          <w:b/>
          <w:sz w:val="20"/>
          <w:szCs w:val="20"/>
        </w:rPr>
        <w:t xml:space="preserve"> 20</w:t>
      </w:r>
      <w:r>
        <w:rPr>
          <w:rFonts w:ascii="Calibri" w:hAnsi="Calibri"/>
          <w:b/>
          <w:sz w:val="20"/>
          <w:szCs w:val="20"/>
        </w:rPr>
        <w:t>15</w:t>
      </w:r>
      <w:r w:rsidRPr="0084401C">
        <w:rPr>
          <w:rFonts w:ascii="Calibri" w:hAnsi="Calibri"/>
          <w:b/>
          <w:sz w:val="20"/>
          <w:szCs w:val="20"/>
        </w:rPr>
        <w:t xml:space="preserve"> –</w:t>
      </w:r>
      <w:r>
        <w:rPr>
          <w:rFonts w:ascii="Calibri" w:hAnsi="Calibri"/>
          <w:b/>
          <w:sz w:val="20"/>
          <w:szCs w:val="20"/>
        </w:rPr>
        <w:t xml:space="preserve"> </w:t>
      </w:r>
      <w:r w:rsidR="00F453EC">
        <w:rPr>
          <w:rFonts w:ascii="Calibri" w:hAnsi="Calibri"/>
          <w:b/>
          <w:sz w:val="20"/>
          <w:szCs w:val="20"/>
        </w:rPr>
        <w:t>Jul 2017</w:t>
      </w:r>
      <w:r>
        <w:rPr>
          <w:rFonts w:ascii="Calibri" w:hAnsi="Calibri"/>
          <w:b/>
          <w:bCs/>
          <w:sz w:val="20"/>
          <w:szCs w:val="20"/>
        </w:rPr>
        <w:t xml:space="preserve"> </w:t>
      </w:r>
    </w:p>
    <w:p w:rsidR="00B34BF0" w:rsidRDefault="00AC0AE3" w:rsidP="00B34BF0">
      <w:pPr>
        <w:rPr>
          <w:rFonts w:ascii="Calibri" w:hAnsi="Calibri"/>
          <w:b/>
          <w:sz w:val="20"/>
          <w:szCs w:val="20"/>
        </w:rPr>
      </w:pPr>
      <w:r>
        <w:rPr>
          <w:rFonts w:ascii="Calibri" w:hAnsi="Calibri"/>
          <w:b/>
          <w:sz w:val="20"/>
          <w:szCs w:val="20"/>
        </w:rPr>
        <w:t xml:space="preserve">Client Name: </w:t>
      </w:r>
      <w:r w:rsidR="00B34BF0">
        <w:rPr>
          <w:rFonts w:ascii="Calibri" w:hAnsi="Calibri" w:cs="Arial"/>
          <w:b/>
          <w:color w:val="000000"/>
          <w:sz w:val="20"/>
          <w:szCs w:val="20"/>
        </w:rPr>
        <w:t>Cognizant Technology</w:t>
      </w:r>
      <w:r w:rsidR="00B34BF0" w:rsidRPr="00653BB8">
        <w:rPr>
          <w:rFonts w:ascii="Calibri" w:hAnsi="Calibri" w:cs="Arial"/>
          <w:b/>
          <w:color w:val="000000"/>
          <w:sz w:val="20"/>
          <w:szCs w:val="20"/>
        </w:rPr>
        <w:t xml:space="preserve"> Solutions</w:t>
      </w:r>
      <w:r w:rsidR="00B34BF0">
        <w:rPr>
          <w:rFonts w:ascii="Calibri" w:hAnsi="Calibri"/>
          <w:b/>
          <w:sz w:val="20"/>
          <w:szCs w:val="20"/>
        </w:rPr>
        <w:t xml:space="preserve"> </w:t>
      </w:r>
    </w:p>
    <w:p w:rsidR="00AC0AE3" w:rsidRDefault="00AC0AE3" w:rsidP="00B34BF0">
      <w:pPr>
        <w:rPr>
          <w:rFonts w:ascii="Calibri" w:hAnsi="Calibri"/>
          <w:sz w:val="20"/>
          <w:szCs w:val="20"/>
        </w:rPr>
      </w:pPr>
      <w:r>
        <w:rPr>
          <w:rFonts w:ascii="Calibri" w:hAnsi="Calibri"/>
          <w:b/>
          <w:sz w:val="20"/>
          <w:szCs w:val="20"/>
        </w:rPr>
        <w:t>Project Description</w:t>
      </w:r>
      <w:r>
        <w:rPr>
          <w:rFonts w:ascii="Calibri" w:hAnsi="Calibri"/>
          <w:sz w:val="20"/>
          <w:szCs w:val="20"/>
        </w:rPr>
        <w:t xml:space="preserve"> – </w:t>
      </w:r>
    </w:p>
    <w:p w:rsidR="00AC0AE3" w:rsidRPr="00AC0AE3" w:rsidRDefault="00AC0AE3" w:rsidP="00AC0AE3">
      <w:pPr>
        <w:jc w:val="both"/>
        <w:rPr>
          <w:rFonts w:ascii="Calibri" w:hAnsi="Calibri" w:cs="Arial"/>
          <w:color w:val="000000"/>
          <w:sz w:val="20"/>
          <w:szCs w:val="20"/>
        </w:rPr>
      </w:pPr>
      <w:r>
        <w:rPr>
          <w:rFonts w:ascii="Calibri" w:hAnsi="Calibri" w:cs="Arial"/>
          <w:color w:val="000000"/>
          <w:sz w:val="20"/>
          <w:szCs w:val="20"/>
        </w:rPr>
        <w:t xml:space="preserve">This project </w:t>
      </w:r>
      <w:r w:rsidRPr="00AC0AE3">
        <w:rPr>
          <w:rFonts w:ascii="Calibri" w:hAnsi="Calibri" w:cs="Arial"/>
          <w:color w:val="000000"/>
          <w:sz w:val="20"/>
          <w:szCs w:val="20"/>
        </w:rPr>
        <w:t>is an Application Development and maintenance project for development and support to all finance, Travel &amp; Expense, Billing and Resource management tasks within a single PeopleSoft application. It is an integrated solution designed specifically for service-centric organization to optimize project investments, reduce project delivery costs and increase resource utilization. It addresses significant process improvements to many of our operational and delivery processes, most notably the project financial management and resource management processes, plus integration points to our sales, financial, and HR processes. ESA implementation has replaced legacy systems for Employee Expense Reimbursements, Billing &amp; Revenue recognition, Project Costing, Receivable management and Effort Forecasting.</w:t>
      </w:r>
    </w:p>
    <w:p w:rsidR="00AC0AE3" w:rsidRPr="00AC0AE3" w:rsidRDefault="00AC0AE3" w:rsidP="00AC0AE3">
      <w:pPr>
        <w:jc w:val="both"/>
        <w:rPr>
          <w:rFonts w:ascii="Calibri" w:hAnsi="Calibri" w:cs="Arial"/>
          <w:color w:val="000000"/>
          <w:sz w:val="20"/>
          <w:szCs w:val="20"/>
        </w:rPr>
      </w:pPr>
      <w:r w:rsidRPr="00AC0AE3">
        <w:rPr>
          <w:rFonts w:ascii="Calibri" w:hAnsi="Calibri" w:cs="Arial"/>
          <w:color w:val="000000"/>
          <w:sz w:val="20"/>
          <w:szCs w:val="20"/>
        </w:rPr>
        <w:t>PeopleSoft - Enterprise Service Automation (ESA) is used by Cognizant to cater to ‘Order to Cash’ process in organization. It comprises of various ESA modules viz Project Costing, Resource management, Timesheets &amp; Expenses, Billing, Account Receivable, Budgets and Contracts to deliver efficiency for organization having 200K+ strong workforces.</w:t>
      </w:r>
    </w:p>
    <w:p w:rsidR="00AC0AE3" w:rsidRDefault="00AC0AE3" w:rsidP="00AC0AE3">
      <w:pPr>
        <w:rPr>
          <w:rFonts w:ascii="Calibri" w:hAnsi="Calibri"/>
          <w:b/>
          <w:bCs/>
          <w:sz w:val="20"/>
          <w:szCs w:val="20"/>
        </w:rPr>
      </w:pPr>
      <w:r w:rsidRPr="000441D2">
        <w:rPr>
          <w:rFonts w:ascii="Calibri" w:hAnsi="Calibri"/>
          <w:b/>
          <w:bCs/>
          <w:sz w:val="20"/>
          <w:szCs w:val="20"/>
        </w:rPr>
        <w:t>Responsibilities:</w:t>
      </w:r>
    </w:p>
    <w:p w:rsidR="00B34BF0" w:rsidRPr="00B34BF0" w:rsidRDefault="00B34BF0" w:rsidP="00B34BF0">
      <w:pPr>
        <w:jc w:val="both"/>
        <w:rPr>
          <w:rFonts w:ascii="Calibri" w:hAnsi="Calibri" w:cs="Arial"/>
          <w:color w:val="000000"/>
          <w:sz w:val="20"/>
          <w:szCs w:val="20"/>
        </w:rPr>
      </w:pPr>
      <w:r>
        <w:rPr>
          <w:rFonts w:ascii="Calibri" w:hAnsi="Calibri" w:cs="Arial"/>
          <w:color w:val="000000"/>
          <w:sz w:val="20"/>
          <w:szCs w:val="20"/>
        </w:rPr>
        <w:t>I am</w:t>
      </w:r>
      <w:r w:rsidRPr="00B34BF0">
        <w:rPr>
          <w:rFonts w:ascii="Calibri" w:hAnsi="Calibri" w:cs="Arial"/>
          <w:color w:val="000000"/>
          <w:sz w:val="20"/>
          <w:szCs w:val="20"/>
        </w:rPr>
        <w:t xml:space="preserve"> working as Techno-Functional consultant in this project leading budget module. </w:t>
      </w:r>
      <w:r w:rsidR="00407828">
        <w:rPr>
          <w:rFonts w:ascii="Calibri" w:hAnsi="Calibri" w:cs="Arial"/>
          <w:color w:val="000000"/>
          <w:sz w:val="20"/>
          <w:szCs w:val="20"/>
        </w:rPr>
        <w:t>As a</w:t>
      </w:r>
      <w:r w:rsidRPr="00B34BF0">
        <w:rPr>
          <w:rFonts w:ascii="Calibri" w:hAnsi="Calibri" w:cs="Arial"/>
          <w:color w:val="000000"/>
          <w:sz w:val="20"/>
          <w:szCs w:val="20"/>
        </w:rPr>
        <w:t xml:space="preserve"> primary resource for budgets module </w:t>
      </w:r>
      <w:r>
        <w:rPr>
          <w:rFonts w:ascii="Calibri" w:hAnsi="Calibri" w:cs="Arial"/>
          <w:color w:val="000000"/>
          <w:sz w:val="20"/>
          <w:szCs w:val="20"/>
        </w:rPr>
        <w:t>in taking</w:t>
      </w:r>
      <w:r w:rsidRPr="00B34BF0">
        <w:rPr>
          <w:rFonts w:ascii="Calibri" w:hAnsi="Calibri" w:cs="Arial"/>
          <w:color w:val="000000"/>
          <w:sz w:val="20"/>
          <w:szCs w:val="20"/>
        </w:rPr>
        <w:t xml:space="preserve"> responsibility of requirement gathering, fit-gap analysis, designing, developing, testing for all the enhancements and issues related to Budgets module as part of PeopleSoft 9.2 Financials. Also, </w:t>
      </w:r>
      <w:r>
        <w:rPr>
          <w:rFonts w:ascii="Calibri" w:hAnsi="Calibri" w:cs="Arial"/>
          <w:color w:val="000000"/>
          <w:sz w:val="20"/>
          <w:szCs w:val="20"/>
        </w:rPr>
        <w:t>I</w:t>
      </w:r>
      <w:r w:rsidRPr="00B34BF0">
        <w:rPr>
          <w:rFonts w:ascii="Calibri" w:hAnsi="Calibri" w:cs="Arial"/>
          <w:color w:val="000000"/>
          <w:sz w:val="20"/>
          <w:szCs w:val="20"/>
        </w:rPr>
        <w:t xml:space="preserve"> always stick to the deadlines and hands over the deliverables to the business owners on time with no defects. </w:t>
      </w:r>
      <w:r>
        <w:rPr>
          <w:rFonts w:ascii="Calibri" w:hAnsi="Calibri" w:cs="Arial"/>
          <w:color w:val="000000"/>
          <w:sz w:val="20"/>
          <w:szCs w:val="20"/>
        </w:rPr>
        <w:t>Attended</w:t>
      </w:r>
      <w:r w:rsidRPr="00B34BF0">
        <w:rPr>
          <w:rFonts w:ascii="Calibri" w:hAnsi="Calibri" w:cs="Arial"/>
          <w:color w:val="000000"/>
          <w:sz w:val="20"/>
          <w:szCs w:val="20"/>
        </w:rPr>
        <w:t xml:space="preserve"> Quality Audits and incorporat</w:t>
      </w:r>
      <w:r w:rsidR="0009629A">
        <w:rPr>
          <w:rFonts w:ascii="Calibri" w:hAnsi="Calibri" w:cs="Arial"/>
          <w:color w:val="000000"/>
          <w:sz w:val="20"/>
          <w:szCs w:val="20"/>
        </w:rPr>
        <w:t>ing</w:t>
      </w:r>
      <w:r w:rsidRPr="00B34BF0">
        <w:rPr>
          <w:rFonts w:ascii="Calibri" w:hAnsi="Calibri" w:cs="Arial"/>
          <w:color w:val="000000"/>
          <w:sz w:val="20"/>
          <w:szCs w:val="20"/>
        </w:rPr>
        <w:t xml:space="preserve"> process improvements and </w:t>
      </w:r>
      <w:r w:rsidR="0009629A">
        <w:rPr>
          <w:rFonts w:ascii="Calibri" w:hAnsi="Calibri" w:cs="Arial"/>
          <w:color w:val="000000"/>
          <w:sz w:val="20"/>
          <w:szCs w:val="20"/>
        </w:rPr>
        <w:t>mentor</w:t>
      </w:r>
      <w:r w:rsidRPr="00B34BF0">
        <w:rPr>
          <w:rFonts w:ascii="Calibri" w:hAnsi="Calibri" w:cs="Arial"/>
          <w:color w:val="000000"/>
          <w:sz w:val="20"/>
          <w:szCs w:val="20"/>
        </w:rPr>
        <w:t xml:space="preserve"> the newly joined team members. </w:t>
      </w:r>
      <w:r>
        <w:rPr>
          <w:rFonts w:ascii="Calibri" w:hAnsi="Calibri" w:cs="Arial"/>
          <w:color w:val="000000"/>
          <w:sz w:val="20"/>
          <w:szCs w:val="20"/>
        </w:rPr>
        <w:t>I have created</w:t>
      </w:r>
      <w:r w:rsidRPr="00B34BF0">
        <w:rPr>
          <w:rFonts w:ascii="Calibri" w:hAnsi="Calibri" w:cs="Arial"/>
          <w:color w:val="000000"/>
          <w:sz w:val="20"/>
          <w:szCs w:val="20"/>
        </w:rPr>
        <w:t xml:space="preserve"> requirement documents as well as Functional and Technical Design Documents for</w:t>
      </w:r>
      <w:r>
        <w:rPr>
          <w:rFonts w:ascii="Calibri" w:hAnsi="Calibri" w:cs="Arial"/>
          <w:color w:val="000000"/>
          <w:sz w:val="20"/>
          <w:szCs w:val="20"/>
        </w:rPr>
        <w:t xml:space="preserve"> all developments and bug fixes.</w:t>
      </w:r>
    </w:p>
    <w:p w:rsidR="00AC0AE3" w:rsidRDefault="00AC0AE3" w:rsidP="00AC0AE3">
      <w:pPr>
        <w:widowControl w:val="0"/>
        <w:autoSpaceDE w:val="0"/>
        <w:autoSpaceDN w:val="0"/>
        <w:adjustRightInd w:val="0"/>
        <w:jc w:val="both"/>
        <w:rPr>
          <w:rFonts w:ascii="Calibri" w:hAnsi="Calibri" w:cs="Arial"/>
          <w:bCs/>
          <w:color w:val="000000"/>
          <w:sz w:val="20"/>
          <w:szCs w:val="20"/>
        </w:rPr>
      </w:pPr>
    </w:p>
    <w:p w:rsidR="005068BA" w:rsidRPr="00FB6FC5" w:rsidRDefault="002777ED" w:rsidP="005068BA">
      <w:pPr>
        <w:rPr>
          <w:rFonts w:ascii="Calibri" w:hAnsi="Calibri"/>
          <w:b/>
          <w:sz w:val="20"/>
          <w:szCs w:val="20"/>
        </w:rPr>
      </w:pPr>
      <w:r w:rsidRPr="00CF5CD3">
        <w:rPr>
          <w:rFonts w:ascii="Calibri" w:hAnsi="Calibri" w:cs="Arial"/>
          <w:b/>
          <w:color w:val="000000"/>
          <w:sz w:val="20"/>
          <w:szCs w:val="20"/>
        </w:rPr>
        <w:t>Project #</w:t>
      </w:r>
      <w:r>
        <w:rPr>
          <w:rFonts w:ascii="Calibri" w:hAnsi="Calibri" w:cs="Arial"/>
          <w:b/>
          <w:color w:val="000000"/>
          <w:sz w:val="20"/>
          <w:szCs w:val="20"/>
        </w:rPr>
        <w:t>5:</w:t>
      </w:r>
      <w:r w:rsidR="005068BA">
        <w:rPr>
          <w:rFonts w:ascii="Calibri" w:hAnsi="Calibri" w:cs="Arial"/>
          <w:b/>
          <w:color w:val="000000"/>
          <w:sz w:val="20"/>
          <w:szCs w:val="20"/>
        </w:rPr>
        <w:t>Cognizant Technology</w:t>
      </w:r>
      <w:r w:rsidR="005068BA" w:rsidRPr="00653BB8">
        <w:rPr>
          <w:rFonts w:ascii="Calibri" w:hAnsi="Calibri" w:cs="Arial"/>
          <w:b/>
          <w:color w:val="000000"/>
          <w:sz w:val="20"/>
          <w:szCs w:val="20"/>
        </w:rPr>
        <w:t xml:space="preserve"> Solutions</w:t>
      </w:r>
      <w:r w:rsidR="005068BA" w:rsidRPr="00FB6FC5">
        <w:rPr>
          <w:rFonts w:ascii="Calibri" w:hAnsi="Calibri"/>
          <w:b/>
          <w:sz w:val="20"/>
          <w:szCs w:val="20"/>
        </w:rPr>
        <w:tab/>
      </w:r>
      <w:r w:rsidR="005068BA" w:rsidRPr="00FB6FC5">
        <w:rPr>
          <w:rFonts w:ascii="Calibri" w:hAnsi="Calibri"/>
          <w:b/>
          <w:sz w:val="20"/>
          <w:szCs w:val="20"/>
        </w:rPr>
        <w:tab/>
      </w:r>
      <w:r w:rsidR="005068BA" w:rsidRPr="00FB6FC5">
        <w:rPr>
          <w:rFonts w:ascii="Calibri" w:hAnsi="Calibri"/>
          <w:b/>
          <w:sz w:val="20"/>
          <w:szCs w:val="20"/>
        </w:rPr>
        <w:tab/>
      </w:r>
      <w:r w:rsidR="005068BA" w:rsidRPr="00FB6FC5">
        <w:rPr>
          <w:rFonts w:ascii="Calibri" w:hAnsi="Calibri"/>
          <w:b/>
          <w:sz w:val="20"/>
          <w:szCs w:val="20"/>
        </w:rPr>
        <w:tab/>
      </w:r>
      <w:r w:rsidR="005068BA" w:rsidRPr="00FB6FC5">
        <w:rPr>
          <w:rFonts w:ascii="Calibri" w:hAnsi="Calibri"/>
          <w:b/>
          <w:sz w:val="20"/>
          <w:szCs w:val="20"/>
        </w:rPr>
        <w:tab/>
      </w:r>
      <w:r w:rsidR="005068BA" w:rsidRPr="00FB6FC5">
        <w:rPr>
          <w:rFonts w:ascii="Calibri" w:hAnsi="Calibri"/>
          <w:b/>
          <w:sz w:val="20"/>
          <w:szCs w:val="20"/>
        </w:rPr>
        <w:tab/>
        <w:t xml:space="preserve">    </w:t>
      </w:r>
      <w:r w:rsidR="005068BA">
        <w:rPr>
          <w:rFonts w:ascii="Calibri" w:hAnsi="Calibri"/>
          <w:b/>
          <w:sz w:val="20"/>
          <w:szCs w:val="20"/>
        </w:rPr>
        <w:t xml:space="preserve">                 </w:t>
      </w:r>
    </w:p>
    <w:p w:rsidR="005068BA" w:rsidRPr="00FB6FC5" w:rsidRDefault="005068BA" w:rsidP="005068BA">
      <w:pPr>
        <w:rPr>
          <w:rFonts w:ascii="Calibri" w:hAnsi="Calibri"/>
          <w:b/>
          <w:sz w:val="20"/>
          <w:szCs w:val="20"/>
        </w:rPr>
      </w:pPr>
      <w:r w:rsidRPr="00FB6FC5">
        <w:rPr>
          <w:rFonts w:ascii="Calibri" w:hAnsi="Calibri"/>
          <w:b/>
          <w:sz w:val="20"/>
          <w:szCs w:val="20"/>
        </w:rPr>
        <w:t xml:space="preserve">Role: </w:t>
      </w:r>
      <w:r>
        <w:rPr>
          <w:rFonts w:ascii="Calibri" w:hAnsi="Calibri"/>
          <w:b/>
          <w:sz w:val="20"/>
          <w:szCs w:val="20"/>
        </w:rPr>
        <w:t xml:space="preserve">Developer   </w:t>
      </w:r>
      <w:r>
        <w:rPr>
          <w:rFonts w:ascii="Calibri" w:hAnsi="Calibri"/>
          <w:b/>
          <w:sz w:val="20"/>
          <w:szCs w:val="20"/>
        </w:rPr>
        <w:tab/>
      </w:r>
      <w:r>
        <w:rPr>
          <w:rFonts w:ascii="Calibri" w:hAnsi="Calibri"/>
          <w:b/>
          <w:sz w:val="20"/>
          <w:szCs w:val="20"/>
        </w:rPr>
        <w:tab/>
      </w:r>
      <w:r w:rsidRPr="00FB6FC5">
        <w:rPr>
          <w:rFonts w:ascii="Calibri" w:hAnsi="Calibri"/>
          <w:b/>
          <w:sz w:val="20"/>
          <w:szCs w:val="20"/>
        </w:rPr>
        <w:tab/>
        <w:t xml:space="preserve">         </w:t>
      </w:r>
      <w:r>
        <w:rPr>
          <w:rFonts w:ascii="Calibri" w:hAnsi="Calibri"/>
          <w:b/>
          <w:sz w:val="20"/>
          <w:szCs w:val="20"/>
        </w:rPr>
        <w:tab/>
      </w:r>
      <w:r>
        <w:rPr>
          <w:rFonts w:ascii="Calibri" w:hAnsi="Calibri"/>
          <w:b/>
          <w:sz w:val="20"/>
          <w:szCs w:val="20"/>
        </w:rPr>
        <w:tab/>
        <w:t xml:space="preserve">                       T</w:t>
      </w:r>
      <w:r w:rsidRPr="00FB6FC5">
        <w:rPr>
          <w:rFonts w:ascii="Calibri" w:hAnsi="Calibri"/>
          <w:b/>
          <w:sz w:val="20"/>
          <w:szCs w:val="20"/>
        </w:rPr>
        <w:t>echnical Environ</w:t>
      </w:r>
      <w:r>
        <w:rPr>
          <w:rFonts w:ascii="Calibri" w:hAnsi="Calibri"/>
          <w:b/>
          <w:sz w:val="20"/>
          <w:szCs w:val="20"/>
        </w:rPr>
        <w:t>ment: PeopleSoft 9.x</w:t>
      </w:r>
    </w:p>
    <w:p w:rsidR="005068BA" w:rsidRDefault="005068BA" w:rsidP="005068BA">
      <w:pPr>
        <w:rPr>
          <w:rFonts w:ascii="Calibri" w:hAnsi="Calibri"/>
          <w:b/>
          <w:sz w:val="20"/>
          <w:szCs w:val="20"/>
        </w:rPr>
      </w:pPr>
      <w:r>
        <w:rPr>
          <w:rFonts w:ascii="Calibri" w:hAnsi="Calibri"/>
          <w:b/>
          <w:sz w:val="20"/>
          <w:szCs w:val="20"/>
        </w:rPr>
        <w:t xml:space="preserve">Project: </w:t>
      </w:r>
      <w:r w:rsidRPr="005068BA">
        <w:rPr>
          <w:rFonts w:ascii="Calibri" w:hAnsi="Calibri" w:cs="Arial"/>
          <w:b/>
          <w:color w:val="000000"/>
          <w:sz w:val="20"/>
          <w:szCs w:val="20"/>
        </w:rPr>
        <w:t>Demand Supply-Compass-ESA</w:t>
      </w:r>
    </w:p>
    <w:p w:rsidR="005068BA" w:rsidRDefault="005068BA" w:rsidP="005068BA">
      <w:pPr>
        <w:rPr>
          <w:rFonts w:ascii="Calibri" w:hAnsi="Calibri"/>
          <w:b/>
          <w:sz w:val="20"/>
          <w:szCs w:val="20"/>
        </w:rPr>
      </w:pPr>
    </w:p>
    <w:p w:rsidR="005068BA" w:rsidRDefault="002777ED" w:rsidP="005068BA">
      <w:pPr>
        <w:rPr>
          <w:rFonts w:ascii="Calibri" w:hAnsi="Calibri"/>
          <w:b/>
          <w:sz w:val="18"/>
          <w:lang w:val="en-GB"/>
        </w:rPr>
      </w:pPr>
      <w:r>
        <w:rPr>
          <w:rFonts w:ascii="Calibri" w:hAnsi="Calibri"/>
          <w:b/>
          <w:bCs/>
          <w:sz w:val="20"/>
          <w:szCs w:val="20"/>
        </w:rPr>
        <w:t>5</w:t>
      </w:r>
      <w:r w:rsidR="005068BA" w:rsidRPr="00BD2690">
        <w:rPr>
          <w:rFonts w:ascii="Calibri" w:hAnsi="Calibri"/>
          <w:b/>
          <w:bCs/>
          <w:sz w:val="20"/>
          <w:szCs w:val="20"/>
        </w:rPr>
        <w:t>.</w:t>
      </w:r>
      <w:r w:rsidR="005068BA">
        <w:rPr>
          <w:rFonts w:ascii="Calibri" w:hAnsi="Calibri"/>
          <w:b/>
          <w:bCs/>
          <w:sz w:val="20"/>
          <w:szCs w:val="20"/>
        </w:rPr>
        <w:t xml:space="preserve"> </w:t>
      </w:r>
      <w:r w:rsidR="005068BA" w:rsidRPr="006537BF">
        <w:rPr>
          <w:rFonts w:ascii="Calibri" w:hAnsi="Calibri"/>
          <w:b/>
          <w:sz w:val="20"/>
          <w:szCs w:val="20"/>
        </w:rPr>
        <w:t>PeopleSoft 9</w:t>
      </w:r>
      <w:r w:rsidR="005068BA">
        <w:rPr>
          <w:rFonts w:ascii="Calibri" w:hAnsi="Calibri"/>
          <w:b/>
          <w:sz w:val="20"/>
          <w:szCs w:val="20"/>
        </w:rPr>
        <w:t xml:space="preserve">.x </w:t>
      </w:r>
      <w:r w:rsidR="005068BA" w:rsidRPr="005068BA">
        <w:rPr>
          <w:rFonts w:ascii="Calibri" w:hAnsi="Calibri" w:cs="Arial"/>
          <w:b/>
          <w:color w:val="000000"/>
          <w:sz w:val="20"/>
          <w:szCs w:val="20"/>
        </w:rPr>
        <w:t>Demand Supply-Compass-ESA</w:t>
      </w:r>
      <w:r w:rsidR="005068BA">
        <w:rPr>
          <w:rFonts w:ascii="Calibri" w:hAnsi="Calibri"/>
          <w:b/>
          <w:sz w:val="20"/>
          <w:szCs w:val="20"/>
        </w:rPr>
        <w:t xml:space="preserve"> – Developer   </w:t>
      </w:r>
      <w:r w:rsidR="005068BA">
        <w:rPr>
          <w:rFonts w:ascii="Calibri" w:hAnsi="Calibri"/>
          <w:b/>
          <w:sz w:val="18"/>
          <w:lang w:val="en-GB"/>
        </w:rPr>
        <w:tab/>
      </w:r>
      <w:r w:rsidR="005068BA">
        <w:rPr>
          <w:rFonts w:ascii="Calibri" w:hAnsi="Calibri"/>
          <w:b/>
          <w:sz w:val="18"/>
          <w:lang w:val="en-GB"/>
        </w:rPr>
        <w:tab/>
      </w:r>
      <w:r w:rsidR="005068BA">
        <w:rPr>
          <w:rFonts w:ascii="Calibri" w:hAnsi="Calibri"/>
          <w:b/>
          <w:sz w:val="18"/>
          <w:lang w:val="en-GB"/>
        </w:rPr>
        <w:tab/>
      </w:r>
      <w:r w:rsidR="005068BA">
        <w:rPr>
          <w:rFonts w:ascii="Calibri" w:hAnsi="Calibri"/>
          <w:b/>
          <w:sz w:val="18"/>
          <w:lang w:val="en-GB"/>
        </w:rPr>
        <w:tab/>
      </w:r>
    </w:p>
    <w:p w:rsidR="005068BA" w:rsidRDefault="005068BA" w:rsidP="005068BA">
      <w:pPr>
        <w:rPr>
          <w:rFonts w:ascii="Calibri" w:hAnsi="Calibri"/>
          <w:b/>
          <w:bCs/>
          <w:sz w:val="20"/>
          <w:szCs w:val="20"/>
        </w:rPr>
      </w:pPr>
      <w:r w:rsidRPr="0084401C">
        <w:rPr>
          <w:rFonts w:ascii="Calibri" w:hAnsi="Calibri"/>
          <w:b/>
          <w:sz w:val="20"/>
          <w:szCs w:val="20"/>
        </w:rPr>
        <w:t xml:space="preserve">Tenure: </w:t>
      </w:r>
      <w:r>
        <w:rPr>
          <w:rFonts w:ascii="Calibri" w:hAnsi="Calibri"/>
          <w:b/>
          <w:sz w:val="20"/>
          <w:szCs w:val="20"/>
        </w:rPr>
        <w:t>Mar.</w:t>
      </w:r>
      <w:r w:rsidRPr="0084401C">
        <w:rPr>
          <w:rFonts w:ascii="Calibri" w:hAnsi="Calibri"/>
          <w:b/>
          <w:sz w:val="20"/>
          <w:szCs w:val="20"/>
        </w:rPr>
        <w:t xml:space="preserve"> 20</w:t>
      </w:r>
      <w:r>
        <w:rPr>
          <w:rFonts w:ascii="Calibri" w:hAnsi="Calibri"/>
          <w:b/>
          <w:sz w:val="20"/>
          <w:szCs w:val="20"/>
        </w:rPr>
        <w:t>16</w:t>
      </w:r>
      <w:r w:rsidRPr="0084401C">
        <w:rPr>
          <w:rFonts w:ascii="Calibri" w:hAnsi="Calibri"/>
          <w:b/>
          <w:sz w:val="20"/>
          <w:szCs w:val="20"/>
        </w:rPr>
        <w:t xml:space="preserve"> –</w:t>
      </w:r>
      <w:r>
        <w:rPr>
          <w:rFonts w:ascii="Calibri" w:hAnsi="Calibri"/>
          <w:b/>
          <w:sz w:val="20"/>
          <w:szCs w:val="20"/>
        </w:rPr>
        <w:t xml:space="preserve"> </w:t>
      </w:r>
      <w:r w:rsidR="00F453EC">
        <w:rPr>
          <w:rFonts w:ascii="Calibri" w:hAnsi="Calibri"/>
          <w:b/>
          <w:sz w:val="20"/>
          <w:szCs w:val="20"/>
        </w:rPr>
        <w:t>Jul 2017</w:t>
      </w:r>
    </w:p>
    <w:p w:rsidR="005068BA" w:rsidRDefault="005068BA" w:rsidP="005068BA">
      <w:pPr>
        <w:rPr>
          <w:rFonts w:ascii="Calibri" w:hAnsi="Calibri"/>
          <w:b/>
          <w:sz w:val="20"/>
          <w:szCs w:val="20"/>
        </w:rPr>
      </w:pPr>
      <w:r>
        <w:rPr>
          <w:rFonts w:ascii="Calibri" w:hAnsi="Calibri"/>
          <w:b/>
          <w:sz w:val="20"/>
          <w:szCs w:val="20"/>
        </w:rPr>
        <w:t xml:space="preserve">Client Name: </w:t>
      </w:r>
      <w:r>
        <w:rPr>
          <w:rFonts w:ascii="Calibri" w:hAnsi="Calibri" w:cs="Arial"/>
          <w:b/>
          <w:color w:val="000000"/>
          <w:sz w:val="20"/>
          <w:szCs w:val="20"/>
        </w:rPr>
        <w:t>Cognizant Technology</w:t>
      </w:r>
      <w:r w:rsidRPr="00653BB8">
        <w:rPr>
          <w:rFonts w:ascii="Calibri" w:hAnsi="Calibri" w:cs="Arial"/>
          <w:b/>
          <w:color w:val="000000"/>
          <w:sz w:val="20"/>
          <w:szCs w:val="20"/>
        </w:rPr>
        <w:t xml:space="preserve"> Solutions</w:t>
      </w:r>
      <w:r>
        <w:rPr>
          <w:rFonts w:ascii="Calibri" w:hAnsi="Calibri"/>
          <w:b/>
          <w:sz w:val="20"/>
          <w:szCs w:val="20"/>
        </w:rPr>
        <w:t xml:space="preserve"> </w:t>
      </w:r>
    </w:p>
    <w:p w:rsidR="005068BA" w:rsidRDefault="005068BA" w:rsidP="005068BA">
      <w:pPr>
        <w:rPr>
          <w:rFonts w:ascii="Calibri" w:hAnsi="Calibri"/>
          <w:sz w:val="20"/>
          <w:szCs w:val="20"/>
        </w:rPr>
      </w:pPr>
      <w:r>
        <w:rPr>
          <w:rFonts w:ascii="Calibri" w:hAnsi="Calibri"/>
          <w:b/>
          <w:sz w:val="20"/>
          <w:szCs w:val="20"/>
        </w:rPr>
        <w:t>Project Description</w:t>
      </w:r>
      <w:r>
        <w:rPr>
          <w:rFonts w:ascii="Calibri" w:hAnsi="Calibri"/>
          <w:sz w:val="20"/>
          <w:szCs w:val="20"/>
        </w:rPr>
        <w:t xml:space="preserve"> – </w:t>
      </w:r>
    </w:p>
    <w:p w:rsidR="00AC0AE3" w:rsidRPr="005068BA" w:rsidRDefault="005068BA" w:rsidP="00AC0AE3">
      <w:pPr>
        <w:widowControl w:val="0"/>
        <w:autoSpaceDE w:val="0"/>
        <w:autoSpaceDN w:val="0"/>
        <w:adjustRightInd w:val="0"/>
        <w:jc w:val="both"/>
        <w:rPr>
          <w:rFonts w:ascii="Calibri" w:hAnsi="Calibri" w:cs="Arial"/>
          <w:color w:val="000000"/>
          <w:sz w:val="20"/>
          <w:szCs w:val="20"/>
        </w:rPr>
      </w:pPr>
      <w:r>
        <w:rPr>
          <w:rFonts w:ascii="Calibri" w:hAnsi="Calibri" w:cs="Arial"/>
          <w:color w:val="000000"/>
          <w:sz w:val="20"/>
          <w:szCs w:val="20"/>
        </w:rPr>
        <w:t xml:space="preserve">This project is </w:t>
      </w:r>
      <w:r w:rsidRPr="005068BA">
        <w:rPr>
          <w:rFonts w:ascii="Calibri" w:hAnsi="Calibri" w:cs="Arial"/>
          <w:color w:val="000000"/>
          <w:sz w:val="20"/>
          <w:szCs w:val="20"/>
        </w:rPr>
        <w:t>an Application Development project which involves automation of revenue cycle. Finance team manually prepares reclassification entries for moving an amount from one </w:t>
      </w:r>
      <w:hyperlink r:id="rId7" w:tooltip="What is a general ledger account?" w:history="1">
        <w:r w:rsidRPr="005068BA">
          <w:rPr>
            <w:rFonts w:ascii="Calibri" w:hAnsi="Calibri" w:cs="Arial"/>
            <w:color w:val="000000"/>
            <w:sz w:val="20"/>
            <w:szCs w:val="20"/>
          </w:rPr>
          <w:t>General ledger (GL) account</w:t>
        </w:r>
      </w:hyperlink>
      <w:r w:rsidRPr="005068BA">
        <w:rPr>
          <w:rFonts w:ascii="Calibri" w:hAnsi="Calibri" w:cs="Arial"/>
          <w:color w:val="000000"/>
          <w:sz w:val="20"/>
          <w:szCs w:val="20"/>
        </w:rPr>
        <w:t> to another. This project involved re-structuring and automation of the manual GL entries done by the finance team. Journal transactions processed over defined period are summarized at project level (for fixed bid projects) and reclassification entries created for respective general ledger account codes. These journals are passed to GL before closing of respective accounting window.</w:t>
      </w:r>
    </w:p>
    <w:p w:rsidR="005068BA" w:rsidRDefault="005068BA" w:rsidP="005068BA">
      <w:pPr>
        <w:rPr>
          <w:rFonts w:ascii="Calibri" w:hAnsi="Calibri"/>
          <w:b/>
          <w:bCs/>
          <w:sz w:val="20"/>
          <w:szCs w:val="20"/>
        </w:rPr>
      </w:pPr>
      <w:r w:rsidRPr="000441D2">
        <w:rPr>
          <w:rFonts w:ascii="Calibri" w:hAnsi="Calibri"/>
          <w:b/>
          <w:bCs/>
          <w:sz w:val="20"/>
          <w:szCs w:val="20"/>
        </w:rPr>
        <w:t>Responsibilities:</w:t>
      </w:r>
    </w:p>
    <w:p w:rsidR="00AC0AE3" w:rsidRPr="005068BA" w:rsidRDefault="005068BA" w:rsidP="00AC0AE3">
      <w:pPr>
        <w:widowControl w:val="0"/>
        <w:autoSpaceDE w:val="0"/>
        <w:autoSpaceDN w:val="0"/>
        <w:adjustRightInd w:val="0"/>
        <w:jc w:val="both"/>
        <w:rPr>
          <w:rFonts w:ascii="Calibri" w:hAnsi="Calibri" w:cs="Arial"/>
          <w:color w:val="000000"/>
          <w:sz w:val="20"/>
          <w:szCs w:val="20"/>
        </w:rPr>
      </w:pPr>
      <w:r w:rsidRPr="005068BA">
        <w:rPr>
          <w:rFonts w:ascii="Calibri" w:hAnsi="Calibri" w:cs="Arial"/>
          <w:color w:val="000000"/>
          <w:sz w:val="20"/>
          <w:szCs w:val="20"/>
        </w:rPr>
        <w:t xml:space="preserve">As part of this project, </w:t>
      </w:r>
      <w:r>
        <w:rPr>
          <w:rFonts w:ascii="Calibri" w:hAnsi="Calibri" w:cs="Arial"/>
          <w:color w:val="000000"/>
          <w:sz w:val="20"/>
          <w:szCs w:val="20"/>
        </w:rPr>
        <w:t>I</w:t>
      </w:r>
      <w:r w:rsidRPr="005068BA">
        <w:rPr>
          <w:rFonts w:ascii="Calibri" w:hAnsi="Calibri" w:cs="Arial"/>
          <w:color w:val="000000"/>
          <w:sz w:val="20"/>
          <w:szCs w:val="20"/>
        </w:rPr>
        <w:t xml:space="preserve"> worked as a developer</w:t>
      </w:r>
      <w:r>
        <w:rPr>
          <w:rFonts w:ascii="Calibri" w:hAnsi="Calibri" w:cs="Arial"/>
          <w:color w:val="000000"/>
          <w:sz w:val="20"/>
          <w:szCs w:val="20"/>
        </w:rPr>
        <w:t xml:space="preserve">. I am </w:t>
      </w:r>
      <w:r w:rsidRPr="005068BA">
        <w:rPr>
          <w:rFonts w:ascii="Calibri" w:hAnsi="Calibri" w:cs="Arial"/>
          <w:color w:val="000000"/>
          <w:sz w:val="20"/>
          <w:szCs w:val="20"/>
        </w:rPr>
        <w:t>responsible for impact analysis and development to automate the Journal creation and GL posting</w:t>
      </w:r>
      <w:r w:rsidR="00B94E4A">
        <w:rPr>
          <w:rFonts w:ascii="Calibri" w:hAnsi="Calibri" w:cs="Arial"/>
          <w:color w:val="000000"/>
          <w:sz w:val="20"/>
          <w:szCs w:val="20"/>
        </w:rPr>
        <w:t xml:space="preserve">, </w:t>
      </w:r>
      <w:r>
        <w:rPr>
          <w:rFonts w:ascii="Calibri" w:hAnsi="Calibri" w:cs="Arial"/>
          <w:color w:val="000000"/>
          <w:sz w:val="20"/>
          <w:szCs w:val="20"/>
        </w:rPr>
        <w:t>I</w:t>
      </w:r>
      <w:r w:rsidRPr="005068BA">
        <w:rPr>
          <w:rFonts w:ascii="Calibri" w:hAnsi="Calibri" w:cs="Arial"/>
          <w:color w:val="000000"/>
          <w:sz w:val="20"/>
          <w:szCs w:val="20"/>
        </w:rPr>
        <w:t xml:space="preserve">nvolved in development of the new processes which consists of the extensive use of Application engine, Component interface, </w:t>
      </w:r>
      <w:r w:rsidR="00B94E4A">
        <w:rPr>
          <w:rFonts w:ascii="Calibri" w:hAnsi="Calibri" w:cs="Arial"/>
          <w:color w:val="000000"/>
          <w:sz w:val="20"/>
          <w:szCs w:val="20"/>
        </w:rPr>
        <w:t>People Code. And</w:t>
      </w:r>
      <w:r w:rsidRPr="005068BA">
        <w:rPr>
          <w:rFonts w:ascii="Calibri" w:hAnsi="Calibri" w:cs="Arial"/>
          <w:color w:val="000000"/>
          <w:sz w:val="20"/>
          <w:szCs w:val="20"/>
        </w:rPr>
        <w:t xml:space="preserve"> </w:t>
      </w:r>
      <w:r w:rsidR="00B94E4A">
        <w:rPr>
          <w:rFonts w:ascii="Calibri" w:hAnsi="Calibri" w:cs="Arial"/>
          <w:color w:val="000000"/>
          <w:sz w:val="20"/>
          <w:szCs w:val="20"/>
        </w:rPr>
        <w:t xml:space="preserve">it </w:t>
      </w:r>
      <w:r w:rsidRPr="005068BA">
        <w:rPr>
          <w:rFonts w:ascii="Calibri" w:hAnsi="Calibri" w:cs="Arial"/>
          <w:color w:val="000000"/>
          <w:sz w:val="20"/>
          <w:szCs w:val="20"/>
        </w:rPr>
        <w:t xml:space="preserve">involved in integrating the multiple systems so as to keep revenue data in synchronization with all PeopleSoft and its downstream applications. </w:t>
      </w:r>
      <w:r w:rsidR="00B94E4A">
        <w:rPr>
          <w:rFonts w:ascii="Calibri" w:hAnsi="Calibri" w:cs="Arial"/>
          <w:color w:val="000000"/>
          <w:sz w:val="20"/>
          <w:szCs w:val="20"/>
        </w:rPr>
        <w:t>A</w:t>
      </w:r>
      <w:r w:rsidRPr="005068BA">
        <w:rPr>
          <w:rFonts w:ascii="Calibri" w:hAnsi="Calibri" w:cs="Arial"/>
          <w:color w:val="000000"/>
          <w:sz w:val="20"/>
          <w:szCs w:val="20"/>
        </w:rPr>
        <w:t>lso</w:t>
      </w:r>
      <w:r w:rsidR="00B94E4A">
        <w:rPr>
          <w:rFonts w:ascii="Calibri" w:hAnsi="Calibri" w:cs="Arial"/>
          <w:color w:val="000000"/>
          <w:sz w:val="20"/>
          <w:szCs w:val="20"/>
        </w:rPr>
        <w:t>,</w:t>
      </w:r>
      <w:r w:rsidRPr="005068BA">
        <w:rPr>
          <w:rFonts w:ascii="Calibri" w:hAnsi="Calibri" w:cs="Arial"/>
          <w:color w:val="000000"/>
          <w:sz w:val="20"/>
          <w:szCs w:val="20"/>
        </w:rPr>
        <w:t xml:space="preserve"> involved in preparing the test cases and end-to-end testing to make sure the functionality is working accurately. Due to the criticality of the module, this involves co-ordination with other project team members and business teams.</w:t>
      </w:r>
      <w:r w:rsidR="00AC0AE3" w:rsidRPr="005068BA">
        <w:rPr>
          <w:rFonts w:ascii="Calibri" w:hAnsi="Calibri" w:cs="Arial"/>
          <w:color w:val="000000"/>
          <w:sz w:val="20"/>
          <w:szCs w:val="20"/>
        </w:rPr>
        <w:t xml:space="preserve">   </w:t>
      </w:r>
    </w:p>
    <w:p w:rsidR="00AC0AE3" w:rsidRDefault="00AC0AE3" w:rsidP="00B3635F">
      <w:pPr>
        <w:rPr>
          <w:rFonts w:ascii="Calibri" w:hAnsi="Calibri"/>
          <w:b/>
          <w:sz w:val="20"/>
          <w:szCs w:val="20"/>
        </w:rPr>
      </w:pPr>
    </w:p>
    <w:p w:rsidR="00AC0AE3" w:rsidRDefault="00AC0AE3" w:rsidP="00B3635F">
      <w:pPr>
        <w:rPr>
          <w:rFonts w:ascii="Calibri" w:hAnsi="Calibri"/>
          <w:b/>
          <w:sz w:val="20"/>
          <w:szCs w:val="20"/>
        </w:rPr>
      </w:pPr>
    </w:p>
    <w:p w:rsidR="00B94E4A" w:rsidRDefault="002777ED" w:rsidP="00B94E4A">
      <w:pPr>
        <w:rPr>
          <w:rFonts w:ascii="Calibri" w:hAnsi="Calibri"/>
          <w:b/>
          <w:sz w:val="20"/>
          <w:szCs w:val="20"/>
        </w:rPr>
      </w:pPr>
      <w:r w:rsidRPr="00CF5CD3">
        <w:rPr>
          <w:rFonts w:ascii="Calibri" w:hAnsi="Calibri" w:cs="Arial"/>
          <w:b/>
          <w:color w:val="000000"/>
          <w:sz w:val="20"/>
          <w:szCs w:val="20"/>
        </w:rPr>
        <w:t>Project #</w:t>
      </w:r>
      <w:r>
        <w:rPr>
          <w:rFonts w:ascii="Calibri" w:hAnsi="Calibri" w:cs="Arial"/>
          <w:b/>
          <w:color w:val="000000"/>
          <w:sz w:val="20"/>
          <w:szCs w:val="20"/>
        </w:rPr>
        <w:t>6:</w:t>
      </w:r>
      <w:r w:rsidR="00B94E4A">
        <w:rPr>
          <w:rFonts w:ascii="Calibri" w:hAnsi="Calibri" w:cs="Arial"/>
          <w:b/>
          <w:color w:val="000000"/>
          <w:sz w:val="20"/>
          <w:szCs w:val="20"/>
        </w:rPr>
        <w:t>Cognizant Technology</w:t>
      </w:r>
      <w:r w:rsidR="00B94E4A" w:rsidRPr="00653BB8">
        <w:rPr>
          <w:rFonts w:ascii="Calibri" w:hAnsi="Calibri" w:cs="Arial"/>
          <w:b/>
          <w:color w:val="000000"/>
          <w:sz w:val="20"/>
          <w:szCs w:val="20"/>
        </w:rPr>
        <w:t xml:space="preserve"> Solutions</w:t>
      </w:r>
      <w:r w:rsidR="00B94E4A" w:rsidRPr="00FB6FC5">
        <w:rPr>
          <w:rFonts w:ascii="Calibri" w:hAnsi="Calibri"/>
          <w:b/>
          <w:sz w:val="20"/>
          <w:szCs w:val="20"/>
        </w:rPr>
        <w:tab/>
      </w:r>
      <w:r w:rsidR="00B94E4A" w:rsidRPr="00FB6FC5">
        <w:rPr>
          <w:rFonts w:ascii="Calibri" w:hAnsi="Calibri"/>
          <w:b/>
          <w:sz w:val="20"/>
          <w:szCs w:val="20"/>
        </w:rPr>
        <w:tab/>
      </w:r>
      <w:r w:rsidR="00B94E4A" w:rsidRPr="00FB6FC5">
        <w:rPr>
          <w:rFonts w:ascii="Calibri" w:hAnsi="Calibri"/>
          <w:b/>
          <w:sz w:val="20"/>
          <w:szCs w:val="20"/>
        </w:rPr>
        <w:tab/>
      </w:r>
      <w:r w:rsidR="00B94E4A" w:rsidRPr="00FB6FC5">
        <w:rPr>
          <w:rFonts w:ascii="Calibri" w:hAnsi="Calibri"/>
          <w:b/>
          <w:sz w:val="20"/>
          <w:szCs w:val="20"/>
        </w:rPr>
        <w:tab/>
      </w:r>
      <w:r w:rsidR="00B94E4A" w:rsidRPr="00FB6FC5">
        <w:rPr>
          <w:rFonts w:ascii="Calibri" w:hAnsi="Calibri"/>
          <w:b/>
          <w:sz w:val="20"/>
          <w:szCs w:val="20"/>
        </w:rPr>
        <w:tab/>
      </w:r>
      <w:r w:rsidR="00B94E4A" w:rsidRPr="00FB6FC5">
        <w:rPr>
          <w:rFonts w:ascii="Calibri" w:hAnsi="Calibri"/>
          <w:b/>
          <w:sz w:val="20"/>
          <w:szCs w:val="20"/>
        </w:rPr>
        <w:tab/>
        <w:t xml:space="preserve"> </w:t>
      </w:r>
    </w:p>
    <w:p w:rsidR="00B94E4A" w:rsidRPr="00FB6FC5" w:rsidRDefault="00B94E4A" w:rsidP="00B94E4A">
      <w:pPr>
        <w:rPr>
          <w:rFonts w:ascii="Calibri" w:hAnsi="Calibri"/>
          <w:b/>
          <w:sz w:val="20"/>
          <w:szCs w:val="20"/>
        </w:rPr>
      </w:pPr>
      <w:r w:rsidRPr="00FB6FC5">
        <w:rPr>
          <w:rFonts w:ascii="Calibri" w:hAnsi="Calibri"/>
          <w:b/>
          <w:sz w:val="20"/>
          <w:szCs w:val="20"/>
        </w:rPr>
        <w:t xml:space="preserve">Role: </w:t>
      </w:r>
      <w:r>
        <w:rPr>
          <w:rFonts w:ascii="Calibri" w:hAnsi="Calibri"/>
          <w:b/>
          <w:sz w:val="20"/>
          <w:szCs w:val="20"/>
        </w:rPr>
        <w:t xml:space="preserve">Developer   </w:t>
      </w:r>
      <w:r>
        <w:rPr>
          <w:rFonts w:ascii="Calibri" w:hAnsi="Calibri"/>
          <w:b/>
          <w:sz w:val="20"/>
          <w:szCs w:val="20"/>
        </w:rPr>
        <w:tab/>
      </w:r>
      <w:r>
        <w:rPr>
          <w:rFonts w:ascii="Calibri" w:hAnsi="Calibri"/>
          <w:b/>
          <w:sz w:val="20"/>
          <w:szCs w:val="20"/>
        </w:rPr>
        <w:tab/>
      </w:r>
      <w:r w:rsidRPr="00FB6FC5">
        <w:rPr>
          <w:rFonts w:ascii="Calibri" w:hAnsi="Calibri"/>
          <w:b/>
          <w:sz w:val="20"/>
          <w:szCs w:val="20"/>
        </w:rPr>
        <w:tab/>
        <w:t xml:space="preserve">         </w:t>
      </w:r>
      <w:r>
        <w:rPr>
          <w:rFonts w:ascii="Calibri" w:hAnsi="Calibri"/>
          <w:b/>
          <w:sz w:val="20"/>
          <w:szCs w:val="20"/>
        </w:rPr>
        <w:tab/>
      </w:r>
      <w:r>
        <w:rPr>
          <w:rFonts w:ascii="Calibri" w:hAnsi="Calibri"/>
          <w:b/>
          <w:sz w:val="20"/>
          <w:szCs w:val="20"/>
        </w:rPr>
        <w:tab/>
        <w:t xml:space="preserve">                        T</w:t>
      </w:r>
      <w:r w:rsidRPr="00FB6FC5">
        <w:rPr>
          <w:rFonts w:ascii="Calibri" w:hAnsi="Calibri"/>
          <w:b/>
          <w:sz w:val="20"/>
          <w:szCs w:val="20"/>
        </w:rPr>
        <w:t>echnical Environ</w:t>
      </w:r>
      <w:r>
        <w:rPr>
          <w:rFonts w:ascii="Calibri" w:hAnsi="Calibri"/>
          <w:b/>
          <w:sz w:val="20"/>
          <w:szCs w:val="20"/>
        </w:rPr>
        <w:t>ment: PeopleSoft 9.2</w:t>
      </w:r>
    </w:p>
    <w:p w:rsidR="00B94E4A" w:rsidRDefault="00B94E4A" w:rsidP="00B94E4A">
      <w:pPr>
        <w:rPr>
          <w:rFonts w:ascii="Calibri" w:hAnsi="Calibri"/>
          <w:b/>
          <w:sz w:val="20"/>
          <w:szCs w:val="20"/>
        </w:rPr>
      </w:pPr>
      <w:r>
        <w:rPr>
          <w:rFonts w:ascii="Calibri" w:hAnsi="Calibri"/>
          <w:b/>
          <w:sz w:val="20"/>
          <w:szCs w:val="20"/>
        </w:rPr>
        <w:t xml:space="preserve">Project: </w:t>
      </w:r>
      <w:r w:rsidRPr="00653BB8">
        <w:rPr>
          <w:rFonts w:ascii="Calibri" w:hAnsi="Calibri"/>
          <w:b/>
          <w:sz w:val="20"/>
          <w:szCs w:val="20"/>
        </w:rPr>
        <w:t>IHG PS FSCM 9.2 Tech Upgrade</w:t>
      </w:r>
    </w:p>
    <w:p w:rsidR="00B94E4A" w:rsidRDefault="00B94E4A" w:rsidP="00B94E4A">
      <w:pPr>
        <w:rPr>
          <w:rFonts w:ascii="Calibri" w:hAnsi="Calibri"/>
          <w:b/>
          <w:sz w:val="20"/>
          <w:szCs w:val="20"/>
        </w:rPr>
      </w:pPr>
    </w:p>
    <w:p w:rsidR="00B94E4A" w:rsidRDefault="002777ED" w:rsidP="00B94E4A">
      <w:pPr>
        <w:rPr>
          <w:rFonts w:ascii="Calibri" w:hAnsi="Calibri"/>
          <w:b/>
          <w:bCs/>
          <w:sz w:val="20"/>
          <w:szCs w:val="20"/>
        </w:rPr>
      </w:pPr>
      <w:r>
        <w:rPr>
          <w:rFonts w:ascii="Calibri" w:hAnsi="Calibri"/>
          <w:b/>
          <w:sz w:val="20"/>
          <w:szCs w:val="20"/>
        </w:rPr>
        <w:lastRenderedPageBreak/>
        <w:t>6</w:t>
      </w:r>
      <w:r w:rsidR="00B94E4A" w:rsidRPr="0084401C">
        <w:rPr>
          <w:rFonts w:ascii="Calibri" w:hAnsi="Calibri"/>
          <w:b/>
          <w:sz w:val="20"/>
          <w:szCs w:val="20"/>
        </w:rPr>
        <w:t xml:space="preserve">. </w:t>
      </w:r>
      <w:r w:rsidR="00B94E4A" w:rsidRPr="00653BB8">
        <w:rPr>
          <w:rFonts w:ascii="Calibri" w:hAnsi="Calibri"/>
          <w:b/>
          <w:sz w:val="20"/>
          <w:szCs w:val="20"/>
        </w:rPr>
        <w:t>IHG PS FSCM 9.2 Tech Upgrade</w:t>
      </w:r>
      <w:r w:rsidR="00B94E4A">
        <w:rPr>
          <w:rFonts w:ascii="Calibri" w:hAnsi="Calibri"/>
          <w:b/>
          <w:sz w:val="20"/>
          <w:szCs w:val="20"/>
        </w:rPr>
        <w:t xml:space="preserve"> –</w:t>
      </w:r>
      <w:r w:rsidR="00B94E4A">
        <w:rPr>
          <w:rFonts w:ascii="Calibri" w:hAnsi="Calibri"/>
          <w:b/>
          <w:bCs/>
          <w:sz w:val="20"/>
          <w:szCs w:val="20"/>
        </w:rPr>
        <w:t xml:space="preserve"> Developer</w:t>
      </w:r>
      <w:r w:rsidR="00B94E4A">
        <w:rPr>
          <w:rFonts w:ascii="Calibri" w:hAnsi="Calibri"/>
          <w:b/>
          <w:bCs/>
          <w:sz w:val="20"/>
          <w:szCs w:val="20"/>
        </w:rPr>
        <w:tab/>
        <w:t xml:space="preserve">           </w:t>
      </w:r>
    </w:p>
    <w:p w:rsidR="00B94E4A" w:rsidRPr="00FB6FC5" w:rsidRDefault="00B94E4A" w:rsidP="00B94E4A">
      <w:pPr>
        <w:rPr>
          <w:rFonts w:ascii="Calibri" w:hAnsi="Calibri"/>
          <w:b/>
          <w:sz w:val="20"/>
          <w:szCs w:val="20"/>
        </w:rPr>
      </w:pPr>
      <w:r w:rsidRPr="00FB6FC5">
        <w:rPr>
          <w:rFonts w:ascii="Calibri" w:hAnsi="Calibri"/>
          <w:b/>
          <w:sz w:val="20"/>
          <w:szCs w:val="20"/>
        </w:rPr>
        <w:t xml:space="preserve">Tenure: </w:t>
      </w:r>
      <w:r>
        <w:rPr>
          <w:rFonts w:ascii="Calibri" w:hAnsi="Calibri"/>
          <w:b/>
          <w:sz w:val="20"/>
          <w:szCs w:val="20"/>
        </w:rPr>
        <w:t>Dec 2014 –</w:t>
      </w:r>
      <w:r w:rsidR="006334A8">
        <w:rPr>
          <w:rFonts w:ascii="Calibri" w:hAnsi="Calibri"/>
          <w:b/>
          <w:sz w:val="20"/>
          <w:szCs w:val="20"/>
        </w:rPr>
        <w:t>Apr</w:t>
      </w:r>
      <w:r>
        <w:rPr>
          <w:rFonts w:ascii="Calibri" w:hAnsi="Calibri"/>
          <w:b/>
          <w:sz w:val="20"/>
          <w:szCs w:val="20"/>
        </w:rPr>
        <w:t xml:space="preserve"> 2015</w:t>
      </w:r>
      <w:r w:rsidRPr="00FB6FC5">
        <w:rPr>
          <w:rFonts w:ascii="Calibri" w:hAnsi="Calibri"/>
          <w:b/>
          <w:sz w:val="20"/>
          <w:szCs w:val="20"/>
        </w:rPr>
        <w:t xml:space="preserve">     </w:t>
      </w:r>
      <w:r>
        <w:rPr>
          <w:rFonts w:ascii="Calibri" w:hAnsi="Calibri"/>
          <w:b/>
          <w:sz w:val="20"/>
          <w:szCs w:val="20"/>
        </w:rPr>
        <w:t xml:space="preserve">                 </w:t>
      </w:r>
    </w:p>
    <w:p w:rsidR="00B94E4A" w:rsidRDefault="00B94E4A" w:rsidP="00B94E4A">
      <w:pPr>
        <w:rPr>
          <w:rFonts w:ascii="Calibri" w:hAnsi="Calibri"/>
          <w:b/>
          <w:sz w:val="20"/>
          <w:szCs w:val="20"/>
        </w:rPr>
      </w:pPr>
      <w:r>
        <w:rPr>
          <w:rFonts w:ascii="Calibri" w:hAnsi="Calibri"/>
          <w:b/>
          <w:sz w:val="20"/>
          <w:szCs w:val="20"/>
        </w:rPr>
        <w:t xml:space="preserve">Client Name: </w:t>
      </w:r>
      <w:r w:rsidRPr="00653BB8">
        <w:rPr>
          <w:rFonts w:ascii="Calibri" w:hAnsi="Calibri"/>
          <w:b/>
          <w:sz w:val="20"/>
          <w:szCs w:val="20"/>
        </w:rPr>
        <w:t>Intercontinental Hotel Group (IHG)</w:t>
      </w:r>
    </w:p>
    <w:p w:rsidR="00B94E4A" w:rsidRDefault="00B94E4A" w:rsidP="00B94E4A">
      <w:pPr>
        <w:rPr>
          <w:rFonts w:ascii="Calibri" w:hAnsi="Calibri"/>
          <w:sz w:val="20"/>
          <w:szCs w:val="20"/>
        </w:rPr>
      </w:pPr>
      <w:r>
        <w:rPr>
          <w:rFonts w:ascii="Calibri" w:hAnsi="Calibri"/>
          <w:b/>
          <w:sz w:val="20"/>
          <w:szCs w:val="20"/>
        </w:rPr>
        <w:t>Project Description</w:t>
      </w:r>
      <w:r>
        <w:rPr>
          <w:rFonts w:ascii="Calibri" w:hAnsi="Calibri"/>
          <w:sz w:val="20"/>
          <w:szCs w:val="20"/>
        </w:rPr>
        <w:t xml:space="preserve"> – </w:t>
      </w:r>
    </w:p>
    <w:p w:rsidR="00FC3B64" w:rsidRPr="00FC3B64" w:rsidRDefault="00FC3B64" w:rsidP="00FC3B64">
      <w:pPr>
        <w:jc w:val="both"/>
        <w:rPr>
          <w:rFonts w:ascii="Calibri" w:hAnsi="Calibri" w:cs="Arial"/>
          <w:bCs/>
          <w:color w:val="000000"/>
          <w:sz w:val="20"/>
          <w:szCs w:val="20"/>
        </w:rPr>
      </w:pPr>
      <w:r w:rsidRPr="00FC3B64">
        <w:rPr>
          <w:rFonts w:ascii="Calibri" w:hAnsi="Calibri" w:cs="Arial"/>
          <w:bCs/>
          <w:color w:val="000000"/>
          <w:sz w:val="20"/>
          <w:szCs w:val="20"/>
        </w:rPr>
        <w:t xml:space="preserve">Intercontinental Hotel Group (IHG) has implemented Oracle PeopleSoft Enterprise 9.1 FSCM suite on People Tools 8.53. During that time, they were considering an upgrade of their current PeopleSoft Finance Applications from Version 9.1 to Version 9.2 retaining People Tools on Version 8.53, taking it to the latest patch level. This upgrade will position IHG for a longer term support; provide platform benefits and readiness for a future state. The objective of this </w:t>
      </w:r>
      <w:r>
        <w:rPr>
          <w:rFonts w:ascii="Calibri" w:hAnsi="Calibri" w:cs="Arial"/>
          <w:bCs/>
          <w:color w:val="000000"/>
          <w:sz w:val="20"/>
          <w:szCs w:val="20"/>
        </w:rPr>
        <w:t>project</w:t>
      </w:r>
      <w:r w:rsidRPr="00FC3B64">
        <w:rPr>
          <w:rFonts w:ascii="Calibri" w:hAnsi="Calibri" w:cs="Arial"/>
          <w:bCs/>
          <w:color w:val="000000"/>
          <w:sz w:val="20"/>
          <w:szCs w:val="20"/>
        </w:rPr>
        <w:t xml:space="preserve"> was to capture the critical pain points and upgrade drivers from the perspective of Business Analysts and Users at IHG. Aligned with this exercise, beyond discussing features of the new product, the exercise sought to review scope for de-customization and provide direction for the upgrade.</w:t>
      </w:r>
    </w:p>
    <w:p w:rsidR="00FC3B64" w:rsidRPr="00FC3B64" w:rsidRDefault="00FC3B64" w:rsidP="00FC3B64">
      <w:pPr>
        <w:jc w:val="both"/>
        <w:rPr>
          <w:rFonts w:ascii="Calibri" w:hAnsi="Calibri" w:cs="Arial"/>
          <w:bCs/>
          <w:color w:val="000000"/>
          <w:sz w:val="20"/>
          <w:szCs w:val="20"/>
        </w:rPr>
      </w:pPr>
      <w:r w:rsidRPr="00FC3B64">
        <w:rPr>
          <w:rFonts w:ascii="Calibri" w:hAnsi="Calibri" w:cs="Arial"/>
          <w:bCs/>
          <w:color w:val="000000"/>
          <w:sz w:val="20"/>
          <w:szCs w:val="20"/>
        </w:rPr>
        <w:t>IHG has customized PeopleSoft and would like to leverage the features delivered in release 9.2 and minimize the customization to the extent possible. Dropped customizations/ custom bolt applications needs to be replaced by new enhancements delivered by PeopleSoft 9.2</w:t>
      </w:r>
    </w:p>
    <w:p w:rsidR="00FC3B64" w:rsidRDefault="00FC3B64" w:rsidP="00FC3B64">
      <w:pPr>
        <w:rPr>
          <w:rFonts w:ascii="Calibri" w:hAnsi="Calibri"/>
          <w:b/>
          <w:bCs/>
          <w:sz w:val="20"/>
          <w:szCs w:val="20"/>
        </w:rPr>
      </w:pPr>
      <w:r w:rsidRPr="000441D2">
        <w:rPr>
          <w:rFonts w:ascii="Calibri" w:hAnsi="Calibri"/>
          <w:b/>
          <w:bCs/>
          <w:sz w:val="20"/>
          <w:szCs w:val="20"/>
        </w:rPr>
        <w:t>Responsibilities:</w:t>
      </w:r>
    </w:p>
    <w:p w:rsidR="00FC3B64" w:rsidRPr="00FC3B64" w:rsidRDefault="00FC3B64" w:rsidP="00B94E4A">
      <w:pPr>
        <w:widowControl w:val="0"/>
        <w:autoSpaceDE w:val="0"/>
        <w:autoSpaceDN w:val="0"/>
        <w:adjustRightInd w:val="0"/>
        <w:jc w:val="both"/>
        <w:rPr>
          <w:rFonts w:ascii="Calibri" w:hAnsi="Calibri" w:cs="Arial"/>
          <w:bCs/>
          <w:color w:val="000000"/>
          <w:sz w:val="20"/>
          <w:szCs w:val="20"/>
        </w:rPr>
      </w:pPr>
      <w:r>
        <w:rPr>
          <w:rFonts w:ascii="Calibri" w:hAnsi="Calibri" w:cs="Arial"/>
          <w:bCs/>
          <w:color w:val="000000"/>
          <w:sz w:val="20"/>
          <w:szCs w:val="20"/>
        </w:rPr>
        <w:t xml:space="preserve">I </w:t>
      </w:r>
      <w:r w:rsidRPr="00FC3B64">
        <w:rPr>
          <w:rFonts w:ascii="Calibri" w:hAnsi="Calibri" w:cs="Arial"/>
          <w:bCs/>
          <w:color w:val="000000"/>
          <w:sz w:val="20"/>
          <w:szCs w:val="20"/>
        </w:rPr>
        <w:t>worked as Techno-Functional consultant for t</w:t>
      </w:r>
      <w:r>
        <w:rPr>
          <w:rFonts w:ascii="Calibri" w:hAnsi="Calibri" w:cs="Arial"/>
          <w:bCs/>
          <w:color w:val="000000"/>
          <w:sz w:val="20"/>
          <w:szCs w:val="20"/>
        </w:rPr>
        <w:t>his project,</w:t>
      </w:r>
      <w:r w:rsidRPr="00FC3B64">
        <w:rPr>
          <w:rFonts w:ascii="Calibri" w:hAnsi="Calibri" w:cs="Arial"/>
          <w:bCs/>
          <w:color w:val="000000"/>
          <w:sz w:val="20"/>
          <w:szCs w:val="20"/>
        </w:rPr>
        <w:t xml:space="preserve"> involved in upgrade activities for billing, e-bill module which consisted of fit-gap &amp; keep-drop analysis, retrofitting, designing and unit testing of the Billing, e-bill in the upgraded version. </w:t>
      </w:r>
      <w:r>
        <w:rPr>
          <w:rFonts w:ascii="Calibri" w:hAnsi="Calibri" w:cs="Arial"/>
          <w:bCs/>
          <w:color w:val="000000"/>
          <w:sz w:val="20"/>
          <w:szCs w:val="20"/>
        </w:rPr>
        <w:t>I</w:t>
      </w:r>
      <w:r w:rsidRPr="00FC3B64">
        <w:rPr>
          <w:rFonts w:ascii="Calibri" w:hAnsi="Calibri" w:cs="Arial"/>
          <w:bCs/>
          <w:color w:val="000000"/>
          <w:sz w:val="20"/>
          <w:szCs w:val="20"/>
        </w:rPr>
        <w:t xml:space="preserve"> was also responsible for designing the test cases for Billing, e-bill module and its related system/</w:t>
      </w:r>
      <w:r>
        <w:rPr>
          <w:rFonts w:ascii="Calibri" w:hAnsi="Calibri" w:cs="Arial"/>
          <w:bCs/>
          <w:color w:val="000000"/>
          <w:sz w:val="20"/>
          <w:szCs w:val="20"/>
        </w:rPr>
        <w:t>applications,</w:t>
      </w:r>
      <w:r w:rsidRPr="00FC3B64">
        <w:rPr>
          <w:rFonts w:ascii="Calibri" w:hAnsi="Calibri" w:cs="Arial"/>
          <w:bCs/>
          <w:color w:val="000000"/>
          <w:sz w:val="20"/>
          <w:szCs w:val="20"/>
        </w:rPr>
        <w:t xml:space="preserve"> performed People Tools and database upgrades; involved in end to end system testing and supported User Acceptance Testing. </w:t>
      </w:r>
      <w:r w:rsidR="006334A8">
        <w:rPr>
          <w:rFonts w:ascii="Calibri" w:hAnsi="Calibri" w:cs="Arial"/>
          <w:bCs/>
          <w:color w:val="000000"/>
          <w:sz w:val="20"/>
          <w:szCs w:val="20"/>
        </w:rPr>
        <w:t>I also c</w:t>
      </w:r>
      <w:r w:rsidRPr="00FC3B64">
        <w:rPr>
          <w:rFonts w:ascii="Calibri" w:hAnsi="Calibri" w:cs="Arial"/>
          <w:bCs/>
          <w:color w:val="000000"/>
          <w:sz w:val="20"/>
          <w:szCs w:val="20"/>
        </w:rPr>
        <w:t xml:space="preserve">oordinated with Oracle as well as PeopleSoft database administrators to resolve the functional bugs/performance issues in upgraded version. </w:t>
      </w:r>
      <w:r w:rsidR="006334A8" w:rsidRPr="00FC3B64">
        <w:rPr>
          <w:rFonts w:ascii="Calibri" w:hAnsi="Calibri" w:cs="Arial"/>
          <w:bCs/>
          <w:color w:val="000000"/>
          <w:sz w:val="20"/>
          <w:szCs w:val="20"/>
        </w:rPr>
        <w:t>Involved</w:t>
      </w:r>
      <w:r w:rsidRPr="00FC3B64">
        <w:rPr>
          <w:rFonts w:ascii="Calibri" w:hAnsi="Calibri" w:cs="Arial"/>
          <w:bCs/>
          <w:color w:val="000000"/>
          <w:sz w:val="20"/>
          <w:szCs w:val="20"/>
        </w:rPr>
        <w:t xml:space="preserve"> in all the migration activities and handled data conversion during upgrade ensuring the successful delivery and implementation of the project.</w:t>
      </w:r>
    </w:p>
    <w:p w:rsidR="00AC0AE3" w:rsidRDefault="00AC0AE3" w:rsidP="00B3635F">
      <w:pPr>
        <w:rPr>
          <w:rFonts w:ascii="Calibri" w:hAnsi="Calibri"/>
          <w:b/>
          <w:sz w:val="20"/>
          <w:szCs w:val="20"/>
        </w:rPr>
      </w:pPr>
    </w:p>
    <w:p w:rsidR="006334A8" w:rsidRPr="00FB6FC5" w:rsidRDefault="002777ED" w:rsidP="006334A8">
      <w:pPr>
        <w:rPr>
          <w:rFonts w:ascii="Calibri" w:hAnsi="Calibri"/>
          <w:b/>
          <w:sz w:val="20"/>
          <w:szCs w:val="20"/>
        </w:rPr>
      </w:pPr>
      <w:r w:rsidRPr="00CF5CD3">
        <w:rPr>
          <w:rFonts w:ascii="Calibri" w:hAnsi="Calibri" w:cs="Arial"/>
          <w:b/>
          <w:color w:val="000000"/>
          <w:sz w:val="20"/>
          <w:szCs w:val="20"/>
        </w:rPr>
        <w:t>Project #</w:t>
      </w:r>
      <w:r>
        <w:rPr>
          <w:rFonts w:ascii="Calibri" w:hAnsi="Calibri" w:cs="Arial"/>
          <w:b/>
          <w:color w:val="000000"/>
          <w:sz w:val="20"/>
          <w:szCs w:val="20"/>
        </w:rPr>
        <w:t>7:</w:t>
      </w:r>
      <w:r w:rsidR="006334A8">
        <w:rPr>
          <w:rFonts w:ascii="Calibri" w:hAnsi="Calibri"/>
          <w:b/>
          <w:sz w:val="20"/>
          <w:szCs w:val="20"/>
        </w:rPr>
        <w:t>Tech Mahindra Ltd</w:t>
      </w:r>
      <w:r w:rsidR="006334A8" w:rsidRPr="00FB6FC5">
        <w:rPr>
          <w:rFonts w:ascii="Calibri" w:hAnsi="Calibri"/>
          <w:b/>
          <w:sz w:val="20"/>
          <w:szCs w:val="20"/>
        </w:rPr>
        <w:t xml:space="preserve"> </w:t>
      </w:r>
      <w:r w:rsidR="006334A8" w:rsidRPr="00FB6FC5">
        <w:rPr>
          <w:rFonts w:ascii="Calibri" w:hAnsi="Calibri"/>
          <w:b/>
          <w:sz w:val="20"/>
          <w:szCs w:val="20"/>
        </w:rPr>
        <w:tab/>
      </w:r>
      <w:r w:rsidR="006334A8" w:rsidRPr="00FB6FC5">
        <w:rPr>
          <w:rFonts w:ascii="Calibri" w:hAnsi="Calibri"/>
          <w:b/>
          <w:sz w:val="20"/>
          <w:szCs w:val="20"/>
        </w:rPr>
        <w:tab/>
      </w:r>
      <w:r w:rsidR="006334A8" w:rsidRPr="00FB6FC5">
        <w:rPr>
          <w:rFonts w:ascii="Calibri" w:hAnsi="Calibri"/>
          <w:b/>
          <w:sz w:val="20"/>
          <w:szCs w:val="20"/>
        </w:rPr>
        <w:tab/>
      </w:r>
      <w:r w:rsidR="006334A8" w:rsidRPr="00FB6FC5">
        <w:rPr>
          <w:rFonts w:ascii="Calibri" w:hAnsi="Calibri"/>
          <w:b/>
          <w:sz w:val="20"/>
          <w:szCs w:val="20"/>
        </w:rPr>
        <w:tab/>
      </w:r>
      <w:r w:rsidR="006334A8" w:rsidRPr="00FB6FC5">
        <w:rPr>
          <w:rFonts w:ascii="Calibri" w:hAnsi="Calibri"/>
          <w:b/>
          <w:sz w:val="20"/>
          <w:szCs w:val="20"/>
        </w:rPr>
        <w:tab/>
      </w:r>
      <w:r w:rsidR="006334A8" w:rsidRPr="00FB6FC5">
        <w:rPr>
          <w:rFonts w:ascii="Calibri" w:hAnsi="Calibri"/>
          <w:b/>
          <w:sz w:val="20"/>
          <w:szCs w:val="20"/>
        </w:rPr>
        <w:tab/>
        <w:t xml:space="preserve">    </w:t>
      </w:r>
      <w:r w:rsidR="006334A8">
        <w:rPr>
          <w:rFonts w:ascii="Calibri" w:hAnsi="Calibri"/>
          <w:b/>
          <w:sz w:val="20"/>
          <w:szCs w:val="20"/>
        </w:rPr>
        <w:t xml:space="preserve">                 </w:t>
      </w:r>
    </w:p>
    <w:p w:rsidR="006334A8" w:rsidRPr="00FB6FC5" w:rsidRDefault="006334A8" w:rsidP="006334A8">
      <w:pPr>
        <w:rPr>
          <w:rFonts w:ascii="Calibri" w:hAnsi="Calibri"/>
          <w:b/>
          <w:sz w:val="20"/>
          <w:szCs w:val="20"/>
        </w:rPr>
      </w:pPr>
      <w:r w:rsidRPr="00FB6FC5">
        <w:rPr>
          <w:rFonts w:ascii="Calibri" w:hAnsi="Calibri"/>
          <w:b/>
          <w:sz w:val="20"/>
          <w:szCs w:val="20"/>
        </w:rPr>
        <w:t xml:space="preserve">Role: </w:t>
      </w:r>
      <w:r>
        <w:rPr>
          <w:rFonts w:ascii="Calibri" w:hAnsi="Calibri"/>
          <w:b/>
          <w:sz w:val="20"/>
          <w:szCs w:val="20"/>
        </w:rPr>
        <w:t>Software Engineer</w:t>
      </w:r>
      <w:r>
        <w:rPr>
          <w:rFonts w:ascii="Calibri" w:hAnsi="Calibri"/>
          <w:b/>
          <w:sz w:val="20"/>
          <w:szCs w:val="20"/>
        </w:rPr>
        <w:tab/>
      </w:r>
      <w:r>
        <w:rPr>
          <w:rFonts w:ascii="Calibri" w:hAnsi="Calibri"/>
          <w:b/>
          <w:sz w:val="20"/>
          <w:szCs w:val="20"/>
        </w:rPr>
        <w:tab/>
      </w:r>
      <w:r w:rsidRPr="00FB6FC5">
        <w:rPr>
          <w:rFonts w:ascii="Calibri" w:hAnsi="Calibri"/>
          <w:b/>
          <w:sz w:val="20"/>
          <w:szCs w:val="20"/>
        </w:rPr>
        <w:tab/>
        <w:t xml:space="preserve">         </w:t>
      </w:r>
      <w:r>
        <w:rPr>
          <w:rFonts w:ascii="Calibri" w:hAnsi="Calibri"/>
          <w:b/>
          <w:sz w:val="20"/>
          <w:szCs w:val="20"/>
        </w:rPr>
        <w:tab/>
      </w:r>
      <w:r>
        <w:rPr>
          <w:rFonts w:ascii="Calibri" w:hAnsi="Calibri"/>
          <w:b/>
          <w:sz w:val="20"/>
          <w:szCs w:val="20"/>
        </w:rPr>
        <w:tab/>
        <w:t xml:space="preserve">                 T</w:t>
      </w:r>
      <w:r w:rsidRPr="00FB6FC5">
        <w:rPr>
          <w:rFonts w:ascii="Calibri" w:hAnsi="Calibri"/>
          <w:b/>
          <w:sz w:val="20"/>
          <w:szCs w:val="20"/>
        </w:rPr>
        <w:t>echnical Environ</w:t>
      </w:r>
      <w:r>
        <w:rPr>
          <w:rFonts w:ascii="Calibri" w:hAnsi="Calibri"/>
          <w:b/>
          <w:sz w:val="20"/>
          <w:szCs w:val="20"/>
        </w:rPr>
        <w:t>ment: PeopleSoft 9.1</w:t>
      </w:r>
    </w:p>
    <w:p w:rsidR="006334A8" w:rsidRPr="00FB6FC5" w:rsidRDefault="006334A8" w:rsidP="006334A8">
      <w:pPr>
        <w:rPr>
          <w:rFonts w:ascii="Calibri" w:hAnsi="Calibri"/>
          <w:b/>
          <w:sz w:val="20"/>
          <w:szCs w:val="20"/>
        </w:rPr>
      </w:pPr>
      <w:r w:rsidRPr="00FB6FC5">
        <w:rPr>
          <w:rFonts w:ascii="Calibri" w:hAnsi="Calibri"/>
          <w:b/>
          <w:sz w:val="20"/>
          <w:szCs w:val="20"/>
        </w:rPr>
        <w:t>Industry:</w:t>
      </w:r>
      <w:r>
        <w:rPr>
          <w:rFonts w:ascii="Calibri" w:hAnsi="Calibri"/>
          <w:b/>
          <w:sz w:val="20"/>
          <w:szCs w:val="20"/>
        </w:rPr>
        <w:t xml:space="preserve"> IT</w:t>
      </w:r>
      <w:r w:rsidRPr="00FB6FC5">
        <w:rPr>
          <w:rFonts w:ascii="Calibri" w:hAnsi="Calibri"/>
          <w:b/>
          <w:sz w:val="20"/>
          <w:szCs w:val="20"/>
        </w:rPr>
        <w:t xml:space="preserve">                                   </w:t>
      </w:r>
    </w:p>
    <w:p w:rsidR="006334A8" w:rsidRDefault="006334A8" w:rsidP="006334A8">
      <w:pPr>
        <w:rPr>
          <w:rFonts w:ascii="Calibri" w:hAnsi="Calibri"/>
          <w:b/>
          <w:sz w:val="20"/>
          <w:szCs w:val="20"/>
        </w:rPr>
      </w:pPr>
      <w:r>
        <w:rPr>
          <w:rFonts w:ascii="Calibri" w:hAnsi="Calibri"/>
          <w:b/>
          <w:sz w:val="20"/>
          <w:szCs w:val="20"/>
        </w:rPr>
        <w:t>Project: CIO (Tech Mahindra Internal Systems Implementation)</w:t>
      </w:r>
    </w:p>
    <w:p w:rsidR="006334A8" w:rsidRDefault="006334A8" w:rsidP="00B3635F">
      <w:pPr>
        <w:rPr>
          <w:rFonts w:ascii="Calibri" w:hAnsi="Calibri"/>
          <w:b/>
          <w:sz w:val="20"/>
          <w:szCs w:val="20"/>
        </w:rPr>
      </w:pPr>
    </w:p>
    <w:p w:rsidR="006334A8" w:rsidRDefault="002777ED" w:rsidP="006334A8">
      <w:pPr>
        <w:rPr>
          <w:rFonts w:ascii="Calibri" w:hAnsi="Calibri"/>
          <w:b/>
          <w:bCs/>
          <w:sz w:val="20"/>
          <w:szCs w:val="20"/>
        </w:rPr>
      </w:pPr>
      <w:r>
        <w:rPr>
          <w:rFonts w:ascii="Calibri" w:hAnsi="Calibri"/>
          <w:b/>
          <w:sz w:val="20"/>
          <w:szCs w:val="20"/>
        </w:rPr>
        <w:t>7</w:t>
      </w:r>
      <w:r w:rsidR="006334A8" w:rsidRPr="0084401C">
        <w:rPr>
          <w:rFonts w:ascii="Calibri" w:hAnsi="Calibri"/>
          <w:b/>
          <w:sz w:val="20"/>
          <w:szCs w:val="20"/>
        </w:rPr>
        <w:t>.</w:t>
      </w:r>
      <w:r w:rsidR="006334A8" w:rsidRPr="006334A8">
        <w:rPr>
          <w:rFonts w:ascii="Arial" w:hAnsi="Arial" w:cs="Arial"/>
          <w:iCs/>
          <w:sz w:val="22"/>
          <w:szCs w:val="22"/>
        </w:rPr>
        <w:t xml:space="preserve"> </w:t>
      </w:r>
      <w:r w:rsidR="006334A8" w:rsidRPr="006334A8">
        <w:rPr>
          <w:rFonts w:ascii="Calibri" w:hAnsi="Calibri"/>
          <w:b/>
          <w:bCs/>
          <w:sz w:val="20"/>
          <w:szCs w:val="20"/>
        </w:rPr>
        <w:t>Implementation of Resource Utilization Sheet (RUS</w:t>
      </w:r>
      <w:r w:rsidR="006334A8" w:rsidRPr="0099710F">
        <w:rPr>
          <w:rFonts w:ascii="Arial" w:hAnsi="Arial" w:cs="Arial"/>
          <w:iCs/>
          <w:sz w:val="22"/>
          <w:szCs w:val="22"/>
        </w:rPr>
        <w:t>)</w:t>
      </w:r>
      <w:r w:rsidR="006334A8">
        <w:rPr>
          <w:rFonts w:ascii="Calibri" w:hAnsi="Calibri"/>
          <w:b/>
          <w:sz w:val="20"/>
          <w:szCs w:val="20"/>
        </w:rPr>
        <w:t>–</w:t>
      </w:r>
      <w:r w:rsidR="006334A8">
        <w:rPr>
          <w:rFonts w:ascii="Calibri" w:hAnsi="Calibri"/>
          <w:b/>
          <w:bCs/>
          <w:sz w:val="20"/>
          <w:szCs w:val="20"/>
        </w:rPr>
        <w:t xml:space="preserve"> Developer</w:t>
      </w:r>
      <w:r w:rsidR="006334A8">
        <w:rPr>
          <w:rFonts w:ascii="Calibri" w:hAnsi="Calibri"/>
          <w:b/>
          <w:bCs/>
          <w:sz w:val="20"/>
          <w:szCs w:val="20"/>
        </w:rPr>
        <w:tab/>
        <w:t xml:space="preserve">           </w:t>
      </w:r>
    </w:p>
    <w:p w:rsidR="006334A8" w:rsidRPr="00FB6FC5" w:rsidRDefault="006334A8" w:rsidP="006334A8">
      <w:pPr>
        <w:rPr>
          <w:rFonts w:ascii="Calibri" w:hAnsi="Calibri"/>
          <w:b/>
          <w:sz w:val="20"/>
          <w:szCs w:val="20"/>
        </w:rPr>
      </w:pPr>
      <w:r w:rsidRPr="00FB6FC5">
        <w:rPr>
          <w:rFonts w:ascii="Calibri" w:hAnsi="Calibri"/>
          <w:b/>
          <w:sz w:val="20"/>
          <w:szCs w:val="20"/>
        </w:rPr>
        <w:t xml:space="preserve">Tenure: </w:t>
      </w:r>
      <w:r>
        <w:rPr>
          <w:rFonts w:ascii="Calibri" w:hAnsi="Calibri"/>
          <w:b/>
          <w:sz w:val="20"/>
          <w:szCs w:val="20"/>
        </w:rPr>
        <w:t>Jan 2014 –Dec 2014</w:t>
      </w:r>
      <w:r w:rsidRPr="00FB6FC5">
        <w:rPr>
          <w:rFonts w:ascii="Calibri" w:hAnsi="Calibri"/>
          <w:b/>
          <w:sz w:val="20"/>
          <w:szCs w:val="20"/>
        </w:rPr>
        <w:t xml:space="preserve">     </w:t>
      </w:r>
      <w:r>
        <w:rPr>
          <w:rFonts w:ascii="Calibri" w:hAnsi="Calibri"/>
          <w:b/>
          <w:sz w:val="20"/>
          <w:szCs w:val="20"/>
        </w:rPr>
        <w:t xml:space="preserve">                 </w:t>
      </w:r>
    </w:p>
    <w:p w:rsidR="006334A8" w:rsidRDefault="006334A8" w:rsidP="006334A8">
      <w:pPr>
        <w:rPr>
          <w:rFonts w:ascii="Calibri" w:hAnsi="Calibri"/>
          <w:b/>
          <w:sz w:val="20"/>
          <w:szCs w:val="20"/>
        </w:rPr>
      </w:pPr>
      <w:r>
        <w:rPr>
          <w:rFonts w:ascii="Calibri" w:hAnsi="Calibri"/>
          <w:b/>
          <w:sz w:val="20"/>
          <w:szCs w:val="20"/>
        </w:rPr>
        <w:t>Client Name: Tech Mahindra Ltd</w:t>
      </w:r>
    </w:p>
    <w:p w:rsidR="006334A8" w:rsidRDefault="006334A8" w:rsidP="006334A8">
      <w:pPr>
        <w:rPr>
          <w:rFonts w:ascii="Calibri" w:hAnsi="Calibri"/>
          <w:sz w:val="20"/>
          <w:szCs w:val="20"/>
        </w:rPr>
      </w:pPr>
      <w:r>
        <w:rPr>
          <w:rFonts w:ascii="Calibri" w:hAnsi="Calibri"/>
          <w:b/>
          <w:sz w:val="20"/>
          <w:szCs w:val="20"/>
        </w:rPr>
        <w:t>Project Description</w:t>
      </w:r>
      <w:r>
        <w:rPr>
          <w:rFonts w:ascii="Calibri" w:hAnsi="Calibri"/>
          <w:sz w:val="20"/>
          <w:szCs w:val="20"/>
        </w:rPr>
        <w:t xml:space="preserve"> – </w:t>
      </w:r>
    </w:p>
    <w:p w:rsidR="006334A8" w:rsidRPr="006334A8" w:rsidRDefault="006334A8" w:rsidP="006334A8">
      <w:pPr>
        <w:jc w:val="both"/>
        <w:rPr>
          <w:rFonts w:ascii="Calibri" w:hAnsi="Calibri" w:cs="Arial"/>
          <w:bCs/>
          <w:color w:val="000000"/>
          <w:sz w:val="20"/>
          <w:szCs w:val="20"/>
        </w:rPr>
      </w:pPr>
      <w:r w:rsidRPr="006334A8">
        <w:rPr>
          <w:rFonts w:ascii="Calibri" w:hAnsi="Calibri" w:cs="Arial"/>
          <w:bCs/>
          <w:color w:val="000000"/>
          <w:sz w:val="20"/>
          <w:szCs w:val="20"/>
        </w:rPr>
        <w:t>Resource Utilization Sheet (RUS) is intended to be used by all Project owners in Tech Mahindra and its subsidiary companies to capture the Actual Efforts to be used as input for Billing. This system was expected to replace a Legacy system built in-house using .NET Framework which was in place for more than 10 years. Business Impact of the system was very high from Revenue Assurance perspective. The new system has significantly high data storage and processing requirements as compared to the Legacy System but with comparable system performance.</w:t>
      </w:r>
    </w:p>
    <w:p w:rsidR="006334A8" w:rsidRDefault="006334A8" w:rsidP="006334A8">
      <w:pPr>
        <w:rPr>
          <w:rFonts w:ascii="Calibri" w:hAnsi="Calibri"/>
          <w:b/>
          <w:bCs/>
          <w:sz w:val="20"/>
          <w:szCs w:val="20"/>
        </w:rPr>
      </w:pPr>
      <w:r w:rsidRPr="000441D2">
        <w:rPr>
          <w:rFonts w:ascii="Calibri" w:hAnsi="Calibri"/>
          <w:b/>
          <w:bCs/>
          <w:sz w:val="20"/>
          <w:szCs w:val="20"/>
        </w:rPr>
        <w:t>Responsibilities:</w:t>
      </w:r>
    </w:p>
    <w:p w:rsidR="00AC0AE3" w:rsidRDefault="00B21FD0" w:rsidP="00B3635F">
      <w:pPr>
        <w:rPr>
          <w:rFonts w:ascii="Calibri" w:hAnsi="Calibri" w:cs="Arial"/>
          <w:bCs/>
          <w:color w:val="000000"/>
          <w:sz w:val="20"/>
          <w:szCs w:val="20"/>
        </w:rPr>
      </w:pPr>
      <w:r w:rsidRPr="00B21FD0">
        <w:rPr>
          <w:rFonts w:ascii="Calibri" w:hAnsi="Calibri" w:cs="Arial"/>
          <w:bCs/>
          <w:color w:val="000000"/>
          <w:sz w:val="20"/>
          <w:szCs w:val="20"/>
        </w:rPr>
        <w:t xml:space="preserve">As part of this project, </w:t>
      </w:r>
      <w:r>
        <w:rPr>
          <w:rFonts w:ascii="Calibri" w:hAnsi="Calibri" w:cs="Arial"/>
          <w:bCs/>
          <w:color w:val="000000"/>
          <w:sz w:val="20"/>
          <w:szCs w:val="20"/>
        </w:rPr>
        <w:t>I</w:t>
      </w:r>
      <w:r w:rsidRPr="00B21FD0">
        <w:rPr>
          <w:rFonts w:ascii="Calibri" w:hAnsi="Calibri" w:cs="Arial"/>
          <w:bCs/>
          <w:color w:val="000000"/>
          <w:sz w:val="20"/>
          <w:szCs w:val="20"/>
        </w:rPr>
        <w:t xml:space="preserve"> owned the complete Design, development of the new processes, reports and pages which consisted of the extensive use of Application engine, Component interface, People Code, PS Query, SQR,  XML(BI) Publisher, Workflow and PeopleSoft Security, Application Package. </w:t>
      </w:r>
      <w:r>
        <w:rPr>
          <w:rFonts w:ascii="Calibri" w:hAnsi="Calibri" w:cs="Arial"/>
          <w:bCs/>
          <w:color w:val="000000"/>
          <w:sz w:val="20"/>
          <w:szCs w:val="20"/>
        </w:rPr>
        <w:t>I have</w:t>
      </w:r>
      <w:r w:rsidRPr="00B21FD0">
        <w:rPr>
          <w:rFonts w:ascii="Calibri" w:hAnsi="Calibri" w:cs="Arial"/>
          <w:bCs/>
          <w:color w:val="000000"/>
          <w:sz w:val="20"/>
          <w:szCs w:val="20"/>
        </w:rPr>
        <w:t xml:space="preserve"> prepared necessary documents like High Level Design, Low Level Design, Unit Test Logs and Security Matrix. Analyzed impact of other delivered modules like Projects, Contracts and Billing on the functionality being developed and worked on implementing the learning’s into design of the new system. </w:t>
      </w:r>
      <w:r>
        <w:rPr>
          <w:rFonts w:ascii="Calibri" w:hAnsi="Calibri" w:cs="Arial"/>
          <w:bCs/>
          <w:color w:val="000000"/>
          <w:sz w:val="20"/>
          <w:szCs w:val="20"/>
        </w:rPr>
        <w:t>I</w:t>
      </w:r>
      <w:r w:rsidRPr="00B21FD0">
        <w:rPr>
          <w:rFonts w:ascii="Calibri" w:hAnsi="Calibri" w:cs="Arial"/>
          <w:bCs/>
          <w:color w:val="000000"/>
          <w:sz w:val="20"/>
          <w:szCs w:val="20"/>
        </w:rPr>
        <w:t xml:space="preserve"> also worked on Database Design and creating of SQL’s which are majorly based on Contracts, Projects, Time and Labor and Billing modules. Resolved technical issues raised after Go Live.</w:t>
      </w:r>
    </w:p>
    <w:p w:rsidR="00B21FD0" w:rsidRDefault="00B21FD0" w:rsidP="00B3635F">
      <w:pPr>
        <w:rPr>
          <w:rFonts w:ascii="Calibri" w:hAnsi="Calibri" w:cs="Arial"/>
          <w:bCs/>
          <w:color w:val="000000"/>
          <w:sz w:val="20"/>
          <w:szCs w:val="20"/>
        </w:rPr>
      </w:pPr>
    </w:p>
    <w:p w:rsidR="00746AEF" w:rsidRDefault="00746AEF" w:rsidP="00746AEF">
      <w:pPr>
        <w:rPr>
          <w:rFonts w:ascii="Calibri" w:hAnsi="Calibri"/>
          <w:b/>
          <w:sz w:val="20"/>
          <w:szCs w:val="20"/>
        </w:rPr>
      </w:pPr>
    </w:p>
    <w:p w:rsidR="00746AEF" w:rsidRDefault="002777ED" w:rsidP="00746AEF">
      <w:pPr>
        <w:rPr>
          <w:rFonts w:ascii="Calibri" w:hAnsi="Calibri"/>
          <w:b/>
          <w:bCs/>
          <w:sz w:val="20"/>
          <w:szCs w:val="20"/>
        </w:rPr>
      </w:pPr>
      <w:r>
        <w:rPr>
          <w:rFonts w:ascii="Calibri" w:hAnsi="Calibri"/>
          <w:b/>
          <w:sz w:val="20"/>
          <w:szCs w:val="20"/>
        </w:rPr>
        <w:t>8</w:t>
      </w:r>
      <w:r w:rsidR="00746AEF" w:rsidRPr="0084401C">
        <w:rPr>
          <w:rFonts w:ascii="Calibri" w:hAnsi="Calibri"/>
          <w:b/>
          <w:sz w:val="20"/>
          <w:szCs w:val="20"/>
        </w:rPr>
        <w:t>.</w:t>
      </w:r>
      <w:r w:rsidR="00746AEF" w:rsidRPr="006334A8">
        <w:rPr>
          <w:rFonts w:ascii="Arial" w:hAnsi="Arial" w:cs="Arial"/>
          <w:iCs/>
          <w:sz w:val="22"/>
          <w:szCs w:val="22"/>
        </w:rPr>
        <w:t xml:space="preserve"> </w:t>
      </w:r>
      <w:r w:rsidR="00746AEF" w:rsidRPr="00746AEF">
        <w:rPr>
          <w:rFonts w:ascii="Calibri" w:hAnsi="Calibri"/>
          <w:b/>
          <w:sz w:val="20"/>
          <w:szCs w:val="20"/>
        </w:rPr>
        <w:t>PeopleSoft 9 Bolt on Implementations</w:t>
      </w:r>
      <w:r w:rsidR="00746AEF">
        <w:rPr>
          <w:rFonts w:ascii="Calibri" w:hAnsi="Calibri"/>
          <w:b/>
          <w:bCs/>
          <w:sz w:val="20"/>
          <w:szCs w:val="20"/>
        </w:rPr>
        <w:t xml:space="preserve"> - Developer</w:t>
      </w:r>
      <w:r w:rsidR="00746AEF">
        <w:rPr>
          <w:rFonts w:ascii="Calibri" w:hAnsi="Calibri"/>
          <w:b/>
          <w:bCs/>
          <w:sz w:val="20"/>
          <w:szCs w:val="20"/>
        </w:rPr>
        <w:tab/>
        <w:t xml:space="preserve">           </w:t>
      </w:r>
    </w:p>
    <w:p w:rsidR="00746AEF" w:rsidRPr="00FB6FC5" w:rsidRDefault="00746AEF" w:rsidP="00746AEF">
      <w:pPr>
        <w:rPr>
          <w:rFonts w:ascii="Calibri" w:hAnsi="Calibri"/>
          <w:b/>
          <w:sz w:val="20"/>
          <w:szCs w:val="20"/>
        </w:rPr>
      </w:pPr>
      <w:r w:rsidRPr="00FB6FC5">
        <w:rPr>
          <w:rFonts w:ascii="Calibri" w:hAnsi="Calibri"/>
          <w:b/>
          <w:sz w:val="20"/>
          <w:szCs w:val="20"/>
        </w:rPr>
        <w:t xml:space="preserve">Tenure: </w:t>
      </w:r>
      <w:r>
        <w:rPr>
          <w:rFonts w:ascii="Calibri" w:hAnsi="Calibri"/>
          <w:b/>
          <w:sz w:val="20"/>
          <w:szCs w:val="20"/>
        </w:rPr>
        <w:t>Feb 2012 –Dec 2014</w:t>
      </w:r>
      <w:r w:rsidRPr="00FB6FC5">
        <w:rPr>
          <w:rFonts w:ascii="Calibri" w:hAnsi="Calibri"/>
          <w:b/>
          <w:sz w:val="20"/>
          <w:szCs w:val="20"/>
        </w:rPr>
        <w:t xml:space="preserve">     </w:t>
      </w:r>
      <w:r>
        <w:rPr>
          <w:rFonts w:ascii="Calibri" w:hAnsi="Calibri"/>
          <w:b/>
          <w:sz w:val="20"/>
          <w:szCs w:val="20"/>
        </w:rPr>
        <w:t xml:space="preserve">                 </w:t>
      </w:r>
    </w:p>
    <w:p w:rsidR="00746AEF" w:rsidRDefault="00746AEF" w:rsidP="00746AEF">
      <w:pPr>
        <w:rPr>
          <w:rFonts w:ascii="Calibri" w:hAnsi="Calibri"/>
          <w:b/>
          <w:sz w:val="20"/>
          <w:szCs w:val="20"/>
        </w:rPr>
      </w:pPr>
      <w:r>
        <w:rPr>
          <w:rFonts w:ascii="Calibri" w:hAnsi="Calibri"/>
          <w:b/>
          <w:sz w:val="20"/>
          <w:szCs w:val="20"/>
        </w:rPr>
        <w:t>Client Name: Tech Mahindra Ltd</w:t>
      </w:r>
    </w:p>
    <w:p w:rsidR="00746AEF" w:rsidRDefault="00746AEF" w:rsidP="00746AEF">
      <w:pPr>
        <w:rPr>
          <w:rFonts w:ascii="Calibri" w:hAnsi="Calibri"/>
          <w:sz w:val="20"/>
          <w:szCs w:val="20"/>
        </w:rPr>
      </w:pPr>
      <w:r>
        <w:rPr>
          <w:rFonts w:ascii="Calibri" w:hAnsi="Calibri"/>
          <w:b/>
          <w:sz w:val="20"/>
          <w:szCs w:val="20"/>
        </w:rPr>
        <w:t>Project Description</w:t>
      </w:r>
      <w:r>
        <w:rPr>
          <w:rFonts w:ascii="Calibri" w:hAnsi="Calibri"/>
          <w:sz w:val="20"/>
          <w:szCs w:val="20"/>
        </w:rPr>
        <w:t xml:space="preserve"> – </w:t>
      </w:r>
    </w:p>
    <w:p w:rsidR="00746AEF" w:rsidRPr="00746AEF" w:rsidRDefault="00746AEF" w:rsidP="00746AEF">
      <w:pPr>
        <w:jc w:val="both"/>
        <w:rPr>
          <w:rFonts w:ascii="Calibri" w:hAnsi="Calibri" w:cs="Arial"/>
          <w:bCs/>
          <w:color w:val="000000"/>
          <w:sz w:val="20"/>
          <w:szCs w:val="20"/>
        </w:rPr>
      </w:pPr>
      <w:r w:rsidRPr="00746AEF">
        <w:rPr>
          <w:rFonts w:ascii="Calibri" w:hAnsi="Calibri" w:cs="Arial"/>
          <w:bCs/>
          <w:color w:val="000000"/>
          <w:sz w:val="20"/>
          <w:szCs w:val="20"/>
        </w:rPr>
        <w:lastRenderedPageBreak/>
        <w:t>It’s a Bolt on implementation in PeopleSoft Finance to maintain budget system. It has been implemented in phases:  PeopleSoft 9 SOFTEX (Software Exports), POC (Percentage of completion for Fixed Bid Contracts) &amp; EMI (Easy Monthly Unbilled revenue Accrual for FB contracts) and CDG (Competency Delivery Group for calculating the Variable Pay of an Employee).</w:t>
      </w:r>
      <w:r>
        <w:rPr>
          <w:rFonts w:ascii="Calibri" w:hAnsi="Calibri" w:cs="Arial"/>
          <w:bCs/>
          <w:color w:val="000000"/>
          <w:sz w:val="20"/>
          <w:szCs w:val="20"/>
        </w:rPr>
        <w:t xml:space="preserve"> </w:t>
      </w:r>
      <w:r w:rsidRPr="00746AEF">
        <w:rPr>
          <w:rFonts w:ascii="Calibri" w:hAnsi="Calibri" w:cs="Arial"/>
          <w:bCs/>
          <w:color w:val="000000"/>
          <w:sz w:val="20"/>
          <w:szCs w:val="20"/>
        </w:rPr>
        <w:t xml:space="preserve">Softex system is intended to be used by Finance Members in Tech Mahindra to capture Revenue Receivables based on employee location wise to get the tax benefits from tax authorities. </w:t>
      </w:r>
    </w:p>
    <w:p w:rsidR="00746AEF" w:rsidRPr="00746AEF" w:rsidRDefault="00746AEF" w:rsidP="00746AEF">
      <w:pPr>
        <w:jc w:val="both"/>
        <w:rPr>
          <w:rFonts w:ascii="Calibri" w:hAnsi="Calibri" w:cs="Arial"/>
          <w:bCs/>
          <w:color w:val="000000"/>
          <w:sz w:val="20"/>
          <w:szCs w:val="20"/>
        </w:rPr>
      </w:pPr>
      <w:r w:rsidRPr="00746AEF">
        <w:rPr>
          <w:rFonts w:ascii="Calibri" w:hAnsi="Calibri" w:cs="Arial"/>
          <w:bCs/>
          <w:color w:val="000000"/>
          <w:sz w:val="20"/>
          <w:szCs w:val="20"/>
        </w:rPr>
        <w:t xml:space="preserve">POC &amp; EMI is revenue recognition model for Fixed Price contracts. Based on business logic, we will generate the unbilled revenue and project owners will get the P&amp;L of their projects after these entries. </w:t>
      </w:r>
    </w:p>
    <w:p w:rsidR="00746AEF" w:rsidRPr="00746AEF" w:rsidRDefault="00746AEF" w:rsidP="00746AEF">
      <w:pPr>
        <w:jc w:val="both"/>
        <w:rPr>
          <w:rFonts w:ascii="Calibri" w:hAnsi="Calibri" w:cs="Arial"/>
          <w:bCs/>
          <w:color w:val="000000"/>
          <w:sz w:val="20"/>
          <w:szCs w:val="20"/>
        </w:rPr>
      </w:pPr>
      <w:r w:rsidRPr="00746AEF">
        <w:rPr>
          <w:rFonts w:ascii="Calibri" w:hAnsi="Calibri" w:cs="Arial"/>
          <w:bCs/>
          <w:color w:val="000000"/>
          <w:sz w:val="20"/>
          <w:szCs w:val="20"/>
        </w:rPr>
        <w:t>CDG is to bring the Revenue and Cost from different sources to employee level. And will provide the data to BI team for generating the P&amp;L report at organization level. This decides the variable pay of employees working in a project. This system was expected to replace a legacy system built in-house using .NET Framework.</w:t>
      </w:r>
    </w:p>
    <w:p w:rsidR="00746AEF" w:rsidRDefault="00746AEF" w:rsidP="00746AEF">
      <w:pPr>
        <w:rPr>
          <w:rFonts w:ascii="Calibri" w:hAnsi="Calibri"/>
          <w:b/>
          <w:bCs/>
          <w:sz w:val="20"/>
          <w:szCs w:val="20"/>
        </w:rPr>
      </w:pPr>
      <w:r w:rsidRPr="000441D2">
        <w:rPr>
          <w:rFonts w:ascii="Calibri" w:hAnsi="Calibri"/>
          <w:b/>
          <w:bCs/>
          <w:sz w:val="20"/>
          <w:szCs w:val="20"/>
        </w:rPr>
        <w:t>Responsibilities:</w:t>
      </w:r>
    </w:p>
    <w:p w:rsidR="00746AEF" w:rsidRPr="00746AEF" w:rsidRDefault="00746AEF" w:rsidP="00746AEF">
      <w:pPr>
        <w:jc w:val="both"/>
        <w:rPr>
          <w:rFonts w:ascii="Calibri" w:hAnsi="Calibri" w:cs="Arial"/>
          <w:bCs/>
          <w:color w:val="000000"/>
          <w:sz w:val="20"/>
          <w:szCs w:val="20"/>
        </w:rPr>
      </w:pPr>
      <w:r w:rsidRPr="00746AEF">
        <w:rPr>
          <w:rFonts w:ascii="Calibri" w:hAnsi="Calibri" w:cs="Arial"/>
          <w:bCs/>
          <w:color w:val="000000"/>
          <w:sz w:val="20"/>
          <w:szCs w:val="20"/>
        </w:rPr>
        <w:t xml:space="preserve">As part of this project, </w:t>
      </w:r>
      <w:r>
        <w:rPr>
          <w:rFonts w:ascii="Calibri" w:hAnsi="Calibri" w:cs="Arial"/>
          <w:bCs/>
          <w:color w:val="000000"/>
          <w:sz w:val="20"/>
          <w:szCs w:val="20"/>
        </w:rPr>
        <w:t>I</w:t>
      </w:r>
      <w:r w:rsidRPr="00746AEF">
        <w:rPr>
          <w:rFonts w:ascii="Calibri" w:hAnsi="Calibri" w:cs="Arial"/>
          <w:bCs/>
          <w:color w:val="000000"/>
          <w:sz w:val="20"/>
          <w:szCs w:val="20"/>
        </w:rPr>
        <w:t xml:space="preserve"> owned the complete Design, development of the new processes, reports and pages which consisted of the extensive use of Application engine, Component interface, People Code, PS Query, SQR, XML (BI) Publisher, Workflow and PeopleSoft Security, Application Package. </w:t>
      </w:r>
      <w:r>
        <w:rPr>
          <w:rFonts w:ascii="Calibri" w:hAnsi="Calibri" w:cs="Arial"/>
          <w:bCs/>
          <w:color w:val="000000"/>
          <w:sz w:val="20"/>
          <w:szCs w:val="20"/>
        </w:rPr>
        <w:t>I have</w:t>
      </w:r>
      <w:r w:rsidRPr="00746AEF">
        <w:rPr>
          <w:rFonts w:ascii="Calibri" w:hAnsi="Calibri" w:cs="Arial"/>
          <w:bCs/>
          <w:color w:val="000000"/>
          <w:sz w:val="20"/>
          <w:szCs w:val="20"/>
        </w:rPr>
        <w:t xml:space="preserve"> maintained necessary documents like High Level Design, Low Level Design, Unit Test Logs and Security Matrix. Coordinated with Business owners to gather business requirements and assisted team in understanding &amp; implementing the requirements. </w:t>
      </w:r>
      <w:r>
        <w:rPr>
          <w:rFonts w:ascii="Calibri" w:hAnsi="Calibri" w:cs="Arial"/>
          <w:bCs/>
          <w:color w:val="000000"/>
          <w:sz w:val="20"/>
          <w:szCs w:val="20"/>
        </w:rPr>
        <w:t>I</w:t>
      </w:r>
      <w:r w:rsidRPr="00746AEF">
        <w:rPr>
          <w:rFonts w:ascii="Calibri" w:hAnsi="Calibri" w:cs="Arial"/>
          <w:bCs/>
          <w:color w:val="000000"/>
          <w:sz w:val="20"/>
          <w:szCs w:val="20"/>
        </w:rPr>
        <w:t xml:space="preserve"> developed/reviewed code changes, test procedure, test plans and other deliverables and acted as the key member throughout the project cycle.</w:t>
      </w:r>
    </w:p>
    <w:p w:rsidR="00AC0AE3" w:rsidRPr="00746AEF" w:rsidRDefault="00AC0AE3" w:rsidP="00B3635F">
      <w:pPr>
        <w:rPr>
          <w:rFonts w:ascii="Calibri" w:hAnsi="Calibri" w:cs="Arial"/>
          <w:bCs/>
          <w:color w:val="000000"/>
          <w:sz w:val="20"/>
          <w:szCs w:val="20"/>
        </w:rPr>
      </w:pPr>
    </w:p>
    <w:p w:rsidR="00746AEF" w:rsidRDefault="002777ED" w:rsidP="00746AEF">
      <w:pPr>
        <w:rPr>
          <w:rFonts w:ascii="Calibri" w:hAnsi="Calibri"/>
          <w:b/>
          <w:bCs/>
          <w:sz w:val="20"/>
          <w:szCs w:val="20"/>
        </w:rPr>
      </w:pPr>
      <w:r>
        <w:rPr>
          <w:rFonts w:ascii="Calibri" w:hAnsi="Calibri"/>
          <w:b/>
          <w:sz w:val="20"/>
          <w:szCs w:val="20"/>
        </w:rPr>
        <w:t>9</w:t>
      </w:r>
      <w:r w:rsidR="00746AEF" w:rsidRPr="0084401C">
        <w:rPr>
          <w:rFonts w:ascii="Calibri" w:hAnsi="Calibri"/>
          <w:b/>
          <w:sz w:val="20"/>
          <w:szCs w:val="20"/>
        </w:rPr>
        <w:t>.</w:t>
      </w:r>
      <w:r w:rsidR="00746AEF" w:rsidRPr="006334A8">
        <w:rPr>
          <w:rFonts w:ascii="Arial" w:hAnsi="Arial" w:cs="Arial"/>
          <w:iCs/>
          <w:sz w:val="22"/>
          <w:szCs w:val="22"/>
        </w:rPr>
        <w:t xml:space="preserve"> </w:t>
      </w:r>
      <w:r w:rsidR="00746AEF" w:rsidRPr="00746AEF">
        <w:rPr>
          <w:rFonts w:ascii="Calibri" w:hAnsi="Calibri"/>
          <w:b/>
          <w:sz w:val="20"/>
          <w:szCs w:val="20"/>
        </w:rPr>
        <w:t>PS9 Time &amp; Labor implementation</w:t>
      </w:r>
      <w:r w:rsidR="00746AEF">
        <w:rPr>
          <w:rFonts w:ascii="Calibri" w:hAnsi="Calibri"/>
          <w:b/>
          <w:bCs/>
          <w:sz w:val="20"/>
          <w:szCs w:val="20"/>
        </w:rPr>
        <w:t xml:space="preserve"> - Developer</w:t>
      </w:r>
      <w:r w:rsidR="00746AEF">
        <w:rPr>
          <w:rFonts w:ascii="Calibri" w:hAnsi="Calibri"/>
          <w:b/>
          <w:bCs/>
          <w:sz w:val="20"/>
          <w:szCs w:val="20"/>
        </w:rPr>
        <w:tab/>
        <w:t xml:space="preserve">           </w:t>
      </w:r>
    </w:p>
    <w:p w:rsidR="00746AEF" w:rsidRPr="00FB6FC5" w:rsidRDefault="00746AEF" w:rsidP="00746AEF">
      <w:pPr>
        <w:rPr>
          <w:rFonts w:ascii="Calibri" w:hAnsi="Calibri"/>
          <w:b/>
          <w:sz w:val="20"/>
          <w:szCs w:val="20"/>
        </w:rPr>
      </w:pPr>
      <w:r w:rsidRPr="00FB6FC5">
        <w:rPr>
          <w:rFonts w:ascii="Calibri" w:hAnsi="Calibri"/>
          <w:b/>
          <w:sz w:val="20"/>
          <w:szCs w:val="20"/>
        </w:rPr>
        <w:t xml:space="preserve">Tenure: </w:t>
      </w:r>
      <w:r>
        <w:rPr>
          <w:rFonts w:ascii="Calibri" w:hAnsi="Calibri"/>
          <w:b/>
          <w:sz w:val="20"/>
          <w:szCs w:val="20"/>
        </w:rPr>
        <w:t>Jun 2011 –May 2012</w:t>
      </w:r>
      <w:r w:rsidRPr="00FB6FC5">
        <w:rPr>
          <w:rFonts w:ascii="Calibri" w:hAnsi="Calibri"/>
          <w:b/>
          <w:sz w:val="20"/>
          <w:szCs w:val="20"/>
        </w:rPr>
        <w:t xml:space="preserve">     </w:t>
      </w:r>
      <w:r>
        <w:rPr>
          <w:rFonts w:ascii="Calibri" w:hAnsi="Calibri"/>
          <w:b/>
          <w:sz w:val="20"/>
          <w:szCs w:val="20"/>
        </w:rPr>
        <w:t xml:space="preserve">                 </w:t>
      </w:r>
    </w:p>
    <w:p w:rsidR="00746AEF" w:rsidRDefault="00746AEF" w:rsidP="00746AEF">
      <w:pPr>
        <w:rPr>
          <w:rFonts w:ascii="Calibri" w:hAnsi="Calibri"/>
          <w:b/>
          <w:sz w:val="20"/>
          <w:szCs w:val="20"/>
        </w:rPr>
      </w:pPr>
      <w:r>
        <w:rPr>
          <w:rFonts w:ascii="Calibri" w:hAnsi="Calibri"/>
          <w:b/>
          <w:sz w:val="20"/>
          <w:szCs w:val="20"/>
        </w:rPr>
        <w:t>Client Name: Tech Mahindra Ltd</w:t>
      </w:r>
    </w:p>
    <w:p w:rsidR="00746AEF" w:rsidRDefault="00746AEF" w:rsidP="00746AEF">
      <w:pPr>
        <w:rPr>
          <w:rFonts w:ascii="Calibri" w:hAnsi="Calibri"/>
          <w:sz w:val="20"/>
          <w:szCs w:val="20"/>
        </w:rPr>
      </w:pPr>
      <w:r>
        <w:rPr>
          <w:rFonts w:ascii="Calibri" w:hAnsi="Calibri"/>
          <w:b/>
          <w:sz w:val="20"/>
          <w:szCs w:val="20"/>
        </w:rPr>
        <w:t>Project Description</w:t>
      </w:r>
      <w:r>
        <w:rPr>
          <w:rFonts w:ascii="Calibri" w:hAnsi="Calibri"/>
          <w:sz w:val="20"/>
          <w:szCs w:val="20"/>
        </w:rPr>
        <w:t xml:space="preserve"> – </w:t>
      </w:r>
    </w:p>
    <w:p w:rsidR="00746AEF" w:rsidRPr="00746AEF" w:rsidRDefault="00746AEF" w:rsidP="00746AEF">
      <w:pPr>
        <w:jc w:val="both"/>
        <w:rPr>
          <w:rFonts w:ascii="Calibri" w:hAnsi="Calibri" w:cs="Arial"/>
          <w:bCs/>
          <w:color w:val="000000"/>
          <w:sz w:val="20"/>
          <w:szCs w:val="20"/>
        </w:rPr>
      </w:pPr>
      <w:r w:rsidRPr="00746AEF">
        <w:rPr>
          <w:rFonts w:ascii="Calibri" w:hAnsi="Calibri" w:cs="Arial"/>
          <w:bCs/>
          <w:color w:val="000000"/>
          <w:sz w:val="20"/>
          <w:szCs w:val="20"/>
        </w:rPr>
        <w:t>Time &amp; Labor is a People soft HRMS module which is intended to be used by all employees in Tech Mahindra to capture hours spent on each task. It involves creating security setups for timesheet access to the employees based on their designation. This system was expected to replace a Legacy system built in-house using .NET Framework which was in place for over 10 years.</w:t>
      </w:r>
    </w:p>
    <w:p w:rsidR="00074F76" w:rsidRDefault="00074F76" w:rsidP="00074F76">
      <w:pPr>
        <w:rPr>
          <w:rFonts w:ascii="Calibri" w:hAnsi="Calibri"/>
          <w:b/>
          <w:bCs/>
          <w:sz w:val="20"/>
          <w:szCs w:val="20"/>
        </w:rPr>
      </w:pPr>
      <w:r w:rsidRPr="000441D2">
        <w:rPr>
          <w:rFonts w:ascii="Calibri" w:hAnsi="Calibri"/>
          <w:b/>
          <w:bCs/>
          <w:sz w:val="20"/>
          <w:szCs w:val="20"/>
        </w:rPr>
        <w:t>Responsibilities:</w:t>
      </w:r>
    </w:p>
    <w:p w:rsidR="00074F76" w:rsidRPr="00074F76" w:rsidRDefault="00074F76" w:rsidP="00074F76">
      <w:pPr>
        <w:jc w:val="both"/>
        <w:rPr>
          <w:rFonts w:ascii="Calibri" w:hAnsi="Calibri" w:cs="Arial"/>
          <w:bCs/>
          <w:color w:val="000000"/>
          <w:sz w:val="20"/>
          <w:szCs w:val="20"/>
        </w:rPr>
      </w:pPr>
      <w:r w:rsidRPr="00074F76">
        <w:rPr>
          <w:rFonts w:ascii="Calibri" w:hAnsi="Calibri" w:cs="Arial"/>
          <w:bCs/>
          <w:color w:val="000000"/>
          <w:sz w:val="20"/>
          <w:szCs w:val="20"/>
        </w:rPr>
        <w:t xml:space="preserve">As part of this project, </w:t>
      </w:r>
      <w:r>
        <w:rPr>
          <w:rFonts w:ascii="Calibri" w:hAnsi="Calibri" w:cs="Arial"/>
          <w:bCs/>
          <w:color w:val="000000"/>
          <w:sz w:val="20"/>
          <w:szCs w:val="20"/>
        </w:rPr>
        <w:t>I</w:t>
      </w:r>
      <w:r w:rsidRPr="00074F76">
        <w:rPr>
          <w:rFonts w:ascii="Calibri" w:hAnsi="Calibri" w:cs="Arial"/>
          <w:bCs/>
          <w:color w:val="000000"/>
          <w:sz w:val="20"/>
          <w:szCs w:val="20"/>
        </w:rPr>
        <w:t xml:space="preserve"> owned the Design, development of the new processes pages which consisted the extensive use of Application engine, Component interface, People Code, PS Query, SQR, XML (BI) Publisher, Workflow and PeopleSoft Security, Application Package. </w:t>
      </w:r>
      <w:r w:rsidR="00136D2F">
        <w:rPr>
          <w:rFonts w:ascii="Calibri" w:hAnsi="Calibri" w:cs="Arial"/>
          <w:bCs/>
          <w:color w:val="000000"/>
          <w:sz w:val="20"/>
          <w:szCs w:val="20"/>
        </w:rPr>
        <w:t>I</w:t>
      </w:r>
      <w:r w:rsidRPr="00074F76">
        <w:rPr>
          <w:rFonts w:ascii="Calibri" w:hAnsi="Calibri" w:cs="Arial"/>
          <w:bCs/>
          <w:color w:val="000000"/>
          <w:sz w:val="20"/>
          <w:szCs w:val="20"/>
        </w:rPr>
        <w:t xml:space="preserve"> was involved in creating security setups for timesheet access to the employees based on their designation. </w:t>
      </w:r>
      <w:r w:rsidR="00136D2F">
        <w:rPr>
          <w:rFonts w:ascii="Calibri" w:hAnsi="Calibri" w:cs="Arial"/>
          <w:bCs/>
          <w:color w:val="000000"/>
          <w:sz w:val="20"/>
          <w:szCs w:val="20"/>
        </w:rPr>
        <w:t>I</w:t>
      </w:r>
      <w:r w:rsidRPr="00074F76">
        <w:rPr>
          <w:rFonts w:ascii="Calibri" w:hAnsi="Calibri" w:cs="Arial"/>
          <w:bCs/>
          <w:color w:val="000000"/>
          <w:sz w:val="20"/>
          <w:szCs w:val="20"/>
        </w:rPr>
        <w:t xml:space="preserve"> was responsible for design and development of security setups using Application Engine and people code.</w:t>
      </w:r>
    </w:p>
    <w:p w:rsidR="00726C82" w:rsidRPr="00B31F76" w:rsidRDefault="00726C82" w:rsidP="00726C82">
      <w:pPr>
        <w:pStyle w:val="Heading1"/>
        <w:pBdr>
          <w:top w:val="single" w:sz="4" w:space="1" w:color="auto"/>
          <w:bottom w:val="single" w:sz="4" w:space="1" w:color="auto"/>
        </w:pBdr>
        <w:jc w:val="center"/>
        <w:rPr>
          <w:rFonts w:ascii="Calibri" w:hAnsi="Calibri"/>
          <w:bCs w:val="0"/>
          <w:color w:val="000000"/>
          <w:sz w:val="20"/>
        </w:rPr>
      </w:pPr>
      <w:r>
        <w:rPr>
          <w:rFonts w:ascii="Calibri" w:hAnsi="Calibri"/>
          <w:bCs w:val="0"/>
          <w:color w:val="000000"/>
          <w:sz w:val="20"/>
        </w:rPr>
        <w:t>Co-curricular Activities and Achievements</w:t>
      </w:r>
    </w:p>
    <w:p w:rsidR="003130BC" w:rsidRDefault="00EE7C35" w:rsidP="003130BC">
      <w:pPr>
        <w:ind w:left="720"/>
        <w:jc w:val="both"/>
        <w:rPr>
          <w:rFonts w:ascii="Calibri" w:hAnsi="Calibri"/>
          <w:sz w:val="20"/>
          <w:szCs w:val="20"/>
        </w:rPr>
      </w:pPr>
      <w:r>
        <w:rPr>
          <w:rFonts w:ascii="Calibri" w:hAnsi="Calibri"/>
          <w:sz w:val="20"/>
          <w:szCs w:val="20"/>
        </w:rPr>
        <w:t>Successful Implementation of RUS module in TechMahindra</w:t>
      </w:r>
    </w:p>
    <w:p w:rsidR="00943C89" w:rsidRDefault="00EE7C35" w:rsidP="00943C89">
      <w:pPr>
        <w:ind w:left="720"/>
        <w:jc w:val="both"/>
        <w:rPr>
          <w:rFonts w:ascii="Calibri" w:hAnsi="Calibri"/>
          <w:sz w:val="20"/>
          <w:szCs w:val="20"/>
        </w:rPr>
      </w:pPr>
      <w:r>
        <w:rPr>
          <w:rFonts w:ascii="Calibri" w:hAnsi="Calibri"/>
          <w:sz w:val="20"/>
          <w:szCs w:val="20"/>
        </w:rPr>
        <w:t xml:space="preserve">Recognition received </w:t>
      </w:r>
      <w:r w:rsidR="00674488">
        <w:rPr>
          <w:rFonts w:ascii="Calibri" w:hAnsi="Calibri"/>
          <w:sz w:val="20"/>
          <w:szCs w:val="20"/>
        </w:rPr>
        <w:t>from CIO Management Team</w:t>
      </w:r>
      <w:r w:rsidR="003130BC">
        <w:rPr>
          <w:rFonts w:ascii="Calibri" w:hAnsi="Calibri"/>
          <w:sz w:val="20"/>
          <w:szCs w:val="20"/>
        </w:rPr>
        <w:t xml:space="preserve"> for this</w:t>
      </w:r>
    </w:p>
    <w:p w:rsidR="00943C89" w:rsidRPr="000441D2" w:rsidRDefault="00943C89" w:rsidP="00943C89">
      <w:pPr>
        <w:ind w:left="720"/>
        <w:jc w:val="both"/>
        <w:rPr>
          <w:rFonts w:ascii="Calibri" w:hAnsi="Calibri"/>
          <w:sz w:val="20"/>
          <w:szCs w:val="20"/>
        </w:rPr>
      </w:pPr>
      <w:r>
        <w:rPr>
          <w:rFonts w:ascii="Calibri" w:hAnsi="Calibri"/>
          <w:sz w:val="20"/>
          <w:szCs w:val="20"/>
        </w:rPr>
        <w:t>Oracle PeopleSoft 8 certified developer</w:t>
      </w:r>
    </w:p>
    <w:p w:rsidR="00301635" w:rsidRPr="00B31F76" w:rsidRDefault="00301635" w:rsidP="00301635">
      <w:pPr>
        <w:pStyle w:val="Heading1"/>
        <w:pBdr>
          <w:top w:val="single" w:sz="4" w:space="1" w:color="auto"/>
          <w:bottom w:val="single" w:sz="4" w:space="1" w:color="auto"/>
        </w:pBdr>
        <w:jc w:val="center"/>
        <w:rPr>
          <w:rFonts w:ascii="Calibri" w:hAnsi="Calibri"/>
          <w:bCs w:val="0"/>
          <w:color w:val="000000"/>
          <w:sz w:val="20"/>
        </w:rPr>
      </w:pPr>
      <w:r>
        <w:rPr>
          <w:rFonts w:ascii="Calibri" w:hAnsi="Calibri"/>
          <w:bCs w:val="0"/>
          <w:color w:val="000000"/>
          <w:sz w:val="20"/>
        </w:rPr>
        <w:t>Personal Details</w:t>
      </w:r>
    </w:p>
    <w:p w:rsidR="00301635" w:rsidRDefault="00301635" w:rsidP="00301635">
      <w:pPr>
        <w:jc w:val="both"/>
        <w:rPr>
          <w:rFonts w:ascii="Calibri" w:hAnsi="Calibri"/>
          <w:sz w:val="20"/>
          <w:szCs w:val="20"/>
        </w:rPr>
      </w:pPr>
      <w:r w:rsidRPr="00301635">
        <w:rPr>
          <w:rFonts w:ascii="Calibri" w:hAnsi="Calibri"/>
          <w:b/>
          <w:sz w:val="20"/>
          <w:szCs w:val="20"/>
        </w:rPr>
        <w:t>Communication Skills:</w:t>
      </w:r>
      <w:r>
        <w:rPr>
          <w:rFonts w:ascii="Calibri" w:hAnsi="Calibri"/>
          <w:sz w:val="20"/>
          <w:szCs w:val="20"/>
        </w:rPr>
        <w:tab/>
      </w:r>
      <w:r w:rsidR="003130BC">
        <w:rPr>
          <w:rFonts w:ascii="Calibri" w:hAnsi="Calibri" w:hint="eastAsia"/>
          <w:sz w:val="20"/>
          <w:szCs w:val="20"/>
        </w:rPr>
        <w:tab/>
        <w:t>English</w:t>
      </w:r>
      <w:r w:rsidR="008D2328">
        <w:rPr>
          <w:rFonts w:ascii="Calibri" w:hAnsi="Calibri"/>
          <w:sz w:val="20"/>
          <w:szCs w:val="20"/>
        </w:rPr>
        <w:t>,</w:t>
      </w:r>
      <w:r w:rsidR="003130BC">
        <w:rPr>
          <w:rFonts w:ascii="Calibri" w:hAnsi="Calibri"/>
          <w:sz w:val="20"/>
          <w:szCs w:val="20"/>
        </w:rPr>
        <w:t xml:space="preserve"> </w:t>
      </w:r>
      <w:r>
        <w:rPr>
          <w:rFonts w:ascii="Calibri" w:hAnsi="Calibri" w:hint="eastAsia"/>
          <w:sz w:val="20"/>
          <w:szCs w:val="20"/>
        </w:rPr>
        <w:t>Hindi</w:t>
      </w:r>
      <w:r w:rsidR="008D2328">
        <w:rPr>
          <w:rFonts w:ascii="Calibri" w:hAnsi="Calibri"/>
          <w:sz w:val="20"/>
          <w:szCs w:val="20"/>
        </w:rPr>
        <w:t xml:space="preserve">, </w:t>
      </w:r>
      <w:r w:rsidR="003C1E75">
        <w:rPr>
          <w:rFonts w:ascii="Calibri" w:hAnsi="Calibri"/>
          <w:sz w:val="20"/>
          <w:szCs w:val="20"/>
        </w:rPr>
        <w:t>Telugu</w:t>
      </w:r>
    </w:p>
    <w:p w:rsidR="00301635" w:rsidRPr="00301635" w:rsidRDefault="00301635" w:rsidP="00301635">
      <w:pPr>
        <w:jc w:val="both"/>
        <w:rPr>
          <w:rFonts w:ascii="Calibri" w:hAnsi="Calibri"/>
          <w:sz w:val="20"/>
          <w:szCs w:val="20"/>
        </w:rPr>
      </w:pPr>
      <w:r w:rsidRPr="00301635">
        <w:rPr>
          <w:rFonts w:ascii="Calibri" w:hAnsi="Calibri" w:hint="eastAsia"/>
          <w:b/>
          <w:sz w:val="20"/>
          <w:szCs w:val="20"/>
        </w:rPr>
        <w:t>Mobility:</w:t>
      </w:r>
      <w:r>
        <w:rPr>
          <w:rFonts w:ascii="Calibri" w:hAnsi="Calibri" w:hint="eastAsia"/>
          <w:sz w:val="20"/>
          <w:szCs w:val="20"/>
        </w:rPr>
        <w:tab/>
      </w:r>
      <w:r>
        <w:rPr>
          <w:rFonts w:ascii="Calibri" w:hAnsi="Calibri" w:hint="eastAsia"/>
          <w:sz w:val="20"/>
          <w:szCs w:val="20"/>
        </w:rPr>
        <w:tab/>
      </w:r>
      <w:r>
        <w:rPr>
          <w:rFonts w:ascii="Calibri" w:hAnsi="Calibri" w:hint="eastAsia"/>
          <w:sz w:val="20"/>
          <w:szCs w:val="20"/>
        </w:rPr>
        <w:tab/>
      </w:r>
      <w:r w:rsidRPr="00301635">
        <w:rPr>
          <w:rFonts w:ascii="Calibri" w:hAnsi="Calibri"/>
          <w:sz w:val="20"/>
          <w:szCs w:val="20"/>
        </w:rPr>
        <w:t>Ready to accep</w:t>
      </w:r>
      <w:r w:rsidR="007C1BB4">
        <w:rPr>
          <w:rFonts w:ascii="Calibri" w:hAnsi="Calibri"/>
          <w:sz w:val="20"/>
          <w:szCs w:val="20"/>
        </w:rPr>
        <w:t>t assignments in India &amp; Abroad</w:t>
      </w:r>
    </w:p>
    <w:p w:rsidR="00301635" w:rsidRDefault="00301635" w:rsidP="005C7A47">
      <w:pPr>
        <w:jc w:val="both"/>
        <w:rPr>
          <w:rFonts w:ascii="Calibri" w:hAnsi="Calibri"/>
          <w:sz w:val="20"/>
          <w:szCs w:val="20"/>
        </w:rPr>
      </w:pPr>
      <w:r w:rsidRPr="00301635">
        <w:rPr>
          <w:rFonts w:ascii="Calibri" w:hAnsi="Calibri"/>
          <w:b/>
          <w:sz w:val="20"/>
          <w:szCs w:val="20"/>
        </w:rPr>
        <w:t>M</w:t>
      </w:r>
      <w:r w:rsidRPr="00301635">
        <w:rPr>
          <w:rFonts w:ascii="Calibri" w:hAnsi="Calibri" w:hint="eastAsia"/>
          <w:b/>
          <w:sz w:val="20"/>
          <w:szCs w:val="20"/>
        </w:rPr>
        <w:t>arital Status:</w:t>
      </w:r>
      <w:r>
        <w:rPr>
          <w:rFonts w:ascii="Calibri" w:hAnsi="Calibri" w:hint="eastAsia"/>
          <w:sz w:val="20"/>
          <w:szCs w:val="20"/>
        </w:rPr>
        <w:tab/>
      </w:r>
      <w:r>
        <w:rPr>
          <w:rFonts w:ascii="Calibri" w:hAnsi="Calibri" w:hint="eastAsia"/>
          <w:sz w:val="20"/>
          <w:szCs w:val="20"/>
        </w:rPr>
        <w:tab/>
      </w:r>
      <w:r>
        <w:rPr>
          <w:rFonts w:ascii="Calibri" w:hAnsi="Calibri" w:hint="eastAsia"/>
          <w:sz w:val="20"/>
          <w:szCs w:val="20"/>
        </w:rPr>
        <w:tab/>
      </w:r>
      <w:r w:rsidR="00F22CE0">
        <w:rPr>
          <w:rFonts w:ascii="Calibri" w:hAnsi="Calibri"/>
          <w:sz w:val="20"/>
          <w:szCs w:val="20"/>
        </w:rPr>
        <w:t>Married</w:t>
      </w:r>
    </w:p>
    <w:p w:rsidR="00532072" w:rsidRDefault="00532072" w:rsidP="005C7A47">
      <w:pPr>
        <w:jc w:val="both"/>
        <w:rPr>
          <w:rFonts w:ascii="Calibri" w:hAnsi="Calibri"/>
          <w:sz w:val="20"/>
          <w:szCs w:val="20"/>
        </w:rPr>
      </w:pPr>
      <w:r w:rsidRPr="00532072">
        <w:rPr>
          <w:rFonts w:ascii="Calibri" w:hAnsi="Calibri"/>
          <w:b/>
          <w:bCs/>
          <w:sz w:val="20"/>
          <w:szCs w:val="20"/>
        </w:rPr>
        <w:t>DOB</w:t>
      </w:r>
      <w:r>
        <w:rPr>
          <w:rFonts w:ascii="Calibri" w:hAnsi="Calibri"/>
          <w:b/>
          <w:bCs/>
          <w:sz w:val="20"/>
          <w:szCs w:val="20"/>
        </w:rPr>
        <w:t>:</w:t>
      </w:r>
      <w:r w:rsidR="00ED0219">
        <w:rPr>
          <w:rFonts w:ascii="Calibri" w:hAnsi="Calibri"/>
          <w:b/>
          <w:bCs/>
          <w:sz w:val="20"/>
          <w:szCs w:val="20"/>
        </w:rPr>
        <w:t xml:space="preserve">                                                      </w:t>
      </w:r>
      <w:r w:rsidR="00ED0219" w:rsidRPr="00ED0219">
        <w:rPr>
          <w:rFonts w:ascii="Calibri" w:hAnsi="Calibri"/>
          <w:sz w:val="20"/>
          <w:szCs w:val="20"/>
        </w:rPr>
        <w:t>29</w:t>
      </w:r>
      <w:r w:rsidR="00ED0219">
        <w:rPr>
          <w:rFonts w:ascii="Calibri" w:hAnsi="Calibri"/>
          <w:b/>
          <w:bCs/>
          <w:sz w:val="20"/>
          <w:szCs w:val="20"/>
        </w:rPr>
        <w:t xml:space="preserve"> </w:t>
      </w:r>
      <w:r w:rsidR="00ED0219" w:rsidRPr="00ED0219">
        <w:rPr>
          <w:rFonts w:ascii="Calibri" w:hAnsi="Calibri"/>
          <w:sz w:val="20"/>
          <w:szCs w:val="20"/>
        </w:rPr>
        <w:t>May</w:t>
      </w:r>
      <w:r w:rsidR="00ED0219">
        <w:rPr>
          <w:rFonts w:ascii="Calibri" w:hAnsi="Calibri"/>
          <w:b/>
          <w:bCs/>
          <w:sz w:val="20"/>
          <w:szCs w:val="20"/>
        </w:rPr>
        <w:t xml:space="preserve"> </w:t>
      </w:r>
      <w:r w:rsidR="00ED0219" w:rsidRPr="00ED0219">
        <w:rPr>
          <w:rFonts w:ascii="Calibri" w:hAnsi="Calibri"/>
          <w:sz w:val="20"/>
          <w:szCs w:val="20"/>
        </w:rPr>
        <w:t>1989</w:t>
      </w:r>
    </w:p>
    <w:p w:rsidR="00ED0219" w:rsidRDefault="00ED0219" w:rsidP="005C7A47">
      <w:pPr>
        <w:jc w:val="both"/>
        <w:rPr>
          <w:rFonts w:ascii="Calibri" w:hAnsi="Calibri"/>
          <w:sz w:val="20"/>
          <w:szCs w:val="20"/>
        </w:rPr>
      </w:pPr>
      <w:r w:rsidRPr="00ED0219">
        <w:rPr>
          <w:rFonts w:ascii="Calibri" w:hAnsi="Calibri"/>
          <w:b/>
          <w:bCs/>
          <w:sz w:val="20"/>
          <w:szCs w:val="20"/>
        </w:rPr>
        <w:t>Pan</w:t>
      </w:r>
      <w:r>
        <w:rPr>
          <w:rFonts w:ascii="Calibri" w:hAnsi="Calibri"/>
          <w:sz w:val="20"/>
          <w:szCs w:val="20"/>
        </w:rPr>
        <w:t>:                                                        BJYPP2638F</w:t>
      </w:r>
    </w:p>
    <w:p w:rsidR="00ED0219" w:rsidRDefault="00ED0219" w:rsidP="005C7A47">
      <w:pPr>
        <w:jc w:val="both"/>
        <w:rPr>
          <w:rFonts w:ascii="Calibri" w:hAnsi="Calibri"/>
          <w:sz w:val="20"/>
          <w:szCs w:val="20"/>
        </w:rPr>
      </w:pPr>
      <w:r w:rsidRPr="00ED0219">
        <w:rPr>
          <w:rFonts w:ascii="Calibri" w:hAnsi="Calibri"/>
          <w:b/>
          <w:bCs/>
          <w:sz w:val="20"/>
          <w:szCs w:val="20"/>
        </w:rPr>
        <w:t>Address</w:t>
      </w:r>
      <w:r>
        <w:rPr>
          <w:rFonts w:ascii="Calibri" w:hAnsi="Calibri"/>
          <w:sz w:val="20"/>
          <w:szCs w:val="20"/>
        </w:rPr>
        <w:t>:                                                 B Block, 103,Sri hema durga lakshmi pride</w:t>
      </w:r>
    </w:p>
    <w:p w:rsidR="00ED0219" w:rsidRPr="00532072" w:rsidRDefault="00ED0219" w:rsidP="005C7A47">
      <w:pPr>
        <w:jc w:val="both"/>
        <w:rPr>
          <w:rFonts w:ascii="Trebuchet MS" w:hAnsi="Trebuchet MS" w:cs="Arial"/>
          <w:b/>
          <w:bCs/>
          <w:sz w:val="22"/>
          <w:lang w:eastAsia="ja-JP"/>
        </w:rPr>
      </w:pPr>
      <w:r>
        <w:rPr>
          <w:rFonts w:ascii="Calibri" w:hAnsi="Calibri"/>
          <w:sz w:val="20"/>
          <w:szCs w:val="20"/>
        </w:rPr>
        <w:t xml:space="preserve">                                                                 Miyapur Hyderabad 500049</w:t>
      </w:r>
      <w:bookmarkStart w:id="0" w:name="_GoBack"/>
      <w:bookmarkEnd w:id="0"/>
    </w:p>
    <w:sectPr w:rsidR="00ED0219" w:rsidRPr="00532072" w:rsidSect="00FA0B68">
      <w:headerReference w:type="first" r:id="rId8"/>
      <w:pgSz w:w="12240" w:h="15840" w:code="1"/>
      <w:pgMar w:top="1944" w:right="1440" w:bottom="12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CFC" w:rsidRDefault="008D6CFC">
      <w:r>
        <w:separator/>
      </w:r>
    </w:p>
  </w:endnote>
  <w:endnote w:type="continuationSeparator" w:id="0">
    <w:p w:rsidR="008D6CFC" w:rsidRDefault="008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CFC" w:rsidRDefault="008D6CFC">
      <w:r>
        <w:separator/>
      </w:r>
    </w:p>
  </w:footnote>
  <w:footnote w:type="continuationSeparator" w:id="0">
    <w:p w:rsidR="008D6CFC" w:rsidRDefault="008D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E18" w:rsidRPr="004B6E18" w:rsidRDefault="008D2328" w:rsidP="004B6E18">
    <w:pPr>
      <w:pStyle w:val="Header"/>
      <w:tabs>
        <w:tab w:val="clear" w:pos="8640"/>
        <w:tab w:val="right" w:pos="9360"/>
      </w:tabs>
      <w:rPr>
        <w:rFonts w:ascii="Calibri" w:hAnsi="Calibri"/>
        <w:sz w:val="20"/>
        <w:szCs w:val="20"/>
        <w:lang w:val="de-DE"/>
      </w:rPr>
    </w:pPr>
    <w:r>
      <w:rPr>
        <w:rFonts w:ascii="Calibri" w:hAnsi="Calibri"/>
        <w:sz w:val="20"/>
        <w:szCs w:val="20"/>
        <w:lang w:val="de-DE"/>
      </w:rPr>
      <w:t>A</w:t>
    </w:r>
    <w:r w:rsidR="00BC52CC">
      <w:rPr>
        <w:rFonts w:ascii="Calibri" w:hAnsi="Calibri"/>
        <w:sz w:val="20"/>
        <w:szCs w:val="20"/>
        <w:lang w:val="de-DE"/>
      </w:rPr>
      <w:t>nil Kum</w:t>
    </w:r>
    <w:r>
      <w:rPr>
        <w:rFonts w:ascii="Calibri" w:hAnsi="Calibri"/>
        <w:sz w:val="20"/>
        <w:szCs w:val="20"/>
        <w:lang w:val="de-DE"/>
      </w:rPr>
      <w:t>a</w:t>
    </w:r>
    <w:r w:rsidR="00BC52CC">
      <w:rPr>
        <w:rFonts w:ascii="Calibri" w:hAnsi="Calibri"/>
        <w:sz w:val="20"/>
        <w:szCs w:val="20"/>
        <w:lang w:val="de-DE"/>
      </w:rPr>
      <w:t>r Pandiri</w:t>
    </w:r>
  </w:p>
  <w:p w:rsidR="00CC74C4" w:rsidRDefault="00A86F86" w:rsidP="004B6E18">
    <w:pPr>
      <w:pStyle w:val="Header"/>
      <w:tabs>
        <w:tab w:val="clear" w:pos="8640"/>
        <w:tab w:val="right" w:pos="9360"/>
      </w:tabs>
      <w:rPr>
        <w:rFonts w:ascii="Calibri" w:hAnsi="Calibri"/>
        <w:sz w:val="20"/>
        <w:szCs w:val="20"/>
        <w:lang w:val="de-DE"/>
      </w:rPr>
    </w:pPr>
    <w:r>
      <w:rPr>
        <w:rFonts w:ascii="Calibri" w:hAnsi="Calibri"/>
        <w:sz w:val="20"/>
        <w:szCs w:val="20"/>
        <w:lang w:val="de-DE"/>
      </w:rPr>
      <w:t>Peoplesoft Application Developer</w:t>
    </w:r>
  </w:p>
  <w:p w:rsidR="00C6559A" w:rsidRPr="004B6E18" w:rsidRDefault="00CC74C4" w:rsidP="004B6E18">
    <w:pPr>
      <w:pStyle w:val="Header"/>
      <w:tabs>
        <w:tab w:val="clear" w:pos="8640"/>
        <w:tab w:val="right" w:pos="9360"/>
      </w:tabs>
      <w:rPr>
        <w:rFonts w:ascii="Calibri" w:hAnsi="Calibri"/>
        <w:sz w:val="20"/>
        <w:szCs w:val="20"/>
        <w:lang w:val="de-DE"/>
      </w:rPr>
    </w:pPr>
    <w:r>
      <w:rPr>
        <w:rFonts w:ascii="Calibri" w:hAnsi="Calibri"/>
        <w:sz w:val="20"/>
        <w:szCs w:val="20"/>
        <w:lang w:val="de-DE"/>
      </w:rPr>
      <w:t>Anil.cse33</w:t>
    </w:r>
    <w:r w:rsidR="005C24DA">
      <w:rPr>
        <w:rFonts w:ascii="Calibri" w:hAnsi="Calibri"/>
        <w:sz w:val="20"/>
        <w:szCs w:val="20"/>
        <w:lang w:val="de-DE"/>
      </w:rPr>
      <w:t>@gmail.com</w:t>
    </w:r>
  </w:p>
  <w:p w:rsidR="001842E8" w:rsidRDefault="001842E8" w:rsidP="004229B2">
    <w:pPr>
      <w:pStyle w:val="Header"/>
      <w:tabs>
        <w:tab w:val="clear" w:pos="8640"/>
        <w:tab w:val="right" w:pos="9360"/>
      </w:tabs>
      <w:rPr>
        <w:lang w:val="de-DE"/>
      </w:rPr>
    </w:pPr>
    <w:r w:rsidRPr="001842E8">
      <w:rPr>
        <w:rFonts w:ascii="Calibri" w:hAnsi="Calibri"/>
        <w:sz w:val="20"/>
        <w:szCs w:val="20"/>
        <w:lang w:val="de-DE"/>
      </w:rPr>
      <w:t xml:space="preserve">+91 </w:t>
    </w:r>
    <w:r w:rsidR="00AF7AED">
      <w:rPr>
        <w:rFonts w:ascii="Calibri" w:hAnsi="Calibri"/>
        <w:sz w:val="20"/>
        <w:szCs w:val="20"/>
        <w:lang w:val="de-DE"/>
      </w:rPr>
      <w:t>9966662036</w:t>
    </w:r>
    <w:r w:rsidR="00B6369E" w:rsidRPr="000B277E">
      <w:rPr>
        <w:lang w:val="de-DE"/>
      </w:rPr>
      <w:tab/>
    </w:r>
  </w:p>
  <w:p w:rsidR="00B6369E" w:rsidRPr="00141125" w:rsidRDefault="00B6369E" w:rsidP="004B6E18">
    <w:pPr>
      <w:pStyle w:val="Header"/>
      <w:tabs>
        <w:tab w:val="clear" w:pos="8640"/>
        <w:tab w:val="right" w:pos="9360"/>
      </w:tabs>
      <w:rPr>
        <w:sz w:val="18"/>
      </w:rPr>
    </w:pPr>
    <w:r w:rsidRPr="000B277E">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D286F2"/>
    <w:multiLevelType w:val="hybridMultilevel"/>
    <w:tmpl w:val="070AEB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3" w15:restartNumberingAfterBreak="0">
    <w:nsid w:val="044B72E0"/>
    <w:multiLevelType w:val="hybridMultilevel"/>
    <w:tmpl w:val="AD8EC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C7360"/>
    <w:multiLevelType w:val="hybridMultilevel"/>
    <w:tmpl w:val="F7003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21307"/>
    <w:multiLevelType w:val="hybridMultilevel"/>
    <w:tmpl w:val="72186B1E"/>
    <w:lvl w:ilvl="0" w:tplc="40090001">
      <w:start w:val="1"/>
      <w:numFmt w:val="bullet"/>
      <w:lvlText w:val=""/>
      <w:lvlJc w:val="left"/>
      <w:pPr>
        <w:ind w:left="1114" w:hanging="360"/>
      </w:pPr>
      <w:rPr>
        <w:rFonts w:ascii="Symbol" w:hAnsi="Symbol" w:hint="default"/>
      </w:rPr>
    </w:lvl>
    <w:lvl w:ilvl="1" w:tplc="40090003" w:tentative="1">
      <w:start w:val="1"/>
      <w:numFmt w:val="bullet"/>
      <w:lvlText w:val="o"/>
      <w:lvlJc w:val="left"/>
      <w:pPr>
        <w:ind w:left="1834" w:hanging="360"/>
      </w:pPr>
      <w:rPr>
        <w:rFonts w:ascii="Courier New" w:hAnsi="Courier New" w:cs="Courier New" w:hint="default"/>
      </w:rPr>
    </w:lvl>
    <w:lvl w:ilvl="2" w:tplc="40090005" w:tentative="1">
      <w:start w:val="1"/>
      <w:numFmt w:val="bullet"/>
      <w:lvlText w:val=""/>
      <w:lvlJc w:val="left"/>
      <w:pPr>
        <w:ind w:left="2554" w:hanging="360"/>
      </w:pPr>
      <w:rPr>
        <w:rFonts w:ascii="Wingdings" w:hAnsi="Wingdings" w:hint="default"/>
      </w:rPr>
    </w:lvl>
    <w:lvl w:ilvl="3" w:tplc="40090001" w:tentative="1">
      <w:start w:val="1"/>
      <w:numFmt w:val="bullet"/>
      <w:lvlText w:val=""/>
      <w:lvlJc w:val="left"/>
      <w:pPr>
        <w:ind w:left="3274" w:hanging="360"/>
      </w:pPr>
      <w:rPr>
        <w:rFonts w:ascii="Symbol" w:hAnsi="Symbol" w:hint="default"/>
      </w:rPr>
    </w:lvl>
    <w:lvl w:ilvl="4" w:tplc="40090003" w:tentative="1">
      <w:start w:val="1"/>
      <w:numFmt w:val="bullet"/>
      <w:lvlText w:val="o"/>
      <w:lvlJc w:val="left"/>
      <w:pPr>
        <w:ind w:left="3994" w:hanging="360"/>
      </w:pPr>
      <w:rPr>
        <w:rFonts w:ascii="Courier New" w:hAnsi="Courier New" w:cs="Courier New" w:hint="default"/>
      </w:rPr>
    </w:lvl>
    <w:lvl w:ilvl="5" w:tplc="40090005" w:tentative="1">
      <w:start w:val="1"/>
      <w:numFmt w:val="bullet"/>
      <w:lvlText w:val=""/>
      <w:lvlJc w:val="left"/>
      <w:pPr>
        <w:ind w:left="4714" w:hanging="360"/>
      </w:pPr>
      <w:rPr>
        <w:rFonts w:ascii="Wingdings" w:hAnsi="Wingdings" w:hint="default"/>
      </w:rPr>
    </w:lvl>
    <w:lvl w:ilvl="6" w:tplc="40090001" w:tentative="1">
      <w:start w:val="1"/>
      <w:numFmt w:val="bullet"/>
      <w:lvlText w:val=""/>
      <w:lvlJc w:val="left"/>
      <w:pPr>
        <w:ind w:left="5434" w:hanging="360"/>
      </w:pPr>
      <w:rPr>
        <w:rFonts w:ascii="Symbol" w:hAnsi="Symbol" w:hint="default"/>
      </w:rPr>
    </w:lvl>
    <w:lvl w:ilvl="7" w:tplc="40090003" w:tentative="1">
      <w:start w:val="1"/>
      <w:numFmt w:val="bullet"/>
      <w:lvlText w:val="o"/>
      <w:lvlJc w:val="left"/>
      <w:pPr>
        <w:ind w:left="6154" w:hanging="360"/>
      </w:pPr>
      <w:rPr>
        <w:rFonts w:ascii="Courier New" w:hAnsi="Courier New" w:cs="Courier New" w:hint="default"/>
      </w:rPr>
    </w:lvl>
    <w:lvl w:ilvl="8" w:tplc="40090005" w:tentative="1">
      <w:start w:val="1"/>
      <w:numFmt w:val="bullet"/>
      <w:lvlText w:val=""/>
      <w:lvlJc w:val="left"/>
      <w:pPr>
        <w:ind w:left="6874" w:hanging="360"/>
      </w:pPr>
      <w:rPr>
        <w:rFonts w:ascii="Wingdings" w:hAnsi="Wingdings" w:hint="default"/>
      </w:rPr>
    </w:lvl>
  </w:abstractNum>
  <w:abstractNum w:abstractNumId="6" w15:restartNumberingAfterBreak="0">
    <w:nsid w:val="0CDD1B53"/>
    <w:multiLevelType w:val="hybridMultilevel"/>
    <w:tmpl w:val="C6EE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1614B"/>
    <w:multiLevelType w:val="hybridMultilevel"/>
    <w:tmpl w:val="A6544D5A"/>
    <w:lvl w:ilvl="0" w:tplc="00000002">
      <w:start w:val="1"/>
      <w:numFmt w:val="bullet"/>
      <w:lvlText w:val=""/>
      <w:lvlJc w:val="left"/>
      <w:pPr>
        <w:ind w:left="1440" w:hanging="360"/>
      </w:pPr>
      <w:rPr>
        <w:rFonts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BF719A"/>
    <w:multiLevelType w:val="hybridMultilevel"/>
    <w:tmpl w:val="D89EA8EA"/>
    <w:lvl w:ilvl="0" w:tplc="10090001">
      <w:start w:val="1"/>
      <w:numFmt w:val="bullet"/>
      <w:lvlText w:val=""/>
      <w:lvlJc w:val="left"/>
      <w:pPr>
        <w:tabs>
          <w:tab w:val="num" w:pos="2700"/>
        </w:tabs>
        <w:ind w:left="2700" w:hanging="360"/>
      </w:pPr>
      <w:rPr>
        <w:rFonts w:ascii="Symbol" w:hAnsi="Symbol" w:hint="default"/>
      </w:rPr>
    </w:lvl>
    <w:lvl w:ilvl="1" w:tplc="10090019">
      <w:start w:val="1"/>
      <w:numFmt w:val="lowerLetter"/>
      <w:lvlText w:val="%2."/>
      <w:lvlJc w:val="left"/>
      <w:pPr>
        <w:tabs>
          <w:tab w:val="num" w:pos="3660"/>
        </w:tabs>
        <w:ind w:left="3660" w:hanging="360"/>
      </w:pPr>
    </w:lvl>
    <w:lvl w:ilvl="2" w:tplc="1009001B" w:tentative="1">
      <w:start w:val="1"/>
      <w:numFmt w:val="lowerRoman"/>
      <w:lvlText w:val="%3."/>
      <w:lvlJc w:val="right"/>
      <w:pPr>
        <w:tabs>
          <w:tab w:val="num" w:pos="4380"/>
        </w:tabs>
        <w:ind w:left="4380" w:hanging="180"/>
      </w:pPr>
    </w:lvl>
    <w:lvl w:ilvl="3" w:tplc="1009000F" w:tentative="1">
      <w:start w:val="1"/>
      <w:numFmt w:val="decimal"/>
      <w:lvlText w:val="%4."/>
      <w:lvlJc w:val="left"/>
      <w:pPr>
        <w:tabs>
          <w:tab w:val="num" w:pos="5100"/>
        </w:tabs>
        <w:ind w:left="5100" w:hanging="360"/>
      </w:pPr>
    </w:lvl>
    <w:lvl w:ilvl="4" w:tplc="10090019" w:tentative="1">
      <w:start w:val="1"/>
      <w:numFmt w:val="lowerLetter"/>
      <w:lvlText w:val="%5."/>
      <w:lvlJc w:val="left"/>
      <w:pPr>
        <w:tabs>
          <w:tab w:val="num" w:pos="5820"/>
        </w:tabs>
        <w:ind w:left="5820" w:hanging="360"/>
      </w:pPr>
    </w:lvl>
    <w:lvl w:ilvl="5" w:tplc="1009001B" w:tentative="1">
      <w:start w:val="1"/>
      <w:numFmt w:val="lowerRoman"/>
      <w:lvlText w:val="%6."/>
      <w:lvlJc w:val="right"/>
      <w:pPr>
        <w:tabs>
          <w:tab w:val="num" w:pos="6540"/>
        </w:tabs>
        <w:ind w:left="6540" w:hanging="180"/>
      </w:pPr>
    </w:lvl>
    <w:lvl w:ilvl="6" w:tplc="1009000F" w:tentative="1">
      <w:start w:val="1"/>
      <w:numFmt w:val="decimal"/>
      <w:lvlText w:val="%7."/>
      <w:lvlJc w:val="left"/>
      <w:pPr>
        <w:tabs>
          <w:tab w:val="num" w:pos="7260"/>
        </w:tabs>
        <w:ind w:left="7260" w:hanging="360"/>
      </w:pPr>
    </w:lvl>
    <w:lvl w:ilvl="7" w:tplc="10090019" w:tentative="1">
      <w:start w:val="1"/>
      <w:numFmt w:val="lowerLetter"/>
      <w:lvlText w:val="%8."/>
      <w:lvlJc w:val="left"/>
      <w:pPr>
        <w:tabs>
          <w:tab w:val="num" w:pos="7980"/>
        </w:tabs>
        <w:ind w:left="7980" w:hanging="360"/>
      </w:pPr>
    </w:lvl>
    <w:lvl w:ilvl="8" w:tplc="1009001B" w:tentative="1">
      <w:start w:val="1"/>
      <w:numFmt w:val="lowerRoman"/>
      <w:lvlText w:val="%9."/>
      <w:lvlJc w:val="right"/>
      <w:pPr>
        <w:tabs>
          <w:tab w:val="num" w:pos="8700"/>
        </w:tabs>
        <w:ind w:left="8700" w:hanging="180"/>
      </w:pPr>
    </w:lvl>
  </w:abstractNum>
  <w:abstractNum w:abstractNumId="9" w15:restartNumberingAfterBreak="0">
    <w:nsid w:val="1EB06F70"/>
    <w:multiLevelType w:val="hybridMultilevel"/>
    <w:tmpl w:val="E912E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208AE"/>
    <w:multiLevelType w:val="hybridMultilevel"/>
    <w:tmpl w:val="3AB6C7E4"/>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C504B"/>
    <w:multiLevelType w:val="hybridMultilevel"/>
    <w:tmpl w:val="B68458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8507DC"/>
    <w:multiLevelType w:val="hybridMultilevel"/>
    <w:tmpl w:val="4FF27C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0957646"/>
    <w:multiLevelType w:val="hybridMultilevel"/>
    <w:tmpl w:val="10887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381B5"/>
    <w:multiLevelType w:val="hybridMultilevel"/>
    <w:tmpl w:val="0FFFF6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6E14EA"/>
    <w:multiLevelType w:val="hybridMultilevel"/>
    <w:tmpl w:val="29FAD3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E894C82"/>
    <w:multiLevelType w:val="hybridMultilevel"/>
    <w:tmpl w:val="B25294C0"/>
    <w:lvl w:ilvl="0" w:tplc="84E488BE">
      <w:start w:val="1"/>
      <w:numFmt w:val="bullet"/>
      <w:pStyle w:val="Norm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5D138A9"/>
    <w:multiLevelType w:val="hybridMultilevel"/>
    <w:tmpl w:val="449C61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B4C3411"/>
    <w:multiLevelType w:val="hybridMultilevel"/>
    <w:tmpl w:val="AD1F79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C5F15E5"/>
    <w:multiLevelType w:val="hybridMultilevel"/>
    <w:tmpl w:val="38BCE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455C86"/>
    <w:multiLevelType w:val="hybridMultilevel"/>
    <w:tmpl w:val="990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43FB7"/>
    <w:multiLevelType w:val="hybridMultilevel"/>
    <w:tmpl w:val="86A36C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77A213E"/>
    <w:multiLevelType w:val="hybridMultilevel"/>
    <w:tmpl w:val="228CDBA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C9472D5"/>
    <w:multiLevelType w:val="hybridMultilevel"/>
    <w:tmpl w:val="50961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0E21F9"/>
    <w:multiLevelType w:val="hybridMultilevel"/>
    <w:tmpl w:val="1F4A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D67CB"/>
    <w:multiLevelType w:val="hybridMultilevel"/>
    <w:tmpl w:val="6B82D20A"/>
    <w:lvl w:ilvl="0" w:tplc="0409000D">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8E18E2"/>
    <w:multiLevelType w:val="hybridMultilevel"/>
    <w:tmpl w:val="ADBA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12BEC"/>
    <w:multiLevelType w:val="hybridMultilevel"/>
    <w:tmpl w:val="C9684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4552248"/>
    <w:multiLevelType w:val="hybridMultilevel"/>
    <w:tmpl w:val="23667562"/>
    <w:lvl w:ilvl="0" w:tplc="A1A0EA60">
      <w:start w:val="1"/>
      <w:numFmt w:val="bullet"/>
      <w:lvlText w:val=""/>
      <w:lvlJc w:val="left"/>
      <w:pPr>
        <w:tabs>
          <w:tab w:val="num" w:pos="1152"/>
        </w:tabs>
        <w:ind w:left="1152" w:hanging="432"/>
      </w:pPr>
      <w:rPr>
        <w:rFonts w:ascii="Symbol" w:hAnsi="Symbol" w:hint="default"/>
      </w:rPr>
    </w:lvl>
    <w:lvl w:ilvl="1" w:tplc="0409000F">
      <w:start w:val="1"/>
      <w:numFmt w:val="decimal"/>
      <w:lvlText w:val="%2."/>
      <w:lvlJc w:val="left"/>
      <w:pPr>
        <w:tabs>
          <w:tab w:val="num" w:pos="2520"/>
        </w:tabs>
        <w:ind w:left="2520" w:hanging="360"/>
      </w:pPr>
    </w:lvl>
    <w:lvl w:ilvl="2" w:tplc="B636AA38">
      <w:start w:val="19"/>
      <w:numFmt w:val="bullet"/>
      <w:lvlText w:val="-"/>
      <w:lvlJc w:val="left"/>
      <w:pPr>
        <w:tabs>
          <w:tab w:val="num" w:pos="3240"/>
        </w:tabs>
        <w:ind w:left="3240" w:hanging="360"/>
      </w:pPr>
      <w:rPr>
        <w:rFonts w:ascii="Times New Roman" w:eastAsia="Times New Roman" w:hAnsi="Times New Roman" w:cs="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4BD3C2D"/>
    <w:multiLevelType w:val="hybridMultilevel"/>
    <w:tmpl w:val="9E3878A2"/>
    <w:lvl w:ilvl="0" w:tplc="40090001">
      <w:start w:val="1"/>
      <w:numFmt w:val="bullet"/>
      <w:lvlText w:val=""/>
      <w:lvlJc w:val="left"/>
      <w:pPr>
        <w:ind w:left="1114" w:hanging="360"/>
      </w:pPr>
      <w:rPr>
        <w:rFonts w:ascii="Symbol" w:hAnsi="Symbol" w:hint="default"/>
      </w:rPr>
    </w:lvl>
    <w:lvl w:ilvl="1" w:tplc="40090003" w:tentative="1">
      <w:start w:val="1"/>
      <w:numFmt w:val="bullet"/>
      <w:lvlText w:val="o"/>
      <w:lvlJc w:val="left"/>
      <w:pPr>
        <w:ind w:left="1834" w:hanging="360"/>
      </w:pPr>
      <w:rPr>
        <w:rFonts w:ascii="Courier New" w:hAnsi="Courier New" w:cs="Courier New" w:hint="default"/>
      </w:rPr>
    </w:lvl>
    <w:lvl w:ilvl="2" w:tplc="40090005" w:tentative="1">
      <w:start w:val="1"/>
      <w:numFmt w:val="bullet"/>
      <w:lvlText w:val=""/>
      <w:lvlJc w:val="left"/>
      <w:pPr>
        <w:ind w:left="2554" w:hanging="360"/>
      </w:pPr>
      <w:rPr>
        <w:rFonts w:ascii="Wingdings" w:hAnsi="Wingdings" w:hint="default"/>
      </w:rPr>
    </w:lvl>
    <w:lvl w:ilvl="3" w:tplc="40090001" w:tentative="1">
      <w:start w:val="1"/>
      <w:numFmt w:val="bullet"/>
      <w:lvlText w:val=""/>
      <w:lvlJc w:val="left"/>
      <w:pPr>
        <w:ind w:left="3274" w:hanging="360"/>
      </w:pPr>
      <w:rPr>
        <w:rFonts w:ascii="Symbol" w:hAnsi="Symbol" w:hint="default"/>
      </w:rPr>
    </w:lvl>
    <w:lvl w:ilvl="4" w:tplc="40090003" w:tentative="1">
      <w:start w:val="1"/>
      <w:numFmt w:val="bullet"/>
      <w:lvlText w:val="o"/>
      <w:lvlJc w:val="left"/>
      <w:pPr>
        <w:ind w:left="3994" w:hanging="360"/>
      </w:pPr>
      <w:rPr>
        <w:rFonts w:ascii="Courier New" w:hAnsi="Courier New" w:cs="Courier New" w:hint="default"/>
      </w:rPr>
    </w:lvl>
    <w:lvl w:ilvl="5" w:tplc="40090005" w:tentative="1">
      <w:start w:val="1"/>
      <w:numFmt w:val="bullet"/>
      <w:lvlText w:val=""/>
      <w:lvlJc w:val="left"/>
      <w:pPr>
        <w:ind w:left="4714" w:hanging="360"/>
      </w:pPr>
      <w:rPr>
        <w:rFonts w:ascii="Wingdings" w:hAnsi="Wingdings" w:hint="default"/>
      </w:rPr>
    </w:lvl>
    <w:lvl w:ilvl="6" w:tplc="40090001" w:tentative="1">
      <w:start w:val="1"/>
      <w:numFmt w:val="bullet"/>
      <w:lvlText w:val=""/>
      <w:lvlJc w:val="left"/>
      <w:pPr>
        <w:ind w:left="5434" w:hanging="360"/>
      </w:pPr>
      <w:rPr>
        <w:rFonts w:ascii="Symbol" w:hAnsi="Symbol" w:hint="default"/>
      </w:rPr>
    </w:lvl>
    <w:lvl w:ilvl="7" w:tplc="40090003" w:tentative="1">
      <w:start w:val="1"/>
      <w:numFmt w:val="bullet"/>
      <w:lvlText w:val="o"/>
      <w:lvlJc w:val="left"/>
      <w:pPr>
        <w:ind w:left="6154" w:hanging="360"/>
      </w:pPr>
      <w:rPr>
        <w:rFonts w:ascii="Courier New" w:hAnsi="Courier New" w:cs="Courier New" w:hint="default"/>
      </w:rPr>
    </w:lvl>
    <w:lvl w:ilvl="8" w:tplc="40090005" w:tentative="1">
      <w:start w:val="1"/>
      <w:numFmt w:val="bullet"/>
      <w:lvlText w:val=""/>
      <w:lvlJc w:val="left"/>
      <w:pPr>
        <w:ind w:left="6874" w:hanging="360"/>
      </w:pPr>
      <w:rPr>
        <w:rFonts w:ascii="Wingdings" w:hAnsi="Wingdings" w:hint="default"/>
      </w:rPr>
    </w:lvl>
  </w:abstractNum>
  <w:abstractNum w:abstractNumId="30" w15:restartNumberingAfterBreak="0">
    <w:nsid w:val="75DE1805"/>
    <w:multiLevelType w:val="hybridMultilevel"/>
    <w:tmpl w:val="64B02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5974AD"/>
    <w:multiLevelType w:val="hybridMultilevel"/>
    <w:tmpl w:val="A10A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10"/>
  </w:num>
  <w:num w:numId="5">
    <w:abstractNumId w:val="30"/>
  </w:num>
  <w:num w:numId="6">
    <w:abstractNumId w:val="24"/>
  </w:num>
  <w:num w:numId="7">
    <w:abstractNumId w:val="3"/>
  </w:num>
  <w:num w:numId="8">
    <w:abstractNumId w:val="15"/>
  </w:num>
  <w:num w:numId="9">
    <w:abstractNumId w:val="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6"/>
  </w:num>
  <w:num w:numId="14">
    <w:abstractNumId w:val="31"/>
  </w:num>
  <w:num w:numId="15">
    <w:abstractNumId w:val="26"/>
  </w:num>
  <w:num w:numId="16">
    <w:abstractNumId w:val="20"/>
  </w:num>
  <w:num w:numId="17">
    <w:abstractNumId w:val="28"/>
  </w:num>
  <w:num w:numId="18">
    <w:abstractNumId w:val="8"/>
  </w:num>
  <w:num w:numId="19">
    <w:abstractNumId w:val="6"/>
  </w:num>
  <w:num w:numId="20">
    <w:abstractNumId w:val="23"/>
  </w:num>
  <w:num w:numId="21">
    <w:abstractNumId w:val="25"/>
  </w:num>
  <w:num w:numId="22">
    <w:abstractNumId w:val="1"/>
  </w:num>
  <w:num w:numId="23">
    <w:abstractNumId w:val="17"/>
  </w:num>
  <w:num w:numId="24">
    <w:abstractNumId w:val="5"/>
  </w:num>
  <w:num w:numId="25">
    <w:abstractNumId w:val="29"/>
  </w:num>
  <w:num w:numId="26">
    <w:abstractNumId w:val="12"/>
  </w:num>
  <w:num w:numId="27">
    <w:abstractNumId w:val="2"/>
  </w:num>
  <w:num w:numId="28">
    <w:abstractNumId w:val="18"/>
  </w:num>
  <w:num w:numId="29">
    <w:abstractNumId w:val="21"/>
  </w:num>
  <w:num w:numId="30">
    <w:abstractNumId w:val="0"/>
  </w:num>
  <w:num w:numId="31">
    <w:abstractNumId w:val="14"/>
  </w:num>
  <w:num w:numId="3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72"/>
    <w:rsid w:val="000034D6"/>
    <w:rsid w:val="000038A8"/>
    <w:rsid w:val="00012FD6"/>
    <w:rsid w:val="000156E5"/>
    <w:rsid w:val="000200E2"/>
    <w:rsid w:val="00026840"/>
    <w:rsid w:val="00031C34"/>
    <w:rsid w:val="0003580A"/>
    <w:rsid w:val="00042EB5"/>
    <w:rsid w:val="000441D2"/>
    <w:rsid w:val="000517A6"/>
    <w:rsid w:val="00052ECB"/>
    <w:rsid w:val="00053C77"/>
    <w:rsid w:val="00064295"/>
    <w:rsid w:val="00066EE9"/>
    <w:rsid w:val="00067E41"/>
    <w:rsid w:val="00070CB3"/>
    <w:rsid w:val="00074F76"/>
    <w:rsid w:val="0007546E"/>
    <w:rsid w:val="00084735"/>
    <w:rsid w:val="00085713"/>
    <w:rsid w:val="00087B40"/>
    <w:rsid w:val="0009060B"/>
    <w:rsid w:val="00091BC8"/>
    <w:rsid w:val="00091F32"/>
    <w:rsid w:val="00093D38"/>
    <w:rsid w:val="00094D68"/>
    <w:rsid w:val="0009629A"/>
    <w:rsid w:val="0009781C"/>
    <w:rsid w:val="000A07ED"/>
    <w:rsid w:val="000A29B4"/>
    <w:rsid w:val="000A539A"/>
    <w:rsid w:val="000A61EF"/>
    <w:rsid w:val="000A6415"/>
    <w:rsid w:val="000A6833"/>
    <w:rsid w:val="000B277E"/>
    <w:rsid w:val="000B350B"/>
    <w:rsid w:val="000B3BCD"/>
    <w:rsid w:val="000B5362"/>
    <w:rsid w:val="000B715A"/>
    <w:rsid w:val="000C2E3E"/>
    <w:rsid w:val="000C4820"/>
    <w:rsid w:val="000C525B"/>
    <w:rsid w:val="000C74F2"/>
    <w:rsid w:val="000D02ED"/>
    <w:rsid w:val="000D3AE0"/>
    <w:rsid w:val="000D7927"/>
    <w:rsid w:val="000E2286"/>
    <w:rsid w:val="000E7B9A"/>
    <w:rsid w:val="000F2427"/>
    <w:rsid w:val="000F744D"/>
    <w:rsid w:val="0010459A"/>
    <w:rsid w:val="001078DE"/>
    <w:rsid w:val="0011450E"/>
    <w:rsid w:val="00116CF5"/>
    <w:rsid w:val="0012312C"/>
    <w:rsid w:val="00126834"/>
    <w:rsid w:val="00131F34"/>
    <w:rsid w:val="001335D0"/>
    <w:rsid w:val="00134EDA"/>
    <w:rsid w:val="00136D2F"/>
    <w:rsid w:val="001404A1"/>
    <w:rsid w:val="00141125"/>
    <w:rsid w:val="00141DD4"/>
    <w:rsid w:val="00147451"/>
    <w:rsid w:val="00150E73"/>
    <w:rsid w:val="00151696"/>
    <w:rsid w:val="00153931"/>
    <w:rsid w:val="001608C1"/>
    <w:rsid w:val="00160B71"/>
    <w:rsid w:val="00173FFB"/>
    <w:rsid w:val="001820FF"/>
    <w:rsid w:val="001842E8"/>
    <w:rsid w:val="0018765D"/>
    <w:rsid w:val="00187E69"/>
    <w:rsid w:val="001950EE"/>
    <w:rsid w:val="00195A90"/>
    <w:rsid w:val="001A0AF8"/>
    <w:rsid w:val="001A3340"/>
    <w:rsid w:val="001A44F8"/>
    <w:rsid w:val="001A482E"/>
    <w:rsid w:val="001B2A90"/>
    <w:rsid w:val="001B3F4E"/>
    <w:rsid w:val="001C4CAB"/>
    <w:rsid w:val="001E26B5"/>
    <w:rsid w:val="001F1EBB"/>
    <w:rsid w:val="001F4512"/>
    <w:rsid w:val="00202D5F"/>
    <w:rsid w:val="00203388"/>
    <w:rsid w:val="00203909"/>
    <w:rsid w:val="00207729"/>
    <w:rsid w:val="00207CE7"/>
    <w:rsid w:val="0021083F"/>
    <w:rsid w:val="00220AF8"/>
    <w:rsid w:val="002245C4"/>
    <w:rsid w:val="00225CFB"/>
    <w:rsid w:val="002333A8"/>
    <w:rsid w:val="002465F1"/>
    <w:rsid w:val="00255067"/>
    <w:rsid w:val="00257133"/>
    <w:rsid w:val="00257702"/>
    <w:rsid w:val="00261826"/>
    <w:rsid w:val="002714AD"/>
    <w:rsid w:val="00273102"/>
    <w:rsid w:val="00274CF4"/>
    <w:rsid w:val="002777ED"/>
    <w:rsid w:val="002821F2"/>
    <w:rsid w:val="00284A2E"/>
    <w:rsid w:val="0029301A"/>
    <w:rsid w:val="0029399C"/>
    <w:rsid w:val="00295203"/>
    <w:rsid w:val="002961E5"/>
    <w:rsid w:val="002A3F56"/>
    <w:rsid w:val="002A4C44"/>
    <w:rsid w:val="002B09C6"/>
    <w:rsid w:val="002B0DF5"/>
    <w:rsid w:val="002B3A08"/>
    <w:rsid w:val="002B59F9"/>
    <w:rsid w:val="002B6731"/>
    <w:rsid w:val="002B7545"/>
    <w:rsid w:val="002D622C"/>
    <w:rsid w:val="002E1DED"/>
    <w:rsid w:val="002E330C"/>
    <w:rsid w:val="002E5B77"/>
    <w:rsid w:val="002E7298"/>
    <w:rsid w:val="002F1553"/>
    <w:rsid w:val="00301635"/>
    <w:rsid w:val="003049E8"/>
    <w:rsid w:val="00307AC0"/>
    <w:rsid w:val="00307B4F"/>
    <w:rsid w:val="003126DC"/>
    <w:rsid w:val="003130BC"/>
    <w:rsid w:val="00313748"/>
    <w:rsid w:val="0033624A"/>
    <w:rsid w:val="00336649"/>
    <w:rsid w:val="00337FA5"/>
    <w:rsid w:val="00342ED2"/>
    <w:rsid w:val="00347A32"/>
    <w:rsid w:val="003518D9"/>
    <w:rsid w:val="00352AF8"/>
    <w:rsid w:val="003626D5"/>
    <w:rsid w:val="0036544D"/>
    <w:rsid w:val="00366707"/>
    <w:rsid w:val="0037254C"/>
    <w:rsid w:val="00380980"/>
    <w:rsid w:val="003816E1"/>
    <w:rsid w:val="003832CF"/>
    <w:rsid w:val="00387E23"/>
    <w:rsid w:val="00391C01"/>
    <w:rsid w:val="003936E2"/>
    <w:rsid w:val="003A46F8"/>
    <w:rsid w:val="003B3B90"/>
    <w:rsid w:val="003C1D4F"/>
    <w:rsid w:val="003C1E43"/>
    <w:rsid w:val="003C1E75"/>
    <w:rsid w:val="003C2649"/>
    <w:rsid w:val="003C43CF"/>
    <w:rsid w:val="003D3107"/>
    <w:rsid w:val="003D4938"/>
    <w:rsid w:val="003E2D3B"/>
    <w:rsid w:val="003E3965"/>
    <w:rsid w:val="003E576D"/>
    <w:rsid w:val="003E5E40"/>
    <w:rsid w:val="00407828"/>
    <w:rsid w:val="0041464A"/>
    <w:rsid w:val="004229B2"/>
    <w:rsid w:val="00435F69"/>
    <w:rsid w:val="004414FE"/>
    <w:rsid w:val="00443307"/>
    <w:rsid w:val="004440F8"/>
    <w:rsid w:val="004471BC"/>
    <w:rsid w:val="00451335"/>
    <w:rsid w:val="00454D9E"/>
    <w:rsid w:val="00456A46"/>
    <w:rsid w:val="004619B0"/>
    <w:rsid w:val="00462400"/>
    <w:rsid w:val="004647DC"/>
    <w:rsid w:val="00465782"/>
    <w:rsid w:val="00473714"/>
    <w:rsid w:val="0047768A"/>
    <w:rsid w:val="004806FE"/>
    <w:rsid w:val="00481C52"/>
    <w:rsid w:val="00483C50"/>
    <w:rsid w:val="00490397"/>
    <w:rsid w:val="00497D55"/>
    <w:rsid w:val="004A2815"/>
    <w:rsid w:val="004A4CA3"/>
    <w:rsid w:val="004A54EF"/>
    <w:rsid w:val="004B065E"/>
    <w:rsid w:val="004B3DA9"/>
    <w:rsid w:val="004B3F3B"/>
    <w:rsid w:val="004B44FD"/>
    <w:rsid w:val="004B6E18"/>
    <w:rsid w:val="004D51DE"/>
    <w:rsid w:val="004D773B"/>
    <w:rsid w:val="004E1CFE"/>
    <w:rsid w:val="004E4B4B"/>
    <w:rsid w:val="004E5964"/>
    <w:rsid w:val="004F3684"/>
    <w:rsid w:val="0050304E"/>
    <w:rsid w:val="00506872"/>
    <w:rsid w:val="005068BA"/>
    <w:rsid w:val="005108FB"/>
    <w:rsid w:val="005118FB"/>
    <w:rsid w:val="0051398F"/>
    <w:rsid w:val="00514B34"/>
    <w:rsid w:val="00520DE3"/>
    <w:rsid w:val="00523925"/>
    <w:rsid w:val="00524059"/>
    <w:rsid w:val="00527BAA"/>
    <w:rsid w:val="00532072"/>
    <w:rsid w:val="0053408B"/>
    <w:rsid w:val="00536949"/>
    <w:rsid w:val="00537534"/>
    <w:rsid w:val="0054199F"/>
    <w:rsid w:val="005506B7"/>
    <w:rsid w:val="00552C2E"/>
    <w:rsid w:val="00555342"/>
    <w:rsid w:val="005604A2"/>
    <w:rsid w:val="00561053"/>
    <w:rsid w:val="005649B1"/>
    <w:rsid w:val="00575EA2"/>
    <w:rsid w:val="005765E5"/>
    <w:rsid w:val="005829EE"/>
    <w:rsid w:val="0059181A"/>
    <w:rsid w:val="005919EF"/>
    <w:rsid w:val="00591EA7"/>
    <w:rsid w:val="00593895"/>
    <w:rsid w:val="0059443C"/>
    <w:rsid w:val="00595FEA"/>
    <w:rsid w:val="005A1847"/>
    <w:rsid w:val="005A4D7C"/>
    <w:rsid w:val="005C07AE"/>
    <w:rsid w:val="005C24DA"/>
    <w:rsid w:val="005C6700"/>
    <w:rsid w:val="005C7A47"/>
    <w:rsid w:val="005D02F2"/>
    <w:rsid w:val="005D5428"/>
    <w:rsid w:val="005D6593"/>
    <w:rsid w:val="005E54F1"/>
    <w:rsid w:val="005E58CB"/>
    <w:rsid w:val="005F20CA"/>
    <w:rsid w:val="005F677F"/>
    <w:rsid w:val="005F7D0F"/>
    <w:rsid w:val="00605103"/>
    <w:rsid w:val="006141E6"/>
    <w:rsid w:val="00621C9D"/>
    <w:rsid w:val="00623A1F"/>
    <w:rsid w:val="006334A8"/>
    <w:rsid w:val="00634170"/>
    <w:rsid w:val="006351A8"/>
    <w:rsid w:val="00642588"/>
    <w:rsid w:val="0064305A"/>
    <w:rsid w:val="00644529"/>
    <w:rsid w:val="00647FDF"/>
    <w:rsid w:val="006537BF"/>
    <w:rsid w:val="00653BB8"/>
    <w:rsid w:val="00657DA2"/>
    <w:rsid w:val="00671121"/>
    <w:rsid w:val="00671703"/>
    <w:rsid w:val="00674488"/>
    <w:rsid w:val="00685071"/>
    <w:rsid w:val="00686698"/>
    <w:rsid w:val="00687CDD"/>
    <w:rsid w:val="00691C87"/>
    <w:rsid w:val="00692432"/>
    <w:rsid w:val="00696DB7"/>
    <w:rsid w:val="006B1F93"/>
    <w:rsid w:val="006B2F39"/>
    <w:rsid w:val="006B3081"/>
    <w:rsid w:val="006B5C4A"/>
    <w:rsid w:val="006C400E"/>
    <w:rsid w:val="006D1697"/>
    <w:rsid w:val="006D3AB5"/>
    <w:rsid w:val="006D7243"/>
    <w:rsid w:val="006E52B5"/>
    <w:rsid w:val="006E6BF0"/>
    <w:rsid w:val="006F4166"/>
    <w:rsid w:val="00702295"/>
    <w:rsid w:val="007025BF"/>
    <w:rsid w:val="007042E5"/>
    <w:rsid w:val="0071609F"/>
    <w:rsid w:val="00716879"/>
    <w:rsid w:val="00716F5D"/>
    <w:rsid w:val="00721375"/>
    <w:rsid w:val="00721409"/>
    <w:rsid w:val="007227C1"/>
    <w:rsid w:val="00726C82"/>
    <w:rsid w:val="007325FB"/>
    <w:rsid w:val="00734DBB"/>
    <w:rsid w:val="00746AEF"/>
    <w:rsid w:val="00754507"/>
    <w:rsid w:val="00760B57"/>
    <w:rsid w:val="00761460"/>
    <w:rsid w:val="0076442B"/>
    <w:rsid w:val="00764F77"/>
    <w:rsid w:val="00765FD6"/>
    <w:rsid w:val="007665A1"/>
    <w:rsid w:val="00767014"/>
    <w:rsid w:val="007708D4"/>
    <w:rsid w:val="00777307"/>
    <w:rsid w:val="00785505"/>
    <w:rsid w:val="00785DE9"/>
    <w:rsid w:val="00797112"/>
    <w:rsid w:val="007A1672"/>
    <w:rsid w:val="007A3FED"/>
    <w:rsid w:val="007A60EB"/>
    <w:rsid w:val="007B791B"/>
    <w:rsid w:val="007C1BB4"/>
    <w:rsid w:val="007C43D8"/>
    <w:rsid w:val="007C6D57"/>
    <w:rsid w:val="007C7D68"/>
    <w:rsid w:val="007D029A"/>
    <w:rsid w:val="007D23A8"/>
    <w:rsid w:val="007E5DF8"/>
    <w:rsid w:val="007F16BD"/>
    <w:rsid w:val="007F44CA"/>
    <w:rsid w:val="00805086"/>
    <w:rsid w:val="008054D2"/>
    <w:rsid w:val="00806A3E"/>
    <w:rsid w:val="00831CB7"/>
    <w:rsid w:val="00842989"/>
    <w:rsid w:val="0084401C"/>
    <w:rsid w:val="008467E4"/>
    <w:rsid w:val="008734F9"/>
    <w:rsid w:val="0087378F"/>
    <w:rsid w:val="0087443E"/>
    <w:rsid w:val="00883115"/>
    <w:rsid w:val="00884E8C"/>
    <w:rsid w:val="00885625"/>
    <w:rsid w:val="00887E0F"/>
    <w:rsid w:val="00890017"/>
    <w:rsid w:val="0089180E"/>
    <w:rsid w:val="00891FFB"/>
    <w:rsid w:val="0089247F"/>
    <w:rsid w:val="008A7BC4"/>
    <w:rsid w:val="008B1FEB"/>
    <w:rsid w:val="008B4B90"/>
    <w:rsid w:val="008B6A50"/>
    <w:rsid w:val="008C4EEC"/>
    <w:rsid w:val="008C7ABD"/>
    <w:rsid w:val="008D2328"/>
    <w:rsid w:val="008D4514"/>
    <w:rsid w:val="008D6CFC"/>
    <w:rsid w:val="008E0ADD"/>
    <w:rsid w:val="008E3A5F"/>
    <w:rsid w:val="008E5075"/>
    <w:rsid w:val="008E639B"/>
    <w:rsid w:val="008F470B"/>
    <w:rsid w:val="00902179"/>
    <w:rsid w:val="00910ABE"/>
    <w:rsid w:val="00912839"/>
    <w:rsid w:val="00920374"/>
    <w:rsid w:val="0092164C"/>
    <w:rsid w:val="0092592F"/>
    <w:rsid w:val="00925EC4"/>
    <w:rsid w:val="009311C2"/>
    <w:rsid w:val="00934934"/>
    <w:rsid w:val="00942092"/>
    <w:rsid w:val="00943C89"/>
    <w:rsid w:val="00943E9C"/>
    <w:rsid w:val="00944F93"/>
    <w:rsid w:val="00954C63"/>
    <w:rsid w:val="00957F84"/>
    <w:rsid w:val="00960128"/>
    <w:rsid w:val="00960417"/>
    <w:rsid w:val="009613A2"/>
    <w:rsid w:val="0097081E"/>
    <w:rsid w:val="00972109"/>
    <w:rsid w:val="00974358"/>
    <w:rsid w:val="0097527B"/>
    <w:rsid w:val="00975E80"/>
    <w:rsid w:val="009841EC"/>
    <w:rsid w:val="00995072"/>
    <w:rsid w:val="00995AE9"/>
    <w:rsid w:val="00996A54"/>
    <w:rsid w:val="00996C30"/>
    <w:rsid w:val="009A3D7A"/>
    <w:rsid w:val="009B4EF9"/>
    <w:rsid w:val="009C0C97"/>
    <w:rsid w:val="009C0FC3"/>
    <w:rsid w:val="009D03F9"/>
    <w:rsid w:val="009D76CE"/>
    <w:rsid w:val="009E5D47"/>
    <w:rsid w:val="00A04697"/>
    <w:rsid w:val="00A06549"/>
    <w:rsid w:val="00A0663F"/>
    <w:rsid w:val="00A1143E"/>
    <w:rsid w:val="00A22468"/>
    <w:rsid w:val="00A24E9E"/>
    <w:rsid w:val="00A25189"/>
    <w:rsid w:val="00A3226F"/>
    <w:rsid w:val="00A32750"/>
    <w:rsid w:val="00A3302E"/>
    <w:rsid w:val="00A50C57"/>
    <w:rsid w:val="00A56FC0"/>
    <w:rsid w:val="00A620CD"/>
    <w:rsid w:val="00A651AE"/>
    <w:rsid w:val="00A65CF0"/>
    <w:rsid w:val="00A6700D"/>
    <w:rsid w:val="00A73714"/>
    <w:rsid w:val="00A749C2"/>
    <w:rsid w:val="00A75675"/>
    <w:rsid w:val="00A86F86"/>
    <w:rsid w:val="00AA264F"/>
    <w:rsid w:val="00AA5C95"/>
    <w:rsid w:val="00AA643C"/>
    <w:rsid w:val="00AB1EFA"/>
    <w:rsid w:val="00AB37E8"/>
    <w:rsid w:val="00AB4FA6"/>
    <w:rsid w:val="00AB7E88"/>
    <w:rsid w:val="00AC0169"/>
    <w:rsid w:val="00AC0AE3"/>
    <w:rsid w:val="00AC23D7"/>
    <w:rsid w:val="00AC463B"/>
    <w:rsid w:val="00AC46BB"/>
    <w:rsid w:val="00AC6439"/>
    <w:rsid w:val="00AD5C4A"/>
    <w:rsid w:val="00AE38B0"/>
    <w:rsid w:val="00AE641F"/>
    <w:rsid w:val="00AE6ED3"/>
    <w:rsid w:val="00AE6F9F"/>
    <w:rsid w:val="00AF7AED"/>
    <w:rsid w:val="00B0030F"/>
    <w:rsid w:val="00B015D0"/>
    <w:rsid w:val="00B01BA0"/>
    <w:rsid w:val="00B02C08"/>
    <w:rsid w:val="00B02F0B"/>
    <w:rsid w:val="00B07BD1"/>
    <w:rsid w:val="00B07E52"/>
    <w:rsid w:val="00B102D1"/>
    <w:rsid w:val="00B10C71"/>
    <w:rsid w:val="00B17009"/>
    <w:rsid w:val="00B21FD0"/>
    <w:rsid w:val="00B25AB0"/>
    <w:rsid w:val="00B309BF"/>
    <w:rsid w:val="00B31F76"/>
    <w:rsid w:val="00B3263B"/>
    <w:rsid w:val="00B34BF0"/>
    <w:rsid w:val="00B3635F"/>
    <w:rsid w:val="00B45D44"/>
    <w:rsid w:val="00B45DDC"/>
    <w:rsid w:val="00B46A1C"/>
    <w:rsid w:val="00B62738"/>
    <w:rsid w:val="00B6369E"/>
    <w:rsid w:val="00B6608F"/>
    <w:rsid w:val="00B67331"/>
    <w:rsid w:val="00B72C6F"/>
    <w:rsid w:val="00B746C4"/>
    <w:rsid w:val="00B81B6D"/>
    <w:rsid w:val="00B82861"/>
    <w:rsid w:val="00B94E4A"/>
    <w:rsid w:val="00B96AA5"/>
    <w:rsid w:val="00B97864"/>
    <w:rsid w:val="00BA0BF6"/>
    <w:rsid w:val="00BA64DE"/>
    <w:rsid w:val="00BB0405"/>
    <w:rsid w:val="00BB0EA6"/>
    <w:rsid w:val="00BB68C7"/>
    <w:rsid w:val="00BB7CA5"/>
    <w:rsid w:val="00BC52CC"/>
    <w:rsid w:val="00BD1EED"/>
    <w:rsid w:val="00BD2690"/>
    <w:rsid w:val="00BE4132"/>
    <w:rsid w:val="00BE4768"/>
    <w:rsid w:val="00BE4EA0"/>
    <w:rsid w:val="00BE5326"/>
    <w:rsid w:val="00BE533C"/>
    <w:rsid w:val="00BE6020"/>
    <w:rsid w:val="00BE70D0"/>
    <w:rsid w:val="00BF1E65"/>
    <w:rsid w:val="00BF3530"/>
    <w:rsid w:val="00BF39A0"/>
    <w:rsid w:val="00BF5816"/>
    <w:rsid w:val="00C00DA9"/>
    <w:rsid w:val="00C021D7"/>
    <w:rsid w:val="00C06C99"/>
    <w:rsid w:val="00C10820"/>
    <w:rsid w:val="00C10A8D"/>
    <w:rsid w:val="00C135B4"/>
    <w:rsid w:val="00C16F4F"/>
    <w:rsid w:val="00C30F2B"/>
    <w:rsid w:val="00C57060"/>
    <w:rsid w:val="00C61F6C"/>
    <w:rsid w:val="00C6559A"/>
    <w:rsid w:val="00C722F3"/>
    <w:rsid w:val="00C80B28"/>
    <w:rsid w:val="00C87679"/>
    <w:rsid w:val="00C879B2"/>
    <w:rsid w:val="00C924A8"/>
    <w:rsid w:val="00C93E2C"/>
    <w:rsid w:val="00C95E10"/>
    <w:rsid w:val="00CB09AB"/>
    <w:rsid w:val="00CB2788"/>
    <w:rsid w:val="00CB7A2F"/>
    <w:rsid w:val="00CC6C79"/>
    <w:rsid w:val="00CC74C4"/>
    <w:rsid w:val="00CD39C4"/>
    <w:rsid w:val="00CE4DAC"/>
    <w:rsid w:val="00CE539A"/>
    <w:rsid w:val="00CF19AA"/>
    <w:rsid w:val="00CF5B8D"/>
    <w:rsid w:val="00CF5C20"/>
    <w:rsid w:val="00CF5CD3"/>
    <w:rsid w:val="00D00B76"/>
    <w:rsid w:val="00D0641E"/>
    <w:rsid w:val="00D1157E"/>
    <w:rsid w:val="00D1172F"/>
    <w:rsid w:val="00D14005"/>
    <w:rsid w:val="00D14947"/>
    <w:rsid w:val="00D22A0C"/>
    <w:rsid w:val="00D22A7E"/>
    <w:rsid w:val="00D26AFB"/>
    <w:rsid w:val="00D30DF8"/>
    <w:rsid w:val="00D325FE"/>
    <w:rsid w:val="00D3385D"/>
    <w:rsid w:val="00D33B78"/>
    <w:rsid w:val="00D340A7"/>
    <w:rsid w:val="00D35A1A"/>
    <w:rsid w:val="00D43368"/>
    <w:rsid w:val="00D47A0E"/>
    <w:rsid w:val="00D52B57"/>
    <w:rsid w:val="00D56ED9"/>
    <w:rsid w:val="00D6010B"/>
    <w:rsid w:val="00D61772"/>
    <w:rsid w:val="00D70355"/>
    <w:rsid w:val="00D70956"/>
    <w:rsid w:val="00D7320A"/>
    <w:rsid w:val="00D7761C"/>
    <w:rsid w:val="00D82AAF"/>
    <w:rsid w:val="00D8623E"/>
    <w:rsid w:val="00D97113"/>
    <w:rsid w:val="00D97402"/>
    <w:rsid w:val="00DA0760"/>
    <w:rsid w:val="00DA693C"/>
    <w:rsid w:val="00DB2BFE"/>
    <w:rsid w:val="00DB3FF9"/>
    <w:rsid w:val="00DB4942"/>
    <w:rsid w:val="00DB581A"/>
    <w:rsid w:val="00DB657F"/>
    <w:rsid w:val="00DC3923"/>
    <w:rsid w:val="00DD401E"/>
    <w:rsid w:val="00DD45EB"/>
    <w:rsid w:val="00DD6560"/>
    <w:rsid w:val="00DE06D9"/>
    <w:rsid w:val="00DE2DB8"/>
    <w:rsid w:val="00DE56AD"/>
    <w:rsid w:val="00DF2B3B"/>
    <w:rsid w:val="00DF68B7"/>
    <w:rsid w:val="00DF6DEB"/>
    <w:rsid w:val="00E01F43"/>
    <w:rsid w:val="00E0257C"/>
    <w:rsid w:val="00E0268A"/>
    <w:rsid w:val="00E06ABF"/>
    <w:rsid w:val="00E10564"/>
    <w:rsid w:val="00E22398"/>
    <w:rsid w:val="00E362F6"/>
    <w:rsid w:val="00E370C6"/>
    <w:rsid w:val="00E43F52"/>
    <w:rsid w:val="00E47785"/>
    <w:rsid w:val="00E52C25"/>
    <w:rsid w:val="00E5569D"/>
    <w:rsid w:val="00E5755C"/>
    <w:rsid w:val="00E807EF"/>
    <w:rsid w:val="00E81F7F"/>
    <w:rsid w:val="00E826E1"/>
    <w:rsid w:val="00EA5087"/>
    <w:rsid w:val="00EB20B2"/>
    <w:rsid w:val="00EB5E94"/>
    <w:rsid w:val="00EC0207"/>
    <w:rsid w:val="00EC2405"/>
    <w:rsid w:val="00EC5B7C"/>
    <w:rsid w:val="00EC6518"/>
    <w:rsid w:val="00ED0219"/>
    <w:rsid w:val="00ED4374"/>
    <w:rsid w:val="00EE476D"/>
    <w:rsid w:val="00EE4B4E"/>
    <w:rsid w:val="00EE4C87"/>
    <w:rsid w:val="00EE7C35"/>
    <w:rsid w:val="00EF5992"/>
    <w:rsid w:val="00F033D5"/>
    <w:rsid w:val="00F12759"/>
    <w:rsid w:val="00F15723"/>
    <w:rsid w:val="00F22CE0"/>
    <w:rsid w:val="00F307D8"/>
    <w:rsid w:val="00F32172"/>
    <w:rsid w:val="00F3226B"/>
    <w:rsid w:val="00F338A1"/>
    <w:rsid w:val="00F3799D"/>
    <w:rsid w:val="00F37A2B"/>
    <w:rsid w:val="00F453EC"/>
    <w:rsid w:val="00F531A5"/>
    <w:rsid w:val="00F5397D"/>
    <w:rsid w:val="00F542F2"/>
    <w:rsid w:val="00F5432B"/>
    <w:rsid w:val="00F63FCE"/>
    <w:rsid w:val="00F6433D"/>
    <w:rsid w:val="00F66FC8"/>
    <w:rsid w:val="00F67C59"/>
    <w:rsid w:val="00F81581"/>
    <w:rsid w:val="00F81804"/>
    <w:rsid w:val="00F82943"/>
    <w:rsid w:val="00F82B39"/>
    <w:rsid w:val="00F85A7E"/>
    <w:rsid w:val="00F94CB6"/>
    <w:rsid w:val="00F976D9"/>
    <w:rsid w:val="00FA08A6"/>
    <w:rsid w:val="00FA0B68"/>
    <w:rsid w:val="00FA205F"/>
    <w:rsid w:val="00FA2AE7"/>
    <w:rsid w:val="00FA2CAB"/>
    <w:rsid w:val="00FA51A2"/>
    <w:rsid w:val="00FA61A2"/>
    <w:rsid w:val="00FA6AF1"/>
    <w:rsid w:val="00FB2430"/>
    <w:rsid w:val="00FB40FC"/>
    <w:rsid w:val="00FB4B1A"/>
    <w:rsid w:val="00FB6FC5"/>
    <w:rsid w:val="00FC0559"/>
    <w:rsid w:val="00FC26B4"/>
    <w:rsid w:val="00FC3B64"/>
    <w:rsid w:val="00FD063C"/>
    <w:rsid w:val="00FE0D67"/>
    <w:rsid w:val="00FE39C1"/>
    <w:rsid w:val="00FE455E"/>
    <w:rsid w:val="00FE5CF8"/>
    <w:rsid w:val="00FE7B39"/>
    <w:rsid w:val="00FF26B4"/>
    <w:rsid w:val="00FF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2BF01A"/>
  <w15:docId w15:val="{39C7B09A-38E5-6E4B-A579-F6F4F878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B68"/>
    <w:rPr>
      <w:sz w:val="24"/>
      <w:szCs w:val="24"/>
      <w:lang w:val="en-US"/>
    </w:rPr>
  </w:style>
  <w:style w:type="paragraph" w:styleId="Heading1">
    <w:name w:val="heading 1"/>
    <w:basedOn w:val="Normal"/>
    <w:next w:val="Normal"/>
    <w:qFormat/>
    <w:rsid w:val="00B31F76"/>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B17009"/>
    <w:pPr>
      <w:spacing w:before="240" w:after="60"/>
      <w:outlineLvl w:val="4"/>
    </w:pPr>
    <w:rPr>
      <w:b/>
      <w:bCs/>
      <w:i/>
      <w:iCs/>
      <w:sz w:val="26"/>
      <w:szCs w:val="26"/>
    </w:rPr>
  </w:style>
  <w:style w:type="paragraph" w:styleId="Heading8">
    <w:name w:val="heading 8"/>
    <w:basedOn w:val="Normal"/>
    <w:next w:val="Normal"/>
    <w:qFormat/>
    <w:rsid w:val="00A04697"/>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0B68"/>
    <w:pPr>
      <w:tabs>
        <w:tab w:val="center" w:pos="4320"/>
        <w:tab w:val="right" w:pos="8640"/>
      </w:tabs>
    </w:pPr>
  </w:style>
  <w:style w:type="paragraph" w:styleId="Footer">
    <w:name w:val="footer"/>
    <w:basedOn w:val="Normal"/>
    <w:rsid w:val="00FA0B68"/>
    <w:pPr>
      <w:tabs>
        <w:tab w:val="center" w:pos="4320"/>
        <w:tab w:val="right" w:pos="8640"/>
      </w:tabs>
    </w:pPr>
  </w:style>
  <w:style w:type="character" w:styleId="Hyperlink">
    <w:name w:val="Hyperlink"/>
    <w:rsid w:val="00FA0B68"/>
    <w:rPr>
      <w:color w:val="0000FF"/>
      <w:u w:val="single"/>
    </w:rPr>
  </w:style>
  <w:style w:type="paragraph" w:styleId="BodyTextIndent">
    <w:name w:val="Body Text Indent"/>
    <w:basedOn w:val="Normal"/>
    <w:rsid w:val="00FA0B68"/>
    <w:pPr>
      <w:ind w:left="360"/>
      <w:jc w:val="both"/>
    </w:pPr>
    <w:rPr>
      <w:sz w:val="20"/>
      <w:szCs w:val="20"/>
    </w:rPr>
  </w:style>
  <w:style w:type="character" w:styleId="FollowedHyperlink">
    <w:name w:val="FollowedHyperlink"/>
    <w:rsid w:val="00FA0B68"/>
    <w:rPr>
      <w:color w:val="800080"/>
      <w:u w:val="single"/>
    </w:rPr>
  </w:style>
  <w:style w:type="table" w:styleId="TableGrid">
    <w:name w:val="Table Grid"/>
    <w:basedOn w:val="TableNormal"/>
    <w:rsid w:val="00942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17009"/>
    <w:pPr>
      <w:spacing w:after="120"/>
    </w:pPr>
  </w:style>
  <w:style w:type="paragraph" w:styleId="BodyText3">
    <w:name w:val="Body Text 3"/>
    <w:basedOn w:val="Normal"/>
    <w:rsid w:val="003518D9"/>
    <w:pPr>
      <w:spacing w:after="120"/>
    </w:pPr>
    <w:rPr>
      <w:sz w:val="16"/>
      <w:szCs w:val="16"/>
    </w:rPr>
  </w:style>
  <w:style w:type="paragraph" w:customStyle="1" w:styleId="Head3">
    <w:name w:val="Head 3"/>
    <w:basedOn w:val="BodyText"/>
    <w:rsid w:val="00887E0F"/>
    <w:pPr>
      <w:jc w:val="center"/>
    </w:pPr>
    <w:rPr>
      <w:rFonts w:ascii="Verdana" w:eastAsia="Times New Roman" w:hAnsi="Verdana"/>
      <w:b/>
      <w:bCs/>
      <w:szCs w:val="20"/>
      <w:u w:val="single"/>
      <w:lang w:val="en-GB"/>
    </w:rPr>
  </w:style>
  <w:style w:type="paragraph" w:styleId="BlockText">
    <w:name w:val="Block Text"/>
    <w:basedOn w:val="Normal"/>
    <w:rsid w:val="00FB40FC"/>
    <w:pPr>
      <w:suppressAutoHyphens/>
      <w:ind w:left="360" w:right="-360"/>
    </w:pPr>
    <w:rPr>
      <w:rFonts w:ascii="Tahoma" w:eastAsia="Times New Roman" w:hAnsi="Tahoma"/>
      <w:sz w:val="22"/>
      <w:lang w:eastAsia="ar-SA"/>
    </w:rPr>
  </w:style>
  <w:style w:type="paragraph" w:customStyle="1" w:styleId="NormalBullet">
    <w:name w:val="Normal Bullet"/>
    <w:basedOn w:val="Normal"/>
    <w:rsid w:val="00091BC8"/>
    <w:pPr>
      <w:numPr>
        <w:numId w:val="13"/>
      </w:numPr>
    </w:pPr>
    <w:rPr>
      <w:rFonts w:eastAsia="Times New Roman"/>
    </w:rPr>
  </w:style>
  <w:style w:type="paragraph" w:styleId="ListBullet">
    <w:name w:val="List Bullet"/>
    <w:basedOn w:val="Normal"/>
    <w:rsid w:val="003A46F8"/>
    <w:pPr>
      <w:numPr>
        <w:numId w:val="4"/>
      </w:numPr>
      <w:suppressAutoHyphens/>
      <w:autoSpaceDE w:val="0"/>
      <w:jc w:val="both"/>
    </w:pPr>
    <w:rPr>
      <w:rFonts w:ascii="Verdana" w:eastAsia="Arial Unicode MS" w:hAnsi="Verdana"/>
      <w:sz w:val="20"/>
      <w:szCs w:val="20"/>
      <w:lang w:eastAsia="ar-SA"/>
    </w:rPr>
  </w:style>
  <w:style w:type="paragraph" w:customStyle="1" w:styleId="Default">
    <w:name w:val="Default"/>
    <w:rsid w:val="00CC74C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19392">
      <w:bodyDiv w:val="1"/>
      <w:marLeft w:val="0"/>
      <w:marRight w:val="0"/>
      <w:marTop w:val="0"/>
      <w:marBottom w:val="0"/>
      <w:divBdr>
        <w:top w:val="none" w:sz="0" w:space="0" w:color="auto"/>
        <w:left w:val="none" w:sz="0" w:space="0" w:color="auto"/>
        <w:bottom w:val="none" w:sz="0" w:space="0" w:color="auto"/>
        <w:right w:val="none" w:sz="0" w:space="0" w:color="auto"/>
      </w:divBdr>
    </w:div>
    <w:div w:id="578101235">
      <w:bodyDiv w:val="1"/>
      <w:marLeft w:val="0"/>
      <w:marRight w:val="0"/>
      <w:marTop w:val="0"/>
      <w:marBottom w:val="0"/>
      <w:divBdr>
        <w:top w:val="none" w:sz="0" w:space="0" w:color="auto"/>
        <w:left w:val="none" w:sz="0" w:space="0" w:color="auto"/>
        <w:bottom w:val="none" w:sz="0" w:space="0" w:color="auto"/>
        <w:right w:val="none" w:sz="0" w:space="0" w:color="auto"/>
      </w:divBdr>
    </w:div>
    <w:div w:id="1025057013">
      <w:bodyDiv w:val="1"/>
      <w:marLeft w:val="0"/>
      <w:marRight w:val="0"/>
      <w:marTop w:val="0"/>
      <w:marBottom w:val="0"/>
      <w:divBdr>
        <w:top w:val="none" w:sz="0" w:space="0" w:color="auto"/>
        <w:left w:val="none" w:sz="0" w:space="0" w:color="auto"/>
        <w:bottom w:val="none" w:sz="0" w:space="0" w:color="auto"/>
        <w:right w:val="none" w:sz="0" w:space="0" w:color="auto"/>
      </w:divBdr>
    </w:div>
    <w:div w:id="1339381744">
      <w:bodyDiv w:val="1"/>
      <w:marLeft w:val="0"/>
      <w:marRight w:val="0"/>
      <w:marTop w:val="0"/>
      <w:marBottom w:val="0"/>
      <w:divBdr>
        <w:top w:val="none" w:sz="0" w:space="0" w:color="auto"/>
        <w:left w:val="none" w:sz="0" w:space="0" w:color="auto"/>
        <w:bottom w:val="none" w:sz="0" w:space="0" w:color="auto"/>
        <w:right w:val="none" w:sz="0" w:space="0" w:color="auto"/>
      </w:divBdr>
    </w:div>
    <w:div w:id="172618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www.accountingcoach.com/blog/what-is-a-general-ledger-accoun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2275</Words>
  <Characters>15015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resume</vt:lpstr>
    </vt:vector>
  </TitlesOfParts>
  <Company>Genius Inc.</Company>
  <LinksUpToDate>false</LinksUpToDate>
  <CharactersWithSpaces>17256</CharactersWithSpaces>
  <SharedDoc>false</SharedDoc>
  <HLinks>
    <vt:vector size="6" baseType="variant">
      <vt:variant>
        <vt:i4>4849737</vt:i4>
      </vt:variant>
      <vt:variant>
        <vt:i4>0</vt:i4>
      </vt:variant>
      <vt:variant>
        <vt:i4>0</vt:i4>
      </vt:variant>
      <vt:variant>
        <vt:i4>5</vt:i4>
      </vt:variant>
      <vt:variant>
        <vt:lpwstr>http://www.accountingcoach.com/blog/what-is-a-general-ledger-account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saurabhmittal</dc:creator>
  <cp:lastModifiedBy>919966662036</cp:lastModifiedBy>
  <cp:revision>2</cp:revision>
  <cp:lastPrinted>2001-12-31T22:15:00Z</cp:lastPrinted>
  <dcterms:created xsi:type="dcterms:W3CDTF">2020-01-03T07:51:00Z</dcterms:created>
  <dcterms:modified xsi:type="dcterms:W3CDTF">2020-01-03T07:51:00Z</dcterms:modified>
</cp:coreProperties>
</file>