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205" w:rsidRPr="00764334" w:rsidRDefault="00241205" w:rsidP="00241205">
      <w:pPr>
        <w:pBdr>
          <w:bottom w:val="single" w:sz="4" w:space="1" w:color="auto"/>
        </w:pBdr>
        <w:jc w:val="both"/>
        <w:rPr>
          <w:rFonts w:ascii="Cambria" w:hAnsi="Cambria"/>
          <w:b/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6179B87" wp14:editId="42B64BAE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855980" cy="855980"/>
            <wp:effectExtent l="0" t="0" r="1270" b="1270"/>
            <wp:wrapSquare wrapText="bothSides"/>
            <wp:docPr id="12" name="Picture 12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4334">
        <w:rPr>
          <w:rFonts w:ascii="Cambria" w:hAnsi="Cambria"/>
          <w:b/>
          <w:bCs/>
          <w:sz w:val="24"/>
        </w:rPr>
        <w:t>AMOL ANIL JADHAV</w:t>
      </w:r>
    </w:p>
    <w:p w:rsidR="00241205" w:rsidRPr="00764334" w:rsidRDefault="00241205" w:rsidP="00241205">
      <w:pPr>
        <w:widowControl w:val="0"/>
        <w:tabs>
          <w:tab w:val="left" w:pos="860"/>
        </w:tabs>
        <w:autoSpaceDE w:val="0"/>
        <w:autoSpaceDN w:val="0"/>
        <w:adjustRightInd w:val="0"/>
        <w:jc w:val="both"/>
        <w:rPr>
          <w:rFonts w:ascii="Cambria" w:hAnsi="Cambria" w:cs="Calibri"/>
        </w:rPr>
      </w:pPr>
    </w:p>
    <w:p w:rsidR="00241205" w:rsidRPr="00764334" w:rsidRDefault="00241205" w:rsidP="00241205">
      <w:pPr>
        <w:widowControl w:val="0"/>
        <w:tabs>
          <w:tab w:val="left" w:pos="860"/>
        </w:tabs>
        <w:autoSpaceDE w:val="0"/>
        <w:autoSpaceDN w:val="0"/>
        <w:adjustRightInd w:val="0"/>
        <w:jc w:val="both"/>
        <w:rPr>
          <w:rFonts w:ascii="Cambria" w:hAnsi="Cambria" w:cs="Calibri"/>
        </w:rPr>
      </w:pPr>
      <w:r w:rsidRPr="00764334">
        <w:rPr>
          <w:rFonts w:ascii="Cambria" w:hAnsi="Cambria" w:cs="Calibri"/>
          <w:b/>
        </w:rPr>
        <w:t>E-Mail:</w:t>
      </w:r>
      <w:r w:rsidRPr="00764334">
        <w:rPr>
          <w:rFonts w:ascii="Cambria" w:hAnsi="Cambria" w:cs="Calibri"/>
        </w:rPr>
        <w:t xml:space="preserve"> amoljdk@gmail.com / amoljdk@yahoo.com</w:t>
      </w:r>
    </w:p>
    <w:p w:rsidR="00241205" w:rsidRPr="00764334" w:rsidRDefault="00241205" w:rsidP="00241205">
      <w:pPr>
        <w:widowControl w:val="0"/>
        <w:tabs>
          <w:tab w:val="left" w:pos="860"/>
        </w:tabs>
        <w:autoSpaceDE w:val="0"/>
        <w:autoSpaceDN w:val="0"/>
        <w:adjustRightInd w:val="0"/>
        <w:jc w:val="both"/>
        <w:rPr>
          <w:rFonts w:ascii="Cambria" w:hAnsi="Cambria" w:cs="Calibri"/>
        </w:rPr>
      </w:pPr>
      <w:r w:rsidRPr="00764334">
        <w:rPr>
          <w:rFonts w:ascii="Cambria" w:hAnsi="Cambria" w:cs="Calibri"/>
          <w:b/>
        </w:rPr>
        <w:t>Phone:</w:t>
      </w:r>
      <w:r w:rsidRPr="00764334">
        <w:rPr>
          <w:rFonts w:ascii="Cambria" w:hAnsi="Cambria" w:cs="Calibri"/>
        </w:rPr>
        <w:t xml:space="preserve"> </w:t>
      </w:r>
      <w:r>
        <w:rPr>
          <w:rFonts w:ascii="Cambria" w:hAnsi="Cambria" w:cs="Calibri"/>
        </w:rPr>
        <w:t>+91-</w:t>
      </w:r>
      <w:r w:rsidRPr="00764334">
        <w:rPr>
          <w:rFonts w:ascii="Cambria" w:hAnsi="Cambria" w:cs="Calibri"/>
        </w:rPr>
        <w:t>8007863540</w:t>
      </w:r>
    </w:p>
    <w:p w:rsidR="00241205" w:rsidRPr="00764334" w:rsidRDefault="00241205" w:rsidP="00241205">
      <w:pPr>
        <w:widowControl w:val="0"/>
        <w:tabs>
          <w:tab w:val="left" w:pos="860"/>
        </w:tabs>
        <w:autoSpaceDE w:val="0"/>
        <w:autoSpaceDN w:val="0"/>
        <w:adjustRightInd w:val="0"/>
        <w:jc w:val="both"/>
        <w:rPr>
          <w:rFonts w:ascii="Cambria" w:hAnsi="Cambria" w:cs="Calibri"/>
        </w:rPr>
      </w:pPr>
      <w:r w:rsidRPr="00764334">
        <w:rPr>
          <w:rFonts w:ascii="Cambria" w:hAnsi="Cambria" w:cs="Calibri"/>
          <w:b/>
        </w:rPr>
        <w:t>LinkedIn:</w:t>
      </w:r>
      <w:r w:rsidRPr="00764334">
        <w:rPr>
          <w:rFonts w:ascii="Cambria" w:hAnsi="Cambria" w:cs="Calibri"/>
        </w:rPr>
        <w:t xml:space="preserve"> https://www.linke</w:t>
      </w:r>
      <w:r>
        <w:rPr>
          <w:rFonts w:ascii="Cambria" w:hAnsi="Cambria" w:cs="Calibri"/>
        </w:rPr>
        <w:t>din.com/in/amol-jadhav-2a25a988</w:t>
      </w:r>
    </w:p>
    <w:p w:rsidR="00241205" w:rsidRDefault="00241205" w:rsidP="00241205">
      <w:pPr>
        <w:autoSpaceDE w:val="0"/>
        <w:autoSpaceDN w:val="0"/>
        <w:adjustRightInd w:val="0"/>
        <w:jc w:val="center"/>
        <w:rPr>
          <w:rFonts w:ascii="Cambria" w:hAnsi="Cambria"/>
          <w:b/>
          <w:i/>
          <w:sz w:val="28"/>
        </w:rPr>
      </w:pPr>
    </w:p>
    <w:p w:rsidR="00241205" w:rsidRDefault="00241205" w:rsidP="00241205">
      <w:pPr>
        <w:shd w:val="clear" w:color="auto" w:fill="D5DCE4" w:themeFill="text2" w:themeFillTint="33"/>
        <w:autoSpaceDE w:val="0"/>
        <w:autoSpaceDN w:val="0"/>
        <w:adjustRightInd w:val="0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 xml:space="preserve">Global IT Manager </w:t>
      </w:r>
      <w:r w:rsidRPr="00FA4347">
        <w:rPr>
          <w:rFonts w:ascii="Cambria" w:hAnsi="Cambria"/>
          <w:b/>
          <w:i/>
          <w:sz w:val="28"/>
        </w:rPr>
        <w:t xml:space="preserve">Senior </w:t>
      </w:r>
      <w:r>
        <w:rPr>
          <w:rFonts w:ascii="Cambria" w:hAnsi="Cambria"/>
          <w:b/>
          <w:i/>
          <w:sz w:val="28"/>
        </w:rPr>
        <w:t>Management Professional</w:t>
      </w:r>
    </w:p>
    <w:p w:rsidR="00241205" w:rsidRPr="007B77CA" w:rsidRDefault="00241205" w:rsidP="00241205">
      <w:pPr>
        <w:shd w:val="clear" w:color="auto" w:fill="D5DCE4" w:themeFill="text2" w:themeFillTint="33"/>
        <w:autoSpaceDE w:val="0"/>
        <w:autoSpaceDN w:val="0"/>
        <w:adjustRightInd w:val="0"/>
        <w:jc w:val="center"/>
        <w:rPr>
          <w:rFonts w:ascii="Cambria" w:hAnsi="Cambria"/>
          <w:b/>
          <w:i/>
          <w:sz w:val="22"/>
        </w:rPr>
      </w:pPr>
      <w:r w:rsidRPr="007B77CA">
        <w:rPr>
          <w:rFonts w:ascii="Cambria" w:hAnsi="Cambria"/>
          <w:b/>
          <w:i/>
          <w:sz w:val="22"/>
        </w:rPr>
        <w:t xml:space="preserve">MBA in International Business from Wales Bridge University, California, USA </w:t>
      </w:r>
    </w:p>
    <w:p w:rsidR="00241205" w:rsidRPr="007B77CA" w:rsidRDefault="00241205" w:rsidP="00241205">
      <w:pPr>
        <w:shd w:val="clear" w:color="auto" w:fill="D5DCE4" w:themeFill="text2" w:themeFillTint="33"/>
        <w:autoSpaceDE w:val="0"/>
        <w:autoSpaceDN w:val="0"/>
        <w:adjustRightInd w:val="0"/>
        <w:jc w:val="center"/>
        <w:rPr>
          <w:rFonts w:ascii="Cambria" w:hAnsi="Cambria"/>
          <w:b/>
          <w:sz w:val="22"/>
        </w:rPr>
      </w:pPr>
      <w:r w:rsidRPr="007B77CA">
        <w:rPr>
          <w:rFonts w:ascii="Cambria" w:hAnsi="Cambria"/>
          <w:b/>
          <w:sz w:val="22"/>
        </w:rPr>
        <w:t>Project Management / IT Infrastructure</w:t>
      </w:r>
      <w:r>
        <w:rPr>
          <w:rFonts w:ascii="Cambria" w:hAnsi="Cambria"/>
          <w:b/>
          <w:sz w:val="22"/>
        </w:rPr>
        <w:t xml:space="preserve"> / Service Delivery / Compliance m</w:t>
      </w:r>
      <w:r w:rsidRPr="007B77CA">
        <w:rPr>
          <w:rFonts w:ascii="Cambria" w:hAnsi="Cambria"/>
          <w:b/>
          <w:sz w:val="22"/>
        </w:rPr>
        <w:t xml:space="preserve">anagement </w:t>
      </w:r>
      <w:r>
        <w:rPr>
          <w:rFonts w:ascii="Cambria" w:hAnsi="Cambria"/>
          <w:b/>
          <w:sz w:val="22"/>
        </w:rPr>
        <w:t>/ SDLC</w:t>
      </w:r>
    </w:p>
    <w:p w:rsidR="00241205" w:rsidRDefault="00241205" w:rsidP="00241205">
      <w:pPr>
        <w:shd w:val="clear" w:color="auto" w:fill="D5DCE4" w:themeFill="text2" w:themeFillTint="33"/>
        <w:autoSpaceDE w:val="0"/>
        <w:autoSpaceDN w:val="0"/>
        <w:adjustRightInd w:val="0"/>
        <w:jc w:val="center"/>
        <w:rPr>
          <w:rFonts w:ascii="Cambria" w:hAnsi="Cambria"/>
          <w:i/>
        </w:rPr>
      </w:pPr>
      <w:r w:rsidRPr="00FA4347">
        <w:rPr>
          <w:rFonts w:ascii="Cambria" w:hAnsi="Cambria"/>
          <w:i/>
        </w:rPr>
        <w:t xml:space="preserve">Enterprising leader with a career history of successfully directing </w:t>
      </w:r>
      <w:r>
        <w:rPr>
          <w:rFonts w:ascii="Cambria" w:hAnsi="Cambria"/>
          <w:i/>
        </w:rPr>
        <w:t>IT</w:t>
      </w:r>
      <w:r w:rsidRPr="00606CC8">
        <w:rPr>
          <w:rFonts w:ascii="Cambria" w:hAnsi="Cambria"/>
          <w:i/>
        </w:rPr>
        <w:t xml:space="preserve"> Infrastructure Management </w:t>
      </w:r>
      <w:r w:rsidRPr="00FA4347">
        <w:rPr>
          <w:rFonts w:ascii="Cambria" w:hAnsi="Cambria"/>
          <w:i/>
        </w:rPr>
        <w:t>and steering initiatives geared towards implementing World Class Systems, lowering costs</w:t>
      </w:r>
      <w:r>
        <w:rPr>
          <w:rFonts w:ascii="Cambria" w:hAnsi="Cambria"/>
          <w:i/>
        </w:rPr>
        <w:t xml:space="preserve">, </w:t>
      </w:r>
      <w:r w:rsidRPr="00FA4347">
        <w:rPr>
          <w:rFonts w:ascii="Cambria" w:hAnsi="Cambria"/>
          <w:i/>
        </w:rPr>
        <w:t xml:space="preserve">improving </w:t>
      </w:r>
      <w:r>
        <w:rPr>
          <w:rFonts w:ascii="Cambria" w:hAnsi="Cambria"/>
          <w:i/>
        </w:rPr>
        <w:t xml:space="preserve">IT </w:t>
      </w:r>
      <w:r w:rsidRPr="00FA4347">
        <w:rPr>
          <w:rFonts w:ascii="Cambria" w:hAnsi="Cambria"/>
          <w:i/>
        </w:rPr>
        <w:t>operations</w:t>
      </w:r>
      <w:r>
        <w:rPr>
          <w:rFonts w:ascii="Cambria" w:hAnsi="Cambria"/>
          <w:i/>
        </w:rPr>
        <w:t>, processes</w:t>
      </w:r>
      <w:r w:rsidRPr="00FA4347">
        <w:rPr>
          <w:rFonts w:ascii="Cambria" w:hAnsi="Cambria"/>
          <w:i/>
        </w:rPr>
        <w:t xml:space="preserve"> &amp; controls</w:t>
      </w:r>
    </w:p>
    <w:p w:rsidR="00241205" w:rsidRDefault="00241205" w:rsidP="00241205">
      <w:pPr>
        <w:shd w:val="clear" w:color="auto" w:fill="D5DCE4" w:themeFill="text2" w:themeFillTint="33"/>
        <w:autoSpaceDE w:val="0"/>
        <w:autoSpaceDN w:val="0"/>
        <w:adjustRightInd w:val="0"/>
        <w:jc w:val="center"/>
        <w:rPr>
          <w:rFonts w:ascii="Cambria" w:hAnsi="Cambria"/>
          <w:i/>
        </w:rPr>
      </w:pPr>
    </w:p>
    <w:p w:rsidR="00241205" w:rsidRPr="00764334" w:rsidRDefault="00241205" w:rsidP="00241205">
      <w:pPr>
        <w:autoSpaceDE w:val="0"/>
        <w:autoSpaceDN w:val="0"/>
        <w:adjustRightInd w:val="0"/>
        <w:jc w:val="both"/>
        <w:rPr>
          <w:rFonts w:ascii="Cambria" w:hAnsi="Cambria"/>
          <w:b/>
          <w:smallCaps/>
          <w:spacing w:val="26"/>
        </w:rPr>
      </w:pPr>
    </w:p>
    <w:p w:rsidR="00241205" w:rsidRPr="00764334" w:rsidRDefault="00241205" w:rsidP="00241205">
      <w:pPr>
        <w:pBdr>
          <w:top w:val="single" w:sz="4" w:space="1" w:color="auto"/>
          <w:bottom w:val="single" w:sz="4" w:space="1" w:color="auto"/>
        </w:pBdr>
        <w:jc w:val="both"/>
        <w:rPr>
          <w:rFonts w:ascii="Cambria" w:hAnsi="Cambria"/>
          <w:b/>
          <w:smallCaps/>
          <w:spacing w:val="38"/>
        </w:rPr>
      </w:pPr>
      <w:r w:rsidRPr="00764334">
        <w:rPr>
          <w:rFonts w:ascii="Cambria" w:hAnsi="Cambria"/>
          <w:b/>
          <w:smallCaps/>
          <w:spacing w:val="38"/>
        </w:rPr>
        <w:t>PROFILE SUMMARY</w:t>
      </w:r>
    </w:p>
    <w:p w:rsidR="00241205" w:rsidRPr="00764334" w:rsidRDefault="00241205" w:rsidP="00241205">
      <w:pPr>
        <w:tabs>
          <w:tab w:val="left" w:pos="3295"/>
        </w:tabs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:rsidR="00241205" w:rsidRPr="00764334" w:rsidRDefault="00241205" w:rsidP="00241205">
      <w:pPr>
        <w:numPr>
          <w:ilvl w:val="0"/>
          <w:numId w:val="1"/>
        </w:numPr>
        <w:jc w:val="both"/>
        <w:rPr>
          <w:rFonts w:ascii="Cambria" w:hAnsi="Cambria" w:cs="Calibri"/>
        </w:rPr>
      </w:pPr>
      <w:r w:rsidRPr="00FA4347">
        <w:rPr>
          <w:rFonts w:ascii="Cambria" w:hAnsi="Cambria"/>
          <w:b/>
        </w:rPr>
        <w:t>Growth Driver</w:t>
      </w:r>
      <w:r>
        <w:rPr>
          <w:rFonts w:ascii="Cambria" w:hAnsi="Cambria"/>
          <w:b/>
        </w:rPr>
        <w:t xml:space="preserve"> </w:t>
      </w:r>
      <w:r w:rsidRPr="00764334">
        <w:rPr>
          <w:rFonts w:ascii="Cambria" w:hAnsi="Cambria" w:cs="Calibri"/>
        </w:rPr>
        <w:t xml:space="preserve">with </w:t>
      </w:r>
      <w:r w:rsidRPr="00764334">
        <w:rPr>
          <w:rFonts w:ascii="Cambria" w:hAnsi="Cambria" w:cs="Calibri"/>
          <w:b/>
        </w:rPr>
        <w:t>1</w:t>
      </w:r>
      <w:r>
        <w:rPr>
          <w:rFonts w:ascii="Cambria" w:hAnsi="Cambria" w:cs="Calibri"/>
          <w:b/>
        </w:rPr>
        <w:t xml:space="preserve">7 </w:t>
      </w:r>
      <w:r w:rsidRPr="00764334">
        <w:rPr>
          <w:rFonts w:ascii="Cambria" w:hAnsi="Cambria" w:cs="Calibri"/>
          <w:b/>
        </w:rPr>
        <w:t>years</w:t>
      </w:r>
      <w:r w:rsidRPr="00764334">
        <w:rPr>
          <w:rFonts w:ascii="Cambria" w:hAnsi="Cambria" w:cs="Calibri"/>
        </w:rPr>
        <w:t xml:space="preserve"> of experience encompassing </w:t>
      </w:r>
      <w:r>
        <w:rPr>
          <w:rFonts w:ascii="Cambria" w:hAnsi="Cambria" w:cs="Calibri"/>
        </w:rPr>
        <w:t xml:space="preserve">heading technology department, </w:t>
      </w:r>
      <w:r w:rsidRPr="00606CC8">
        <w:rPr>
          <w:rFonts w:ascii="Cambria" w:hAnsi="Cambria" w:cs="Calibri"/>
          <w:b/>
        </w:rPr>
        <w:t xml:space="preserve">Project Management, </w:t>
      </w:r>
      <w:r>
        <w:rPr>
          <w:rFonts w:ascii="Cambria" w:hAnsi="Cambria" w:cs="Calibri"/>
          <w:b/>
        </w:rPr>
        <w:t xml:space="preserve">stakeholder’s management, IT </w:t>
      </w:r>
      <w:r w:rsidRPr="00606CC8">
        <w:rPr>
          <w:rFonts w:ascii="Cambria" w:hAnsi="Cambria" w:cs="Calibri"/>
          <w:b/>
        </w:rPr>
        <w:t>Service Delivery</w:t>
      </w:r>
      <w:r>
        <w:rPr>
          <w:rFonts w:ascii="Cambria" w:hAnsi="Cambria" w:cs="Calibri"/>
          <w:b/>
        </w:rPr>
        <w:t>,</w:t>
      </w:r>
      <w:r w:rsidRPr="00606CC8">
        <w:rPr>
          <w:rFonts w:ascii="Cambria" w:hAnsi="Cambria" w:cs="Calibri"/>
          <w:b/>
        </w:rPr>
        <w:t xml:space="preserve"> IT Infrastructure </w:t>
      </w:r>
      <w:r>
        <w:rPr>
          <w:rFonts w:ascii="Cambria" w:hAnsi="Cambria" w:cs="Calibri"/>
          <w:b/>
        </w:rPr>
        <w:t>development &amp; m</w:t>
      </w:r>
      <w:r w:rsidRPr="00606CC8">
        <w:rPr>
          <w:rFonts w:ascii="Cambria" w:hAnsi="Cambria" w:cs="Calibri"/>
          <w:b/>
        </w:rPr>
        <w:t xml:space="preserve">anagement, </w:t>
      </w:r>
      <w:r>
        <w:rPr>
          <w:rFonts w:ascii="Cambria" w:hAnsi="Cambria" w:cs="Calibri"/>
          <w:b/>
        </w:rPr>
        <w:t xml:space="preserve">IT &amp; </w:t>
      </w:r>
      <w:r w:rsidRPr="00606CC8">
        <w:rPr>
          <w:rFonts w:ascii="Cambria" w:hAnsi="Cambria" w:cs="Calibri"/>
          <w:b/>
        </w:rPr>
        <w:t>Data</w:t>
      </w:r>
      <w:r>
        <w:rPr>
          <w:rFonts w:ascii="Cambria" w:hAnsi="Cambria" w:cs="Calibri"/>
          <w:b/>
        </w:rPr>
        <w:t>c</w:t>
      </w:r>
      <w:r w:rsidRPr="00606CC8">
        <w:rPr>
          <w:rFonts w:ascii="Cambria" w:hAnsi="Cambria" w:cs="Calibri"/>
          <w:b/>
        </w:rPr>
        <w:t>ent</w:t>
      </w:r>
      <w:r>
        <w:rPr>
          <w:rFonts w:ascii="Cambria" w:hAnsi="Cambria" w:cs="Calibri"/>
          <w:b/>
        </w:rPr>
        <w:t>er</w:t>
      </w:r>
      <w:r w:rsidRPr="00606CC8">
        <w:rPr>
          <w:rFonts w:ascii="Cambria" w:hAnsi="Cambria" w:cs="Calibri"/>
          <w:b/>
        </w:rPr>
        <w:t xml:space="preserve"> Operations, </w:t>
      </w:r>
      <w:r>
        <w:rPr>
          <w:rFonts w:ascii="Cambria" w:hAnsi="Cambria" w:cs="Calibri"/>
          <w:b/>
        </w:rPr>
        <w:t xml:space="preserve">Compliance &amp; Audit management, Solution design, IT managed services, SDLC management, managed services portfolio management. </w:t>
      </w:r>
      <w:r w:rsidRPr="00606CC8">
        <w:rPr>
          <w:rFonts w:ascii="Cambria" w:hAnsi="Cambria" w:cs="Calibri"/>
          <w:b/>
        </w:rPr>
        <w:t>Servers &amp; Network Administration</w:t>
      </w:r>
      <w:r>
        <w:rPr>
          <w:rFonts w:ascii="Cambria" w:hAnsi="Cambria" w:cs="Calibri"/>
          <w:b/>
        </w:rPr>
        <w:t>, ITIL &amp; ISO process management, Data Security &amp; firewalls, Technical implementation &amp; operations, migrations, Team management, AWS, Google &amp; Azure Cloud, Client project management, Backup &amp; DR, Budgeting, Asset management, Presales &amp; UAT, Presentation &amp; documentation.</w:t>
      </w:r>
    </w:p>
    <w:p w:rsidR="00241205" w:rsidRPr="00764334" w:rsidRDefault="00241205" w:rsidP="00241205">
      <w:pPr>
        <w:numPr>
          <w:ilvl w:val="0"/>
          <w:numId w:val="1"/>
        </w:numPr>
        <w:jc w:val="both"/>
        <w:rPr>
          <w:rFonts w:ascii="Cambria" w:hAnsi="Cambria" w:cs="Calibri"/>
        </w:rPr>
      </w:pPr>
      <w:r w:rsidRPr="00764334">
        <w:rPr>
          <w:rFonts w:ascii="Cambria" w:hAnsi="Cambria" w:cs="Calibri"/>
        </w:rPr>
        <w:t xml:space="preserve">Certified Scrum Master, </w:t>
      </w:r>
      <w:r>
        <w:rPr>
          <w:rFonts w:ascii="Cambria" w:hAnsi="Cambria" w:cs="Calibri"/>
        </w:rPr>
        <w:t xml:space="preserve">Agile Project Integrator, Prince II register Practioner, </w:t>
      </w:r>
      <w:r w:rsidRPr="00764334">
        <w:rPr>
          <w:rFonts w:ascii="Cambria" w:hAnsi="Cambria" w:cs="Calibri"/>
        </w:rPr>
        <w:t>ITIL v3 E</w:t>
      </w:r>
      <w:r>
        <w:rPr>
          <w:rFonts w:ascii="Cambria" w:hAnsi="Cambria" w:cs="Calibri"/>
        </w:rPr>
        <w:t xml:space="preserve">xpert, ITIL v3 Foundation, ISO/IEC 20000, AWS Architect, </w:t>
      </w:r>
      <w:r w:rsidRPr="00764334">
        <w:rPr>
          <w:rFonts w:ascii="Cambria" w:hAnsi="Cambria" w:cs="Calibri"/>
        </w:rPr>
        <w:t xml:space="preserve">trained on PMP, </w:t>
      </w:r>
      <w:r>
        <w:rPr>
          <w:rFonts w:ascii="Cambria" w:hAnsi="Cambria" w:cs="Calibri"/>
        </w:rPr>
        <w:t xml:space="preserve">VMware VCP 5.1, AWS partner trainings, Storage management </w:t>
      </w:r>
      <w:r w:rsidRPr="00764334">
        <w:rPr>
          <w:rFonts w:ascii="Cambria" w:hAnsi="Cambria" w:cs="Calibri"/>
        </w:rPr>
        <w:t>and Cybercrime Protection</w:t>
      </w:r>
      <w:r>
        <w:rPr>
          <w:rFonts w:ascii="Cambria" w:hAnsi="Cambria" w:cs="Calibri"/>
        </w:rPr>
        <w:t>, GDPR compliance, ISO 27001, Audit &amp; budget management, Opex &amp; Capex management</w:t>
      </w:r>
    </w:p>
    <w:p w:rsidR="00241205" w:rsidRPr="00764334" w:rsidRDefault="00241205" w:rsidP="00241205">
      <w:pPr>
        <w:numPr>
          <w:ilvl w:val="0"/>
          <w:numId w:val="1"/>
        </w:numPr>
        <w:jc w:val="both"/>
        <w:rPr>
          <w:rFonts w:ascii="Cambria" w:hAnsi="Cambria" w:cs="Calibri"/>
        </w:rPr>
      </w:pPr>
      <w:r w:rsidRPr="00764334">
        <w:rPr>
          <w:rFonts w:ascii="Cambria" w:hAnsi="Cambria" w:cs="Calibri"/>
        </w:rPr>
        <w:t>Implem</w:t>
      </w:r>
      <w:r>
        <w:rPr>
          <w:rFonts w:ascii="Cambria" w:hAnsi="Cambria" w:cs="Calibri"/>
        </w:rPr>
        <w:t>ented procedures for Datacenter</w:t>
      </w:r>
      <w:r w:rsidRPr="00764334">
        <w:rPr>
          <w:rFonts w:ascii="Cambria" w:hAnsi="Cambria" w:cs="Calibri"/>
        </w:rPr>
        <w:t xml:space="preserve"> Operations, </w:t>
      </w:r>
      <w:r>
        <w:rPr>
          <w:rFonts w:ascii="Cambria" w:hAnsi="Cambria" w:cs="Calibri"/>
        </w:rPr>
        <w:t xml:space="preserve">AWS management, Azure &amp; O365, </w:t>
      </w:r>
      <w:r w:rsidRPr="00764334">
        <w:rPr>
          <w:rFonts w:ascii="Cambria" w:hAnsi="Cambria" w:cs="Calibri"/>
        </w:rPr>
        <w:t xml:space="preserve">Servers, </w:t>
      </w:r>
      <w:r>
        <w:rPr>
          <w:rFonts w:ascii="Cambria" w:hAnsi="Cambria" w:cs="Calibri"/>
        </w:rPr>
        <w:t xml:space="preserve">SDLC, </w:t>
      </w:r>
      <w:r w:rsidRPr="00764334">
        <w:rPr>
          <w:rFonts w:ascii="Cambria" w:hAnsi="Cambria" w:cs="Calibri"/>
        </w:rPr>
        <w:t>IT &amp; Network Infrastructure Maintenance, Migration &amp; Configuration to enhance organizational efficiency and productivity</w:t>
      </w:r>
    </w:p>
    <w:p w:rsidR="00241205" w:rsidRPr="00764334" w:rsidRDefault="00241205" w:rsidP="00241205">
      <w:pPr>
        <w:numPr>
          <w:ilvl w:val="0"/>
          <w:numId w:val="1"/>
        </w:numPr>
        <w:jc w:val="both"/>
        <w:rPr>
          <w:rFonts w:ascii="Cambria" w:hAnsi="Cambria"/>
        </w:rPr>
      </w:pPr>
      <w:r w:rsidRPr="00764334">
        <w:rPr>
          <w:rFonts w:ascii="Cambria" w:hAnsi="Cambria" w:cs="Calibri"/>
          <w:b/>
        </w:rPr>
        <w:t>Reduced</w:t>
      </w:r>
      <w:r w:rsidRPr="00764334">
        <w:rPr>
          <w:rFonts w:ascii="Cambria" w:hAnsi="Cambria" w:cs="Calibri"/>
        </w:rPr>
        <w:t xml:space="preserve"> </w:t>
      </w:r>
      <w:r w:rsidRPr="00764334">
        <w:rPr>
          <w:rFonts w:ascii="Cambria" w:hAnsi="Cambria" w:cs="Calibri"/>
          <w:b/>
        </w:rPr>
        <w:t>annual IT budgets by US$ 150,000</w:t>
      </w:r>
      <w:r w:rsidRPr="00764334">
        <w:rPr>
          <w:rFonts w:ascii="Cambria" w:hAnsi="Cambria" w:cs="Calibri"/>
        </w:rPr>
        <w:t xml:space="preserve"> by recommending Data</w:t>
      </w:r>
      <w:r>
        <w:rPr>
          <w:rFonts w:ascii="Cambria" w:hAnsi="Cambria" w:cs="Calibri"/>
        </w:rPr>
        <w:t xml:space="preserve">center </w:t>
      </w:r>
      <w:r w:rsidRPr="00764334">
        <w:rPr>
          <w:rFonts w:ascii="Cambria" w:hAnsi="Cambria" w:cs="Calibri"/>
        </w:rPr>
        <w:t>categorization and classification</w:t>
      </w:r>
    </w:p>
    <w:p w:rsidR="00241205" w:rsidRDefault="00241205" w:rsidP="002412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sz w:val="20"/>
          <w:szCs w:val="20"/>
          <w:lang w:val="en-GB"/>
        </w:rPr>
      </w:pPr>
      <w:r w:rsidRPr="00FA4347">
        <w:rPr>
          <w:rFonts w:ascii="Cambria" w:hAnsi="Cambria"/>
          <w:b/>
          <w:sz w:val="20"/>
          <w:szCs w:val="20"/>
        </w:rPr>
        <w:t xml:space="preserve">Displayed paramount efforts in addressing critical challenges </w:t>
      </w:r>
      <w:r w:rsidRPr="00606CC8">
        <w:rPr>
          <w:rFonts w:ascii="Cambria" w:hAnsi="Cambria"/>
          <w:sz w:val="20"/>
          <w:szCs w:val="20"/>
        </w:rPr>
        <w:t>along</w:t>
      </w:r>
      <w:r>
        <w:rPr>
          <w:rFonts w:ascii="Cambria" w:hAnsi="Cambria"/>
          <w:b/>
          <w:sz w:val="20"/>
          <w:szCs w:val="20"/>
        </w:rPr>
        <w:t xml:space="preserve"> </w:t>
      </w:r>
      <w:r w:rsidRPr="00764334">
        <w:rPr>
          <w:rFonts w:ascii="Cambria" w:hAnsi="Cambria"/>
          <w:sz w:val="20"/>
          <w:szCs w:val="20"/>
          <w:lang w:val="en-GB"/>
        </w:rPr>
        <w:t xml:space="preserve">with expertise in concepts of end-to-end project planning &amp; implementation from scope management, to activity sequencing, </w:t>
      </w:r>
      <w:r>
        <w:rPr>
          <w:rFonts w:ascii="Cambria" w:hAnsi="Cambria"/>
          <w:b/>
          <w:sz w:val="20"/>
          <w:szCs w:val="20"/>
          <w:lang w:val="en-GB"/>
        </w:rPr>
        <w:t>effort &amp; cost estimation</w:t>
      </w:r>
      <w:r w:rsidRPr="00606CC8">
        <w:rPr>
          <w:rFonts w:ascii="Cambria" w:hAnsi="Cambria"/>
          <w:b/>
          <w:sz w:val="20"/>
          <w:szCs w:val="20"/>
          <w:lang w:val="en-GB"/>
        </w:rPr>
        <w:t xml:space="preserve"> and risk</w:t>
      </w:r>
      <w:r>
        <w:rPr>
          <w:rFonts w:ascii="Cambria" w:hAnsi="Cambria"/>
          <w:b/>
          <w:sz w:val="20"/>
          <w:szCs w:val="20"/>
          <w:lang w:val="en-GB"/>
        </w:rPr>
        <w:t xml:space="preserve"> analysis to quality management. IT infrastructure services portfolio management, resources management</w:t>
      </w:r>
    </w:p>
    <w:p w:rsidR="00241205" w:rsidRPr="00FA4347" w:rsidRDefault="00241205" w:rsidP="0024120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mbria" w:hAnsi="Cambria"/>
          <w:sz w:val="20"/>
          <w:szCs w:val="20"/>
        </w:rPr>
      </w:pPr>
      <w:r w:rsidRPr="00FA4347">
        <w:rPr>
          <w:rFonts w:ascii="Cambria" w:hAnsi="Cambria"/>
          <w:b/>
          <w:sz w:val="20"/>
          <w:szCs w:val="20"/>
        </w:rPr>
        <w:t>A Strategic Planner</w:t>
      </w:r>
      <w:r w:rsidRPr="00FA4347">
        <w:rPr>
          <w:rFonts w:ascii="Cambria" w:hAnsi="Cambria"/>
          <w:sz w:val="20"/>
          <w:szCs w:val="20"/>
        </w:rPr>
        <w:t>: Developed, initia</w:t>
      </w:r>
      <w:r>
        <w:rPr>
          <w:rFonts w:ascii="Cambria" w:hAnsi="Cambria"/>
          <w:sz w:val="20"/>
          <w:szCs w:val="20"/>
        </w:rPr>
        <w:t>ted, and evaluated new policies</w:t>
      </w:r>
      <w:r w:rsidRPr="00FA4347">
        <w:rPr>
          <w:rFonts w:ascii="Cambria" w:hAnsi="Cambria"/>
          <w:sz w:val="20"/>
          <w:szCs w:val="20"/>
        </w:rPr>
        <w:t xml:space="preserve">; resourceful in ensuring </w:t>
      </w:r>
      <w:r>
        <w:rPr>
          <w:rFonts w:ascii="Cambria" w:hAnsi="Cambria"/>
          <w:sz w:val="20"/>
          <w:szCs w:val="20"/>
        </w:rPr>
        <w:t>enough</w:t>
      </w:r>
      <w:r w:rsidRPr="00FA4347">
        <w:rPr>
          <w:rFonts w:ascii="Cambria" w:hAnsi="Cambria"/>
          <w:sz w:val="20"/>
          <w:szCs w:val="20"/>
        </w:rPr>
        <w:t xml:space="preserve"> human, financial, and technological resources are available to carry these</w:t>
      </w:r>
      <w:r>
        <w:rPr>
          <w:rFonts w:ascii="Cambria" w:hAnsi="Cambria"/>
          <w:sz w:val="20"/>
          <w:szCs w:val="20"/>
        </w:rPr>
        <w:t xml:space="preserve"> Sales &amp; pre-sales activities, lead generation</w:t>
      </w:r>
    </w:p>
    <w:p w:rsidR="00241205" w:rsidRPr="00764334" w:rsidRDefault="00241205" w:rsidP="002412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0"/>
          <w:szCs w:val="20"/>
          <w:lang w:val="en-GB"/>
        </w:rPr>
      </w:pPr>
      <w:r w:rsidRPr="00764334">
        <w:rPr>
          <w:rFonts w:ascii="Cambria" w:hAnsi="Cambria"/>
          <w:sz w:val="20"/>
          <w:szCs w:val="20"/>
          <w:lang w:val="en-GB"/>
        </w:rPr>
        <w:t>Problem solve</w:t>
      </w:r>
      <w:r>
        <w:rPr>
          <w:rFonts w:ascii="Cambria" w:hAnsi="Cambria"/>
          <w:sz w:val="20"/>
          <w:szCs w:val="20"/>
          <w:lang w:val="en-GB"/>
        </w:rPr>
        <w:t>r with a passion for technology,</w:t>
      </w:r>
      <w:r w:rsidRPr="00764334">
        <w:rPr>
          <w:rFonts w:ascii="Cambria" w:hAnsi="Cambria"/>
          <w:sz w:val="20"/>
          <w:szCs w:val="20"/>
          <w:lang w:val="en-GB"/>
        </w:rPr>
        <w:t xml:space="preserve"> </w:t>
      </w:r>
      <w:r>
        <w:rPr>
          <w:rFonts w:ascii="Cambria" w:hAnsi="Cambria"/>
          <w:sz w:val="20"/>
          <w:szCs w:val="20"/>
          <w:lang w:val="en-GB"/>
        </w:rPr>
        <w:t xml:space="preserve">web &amp; application management, </w:t>
      </w:r>
      <w:r w:rsidRPr="00764334">
        <w:rPr>
          <w:rFonts w:ascii="Cambria" w:hAnsi="Cambria"/>
          <w:sz w:val="20"/>
          <w:szCs w:val="20"/>
          <w:lang w:val="en-GB"/>
        </w:rPr>
        <w:t>skilled in grasping the big picture, conceptualizing, developing &amp; implementing solutions and partnering closely with business leaders &amp; stakeholders</w:t>
      </w:r>
    </w:p>
    <w:p w:rsidR="00241205" w:rsidRPr="00764334" w:rsidRDefault="00241205" w:rsidP="00241205">
      <w:pPr>
        <w:tabs>
          <w:tab w:val="num" w:pos="720"/>
        </w:tabs>
        <w:ind w:left="720"/>
        <w:jc w:val="both"/>
        <w:rPr>
          <w:rFonts w:ascii="Cambria" w:hAnsi="Cambria" w:cs="Arial"/>
          <w:lang w:eastAsia="en-GB"/>
        </w:rPr>
      </w:pPr>
    </w:p>
    <w:p w:rsidR="00241205" w:rsidRPr="00764334" w:rsidRDefault="00241205" w:rsidP="00241205">
      <w:pPr>
        <w:pBdr>
          <w:top w:val="single" w:sz="4" w:space="1" w:color="auto"/>
          <w:bottom w:val="single" w:sz="4" w:space="1" w:color="auto"/>
        </w:pBdr>
        <w:jc w:val="both"/>
        <w:rPr>
          <w:rFonts w:ascii="Cambria" w:hAnsi="Cambria"/>
          <w:b/>
          <w:smallCaps/>
          <w:spacing w:val="38"/>
        </w:rPr>
      </w:pPr>
      <w:r w:rsidRPr="00764334">
        <w:rPr>
          <w:rFonts w:ascii="Cambria" w:hAnsi="Cambria"/>
          <w:b/>
          <w:smallCaps/>
          <w:spacing w:val="38"/>
        </w:rPr>
        <w:t>CORE COMPETENCIES</w:t>
      </w:r>
    </w:p>
    <w:p w:rsidR="00241205" w:rsidRPr="00764334" w:rsidRDefault="00241205" w:rsidP="00241205">
      <w:pPr>
        <w:autoSpaceDE w:val="0"/>
        <w:autoSpaceDN w:val="0"/>
        <w:adjustRightInd w:val="0"/>
        <w:jc w:val="both"/>
        <w:rPr>
          <w:rFonts w:ascii="Cambria" w:hAnsi="Cambria"/>
          <w:b/>
        </w:rPr>
      </w:pPr>
    </w:p>
    <w:p w:rsidR="00241205" w:rsidRPr="00764334" w:rsidRDefault="00241205" w:rsidP="00241205">
      <w:pPr>
        <w:shd w:val="clear" w:color="auto" w:fill="D9D9D9"/>
        <w:autoSpaceDE w:val="0"/>
        <w:autoSpaceDN w:val="0"/>
        <w:adjustRightInd w:val="0"/>
        <w:spacing w:line="480" w:lineRule="auto"/>
        <w:jc w:val="both"/>
        <w:rPr>
          <w:rFonts w:ascii="Cambria" w:hAnsi="Cambria"/>
          <w:b/>
        </w:rPr>
      </w:pPr>
      <w:r w:rsidRPr="00764334">
        <w:rPr>
          <w:rFonts w:ascii="Cambria" w:hAnsi="Cambria"/>
          <w:b/>
        </w:rPr>
        <w:t>IT Infrastructure Management</w:t>
      </w:r>
      <w:r w:rsidRPr="00764334">
        <w:rPr>
          <w:rFonts w:ascii="Cambria" w:hAnsi="Cambria"/>
          <w:b/>
        </w:rPr>
        <w:tab/>
      </w:r>
      <w:r w:rsidRPr="00764334">
        <w:rPr>
          <w:rFonts w:ascii="Cambria" w:hAnsi="Cambria"/>
          <w:b/>
        </w:rPr>
        <w:tab/>
        <w:t>Project Execution &amp; Management</w:t>
      </w:r>
      <w:r w:rsidRPr="00764334">
        <w:rPr>
          <w:rFonts w:ascii="Cambria" w:hAnsi="Cambria"/>
          <w:b/>
        </w:rPr>
        <w:tab/>
      </w:r>
      <w:r>
        <w:rPr>
          <w:rFonts w:ascii="Cambria" w:hAnsi="Cambria"/>
          <w:b/>
        </w:rPr>
        <w:t xml:space="preserve">Compliance &amp; Audit </w:t>
      </w:r>
      <w:r w:rsidRPr="00764334">
        <w:rPr>
          <w:rFonts w:ascii="Cambria" w:hAnsi="Cambria"/>
          <w:b/>
        </w:rPr>
        <w:t>Management</w:t>
      </w:r>
    </w:p>
    <w:p w:rsidR="00241205" w:rsidRPr="00764334" w:rsidRDefault="00241205" w:rsidP="00241205">
      <w:pPr>
        <w:shd w:val="clear" w:color="auto" w:fill="D9D9D9"/>
        <w:autoSpaceDE w:val="0"/>
        <w:autoSpaceDN w:val="0"/>
        <w:adjustRightInd w:val="0"/>
        <w:spacing w:line="480" w:lineRule="auto"/>
        <w:jc w:val="both"/>
        <w:rPr>
          <w:rFonts w:ascii="Cambria" w:hAnsi="Cambria"/>
          <w:b/>
        </w:rPr>
      </w:pPr>
      <w:r w:rsidRPr="00764334">
        <w:rPr>
          <w:rFonts w:ascii="Cambria" w:hAnsi="Cambria"/>
          <w:b/>
        </w:rPr>
        <w:t>Planning, Scheduling &amp; Controlling</w:t>
      </w:r>
      <w:r w:rsidRPr="00764334">
        <w:rPr>
          <w:rFonts w:ascii="Cambria" w:hAnsi="Cambria"/>
          <w:b/>
        </w:rPr>
        <w:tab/>
        <w:t>Server/ System Administration</w:t>
      </w:r>
      <w:r w:rsidRPr="00764334">
        <w:rPr>
          <w:rFonts w:ascii="Cambria" w:hAnsi="Cambria"/>
          <w:b/>
        </w:rPr>
        <w:tab/>
      </w:r>
      <w:r w:rsidRPr="00764334">
        <w:rPr>
          <w:rFonts w:ascii="Cambria" w:hAnsi="Cambria"/>
          <w:b/>
        </w:rPr>
        <w:tab/>
        <w:t>Network &amp; Storage Configuration</w:t>
      </w:r>
    </w:p>
    <w:p w:rsidR="00241205" w:rsidRPr="00764334" w:rsidRDefault="00241205" w:rsidP="00241205">
      <w:pPr>
        <w:shd w:val="clear" w:color="auto" w:fill="D9D9D9"/>
        <w:autoSpaceDE w:val="0"/>
        <w:autoSpaceDN w:val="0"/>
        <w:adjustRightInd w:val="0"/>
        <w:spacing w:line="48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Pre-sales, </w:t>
      </w:r>
      <w:r w:rsidRPr="00764334">
        <w:rPr>
          <w:rFonts w:ascii="Cambria" w:hAnsi="Cambria"/>
          <w:b/>
        </w:rPr>
        <w:t xml:space="preserve">Budgeting </w:t>
      </w:r>
      <w:r>
        <w:rPr>
          <w:rFonts w:ascii="Cambria" w:hAnsi="Cambria"/>
          <w:b/>
        </w:rPr>
        <w:t xml:space="preserve">&amp; </w:t>
      </w:r>
      <w:r w:rsidRPr="00764334">
        <w:rPr>
          <w:rFonts w:ascii="Cambria" w:hAnsi="Cambria"/>
          <w:b/>
        </w:rPr>
        <w:t>Cost Control</w:t>
      </w:r>
      <w:r w:rsidRPr="00764334">
        <w:rPr>
          <w:rFonts w:ascii="Cambria" w:hAnsi="Cambria"/>
          <w:b/>
        </w:rPr>
        <w:tab/>
        <w:t>Technical Support/ Documentation</w:t>
      </w:r>
      <w:r w:rsidRPr="00764334">
        <w:rPr>
          <w:rFonts w:ascii="Cambria" w:hAnsi="Cambria"/>
          <w:b/>
        </w:rPr>
        <w:tab/>
        <w:t>Client Relationship Management</w:t>
      </w:r>
    </w:p>
    <w:p w:rsidR="00241205" w:rsidRPr="00764334" w:rsidRDefault="00241205" w:rsidP="00241205">
      <w:pPr>
        <w:autoSpaceDE w:val="0"/>
        <w:autoSpaceDN w:val="0"/>
        <w:adjustRightInd w:val="0"/>
        <w:jc w:val="both"/>
        <w:rPr>
          <w:rFonts w:ascii="Cambria" w:hAnsi="Cambria"/>
          <w:b/>
        </w:rPr>
        <w:sectPr w:rsidR="00241205" w:rsidRPr="00764334" w:rsidSect="00CE34F4">
          <w:footerReference w:type="default" r:id="rId8"/>
          <w:pgSz w:w="11909" w:h="16834" w:code="9"/>
          <w:pgMar w:top="720" w:right="720" w:bottom="720" w:left="720" w:header="0" w:footer="0" w:gutter="0"/>
          <w:cols w:space="341"/>
          <w:docGrid w:linePitch="360"/>
        </w:sectPr>
      </w:pPr>
    </w:p>
    <w:p w:rsidR="00241205" w:rsidRPr="00764334" w:rsidRDefault="00241205" w:rsidP="00241205">
      <w:pPr>
        <w:autoSpaceDE w:val="0"/>
        <w:autoSpaceDN w:val="0"/>
        <w:adjustRightInd w:val="0"/>
        <w:jc w:val="both"/>
        <w:rPr>
          <w:rFonts w:ascii="Cambria" w:hAnsi="Cambria" w:cs="Arial"/>
          <w:lang w:eastAsia="en-GB"/>
        </w:rPr>
      </w:pPr>
    </w:p>
    <w:p w:rsidR="00241205" w:rsidRPr="00764334" w:rsidRDefault="00241205" w:rsidP="00241205">
      <w:pPr>
        <w:pBdr>
          <w:top w:val="single" w:sz="4" w:space="1" w:color="auto"/>
          <w:bottom w:val="single" w:sz="4" w:space="1" w:color="auto"/>
        </w:pBdr>
        <w:ind w:right="-349"/>
        <w:jc w:val="both"/>
        <w:rPr>
          <w:rFonts w:ascii="Cambria" w:hAnsi="Cambria"/>
          <w:b/>
          <w:smallCaps/>
          <w:spacing w:val="38"/>
        </w:rPr>
      </w:pPr>
      <w:r w:rsidRPr="00764334">
        <w:rPr>
          <w:rFonts w:ascii="Cambria" w:hAnsi="Cambria"/>
          <w:b/>
          <w:smallCaps/>
          <w:spacing w:val="38"/>
        </w:rPr>
        <w:t>ORGANISATIONAL EXPERIENCE</w:t>
      </w:r>
    </w:p>
    <w:p w:rsidR="00241205" w:rsidRPr="00764334" w:rsidRDefault="00241205" w:rsidP="00241205">
      <w:pPr>
        <w:tabs>
          <w:tab w:val="num" w:pos="720"/>
        </w:tabs>
        <w:jc w:val="both"/>
        <w:rPr>
          <w:rFonts w:ascii="Cambria" w:hAnsi="Cambria" w:cs="Calibri"/>
        </w:rPr>
      </w:pPr>
    </w:p>
    <w:p w:rsidR="00241205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Dec</w:t>
      </w:r>
      <w:r w:rsidRPr="00547EA8">
        <w:rPr>
          <w:rFonts w:ascii="Cambria" w:hAnsi="Cambria" w:cs="Calibri"/>
          <w:b/>
          <w:sz w:val="22"/>
          <w:szCs w:val="22"/>
        </w:rPr>
        <w:t xml:space="preserve"> 1</w:t>
      </w:r>
      <w:r>
        <w:rPr>
          <w:rFonts w:ascii="Cambria" w:hAnsi="Cambria" w:cs="Calibri"/>
          <w:b/>
          <w:sz w:val="22"/>
          <w:szCs w:val="22"/>
        </w:rPr>
        <w:t>9</w:t>
      </w:r>
      <w:r w:rsidRPr="00547EA8">
        <w:rPr>
          <w:rFonts w:ascii="Cambria" w:hAnsi="Cambria" w:cs="Calibri"/>
          <w:b/>
          <w:sz w:val="22"/>
          <w:szCs w:val="22"/>
        </w:rPr>
        <w:t xml:space="preserve"> – </w:t>
      </w:r>
      <w:r w:rsidR="00AE1811">
        <w:rPr>
          <w:rFonts w:ascii="Cambria" w:hAnsi="Cambria" w:cs="Calibri"/>
          <w:b/>
          <w:sz w:val="22"/>
          <w:szCs w:val="22"/>
        </w:rPr>
        <w:t>JAN 2021</w:t>
      </w:r>
      <w:bookmarkStart w:id="0" w:name="_GoBack"/>
      <w:bookmarkEnd w:id="0"/>
      <w:r w:rsidRPr="00547EA8">
        <w:rPr>
          <w:rFonts w:ascii="Cambria" w:hAnsi="Cambria" w:cs="Calibri"/>
          <w:b/>
          <w:sz w:val="22"/>
          <w:szCs w:val="22"/>
        </w:rPr>
        <w:tab/>
      </w:r>
      <w:r w:rsidRPr="00547EA8">
        <w:rPr>
          <w:rFonts w:ascii="Cambria" w:hAnsi="Cambria" w:cs="Calibri"/>
          <w:b/>
          <w:sz w:val="22"/>
          <w:szCs w:val="22"/>
        </w:rPr>
        <w:tab/>
      </w:r>
      <w:r>
        <w:rPr>
          <w:rFonts w:ascii="Cambria" w:hAnsi="Cambria" w:cs="Calibri"/>
          <w:b/>
          <w:sz w:val="22"/>
          <w:szCs w:val="22"/>
        </w:rPr>
        <w:t xml:space="preserve">Global IT Manager with Application Software Technologies </w:t>
      </w:r>
    </w:p>
    <w:p w:rsidR="00241205" w:rsidRPr="00547EA8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  <w:sz w:val="22"/>
          <w:szCs w:val="22"/>
        </w:rPr>
      </w:pPr>
    </w:p>
    <w:p w:rsidR="00241205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  <w:i/>
          <w:u w:val="single"/>
        </w:rPr>
      </w:pPr>
      <w:r w:rsidRPr="00B93B50">
        <w:rPr>
          <w:rFonts w:ascii="Cambria" w:hAnsi="Cambria" w:cs="Calibri"/>
          <w:b/>
          <w:i/>
          <w:u w:val="single"/>
        </w:rPr>
        <w:t>Project Management</w:t>
      </w:r>
    </w:p>
    <w:p w:rsidR="00241205" w:rsidRPr="00764334" w:rsidRDefault="00241205" w:rsidP="00241205">
      <w:pPr>
        <w:numPr>
          <w:ilvl w:val="0"/>
          <w:numId w:val="3"/>
        </w:numPr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Working as a Global IT Manager and heading IT technology department managing two overseas locations US &amp; INDIA for entire IT infrastructure operations, development &amp; management. Technical implementations &amp; delivery, </w:t>
      </w:r>
      <w:r w:rsidRPr="00764334">
        <w:rPr>
          <w:rFonts w:ascii="Cambria" w:hAnsi="Cambria" w:cs="Calibri"/>
        </w:rPr>
        <w:t>projects including scope definition, setting</w:t>
      </w:r>
      <w:r>
        <w:rPr>
          <w:rFonts w:ascii="Cambria" w:hAnsi="Cambria" w:cs="Calibri"/>
        </w:rPr>
        <w:t xml:space="preserve"> up</w:t>
      </w:r>
      <w:r w:rsidRPr="00764334">
        <w:rPr>
          <w:rFonts w:ascii="Cambria" w:hAnsi="Cambria" w:cs="Calibri"/>
        </w:rPr>
        <w:t xml:space="preserve"> timelines, analysing requirements, prioritizing tasks and identifying dependencies</w:t>
      </w:r>
      <w:r>
        <w:rPr>
          <w:rFonts w:ascii="Cambria" w:hAnsi="Cambria" w:cs="Calibri"/>
        </w:rPr>
        <w:t>, handling all Tech-OPS &amp; DevOPS technical operations, implementations, post support activities, leading &amp; mentoring the team members for best practices, IT budgeting, project management activities with stakeholder’s management. Team mentoring for various project activities, managing scrum stand-ups, scope creep management, multiple client engagements for various developments. ISO 27001 compliance management &amp; managing internal &amp; external audit, Customer security compliance audit consulting, NetSuite integration, Open Air timesheet management</w:t>
      </w:r>
    </w:p>
    <w:p w:rsidR="00241205" w:rsidRDefault="00241205" w:rsidP="00241205">
      <w:pPr>
        <w:numPr>
          <w:ilvl w:val="0"/>
          <w:numId w:val="3"/>
        </w:numPr>
        <w:tabs>
          <w:tab w:val="num" w:pos="720"/>
        </w:tabs>
        <w:jc w:val="both"/>
        <w:rPr>
          <w:rFonts w:ascii="Cambria" w:hAnsi="Cambria" w:cs="Calibri"/>
          <w:b/>
          <w:i/>
          <w:u w:val="single"/>
        </w:rPr>
      </w:pPr>
      <w:r w:rsidRPr="00473930">
        <w:rPr>
          <w:rFonts w:ascii="Cambria" w:hAnsi="Cambria" w:cs="Calibri"/>
        </w:rPr>
        <w:t xml:space="preserve">Managed maintenance &amp; configuration of data centre technologies, servers, network, storage, disaster recovery, revenue-based web applications, IT help desk, vendors, procurement, managing overseas IT teams, tendering, budget, auditing &amp; bidding activities, entire organization vendor management. Reviewed project proposals involving mapping requirements </w:t>
      </w:r>
      <w:r w:rsidRPr="00473930">
        <w:rPr>
          <w:rFonts w:ascii="Cambria" w:hAnsi="Cambria" w:cs="Calibri"/>
        </w:rPr>
        <w:lastRenderedPageBreak/>
        <w:t>of IT resources, capital &amp; work force resources, thus ensuring cost effective execution and tracking as per schedule. Managing entire operations for Tier 2 SLA management.</w:t>
      </w:r>
    </w:p>
    <w:p w:rsidR="00241205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  <w:i/>
          <w:u w:val="single"/>
        </w:rPr>
      </w:pPr>
      <w:r w:rsidRPr="00B93B50">
        <w:rPr>
          <w:rFonts w:ascii="Cambria" w:hAnsi="Cambria" w:cs="Calibri"/>
          <w:b/>
          <w:i/>
          <w:u w:val="single"/>
        </w:rPr>
        <w:t>Infrastructure</w:t>
      </w:r>
      <w:r>
        <w:rPr>
          <w:rFonts w:ascii="Cambria" w:hAnsi="Cambria" w:cs="Calibri"/>
          <w:b/>
          <w:i/>
          <w:u w:val="single"/>
        </w:rPr>
        <w:t xml:space="preserve"> &amp; Service Delivery</w:t>
      </w:r>
      <w:r w:rsidRPr="00B93B50">
        <w:rPr>
          <w:rFonts w:ascii="Cambria" w:hAnsi="Cambria" w:cs="Calibri"/>
          <w:b/>
          <w:i/>
          <w:u w:val="single"/>
        </w:rPr>
        <w:t xml:space="preserve"> Management</w:t>
      </w:r>
    </w:p>
    <w:p w:rsidR="00241205" w:rsidRPr="00703474" w:rsidRDefault="00241205" w:rsidP="00241205">
      <w:pPr>
        <w:numPr>
          <w:ilvl w:val="0"/>
          <w:numId w:val="4"/>
        </w:numPr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AWS &amp; Oracle </w:t>
      </w:r>
      <w:r w:rsidRPr="00C87C37">
        <w:rPr>
          <w:rFonts w:ascii="Cambria" w:hAnsi="Cambria" w:cs="Calibri"/>
        </w:rPr>
        <w:t xml:space="preserve">Cloud </w:t>
      </w:r>
      <w:r>
        <w:rPr>
          <w:rFonts w:ascii="Cambria" w:hAnsi="Cambria" w:cs="Calibri"/>
        </w:rPr>
        <w:t>infrastructure design &amp; a</w:t>
      </w:r>
      <w:r w:rsidRPr="00C87C37">
        <w:rPr>
          <w:rFonts w:ascii="Cambria" w:hAnsi="Cambria" w:cs="Calibri"/>
        </w:rPr>
        <w:t>ssessment</w:t>
      </w:r>
      <w:r>
        <w:rPr>
          <w:rFonts w:ascii="Cambria" w:hAnsi="Cambria" w:cs="Calibri"/>
        </w:rPr>
        <w:t xml:space="preserve">, </w:t>
      </w:r>
      <w:r w:rsidRPr="00C87C37">
        <w:rPr>
          <w:rFonts w:ascii="Cambria" w:hAnsi="Cambria" w:cs="Calibri"/>
        </w:rPr>
        <w:t>Cloud readiness maturity assessment, Planning and assessment of cloud solutions/platforms, Application assessment and migration planning, Business case development, TCO comparisons and vendor</w:t>
      </w:r>
      <w:r>
        <w:rPr>
          <w:rFonts w:ascii="Cambria" w:hAnsi="Cambria" w:cs="Calibri"/>
        </w:rPr>
        <w:t xml:space="preserve"> evaluation </w:t>
      </w:r>
      <w:r w:rsidRPr="00C87C37">
        <w:rPr>
          <w:rFonts w:ascii="Cambria" w:hAnsi="Cambria" w:cs="Calibri"/>
        </w:rPr>
        <w:t>Cloud Architecture: Develop cloud reference architecture, Define target state cloud architect</w:t>
      </w:r>
      <w:r>
        <w:rPr>
          <w:rFonts w:ascii="Cambria" w:hAnsi="Cambria" w:cs="Calibri"/>
        </w:rPr>
        <w:t xml:space="preserve">ure, Experience with private </w:t>
      </w:r>
      <w:r w:rsidRPr="00703474">
        <w:rPr>
          <w:rFonts w:ascii="Cambria" w:hAnsi="Cambria" w:cs="Calibri"/>
        </w:rPr>
        <w:t>&amp; public cloud architectures, pros/cons and migration considerations. Cloud Deployment, Cloud application development, integration and security, Experience in Configuration &amp; migration,  Windows &amp; Linux based servers such as Windows Server</w:t>
      </w:r>
      <w:r>
        <w:rPr>
          <w:rFonts w:ascii="Cambria" w:hAnsi="Cambria" w:cs="Calibri"/>
        </w:rPr>
        <w:t>s family,</w:t>
      </w:r>
      <w:r w:rsidRPr="00703474">
        <w:rPr>
          <w:rFonts w:ascii="Cambria" w:hAnsi="Cambria" w:cs="Calibri"/>
        </w:rPr>
        <w:t xml:space="preserve"> Red-Hat, CentOS, Ubuntu Server, AD, SQL, Exchange, GP,</w:t>
      </w:r>
      <w:r>
        <w:rPr>
          <w:rFonts w:ascii="Cambria" w:hAnsi="Cambria" w:cs="Calibri"/>
        </w:rPr>
        <w:t xml:space="preserve"> and SharePoint Servers, SCOM</w:t>
      </w:r>
      <w:r w:rsidRPr="00703474">
        <w:rPr>
          <w:rFonts w:ascii="Cambria" w:hAnsi="Cambria" w:cs="Calibri"/>
        </w:rPr>
        <w:t>, Production Hyper V Server’s</w:t>
      </w:r>
      <w:r>
        <w:rPr>
          <w:rFonts w:ascii="Cambria" w:hAnsi="Cambria" w:cs="Calibri"/>
        </w:rPr>
        <w:t xml:space="preserve"> &amp; VMWare e</w:t>
      </w:r>
      <w:r w:rsidRPr="00703474">
        <w:rPr>
          <w:rFonts w:ascii="Cambria" w:hAnsi="Cambria" w:cs="Calibri"/>
        </w:rPr>
        <w:t>nvironment, Physical Servers</w:t>
      </w:r>
      <w:r>
        <w:rPr>
          <w:rFonts w:ascii="Cambria" w:hAnsi="Cambria" w:cs="Calibri"/>
        </w:rPr>
        <w:t xml:space="preserve">, DEV &amp; Stage, Production </w:t>
      </w:r>
      <w:r w:rsidRPr="00703474">
        <w:rPr>
          <w:rFonts w:ascii="Cambria" w:hAnsi="Cambria" w:cs="Calibri"/>
        </w:rPr>
        <w:t>Test Environment Active Directory, DNS, DHCP, File &amp; Database Servers</w:t>
      </w:r>
      <w:r>
        <w:rPr>
          <w:rFonts w:ascii="Cambria" w:hAnsi="Cambria" w:cs="Calibri"/>
        </w:rPr>
        <w:t xml:space="preserve">, Service desk management &amp; global support activities. </w:t>
      </w:r>
    </w:p>
    <w:p w:rsidR="00241205" w:rsidRDefault="00241205" w:rsidP="00241205">
      <w:pPr>
        <w:numPr>
          <w:ilvl w:val="0"/>
          <w:numId w:val="4"/>
        </w:numPr>
        <w:jc w:val="both"/>
        <w:rPr>
          <w:rFonts w:ascii="Cambria" w:hAnsi="Cambria" w:cs="Calibri"/>
        </w:rPr>
      </w:pPr>
      <w:r w:rsidRPr="00764334">
        <w:rPr>
          <w:rFonts w:ascii="Cambria" w:hAnsi="Cambria" w:cs="Calibri"/>
        </w:rPr>
        <w:t xml:space="preserve">Supervised remote deployment of various applications, network optimization, roll-out procedures, </w:t>
      </w:r>
      <w:r>
        <w:rPr>
          <w:rFonts w:ascii="Cambria" w:hAnsi="Cambria" w:cs="Calibri"/>
        </w:rPr>
        <w:t xml:space="preserve">AWS &amp; Google cloud implementations &amp; migrations, </w:t>
      </w:r>
      <w:r w:rsidRPr="00764334">
        <w:rPr>
          <w:rFonts w:ascii="Cambria" w:hAnsi="Cambria" w:cs="Calibri"/>
        </w:rPr>
        <w:t xml:space="preserve">ISO &amp; ITIL framework enhancements; administered </w:t>
      </w:r>
      <w:r>
        <w:rPr>
          <w:rFonts w:ascii="Cambria" w:hAnsi="Cambria" w:cs="Calibri"/>
        </w:rPr>
        <w:t xml:space="preserve">Data security, </w:t>
      </w:r>
      <w:r w:rsidRPr="00764334">
        <w:rPr>
          <w:rFonts w:ascii="Cambria" w:hAnsi="Cambria" w:cs="Calibri"/>
        </w:rPr>
        <w:t>Antivirus Server, Websense Management &amp; Firewall Troubleshooting</w:t>
      </w:r>
      <w:r>
        <w:rPr>
          <w:rFonts w:ascii="Cambria" w:hAnsi="Cambria" w:cs="Calibri"/>
        </w:rPr>
        <w:t>. POC implementations &amp; showcase technology advancements &amp; benefits for the organization.</w:t>
      </w:r>
    </w:p>
    <w:p w:rsidR="00241205" w:rsidRDefault="00241205" w:rsidP="00241205">
      <w:pPr>
        <w:ind w:left="360"/>
        <w:jc w:val="both"/>
        <w:rPr>
          <w:rFonts w:ascii="Cambria" w:hAnsi="Cambria" w:cs="Calibri"/>
        </w:rPr>
      </w:pPr>
    </w:p>
    <w:p w:rsidR="00241205" w:rsidRPr="00B93B50" w:rsidRDefault="00241205" w:rsidP="00241205">
      <w:pPr>
        <w:jc w:val="both"/>
        <w:rPr>
          <w:rFonts w:ascii="Cambria" w:hAnsi="Cambria" w:cs="Calibri"/>
          <w:i/>
          <w:u w:val="single"/>
        </w:rPr>
      </w:pPr>
      <w:r>
        <w:rPr>
          <w:rFonts w:ascii="Cambria" w:hAnsi="Cambria"/>
          <w:b/>
          <w:i/>
          <w:u w:val="single"/>
        </w:rPr>
        <w:t xml:space="preserve">Pre-sales, </w:t>
      </w:r>
      <w:r w:rsidRPr="00B93B50">
        <w:rPr>
          <w:rFonts w:ascii="Cambria" w:hAnsi="Cambria"/>
          <w:b/>
          <w:i/>
          <w:u w:val="single"/>
        </w:rPr>
        <w:t>Budgeting</w:t>
      </w:r>
      <w:r>
        <w:rPr>
          <w:rFonts w:ascii="Cambria" w:hAnsi="Cambria"/>
          <w:b/>
          <w:i/>
          <w:u w:val="single"/>
        </w:rPr>
        <w:t xml:space="preserve">, Vendor &amp; </w:t>
      </w:r>
      <w:r w:rsidRPr="00B93B50">
        <w:rPr>
          <w:rFonts w:ascii="Cambria" w:hAnsi="Cambria"/>
          <w:b/>
          <w:i/>
          <w:u w:val="single"/>
        </w:rPr>
        <w:t>Cost Management</w:t>
      </w:r>
    </w:p>
    <w:p w:rsidR="00241205" w:rsidRPr="00764334" w:rsidRDefault="00241205" w:rsidP="00241205">
      <w:pPr>
        <w:numPr>
          <w:ilvl w:val="0"/>
          <w:numId w:val="3"/>
        </w:numPr>
        <w:jc w:val="both"/>
        <w:rPr>
          <w:rFonts w:ascii="Cambria" w:hAnsi="Cambria" w:cs="Calibri"/>
        </w:rPr>
      </w:pPr>
      <w:r w:rsidRPr="00764334">
        <w:rPr>
          <w:rFonts w:ascii="Cambria" w:hAnsi="Cambria" w:cs="Calibri"/>
        </w:rPr>
        <w:t>Implemented procedures, problem &amp; change management best practices; ensured network availability and maintenance of disaster recovery stance</w:t>
      </w:r>
      <w:r>
        <w:rPr>
          <w:rFonts w:ascii="Cambria" w:hAnsi="Cambria" w:cs="Calibri"/>
        </w:rPr>
        <w:t xml:space="preserve">. Engaging in Sales &amp; Pre-sales activities, lead generation, Client engagement &amp; satisfaction </w:t>
      </w:r>
    </w:p>
    <w:p w:rsidR="00241205" w:rsidRPr="00473930" w:rsidRDefault="00241205" w:rsidP="00241205">
      <w:pPr>
        <w:numPr>
          <w:ilvl w:val="0"/>
          <w:numId w:val="3"/>
        </w:numPr>
        <w:jc w:val="both"/>
        <w:rPr>
          <w:rFonts w:ascii="Cambria" w:hAnsi="Cambria" w:cs="Calibri"/>
        </w:rPr>
      </w:pPr>
      <w:r w:rsidRPr="00473930">
        <w:rPr>
          <w:rFonts w:ascii="Cambria" w:hAnsi="Cambria" w:cs="Calibri"/>
        </w:rPr>
        <w:t>Formulated operating budgets and managed overall operations for executing IT projects within cost &amp; time</w:t>
      </w:r>
      <w:r>
        <w:rPr>
          <w:rFonts w:ascii="Cambria" w:hAnsi="Cambria" w:cs="Calibri"/>
        </w:rPr>
        <w:t>,</w:t>
      </w:r>
      <w:r w:rsidRPr="00473930">
        <w:rPr>
          <w:rFonts w:ascii="Cambria" w:hAnsi="Cambria" w:cs="Calibri"/>
        </w:rPr>
        <w:t xml:space="preserve"> Enhanced the process operations optimising resource &amp; capacity utilization; escalated productivity &amp; operational efficiencies while curtailing costs &amp; expenses. International &amp; local vendors management</w:t>
      </w:r>
    </w:p>
    <w:p w:rsidR="00241205" w:rsidRPr="00764334" w:rsidRDefault="00241205" w:rsidP="00241205">
      <w:pPr>
        <w:numPr>
          <w:ilvl w:val="0"/>
          <w:numId w:val="3"/>
        </w:numPr>
        <w:jc w:val="both"/>
        <w:rPr>
          <w:rFonts w:ascii="Cambria" w:hAnsi="Cambria" w:cs="Calibri"/>
        </w:rPr>
      </w:pPr>
      <w:r w:rsidRPr="00764334">
        <w:rPr>
          <w:rFonts w:ascii="Cambria" w:hAnsi="Cambria" w:cs="Calibri"/>
        </w:rPr>
        <w:t>Ensure</w:t>
      </w:r>
      <w:r>
        <w:rPr>
          <w:rFonts w:ascii="Cambria" w:hAnsi="Cambria" w:cs="Calibri"/>
        </w:rPr>
        <w:t>d</w:t>
      </w:r>
      <w:r w:rsidRPr="00764334">
        <w:rPr>
          <w:rFonts w:ascii="Cambria" w:hAnsi="Cambria" w:cs="Calibri"/>
        </w:rPr>
        <w:t xml:space="preserve"> high quality standards during all stages of project as per </w:t>
      </w:r>
      <w:r>
        <w:rPr>
          <w:rFonts w:ascii="Cambria" w:hAnsi="Cambria" w:cs="Calibri"/>
        </w:rPr>
        <w:t xml:space="preserve">GDPR, </w:t>
      </w:r>
      <w:r w:rsidRPr="00764334">
        <w:rPr>
          <w:rFonts w:ascii="Cambria" w:hAnsi="Cambria" w:cs="Calibri"/>
        </w:rPr>
        <w:t>ITIL &amp; ISO standards</w:t>
      </w:r>
    </w:p>
    <w:p w:rsidR="00241205" w:rsidRPr="00764334" w:rsidRDefault="00241205" w:rsidP="00241205">
      <w:pPr>
        <w:ind w:left="360"/>
        <w:jc w:val="both"/>
        <w:rPr>
          <w:rFonts w:ascii="Cambria" w:hAnsi="Cambria" w:cs="Calibri"/>
        </w:rPr>
      </w:pPr>
    </w:p>
    <w:p w:rsidR="00241205" w:rsidRPr="00B93B50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  <w:i/>
          <w:u w:val="single"/>
        </w:rPr>
      </w:pPr>
      <w:r w:rsidRPr="00B93B50">
        <w:rPr>
          <w:rFonts w:ascii="Cambria" w:hAnsi="Cambria" w:cs="Calibri"/>
          <w:b/>
          <w:i/>
          <w:u w:val="single"/>
        </w:rPr>
        <w:t xml:space="preserve">Contract </w:t>
      </w:r>
      <w:r>
        <w:rPr>
          <w:rFonts w:ascii="Cambria" w:hAnsi="Cambria" w:cs="Calibri"/>
          <w:b/>
          <w:i/>
          <w:u w:val="single"/>
        </w:rPr>
        <w:t xml:space="preserve">&amp; Team </w:t>
      </w:r>
      <w:r w:rsidRPr="00B93B50">
        <w:rPr>
          <w:rFonts w:ascii="Cambria" w:hAnsi="Cambria" w:cs="Calibri"/>
          <w:b/>
          <w:i/>
          <w:u w:val="single"/>
        </w:rPr>
        <w:t>Management</w:t>
      </w:r>
    </w:p>
    <w:p w:rsidR="00241205" w:rsidRPr="00764334" w:rsidRDefault="00241205" w:rsidP="00241205">
      <w:pPr>
        <w:numPr>
          <w:ilvl w:val="0"/>
          <w:numId w:val="4"/>
        </w:numPr>
        <w:jc w:val="both"/>
        <w:rPr>
          <w:rFonts w:ascii="Cambria" w:hAnsi="Cambria" w:cs="Calibri"/>
        </w:rPr>
      </w:pPr>
      <w:r w:rsidRPr="00764334">
        <w:rPr>
          <w:rFonts w:ascii="Cambria" w:hAnsi="Cambria" w:cs="Calibri"/>
        </w:rPr>
        <w:t>Administered tender related activities including organizing price offers, getting quotations, conducting comparative cost analysis of price offers from various vendors, and finalizing the project as per requirements</w:t>
      </w:r>
    </w:p>
    <w:p w:rsidR="00241205" w:rsidRPr="00764334" w:rsidRDefault="00241205" w:rsidP="00241205">
      <w:pPr>
        <w:numPr>
          <w:ilvl w:val="0"/>
          <w:numId w:val="4"/>
        </w:numPr>
        <w:jc w:val="both"/>
        <w:rPr>
          <w:rFonts w:ascii="Cambria" w:hAnsi="Cambria" w:cs="Calibri"/>
        </w:rPr>
      </w:pPr>
      <w:r w:rsidRPr="00764334">
        <w:rPr>
          <w:rFonts w:ascii="Cambria" w:hAnsi="Cambria" w:cs="Calibri"/>
        </w:rPr>
        <w:t>Executed compilation of pre-bid queries (technical &amp; commercial) and attended pre-bid conference</w:t>
      </w:r>
    </w:p>
    <w:p w:rsidR="00241205" w:rsidRPr="00C87C37" w:rsidRDefault="00241205" w:rsidP="00241205">
      <w:pPr>
        <w:numPr>
          <w:ilvl w:val="0"/>
          <w:numId w:val="4"/>
        </w:numPr>
        <w:jc w:val="both"/>
        <w:rPr>
          <w:rFonts w:ascii="Cambria" w:hAnsi="Cambria" w:cs="Calibri"/>
        </w:rPr>
      </w:pPr>
      <w:r w:rsidRPr="00764334">
        <w:rPr>
          <w:rFonts w:ascii="Cambria" w:hAnsi="Cambria" w:cs="Calibri"/>
        </w:rPr>
        <w:t>Compiled bids for tenders; submitted pre-&amp; post bid follow-up and obtained the contracts</w:t>
      </w:r>
    </w:p>
    <w:p w:rsidR="00241205" w:rsidRPr="00606CC8" w:rsidRDefault="00241205" w:rsidP="00241205">
      <w:pPr>
        <w:numPr>
          <w:ilvl w:val="0"/>
          <w:numId w:val="4"/>
        </w:numPr>
        <w:jc w:val="both"/>
        <w:rPr>
          <w:rFonts w:ascii="Cambria" w:hAnsi="Cambria" w:cs="Calibri"/>
        </w:rPr>
      </w:pPr>
      <w:r w:rsidRPr="00606CC8">
        <w:rPr>
          <w:rFonts w:ascii="Cambria" w:hAnsi="Cambria" w:cs="Calibri"/>
        </w:rPr>
        <w:t>Coordinat</w:t>
      </w:r>
      <w:r>
        <w:rPr>
          <w:rFonts w:ascii="Cambria" w:hAnsi="Cambria" w:cs="Calibri"/>
        </w:rPr>
        <w:t>ed</w:t>
      </w:r>
      <w:r w:rsidRPr="00606CC8">
        <w:rPr>
          <w:rFonts w:ascii="Cambria" w:hAnsi="Cambria" w:cs="Calibri"/>
        </w:rPr>
        <w:t xml:space="preserve"> with internal teams and peers to ensure effective utilization of resources across the teams</w:t>
      </w:r>
    </w:p>
    <w:p w:rsidR="00241205" w:rsidRPr="00606CC8" w:rsidRDefault="00241205" w:rsidP="00241205">
      <w:pPr>
        <w:numPr>
          <w:ilvl w:val="0"/>
          <w:numId w:val="4"/>
        </w:numPr>
        <w:jc w:val="both"/>
        <w:rPr>
          <w:rFonts w:ascii="Cambria" w:hAnsi="Cambria" w:cs="Calibri"/>
        </w:rPr>
      </w:pPr>
      <w:r w:rsidRPr="00606CC8">
        <w:rPr>
          <w:rFonts w:ascii="Cambria" w:hAnsi="Cambria" w:cs="Calibri"/>
        </w:rPr>
        <w:t>Institut</w:t>
      </w:r>
      <w:r>
        <w:rPr>
          <w:rFonts w:ascii="Cambria" w:hAnsi="Cambria" w:cs="Calibri"/>
        </w:rPr>
        <w:t>ed</w:t>
      </w:r>
      <w:r w:rsidRPr="00606CC8">
        <w:rPr>
          <w:rFonts w:ascii="Cambria" w:hAnsi="Cambria" w:cs="Calibri"/>
        </w:rPr>
        <w:t xml:space="preserve"> evaluation of adequacy of operating processes and internal controls in the IT environment; recommend</w:t>
      </w:r>
      <w:r>
        <w:rPr>
          <w:rFonts w:ascii="Cambria" w:hAnsi="Cambria" w:cs="Calibri"/>
        </w:rPr>
        <w:t>ed</w:t>
      </w:r>
      <w:r w:rsidRPr="00606CC8">
        <w:rPr>
          <w:rFonts w:ascii="Cambria" w:hAnsi="Cambria" w:cs="Calibri"/>
        </w:rPr>
        <w:t xml:space="preserve"> changes to controls, processes, and procedures to improve operational efficiency </w:t>
      </w:r>
    </w:p>
    <w:p w:rsidR="00241205" w:rsidRPr="00606CC8" w:rsidRDefault="00241205" w:rsidP="00241205">
      <w:pPr>
        <w:numPr>
          <w:ilvl w:val="0"/>
          <w:numId w:val="4"/>
        </w:numPr>
        <w:jc w:val="both"/>
        <w:rPr>
          <w:rFonts w:ascii="Cambria" w:hAnsi="Cambria" w:cs="Calibri"/>
        </w:rPr>
      </w:pPr>
      <w:r w:rsidRPr="00606CC8">
        <w:rPr>
          <w:rFonts w:ascii="Cambria" w:hAnsi="Cambria" w:cs="Calibri"/>
        </w:rPr>
        <w:t>Ascertain</w:t>
      </w:r>
      <w:r>
        <w:rPr>
          <w:rFonts w:ascii="Cambria" w:hAnsi="Cambria" w:cs="Calibri"/>
        </w:rPr>
        <w:t>ed</w:t>
      </w:r>
      <w:r w:rsidRPr="00606CC8">
        <w:rPr>
          <w:rFonts w:ascii="Cambria" w:hAnsi="Cambria" w:cs="Calibri"/>
        </w:rPr>
        <w:t xml:space="preserve"> process reengineering efforts across technology control organization for infrastructure control assessment processes through customization, maintenance, streamlining, automation and prioritization</w:t>
      </w:r>
    </w:p>
    <w:p w:rsidR="00241205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</w:p>
    <w:p w:rsidR="00241205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  <w:r w:rsidRPr="00FD6C2C">
        <w:rPr>
          <w:rFonts w:ascii="Cambria" w:hAnsi="Cambria" w:cs="Calibri"/>
          <w:b/>
          <w:u w:val="single"/>
        </w:rPr>
        <w:t>Highlights</w:t>
      </w:r>
      <w:r>
        <w:rPr>
          <w:rFonts w:ascii="Cambria" w:hAnsi="Cambria" w:cs="Calibri"/>
          <w:b/>
        </w:rPr>
        <w:t xml:space="preserve"> </w:t>
      </w:r>
    </w:p>
    <w:p w:rsidR="00241205" w:rsidRPr="00764334" w:rsidRDefault="00241205" w:rsidP="00241205">
      <w:pPr>
        <w:numPr>
          <w:ilvl w:val="0"/>
          <w:numId w:val="2"/>
        </w:numPr>
        <w:jc w:val="both"/>
        <w:rPr>
          <w:rFonts w:ascii="Cambria" w:hAnsi="Cambria" w:cs="Calibri"/>
        </w:rPr>
      </w:pPr>
      <w:r w:rsidRPr="00764334">
        <w:rPr>
          <w:rFonts w:ascii="Cambria" w:hAnsi="Cambria" w:cs="Calibri"/>
        </w:rPr>
        <w:t>Coached staff from trainee level to team leaders on areas such as</w:t>
      </w:r>
      <w:r>
        <w:rPr>
          <w:rFonts w:ascii="Cambria" w:hAnsi="Cambria" w:cs="Calibri"/>
          <w:color w:val="0000FF"/>
        </w:rPr>
        <w:t xml:space="preserve"> delivery &amp; operations management, process &amp; change management, RCA &amp; risk analysis. Pre &amp; post-production testing, monitoring, roll back operations &amp; documentation.</w:t>
      </w:r>
    </w:p>
    <w:p w:rsidR="00241205" w:rsidRPr="00764334" w:rsidRDefault="00241205" w:rsidP="00241205">
      <w:pPr>
        <w:numPr>
          <w:ilvl w:val="0"/>
          <w:numId w:val="2"/>
        </w:numPr>
        <w:jc w:val="both"/>
        <w:rPr>
          <w:rFonts w:ascii="Cambria" w:hAnsi="Cambria" w:cs="Calibri"/>
        </w:rPr>
      </w:pPr>
      <w:r w:rsidRPr="00764334">
        <w:rPr>
          <w:rFonts w:ascii="Cambria" w:hAnsi="Cambria" w:cs="Calibri"/>
        </w:rPr>
        <w:t xml:space="preserve">Worked closely with </w:t>
      </w:r>
      <w:r>
        <w:rPr>
          <w:rFonts w:ascii="Cambria" w:hAnsi="Cambria" w:cs="Calibri"/>
        </w:rPr>
        <w:t>senior management, PM</w:t>
      </w:r>
      <w:r w:rsidRPr="00764334">
        <w:rPr>
          <w:rFonts w:ascii="Cambria" w:hAnsi="Cambria" w:cs="Calibri"/>
        </w:rPr>
        <w:t xml:space="preserve"> and stakeholders during the </w:t>
      </w:r>
      <w:r>
        <w:rPr>
          <w:rFonts w:ascii="Cambria" w:hAnsi="Cambria" w:cs="Calibri"/>
          <w:color w:val="0000FF"/>
        </w:rPr>
        <w:t>Datacenter tier 2</w:t>
      </w:r>
      <w:r w:rsidRPr="00764334">
        <w:rPr>
          <w:rFonts w:ascii="Cambria" w:hAnsi="Cambria" w:cs="Calibri"/>
        </w:rPr>
        <w:t xml:space="preserve"> infrastructure upgrade to technologies like</w:t>
      </w:r>
      <w:r>
        <w:rPr>
          <w:rFonts w:ascii="Cambria" w:hAnsi="Cambria" w:cs="Calibri"/>
        </w:rPr>
        <w:t xml:space="preserve"> Cloud, Azure, AWS migrations &amp; SharePoint platforms, physical DC to cloud migrations</w:t>
      </w:r>
    </w:p>
    <w:p w:rsidR="00241205" w:rsidRPr="00764334" w:rsidRDefault="00241205" w:rsidP="00241205">
      <w:pPr>
        <w:numPr>
          <w:ilvl w:val="0"/>
          <w:numId w:val="2"/>
        </w:numPr>
        <w:jc w:val="both"/>
        <w:rPr>
          <w:rFonts w:ascii="Cambria" w:hAnsi="Cambria" w:cs="Calibri"/>
        </w:rPr>
      </w:pPr>
      <w:r w:rsidRPr="00764334">
        <w:rPr>
          <w:rFonts w:ascii="Cambria" w:hAnsi="Cambria" w:cs="Calibri"/>
        </w:rPr>
        <w:t xml:space="preserve">Created standard processes on </w:t>
      </w:r>
      <w:r w:rsidRPr="00BA780A">
        <w:rPr>
          <w:rFonts w:ascii="Cambria" w:hAnsi="Cambria" w:cs="Calibri"/>
          <w:color w:val="0000FF"/>
        </w:rPr>
        <w:t>production Servers for group policy deployments</w:t>
      </w:r>
      <w:r>
        <w:rPr>
          <w:rFonts w:ascii="Cambria" w:hAnsi="Cambria" w:cs="Calibri"/>
          <w:color w:val="0000FF"/>
        </w:rPr>
        <w:t xml:space="preserve"> &amp; SOP’s as per ITIL &amp; ISO standards.</w:t>
      </w:r>
    </w:p>
    <w:p w:rsidR="00241205" w:rsidRPr="00F71EDC" w:rsidRDefault="00241205" w:rsidP="00241205">
      <w:pPr>
        <w:numPr>
          <w:ilvl w:val="0"/>
          <w:numId w:val="2"/>
        </w:numPr>
        <w:jc w:val="both"/>
        <w:rPr>
          <w:rFonts w:ascii="Cambria" w:hAnsi="Cambria" w:cs="Calibri"/>
        </w:rPr>
      </w:pPr>
      <w:r w:rsidRPr="00F71EDC">
        <w:rPr>
          <w:rFonts w:ascii="Cambria" w:hAnsi="Cambria" w:cs="Calibri"/>
        </w:rPr>
        <w:t xml:space="preserve">Managed multiple teams of </w:t>
      </w:r>
      <w:r>
        <w:rPr>
          <w:rFonts w:ascii="Cambria" w:hAnsi="Cambria" w:cs="Calibri"/>
          <w:color w:val="0000FF"/>
        </w:rPr>
        <w:t>100+</w:t>
      </w:r>
      <w:r w:rsidRPr="00F71EDC">
        <w:rPr>
          <w:rFonts w:ascii="Cambria" w:hAnsi="Cambria" w:cs="Calibri"/>
          <w:color w:val="0000FF"/>
        </w:rPr>
        <w:t xml:space="preserve"> personnel providing production support to Datacenter &amp; technical operations, </w:t>
      </w:r>
      <w:r>
        <w:rPr>
          <w:rFonts w:ascii="Cambria" w:hAnsi="Cambria" w:cs="Calibri"/>
          <w:color w:val="0000FF"/>
        </w:rPr>
        <w:t>software development, O</w:t>
      </w:r>
      <w:r w:rsidRPr="00F71EDC">
        <w:rPr>
          <w:rFonts w:ascii="Cambria" w:hAnsi="Cambria" w:cs="Calibri"/>
          <w:color w:val="0000FF"/>
        </w:rPr>
        <w:t>racle</w:t>
      </w:r>
      <w:r>
        <w:rPr>
          <w:rFonts w:ascii="Cambria" w:hAnsi="Cambria" w:cs="Calibri"/>
          <w:color w:val="0000FF"/>
        </w:rPr>
        <w:t xml:space="preserve"> DB </w:t>
      </w:r>
      <w:r w:rsidRPr="00F71EDC">
        <w:rPr>
          <w:rFonts w:ascii="Cambria" w:hAnsi="Cambria" w:cs="Calibri"/>
          <w:color w:val="0000FF"/>
        </w:rPr>
        <w:t xml:space="preserve">development for 17000 users of production &amp; development revenue-based applications. </w:t>
      </w:r>
    </w:p>
    <w:p w:rsidR="00241205" w:rsidRPr="00F71EDC" w:rsidRDefault="00241205" w:rsidP="00241205">
      <w:pPr>
        <w:numPr>
          <w:ilvl w:val="0"/>
          <w:numId w:val="2"/>
        </w:numPr>
        <w:jc w:val="both"/>
        <w:rPr>
          <w:rFonts w:ascii="Cambria" w:hAnsi="Cambria" w:cs="Calibri"/>
        </w:rPr>
      </w:pPr>
      <w:r w:rsidRPr="00F71EDC">
        <w:rPr>
          <w:rFonts w:ascii="Cambria" w:hAnsi="Cambria" w:cs="Calibri"/>
        </w:rPr>
        <w:t xml:space="preserve">Ramped up incident Service Level Agreement (SLA) adherence from </w:t>
      </w:r>
      <w:r w:rsidRPr="00F71EDC">
        <w:rPr>
          <w:rFonts w:ascii="Cambria" w:hAnsi="Cambria" w:cs="Calibri"/>
          <w:color w:val="0000FF"/>
        </w:rPr>
        <w:t>70% to 98%</w:t>
      </w:r>
      <w:r w:rsidRPr="00F71EDC">
        <w:rPr>
          <w:rFonts w:ascii="Cambria" w:hAnsi="Cambria" w:cs="Calibri"/>
        </w:rPr>
        <w:t xml:space="preserve"> through daily reviews; improved recovery times for complex incidents by mentoring SMEs; </w:t>
      </w:r>
      <w:r w:rsidRPr="00F71EDC">
        <w:rPr>
          <w:rFonts w:ascii="Cambria" w:hAnsi="Cambria" w:cs="Calibri"/>
          <w:color w:val="0000FF"/>
        </w:rPr>
        <w:t xml:space="preserve">95% were resolved same day (up from 5% over </w:t>
      </w:r>
      <w:r>
        <w:rPr>
          <w:rFonts w:ascii="Cambria" w:hAnsi="Cambria" w:cs="Calibri"/>
          <w:color w:val="0000FF"/>
        </w:rPr>
        <w:t>1-2</w:t>
      </w:r>
      <w:r w:rsidRPr="00F71EDC">
        <w:rPr>
          <w:rFonts w:ascii="Cambria" w:hAnsi="Cambria" w:cs="Calibri"/>
          <w:color w:val="0000FF"/>
        </w:rPr>
        <w:t xml:space="preserve"> months)</w:t>
      </w:r>
    </w:p>
    <w:p w:rsidR="00241205" w:rsidRPr="00764334" w:rsidRDefault="00241205" w:rsidP="00241205">
      <w:pPr>
        <w:jc w:val="both"/>
        <w:rPr>
          <w:rFonts w:ascii="Cambria" w:hAnsi="Cambria" w:cs="Calibri"/>
        </w:rPr>
      </w:pPr>
    </w:p>
    <w:p w:rsidR="00241205" w:rsidRPr="00764334" w:rsidRDefault="00241205" w:rsidP="00241205">
      <w:pPr>
        <w:pBdr>
          <w:top w:val="single" w:sz="4" w:space="1" w:color="auto"/>
          <w:bottom w:val="single" w:sz="4" w:space="1" w:color="auto"/>
        </w:pBdr>
        <w:ind w:right="-349"/>
        <w:jc w:val="both"/>
        <w:rPr>
          <w:rFonts w:ascii="Cambria" w:hAnsi="Cambria"/>
          <w:b/>
          <w:smallCaps/>
          <w:spacing w:val="38"/>
        </w:rPr>
      </w:pPr>
      <w:r w:rsidRPr="00764334">
        <w:rPr>
          <w:rFonts w:ascii="Cambria" w:hAnsi="Cambria"/>
          <w:b/>
          <w:smallCaps/>
          <w:spacing w:val="38"/>
        </w:rPr>
        <w:t>PREVIOUS EXPERIENCE</w:t>
      </w:r>
    </w:p>
    <w:p w:rsidR="00241205" w:rsidRPr="00764334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</w:p>
    <w:p w:rsidR="00241205" w:rsidRPr="002E7998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  <w:r w:rsidRPr="002E7998">
        <w:rPr>
          <w:rFonts w:ascii="Cambria" w:hAnsi="Cambria" w:cs="Calibri"/>
          <w:b/>
        </w:rPr>
        <w:t xml:space="preserve">Feb 19 – </w:t>
      </w:r>
      <w:r>
        <w:rPr>
          <w:rFonts w:ascii="Cambria" w:hAnsi="Cambria" w:cs="Calibri"/>
          <w:b/>
        </w:rPr>
        <w:t>Nov’ 19</w:t>
      </w:r>
      <w:r w:rsidRPr="002E7998">
        <w:rPr>
          <w:rFonts w:ascii="Cambria" w:hAnsi="Cambria" w:cs="Calibri"/>
          <w:b/>
        </w:rPr>
        <w:tab/>
        <w:t>Freelancing – Senior Consultant with Net connect Global</w:t>
      </w:r>
    </w:p>
    <w:p w:rsidR="00241205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</w:p>
    <w:p w:rsidR="00241205" w:rsidRPr="00A34B43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  <w:r w:rsidRPr="00A34B43">
        <w:rPr>
          <w:rFonts w:ascii="Cambria" w:hAnsi="Cambria" w:cs="Calibri"/>
          <w:b/>
        </w:rPr>
        <w:t>May 18 – Dec 18</w:t>
      </w:r>
      <w:r w:rsidRPr="00A34B43">
        <w:rPr>
          <w:rFonts w:ascii="Cambria" w:hAnsi="Cambria" w:cs="Calibri"/>
          <w:b/>
        </w:rPr>
        <w:tab/>
        <w:t xml:space="preserve">Innoplexus Consulting Services Pvt. Ltd. </w:t>
      </w:r>
      <w:r>
        <w:rPr>
          <w:rFonts w:ascii="Cambria" w:hAnsi="Cambria" w:cs="Calibri"/>
          <w:b/>
        </w:rPr>
        <w:t xml:space="preserve">In Pune </w:t>
      </w:r>
      <w:r w:rsidRPr="00A34B43">
        <w:rPr>
          <w:rFonts w:ascii="Cambria" w:hAnsi="Cambria" w:cs="Calibri"/>
          <w:b/>
        </w:rPr>
        <w:t>as a “HEAD-IT”</w:t>
      </w:r>
      <w:r>
        <w:rPr>
          <w:rFonts w:ascii="Cambria" w:hAnsi="Cambria" w:cs="Calibri"/>
          <w:b/>
        </w:rPr>
        <w:t xml:space="preserve"> </w:t>
      </w:r>
    </w:p>
    <w:p w:rsidR="00241205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</w:p>
    <w:p w:rsidR="00241205" w:rsidRPr="00764334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  <w:r w:rsidRPr="00764334">
        <w:rPr>
          <w:rFonts w:ascii="Cambria" w:hAnsi="Cambria" w:cs="Calibri"/>
          <w:b/>
        </w:rPr>
        <w:t xml:space="preserve">Feb’12 – </w:t>
      </w:r>
      <w:r>
        <w:rPr>
          <w:rFonts w:ascii="Cambria" w:hAnsi="Cambria" w:cs="Calibri"/>
          <w:b/>
        </w:rPr>
        <w:t>Mar</w:t>
      </w:r>
      <w:r w:rsidRPr="00764334">
        <w:rPr>
          <w:rFonts w:ascii="Cambria" w:hAnsi="Cambria" w:cs="Calibri"/>
          <w:b/>
        </w:rPr>
        <w:t>’1</w:t>
      </w:r>
      <w:r>
        <w:rPr>
          <w:rFonts w:ascii="Cambria" w:hAnsi="Cambria" w:cs="Calibri"/>
          <w:b/>
        </w:rPr>
        <w:t>8</w:t>
      </w:r>
      <w:r w:rsidRPr="00764334">
        <w:rPr>
          <w:rFonts w:ascii="Cambria" w:hAnsi="Cambria" w:cs="Calibri"/>
          <w:b/>
        </w:rPr>
        <w:tab/>
      </w:r>
      <w:r w:rsidRPr="005223BA">
        <w:rPr>
          <w:rFonts w:ascii="Cambria" w:hAnsi="Cambria" w:cs="Calibri"/>
          <w:b/>
        </w:rPr>
        <w:t>Ministry of Works, Municipal Affairs and Urban Planning</w:t>
      </w:r>
      <w:r>
        <w:rPr>
          <w:rFonts w:ascii="Cambria" w:hAnsi="Cambria" w:cs="Calibri"/>
          <w:b/>
        </w:rPr>
        <w:t xml:space="preserve">, Bahrain as a Project Manager </w:t>
      </w:r>
    </w:p>
    <w:p w:rsidR="00241205" w:rsidRPr="00764334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 xml:space="preserve">                                                  </w:t>
      </w:r>
    </w:p>
    <w:p w:rsidR="00241205" w:rsidRPr="00764334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  <w:r w:rsidRPr="00764334">
        <w:rPr>
          <w:rFonts w:ascii="Cambria" w:hAnsi="Cambria" w:cs="Calibri"/>
          <w:b/>
        </w:rPr>
        <w:t>Dec’10 – May’11</w:t>
      </w:r>
      <w:r w:rsidRPr="00764334">
        <w:rPr>
          <w:rFonts w:ascii="Cambria" w:hAnsi="Cambria" w:cs="Calibri"/>
          <w:b/>
        </w:rPr>
        <w:tab/>
        <w:t xml:space="preserve">Codewalla Software Development Pvt. Ltd., Pune as </w:t>
      </w:r>
      <w:r>
        <w:rPr>
          <w:rFonts w:ascii="Cambria" w:hAnsi="Cambria" w:cs="Calibri"/>
          <w:b/>
        </w:rPr>
        <w:t xml:space="preserve">a </w:t>
      </w:r>
      <w:r w:rsidRPr="00764334">
        <w:rPr>
          <w:rFonts w:ascii="Cambria" w:hAnsi="Cambria" w:cs="Calibri"/>
          <w:b/>
        </w:rPr>
        <w:t>System Admin.</w:t>
      </w:r>
    </w:p>
    <w:p w:rsidR="00241205" w:rsidRPr="00764334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</w:p>
    <w:p w:rsidR="00241205" w:rsidRPr="00764334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  <w:r w:rsidRPr="00764334">
        <w:rPr>
          <w:rFonts w:ascii="Cambria" w:hAnsi="Cambria" w:cs="Calibri"/>
          <w:b/>
        </w:rPr>
        <w:t>Aug’09 – Feb’10</w:t>
      </w:r>
      <w:r w:rsidRPr="00764334">
        <w:rPr>
          <w:rFonts w:ascii="Cambria" w:hAnsi="Cambria" w:cs="Calibri"/>
          <w:b/>
        </w:rPr>
        <w:tab/>
        <w:t>BOBST India Pvt. Ltd., Pune as IT Coordinator - Swiss Base Clients</w:t>
      </w:r>
    </w:p>
    <w:p w:rsidR="00241205" w:rsidRPr="00764334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</w:p>
    <w:p w:rsidR="00241205" w:rsidRPr="00764334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  <w:r w:rsidRPr="00764334">
        <w:rPr>
          <w:rFonts w:ascii="Cambria" w:hAnsi="Cambria" w:cs="Calibri"/>
          <w:b/>
        </w:rPr>
        <w:t>Dec’08 – Jul’09</w:t>
      </w:r>
      <w:r w:rsidRPr="00764334">
        <w:rPr>
          <w:rFonts w:ascii="Cambria" w:hAnsi="Cambria" w:cs="Calibri"/>
          <w:b/>
        </w:rPr>
        <w:tab/>
      </w:r>
      <w:r w:rsidRPr="00764334">
        <w:rPr>
          <w:rFonts w:ascii="Cambria" w:hAnsi="Cambria" w:cs="Calibri"/>
          <w:b/>
        </w:rPr>
        <w:tab/>
        <w:t>Winsoft Technologies India Pvt. Ltd., Pune as Technical Support Executive</w:t>
      </w:r>
    </w:p>
    <w:p w:rsidR="00241205" w:rsidRPr="00764334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</w:p>
    <w:p w:rsidR="00241205" w:rsidRPr="00764334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  <w:r w:rsidRPr="00764334">
        <w:rPr>
          <w:rFonts w:ascii="Cambria" w:hAnsi="Cambria" w:cs="Calibri"/>
          <w:b/>
        </w:rPr>
        <w:t>Jan’08 – Nov’08</w:t>
      </w:r>
      <w:r w:rsidRPr="00764334">
        <w:rPr>
          <w:rFonts w:ascii="Cambria" w:hAnsi="Cambria" w:cs="Calibri"/>
          <w:b/>
        </w:rPr>
        <w:tab/>
      </w:r>
      <w:r w:rsidRPr="00764334">
        <w:rPr>
          <w:rFonts w:ascii="Cambria" w:hAnsi="Cambria" w:cs="Calibri"/>
          <w:b/>
        </w:rPr>
        <w:tab/>
        <w:t>Impact Systems &amp; Consultancy, Pune as Server Engineer for Tata Autocomp Systems Ltd.</w:t>
      </w:r>
    </w:p>
    <w:p w:rsidR="00241205" w:rsidRPr="00764334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</w:p>
    <w:p w:rsidR="00241205" w:rsidRPr="00764334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  <w:r w:rsidRPr="00764334">
        <w:rPr>
          <w:rFonts w:ascii="Cambria" w:hAnsi="Cambria" w:cs="Calibri"/>
          <w:b/>
        </w:rPr>
        <w:t>Mar’06 – Mar’07</w:t>
      </w:r>
      <w:r w:rsidRPr="00764334">
        <w:rPr>
          <w:rFonts w:ascii="Cambria" w:hAnsi="Cambria" w:cs="Calibri"/>
          <w:b/>
        </w:rPr>
        <w:tab/>
        <w:t>Akon Infotech, Pune as System Administrator</w:t>
      </w:r>
    </w:p>
    <w:p w:rsidR="00241205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  <w:r w:rsidRPr="00764334">
        <w:rPr>
          <w:rFonts w:ascii="Cambria" w:hAnsi="Cambria" w:cs="Calibri"/>
          <w:b/>
        </w:rPr>
        <w:lastRenderedPageBreak/>
        <w:t>Nov’04 – Nov’05</w:t>
      </w:r>
      <w:r w:rsidRPr="00764334">
        <w:rPr>
          <w:rFonts w:ascii="Cambria" w:hAnsi="Cambria" w:cs="Calibri"/>
          <w:b/>
        </w:rPr>
        <w:tab/>
        <w:t>ORG Informatics Ltd., Pune as Trainee Technical Support Engineer</w:t>
      </w:r>
      <w:r>
        <w:rPr>
          <w:rFonts w:ascii="Cambria" w:hAnsi="Cambria" w:cs="Calibri"/>
          <w:b/>
        </w:rPr>
        <w:t xml:space="preserve"> for Airtel teleservices</w:t>
      </w:r>
    </w:p>
    <w:p w:rsidR="00241205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</w:p>
    <w:p w:rsidR="00241205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  <w:r w:rsidRPr="00764334">
        <w:rPr>
          <w:rFonts w:ascii="Cambria" w:hAnsi="Cambria" w:cs="Calibri"/>
          <w:b/>
        </w:rPr>
        <w:t>Mar’04 – May’04</w:t>
      </w:r>
      <w:r w:rsidRPr="00764334">
        <w:rPr>
          <w:rFonts w:ascii="Cambria" w:hAnsi="Cambria" w:cs="Calibri"/>
          <w:b/>
        </w:rPr>
        <w:tab/>
        <w:t>Konark Micro Computers, Pune as Customer Tech Support Engineer</w:t>
      </w:r>
    </w:p>
    <w:p w:rsidR="00241205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</w:p>
    <w:p w:rsidR="00241205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  <w:r w:rsidRPr="00764334">
        <w:rPr>
          <w:rFonts w:ascii="Cambria" w:hAnsi="Cambria" w:cs="Calibri"/>
          <w:b/>
        </w:rPr>
        <w:t>Sep’03 – Feb’04</w:t>
      </w:r>
      <w:r w:rsidRPr="00764334">
        <w:rPr>
          <w:rFonts w:ascii="Cambria" w:hAnsi="Cambria" w:cs="Calibri"/>
          <w:b/>
        </w:rPr>
        <w:tab/>
      </w:r>
      <w:r w:rsidRPr="00764334">
        <w:rPr>
          <w:rFonts w:ascii="Cambria" w:hAnsi="Cambria" w:cs="Calibri"/>
          <w:b/>
        </w:rPr>
        <w:tab/>
        <w:t>Nexus Computers Pvt. Ltd., Pune as Resident Technical Support Engineer</w:t>
      </w:r>
    </w:p>
    <w:p w:rsidR="00241205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</w:p>
    <w:p w:rsidR="00241205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  <w:r w:rsidRPr="00764334">
        <w:rPr>
          <w:rFonts w:ascii="Cambria" w:hAnsi="Cambria" w:cs="Calibri"/>
          <w:b/>
        </w:rPr>
        <w:t>Jun’01 – May’02</w:t>
      </w:r>
      <w:r w:rsidRPr="00764334">
        <w:rPr>
          <w:rFonts w:ascii="Cambria" w:hAnsi="Cambria" w:cs="Calibri"/>
          <w:b/>
        </w:rPr>
        <w:tab/>
        <w:t>Orion Systems, Pune as Technical Assistant</w:t>
      </w:r>
    </w:p>
    <w:p w:rsidR="00241205" w:rsidRPr="00764334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</w:p>
    <w:p w:rsidR="00241205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  <w:r w:rsidRPr="00764334">
        <w:rPr>
          <w:rFonts w:ascii="Cambria" w:hAnsi="Cambria" w:cs="Calibri"/>
          <w:b/>
        </w:rPr>
        <w:t>Feb’98 – Mar’01</w:t>
      </w:r>
      <w:r w:rsidRPr="00764334">
        <w:rPr>
          <w:rFonts w:ascii="Cambria" w:hAnsi="Cambria" w:cs="Calibri"/>
          <w:b/>
        </w:rPr>
        <w:tab/>
        <w:t>Prompt Computer Services, Pune as Trainee Hardware Engineer</w:t>
      </w:r>
    </w:p>
    <w:p w:rsidR="00241205" w:rsidRDefault="00241205" w:rsidP="00241205">
      <w:pPr>
        <w:tabs>
          <w:tab w:val="num" w:pos="720"/>
        </w:tabs>
        <w:jc w:val="both"/>
        <w:rPr>
          <w:rFonts w:ascii="Cambria" w:hAnsi="Cambria" w:cs="Calibri"/>
          <w:b/>
        </w:rPr>
      </w:pPr>
    </w:p>
    <w:p w:rsidR="00241205" w:rsidRPr="00764334" w:rsidRDefault="00241205" w:rsidP="00241205">
      <w:pPr>
        <w:pBdr>
          <w:top w:val="single" w:sz="4" w:space="1" w:color="auto"/>
          <w:bottom w:val="single" w:sz="4" w:space="1" w:color="auto"/>
        </w:pBdr>
        <w:jc w:val="both"/>
        <w:rPr>
          <w:rFonts w:ascii="Cambria" w:hAnsi="Cambria"/>
          <w:b/>
          <w:smallCaps/>
          <w:spacing w:val="38"/>
        </w:rPr>
      </w:pPr>
      <w:r w:rsidRPr="00764334">
        <w:rPr>
          <w:rFonts w:ascii="Cambria" w:hAnsi="Cambria"/>
          <w:b/>
          <w:smallCaps/>
          <w:spacing w:val="38"/>
        </w:rPr>
        <w:t>ACADEMIC DETAILS</w:t>
      </w:r>
    </w:p>
    <w:p w:rsidR="00241205" w:rsidRPr="00764334" w:rsidRDefault="00241205" w:rsidP="00241205">
      <w:pPr>
        <w:numPr>
          <w:ilvl w:val="0"/>
          <w:numId w:val="1"/>
        </w:numPr>
        <w:jc w:val="both"/>
        <w:rPr>
          <w:rFonts w:ascii="Cambria" w:hAnsi="Cambria" w:cs="Calibri"/>
        </w:rPr>
      </w:pPr>
      <w:r w:rsidRPr="00764334">
        <w:rPr>
          <w:rFonts w:ascii="Cambria" w:hAnsi="Cambria" w:cs="Calibri"/>
        </w:rPr>
        <w:t xml:space="preserve">MBA in International Business from Wales Bridge University, California, USA with 3.58 GPA </w:t>
      </w:r>
      <w:r w:rsidRPr="00A877E4">
        <w:rPr>
          <w:rFonts w:ascii="Cambria" w:hAnsi="Cambria" w:cs="Calibri"/>
        </w:rPr>
        <w:t>in 2014</w:t>
      </w:r>
      <w:r>
        <w:rPr>
          <w:rFonts w:ascii="Cambria" w:hAnsi="Cambria" w:cs="Calibri"/>
          <w:color w:val="0000FF"/>
        </w:rPr>
        <w:tab/>
      </w:r>
    </w:p>
    <w:p w:rsidR="00241205" w:rsidRPr="00A877E4" w:rsidRDefault="00241205" w:rsidP="00241205">
      <w:pPr>
        <w:numPr>
          <w:ilvl w:val="0"/>
          <w:numId w:val="1"/>
        </w:numPr>
        <w:jc w:val="both"/>
        <w:rPr>
          <w:rFonts w:ascii="Cambria" w:hAnsi="Cambria" w:cs="Calibri"/>
        </w:rPr>
      </w:pPr>
      <w:r w:rsidRPr="00764334">
        <w:rPr>
          <w:rFonts w:ascii="Cambria" w:hAnsi="Cambria" w:cs="Calibri"/>
        </w:rPr>
        <w:t xml:space="preserve">Bachelor’s in information technology from Asherton University, Texas, USA with 3.44 GPA </w:t>
      </w:r>
      <w:r w:rsidRPr="00A877E4">
        <w:rPr>
          <w:rFonts w:ascii="Cambria" w:hAnsi="Cambria" w:cs="Calibri"/>
        </w:rPr>
        <w:t>in 2013</w:t>
      </w:r>
    </w:p>
    <w:p w:rsidR="00241205" w:rsidRPr="00A877E4" w:rsidRDefault="00241205" w:rsidP="00241205">
      <w:pPr>
        <w:numPr>
          <w:ilvl w:val="0"/>
          <w:numId w:val="1"/>
        </w:numPr>
        <w:jc w:val="both"/>
        <w:rPr>
          <w:rFonts w:ascii="Cambria" w:hAnsi="Cambria" w:cs="Calibri"/>
        </w:rPr>
      </w:pPr>
      <w:r w:rsidRPr="00A877E4">
        <w:rPr>
          <w:rFonts w:ascii="Cambria" w:hAnsi="Cambria" w:cs="Calibri"/>
        </w:rPr>
        <w:t>Advanced Diploma in Computer Hardware &amp; Networking from Jetking Institute, Pune in 2003</w:t>
      </w:r>
    </w:p>
    <w:p w:rsidR="00241205" w:rsidRDefault="00241205" w:rsidP="00241205">
      <w:pPr>
        <w:numPr>
          <w:ilvl w:val="0"/>
          <w:numId w:val="1"/>
        </w:numPr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Vocational diploma </w:t>
      </w:r>
      <w:r w:rsidRPr="00764334">
        <w:rPr>
          <w:rFonts w:ascii="Cambria" w:hAnsi="Cambria" w:cs="Calibri"/>
        </w:rPr>
        <w:t xml:space="preserve">Electrical &amp; Electronics Technology from Govt. Tech </w:t>
      </w:r>
      <w:r>
        <w:rPr>
          <w:rFonts w:ascii="Cambria" w:hAnsi="Cambria" w:cs="Calibri"/>
        </w:rPr>
        <w:t>H.S. &amp; Jr. College, Pune in 1999</w:t>
      </w:r>
    </w:p>
    <w:p w:rsidR="00241205" w:rsidRDefault="00241205" w:rsidP="00241205">
      <w:pPr>
        <w:numPr>
          <w:ilvl w:val="0"/>
          <w:numId w:val="1"/>
        </w:numPr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SSC from Maharashtra board </w:t>
      </w:r>
      <w:r w:rsidRPr="00764334">
        <w:rPr>
          <w:rFonts w:ascii="Cambria" w:hAnsi="Cambria" w:cs="Calibri"/>
        </w:rPr>
        <w:t xml:space="preserve">from </w:t>
      </w:r>
      <w:r>
        <w:rPr>
          <w:rFonts w:ascii="Cambria" w:hAnsi="Cambria" w:cs="Calibri"/>
        </w:rPr>
        <w:t>Shri Shivaji Maratha High School, Pune in 1998</w:t>
      </w:r>
    </w:p>
    <w:p w:rsidR="00241205" w:rsidRPr="00443A54" w:rsidRDefault="00241205" w:rsidP="00241205">
      <w:pPr>
        <w:jc w:val="both"/>
        <w:rPr>
          <w:rFonts w:ascii="Cambria" w:hAnsi="Cambria" w:cs="Calibri"/>
        </w:rPr>
      </w:pPr>
    </w:p>
    <w:p w:rsidR="00241205" w:rsidRPr="00764334" w:rsidRDefault="00241205" w:rsidP="00241205">
      <w:pPr>
        <w:pBdr>
          <w:top w:val="single" w:sz="4" w:space="1" w:color="auto"/>
          <w:bottom w:val="single" w:sz="4" w:space="1" w:color="auto"/>
        </w:pBdr>
        <w:jc w:val="both"/>
        <w:rPr>
          <w:rFonts w:ascii="Cambria" w:hAnsi="Cambria"/>
          <w:b/>
          <w:smallCaps/>
          <w:spacing w:val="38"/>
        </w:rPr>
      </w:pPr>
      <w:r>
        <w:rPr>
          <w:rFonts w:ascii="Cambria" w:hAnsi="Cambria"/>
          <w:b/>
          <w:smallCaps/>
          <w:spacing w:val="38"/>
        </w:rPr>
        <w:t>TECHNOLOGY</w:t>
      </w:r>
      <w:r w:rsidRPr="00764334">
        <w:rPr>
          <w:rFonts w:ascii="Cambria" w:hAnsi="Cambria"/>
          <w:b/>
          <w:smallCaps/>
          <w:spacing w:val="38"/>
        </w:rPr>
        <w:t xml:space="preserve"> SKILLS</w:t>
      </w:r>
    </w:p>
    <w:p w:rsidR="00241205" w:rsidRPr="001F616F" w:rsidRDefault="00241205" w:rsidP="00241205">
      <w:pPr>
        <w:numPr>
          <w:ilvl w:val="0"/>
          <w:numId w:val="1"/>
        </w:numPr>
        <w:jc w:val="both"/>
        <w:rPr>
          <w:rFonts w:ascii="Cambria" w:hAnsi="Cambria" w:cs="Calibri"/>
          <w:b/>
        </w:rPr>
      </w:pPr>
      <w:r w:rsidRPr="001F616F">
        <w:rPr>
          <w:rFonts w:ascii="Cambria" w:hAnsi="Cambria" w:cs="Calibri"/>
          <w:b/>
        </w:rPr>
        <w:t>OS &amp; Applications</w:t>
      </w:r>
    </w:p>
    <w:p w:rsidR="00241205" w:rsidRPr="00A04340" w:rsidRDefault="00241205" w:rsidP="00241205">
      <w:pPr>
        <w:numPr>
          <w:ilvl w:val="0"/>
          <w:numId w:val="5"/>
        </w:numPr>
        <w:jc w:val="both"/>
        <w:rPr>
          <w:rFonts w:ascii="Cambria" w:hAnsi="Cambria" w:cs="Calibri"/>
        </w:rPr>
      </w:pPr>
      <w:r w:rsidRPr="00A04340">
        <w:rPr>
          <w:rFonts w:ascii="Cambria" w:hAnsi="Cambria" w:cs="Calibri"/>
        </w:rPr>
        <w:t>MS Windows Server 2016, 2012 R2, Datacentre, 2012, 2008, 2003, NT, Storage Server, Red Hat Enterprise Linux</w:t>
      </w:r>
      <w:r>
        <w:rPr>
          <w:rFonts w:ascii="Cambria" w:hAnsi="Cambria" w:cs="Calibri"/>
        </w:rPr>
        <w:t>,</w:t>
      </w:r>
      <w:r w:rsidRPr="00A04340">
        <w:rPr>
          <w:rFonts w:ascii="Cambria" w:hAnsi="Cambria" w:cs="Calibri"/>
        </w:rPr>
        <w:t xml:space="preserve"> Centos, Debian, Ubuntu Server, Open SUSE, Fedora, Windows 10, 8.1, 8, 7, XP, Apple Macintosh, Hyper-V &amp; VMware ESX, Cloud Computing Azure &amp; Amazon EC2, Rackspace, Microsoft Bitlocker Administration</w:t>
      </w:r>
      <w:r w:rsidRPr="00A04340">
        <w:rPr>
          <w:rFonts w:ascii="Calibri" w:hAnsi="Calibri"/>
          <w:color w:val="000000"/>
          <w:sz w:val="22"/>
          <w:szCs w:val="22"/>
        </w:rPr>
        <w:t xml:space="preserve"> </w:t>
      </w:r>
      <w:r w:rsidRPr="00A04340">
        <w:rPr>
          <w:rFonts w:ascii="Cambria" w:hAnsi="Cambria" w:cs="Calibri"/>
        </w:rPr>
        <w:t>and Monitoring (MBAM), Microsoft Office 365 implementation &amp; deployments, components integration, monitoring &amp; management</w:t>
      </w:r>
    </w:p>
    <w:p w:rsidR="00241205" w:rsidRPr="001F616F" w:rsidRDefault="00241205" w:rsidP="00241205">
      <w:pPr>
        <w:numPr>
          <w:ilvl w:val="0"/>
          <w:numId w:val="1"/>
        </w:numPr>
        <w:jc w:val="both"/>
        <w:rPr>
          <w:rFonts w:ascii="Cambria" w:hAnsi="Cambria" w:cs="Calibri"/>
          <w:b/>
        </w:rPr>
      </w:pPr>
      <w:r w:rsidRPr="001F616F">
        <w:rPr>
          <w:rFonts w:ascii="Cambria" w:hAnsi="Cambria" w:cs="Calibri"/>
          <w:b/>
        </w:rPr>
        <w:t>Security Platforms</w:t>
      </w:r>
    </w:p>
    <w:p w:rsidR="00241205" w:rsidRPr="00764334" w:rsidRDefault="00241205" w:rsidP="00241205">
      <w:pPr>
        <w:numPr>
          <w:ilvl w:val="0"/>
          <w:numId w:val="6"/>
        </w:numPr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Fortinet, Wireless AP, </w:t>
      </w:r>
      <w:r w:rsidRPr="00764334">
        <w:rPr>
          <w:rFonts w:ascii="Cambria" w:hAnsi="Cambria" w:cs="Calibri"/>
        </w:rPr>
        <w:t>SonicWALL Firewall, TMG 2010, ISA Server 2006, 2004, McAfee EPO Antivirus Server, Symantec Endpoint Protection Server</w:t>
      </w:r>
      <w:r>
        <w:rPr>
          <w:rFonts w:ascii="Cambria" w:hAnsi="Cambria" w:cs="Calibri"/>
        </w:rPr>
        <w:t>, Websense to TMG integration, migration &amp; management</w:t>
      </w:r>
    </w:p>
    <w:p w:rsidR="00241205" w:rsidRPr="00764334" w:rsidRDefault="00241205" w:rsidP="00241205">
      <w:pPr>
        <w:numPr>
          <w:ilvl w:val="0"/>
          <w:numId w:val="6"/>
        </w:numPr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Sophos, MIMECAST, </w:t>
      </w:r>
      <w:r w:rsidRPr="00764334">
        <w:rPr>
          <w:rFonts w:ascii="Cambria" w:hAnsi="Cambria" w:cs="Calibri"/>
        </w:rPr>
        <w:t>Kaspersky Antivirus Server, Squid Proxy Server &amp; PFSense Firewall, products and security tools</w:t>
      </w:r>
    </w:p>
    <w:p w:rsidR="00241205" w:rsidRPr="001F616F" w:rsidRDefault="00241205" w:rsidP="00241205">
      <w:pPr>
        <w:numPr>
          <w:ilvl w:val="0"/>
          <w:numId w:val="1"/>
        </w:numPr>
        <w:jc w:val="both"/>
        <w:rPr>
          <w:rFonts w:ascii="Cambria" w:hAnsi="Cambria" w:cs="Calibri"/>
          <w:b/>
        </w:rPr>
      </w:pPr>
      <w:r w:rsidRPr="001F616F">
        <w:rPr>
          <w:rFonts w:ascii="Cambria" w:hAnsi="Cambria" w:cs="Calibri"/>
          <w:b/>
        </w:rPr>
        <w:t>Mailing, Web and Databases</w:t>
      </w:r>
    </w:p>
    <w:p w:rsidR="00241205" w:rsidRPr="00764334" w:rsidRDefault="00241205" w:rsidP="00241205">
      <w:pPr>
        <w:numPr>
          <w:ilvl w:val="0"/>
          <w:numId w:val="7"/>
        </w:numPr>
        <w:jc w:val="both"/>
        <w:rPr>
          <w:rFonts w:ascii="Cambria" w:hAnsi="Cambria" w:cs="Calibri"/>
        </w:rPr>
      </w:pPr>
      <w:r w:rsidRPr="00764334">
        <w:rPr>
          <w:rFonts w:ascii="Cambria" w:hAnsi="Cambria" w:cs="Calibri"/>
        </w:rPr>
        <w:t>Microsoft Exchange Server 201</w:t>
      </w:r>
      <w:r>
        <w:rPr>
          <w:rFonts w:ascii="Cambria" w:hAnsi="Cambria" w:cs="Calibri"/>
        </w:rPr>
        <w:t>6, O365, 201</w:t>
      </w:r>
      <w:r w:rsidRPr="00764334">
        <w:rPr>
          <w:rFonts w:ascii="Cambria" w:hAnsi="Cambria" w:cs="Calibri"/>
        </w:rPr>
        <w:t>3, 2010, SharePoint 2013, SQL Server 2014, 2012, 2008, 2005, MySQL</w:t>
      </w:r>
    </w:p>
    <w:p w:rsidR="00241205" w:rsidRPr="00764334" w:rsidRDefault="00241205" w:rsidP="00241205">
      <w:pPr>
        <w:numPr>
          <w:ilvl w:val="0"/>
          <w:numId w:val="7"/>
        </w:numPr>
        <w:jc w:val="both"/>
        <w:rPr>
          <w:rFonts w:ascii="Cambria" w:hAnsi="Cambria" w:cs="Calibri"/>
        </w:rPr>
      </w:pPr>
      <w:r w:rsidRPr="00764334">
        <w:rPr>
          <w:rFonts w:ascii="Cambria" w:hAnsi="Cambria" w:cs="Calibri"/>
        </w:rPr>
        <w:t>PostgreSQL, IIs, System Centre 2007, System Centre 2012 R2, Apache Web Server, XAMP &amp; WAMP</w:t>
      </w:r>
    </w:p>
    <w:p w:rsidR="00241205" w:rsidRPr="001F616F" w:rsidRDefault="00241205" w:rsidP="00241205">
      <w:pPr>
        <w:numPr>
          <w:ilvl w:val="0"/>
          <w:numId w:val="1"/>
        </w:numPr>
        <w:jc w:val="both"/>
        <w:rPr>
          <w:rFonts w:ascii="Cambria" w:hAnsi="Cambria" w:cs="Calibri"/>
          <w:b/>
        </w:rPr>
      </w:pPr>
      <w:r w:rsidRPr="001F616F">
        <w:rPr>
          <w:rFonts w:ascii="Cambria" w:hAnsi="Cambria" w:cs="Calibri"/>
          <w:b/>
        </w:rPr>
        <w:t>Networking Platforms</w:t>
      </w:r>
      <w:r>
        <w:rPr>
          <w:rFonts w:ascii="Cambria" w:hAnsi="Cambria" w:cs="Calibri"/>
          <w:b/>
        </w:rPr>
        <w:t xml:space="preserve"> &amp; Helpdesk management</w:t>
      </w:r>
    </w:p>
    <w:p w:rsidR="00241205" w:rsidRPr="00764334" w:rsidRDefault="00241205" w:rsidP="00241205">
      <w:pPr>
        <w:numPr>
          <w:ilvl w:val="0"/>
          <w:numId w:val="8"/>
        </w:numPr>
        <w:jc w:val="both"/>
        <w:rPr>
          <w:rFonts w:ascii="Cambria" w:hAnsi="Cambria" w:cs="Calibri"/>
        </w:rPr>
      </w:pPr>
      <w:r w:rsidRPr="00764334">
        <w:rPr>
          <w:rFonts w:ascii="Cambria" w:hAnsi="Cambria" w:cs="Calibri"/>
        </w:rPr>
        <w:t>CISCO Networking, Routing &amp; Switching, Implementation, Configuration and IP Telephony, LAN, WAN, Active Directory Services, DNS, DHCP, File Server, Terminal Services Server, NIS, NFS, SAMBA, LDAP, IIS, VLAN, VPN, Clustering, Web Servers</w:t>
      </w:r>
      <w:r>
        <w:rPr>
          <w:rFonts w:ascii="Cambria" w:hAnsi="Cambria" w:cs="Calibri"/>
        </w:rPr>
        <w:t xml:space="preserve"> installation, applications integration monitoring &amp; management, JIRA helpdesk management</w:t>
      </w:r>
    </w:p>
    <w:p w:rsidR="00241205" w:rsidRPr="001F616F" w:rsidRDefault="00241205" w:rsidP="00241205">
      <w:pPr>
        <w:numPr>
          <w:ilvl w:val="0"/>
          <w:numId w:val="1"/>
        </w:numPr>
        <w:jc w:val="both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 xml:space="preserve">Cloud &amp; Virtual </w:t>
      </w:r>
      <w:r w:rsidRPr="001F616F">
        <w:rPr>
          <w:rFonts w:ascii="Cambria" w:hAnsi="Cambria" w:cs="Calibri"/>
          <w:b/>
        </w:rPr>
        <w:t>Platforms</w:t>
      </w:r>
    </w:p>
    <w:p w:rsidR="00241205" w:rsidRPr="00764334" w:rsidRDefault="00241205" w:rsidP="00241205">
      <w:pPr>
        <w:numPr>
          <w:ilvl w:val="0"/>
          <w:numId w:val="9"/>
        </w:numPr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AWS, Microsoft Azure</w:t>
      </w:r>
      <w:r w:rsidRPr="00764334">
        <w:rPr>
          <w:rFonts w:ascii="Cambria" w:hAnsi="Cambria" w:cs="Calibri"/>
        </w:rPr>
        <w:t>,</w:t>
      </w:r>
      <w:r>
        <w:rPr>
          <w:rFonts w:ascii="Cambria" w:hAnsi="Cambria" w:cs="Calibri"/>
        </w:rPr>
        <w:t xml:space="preserve"> Google Cloud, Private Cloud implementation, Web management &amp; billing management</w:t>
      </w:r>
    </w:p>
    <w:p w:rsidR="00241205" w:rsidRPr="00764334" w:rsidRDefault="00241205" w:rsidP="00241205">
      <w:pPr>
        <w:numPr>
          <w:ilvl w:val="0"/>
          <w:numId w:val="9"/>
        </w:numPr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VMware ESX, Vcenter Server &amp; Operation management, </w:t>
      </w:r>
      <w:r w:rsidRPr="00764334">
        <w:rPr>
          <w:rFonts w:ascii="Cambria" w:hAnsi="Cambria" w:cs="Calibri"/>
        </w:rPr>
        <w:t>Implementation, Configuration, Troubleshooting &amp; Support</w:t>
      </w:r>
    </w:p>
    <w:p w:rsidR="00241205" w:rsidRPr="001F616F" w:rsidRDefault="00241205" w:rsidP="00241205">
      <w:pPr>
        <w:numPr>
          <w:ilvl w:val="0"/>
          <w:numId w:val="1"/>
        </w:numPr>
        <w:jc w:val="both"/>
        <w:rPr>
          <w:rFonts w:ascii="Cambria" w:hAnsi="Cambria" w:cs="Calibri"/>
          <w:b/>
        </w:rPr>
      </w:pPr>
      <w:r w:rsidRPr="001F616F">
        <w:rPr>
          <w:rFonts w:ascii="Cambria" w:hAnsi="Cambria" w:cs="Calibri"/>
          <w:b/>
        </w:rPr>
        <w:t>Storage &amp; Backup Platforms</w:t>
      </w:r>
    </w:p>
    <w:p w:rsidR="00241205" w:rsidRPr="00764334" w:rsidRDefault="00241205" w:rsidP="00241205">
      <w:pPr>
        <w:numPr>
          <w:ilvl w:val="0"/>
          <w:numId w:val="9"/>
        </w:numPr>
        <w:jc w:val="both"/>
        <w:rPr>
          <w:rFonts w:ascii="Cambria" w:hAnsi="Cambria" w:cs="Calibri"/>
        </w:rPr>
      </w:pPr>
      <w:r w:rsidRPr="00764334">
        <w:rPr>
          <w:rFonts w:ascii="Cambria" w:hAnsi="Cambria" w:cs="Calibri"/>
        </w:rPr>
        <w:t>Dell, HP, Net App &amp; Iomega SAN, NAS, Tape Autoloader Drives, Windows Storage Server</w:t>
      </w:r>
      <w:r>
        <w:rPr>
          <w:rFonts w:ascii="Cambria" w:hAnsi="Cambria" w:cs="Calibri"/>
        </w:rPr>
        <w:t>. IBM Tivoli, HP data protector. Backup &amp; DR strategy, managing banking customers DR SLA, RPO &amp; RTO</w:t>
      </w:r>
    </w:p>
    <w:p w:rsidR="00241205" w:rsidRPr="00764334" w:rsidRDefault="00241205" w:rsidP="00241205">
      <w:pPr>
        <w:numPr>
          <w:ilvl w:val="0"/>
          <w:numId w:val="9"/>
        </w:numPr>
        <w:jc w:val="both"/>
        <w:rPr>
          <w:rFonts w:ascii="Cambria" w:hAnsi="Cambria" w:cs="Calibri"/>
        </w:rPr>
      </w:pPr>
      <w:r w:rsidRPr="00764334">
        <w:rPr>
          <w:rFonts w:ascii="Cambria" w:hAnsi="Cambria" w:cs="Calibri"/>
        </w:rPr>
        <w:t>Symantec Backup Exec Implementation, Storage Implementation, Configuration, Troubleshooting &amp; Support</w:t>
      </w:r>
    </w:p>
    <w:p w:rsidR="00241205" w:rsidRPr="001F616F" w:rsidRDefault="00241205" w:rsidP="00241205">
      <w:pPr>
        <w:numPr>
          <w:ilvl w:val="0"/>
          <w:numId w:val="1"/>
        </w:numPr>
        <w:jc w:val="both"/>
        <w:rPr>
          <w:rFonts w:ascii="Cambria" w:hAnsi="Cambria" w:cs="Calibri"/>
          <w:b/>
        </w:rPr>
      </w:pPr>
      <w:r w:rsidRPr="001F616F">
        <w:rPr>
          <w:rFonts w:ascii="Cambria" w:hAnsi="Cambria" w:cs="Calibri"/>
          <w:b/>
        </w:rPr>
        <w:t>IT Governance</w:t>
      </w:r>
      <w:r>
        <w:rPr>
          <w:rFonts w:ascii="Cambria" w:hAnsi="Cambria" w:cs="Calibri"/>
          <w:b/>
        </w:rPr>
        <w:t xml:space="preserve">, Compliance, Audit &amp; </w:t>
      </w:r>
      <w:r w:rsidRPr="001F616F">
        <w:rPr>
          <w:rFonts w:ascii="Cambria" w:hAnsi="Cambria" w:cs="Calibri"/>
          <w:b/>
        </w:rPr>
        <w:t>Process Management</w:t>
      </w:r>
    </w:p>
    <w:p w:rsidR="00241205" w:rsidRPr="00764334" w:rsidRDefault="00241205" w:rsidP="00241205">
      <w:pPr>
        <w:numPr>
          <w:ilvl w:val="0"/>
          <w:numId w:val="9"/>
        </w:numPr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Jira, Confluence </w:t>
      </w:r>
      <w:r w:rsidRPr="00764334">
        <w:rPr>
          <w:rFonts w:ascii="Cambria" w:hAnsi="Cambria" w:cs="Calibri"/>
        </w:rPr>
        <w:t xml:space="preserve">Implementation of ISO 9001-2000, ISO/IEC 20000.27001, ITIL Framework, ICT Process &amp; Workflow </w:t>
      </w:r>
    </w:p>
    <w:p w:rsidR="00241205" w:rsidRPr="00764334" w:rsidRDefault="00241205" w:rsidP="00241205">
      <w:pPr>
        <w:numPr>
          <w:ilvl w:val="0"/>
          <w:numId w:val="9"/>
        </w:numPr>
        <w:jc w:val="both"/>
        <w:rPr>
          <w:rFonts w:ascii="Cambria" w:hAnsi="Cambria" w:cs="Calibri"/>
        </w:rPr>
      </w:pPr>
      <w:r w:rsidRPr="00764334">
        <w:rPr>
          <w:rFonts w:ascii="Cambria" w:hAnsi="Cambria" w:cs="Calibri"/>
        </w:rPr>
        <w:t>Incident, Change and Problem Management, User Management</w:t>
      </w:r>
      <w:r>
        <w:rPr>
          <w:rFonts w:ascii="Cambria" w:hAnsi="Cambria" w:cs="Calibri"/>
        </w:rPr>
        <w:t>, Open source ticketing systems management</w:t>
      </w:r>
    </w:p>
    <w:p w:rsidR="00241205" w:rsidRPr="00764334" w:rsidRDefault="00241205" w:rsidP="00241205">
      <w:pPr>
        <w:jc w:val="both"/>
        <w:rPr>
          <w:rFonts w:ascii="Cambria" w:hAnsi="Cambria" w:cs="Tahoma"/>
          <w:bCs/>
        </w:rPr>
      </w:pPr>
    </w:p>
    <w:p w:rsidR="00241205" w:rsidRPr="00764334" w:rsidRDefault="00241205" w:rsidP="00241205">
      <w:pPr>
        <w:pBdr>
          <w:top w:val="single" w:sz="4" w:space="1" w:color="auto"/>
          <w:bottom w:val="single" w:sz="4" w:space="1" w:color="auto"/>
        </w:pBdr>
        <w:jc w:val="both"/>
        <w:rPr>
          <w:rFonts w:ascii="Cambria" w:hAnsi="Cambria"/>
          <w:b/>
          <w:smallCaps/>
          <w:spacing w:val="38"/>
        </w:rPr>
      </w:pPr>
      <w:r w:rsidRPr="00764334">
        <w:rPr>
          <w:rFonts w:ascii="Cambria" w:hAnsi="Cambria"/>
          <w:b/>
          <w:smallCaps/>
          <w:spacing w:val="38"/>
        </w:rPr>
        <w:t>CERTIFICATION</w:t>
      </w:r>
      <w:r>
        <w:rPr>
          <w:rFonts w:ascii="Cambria" w:hAnsi="Cambria"/>
          <w:b/>
          <w:smallCaps/>
          <w:spacing w:val="38"/>
        </w:rPr>
        <w:t>S &amp; TRAININGS</w:t>
      </w:r>
    </w:p>
    <w:p w:rsidR="00241205" w:rsidRPr="0073055C" w:rsidRDefault="00241205" w:rsidP="00241205">
      <w:pPr>
        <w:numPr>
          <w:ilvl w:val="0"/>
          <w:numId w:val="1"/>
        </w:numPr>
        <w:jc w:val="both"/>
        <w:rPr>
          <w:rFonts w:ascii="Cambria" w:hAnsi="Cambria" w:cs="Calibri"/>
          <w:b/>
        </w:rPr>
      </w:pPr>
      <w:r w:rsidRPr="0073055C">
        <w:rPr>
          <w:rFonts w:ascii="Cambria" w:hAnsi="Cambria" w:cs="Calibri"/>
          <w:b/>
        </w:rPr>
        <w:t>CSM - Certified Scrum Master, Agile Projects Integrator</w:t>
      </w:r>
    </w:p>
    <w:p w:rsidR="00241205" w:rsidRPr="005042D9" w:rsidRDefault="00241205" w:rsidP="00241205">
      <w:pPr>
        <w:numPr>
          <w:ilvl w:val="0"/>
          <w:numId w:val="1"/>
        </w:numPr>
        <w:jc w:val="both"/>
        <w:rPr>
          <w:rFonts w:ascii="Cambria" w:hAnsi="Cambria" w:cs="Calibri"/>
          <w:b/>
        </w:rPr>
      </w:pPr>
      <w:r w:rsidRPr="005042D9">
        <w:rPr>
          <w:rFonts w:ascii="Cambria" w:hAnsi="Cambria" w:cs="Calibri"/>
          <w:b/>
        </w:rPr>
        <w:t xml:space="preserve">AWS Certified Solution Architect </w:t>
      </w:r>
      <w:r>
        <w:rPr>
          <w:rFonts w:ascii="Cambria" w:hAnsi="Cambria" w:cs="Calibri"/>
          <w:b/>
        </w:rPr>
        <w:t>–</w:t>
      </w:r>
      <w:r w:rsidRPr="005042D9">
        <w:rPr>
          <w:rFonts w:ascii="Cambria" w:hAnsi="Cambria" w:cs="Calibri"/>
          <w:b/>
        </w:rPr>
        <w:t xml:space="preserve"> Associate</w:t>
      </w:r>
    </w:p>
    <w:p w:rsidR="00241205" w:rsidRPr="0073055C" w:rsidRDefault="00241205" w:rsidP="00241205">
      <w:pPr>
        <w:numPr>
          <w:ilvl w:val="0"/>
          <w:numId w:val="1"/>
        </w:numPr>
        <w:jc w:val="both"/>
        <w:rPr>
          <w:rFonts w:ascii="Cambria" w:hAnsi="Cambria" w:cs="Calibri"/>
          <w:b/>
        </w:rPr>
      </w:pPr>
      <w:r w:rsidRPr="0073055C">
        <w:rPr>
          <w:rFonts w:ascii="Cambria" w:hAnsi="Cambria" w:cs="Calibri"/>
          <w:b/>
        </w:rPr>
        <w:t>PRINCE 2 Registered Practitioner and Foundation, ITIL V3 Expert MALC, ITSO, ITIL V3 Foundation</w:t>
      </w:r>
    </w:p>
    <w:p w:rsidR="00241205" w:rsidRPr="005042D9" w:rsidRDefault="00241205" w:rsidP="00241205">
      <w:pPr>
        <w:numPr>
          <w:ilvl w:val="0"/>
          <w:numId w:val="1"/>
        </w:numPr>
        <w:jc w:val="both"/>
        <w:rPr>
          <w:rFonts w:ascii="Cambria" w:hAnsi="Cambria" w:cs="Calibri"/>
          <w:b/>
        </w:rPr>
      </w:pPr>
      <w:r w:rsidRPr="005042D9">
        <w:rPr>
          <w:rFonts w:ascii="Cambria" w:hAnsi="Cambria" w:cs="Calibri"/>
          <w:b/>
        </w:rPr>
        <w:t>ISO/IEC 20000 Foundation in IT Service Management</w:t>
      </w:r>
    </w:p>
    <w:p w:rsidR="00241205" w:rsidRDefault="00241205" w:rsidP="00241205">
      <w:pPr>
        <w:numPr>
          <w:ilvl w:val="0"/>
          <w:numId w:val="1"/>
        </w:numPr>
        <w:jc w:val="both"/>
        <w:rPr>
          <w:rFonts w:ascii="Cambria" w:hAnsi="Cambria" w:cs="Calibri"/>
          <w:b/>
        </w:rPr>
      </w:pPr>
      <w:r w:rsidRPr="005042D9">
        <w:rPr>
          <w:rFonts w:ascii="Cambria" w:hAnsi="Cambria" w:cs="Calibri"/>
          <w:b/>
        </w:rPr>
        <w:t>MCSE – Server Infrastructure: Server 2012</w:t>
      </w:r>
      <w:r>
        <w:rPr>
          <w:rFonts w:ascii="Cambria" w:hAnsi="Cambria" w:cs="Calibri"/>
          <w:b/>
        </w:rPr>
        <w:t xml:space="preserve">, SharePoint 2013, </w:t>
      </w:r>
      <w:r w:rsidRPr="005042D9">
        <w:rPr>
          <w:rFonts w:ascii="Cambria" w:hAnsi="Cambria" w:cs="Calibri"/>
          <w:b/>
        </w:rPr>
        <w:t>Data Platform</w:t>
      </w:r>
      <w:r>
        <w:rPr>
          <w:rFonts w:ascii="Cambria" w:hAnsi="Cambria" w:cs="Calibri"/>
          <w:b/>
        </w:rPr>
        <w:t xml:space="preserve">, </w:t>
      </w:r>
      <w:r w:rsidRPr="005042D9">
        <w:rPr>
          <w:rFonts w:ascii="Cambria" w:hAnsi="Cambria" w:cs="Calibri"/>
          <w:b/>
        </w:rPr>
        <w:t>SQL Server 2012</w:t>
      </w:r>
      <w:r>
        <w:rPr>
          <w:rFonts w:ascii="Cambria" w:hAnsi="Cambria" w:cs="Calibri"/>
          <w:b/>
        </w:rPr>
        <w:t>, BI</w:t>
      </w:r>
    </w:p>
    <w:p w:rsidR="00241205" w:rsidRPr="0073055C" w:rsidRDefault="00241205" w:rsidP="00241205">
      <w:pPr>
        <w:numPr>
          <w:ilvl w:val="0"/>
          <w:numId w:val="1"/>
        </w:numPr>
        <w:jc w:val="both"/>
        <w:rPr>
          <w:rFonts w:ascii="Cambria" w:hAnsi="Cambria" w:cs="Calibri"/>
          <w:b/>
        </w:rPr>
      </w:pPr>
      <w:r w:rsidRPr="0073055C">
        <w:rPr>
          <w:rFonts w:ascii="Cambria" w:hAnsi="Cambria" w:cs="Calibri"/>
          <w:b/>
        </w:rPr>
        <w:t>MCSE – Azure &amp; Private Cloud, MCSA – SQL Server 2012, MCTS – System Center Configuration Manager 2012</w:t>
      </w:r>
    </w:p>
    <w:p w:rsidR="00241205" w:rsidRPr="005042D9" w:rsidRDefault="00241205" w:rsidP="00241205">
      <w:pPr>
        <w:numPr>
          <w:ilvl w:val="0"/>
          <w:numId w:val="1"/>
        </w:numPr>
        <w:jc w:val="both"/>
        <w:rPr>
          <w:rFonts w:ascii="Cambria" w:hAnsi="Cambria" w:cs="Calibri"/>
          <w:b/>
        </w:rPr>
      </w:pPr>
      <w:r w:rsidRPr="005042D9">
        <w:rPr>
          <w:rFonts w:ascii="Cambria" w:hAnsi="Cambria" w:cs="Calibri"/>
          <w:b/>
        </w:rPr>
        <w:t>RHCE – RHEL 5</w:t>
      </w:r>
    </w:p>
    <w:p w:rsidR="00241205" w:rsidRDefault="00241205" w:rsidP="00241205">
      <w:pPr>
        <w:numPr>
          <w:ilvl w:val="0"/>
          <w:numId w:val="1"/>
        </w:numPr>
        <w:jc w:val="both"/>
        <w:rPr>
          <w:rFonts w:ascii="Cambria" w:hAnsi="Cambria" w:cs="Calibri"/>
          <w:b/>
        </w:rPr>
      </w:pPr>
      <w:r w:rsidRPr="005042D9">
        <w:rPr>
          <w:rFonts w:ascii="Cambria" w:hAnsi="Cambria" w:cs="Calibri"/>
          <w:b/>
        </w:rPr>
        <w:t>Trainings completed on PMP</w:t>
      </w:r>
      <w:r>
        <w:rPr>
          <w:rFonts w:ascii="Cambria" w:hAnsi="Cambria" w:cs="Calibri"/>
          <w:b/>
        </w:rPr>
        <w:t xml:space="preserve"> 5.3</w:t>
      </w:r>
      <w:r w:rsidRPr="005042D9">
        <w:rPr>
          <w:rFonts w:ascii="Cambria" w:hAnsi="Cambria" w:cs="Calibri"/>
          <w:b/>
        </w:rPr>
        <w:t xml:space="preserve">, </w:t>
      </w:r>
      <w:r w:rsidRPr="00131F89">
        <w:rPr>
          <w:rFonts w:ascii="Cambria" w:hAnsi="Cambria" w:cs="Calibri"/>
          <w:b/>
        </w:rPr>
        <w:t xml:space="preserve">AWS Cloud Practitioner Essentials Core services, </w:t>
      </w:r>
      <w:r>
        <w:rPr>
          <w:rFonts w:ascii="Cambria" w:hAnsi="Cambria" w:cs="Calibri"/>
          <w:b/>
        </w:rPr>
        <w:t>W</w:t>
      </w:r>
      <w:r w:rsidRPr="00131F89">
        <w:rPr>
          <w:rFonts w:ascii="Cambria" w:hAnsi="Cambria" w:cs="Calibri"/>
          <w:b/>
        </w:rPr>
        <w:t xml:space="preserve">indows </w:t>
      </w:r>
      <w:r>
        <w:rPr>
          <w:rFonts w:ascii="Cambria" w:hAnsi="Cambria" w:cs="Calibri"/>
          <w:b/>
        </w:rPr>
        <w:t xml:space="preserve">Business &amp; </w:t>
      </w:r>
      <w:r w:rsidRPr="00131F89">
        <w:rPr>
          <w:rFonts w:ascii="Cambria" w:hAnsi="Cambria" w:cs="Calibri"/>
          <w:b/>
        </w:rPr>
        <w:t>Technical, AWS TCO and Cloud Economics Online</w:t>
      </w:r>
      <w:r>
        <w:rPr>
          <w:rFonts w:ascii="Cambria" w:hAnsi="Cambria" w:cs="Calibri"/>
          <w:b/>
        </w:rPr>
        <w:t xml:space="preserve">, </w:t>
      </w:r>
      <w:r w:rsidRPr="00131F89">
        <w:rPr>
          <w:rFonts w:ascii="Cambria" w:hAnsi="Cambria" w:cs="Calibri"/>
          <w:b/>
        </w:rPr>
        <w:t>AWS Technical Professional, AWS Migration methodology process and tools, AWS Business Professional</w:t>
      </w:r>
      <w:r>
        <w:rPr>
          <w:rFonts w:ascii="Cambria" w:hAnsi="Cambria" w:cs="Calibri"/>
          <w:b/>
        </w:rPr>
        <w:t>, Google cloud Platform, ISO 27001, GDPR, Exchange Server, Fortinet, Jira</w:t>
      </w:r>
    </w:p>
    <w:p w:rsidR="00241205" w:rsidRPr="007F6434" w:rsidRDefault="00241205" w:rsidP="00241205">
      <w:pPr>
        <w:ind w:left="360"/>
        <w:jc w:val="both"/>
        <w:rPr>
          <w:rFonts w:ascii="Cambria" w:hAnsi="Cambria" w:cs="Calibri"/>
          <w:b/>
        </w:rPr>
      </w:pPr>
    </w:p>
    <w:p w:rsidR="00241205" w:rsidRPr="00764334" w:rsidRDefault="00241205" w:rsidP="00241205">
      <w:pPr>
        <w:pStyle w:val="BodyTextIndent"/>
        <w:shd w:val="clear" w:color="auto" w:fill="002060"/>
        <w:tabs>
          <w:tab w:val="left" w:pos="-630"/>
        </w:tabs>
        <w:spacing w:after="0"/>
        <w:ind w:left="0"/>
        <w:jc w:val="both"/>
        <w:rPr>
          <w:rFonts w:ascii="Cambria" w:hAnsi="Cambria"/>
          <w:b/>
          <w:smallCaps/>
          <w:color w:val="FFFFFF"/>
          <w:spacing w:val="38"/>
        </w:rPr>
      </w:pPr>
      <w:r w:rsidRPr="00764334">
        <w:rPr>
          <w:rFonts w:ascii="Cambria" w:hAnsi="Cambria"/>
          <w:b/>
          <w:smallCaps/>
          <w:color w:val="FFFFFF"/>
          <w:spacing w:val="38"/>
        </w:rPr>
        <w:t>PERSONAL DETAILS</w:t>
      </w:r>
    </w:p>
    <w:p w:rsidR="00241205" w:rsidRDefault="00241205" w:rsidP="00241205">
      <w:pPr>
        <w:pStyle w:val="BodyTextIndent"/>
        <w:shd w:val="clear" w:color="auto" w:fill="404040"/>
        <w:tabs>
          <w:tab w:val="left" w:pos="-630"/>
        </w:tabs>
        <w:spacing w:after="0"/>
        <w:ind w:left="0"/>
        <w:jc w:val="both"/>
        <w:rPr>
          <w:rFonts w:ascii="Cambria" w:hAnsi="Cambria"/>
          <w:bCs/>
          <w:color w:val="FFFFFF"/>
        </w:rPr>
      </w:pPr>
      <w:r w:rsidRPr="00764334">
        <w:rPr>
          <w:rFonts w:ascii="Cambria" w:hAnsi="Cambria"/>
          <w:b/>
          <w:bCs/>
          <w:color w:val="FFFFFF"/>
        </w:rPr>
        <w:t>Date of Birth</w:t>
      </w:r>
      <w:r>
        <w:rPr>
          <w:rFonts w:ascii="Cambria" w:hAnsi="Cambria"/>
          <w:b/>
          <w:bCs/>
          <w:color w:val="FFFFFF"/>
        </w:rPr>
        <w:t>:</w:t>
      </w:r>
      <w:r w:rsidRPr="00764334">
        <w:rPr>
          <w:rFonts w:ascii="Cambria" w:hAnsi="Cambria"/>
          <w:bCs/>
          <w:color w:val="FFFFFF"/>
        </w:rPr>
        <w:t xml:space="preserve"> 5</w:t>
      </w:r>
      <w:r w:rsidRPr="00764334">
        <w:rPr>
          <w:rFonts w:ascii="Cambria" w:hAnsi="Cambria"/>
          <w:bCs/>
          <w:color w:val="FFFFFF"/>
          <w:vertAlign w:val="superscript"/>
        </w:rPr>
        <w:t>th</w:t>
      </w:r>
      <w:r w:rsidRPr="00764334">
        <w:rPr>
          <w:rFonts w:ascii="Cambria" w:hAnsi="Cambria"/>
          <w:bCs/>
          <w:color w:val="FFFFFF"/>
        </w:rPr>
        <w:t xml:space="preserve"> December 1982</w:t>
      </w:r>
      <w:r>
        <w:rPr>
          <w:rFonts w:ascii="Cambria" w:hAnsi="Cambria"/>
          <w:bCs/>
          <w:color w:val="FFFFFF"/>
        </w:rPr>
        <w:t xml:space="preserve">                                     </w:t>
      </w:r>
    </w:p>
    <w:p w:rsidR="00241205" w:rsidRDefault="00241205" w:rsidP="00241205">
      <w:pPr>
        <w:pStyle w:val="BodyTextIndent"/>
        <w:shd w:val="clear" w:color="auto" w:fill="404040"/>
        <w:tabs>
          <w:tab w:val="left" w:pos="-630"/>
        </w:tabs>
        <w:spacing w:after="0"/>
        <w:ind w:left="0"/>
        <w:jc w:val="both"/>
        <w:rPr>
          <w:rFonts w:ascii="Cambria" w:hAnsi="Cambria"/>
          <w:bCs/>
          <w:color w:val="FFFFFF"/>
        </w:rPr>
      </w:pPr>
      <w:r w:rsidRPr="00764334">
        <w:rPr>
          <w:rFonts w:ascii="Cambria" w:hAnsi="Cambria"/>
          <w:b/>
          <w:bCs/>
          <w:color w:val="FFFFFF"/>
        </w:rPr>
        <w:t>Address</w:t>
      </w:r>
      <w:r>
        <w:rPr>
          <w:rFonts w:ascii="Cambria" w:hAnsi="Cambria"/>
          <w:b/>
          <w:bCs/>
          <w:color w:val="FFFFFF"/>
        </w:rPr>
        <w:t>:</w:t>
      </w:r>
      <w:r w:rsidRPr="00764334">
        <w:rPr>
          <w:rFonts w:ascii="Cambria" w:hAnsi="Cambria"/>
          <w:bCs/>
          <w:color w:val="FFFFFF"/>
        </w:rPr>
        <w:t xml:space="preserve"> </w:t>
      </w:r>
      <w:r>
        <w:rPr>
          <w:rFonts w:ascii="Cambria" w:hAnsi="Cambria"/>
          <w:bCs/>
          <w:color w:val="FFFFFF"/>
        </w:rPr>
        <w:t xml:space="preserve"> 402, Sai Samarth</w:t>
      </w:r>
      <w:r w:rsidRPr="00764334">
        <w:rPr>
          <w:rFonts w:ascii="Cambria" w:hAnsi="Cambria"/>
          <w:bCs/>
          <w:color w:val="FFFFFF"/>
        </w:rPr>
        <w:t xml:space="preserve">, </w:t>
      </w:r>
      <w:r>
        <w:rPr>
          <w:rFonts w:ascii="Cambria" w:hAnsi="Cambria"/>
          <w:bCs/>
          <w:color w:val="FFFFFF"/>
        </w:rPr>
        <w:t>20 Guruwar Peth, beside 12/15 Expo Agency</w:t>
      </w:r>
      <w:r w:rsidRPr="00764334">
        <w:rPr>
          <w:rFonts w:ascii="Cambria" w:hAnsi="Cambria"/>
          <w:bCs/>
          <w:color w:val="FFFFFF"/>
        </w:rPr>
        <w:t>,</w:t>
      </w:r>
      <w:r w:rsidR="00CD13B6">
        <w:rPr>
          <w:rFonts w:ascii="Cambria" w:hAnsi="Cambria"/>
          <w:bCs/>
          <w:color w:val="FFFFFF"/>
        </w:rPr>
        <w:t xml:space="preserve"> Shitaladevi Chowk,</w:t>
      </w:r>
      <w:r w:rsidRPr="00764334">
        <w:rPr>
          <w:rFonts w:ascii="Cambria" w:hAnsi="Cambria"/>
          <w:bCs/>
          <w:color w:val="FFFFFF"/>
        </w:rPr>
        <w:t xml:space="preserve"> </w:t>
      </w:r>
      <w:r>
        <w:rPr>
          <w:rFonts w:ascii="Cambria" w:hAnsi="Cambria"/>
          <w:bCs/>
          <w:color w:val="FFFFFF"/>
        </w:rPr>
        <w:t>PUNE</w:t>
      </w:r>
      <w:r w:rsidRPr="00764334">
        <w:rPr>
          <w:rFonts w:ascii="Cambria" w:hAnsi="Cambria"/>
          <w:bCs/>
          <w:color w:val="FFFFFF"/>
        </w:rPr>
        <w:t xml:space="preserve"> – </w:t>
      </w:r>
      <w:r>
        <w:rPr>
          <w:rFonts w:ascii="Cambria" w:hAnsi="Cambria"/>
          <w:bCs/>
          <w:color w:val="FFFFFF"/>
        </w:rPr>
        <w:t>411042. INDIA</w:t>
      </w:r>
    </w:p>
    <w:p w:rsidR="00241205" w:rsidRDefault="00241205" w:rsidP="00241205">
      <w:pPr>
        <w:pStyle w:val="BodyTextIndent"/>
        <w:shd w:val="clear" w:color="auto" w:fill="404040"/>
        <w:tabs>
          <w:tab w:val="left" w:pos="-630"/>
        </w:tabs>
        <w:spacing w:after="0"/>
        <w:ind w:left="0"/>
        <w:jc w:val="both"/>
        <w:rPr>
          <w:rFonts w:ascii="Cambria" w:hAnsi="Cambria"/>
          <w:bCs/>
          <w:color w:val="FFFFFF"/>
        </w:rPr>
      </w:pPr>
      <w:r w:rsidRPr="001658FE">
        <w:rPr>
          <w:rFonts w:ascii="Cambria" w:hAnsi="Cambria"/>
          <w:b/>
          <w:bCs/>
          <w:color w:val="FFFFFF"/>
        </w:rPr>
        <w:t>Marital Status:</w:t>
      </w:r>
      <w:r>
        <w:rPr>
          <w:rFonts w:ascii="Cambria" w:hAnsi="Cambria"/>
          <w:b/>
          <w:bCs/>
          <w:color w:val="FFFFFF"/>
        </w:rPr>
        <w:t xml:space="preserve"> </w:t>
      </w:r>
      <w:r w:rsidRPr="001658FE">
        <w:rPr>
          <w:rFonts w:ascii="Cambria" w:hAnsi="Cambria"/>
          <w:bCs/>
          <w:color w:val="FFFFFF"/>
        </w:rPr>
        <w:t>Married</w:t>
      </w:r>
      <w:r>
        <w:rPr>
          <w:rFonts w:ascii="Cambria" w:hAnsi="Cambria"/>
          <w:bCs/>
          <w:color w:val="FFFFFF"/>
        </w:rPr>
        <w:t xml:space="preserve"> </w:t>
      </w:r>
    </w:p>
    <w:p w:rsidR="00924EEF" w:rsidRDefault="00241205" w:rsidP="00241205">
      <w:pPr>
        <w:pStyle w:val="BodyTextIndent"/>
        <w:shd w:val="clear" w:color="auto" w:fill="404040"/>
        <w:tabs>
          <w:tab w:val="left" w:pos="-630"/>
        </w:tabs>
        <w:spacing w:after="0"/>
        <w:ind w:left="0"/>
        <w:jc w:val="both"/>
        <w:rPr>
          <w:rFonts w:ascii="Cambria" w:hAnsi="Cambria"/>
          <w:b/>
          <w:bCs/>
          <w:color w:val="FFFFFF"/>
        </w:rPr>
      </w:pPr>
      <w:r w:rsidRPr="00764334">
        <w:rPr>
          <w:rFonts w:ascii="Cambria" w:hAnsi="Cambria"/>
          <w:b/>
          <w:bCs/>
          <w:color w:val="FFFFFF"/>
        </w:rPr>
        <w:t>Languages</w:t>
      </w:r>
      <w:r>
        <w:rPr>
          <w:rFonts w:ascii="Cambria" w:hAnsi="Cambria"/>
          <w:b/>
          <w:bCs/>
          <w:color w:val="FFFFFF"/>
        </w:rPr>
        <w:t xml:space="preserve"> known</w:t>
      </w:r>
      <w:r w:rsidRPr="00764334">
        <w:rPr>
          <w:rFonts w:ascii="Cambria" w:hAnsi="Cambria"/>
          <w:b/>
          <w:bCs/>
          <w:color w:val="FFFFFF"/>
        </w:rPr>
        <w:t>:</w:t>
      </w:r>
      <w:r w:rsidRPr="00764334">
        <w:rPr>
          <w:rFonts w:ascii="Cambria" w:hAnsi="Cambria"/>
          <w:bCs/>
          <w:color w:val="FFFFFF"/>
        </w:rPr>
        <w:t xml:space="preserve"> English, Hindi &amp; Marath</w:t>
      </w:r>
      <w:r>
        <w:rPr>
          <w:rFonts w:ascii="Cambria" w:hAnsi="Cambria"/>
          <w:bCs/>
          <w:color w:val="FFFFFF"/>
        </w:rPr>
        <w:t>i</w:t>
      </w:r>
    </w:p>
    <w:p w:rsidR="00241205" w:rsidRPr="00241205" w:rsidRDefault="00241205" w:rsidP="00241205">
      <w:pPr>
        <w:tabs>
          <w:tab w:val="left" w:pos="1365"/>
        </w:tabs>
      </w:pPr>
      <w:r>
        <w:tab/>
      </w:r>
    </w:p>
    <w:sectPr w:rsidR="00241205" w:rsidRPr="00241205" w:rsidSect="003F4086">
      <w:type w:val="continuous"/>
      <w:pgSz w:w="11909" w:h="16834" w:code="9"/>
      <w:pgMar w:top="737" w:right="624" w:bottom="737" w:left="62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B1C" w:rsidRDefault="00C04B1C">
      <w:r>
        <w:separator/>
      </w:r>
    </w:p>
  </w:endnote>
  <w:endnote w:type="continuationSeparator" w:id="0">
    <w:p w:rsidR="00C04B1C" w:rsidRDefault="00C0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D06" w:rsidRPr="007F6F2E" w:rsidRDefault="00C04B1C" w:rsidP="005E7634">
    <w:pPr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B1C" w:rsidRDefault="00C04B1C">
      <w:r>
        <w:separator/>
      </w:r>
    </w:p>
  </w:footnote>
  <w:footnote w:type="continuationSeparator" w:id="0">
    <w:p w:rsidR="00C04B1C" w:rsidRDefault="00C04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A6825"/>
    <w:multiLevelType w:val="hybridMultilevel"/>
    <w:tmpl w:val="312E02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238F4"/>
    <w:multiLevelType w:val="hybridMultilevel"/>
    <w:tmpl w:val="43580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9734B1"/>
    <w:multiLevelType w:val="hybridMultilevel"/>
    <w:tmpl w:val="4C909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7B05C1"/>
    <w:multiLevelType w:val="hybridMultilevel"/>
    <w:tmpl w:val="ED30F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F8580A"/>
    <w:multiLevelType w:val="hybridMultilevel"/>
    <w:tmpl w:val="844CD6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C6830"/>
    <w:multiLevelType w:val="hybridMultilevel"/>
    <w:tmpl w:val="8FBA7E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61F1C"/>
    <w:multiLevelType w:val="hybridMultilevel"/>
    <w:tmpl w:val="49E41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DB4A75"/>
    <w:multiLevelType w:val="hybridMultilevel"/>
    <w:tmpl w:val="7CA2F7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16C75"/>
    <w:multiLevelType w:val="hybridMultilevel"/>
    <w:tmpl w:val="4496BA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eHUcbjeFS+sltmGGtiHj718AYh3nuVQXbaafC4PopM3BIXCY405HfGQuMcEPFMgp0Y4pCrdmnoPWNlGryv01og==" w:salt="nvX7cwHFz7ESChxFgrz7q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05"/>
    <w:rsid w:val="00241205"/>
    <w:rsid w:val="00453A28"/>
    <w:rsid w:val="00867B14"/>
    <w:rsid w:val="00924EEF"/>
    <w:rsid w:val="00AE1811"/>
    <w:rsid w:val="00BB2F39"/>
    <w:rsid w:val="00C04B1C"/>
    <w:rsid w:val="00CD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AE2C6"/>
  <w15:chartTrackingRefBased/>
  <w15:docId w15:val="{7DDA95AA-60F4-4488-B576-A72E4E50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20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4120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BodyTextIndent">
    <w:name w:val="Body Text Indent"/>
    <w:basedOn w:val="Normal"/>
    <w:link w:val="BodyTextIndentChar"/>
    <w:rsid w:val="0024120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41205"/>
    <w:rPr>
      <w:rFonts w:ascii="Verdana" w:eastAsia="Times New Roman" w:hAnsi="Verdana" w:cs="Times New Roman"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rsid w:val="00241205"/>
    <w:rPr>
      <w:rFonts w:ascii="Calibri" w:eastAsia="Calibri" w:hAnsi="Calibri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2006</Words>
  <Characters>11440</Characters>
  <Application>Microsoft Office Word</Application>
  <DocSecurity>8</DocSecurity>
  <Lines>95</Lines>
  <Paragraphs>26</Paragraphs>
  <ScaleCrop>false</ScaleCrop>
  <Company/>
  <LinksUpToDate>false</LinksUpToDate>
  <CharactersWithSpaces>13420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Amol Jadhav</dc:creator>
  <cp:keywords/>
  <dc:description/>
  <cp:lastModifiedBy>Amol Jadhav</cp:lastModifiedBy>
  <cp:revision>6</cp:revision>
  <dcterms:created xsi:type="dcterms:W3CDTF">2021-01-15T09:12:00Z</dcterms:created>
  <dcterms:modified xsi:type="dcterms:W3CDTF">2021-01-15T10:08:00Z</dcterms:modified>
</cp:coreProperties>
</file>